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241C67" w:rsidRPr="007055FD" w:rsidRDefault="00241C67" w:rsidP="00241C67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241C67" w:rsidRPr="007055FD" w:rsidRDefault="00241C67" w:rsidP="00241C67">
      <w:pPr>
        <w:pStyle w:val="a6"/>
        <w:jc w:val="center"/>
      </w:pPr>
      <w:r w:rsidRPr="007055FD">
        <w:t>тел./факс  (</w:t>
      </w:r>
      <w:r w:rsidR="00D14606">
        <w:t>4</w:t>
      </w:r>
      <w:r w:rsidRPr="007055FD">
        <w:t>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241C67" w:rsidRPr="007055FD" w:rsidRDefault="00241C67" w:rsidP="00241C67">
      <w:pPr>
        <w:jc w:val="center"/>
      </w:pPr>
    </w:p>
    <w:p w:rsidR="008A28F1" w:rsidRDefault="008A28F1" w:rsidP="00B72B28">
      <w:pPr>
        <w:jc w:val="right"/>
      </w:pPr>
    </w:p>
    <w:p w:rsidR="00B65FBA" w:rsidRDefault="00B65FBA" w:rsidP="00B72B28">
      <w:pPr>
        <w:jc w:val="right"/>
      </w:pPr>
    </w:p>
    <w:p w:rsidR="00643BD7" w:rsidRPr="00F73E03" w:rsidRDefault="00643BD7" w:rsidP="00197D40">
      <w:pPr>
        <w:jc w:val="right"/>
      </w:pPr>
      <w:r w:rsidRPr="00F73E03">
        <w:t xml:space="preserve">Руководителям районных </w:t>
      </w:r>
    </w:p>
    <w:p w:rsidR="00643BD7" w:rsidRPr="00F73E03" w:rsidRDefault="00643BD7" w:rsidP="00197D40">
      <w:pPr>
        <w:jc w:val="right"/>
      </w:pPr>
      <w:r w:rsidRPr="00F73E03">
        <w:t xml:space="preserve">методических объединений учителей </w:t>
      </w:r>
    </w:p>
    <w:p w:rsidR="00F50764" w:rsidRPr="00F73E03" w:rsidRDefault="00643BD7" w:rsidP="00197D40">
      <w:pPr>
        <w:jc w:val="right"/>
      </w:pPr>
      <w:r w:rsidRPr="00F73E03">
        <w:t>изобразительного искусства</w:t>
      </w:r>
    </w:p>
    <w:p w:rsidR="00B72B28" w:rsidRPr="00F73E03" w:rsidRDefault="00B72B28" w:rsidP="00F50764">
      <w:pPr>
        <w:jc w:val="center"/>
      </w:pPr>
    </w:p>
    <w:p w:rsidR="00F50764" w:rsidRPr="00F73E03" w:rsidRDefault="00F50764" w:rsidP="00F50764">
      <w:pPr>
        <w:jc w:val="center"/>
      </w:pPr>
    </w:p>
    <w:p w:rsidR="00F50764" w:rsidRPr="00F73E03" w:rsidRDefault="00F50764" w:rsidP="00F50764">
      <w:pPr>
        <w:jc w:val="center"/>
        <w:rPr>
          <w:b/>
        </w:rPr>
      </w:pPr>
      <w:r w:rsidRPr="00F73E03">
        <w:rPr>
          <w:b/>
        </w:rPr>
        <w:t xml:space="preserve">Уважаемые </w:t>
      </w:r>
      <w:r w:rsidR="00643BD7" w:rsidRPr="00F73E03">
        <w:rPr>
          <w:b/>
        </w:rPr>
        <w:t>коллег</w:t>
      </w:r>
      <w:r w:rsidR="00B72B28" w:rsidRPr="00F73E03">
        <w:rPr>
          <w:b/>
        </w:rPr>
        <w:t>и</w:t>
      </w:r>
      <w:r w:rsidRPr="00F73E03">
        <w:rPr>
          <w:b/>
        </w:rPr>
        <w:t>!</w:t>
      </w:r>
    </w:p>
    <w:p w:rsidR="00B65FBA" w:rsidRPr="00F73E03" w:rsidRDefault="00B65FBA" w:rsidP="00F50764">
      <w:pPr>
        <w:jc w:val="center"/>
        <w:rPr>
          <w:b/>
        </w:rPr>
      </w:pPr>
    </w:p>
    <w:p w:rsidR="00241C67" w:rsidRPr="00F73E03" w:rsidRDefault="0033357F" w:rsidP="00A26738">
      <w:pPr>
        <w:ind w:left="-567"/>
        <w:jc w:val="center"/>
      </w:pPr>
      <w:r w:rsidRPr="00F73E03">
        <w:t xml:space="preserve">      </w:t>
      </w:r>
      <w:r w:rsidR="00645216" w:rsidRPr="00F73E03">
        <w:t xml:space="preserve">        Администрация Брянского областного колледжа искусств доводит до </w:t>
      </w:r>
      <w:r w:rsidRPr="00F73E03">
        <w:t xml:space="preserve">Вашего сведения информацию о том, что </w:t>
      </w:r>
    </w:p>
    <w:p w:rsidR="00241C67" w:rsidRPr="00F73E03" w:rsidRDefault="00643BD7" w:rsidP="00A26738">
      <w:pPr>
        <w:ind w:left="-567"/>
        <w:jc w:val="center"/>
        <w:rPr>
          <w:b/>
        </w:rPr>
      </w:pPr>
      <w:r w:rsidRPr="00F73E03">
        <w:rPr>
          <w:b/>
        </w:rPr>
        <w:t>06 февраля</w:t>
      </w:r>
      <w:r w:rsidR="0033357F" w:rsidRPr="00F73E03">
        <w:rPr>
          <w:b/>
        </w:rPr>
        <w:t xml:space="preserve"> 201</w:t>
      </w:r>
      <w:r w:rsidR="00197D40" w:rsidRPr="00F73E03">
        <w:rPr>
          <w:b/>
        </w:rPr>
        <w:t>9</w:t>
      </w:r>
      <w:r w:rsidR="0033357F" w:rsidRPr="00F73E03">
        <w:rPr>
          <w:b/>
        </w:rPr>
        <w:t xml:space="preserve"> г</w:t>
      </w:r>
      <w:r w:rsidR="00EF4AD8" w:rsidRPr="00F73E03">
        <w:rPr>
          <w:b/>
        </w:rPr>
        <w:t xml:space="preserve">. </w:t>
      </w:r>
      <w:r w:rsidR="0033357F" w:rsidRPr="00F73E03">
        <w:rPr>
          <w:b/>
        </w:rPr>
        <w:t xml:space="preserve"> </w:t>
      </w:r>
      <w:r w:rsidR="00F73E03" w:rsidRPr="00F73E03">
        <w:rPr>
          <w:b/>
        </w:rPr>
        <w:t>в 11:00</w:t>
      </w:r>
    </w:p>
    <w:p w:rsidR="00643BD7" w:rsidRPr="00F73E03" w:rsidRDefault="0033357F" w:rsidP="00F73E03">
      <w:pPr>
        <w:ind w:left="-567"/>
        <w:jc w:val="center"/>
        <w:rPr>
          <w:b/>
        </w:rPr>
      </w:pPr>
      <w:r w:rsidRPr="00F73E03">
        <w:rPr>
          <w:b/>
        </w:rPr>
        <w:t>в Брянском областном колледже искусств</w:t>
      </w:r>
      <w:r w:rsidR="00BF43E6" w:rsidRPr="00F73E03">
        <w:rPr>
          <w:b/>
        </w:rPr>
        <w:t xml:space="preserve"> </w:t>
      </w:r>
      <w:r w:rsidR="00F73E03" w:rsidRPr="00F73E03">
        <w:rPr>
          <w:b/>
        </w:rPr>
        <w:t>по адресу: г. Брянск, ул. Горького, д. 20 (правое крыло Брянского областного театра для детей и юношества)</w:t>
      </w:r>
    </w:p>
    <w:p w:rsidR="00AC24C6" w:rsidRPr="00F73E03" w:rsidRDefault="0033357F" w:rsidP="00F73E03">
      <w:pPr>
        <w:ind w:left="-567"/>
        <w:jc w:val="center"/>
        <w:rPr>
          <w:b/>
        </w:rPr>
      </w:pPr>
      <w:r w:rsidRPr="00F73E03">
        <w:rPr>
          <w:b/>
        </w:rPr>
        <w:t xml:space="preserve">состоится </w:t>
      </w:r>
      <w:r w:rsidR="00643BD7" w:rsidRPr="00F73E03">
        <w:rPr>
          <w:b/>
        </w:rPr>
        <w:t xml:space="preserve">заседание </w:t>
      </w:r>
      <w:r w:rsidR="00F73E03" w:rsidRPr="00F73E03">
        <w:rPr>
          <w:b/>
        </w:rPr>
        <w:t xml:space="preserve">Брянского </w:t>
      </w:r>
      <w:r w:rsidR="00643BD7" w:rsidRPr="00F73E03">
        <w:rPr>
          <w:b/>
        </w:rPr>
        <w:t xml:space="preserve">областного методического объединения </w:t>
      </w:r>
      <w:r w:rsidR="009C55B3" w:rsidRPr="00F73E03">
        <w:rPr>
          <w:b/>
        </w:rPr>
        <w:t>преподавателей УГС «Изобразительное и прикладные виды искусства»</w:t>
      </w:r>
      <w:r w:rsidR="00F73E03" w:rsidRPr="00F73E03">
        <w:rPr>
          <w:b/>
        </w:rPr>
        <w:t>.</w:t>
      </w:r>
    </w:p>
    <w:p w:rsidR="0046265A" w:rsidRPr="00F73E03" w:rsidRDefault="0046265A" w:rsidP="00A26738">
      <w:pPr>
        <w:ind w:left="-567"/>
        <w:jc w:val="center"/>
        <w:rPr>
          <w:b/>
        </w:rPr>
      </w:pPr>
    </w:p>
    <w:p w:rsidR="001F54EC" w:rsidRPr="00F73E03" w:rsidRDefault="00EF4AD8" w:rsidP="009815BC">
      <w:pPr>
        <w:spacing w:line="338" w:lineRule="atLeast"/>
        <w:ind w:firstLine="360"/>
        <w:jc w:val="both"/>
      </w:pPr>
      <w:r w:rsidRPr="00F73E03">
        <w:t xml:space="preserve">     </w:t>
      </w:r>
      <w:r w:rsidR="009815BC" w:rsidRPr="00F73E03">
        <w:t xml:space="preserve">Для участия в </w:t>
      </w:r>
      <w:r w:rsidR="00BF43E6" w:rsidRPr="00F73E03">
        <w:t>заседании</w:t>
      </w:r>
      <w:r w:rsidR="009815BC" w:rsidRPr="00F73E03">
        <w:t xml:space="preserve"> приглашаются </w:t>
      </w:r>
      <w:r w:rsidR="00BF43E6" w:rsidRPr="00F73E03">
        <w:t>представители</w:t>
      </w:r>
      <w:r w:rsidR="009815BC" w:rsidRPr="00F73E03">
        <w:t xml:space="preserve"> </w:t>
      </w:r>
      <w:r w:rsidR="009C55B3" w:rsidRPr="00F73E03">
        <w:t>районных</w:t>
      </w:r>
      <w:r w:rsidR="009815BC" w:rsidRPr="00F73E03">
        <w:t xml:space="preserve"> методических </w:t>
      </w:r>
      <w:r w:rsidR="009C55B3" w:rsidRPr="00F73E03">
        <w:t>объединений учителей изобразительного искусства</w:t>
      </w:r>
      <w:r w:rsidR="001F54EC" w:rsidRPr="00F73E03">
        <w:t xml:space="preserve">. </w:t>
      </w:r>
    </w:p>
    <w:p w:rsidR="00F73E03" w:rsidRDefault="00F73E03" w:rsidP="001F54EC">
      <w:pPr>
        <w:spacing w:line="338" w:lineRule="atLeast"/>
        <w:ind w:firstLine="360"/>
        <w:jc w:val="both"/>
      </w:pPr>
    </w:p>
    <w:p w:rsidR="001F54EC" w:rsidRPr="00F73E03" w:rsidRDefault="001F54EC" w:rsidP="001F54EC">
      <w:pPr>
        <w:spacing w:line="338" w:lineRule="atLeast"/>
        <w:ind w:firstLine="360"/>
        <w:jc w:val="both"/>
        <w:rPr>
          <w:rFonts w:ascii="Arial" w:hAnsi="Arial" w:cs="Arial"/>
        </w:rPr>
      </w:pPr>
      <w:r w:rsidRPr="00F73E03">
        <w:t>На заседании предлагается обсуждение следующих вопросов:</w:t>
      </w:r>
    </w:p>
    <w:p w:rsidR="009C55B3" w:rsidRPr="00F73E03" w:rsidRDefault="00111417" w:rsidP="001F54EC">
      <w:pPr>
        <w:numPr>
          <w:ilvl w:val="0"/>
          <w:numId w:val="11"/>
        </w:numPr>
        <w:spacing w:line="338" w:lineRule="atLeast"/>
        <w:ind w:left="0"/>
        <w:jc w:val="both"/>
        <w:rPr>
          <w:rFonts w:ascii="Arial" w:hAnsi="Arial" w:cs="Arial"/>
        </w:rPr>
      </w:pPr>
      <w:r w:rsidRPr="00F73E03">
        <w:t>общеобразовательные программы по предмету «Изобразительное искусство»</w:t>
      </w:r>
      <w:r w:rsidR="009C55B3" w:rsidRPr="00F73E03">
        <w:t>;</w:t>
      </w:r>
    </w:p>
    <w:p w:rsidR="001F54EC" w:rsidRPr="00F73E03" w:rsidRDefault="00111417" w:rsidP="001F54EC">
      <w:pPr>
        <w:numPr>
          <w:ilvl w:val="0"/>
          <w:numId w:val="11"/>
        </w:numPr>
        <w:spacing w:line="338" w:lineRule="atLeast"/>
        <w:ind w:left="0"/>
        <w:jc w:val="both"/>
        <w:rPr>
          <w:rFonts w:ascii="Arial" w:hAnsi="Arial" w:cs="Arial"/>
        </w:rPr>
      </w:pPr>
      <w:r w:rsidRPr="00F73E03">
        <w:t>с</w:t>
      </w:r>
      <w:r w:rsidR="001F54EC" w:rsidRPr="00F73E03">
        <w:t>овершенствовани</w:t>
      </w:r>
      <w:r w:rsidRPr="00F73E03">
        <w:t>е</w:t>
      </w:r>
      <w:r w:rsidR="001F54EC" w:rsidRPr="00F73E03">
        <w:t xml:space="preserve"> содержания образования, структуры, технологий обучения и воспитания</w:t>
      </w:r>
      <w:r w:rsidRPr="00F73E03">
        <w:t xml:space="preserve"> на уроках по изобразительному искусству</w:t>
      </w:r>
      <w:r w:rsidR="001F54EC" w:rsidRPr="00F73E03">
        <w:t>.</w:t>
      </w:r>
    </w:p>
    <w:p w:rsidR="001F54EC" w:rsidRPr="00F73E03" w:rsidRDefault="001F54EC" w:rsidP="00197D40">
      <w:pPr>
        <w:pStyle w:val="Default"/>
        <w:ind w:firstLine="709"/>
        <w:jc w:val="both"/>
        <w:rPr>
          <w:b/>
          <w:bCs/>
          <w:color w:val="auto"/>
        </w:rPr>
      </w:pPr>
    </w:p>
    <w:p w:rsidR="001F54EC" w:rsidRPr="00F73E03" w:rsidRDefault="001F54EC" w:rsidP="00197D40">
      <w:pPr>
        <w:pStyle w:val="Default"/>
        <w:ind w:firstLine="709"/>
        <w:jc w:val="both"/>
        <w:rPr>
          <w:color w:val="auto"/>
        </w:rPr>
      </w:pPr>
      <w:r w:rsidRPr="00F73E03">
        <w:rPr>
          <w:color w:val="auto"/>
        </w:rPr>
        <w:t>В рамках заседания  будет  организована выставка работ преподавателей и студентов колледжа</w:t>
      </w:r>
      <w:r w:rsidR="00111417" w:rsidRPr="00F73E03">
        <w:rPr>
          <w:color w:val="auto"/>
        </w:rPr>
        <w:t>, презентация методических разработок педагогов, круглый стол</w:t>
      </w:r>
      <w:r w:rsidR="009C55B3" w:rsidRPr="00F73E03">
        <w:rPr>
          <w:color w:val="auto"/>
        </w:rPr>
        <w:t>.</w:t>
      </w:r>
    </w:p>
    <w:p w:rsidR="001F54EC" w:rsidRPr="00F73E03" w:rsidRDefault="001F54EC" w:rsidP="00197D40">
      <w:pPr>
        <w:pStyle w:val="Default"/>
        <w:ind w:firstLine="709"/>
        <w:jc w:val="both"/>
        <w:rPr>
          <w:color w:val="4C4B4B"/>
        </w:rPr>
      </w:pPr>
    </w:p>
    <w:p w:rsidR="001F54EC" w:rsidRPr="00F73E03" w:rsidRDefault="00BF43E6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 xml:space="preserve">Начало </w:t>
      </w:r>
      <w:r w:rsidR="00DD1116">
        <w:rPr>
          <w:b/>
          <w:bCs/>
        </w:rPr>
        <w:t>заседания</w:t>
      </w:r>
      <w:r w:rsidRPr="00F73E03">
        <w:rPr>
          <w:b/>
          <w:bCs/>
        </w:rPr>
        <w:t xml:space="preserve"> методического объединения – 11.00</w:t>
      </w:r>
    </w:p>
    <w:p w:rsidR="00BF43E6" w:rsidRPr="00F73E03" w:rsidRDefault="00BF43E6" w:rsidP="00197D40">
      <w:pPr>
        <w:pStyle w:val="Default"/>
        <w:ind w:firstLine="709"/>
        <w:jc w:val="both"/>
        <w:rPr>
          <w:b/>
          <w:bCs/>
        </w:rPr>
      </w:pPr>
    </w:p>
    <w:p w:rsidR="00BF43E6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О своем участии в заседании МО просьба сообщить заблаговременно  по телефону или по электронной почте</w:t>
      </w:r>
      <w:r w:rsidR="00F73E03" w:rsidRPr="00F73E03">
        <w:rPr>
          <w:b/>
          <w:bCs/>
        </w:rPr>
        <w:t xml:space="preserve">, указав название образовательного учреждения, ФИО и должность участника, при планируемом выступлении на заседании необходимо указать тему выступления. </w:t>
      </w:r>
      <w:bookmarkStart w:id="0" w:name="_GoBack"/>
      <w:bookmarkEnd w:id="0"/>
    </w:p>
    <w:p w:rsidR="00F73E03" w:rsidRPr="00F73E03" w:rsidRDefault="00F73E03" w:rsidP="00197D4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Участники заседания получат сертификаты участников, докладчики получат сертификаты спикеров. </w:t>
      </w: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Контактная информация:</w:t>
      </w:r>
    </w:p>
    <w:p w:rsidR="009C55B3" w:rsidRPr="00F73E03" w:rsidRDefault="009C55B3" w:rsidP="009C55B3">
      <w:pPr>
        <w:pStyle w:val="Default"/>
        <w:ind w:left="707" w:firstLine="709"/>
        <w:jc w:val="both"/>
        <w:rPr>
          <w:bCs/>
        </w:rPr>
      </w:pPr>
      <w:r w:rsidRPr="00F73E03">
        <w:rPr>
          <w:bCs/>
        </w:rPr>
        <w:t>Прудникова Наталья Ивановна, 8-910-337-27-11</w:t>
      </w:r>
    </w:p>
    <w:p w:rsidR="009C55B3" w:rsidRPr="00F73E03" w:rsidRDefault="009C55B3" w:rsidP="009C55B3">
      <w:pPr>
        <w:pStyle w:val="Default"/>
        <w:ind w:left="707" w:firstLine="709"/>
        <w:jc w:val="both"/>
        <w:rPr>
          <w:bCs/>
        </w:rPr>
      </w:pPr>
      <w:proofErr w:type="spellStart"/>
      <w:r w:rsidRPr="00F73E03">
        <w:rPr>
          <w:bCs/>
        </w:rPr>
        <w:t>Кашликова</w:t>
      </w:r>
      <w:proofErr w:type="spellEnd"/>
      <w:r w:rsidRPr="00F73E03">
        <w:rPr>
          <w:bCs/>
        </w:rPr>
        <w:t xml:space="preserve"> Татьяна Вячеславовна, 8-910-332-62-69</w:t>
      </w:r>
    </w:p>
    <w:p w:rsidR="00D15CBA" w:rsidRPr="00F73E03" w:rsidRDefault="00F73E03" w:rsidP="00111417">
      <w:pPr>
        <w:pStyle w:val="Default"/>
        <w:ind w:firstLine="709"/>
        <w:jc w:val="both"/>
      </w:pPr>
      <w:r>
        <w:rPr>
          <w:b/>
          <w:bCs/>
        </w:rPr>
        <w:t xml:space="preserve">            </w:t>
      </w:r>
      <w:r w:rsidR="009C55B3" w:rsidRPr="00F73E03">
        <w:rPr>
          <w:b/>
          <w:bCs/>
          <w:lang w:val="en-US"/>
        </w:rPr>
        <w:t>e</w:t>
      </w:r>
      <w:r w:rsidR="009C55B3" w:rsidRPr="00F73E03">
        <w:rPr>
          <w:b/>
          <w:bCs/>
        </w:rPr>
        <w:t>-</w:t>
      </w:r>
      <w:r w:rsidR="009C55B3" w:rsidRPr="00F73E03">
        <w:rPr>
          <w:b/>
          <w:bCs/>
          <w:lang w:val="en-US"/>
        </w:rPr>
        <w:t>mail</w:t>
      </w:r>
      <w:r w:rsidR="009C55B3" w:rsidRPr="00F73E03">
        <w:rPr>
          <w:b/>
          <w:bCs/>
        </w:rPr>
        <w:t xml:space="preserve">: </w:t>
      </w:r>
      <w:proofErr w:type="spellStart"/>
      <w:r w:rsidR="009C55B3" w:rsidRPr="00F73E03">
        <w:rPr>
          <w:b/>
          <w:bCs/>
          <w:lang w:val="en-US"/>
        </w:rPr>
        <w:t>boki</w:t>
      </w:r>
      <w:proofErr w:type="spellEnd"/>
      <w:r w:rsidR="009C55B3" w:rsidRPr="00F73E03">
        <w:rPr>
          <w:b/>
          <w:bCs/>
        </w:rPr>
        <w:t>32@</w:t>
      </w:r>
      <w:r w:rsidR="009C55B3" w:rsidRPr="00F73E03">
        <w:rPr>
          <w:b/>
          <w:bCs/>
          <w:lang w:val="en-US"/>
        </w:rPr>
        <w:t>mail</w:t>
      </w:r>
      <w:r w:rsidR="009C55B3" w:rsidRPr="00F73E03">
        <w:rPr>
          <w:b/>
          <w:bCs/>
        </w:rPr>
        <w:t>.</w:t>
      </w:r>
      <w:proofErr w:type="spellStart"/>
      <w:r w:rsidR="009C55B3" w:rsidRPr="00F73E03">
        <w:rPr>
          <w:b/>
          <w:bCs/>
          <w:lang w:val="en-US"/>
        </w:rPr>
        <w:t>ru</w:t>
      </w:r>
      <w:proofErr w:type="spellEnd"/>
      <w:r w:rsidR="00111417" w:rsidRPr="00F73E03">
        <w:rPr>
          <w:b/>
          <w:bCs/>
        </w:rPr>
        <w:t xml:space="preserve"> </w:t>
      </w:r>
      <w:r w:rsidR="00111417" w:rsidRPr="00F73E03">
        <w:rPr>
          <w:bCs/>
        </w:rPr>
        <w:t>(с пометкой «МО ИЗО»)</w:t>
      </w:r>
    </w:p>
    <w:sectPr w:rsidR="00D15CBA" w:rsidRPr="00F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66"/>
    <w:multiLevelType w:val="hybridMultilevel"/>
    <w:tmpl w:val="160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6DA"/>
    <w:multiLevelType w:val="hybridMultilevel"/>
    <w:tmpl w:val="4806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2922"/>
    <w:multiLevelType w:val="multilevel"/>
    <w:tmpl w:val="954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47693"/>
    <w:multiLevelType w:val="hybridMultilevel"/>
    <w:tmpl w:val="896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4E35"/>
    <w:multiLevelType w:val="hybridMultilevel"/>
    <w:tmpl w:val="3DA66318"/>
    <w:lvl w:ilvl="0" w:tplc="C53045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770C51"/>
    <w:multiLevelType w:val="hybridMultilevel"/>
    <w:tmpl w:val="43A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0B5D51"/>
    <w:rsid w:val="000C31AD"/>
    <w:rsid w:val="00111417"/>
    <w:rsid w:val="00164D55"/>
    <w:rsid w:val="00177207"/>
    <w:rsid w:val="00197D40"/>
    <w:rsid w:val="001F54EC"/>
    <w:rsid w:val="00241C67"/>
    <w:rsid w:val="00241E74"/>
    <w:rsid w:val="002E2318"/>
    <w:rsid w:val="003008A6"/>
    <w:rsid w:val="0033357F"/>
    <w:rsid w:val="003C1E39"/>
    <w:rsid w:val="003C6ADA"/>
    <w:rsid w:val="0046265A"/>
    <w:rsid w:val="005036D8"/>
    <w:rsid w:val="00643BD7"/>
    <w:rsid w:val="00645216"/>
    <w:rsid w:val="007C25D8"/>
    <w:rsid w:val="00821FD1"/>
    <w:rsid w:val="008702F2"/>
    <w:rsid w:val="008A28F1"/>
    <w:rsid w:val="008C4982"/>
    <w:rsid w:val="0097027B"/>
    <w:rsid w:val="009815BC"/>
    <w:rsid w:val="009C55B3"/>
    <w:rsid w:val="00A26738"/>
    <w:rsid w:val="00AC24C6"/>
    <w:rsid w:val="00B33540"/>
    <w:rsid w:val="00B478E3"/>
    <w:rsid w:val="00B65FBA"/>
    <w:rsid w:val="00B7206A"/>
    <w:rsid w:val="00B72B28"/>
    <w:rsid w:val="00BF43E6"/>
    <w:rsid w:val="00D14606"/>
    <w:rsid w:val="00D15CBA"/>
    <w:rsid w:val="00D42A90"/>
    <w:rsid w:val="00DD1116"/>
    <w:rsid w:val="00E22D9F"/>
    <w:rsid w:val="00EF4AD8"/>
    <w:rsid w:val="00F50764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2019-01-21T11:52:00Z</cp:lastPrinted>
  <dcterms:created xsi:type="dcterms:W3CDTF">2019-01-21T13:52:00Z</dcterms:created>
  <dcterms:modified xsi:type="dcterms:W3CDTF">2019-01-23T11:52:00Z</dcterms:modified>
</cp:coreProperties>
</file>