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D4" w:rsidRPr="00FD1AAA" w:rsidRDefault="00080BD4" w:rsidP="00080BD4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</w:rPr>
      </w:pPr>
      <w:r w:rsidRPr="00FD1AAA">
        <w:rPr>
          <w:rFonts w:ascii="Times New Roman" w:hAnsi="Times New Roman"/>
          <w:i/>
        </w:rPr>
        <w:t xml:space="preserve">Приложение № </w:t>
      </w:r>
      <w:r>
        <w:rPr>
          <w:rFonts w:ascii="Times New Roman" w:hAnsi="Times New Roman"/>
          <w:i/>
        </w:rPr>
        <w:t>10</w:t>
      </w:r>
    </w:p>
    <w:p w:rsidR="00080BD4" w:rsidRPr="00FD1AAA" w:rsidRDefault="00080BD4" w:rsidP="00080BD4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 xml:space="preserve">к приказу департамента  культуры                                                                                          </w:t>
      </w:r>
    </w:p>
    <w:p w:rsidR="00080BD4" w:rsidRDefault="00080BD4" w:rsidP="00080BD4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 xml:space="preserve">                                                                                             Брянской области «Об утверждении основных мероприятий ГБПОУ «БОКИ» с учащимися и преподавателями ДШИ, общеобразовательных школ, обучающимися ССУЗов г. Брянска </w:t>
      </w:r>
    </w:p>
    <w:p w:rsidR="00080BD4" w:rsidRPr="00FD1AAA" w:rsidRDefault="00080BD4" w:rsidP="00080BD4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>и Брянской области на 2018-2019 уч.г.»  от 31.08.2018г. № 0111/338</w:t>
      </w:r>
    </w:p>
    <w:p w:rsidR="0021672E" w:rsidRPr="00E64362" w:rsidRDefault="0021672E" w:rsidP="00E643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7FD" w:rsidRDefault="001B67FD" w:rsidP="001B67F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4DE3" w:rsidRPr="008B0900" w:rsidRDefault="00714DE3" w:rsidP="007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14DE3" w:rsidRDefault="00714DE3" w:rsidP="00714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Брянском областном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конкурсе на лучшее исполнение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произведений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 брянских </w:t>
      </w:r>
      <w:r w:rsidRPr="00F57416">
        <w:rPr>
          <w:rFonts w:ascii="Times New Roman" w:hAnsi="Times New Roman" w:cs="Times New Roman"/>
          <w:b/>
          <w:sz w:val="28"/>
          <w:szCs w:val="28"/>
        </w:rPr>
        <w:t>авторов, посвяще</w:t>
      </w:r>
      <w:r>
        <w:rPr>
          <w:rFonts w:ascii="Times New Roman" w:hAnsi="Times New Roman" w:cs="Times New Roman"/>
          <w:b/>
          <w:sz w:val="28"/>
          <w:szCs w:val="28"/>
        </w:rPr>
        <w:t>нном 75-летию образования Бря</w:t>
      </w:r>
      <w:r w:rsidRPr="00F57416">
        <w:rPr>
          <w:rFonts w:ascii="Times New Roman" w:hAnsi="Times New Roman" w:cs="Times New Roman"/>
          <w:b/>
          <w:sz w:val="28"/>
          <w:szCs w:val="28"/>
        </w:rPr>
        <w:t>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F57416">
        <w:rPr>
          <w:rFonts w:ascii="Times New Roman" w:hAnsi="Times New Roman" w:cs="Times New Roman"/>
          <w:b/>
          <w:sz w:val="28"/>
          <w:szCs w:val="28"/>
        </w:rPr>
        <w:t xml:space="preserve"> для учащихся ДШИ</w:t>
      </w:r>
      <w:r>
        <w:rPr>
          <w:rFonts w:ascii="Times New Roman" w:hAnsi="Times New Roman" w:cs="Times New Roman"/>
          <w:b/>
          <w:sz w:val="28"/>
          <w:szCs w:val="28"/>
        </w:rPr>
        <w:t>, учреждений дополнительного образования, общеобразовательных школ</w:t>
      </w:r>
      <w:r w:rsidRPr="00F57416">
        <w:rPr>
          <w:rFonts w:ascii="Times New Roman" w:hAnsi="Times New Roman" w:cs="Times New Roman"/>
          <w:b/>
          <w:sz w:val="28"/>
          <w:szCs w:val="28"/>
        </w:rPr>
        <w:t xml:space="preserve"> и студентов ССУЗов</w:t>
      </w:r>
      <w:r w:rsidRPr="008B0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DE3" w:rsidRPr="008B0900" w:rsidRDefault="00714DE3" w:rsidP="00714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апреля 2019г. </w:t>
      </w:r>
    </w:p>
    <w:p w:rsidR="00714DE3" w:rsidRPr="00766867" w:rsidRDefault="00714DE3" w:rsidP="00714DE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14DE3" w:rsidRPr="00FF5E75" w:rsidRDefault="00714DE3" w:rsidP="00714DE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hAnsi="Times New Roman" w:cs="Times New Roman"/>
          <w:sz w:val="28"/>
          <w:szCs w:val="28"/>
        </w:rPr>
        <w:t>Настоящее Положение определяет правила организации и проведения Брянского областного конкурса</w:t>
      </w:r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на лучшее исполнение  произведений брянских авторов,</w:t>
      </w:r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посвященного 75-летию образования Брянской области, для учащихся ДШИ, учреждений дополнительного образования, общеобразовательных школ и студентов ССУЗов</w:t>
      </w:r>
      <w:r w:rsidRPr="00FF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E75">
        <w:rPr>
          <w:rFonts w:ascii="Times New Roman" w:hAnsi="Times New Roman" w:cs="Times New Roman"/>
          <w:sz w:val="28"/>
          <w:szCs w:val="28"/>
        </w:rPr>
        <w:t>(</w:t>
      </w:r>
      <w:r w:rsidRPr="00FF5E75">
        <w:rPr>
          <w:rFonts w:ascii="Times New Roman" w:hAnsi="Times New Roman" w:cs="Times New Roman"/>
          <w:b/>
          <w:sz w:val="28"/>
          <w:szCs w:val="28"/>
        </w:rPr>
        <w:t>далее - Конкурс</w:t>
      </w:r>
      <w:r w:rsidRPr="00FF5E75">
        <w:rPr>
          <w:rFonts w:ascii="Times New Roman" w:hAnsi="Times New Roman" w:cs="Times New Roman"/>
          <w:sz w:val="28"/>
          <w:szCs w:val="28"/>
        </w:rPr>
        <w:t xml:space="preserve">), определяет организационно-методическое обеспечение, права победителей и призеров Конкурса. </w:t>
      </w:r>
    </w:p>
    <w:p w:rsidR="00714DE3" w:rsidRPr="00FF5E75" w:rsidRDefault="00714DE3" w:rsidP="00714DE3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 является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приглашением для участия </w:t>
      </w:r>
      <w:r w:rsidRPr="00FF5E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конкурсе.</w:t>
      </w:r>
    </w:p>
    <w:p w:rsidR="00714DE3" w:rsidRPr="00FF5E75" w:rsidRDefault="00714DE3" w:rsidP="00714DE3">
      <w:pPr>
        <w:spacing w:after="0" w:line="240" w:lineRule="auto"/>
        <w:ind w:left="1277"/>
        <w:jc w:val="both"/>
        <w:rPr>
          <w:rFonts w:ascii="Times New Roman" w:hAnsi="Times New Roman" w:cs="Times New Roman"/>
          <w:sz w:val="28"/>
          <w:szCs w:val="28"/>
        </w:rPr>
      </w:pPr>
    </w:p>
    <w:p w:rsidR="00714DE3" w:rsidRPr="00E57365" w:rsidRDefault="00714DE3" w:rsidP="00714DE3">
      <w:pPr>
        <w:pStyle w:val="western"/>
        <w:spacing w:before="274" w:beforeAutospacing="0" w:after="115" w:afterAutospacing="0"/>
        <w:jc w:val="both"/>
        <w:rPr>
          <w:b/>
          <w:bCs/>
          <w:sz w:val="28"/>
          <w:szCs w:val="28"/>
        </w:rPr>
      </w:pPr>
      <w:r w:rsidRPr="00E57365">
        <w:rPr>
          <w:b/>
          <w:bCs/>
          <w:sz w:val="28"/>
          <w:szCs w:val="28"/>
        </w:rPr>
        <w:t>Учредителями и организаторами Конкурса являются:</w:t>
      </w:r>
    </w:p>
    <w:p w:rsidR="00714DE3" w:rsidRDefault="00714DE3" w:rsidP="00714DE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Департамент культуры Брянской области</w:t>
      </w:r>
      <w:r w:rsidRPr="00730F3A">
        <w:rPr>
          <w:bCs/>
          <w:sz w:val="28"/>
          <w:szCs w:val="28"/>
        </w:rPr>
        <w:t xml:space="preserve"> </w:t>
      </w:r>
    </w:p>
    <w:p w:rsidR="00714DE3" w:rsidRDefault="00714DE3" w:rsidP="00714DE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 w:rsidRPr="00BE57EE">
        <w:rPr>
          <w:bCs/>
          <w:sz w:val="28"/>
          <w:szCs w:val="28"/>
        </w:rPr>
        <w:t>Департамент образования и науки Брянской области</w:t>
      </w:r>
    </w:p>
    <w:p w:rsidR="00714DE3" w:rsidRDefault="00714DE3" w:rsidP="00714DE3">
      <w:pPr>
        <w:pStyle w:val="western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ГБПОУ «Брянский областной колледж искусств» </w:t>
      </w:r>
    </w:p>
    <w:p w:rsidR="00714DE3" w:rsidRDefault="00714DE3" w:rsidP="00714DE3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DE3" w:rsidRPr="008B0900" w:rsidRDefault="00714DE3" w:rsidP="00714DE3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900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D76665">
        <w:rPr>
          <w:rFonts w:ascii="Times New Roman" w:hAnsi="Times New Roman" w:cs="Times New Roman"/>
          <w:b/>
          <w:sz w:val="28"/>
          <w:szCs w:val="28"/>
        </w:rPr>
        <w:t>Цель конкурса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E3" w:rsidRPr="00D76665" w:rsidRDefault="00714DE3" w:rsidP="00714DE3">
      <w:pPr>
        <w:pStyle w:val="a3"/>
        <w:numPr>
          <w:ilvl w:val="0"/>
          <w:numId w:val="6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эстетическое, нравственное, п</w:t>
      </w:r>
      <w:r w:rsidRPr="00D76665"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>
        <w:rPr>
          <w:rFonts w:ascii="Times New Roman" w:hAnsi="Times New Roman" w:cs="Times New Roman"/>
          <w:sz w:val="28"/>
          <w:szCs w:val="28"/>
        </w:rPr>
        <w:t>обучающихся средствами искусства.</w:t>
      </w:r>
    </w:p>
    <w:p w:rsidR="00714DE3" w:rsidRPr="00D76665" w:rsidRDefault="00714DE3" w:rsidP="00714DE3">
      <w:pPr>
        <w:rPr>
          <w:rFonts w:ascii="Times New Roman" w:hAnsi="Times New Roman" w:cs="Times New Roman"/>
          <w:b/>
          <w:sz w:val="28"/>
          <w:szCs w:val="28"/>
        </w:rPr>
      </w:pPr>
      <w:r w:rsidRPr="00D76665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714DE3" w:rsidRPr="00025A50" w:rsidRDefault="00714DE3" w:rsidP="00714DE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>Популяризация произведений  брянских авторов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DE3" w:rsidRPr="00025A50" w:rsidRDefault="00714DE3" w:rsidP="00714DE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25A50">
        <w:rPr>
          <w:rFonts w:ascii="Times New Roman" w:hAnsi="Times New Roman" w:cs="Times New Roman"/>
          <w:sz w:val="28"/>
          <w:szCs w:val="28"/>
        </w:rPr>
        <w:t xml:space="preserve">Повышение уровня исполнительского мастерства  </w:t>
      </w:r>
      <w:r>
        <w:rPr>
          <w:rFonts w:ascii="Times New Roman" w:hAnsi="Times New Roman" w:cs="Times New Roman"/>
          <w:sz w:val="28"/>
          <w:szCs w:val="28"/>
        </w:rPr>
        <w:t>учащихся ДШИ, учреждений дополнительного образования, общеобразовательных школ, обучающихся</w:t>
      </w:r>
      <w:r w:rsidRPr="00025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ССУЗОВ г. Брянска и Брянской области.</w:t>
      </w:r>
    </w:p>
    <w:p w:rsidR="00714DE3" w:rsidRPr="00025A50" w:rsidRDefault="00714DE3" w:rsidP="00714DE3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престижа профессий сферы культуры и искусства.</w:t>
      </w:r>
    </w:p>
    <w:p w:rsidR="00714DE3" w:rsidRDefault="00714DE3" w:rsidP="00714D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DE3" w:rsidRPr="002816B4" w:rsidRDefault="00714DE3" w:rsidP="00714DE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16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и 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714DE3" w:rsidRDefault="00714DE3" w:rsidP="00714DE3">
      <w:pPr>
        <w:tabs>
          <w:tab w:val="left" w:pos="9355"/>
          <w:tab w:val="lef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1.В конкурсе могут принимать участие  </w:t>
      </w:r>
      <w:r>
        <w:rPr>
          <w:rFonts w:ascii="Times New Roman" w:hAnsi="Times New Roman" w:cs="Times New Roman"/>
          <w:sz w:val="28"/>
          <w:szCs w:val="28"/>
        </w:rPr>
        <w:t>учащиеся ДШИ, учреждений дополнительного образования, общеобразовательных школ, обучающиеся ССУЗов.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2.Участники конкурса делятся на </w:t>
      </w:r>
      <w:r>
        <w:rPr>
          <w:rFonts w:ascii="Times New Roman" w:hAnsi="Times New Roman" w:cs="Times New Roman"/>
          <w:sz w:val="28"/>
          <w:szCs w:val="28"/>
        </w:rPr>
        <w:t>возрастные</w:t>
      </w:r>
      <w:r w:rsidRPr="008B0900">
        <w:rPr>
          <w:rFonts w:ascii="Times New Roman" w:hAnsi="Times New Roman" w:cs="Times New Roman"/>
          <w:sz w:val="28"/>
          <w:szCs w:val="28"/>
        </w:rPr>
        <w:t xml:space="preserve"> группы: 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учащиеся 3-4 классов ДШИ,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B0900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учащиеся 5-7 классов ДШИ,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1-2 курсов </w:t>
      </w:r>
      <w:r w:rsidRPr="008B0900">
        <w:rPr>
          <w:rFonts w:ascii="Times New Roman" w:hAnsi="Times New Roman" w:cs="Times New Roman"/>
          <w:sz w:val="28"/>
          <w:szCs w:val="28"/>
        </w:rPr>
        <w:t>специализации Хоровое Дирижирование,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>«Группа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8B09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0900">
        <w:rPr>
          <w:rFonts w:ascii="Times New Roman" w:hAnsi="Times New Roman" w:cs="Times New Roman"/>
          <w:sz w:val="28"/>
          <w:szCs w:val="28"/>
        </w:rPr>
        <w:t xml:space="preserve">студенты </w:t>
      </w:r>
      <w:r>
        <w:rPr>
          <w:rFonts w:ascii="Times New Roman" w:hAnsi="Times New Roman" w:cs="Times New Roman"/>
          <w:sz w:val="28"/>
          <w:szCs w:val="28"/>
        </w:rPr>
        <w:t xml:space="preserve">3-4 курсов </w:t>
      </w:r>
      <w:r w:rsidRPr="008B0900">
        <w:rPr>
          <w:rFonts w:ascii="Times New Roman" w:hAnsi="Times New Roman" w:cs="Times New Roman"/>
          <w:sz w:val="28"/>
          <w:szCs w:val="28"/>
        </w:rPr>
        <w:t>специализации Хоровое Дирижирование,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 «Группа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студенты </w:t>
      </w:r>
      <w:r>
        <w:rPr>
          <w:rFonts w:ascii="Times New Roman" w:hAnsi="Times New Roman" w:cs="Times New Roman"/>
          <w:sz w:val="28"/>
          <w:szCs w:val="28"/>
        </w:rPr>
        <w:t xml:space="preserve">1-2 курсов </w:t>
      </w:r>
      <w:r w:rsidRPr="008B0900">
        <w:rPr>
          <w:rFonts w:ascii="Times New Roman" w:hAnsi="Times New Roman" w:cs="Times New Roman"/>
          <w:sz w:val="28"/>
          <w:szCs w:val="28"/>
        </w:rPr>
        <w:t>всех остальных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колледжей искусств,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студенты </w:t>
      </w:r>
      <w:r>
        <w:rPr>
          <w:rFonts w:ascii="Times New Roman" w:hAnsi="Times New Roman" w:cs="Times New Roman"/>
          <w:sz w:val="28"/>
          <w:szCs w:val="28"/>
        </w:rPr>
        <w:t>3-4 курсов всех остальных специальностей</w:t>
      </w:r>
      <w:r w:rsidRPr="00A66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колледжей искусств,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представители творческих коллективов общеобразовательных школ и учреждений дополнительного образования,</w:t>
      </w:r>
    </w:p>
    <w:p w:rsidR="00714DE3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«Группа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B0900">
        <w:rPr>
          <w:rFonts w:ascii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hAnsi="Times New Roman" w:cs="Times New Roman"/>
          <w:sz w:val="28"/>
          <w:szCs w:val="28"/>
        </w:rPr>
        <w:t>представители творческих коллективов ССУЗов.</w:t>
      </w:r>
    </w:p>
    <w:p w:rsidR="00714DE3" w:rsidRPr="008B0900" w:rsidRDefault="00714DE3" w:rsidP="0071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не ограничен.</w:t>
      </w:r>
    </w:p>
    <w:p w:rsidR="00714DE3" w:rsidRPr="00DC3683" w:rsidRDefault="00714DE3" w:rsidP="00714DE3">
      <w:pPr>
        <w:rPr>
          <w:rFonts w:ascii="Times New Roman" w:hAnsi="Times New Roman" w:cs="Times New Roman"/>
          <w:b/>
          <w:sz w:val="28"/>
          <w:szCs w:val="28"/>
        </w:rPr>
      </w:pPr>
      <w:r w:rsidRPr="00DC3683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714DE3" w:rsidRDefault="00714DE3" w:rsidP="00714DE3">
      <w:pPr>
        <w:jc w:val="both"/>
        <w:rPr>
          <w:rFonts w:ascii="Times New Roman" w:hAnsi="Times New Roman" w:cs="Times New Roman"/>
          <w:sz w:val="28"/>
          <w:szCs w:val="28"/>
        </w:rPr>
      </w:pPr>
      <w:r w:rsidRPr="008B0900">
        <w:rPr>
          <w:rFonts w:ascii="Times New Roman" w:hAnsi="Times New Roman" w:cs="Times New Roman"/>
          <w:sz w:val="28"/>
          <w:szCs w:val="28"/>
        </w:rPr>
        <w:t xml:space="preserve">Исполнение </w:t>
      </w:r>
      <w:r>
        <w:rPr>
          <w:rFonts w:ascii="Times New Roman" w:hAnsi="Times New Roman" w:cs="Times New Roman"/>
          <w:sz w:val="28"/>
          <w:szCs w:val="28"/>
        </w:rPr>
        <w:t>двух разнохарактерных произведений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B0900">
        <w:rPr>
          <w:rFonts w:ascii="Times New Roman" w:hAnsi="Times New Roman" w:cs="Times New Roman"/>
          <w:sz w:val="28"/>
          <w:szCs w:val="28"/>
        </w:rPr>
        <w:t>рянских авторов для солиста, вокального ансамбля, инструментального ансамбля.</w:t>
      </w:r>
    </w:p>
    <w:p w:rsidR="00714DE3" w:rsidRPr="002D2694" w:rsidRDefault="00714DE3" w:rsidP="00714D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694">
        <w:rPr>
          <w:rFonts w:ascii="Times New Roman" w:hAnsi="Times New Roman" w:cs="Times New Roman"/>
          <w:b/>
          <w:sz w:val="28"/>
          <w:szCs w:val="28"/>
        </w:rPr>
        <w:t>Кон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 проводится </w:t>
      </w:r>
      <w:r w:rsidRPr="002D2694">
        <w:rPr>
          <w:rFonts w:ascii="Times New Roman" w:hAnsi="Times New Roman" w:cs="Times New Roman"/>
          <w:b/>
          <w:sz w:val="28"/>
          <w:szCs w:val="28"/>
        </w:rPr>
        <w:t xml:space="preserve"> в ГБПОУ «Брянский областной колледж искусств» по адресу</w:t>
      </w:r>
      <w:r>
        <w:rPr>
          <w:rFonts w:ascii="Times New Roman" w:hAnsi="Times New Roman" w:cs="Times New Roman"/>
          <w:b/>
          <w:sz w:val="28"/>
          <w:szCs w:val="28"/>
        </w:rPr>
        <w:t xml:space="preserve">: г. Брянск, ул. Горького, д.35, Малый зал. О времени проведения конкурса будет сообщено дополнительно. </w:t>
      </w:r>
    </w:p>
    <w:p w:rsidR="00714DE3" w:rsidRPr="00F57416" w:rsidRDefault="00714DE3" w:rsidP="00714D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Заявки, оформленные по образцу, принимаются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74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41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boki</w:t>
      </w:r>
      <w:r w:rsidRPr="00F57416">
        <w:rPr>
          <w:rFonts w:ascii="Times New Roman" w:hAnsi="Times New Roman" w:cs="Times New Roman"/>
          <w:sz w:val="28"/>
          <w:szCs w:val="28"/>
        </w:rPr>
        <w:t>32@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574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с пометкой «Конкурс Брянских авторов» в срок до 17 апреля 2019г.</w:t>
      </w:r>
    </w:p>
    <w:p w:rsidR="00714DE3" w:rsidRPr="002D2694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Заявки, оформленные  не в соответствии с установленным образцом или  представленные позже указанного срока, не рассматриваются.</w:t>
      </w:r>
    </w:p>
    <w:p w:rsidR="00714DE3" w:rsidRDefault="00714DE3" w:rsidP="00714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уточнения вопросов, связанных с исполняемой программой, обращаться к куратору конкурса – председателю ПЦК «Общий курс фортепиано» Протопоповой Елене Викторовне по тел. 8-915-808-25-82.</w:t>
      </w:r>
    </w:p>
    <w:p w:rsidR="00714DE3" w:rsidRPr="00E648D8" w:rsidRDefault="00714DE3" w:rsidP="00714DE3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E648D8">
        <w:rPr>
          <w:rFonts w:ascii="Times New Roman" w:hAnsi="Times New Roman" w:cs="Times New Roman"/>
          <w:b/>
          <w:sz w:val="28"/>
          <w:szCs w:val="28"/>
        </w:rPr>
        <w:t>Порядок награждения победителей конкурса</w:t>
      </w:r>
    </w:p>
    <w:p w:rsidR="00714DE3" w:rsidRPr="008B0900" w:rsidRDefault="00714DE3" w:rsidP="007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конкурса формируется из числа</w:t>
      </w:r>
      <w:r w:rsidRPr="008B090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 с приглашением представителей департамента культуры Брянской области, департамента образования и науки Брянской области. Состав жюри оглашается в день проведения конкурса.</w:t>
      </w:r>
    </w:p>
    <w:p w:rsidR="00714DE3" w:rsidRDefault="00714DE3" w:rsidP="0071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  <w:r w:rsidRPr="008B0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4DE3" w:rsidRDefault="00714DE3" w:rsidP="0071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Призёрам конкурса присваивается</w:t>
      </w:r>
      <w:r w:rsidRPr="008B0900">
        <w:rPr>
          <w:rFonts w:ascii="Times New Roman" w:hAnsi="Times New Roman" w:cs="Times New Roman"/>
          <w:sz w:val="28"/>
          <w:szCs w:val="28"/>
        </w:rPr>
        <w:t xml:space="preserve"> звание Дипломанта</w:t>
      </w:r>
      <w:r w:rsidRPr="006B0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714DE3" w:rsidRPr="00460DD4" w:rsidRDefault="00714DE3" w:rsidP="00714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8E3">
        <w:rPr>
          <w:rFonts w:ascii="Times New Roman" w:hAnsi="Times New Roman" w:cs="Times New Roman"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образования и науки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DE3" w:rsidRPr="006B48E3" w:rsidRDefault="00714DE3" w:rsidP="00714DE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48E3">
        <w:rPr>
          <w:rFonts w:ascii="Times New Roman" w:hAnsi="Times New Roman" w:cs="Times New Roman"/>
          <w:sz w:val="28"/>
          <w:szCs w:val="28"/>
        </w:rPr>
        <w:t xml:space="preserve">ризёры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6B48E3">
        <w:rPr>
          <w:rFonts w:ascii="Times New Roman" w:hAnsi="Times New Roman" w:cs="Times New Roman"/>
          <w:sz w:val="28"/>
          <w:szCs w:val="28"/>
        </w:rPr>
        <w:t xml:space="preserve"> награждаются грамотами </w:t>
      </w:r>
      <w:r>
        <w:rPr>
          <w:rFonts w:ascii="Times New Roman" w:hAnsi="Times New Roman" w:cs="Times New Roman"/>
          <w:bCs/>
          <w:sz w:val="28"/>
          <w:szCs w:val="28"/>
        </w:rPr>
        <w:t>Департамента культуры Брянской области</w:t>
      </w:r>
      <w:r w:rsidRPr="006B48E3">
        <w:rPr>
          <w:rFonts w:ascii="Times New Roman" w:hAnsi="Times New Roman" w:cs="Times New Roman"/>
          <w:bCs/>
          <w:sz w:val="28"/>
          <w:szCs w:val="28"/>
        </w:rPr>
        <w:t>.</w:t>
      </w:r>
    </w:p>
    <w:p w:rsidR="00714DE3" w:rsidRDefault="00714DE3" w:rsidP="007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E648D8">
        <w:rPr>
          <w:rFonts w:ascii="Times New Roman" w:hAnsi="Times New Roman" w:cs="Times New Roman"/>
          <w:sz w:val="28"/>
          <w:szCs w:val="28"/>
        </w:rPr>
        <w:t>, не занявшие призовые места, награждаются Грамотой  за участие</w:t>
      </w:r>
      <w:r>
        <w:rPr>
          <w:rFonts w:ascii="Times New Roman" w:hAnsi="Times New Roman" w:cs="Times New Roman"/>
          <w:sz w:val="28"/>
          <w:szCs w:val="28"/>
        </w:rPr>
        <w:t xml:space="preserve"> от ГБПОУ «Брянский областной колледж искусств»</w:t>
      </w:r>
      <w:r w:rsidRPr="00E648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DE3" w:rsidRPr="002D2694" w:rsidRDefault="00714DE3" w:rsidP="00714D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69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714DE3" w:rsidRPr="00E648D8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не все призовые места;</w:t>
      </w:r>
    </w:p>
    <w:p w:rsidR="00714DE3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714DE3" w:rsidRPr="00E648D8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приз зрительских симпатий;</w:t>
      </w:r>
    </w:p>
    <w:p w:rsidR="00714DE3" w:rsidRPr="00E648D8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преподавателей.</w:t>
      </w:r>
    </w:p>
    <w:p w:rsidR="00714DE3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4DE3" w:rsidRPr="00E648D8" w:rsidRDefault="00714DE3" w:rsidP="00714DE3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714DE3" w:rsidRDefault="00714DE3" w:rsidP="00714DE3">
      <w:pPr>
        <w:tabs>
          <w:tab w:val="center" w:pos="0"/>
        </w:tabs>
        <w:spacing w:after="0" w:line="240" w:lineRule="auto"/>
        <w:jc w:val="center"/>
      </w:pPr>
    </w:p>
    <w:p w:rsidR="00714DE3" w:rsidRPr="00622D21" w:rsidRDefault="00714DE3" w:rsidP="00714DE3">
      <w:pPr>
        <w:rPr>
          <w:rFonts w:ascii="Times New Roman" w:hAnsi="Times New Roman" w:cs="Times New Roman"/>
          <w:sz w:val="28"/>
          <w:szCs w:val="28"/>
        </w:rPr>
      </w:pPr>
      <w:r w:rsidRPr="00622D21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714DE3" w:rsidRPr="00A66827" w:rsidRDefault="00714DE3" w:rsidP="00714DE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27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714DE3" w:rsidRPr="00A66827" w:rsidRDefault="00714DE3" w:rsidP="0071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827">
        <w:rPr>
          <w:rFonts w:ascii="Times New Roman" w:hAnsi="Times New Roman" w:cs="Times New Roman"/>
          <w:b/>
          <w:sz w:val="24"/>
          <w:szCs w:val="24"/>
        </w:rPr>
        <w:t>на  участие в Брянском областном конкурсе на лучшее исполнение  произведений брянских авторов, посвященном 75-летию образования Брянской области,</w:t>
      </w:r>
      <w:r w:rsidRPr="00A66827">
        <w:rPr>
          <w:rFonts w:ascii="Times New Roman" w:hAnsi="Times New Roman" w:cs="Times New Roman"/>
          <w:sz w:val="24"/>
          <w:szCs w:val="24"/>
        </w:rPr>
        <w:t xml:space="preserve"> </w:t>
      </w:r>
      <w:r w:rsidRPr="00A66827">
        <w:rPr>
          <w:rFonts w:ascii="Times New Roman" w:hAnsi="Times New Roman" w:cs="Times New Roman"/>
          <w:b/>
          <w:sz w:val="24"/>
          <w:szCs w:val="24"/>
        </w:rPr>
        <w:t xml:space="preserve">для учащихся ДШИ, учреждений дополнительного образования, общеобразовательных школ и студентов ССУЗов </w:t>
      </w:r>
    </w:p>
    <w:p w:rsidR="00714DE3" w:rsidRPr="00A66827" w:rsidRDefault="00714DE3" w:rsidP="00714DE3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</w:p>
    <w:p w:rsidR="00714DE3" w:rsidRPr="00A66827" w:rsidRDefault="00714DE3" w:rsidP="00714D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наименование  учреждения образования</w:t>
      </w:r>
    </w:p>
    <w:p w:rsidR="00714DE3" w:rsidRPr="00A66827" w:rsidRDefault="00714DE3" w:rsidP="00714DE3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  участника (полностью)</w:t>
      </w:r>
    </w:p>
    <w:p w:rsidR="00714DE3" w:rsidRPr="00A66827" w:rsidRDefault="00714DE3" w:rsidP="00714DE3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номинация</w:t>
      </w:r>
    </w:p>
    <w:p w:rsidR="00714DE3" w:rsidRPr="00A66827" w:rsidRDefault="00714DE3" w:rsidP="00714DE3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4. ________________________________________________________________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возрастная группа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5. ________________________________________________________________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>фамилия, имя, отчество преподавателя  (полностью, звание)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714DE3" w:rsidRPr="00A66827" w:rsidRDefault="00714DE3" w:rsidP="00714D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 xml:space="preserve">Программа  выступления   (полностью Фамилию, имя композитора,  название произведения, опус, тональность и т.д.). Хронометраж выступления </w:t>
      </w:r>
    </w:p>
    <w:p w:rsidR="00714DE3" w:rsidRPr="00A66827" w:rsidRDefault="00714DE3" w:rsidP="00714DE3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827">
        <w:rPr>
          <w:rFonts w:ascii="Times New Roman" w:hAnsi="Times New Roman" w:cs="Times New Roman"/>
          <w:sz w:val="24"/>
          <w:szCs w:val="24"/>
        </w:rPr>
        <w:t>7. Настоящая заявка  является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714DE3" w:rsidRPr="00A66827" w:rsidRDefault="00714DE3" w:rsidP="00714D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DE3" w:rsidRPr="00A66827" w:rsidRDefault="00714DE3" w:rsidP="00714DE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14DE3" w:rsidRPr="00A66827" w:rsidRDefault="00714DE3" w:rsidP="00714DE3">
      <w:pPr>
        <w:spacing w:after="0" w:line="240" w:lineRule="auto"/>
        <w:jc w:val="right"/>
        <w:rPr>
          <w:sz w:val="24"/>
          <w:szCs w:val="24"/>
        </w:rPr>
      </w:pPr>
      <w:r w:rsidRPr="00A66827">
        <w:rPr>
          <w:rFonts w:ascii="Times New Roman" w:hAnsi="Times New Roman" w:cs="Times New Roman"/>
          <w:i/>
          <w:sz w:val="24"/>
          <w:szCs w:val="24"/>
        </w:rPr>
        <w:t xml:space="preserve">Дата    </w:t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</w:r>
      <w:r w:rsidRPr="00A66827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Подпись руководителя учреждения                                                                                     М.П.</w:t>
      </w:r>
      <w:bookmarkStart w:id="0" w:name="_GoBack"/>
      <w:bookmarkEnd w:id="0"/>
    </w:p>
    <w:sectPr w:rsidR="00714DE3" w:rsidRPr="00A668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3EB" w:rsidRDefault="008063EB" w:rsidP="004D127F">
      <w:pPr>
        <w:spacing w:after="0" w:line="240" w:lineRule="auto"/>
      </w:pPr>
      <w:r>
        <w:separator/>
      </w:r>
    </w:p>
  </w:endnote>
  <w:endnote w:type="continuationSeparator" w:id="0">
    <w:p w:rsidR="008063EB" w:rsidRDefault="008063EB" w:rsidP="004D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547854"/>
      <w:docPartObj>
        <w:docPartGallery w:val="Page Numbers (Bottom of Page)"/>
        <w:docPartUnique/>
      </w:docPartObj>
    </w:sdtPr>
    <w:sdtEndPr/>
    <w:sdtContent>
      <w:p w:rsidR="004D127F" w:rsidRDefault="004D12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358">
          <w:rPr>
            <w:noProof/>
          </w:rPr>
          <w:t>3</w:t>
        </w:r>
        <w:r>
          <w:fldChar w:fldCharType="end"/>
        </w:r>
      </w:p>
    </w:sdtContent>
  </w:sdt>
  <w:p w:rsidR="004D127F" w:rsidRDefault="004D127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3EB" w:rsidRDefault="008063EB" w:rsidP="004D127F">
      <w:pPr>
        <w:spacing w:after="0" w:line="240" w:lineRule="auto"/>
      </w:pPr>
      <w:r>
        <w:separator/>
      </w:r>
    </w:p>
  </w:footnote>
  <w:footnote w:type="continuationSeparator" w:id="0">
    <w:p w:rsidR="008063EB" w:rsidRDefault="008063EB" w:rsidP="004D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2135D"/>
    <w:multiLevelType w:val="hybridMultilevel"/>
    <w:tmpl w:val="313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58B58BB"/>
    <w:multiLevelType w:val="hybridMultilevel"/>
    <w:tmpl w:val="877E891C"/>
    <w:lvl w:ilvl="0" w:tplc="5B78A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C1C7E"/>
    <w:multiLevelType w:val="multilevel"/>
    <w:tmpl w:val="9B9419C6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6" w15:restartNumberingAfterBreak="0">
    <w:nsid w:val="70C03618"/>
    <w:multiLevelType w:val="multilevel"/>
    <w:tmpl w:val="6E42366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90"/>
    <w:rsid w:val="00025A50"/>
    <w:rsid w:val="000454F8"/>
    <w:rsid w:val="00067566"/>
    <w:rsid w:val="00080BD4"/>
    <w:rsid w:val="0008338E"/>
    <w:rsid w:val="001B67FD"/>
    <w:rsid w:val="00200304"/>
    <w:rsid w:val="0021672E"/>
    <w:rsid w:val="00233FF8"/>
    <w:rsid w:val="002660EA"/>
    <w:rsid w:val="002A0361"/>
    <w:rsid w:val="002D2694"/>
    <w:rsid w:val="002E6A92"/>
    <w:rsid w:val="0030193B"/>
    <w:rsid w:val="00306737"/>
    <w:rsid w:val="00355184"/>
    <w:rsid w:val="00360C4F"/>
    <w:rsid w:val="0037462E"/>
    <w:rsid w:val="004170F2"/>
    <w:rsid w:val="0041734D"/>
    <w:rsid w:val="00422770"/>
    <w:rsid w:val="004705D7"/>
    <w:rsid w:val="004B1B75"/>
    <w:rsid w:val="004C21FA"/>
    <w:rsid w:val="004D127F"/>
    <w:rsid w:val="00515233"/>
    <w:rsid w:val="00562599"/>
    <w:rsid w:val="00574FF8"/>
    <w:rsid w:val="005D37C1"/>
    <w:rsid w:val="00613F0D"/>
    <w:rsid w:val="00622D21"/>
    <w:rsid w:val="006325A1"/>
    <w:rsid w:val="006358AB"/>
    <w:rsid w:val="006B7A6C"/>
    <w:rsid w:val="00714DE3"/>
    <w:rsid w:val="0072316D"/>
    <w:rsid w:val="007508B5"/>
    <w:rsid w:val="0076526C"/>
    <w:rsid w:val="00782023"/>
    <w:rsid w:val="007B2190"/>
    <w:rsid w:val="007D7374"/>
    <w:rsid w:val="007E6103"/>
    <w:rsid w:val="008063EB"/>
    <w:rsid w:val="00810074"/>
    <w:rsid w:val="008B0900"/>
    <w:rsid w:val="008B5E48"/>
    <w:rsid w:val="008C0945"/>
    <w:rsid w:val="008E4F20"/>
    <w:rsid w:val="00935964"/>
    <w:rsid w:val="00952012"/>
    <w:rsid w:val="00967647"/>
    <w:rsid w:val="009A075A"/>
    <w:rsid w:val="00AF0FC3"/>
    <w:rsid w:val="00B10BF8"/>
    <w:rsid w:val="00B11A7B"/>
    <w:rsid w:val="00B168DC"/>
    <w:rsid w:val="00B93358"/>
    <w:rsid w:val="00BB26A6"/>
    <w:rsid w:val="00C065BE"/>
    <w:rsid w:val="00C27843"/>
    <w:rsid w:val="00C338DD"/>
    <w:rsid w:val="00C6502F"/>
    <w:rsid w:val="00C8759A"/>
    <w:rsid w:val="00CC2357"/>
    <w:rsid w:val="00D31D71"/>
    <w:rsid w:val="00D31E9D"/>
    <w:rsid w:val="00D76665"/>
    <w:rsid w:val="00DA7A47"/>
    <w:rsid w:val="00DC3683"/>
    <w:rsid w:val="00DE6C90"/>
    <w:rsid w:val="00E021DD"/>
    <w:rsid w:val="00E23983"/>
    <w:rsid w:val="00E41C3B"/>
    <w:rsid w:val="00E50DCD"/>
    <w:rsid w:val="00E64362"/>
    <w:rsid w:val="00EA6D46"/>
    <w:rsid w:val="00F164C7"/>
    <w:rsid w:val="00F57416"/>
    <w:rsid w:val="00F73C3D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4F6A-E4E0-4562-89B0-6F742FF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374"/>
    <w:pPr>
      <w:ind w:left="720"/>
      <w:contextualSpacing/>
    </w:pPr>
  </w:style>
  <w:style w:type="paragraph" w:customStyle="1" w:styleId="Default">
    <w:name w:val="Default"/>
    <w:rsid w:val="008B0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11">
    <w:name w:val="p11"/>
    <w:basedOn w:val="a"/>
    <w:rsid w:val="002D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78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2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127F"/>
  </w:style>
  <w:style w:type="paragraph" w:styleId="a8">
    <w:name w:val="footer"/>
    <w:basedOn w:val="a"/>
    <w:link w:val="a9"/>
    <w:uiPriority w:val="99"/>
    <w:unhideWhenUsed/>
    <w:rsid w:val="004D1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Учебка</cp:lastModifiedBy>
  <cp:revision>28</cp:revision>
  <cp:lastPrinted>2018-10-19T11:48:00Z</cp:lastPrinted>
  <dcterms:created xsi:type="dcterms:W3CDTF">2018-02-08T13:36:00Z</dcterms:created>
  <dcterms:modified xsi:type="dcterms:W3CDTF">2019-02-12T13:11:00Z</dcterms:modified>
</cp:coreProperties>
</file>