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13" w:rsidRPr="0047387B" w:rsidRDefault="00B57913" w:rsidP="008566C1">
      <w:pPr>
        <w:jc w:val="right"/>
        <w:rPr>
          <w:i/>
          <w:iCs/>
        </w:rPr>
      </w:pPr>
      <w:r w:rsidRPr="0047387B">
        <w:rPr>
          <w:i/>
          <w:iCs/>
        </w:rPr>
        <w:t>Приложение 1</w:t>
      </w:r>
    </w:p>
    <w:p w:rsidR="0047387B" w:rsidRDefault="0047387B" w:rsidP="0047387B">
      <w:pPr>
        <w:jc w:val="right"/>
      </w:pPr>
      <w:r>
        <w:t>к приказу департамента</w:t>
      </w:r>
    </w:p>
    <w:p w:rsidR="0047387B" w:rsidRDefault="0047387B" w:rsidP="0047387B">
      <w:pPr>
        <w:jc w:val="right"/>
      </w:pPr>
      <w:r>
        <w:t xml:space="preserve"> культуры Брянской области </w:t>
      </w:r>
    </w:p>
    <w:p w:rsidR="0047387B" w:rsidRDefault="0047387B" w:rsidP="0047387B">
      <w:pPr>
        <w:jc w:val="right"/>
      </w:pPr>
      <w:r>
        <w:t>от 29.09.2020г. №0111/558</w:t>
      </w:r>
    </w:p>
    <w:p w:rsidR="00B57913" w:rsidRDefault="0047387B" w:rsidP="0047387B">
      <w:pPr>
        <w:jc w:val="right"/>
      </w:pPr>
      <w:r>
        <w:t xml:space="preserve">«Об утверждении основных мероприятий ГБПОУ «Брянский областной колледж искусств» с обучающимися и преподавателями муниципальных бюджетных учреждений дополнительного образования сферы культуры, общеобразовательных школ, </w:t>
      </w:r>
      <w:proofErr w:type="spellStart"/>
      <w:r>
        <w:t>ССУЗов</w:t>
      </w:r>
      <w:proofErr w:type="spellEnd"/>
      <w:r>
        <w:t xml:space="preserve"> г. Брянска и Брянской области на 2020-2021уч.г.»</w:t>
      </w:r>
    </w:p>
    <w:p w:rsidR="00B57913" w:rsidRDefault="00B57913" w:rsidP="008566C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2058A" w:rsidRDefault="00D2058A" w:rsidP="008566C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7913" w:rsidRPr="00A765BB" w:rsidRDefault="00B57913" w:rsidP="008566C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765BB">
        <w:rPr>
          <w:b/>
          <w:bCs/>
          <w:color w:val="000000"/>
        </w:rPr>
        <w:t xml:space="preserve">План </w:t>
      </w:r>
      <w:r>
        <w:rPr>
          <w:b/>
          <w:bCs/>
          <w:color w:val="000000"/>
        </w:rPr>
        <w:t>основных</w:t>
      </w:r>
      <w:r w:rsidRPr="00A765BB">
        <w:rPr>
          <w:b/>
          <w:bCs/>
          <w:color w:val="000000"/>
        </w:rPr>
        <w:t xml:space="preserve"> мероприятий</w:t>
      </w:r>
    </w:p>
    <w:p w:rsidR="00B57913" w:rsidRPr="00A765BB" w:rsidRDefault="00B57913" w:rsidP="008566C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765BB">
        <w:rPr>
          <w:b/>
          <w:bCs/>
          <w:color w:val="000000"/>
        </w:rPr>
        <w:t xml:space="preserve">ГБПОУ «Брянский областной колледж искусств» с </w:t>
      </w:r>
      <w:r>
        <w:rPr>
          <w:b/>
          <w:bCs/>
          <w:color w:val="000000"/>
        </w:rPr>
        <w:t>об</w:t>
      </w:r>
      <w:r w:rsidRPr="00A765BB">
        <w:rPr>
          <w:b/>
          <w:bCs/>
          <w:color w:val="000000"/>
        </w:rPr>
        <w:t>уча</w:t>
      </w:r>
      <w:r>
        <w:rPr>
          <w:b/>
          <w:bCs/>
          <w:color w:val="000000"/>
        </w:rPr>
        <w:t>ю</w:t>
      </w:r>
      <w:r w:rsidRPr="00A765BB">
        <w:rPr>
          <w:b/>
          <w:bCs/>
          <w:color w:val="000000"/>
        </w:rPr>
        <w:t xml:space="preserve">щимися и преподавателями ДШИ, общеобразовательных школ, </w:t>
      </w:r>
      <w:proofErr w:type="spellStart"/>
      <w:r w:rsidRPr="00A765BB">
        <w:rPr>
          <w:b/>
          <w:bCs/>
          <w:color w:val="000000"/>
        </w:rPr>
        <w:t>ССУЗов</w:t>
      </w:r>
      <w:proofErr w:type="spellEnd"/>
      <w:r w:rsidRPr="00A765BB">
        <w:rPr>
          <w:b/>
          <w:bCs/>
          <w:color w:val="000000"/>
        </w:rPr>
        <w:t xml:space="preserve"> г. Брянска и Брянской области на 20</w:t>
      </w:r>
      <w:r>
        <w:rPr>
          <w:b/>
          <w:bCs/>
          <w:color w:val="000000"/>
        </w:rPr>
        <w:t xml:space="preserve">20-2021 </w:t>
      </w:r>
      <w:r w:rsidRPr="00A765BB">
        <w:rPr>
          <w:b/>
          <w:bCs/>
          <w:color w:val="000000"/>
        </w:rPr>
        <w:t>уч</w:t>
      </w:r>
      <w:r>
        <w:rPr>
          <w:b/>
          <w:bCs/>
          <w:color w:val="000000"/>
        </w:rPr>
        <w:t>.</w:t>
      </w:r>
      <w:r w:rsidRPr="00A765BB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08"/>
        <w:gridCol w:w="1701"/>
        <w:gridCol w:w="2588"/>
      </w:tblGrid>
      <w:tr w:rsidR="00B57913" w:rsidRPr="00F81AF1" w:rsidTr="00F81AF1">
        <w:tc>
          <w:tcPr>
            <w:tcW w:w="709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F81AF1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608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F81AF1">
              <w:rPr>
                <w:b/>
                <w:bCs/>
                <w:color w:val="000000"/>
                <w:lang w:eastAsia="en-US"/>
              </w:rPr>
              <w:t>Название мероприятия</w:t>
            </w:r>
          </w:p>
        </w:tc>
        <w:tc>
          <w:tcPr>
            <w:tcW w:w="1701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F81AF1">
              <w:rPr>
                <w:b/>
                <w:bCs/>
                <w:color w:val="000000"/>
                <w:lang w:eastAsia="en-US"/>
              </w:rPr>
              <w:t>сроки проведения</w:t>
            </w:r>
          </w:p>
        </w:tc>
        <w:tc>
          <w:tcPr>
            <w:tcW w:w="2588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F81AF1">
              <w:rPr>
                <w:b/>
                <w:bCs/>
                <w:color w:val="000000"/>
                <w:lang w:eastAsia="en-US"/>
              </w:rPr>
              <w:t>Место проведения</w:t>
            </w:r>
          </w:p>
        </w:tc>
      </w:tr>
      <w:tr w:rsidR="00B57913" w:rsidRPr="00F81AF1" w:rsidTr="00F81AF1">
        <w:tc>
          <w:tcPr>
            <w:tcW w:w="709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1</w:t>
            </w:r>
          </w:p>
        </w:tc>
        <w:tc>
          <w:tcPr>
            <w:tcW w:w="4608" w:type="dxa"/>
          </w:tcPr>
          <w:p w:rsidR="00B57913" w:rsidRPr="00F81AF1" w:rsidRDefault="00B57913" w:rsidP="00DE3B16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F81AF1">
              <w:t>Брянский областной заочный конкурс «Медвежьи сказы: образ русского солдата в сказках» среди обучающихся детских школ искусств, общеобразовательных школ и учреждений дополнительного образования</w:t>
            </w:r>
          </w:p>
        </w:tc>
        <w:tc>
          <w:tcPr>
            <w:tcW w:w="1701" w:type="dxa"/>
          </w:tcPr>
          <w:p w:rsidR="00B57913" w:rsidRPr="00F81AF1" w:rsidRDefault="00867F1B" w:rsidP="00867F1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B57913" w:rsidRPr="00F81AF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дека</w:t>
            </w:r>
            <w:r w:rsidR="00B57913" w:rsidRPr="00F81AF1">
              <w:rPr>
                <w:color w:val="000000"/>
                <w:lang w:eastAsia="en-US"/>
              </w:rPr>
              <w:t>бря 2020г.</w:t>
            </w:r>
          </w:p>
        </w:tc>
        <w:tc>
          <w:tcPr>
            <w:tcW w:w="2588" w:type="dxa"/>
          </w:tcPr>
          <w:p w:rsidR="00B57913" w:rsidRPr="00F81AF1" w:rsidRDefault="00A21925" w:rsidP="00DE3B16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color w:val="000000"/>
                <w:lang w:eastAsia="en-US"/>
              </w:rPr>
            </w:pPr>
            <w:r w:rsidRPr="00F81AF1">
              <w:rPr>
                <w:lang w:eastAsia="en-US"/>
              </w:rPr>
              <w:t xml:space="preserve">официальный сайт ГБПОУ «Брянский областной колледж искусств»: </w:t>
            </w:r>
            <w:proofErr w:type="spellStart"/>
            <w:r w:rsidR="00B57913" w:rsidRPr="00F81AF1">
              <w:rPr>
                <w:lang w:val="en-US" w:eastAsia="en-US"/>
              </w:rPr>
              <w:t>boki</w:t>
            </w:r>
            <w:proofErr w:type="spellEnd"/>
            <w:r w:rsidR="00B57913" w:rsidRPr="00F81AF1">
              <w:rPr>
                <w:lang w:eastAsia="en-US"/>
              </w:rPr>
              <w:t>32.</w:t>
            </w:r>
            <w:proofErr w:type="spellStart"/>
            <w:r w:rsidR="00B57913" w:rsidRPr="00F81AF1">
              <w:rPr>
                <w:lang w:val="en-US" w:eastAsia="en-US"/>
              </w:rPr>
              <w:t>ru</w:t>
            </w:r>
            <w:proofErr w:type="spellEnd"/>
            <w:r w:rsidR="00B57913" w:rsidRPr="00F81AF1">
              <w:rPr>
                <w:lang w:eastAsia="en-US"/>
              </w:rPr>
              <w:t xml:space="preserve"> </w:t>
            </w:r>
          </w:p>
        </w:tc>
      </w:tr>
      <w:tr w:rsidR="00B57913" w:rsidRPr="00F81AF1" w:rsidTr="00F81AF1">
        <w:tc>
          <w:tcPr>
            <w:tcW w:w="709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2</w:t>
            </w:r>
          </w:p>
        </w:tc>
        <w:tc>
          <w:tcPr>
            <w:tcW w:w="4608" w:type="dxa"/>
          </w:tcPr>
          <w:p w:rsidR="00B57913" w:rsidRPr="00F81AF1" w:rsidRDefault="00B57913" w:rsidP="00DC70B2">
            <w:pPr>
              <w:pStyle w:val="Default"/>
              <w:jc w:val="both"/>
              <w:rPr>
                <w:color w:val="auto"/>
              </w:rPr>
            </w:pPr>
            <w:r w:rsidRPr="00F81AF1">
              <w:rPr>
                <w:color w:val="auto"/>
              </w:rPr>
              <w:t>Межрегиональные заочные педагогические чтения, посвящённые 180-летию со дня рождения П. И. Чайковского, для преподавателей учреждений дополнительного образования детей сферы искусств и культуры, преподавателей и студентов профильных образовательных учреждений</w:t>
            </w:r>
            <w:r w:rsidR="00DC70B2" w:rsidRPr="00F81AF1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16 декабря 2020г.</w:t>
            </w:r>
          </w:p>
        </w:tc>
        <w:tc>
          <w:tcPr>
            <w:tcW w:w="2588" w:type="dxa"/>
          </w:tcPr>
          <w:p w:rsidR="00B57913" w:rsidRPr="00F81AF1" w:rsidRDefault="00A21925" w:rsidP="00DE3B16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официальный сайт ГБПОУ «Брянский областной колледж искусств»: </w:t>
            </w:r>
            <w:proofErr w:type="spellStart"/>
            <w:r w:rsidR="00B57913" w:rsidRPr="00F81AF1">
              <w:rPr>
                <w:lang w:val="en-US" w:eastAsia="en-US"/>
              </w:rPr>
              <w:t>boki</w:t>
            </w:r>
            <w:proofErr w:type="spellEnd"/>
            <w:r w:rsidR="00B57913" w:rsidRPr="00F81AF1">
              <w:rPr>
                <w:lang w:eastAsia="en-US"/>
              </w:rPr>
              <w:t>32.</w:t>
            </w:r>
            <w:proofErr w:type="spellStart"/>
            <w:r w:rsidR="00B57913" w:rsidRPr="00F81AF1">
              <w:rPr>
                <w:lang w:val="en-US" w:eastAsia="en-US"/>
              </w:rPr>
              <w:t>ru</w:t>
            </w:r>
            <w:proofErr w:type="spellEnd"/>
          </w:p>
        </w:tc>
      </w:tr>
      <w:tr w:rsidR="00B57913" w:rsidRPr="00F81AF1" w:rsidTr="00F81AF1">
        <w:tc>
          <w:tcPr>
            <w:tcW w:w="709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3</w:t>
            </w:r>
          </w:p>
        </w:tc>
        <w:tc>
          <w:tcPr>
            <w:tcW w:w="4608" w:type="dxa"/>
          </w:tcPr>
          <w:p w:rsidR="00B57913" w:rsidRPr="00F81AF1" w:rsidRDefault="00B57913" w:rsidP="00DE3B16">
            <w:pPr>
              <w:jc w:val="both"/>
              <w:rPr>
                <w:lang w:eastAsia="en-US"/>
              </w:rPr>
            </w:pPr>
            <w:r w:rsidRPr="00F81AF1">
              <w:rPr>
                <w:lang w:val="en-US" w:eastAsia="en-US"/>
              </w:rPr>
              <w:t>VII</w:t>
            </w:r>
            <w:r w:rsidRPr="00F81AF1">
              <w:rPr>
                <w:b/>
                <w:bCs/>
                <w:lang w:eastAsia="en-US"/>
              </w:rPr>
              <w:t xml:space="preserve"> </w:t>
            </w:r>
            <w:r w:rsidRPr="00F81AF1">
              <w:rPr>
                <w:lang w:eastAsia="en-US"/>
              </w:rPr>
              <w:t xml:space="preserve">Брянский областной дистанционный академический концерт учащихся 3-7 классов </w:t>
            </w:r>
            <w:r w:rsidRPr="00F81AF1">
              <w:t>детских школ искусств</w:t>
            </w:r>
          </w:p>
        </w:tc>
        <w:tc>
          <w:tcPr>
            <w:tcW w:w="1701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val="en-US" w:eastAsia="en-US"/>
              </w:rPr>
              <w:t>19</w:t>
            </w:r>
            <w:r w:rsidRPr="00F81AF1">
              <w:rPr>
                <w:color w:val="000000"/>
                <w:lang w:eastAsia="en-US"/>
              </w:rPr>
              <w:t xml:space="preserve"> декабря 2020г.</w:t>
            </w:r>
          </w:p>
        </w:tc>
        <w:tc>
          <w:tcPr>
            <w:tcW w:w="2588" w:type="dxa"/>
          </w:tcPr>
          <w:p w:rsidR="00B57913" w:rsidRPr="00F81AF1" w:rsidRDefault="00A21925" w:rsidP="00DE3B1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lang w:eastAsia="en-US"/>
              </w:rPr>
              <w:t xml:space="preserve">официальный сайт ГБПОУ «Брянский областной колледж искусств»: </w:t>
            </w:r>
            <w:proofErr w:type="spellStart"/>
            <w:r w:rsidR="00B57913" w:rsidRPr="00F81AF1">
              <w:rPr>
                <w:lang w:val="en-US" w:eastAsia="en-US"/>
              </w:rPr>
              <w:t>boki</w:t>
            </w:r>
            <w:proofErr w:type="spellEnd"/>
            <w:r w:rsidR="00B57913" w:rsidRPr="00F81AF1">
              <w:rPr>
                <w:lang w:eastAsia="en-US"/>
              </w:rPr>
              <w:t>32.</w:t>
            </w:r>
            <w:proofErr w:type="spellStart"/>
            <w:r w:rsidR="00B57913" w:rsidRPr="00F81AF1">
              <w:rPr>
                <w:lang w:val="en-US" w:eastAsia="en-US"/>
              </w:rPr>
              <w:t>ru</w:t>
            </w:r>
            <w:proofErr w:type="spellEnd"/>
          </w:p>
        </w:tc>
      </w:tr>
      <w:tr w:rsidR="00B57913" w:rsidRPr="00F81AF1" w:rsidTr="00F81AF1">
        <w:tc>
          <w:tcPr>
            <w:tcW w:w="709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4</w:t>
            </w:r>
          </w:p>
        </w:tc>
        <w:tc>
          <w:tcPr>
            <w:tcW w:w="4608" w:type="dxa"/>
          </w:tcPr>
          <w:p w:rsidR="00B57913" w:rsidRPr="00F81AF1" w:rsidRDefault="00B57913" w:rsidP="00DE3B16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Брянская открытая олимпиада по музыке для обучающихся общеобразовательных школ</w:t>
            </w:r>
          </w:p>
          <w:p w:rsidR="00B57913" w:rsidRPr="00F81AF1" w:rsidRDefault="00B57913" w:rsidP="00DE3B16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10 февраля 2021г.</w:t>
            </w:r>
          </w:p>
        </w:tc>
        <w:tc>
          <w:tcPr>
            <w:tcW w:w="2588" w:type="dxa"/>
          </w:tcPr>
          <w:p w:rsidR="00F81AF1" w:rsidRPr="00F81AF1" w:rsidRDefault="00A21925" w:rsidP="00F81AF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  <w:r w:rsidR="00B57913" w:rsidRPr="00F81AF1">
              <w:rPr>
                <w:color w:val="000000"/>
                <w:lang w:eastAsia="en-US"/>
              </w:rPr>
              <w:t>(ул. Горького, д.35)</w:t>
            </w:r>
          </w:p>
        </w:tc>
      </w:tr>
      <w:tr w:rsidR="00B57913" w:rsidRPr="00F81AF1" w:rsidTr="00F81AF1">
        <w:trPr>
          <w:trHeight w:val="831"/>
        </w:trPr>
        <w:tc>
          <w:tcPr>
            <w:tcW w:w="709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5</w:t>
            </w:r>
          </w:p>
        </w:tc>
        <w:tc>
          <w:tcPr>
            <w:tcW w:w="4608" w:type="dxa"/>
          </w:tcPr>
          <w:p w:rsidR="00B57913" w:rsidRPr="00F81AF1" w:rsidRDefault="00B57913" w:rsidP="00DE3B16">
            <w:pPr>
              <w:shd w:val="clear" w:color="auto" w:fill="FFFFFF"/>
              <w:tabs>
                <w:tab w:val="left" w:pos="3186"/>
              </w:tabs>
              <w:ind w:left="65" w:right="34"/>
              <w:jc w:val="both"/>
              <w:rPr>
                <w:color w:val="FF0000"/>
                <w:lang w:eastAsia="en-US"/>
              </w:rPr>
            </w:pPr>
            <w:r w:rsidRPr="00F81AF1">
              <w:t>Межрегиональный конкурс юных музыкантов-исполнителей, хоровых коллективов и вокальных ансамблей «</w:t>
            </w:r>
            <w:proofErr w:type="spellStart"/>
            <w:r w:rsidRPr="00F81AF1">
              <w:t>Деснянские</w:t>
            </w:r>
            <w:proofErr w:type="spellEnd"/>
            <w:r w:rsidRPr="00F81AF1">
              <w:t xml:space="preserve"> созвучия» среди обучающихся детских школ искусств, общеобразовательных школ, учреждений дополнительного образования, </w:t>
            </w:r>
            <w:proofErr w:type="spellStart"/>
            <w:r w:rsidRPr="00F81AF1">
              <w:t>ССУЗов</w:t>
            </w:r>
            <w:proofErr w:type="spellEnd"/>
          </w:p>
        </w:tc>
        <w:tc>
          <w:tcPr>
            <w:tcW w:w="1701" w:type="dxa"/>
          </w:tcPr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22-26 марта 2021г.</w:t>
            </w:r>
          </w:p>
        </w:tc>
        <w:tc>
          <w:tcPr>
            <w:tcW w:w="2588" w:type="dxa"/>
          </w:tcPr>
          <w:p w:rsidR="00B57913" w:rsidRPr="00F81AF1" w:rsidRDefault="00A21925" w:rsidP="00DE3B1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  <w:r w:rsidR="00B57913" w:rsidRPr="00F81AF1">
              <w:rPr>
                <w:color w:val="000000"/>
                <w:lang w:eastAsia="en-US"/>
              </w:rPr>
              <w:t>(ул. Горького, д.35)</w:t>
            </w:r>
          </w:p>
        </w:tc>
      </w:tr>
      <w:tr w:rsidR="00B57913" w:rsidRPr="00F81AF1" w:rsidTr="00F81AF1">
        <w:tc>
          <w:tcPr>
            <w:tcW w:w="709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6</w:t>
            </w:r>
          </w:p>
        </w:tc>
        <w:tc>
          <w:tcPr>
            <w:tcW w:w="4608" w:type="dxa"/>
          </w:tcPr>
          <w:p w:rsidR="00B57913" w:rsidRPr="00F81AF1" w:rsidRDefault="00B57913" w:rsidP="00DE3B16">
            <w:pPr>
              <w:shd w:val="clear" w:color="auto" w:fill="FFFFFF"/>
              <w:tabs>
                <w:tab w:val="left" w:pos="3186"/>
              </w:tabs>
              <w:ind w:left="65" w:right="34"/>
              <w:jc w:val="both"/>
              <w:rPr>
                <w:color w:val="FF0000"/>
              </w:rPr>
            </w:pPr>
            <w:r w:rsidRPr="00F81AF1">
              <w:rPr>
                <w:lang w:eastAsia="en-US"/>
              </w:rPr>
              <w:t>Областной методический семинар</w:t>
            </w:r>
            <w:r w:rsidR="00170A1A">
              <w:rPr>
                <w:lang w:eastAsia="en-US"/>
              </w:rPr>
              <w:t>-</w:t>
            </w:r>
            <w:r w:rsidRPr="00F81AF1">
              <w:rPr>
                <w:lang w:eastAsia="en-US"/>
              </w:rPr>
              <w:t>практикум «Вопросы формирования исполнительской культуры в детском певческом коллективе» для преподавателей и руководителей хоровых коллективов и ансамблей</w:t>
            </w:r>
          </w:p>
        </w:tc>
        <w:tc>
          <w:tcPr>
            <w:tcW w:w="1701" w:type="dxa"/>
          </w:tcPr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24 марта 2021г.</w:t>
            </w:r>
          </w:p>
        </w:tc>
        <w:tc>
          <w:tcPr>
            <w:tcW w:w="2588" w:type="dxa"/>
          </w:tcPr>
          <w:p w:rsidR="00B57913" w:rsidRPr="00F81AF1" w:rsidRDefault="00A21925" w:rsidP="00DE3B1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  <w:r w:rsidR="00B57913" w:rsidRPr="00F81AF1">
              <w:rPr>
                <w:color w:val="000000"/>
                <w:lang w:eastAsia="en-US"/>
              </w:rPr>
              <w:t>(ул. Горького, д.35)</w:t>
            </w:r>
          </w:p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</w:tr>
      <w:tr w:rsidR="00B57913" w:rsidRPr="00F81AF1" w:rsidTr="00F81AF1">
        <w:tc>
          <w:tcPr>
            <w:tcW w:w="709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7</w:t>
            </w:r>
          </w:p>
        </w:tc>
        <w:tc>
          <w:tcPr>
            <w:tcW w:w="4608" w:type="dxa"/>
          </w:tcPr>
          <w:p w:rsidR="00B57913" w:rsidRPr="00F81AF1" w:rsidRDefault="00B57913" w:rsidP="00DE3B16">
            <w:pPr>
              <w:shd w:val="clear" w:color="auto" w:fill="FFFFFF"/>
              <w:tabs>
                <w:tab w:val="left" w:pos="3186"/>
              </w:tabs>
              <w:ind w:left="65" w:right="34"/>
              <w:jc w:val="both"/>
              <w:rPr>
                <w:color w:val="FF0000"/>
              </w:rPr>
            </w:pPr>
            <w:r w:rsidRPr="00F81AF1">
              <w:rPr>
                <w:lang w:eastAsia="en-US"/>
              </w:rPr>
              <w:t>Областной методический семинар</w:t>
            </w:r>
            <w:r w:rsidR="00170A1A">
              <w:rPr>
                <w:lang w:eastAsia="en-US"/>
              </w:rPr>
              <w:t>-</w:t>
            </w:r>
            <w:r w:rsidRPr="00F81AF1">
              <w:rPr>
                <w:lang w:eastAsia="en-US"/>
              </w:rPr>
              <w:t xml:space="preserve">практикум «Вопросы формирования </w:t>
            </w:r>
            <w:r w:rsidRPr="00F81AF1">
              <w:rPr>
                <w:lang w:eastAsia="en-US"/>
              </w:rPr>
              <w:lastRenderedPageBreak/>
              <w:t>исполнительской культуры в фольклорном детском певческом коллективе» для преподавателей и руководителей хоровых коллективов и ансамблей</w:t>
            </w:r>
          </w:p>
        </w:tc>
        <w:tc>
          <w:tcPr>
            <w:tcW w:w="1701" w:type="dxa"/>
          </w:tcPr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lastRenderedPageBreak/>
              <w:t>25 марта 2021г.</w:t>
            </w:r>
          </w:p>
        </w:tc>
        <w:tc>
          <w:tcPr>
            <w:tcW w:w="2588" w:type="dxa"/>
          </w:tcPr>
          <w:p w:rsidR="00B57913" w:rsidRPr="00F81AF1" w:rsidRDefault="00A21925" w:rsidP="00DE3B1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</w:t>
            </w:r>
            <w:r w:rsidRPr="00F81AF1">
              <w:rPr>
                <w:lang w:eastAsia="en-US"/>
              </w:rPr>
              <w:lastRenderedPageBreak/>
              <w:t xml:space="preserve">искусств» </w:t>
            </w:r>
            <w:r w:rsidR="00B57913" w:rsidRPr="00F81AF1">
              <w:rPr>
                <w:color w:val="000000"/>
                <w:lang w:eastAsia="en-US"/>
              </w:rPr>
              <w:t>(ул. Горького, д.35)</w:t>
            </w:r>
          </w:p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</w:tr>
      <w:tr w:rsidR="00B57913" w:rsidRPr="00F81AF1" w:rsidTr="00F81AF1">
        <w:tc>
          <w:tcPr>
            <w:tcW w:w="709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608" w:type="dxa"/>
          </w:tcPr>
          <w:p w:rsidR="00B57913" w:rsidRPr="00F81AF1" w:rsidRDefault="00B57913" w:rsidP="00DE3B16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Брянский областной конкурс «Брянщина родная» </w:t>
            </w:r>
            <w:r w:rsidR="004E7715" w:rsidRPr="00F81AF1">
              <w:rPr>
                <w:lang w:eastAsia="en-US"/>
              </w:rPr>
              <w:t>среди</w:t>
            </w:r>
            <w:r w:rsidRPr="00F81AF1">
              <w:rPr>
                <w:lang w:eastAsia="en-US"/>
              </w:rPr>
              <w:t xml:space="preserve"> обучающихся </w:t>
            </w:r>
            <w:r w:rsidRPr="00F81AF1">
              <w:t>детских школ искусств</w:t>
            </w:r>
            <w:r w:rsidRPr="00F81AF1">
              <w:rPr>
                <w:lang w:eastAsia="en-US"/>
              </w:rPr>
              <w:t xml:space="preserve">, учреждений дополнительного образования, общеобразовательных школ и </w:t>
            </w:r>
            <w:proofErr w:type="spellStart"/>
            <w:r w:rsidRPr="00F81AF1">
              <w:rPr>
                <w:lang w:eastAsia="en-US"/>
              </w:rPr>
              <w:t>ССУЗов</w:t>
            </w:r>
            <w:proofErr w:type="spellEnd"/>
            <w:r w:rsidRPr="00F81AF1">
              <w:rPr>
                <w:lang w:eastAsia="en-US"/>
              </w:rPr>
              <w:t xml:space="preserve"> по номинациям: </w:t>
            </w:r>
          </w:p>
          <w:p w:rsidR="00B57913" w:rsidRPr="00F81AF1" w:rsidRDefault="00B57913" w:rsidP="00DE3B1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конкурс проектов и исследовательских работ (31.03.21);</w:t>
            </w:r>
          </w:p>
          <w:p w:rsidR="00B57913" w:rsidRPr="00F81AF1" w:rsidRDefault="00B57913" w:rsidP="00DE3B1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конкурс исполнителей произведений брянских авторов (фортепиано) (31.03.21);</w:t>
            </w:r>
          </w:p>
          <w:p w:rsidR="00B57913" w:rsidRPr="00F81AF1" w:rsidRDefault="00B57913" w:rsidP="00750CD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конкурс чтецов </w:t>
            </w:r>
            <w:r w:rsidR="00750CDF" w:rsidRPr="00F81AF1">
              <w:rPr>
                <w:lang w:eastAsia="en-US"/>
              </w:rPr>
              <w:t xml:space="preserve">«Весна Победы» </w:t>
            </w:r>
            <w:r w:rsidRPr="00F81AF1">
              <w:rPr>
                <w:lang w:eastAsia="en-US"/>
              </w:rPr>
              <w:t>(поэзия, проза, драматургия, публицистика) (02.04.21).</w:t>
            </w:r>
          </w:p>
        </w:tc>
        <w:tc>
          <w:tcPr>
            <w:tcW w:w="1701" w:type="dxa"/>
          </w:tcPr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  <w:r w:rsidRPr="00F81AF1">
              <w:rPr>
                <w:lang w:val="en-US" w:eastAsia="en-US"/>
              </w:rPr>
              <w:t>I</w:t>
            </w:r>
            <w:r w:rsidRPr="00F81AF1">
              <w:rPr>
                <w:lang w:eastAsia="en-US"/>
              </w:rPr>
              <w:t xml:space="preserve"> этап: </w:t>
            </w:r>
          </w:p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3 февраля – 14 марта </w:t>
            </w:r>
          </w:p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2021 г.</w:t>
            </w:r>
          </w:p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  <w:r w:rsidRPr="00F81AF1">
              <w:rPr>
                <w:lang w:val="en-US" w:eastAsia="en-US"/>
              </w:rPr>
              <w:t>II</w:t>
            </w:r>
            <w:r w:rsidRPr="00F81AF1">
              <w:rPr>
                <w:lang w:eastAsia="en-US"/>
              </w:rPr>
              <w:t xml:space="preserve"> этап: </w:t>
            </w:r>
          </w:p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31 марта,</w:t>
            </w:r>
          </w:p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 02 апреля</w:t>
            </w:r>
          </w:p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2021 г.</w:t>
            </w:r>
          </w:p>
        </w:tc>
        <w:tc>
          <w:tcPr>
            <w:tcW w:w="2588" w:type="dxa"/>
          </w:tcPr>
          <w:p w:rsidR="00B57913" w:rsidRPr="00F81AF1" w:rsidRDefault="00A21925" w:rsidP="00DE3B16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  <w:r w:rsidR="00B57913" w:rsidRPr="00F81AF1">
              <w:rPr>
                <w:lang w:eastAsia="en-US"/>
              </w:rPr>
              <w:t>(ул. Горького, д.35)</w:t>
            </w:r>
          </w:p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(</w:t>
            </w:r>
            <w:r w:rsidRPr="00F81AF1">
              <w:rPr>
                <w:color w:val="000000"/>
                <w:lang w:eastAsia="en-US"/>
              </w:rPr>
              <w:t>ул. Киевская, д.20)</w:t>
            </w:r>
          </w:p>
        </w:tc>
      </w:tr>
      <w:tr w:rsidR="00B57913" w:rsidRPr="00F81AF1" w:rsidTr="00F81AF1">
        <w:tc>
          <w:tcPr>
            <w:tcW w:w="709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9</w:t>
            </w:r>
          </w:p>
        </w:tc>
        <w:tc>
          <w:tcPr>
            <w:tcW w:w="4608" w:type="dxa"/>
          </w:tcPr>
          <w:p w:rsidR="00B57913" w:rsidRPr="00F81AF1" w:rsidRDefault="00B57913" w:rsidP="00DE3B16">
            <w:pPr>
              <w:shd w:val="clear" w:color="auto" w:fill="FFFFFF"/>
              <w:ind w:left="65" w:right="34"/>
              <w:jc w:val="both"/>
              <w:rPr>
                <w:lang w:eastAsia="en-US"/>
              </w:rPr>
            </w:pPr>
            <w:r w:rsidRPr="00F81AF1">
              <w:rPr>
                <w:lang w:val="en-US" w:eastAsia="en-US"/>
              </w:rPr>
              <w:t>VI</w:t>
            </w:r>
            <w:r w:rsidRPr="00F81AF1">
              <w:rPr>
                <w:lang w:eastAsia="en-US"/>
              </w:rPr>
              <w:t xml:space="preserve"> Брянская открытая областная олимпиада по изобразительному искусству, номинация «композиция» среди учащихся детских художественных школ и отделений изобразительного искусства детских школ искусств </w:t>
            </w:r>
          </w:p>
        </w:tc>
        <w:tc>
          <w:tcPr>
            <w:tcW w:w="1701" w:type="dxa"/>
          </w:tcPr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  <w:r w:rsidRPr="00F81AF1">
              <w:rPr>
                <w:lang w:val="en-US" w:eastAsia="en-US"/>
              </w:rPr>
              <w:t>2</w:t>
            </w:r>
            <w:r w:rsidRPr="00F81AF1">
              <w:rPr>
                <w:lang w:eastAsia="en-US"/>
              </w:rPr>
              <w:t>7 марта 20</w:t>
            </w:r>
            <w:r w:rsidRPr="00F81AF1">
              <w:rPr>
                <w:lang w:val="en-US" w:eastAsia="en-US"/>
              </w:rPr>
              <w:t>2</w:t>
            </w:r>
            <w:r w:rsidRPr="00F81AF1">
              <w:rPr>
                <w:lang w:eastAsia="en-US"/>
              </w:rPr>
              <w:t>1г.</w:t>
            </w:r>
          </w:p>
        </w:tc>
        <w:tc>
          <w:tcPr>
            <w:tcW w:w="2588" w:type="dxa"/>
          </w:tcPr>
          <w:p w:rsidR="00B57913" w:rsidRPr="00F81AF1" w:rsidRDefault="00A21925" w:rsidP="00DE3B16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  <w:r w:rsidR="00B57913" w:rsidRPr="00F81AF1">
              <w:rPr>
                <w:lang w:eastAsia="en-US"/>
              </w:rPr>
              <w:t xml:space="preserve">(ул. </w:t>
            </w:r>
            <w:r w:rsidR="00170A1A" w:rsidRPr="00170A1A">
              <w:rPr>
                <w:lang w:eastAsia="en-US"/>
              </w:rPr>
              <w:t>Киевская</w:t>
            </w:r>
            <w:r w:rsidR="00B57913" w:rsidRPr="00F81AF1">
              <w:rPr>
                <w:lang w:eastAsia="en-US"/>
              </w:rPr>
              <w:t>, д.20)</w:t>
            </w:r>
          </w:p>
        </w:tc>
      </w:tr>
      <w:tr w:rsidR="00B57913" w:rsidRPr="00F81AF1" w:rsidTr="00F81AF1">
        <w:tc>
          <w:tcPr>
            <w:tcW w:w="709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10</w:t>
            </w:r>
          </w:p>
        </w:tc>
        <w:tc>
          <w:tcPr>
            <w:tcW w:w="4608" w:type="dxa"/>
          </w:tcPr>
          <w:p w:rsidR="00B57913" w:rsidRPr="00F81AF1" w:rsidRDefault="00B57913" w:rsidP="00A21925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Межрегиональная педагогическая научно-практическая конференция, посвящённая 130-летию со дня рождения С. Прокофьева, для преподавателей</w:t>
            </w:r>
            <w:r w:rsidRPr="00F81AF1">
              <w:t xml:space="preserve"> учреждений дополнительного образования детей сферы искусства и культуры, преподавателей и студентов профильных образовательных учреждений</w:t>
            </w:r>
            <w:r w:rsidR="00DC70B2" w:rsidRPr="00F81AF1">
              <w:t xml:space="preserve"> </w:t>
            </w:r>
          </w:p>
        </w:tc>
        <w:tc>
          <w:tcPr>
            <w:tcW w:w="1701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07 апреля 2021г.</w:t>
            </w:r>
          </w:p>
        </w:tc>
        <w:tc>
          <w:tcPr>
            <w:tcW w:w="2588" w:type="dxa"/>
          </w:tcPr>
          <w:p w:rsidR="00B57913" w:rsidRPr="00F81AF1" w:rsidRDefault="00A21925" w:rsidP="00DE3B1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  <w:r w:rsidR="00B57913" w:rsidRPr="00F81AF1">
              <w:rPr>
                <w:color w:val="000000"/>
                <w:lang w:eastAsia="en-US"/>
              </w:rPr>
              <w:t>(ул. Горького, д.35)</w:t>
            </w:r>
          </w:p>
        </w:tc>
      </w:tr>
      <w:tr w:rsidR="00B57913" w:rsidRPr="00F81AF1" w:rsidTr="00F81AF1">
        <w:tc>
          <w:tcPr>
            <w:tcW w:w="709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11</w:t>
            </w:r>
          </w:p>
        </w:tc>
        <w:tc>
          <w:tcPr>
            <w:tcW w:w="4608" w:type="dxa"/>
          </w:tcPr>
          <w:p w:rsidR="00B57913" w:rsidRPr="00F81AF1" w:rsidRDefault="00B57913" w:rsidP="00A21925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Брянская открытая областная олимпиада по теории и истории музыки среди студентов </w:t>
            </w:r>
            <w:bookmarkStart w:id="0" w:name="_GoBack"/>
            <w:bookmarkEnd w:id="0"/>
            <w:proofErr w:type="spellStart"/>
            <w:r w:rsidRPr="00F81AF1">
              <w:rPr>
                <w:lang w:eastAsia="en-US"/>
              </w:rPr>
              <w:t>ССУЗов</w:t>
            </w:r>
            <w:proofErr w:type="spellEnd"/>
            <w:r w:rsidRPr="00F81AF1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  <w:r w:rsidRPr="00F81AF1">
              <w:rPr>
                <w:lang w:val="en-US" w:eastAsia="en-US"/>
              </w:rPr>
              <w:t>2</w:t>
            </w:r>
            <w:r w:rsidRPr="00F81AF1">
              <w:rPr>
                <w:lang w:eastAsia="en-US"/>
              </w:rPr>
              <w:t>8 апреля</w:t>
            </w:r>
          </w:p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2021г.</w:t>
            </w:r>
          </w:p>
          <w:p w:rsidR="00B57913" w:rsidRPr="00F81AF1" w:rsidRDefault="00B57913" w:rsidP="00DE3B16">
            <w:pPr>
              <w:jc w:val="center"/>
              <w:rPr>
                <w:lang w:eastAsia="en-US"/>
              </w:rPr>
            </w:pPr>
          </w:p>
        </w:tc>
        <w:tc>
          <w:tcPr>
            <w:tcW w:w="2588" w:type="dxa"/>
          </w:tcPr>
          <w:p w:rsidR="00B57913" w:rsidRPr="00F81AF1" w:rsidRDefault="00A21925" w:rsidP="00DE3B16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  <w:r w:rsidR="00B57913" w:rsidRPr="00F81AF1">
              <w:rPr>
                <w:color w:val="000000"/>
                <w:lang w:eastAsia="en-US"/>
              </w:rPr>
              <w:t>(ул. Горького, д.35)</w:t>
            </w:r>
          </w:p>
        </w:tc>
      </w:tr>
      <w:tr w:rsidR="00B57913" w:rsidRPr="00F81AF1" w:rsidTr="00F81AF1">
        <w:trPr>
          <w:trHeight w:val="160"/>
        </w:trPr>
        <w:tc>
          <w:tcPr>
            <w:tcW w:w="709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12</w:t>
            </w:r>
          </w:p>
        </w:tc>
        <w:tc>
          <w:tcPr>
            <w:tcW w:w="4608" w:type="dxa"/>
          </w:tcPr>
          <w:p w:rsidR="00B57913" w:rsidRPr="00F81AF1" w:rsidRDefault="00B57913" w:rsidP="00DE3B16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Фестивальный проект выпускников Брянского областного колледжа искусств «Праздник талантов» (концерты, выставки-ярмарки, деловая программа: мастер-классы и лектории)</w:t>
            </w:r>
          </w:p>
        </w:tc>
        <w:tc>
          <w:tcPr>
            <w:tcW w:w="1701" w:type="dxa"/>
          </w:tcPr>
          <w:p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17-29 мая 2021г.</w:t>
            </w:r>
          </w:p>
        </w:tc>
        <w:tc>
          <w:tcPr>
            <w:tcW w:w="2588" w:type="dxa"/>
          </w:tcPr>
          <w:p w:rsidR="00B57913" w:rsidRPr="00F81AF1" w:rsidRDefault="00A21925" w:rsidP="00A21925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lang w:eastAsia="en-US"/>
              </w:rPr>
              <w:t>ГБПОУ «Брянский областной колледж искусств»</w:t>
            </w:r>
            <w:r w:rsidR="00B57913" w:rsidRPr="00F81AF1">
              <w:rPr>
                <w:color w:val="000000"/>
                <w:lang w:eastAsia="en-US"/>
              </w:rPr>
              <w:t>, ДШИ, общеобразовательные школы</w:t>
            </w:r>
          </w:p>
        </w:tc>
      </w:tr>
      <w:tr w:rsidR="008A40FE" w:rsidRPr="00F81AF1" w:rsidTr="00F81AF1">
        <w:trPr>
          <w:trHeight w:val="160"/>
        </w:trPr>
        <w:tc>
          <w:tcPr>
            <w:tcW w:w="709" w:type="dxa"/>
          </w:tcPr>
          <w:p w:rsidR="008A40FE" w:rsidRPr="00F81AF1" w:rsidRDefault="008A40FE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13</w:t>
            </w:r>
          </w:p>
        </w:tc>
        <w:tc>
          <w:tcPr>
            <w:tcW w:w="4608" w:type="dxa"/>
          </w:tcPr>
          <w:p w:rsidR="008A40FE" w:rsidRPr="00F81AF1" w:rsidRDefault="008A40FE" w:rsidP="008A40FE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Научно-практическая конференция «Актуальные проблемы адаптации молодого специалиста в профессиональной деятельности»</w:t>
            </w:r>
          </w:p>
        </w:tc>
        <w:tc>
          <w:tcPr>
            <w:tcW w:w="1701" w:type="dxa"/>
          </w:tcPr>
          <w:p w:rsidR="008A40FE" w:rsidRPr="00F81AF1" w:rsidRDefault="008A40FE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val="en-US" w:eastAsia="en-US"/>
              </w:rPr>
              <w:t xml:space="preserve">19 </w:t>
            </w:r>
            <w:r w:rsidRPr="00F81AF1">
              <w:rPr>
                <w:color w:val="000000"/>
                <w:lang w:eastAsia="en-US"/>
              </w:rPr>
              <w:t>мая 2021г.</w:t>
            </w:r>
          </w:p>
        </w:tc>
        <w:tc>
          <w:tcPr>
            <w:tcW w:w="2588" w:type="dxa"/>
          </w:tcPr>
          <w:p w:rsidR="008A40FE" w:rsidRPr="00F81AF1" w:rsidRDefault="00A21925" w:rsidP="00DE3B1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lang w:eastAsia="en-US"/>
              </w:rPr>
              <w:t>ГБПОУ «Брянский областной колледж искусств»</w:t>
            </w:r>
            <w:r w:rsidRPr="00F81AF1">
              <w:rPr>
                <w:color w:val="000000"/>
                <w:lang w:eastAsia="en-US"/>
              </w:rPr>
              <w:t xml:space="preserve"> (ул. Горького, д.35)</w:t>
            </w:r>
          </w:p>
        </w:tc>
      </w:tr>
    </w:tbl>
    <w:p w:rsidR="00B57913" w:rsidRDefault="00B57913" w:rsidP="002F2191"/>
    <w:sectPr w:rsidR="00B57913" w:rsidSect="00F81A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078D"/>
    <w:multiLevelType w:val="hybridMultilevel"/>
    <w:tmpl w:val="D8B8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0FCE"/>
    <w:rsid w:val="00014A19"/>
    <w:rsid w:val="00061C49"/>
    <w:rsid w:val="00063DD6"/>
    <w:rsid w:val="000D4334"/>
    <w:rsid w:val="00100A63"/>
    <w:rsid w:val="00170A1A"/>
    <w:rsid w:val="001B7396"/>
    <w:rsid w:val="001D609B"/>
    <w:rsid w:val="002604A8"/>
    <w:rsid w:val="002734F3"/>
    <w:rsid w:val="002F2191"/>
    <w:rsid w:val="00322161"/>
    <w:rsid w:val="00330EA4"/>
    <w:rsid w:val="00347029"/>
    <w:rsid w:val="00353520"/>
    <w:rsid w:val="00355FC7"/>
    <w:rsid w:val="00361406"/>
    <w:rsid w:val="003901EB"/>
    <w:rsid w:val="003A1823"/>
    <w:rsid w:val="003A6305"/>
    <w:rsid w:val="003D2719"/>
    <w:rsid w:val="00437F75"/>
    <w:rsid w:val="004558AF"/>
    <w:rsid w:val="0046463C"/>
    <w:rsid w:val="0047387B"/>
    <w:rsid w:val="004771B4"/>
    <w:rsid w:val="00487288"/>
    <w:rsid w:val="004B4D33"/>
    <w:rsid w:val="004E7715"/>
    <w:rsid w:val="00513661"/>
    <w:rsid w:val="005240E8"/>
    <w:rsid w:val="00532E1F"/>
    <w:rsid w:val="0054574B"/>
    <w:rsid w:val="0057603D"/>
    <w:rsid w:val="0058632E"/>
    <w:rsid w:val="00617982"/>
    <w:rsid w:val="00654FF5"/>
    <w:rsid w:val="00664EDA"/>
    <w:rsid w:val="00665CB0"/>
    <w:rsid w:val="00671676"/>
    <w:rsid w:val="006960A1"/>
    <w:rsid w:val="006E0105"/>
    <w:rsid w:val="00717242"/>
    <w:rsid w:val="00737797"/>
    <w:rsid w:val="00745090"/>
    <w:rsid w:val="00747517"/>
    <w:rsid w:val="00750CDF"/>
    <w:rsid w:val="007C0513"/>
    <w:rsid w:val="008566C1"/>
    <w:rsid w:val="00862EAE"/>
    <w:rsid w:val="00867F1B"/>
    <w:rsid w:val="008921BA"/>
    <w:rsid w:val="008A28F1"/>
    <w:rsid w:val="008A40FE"/>
    <w:rsid w:val="008B5ECC"/>
    <w:rsid w:val="008C4982"/>
    <w:rsid w:val="008F4F1F"/>
    <w:rsid w:val="009A52D6"/>
    <w:rsid w:val="009C009E"/>
    <w:rsid w:val="00A077A5"/>
    <w:rsid w:val="00A21925"/>
    <w:rsid w:val="00A4176C"/>
    <w:rsid w:val="00A42629"/>
    <w:rsid w:val="00A765BB"/>
    <w:rsid w:val="00A84398"/>
    <w:rsid w:val="00AA0FCE"/>
    <w:rsid w:val="00B0401D"/>
    <w:rsid w:val="00B34204"/>
    <w:rsid w:val="00B55234"/>
    <w:rsid w:val="00B57913"/>
    <w:rsid w:val="00BB5236"/>
    <w:rsid w:val="00BB5C40"/>
    <w:rsid w:val="00BC3ACA"/>
    <w:rsid w:val="00C01535"/>
    <w:rsid w:val="00C06A65"/>
    <w:rsid w:val="00C62942"/>
    <w:rsid w:val="00C74AC2"/>
    <w:rsid w:val="00C86FE3"/>
    <w:rsid w:val="00CA64F9"/>
    <w:rsid w:val="00CE7E37"/>
    <w:rsid w:val="00D2058A"/>
    <w:rsid w:val="00D45303"/>
    <w:rsid w:val="00D8196F"/>
    <w:rsid w:val="00D9431F"/>
    <w:rsid w:val="00DB4AA2"/>
    <w:rsid w:val="00DC4FCB"/>
    <w:rsid w:val="00DC70B2"/>
    <w:rsid w:val="00DE3B16"/>
    <w:rsid w:val="00E027E7"/>
    <w:rsid w:val="00E50334"/>
    <w:rsid w:val="00E72420"/>
    <w:rsid w:val="00E72A24"/>
    <w:rsid w:val="00E7569A"/>
    <w:rsid w:val="00EB1398"/>
    <w:rsid w:val="00EE43F5"/>
    <w:rsid w:val="00EF2A25"/>
    <w:rsid w:val="00EF7B9B"/>
    <w:rsid w:val="00F02F55"/>
    <w:rsid w:val="00F22129"/>
    <w:rsid w:val="00F81AF1"/>
    <w:rsid w:val="00F91FDA"/>
    <w:rsid w:val="00F94BC5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E81B5"/>
  <w15:docId w15:val="{D81780E9-FBD3-4F13-9E53-9E4A109E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6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56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8566C1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8566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66C1"/>
    <w:pPr>
      <w:ind w:left="720"/>
    </w:pPr>
  </w:style>
  <w:style w:type="paragraph" w:styleId="a5">
    <w:name w:val="Balloon Text"/>
    <w:basedOn w:val="a"/>
    <w:link w:val="a6"/>
    <w:uiPriority w:val="99"/>
    <w:semiHidden/>
    <w:rsid w:val="007475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751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50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34</cp:revision>
  <cp:lastPrinted>2020-10-14T11:42:00Z</cp:lastPrinted>
  <dcterms:created xsi:type="dcterms:W3CDTF">2019-09-16T08:12:00Z</dcterms:created>
  <dcterms:modified xsi:type="dcterms:W3CDTF">2021-03-10T18:22:00Z</dcterms:modified>
</cp:coreProperties>
</file>