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12" w:rsidRPr="00DD244D" w:rsidRDefault="00FA2512" w:rsidP="00FA2512">
      <w:pPr>
        <w:spacing w:after="0"/>
        <w:jc w:val="center"/>
        <w:rPr>
          <w:rFonts w:ascii="Times New Roman" w:hAnsi="Times New Roman"/>
          <w:bCs/>
          <w:iCs/>
          <w:sz w:val="28"/>
          <w:szCs w:val="28"/>
        </w:rPr>
      </w:pPr>
      <w:r w:rsidRPr="00DD244D">
        <w:rPr>
          <w:rFonts w:ascii="Times New Roman" w:hAnsi="Times New Roman"/>
          <w:bCs/>
          <w:iCs/>
          <w:sz w:val="28"/>
          <w:szCs w:val="28"/>
        </w:rPr>
        <w:t>Департамент культуры Брянской области</w:t>
      </w:r>
    </w:p>
    <w:p w:rsidR="00FA2512" w:rsidRPr="00DD244D" w:rsidRDefault="00FA2512" w:rsidP="00FA2512">
      <w:pPr>
        <w:spacing w:after="0"/>
        <w:jc w:val="center"/>
        <w:rPr>
          <w:rFonts w:ascii="Times New Roman" w:hAnsi="Times New Roman"/>
          <w:bCs/>
          <w:iCs/>
          <w:sz w:val="28"/>
          <w:szCs w:val="28"/>
        </w:rPr>
      </w:pPr>
      <w:r w:rsidRPr="00DD244D">
        <w:rPr>
          <w:rFonts w:ascii="Times New Roman" w:hAnsi="Times New Roman"/>
          <w:bCs/>
          <w:iCs/>
          <w:sz w:val="28"/>
          <w:szCs w:val="28"/>
        </w:rPr>
        <w:t>Государственное бюджетное профессиональное образовательное учреждение</w:t>
      </w:r>
    </w:p>
    <w:p w:rsidR="00FA2512" w:rsidRDefault="00FA2512" w:rsidP="00FA2512">
      <w:pPr>
        <w:spacing w:after="0"/>
        <w:jc w:val="center"/>
        <w:rPr>
          <w:rFonts w:ascii="Times New Roman" w:hAnsi="Times New Roman"/>
          <w:bCs/>
          <w:iCs/>
          <w:sz w:val="28"/>
          <w:szCs w:val="28"/>
        </w:rPr>
      </w:pPr>
      <w:r w:rsidRPr="00DD244D">
        <w:rPr>
          <w:rFonts w:ascii="Times New Roman" w:hAnsi="Times New Roman"/>
          <w:bCs/>
          <w:iCs/>
          <w:sz w:val="28"/>
          <w:szCs w:val="28"/>
        </w:rPr>
        <w:t>«Брянский областной колледж искусств»</w:t>
      </w:r>
    </w:p>
    <w:p w:rsidR="00FA2512" w:rsidRDefault="00FA2512" w:rsidP="00FA2512">
      <w:pPr>
        <w:spacing w:after="283" w:line="280" w:lineRule="exact"/>
        <w:ind w:right="20"/>
      </w:pPr>
    </w:p>
    <w:p w:rsidR="00FA2512" w:rsidRDefault="00FA2512" w:rsidP="00FA2512">
      <w:pPr>
        <w:spacing w:after="283" w:line="280" w:lineRule="exact"/>
        <w:ind w:right="20"/>
      </w:pPr>
    </w:p>
    <w:p w:rsidR="00FA2512" w:rsidRDefault="00FA2512" w:rsidP="00FA2512">
      <w:pPr>
        <w:spacing w:after="283" w:line="280" w:lineRule="exact"/>
        <w:ind w:right="20"/>
      </w:pPr>
    </w:p>
    <w:p w:rsidR="00FA2512" w:rsidRDefault="00FA2512" w:rsidP="00FA2512">
      <w:pPr>
        <w:spacing w:after="283" w:line="280" w:lineRule="exact"/>
        <w:ind w:right="20"/>
      </w:pPr>
    </w:p>
    <w:p w:rsidR="00FA2512" w:rsidRDefault="00FA2512" w:rsidP="00FA2512">
      <w:pPr>
        <w:spacing w:after="283" w:line="280" w:lineRule="exact"/>
        <w:ind w:right="20"/>
      </w:pPr>
    </w:p>
    <w:p w:rsidR="00FA2512" w:rsidRPr="00343A7B" w:rsidRDefault="00FA2512" w:rsidP="00FA2512">
      <w:pPr>
        <w:spacing w:after="283" w:line="280" w:lineRule="exact"/>
        <w:ind w:right="20"/>
        <w:jc w:val="center"/>
        <w:rPr>
          <w:rFonts w:ascii="Times New Roman" w:hAnsi="Times New Roman"/>
          <w:b/>
          <w:bCs/>
          <w:sz w:val="24"/>
          <w:szCs w:val="24"/>
        </w:rPr>
      </w:pPr>
      <w:r w:rsidRPr="00343A7B">
        <w:rPr>
          <w:rFonts w:ascii="Times New Roman" w:hAnsi="Times New Roman"/>
          <w:b/>
          <w:bCs/>
          <w:sz w:val="24"/>
          <w:szCs w:val="24"/>
        </w:rPr>
        <w:t>РАБОЧАЯ ПРОГРАММА</w:t>
      </w:r>
    </w:p>
    <w:p w:rsidR="00FA2512" w:rsidRPr="00343A7B" w:rsidRDefault="00FA2512" w:rsidP="00FA2512">
      <w:pPr>
        <w:ind w:right="20"/>
        <w:jc w:val="center"/>
        <w:rPr>
          <w:rFonts w:ascii="Times New Roman" w:hAnsi="Times New Roman"/>
          <w:b/>
          <w:bCs/>
          <w:sz w:val="24"/>
          <w:szCs w:val="24"/>
        </w:rPr>
      </w:pPr>
      <w:r w:rsidRPr="00343A7B">
        <w:rPr>
          <w:rFonts w:ascii="Times New Roman" w:hAnsi="Times New Roman"/>
          <w:b/>
          <w:bCs/>
          <w:sz w:val="24"/>
          <w:szCs w:val="24"/>
        </w:rPr>
        <w:t>УП.01 УЧЕБНАЯ ПРАКТИКА (РАБОТА С НАТУРЫ НА</w:t>
      </w:r>
      <w:r w:rsidRPr="00343A7B">
        <w:rPr>
          <w:rFonts w:ascii="Times New Roman" w:hAnsi="Times New Roman"/>
          <w:b/>
          <w:bCs/>
          <w:sz w:val="24"/>
          <w:szCs w:val="24"/>
        </w:rPr>
        <w:br/>
        <w:t>ОТКРБ1ТОМ ВОЗДУХЕ (ПЛЕНЭР))</w:t>
      </w:r>
    </w:p>
    <w:p w:rsidR="00FA2512" w:rsidRDefault="00FA2512" w:rsidP="00FA2512">
      <w:pPr>
        <w:ind w:right="20"/>
        <w:rPr>
          <w:sz w:val="24"/>
          <w:szCs w:val="24"/>
        </w:rPr>
      </w:pPr>
    </w:p>
    <w:p w:rsidR="00FA2512" w:rsidRDefault="00FA2512" w:rsidP="00FA2512">
      <w:pPr>
        <w:spacing w:after="0"/>
        <w:jc w:val="center"/>
        <w:rPr>
          <w:rFonts w:ascii="Times New Roman" w:hAnsi="Times New Roman"/>
          <w:bCs/>
          <w:iCs/>
          <w:sz w:val="28"/>
          <w:szCs w:val="28"/>
        </w:rPr>
      </w:pPr>
      <w:r>
        <w:rPr>
          <w:rFonts w:ascii="Times New Roman" w:hAnsi="Times New Roman"/>
          <w:bCs/>
          <w:iCs/>
          <w:sz w:val="28"/>
          <w:szCs w:val="28"/>
        </w:rPr>
        <w:t>Базовый уровень</w:t>
      </w:r>
    </w:p>
    <w:p w:rsidR="00FA2512" w:rsidRDefault="00FA2512" w:rsidP="00FA2512">
      <w:pPr>
        <w:spacing w:after="0"/>
        <w:jc w:val="center"/>
        <w:rPr>
          <w:rFonts w:ascii="Times New Roman" w:hAnsi="Times New Roman"/>
          <w:bCs/>
          <w:iCs/>
          <w:sz w:val="28"/>
          <w:szCs w:val="28"/>
        </w:rPr>
      </w:pPr>
      <w:r>
        <w:rPr>
          <w:rFonts w:ascii="Times New Roman" w:hAnsi="Times New Roman"/>
          <w:bCs/>
          <w:iCs/>
          <w:sz w:val="28"/>
          <w:szCs w:val="28"/>
        </w:rPr>
        <w:t>Очная форма обучения</w:t>
      </w: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Pr="00266ED7" w:rsidRDefault="00FA2512" w:rsidP="00FA2512">
      <w:pPr>
        <w:spacing w:after="0"/>
        <w:jc w:val="center"/>
        <w:rPr>
          <w:rFonts w:ascii="Times New Roman" w:hAnsi="Times New Roman"/>
          <w:bCs/>
          <w:iCs/>
          <w:sz w:val="28"/>
          <w:szCs w:val="28"/>
        </w:rPr>
      </w:pPr>
    </w:p>
    <w:p w:rsidR="00FA2512" w:rsidRPr="00343A7B" w:rsidRDefault="00FA2512" w:rsidP="00FA2512">
      <w:pPr>
        <w:spacing w:after="0"/>
        <w:ind w:right="20"/>
        <w:rPr>
          <w:rFonts w:ascii="Times New Roman" w:hAnsi="Times New Roman"/>
          <w:sz w:val="28"/>
          <w:szCs w:val="28"/>
        </w:rPr>
      </w:pPr>
      <w:r w:rsidRPr="007A55F5">
        <w:rPr>
          <w:sz w:val="24"/>
          <w:szCs w:val="24"/>
        </w:rPr>
        <w:br/>
      </w:r>
      <w:r w:rsidRPr="00343A7B">
        <w:rPr>
          <w:rFonts w:ascii="Times New Roman" w:hAnsi="Times New Roman"/>
          <w:sz w:val="28"/>
          <w:szCs w:val="28"/>
        </w:rPr>
        <w:t>54.02.02 Декоративно-прикладное искусство и народные промыслы (по видам)</w:t>
      </w: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Default="00FA2512" w:rsidP="00FA2512">
      <w:pPr>
        <w:pStyle w:val="35"/>
        <w:shd w:val="clear" w:color="auto" w:fill="auto"/>
        <w:spacing w:after="0" w:line="260" w:lineRule="exact"/>
        <w:ind w:right="20"/>
      </w:pPr>
    </w:p>
    <w:p w:rsidR="00FA2512" w:rsidRPr="00343A7B" w:rsidRDefault="00FA2512" w:rsidP="00FA2512">
      <w:pPr>
        <w:pStyle w:val="35"/>
        <w:shd w:val="clear" w:color="auto" w:fill="auto"/>
        <w:spacing w:after="0" w:line="260" w:lineRule="exact"/>
        <w:ind w:right="20"/>
        <w:rPr>
          <w:sz w:val="28"/>
          <w:szCs w:val="28"/>
        </w:rPr>
        <w:sectPr w:rsidR="00FA2512" w:rsidRPr="00343A7B">
          <w:pgSz w:w="11900" w:h="16840"/>
          <w:pgMar w:top="859" w:right="803" w:bottom="1965" w:left="895" w:header="0" w:footer="3" w:gutter="0"/>
          <w:cols w:space="720"/>
          <w:noEndnote/>
          <w:docGrid w:linePitch="360"/>
        </w:sectPr>
      </w:pPr>
      <w:r w:rsidRPr="00343A7B">
        <w:rPr>
          <w:sz w:val="28"/>
          <w:szCs w:val="28"/>
        </w:rPr>
        <w:t>2023 г</w:t>
      </w:r>
      <w:r>
        <w:rPr>
          <w:sz w:val="28"/>
          <w:szCs w:val="28"/>
        </w:rPr>
        <w:t>.</w:t>
      </w:r>
    </w:p>
    <w:p w:rsidR="00FA2512" w:rsidRPr="00931391" w:rsidRDefault="00FA2512" w:rsidP="00FA2512">
      <w:pPr>
        <w:pStyle w:val="62"/>
        <w:shd w:val="clear" w:color="auto" w:fill="auto"/>
        <w:rPr>
          <w:rFonts w:ascii="Times New Roman" w:hAnsi="Times New Roman" w:cs="Times New Roman"/>
          <w:b/>
          <w:bCs/>
          <w:sz w:val="24"/>
          <w:szCs w:val="24"/>
        </w:rPr>
      </w:pPr>
      <w:r w:rsidRPr="00931391">
        <w:rPr>
          <w:rFonts w:ascii="Times New Roman" w:hAnsi="Times New Roman" w:cs="Times New Roman"/>
          <w:b/>
          <w:bCs/>
          <w:sz w:val="24"/>
          <w:szCs w:val="24"/>
        </w:rPr>
        <w:lastRenderedPageBreak/>
        <w:t>РАБОЧАЯ ПРОГРАММА УП. 01 УЧЕБНАЯ ПРАКТИКА (РАБОТА С НАТУРЫ НА</w:t>
      </w:r>
    </w:p>
    <w:p w:rsidR="00FA2512" w:rsidRPr="00931391" w:rsidRDefault="00FA2512" w:rsidP="00FA2512">
      <w:pPr>
        <w:pStyle w:val="62"/>
        <w:shd w:val="clear" w:color="auto" w:fill="auto"/>
        <w:ind w:left="160"/>
        <w:rPr>
          <w:rFonts w:ascii="Times New Roman" w:hAnsi="Times New Roman" w:cs="Times New Roman"/>
          <w:b/>
          <w:bCs/>
          <w:sz w:val="24"/>
          <w:szCs w:val="24"/>
        </w:rPr>
      </w:pPr>
      <w:r w:rsidRPr="00931391">
        <w:rPr>
          <w:rFonts w:ascii="Times New Roman" w:hAnsi="Times New Roman" w:cs="Times New Roman"/>
          <w:b/>
          <w:bCs/>
          <w:sz w:val="24"/>
          <w:szCs w:val="24"/>
        </w:rPr>
        <w:t>ОТКРЫТОМ ВОЗДУХЕ (ПЛЕНЭР)).</w:t>
      </w:r>
    </w:p>
    <w:p w:rsidR="00FA2512" w:rsidRPr="00931391" w:rsidRDefault="00FA2512" w:rsidP="00FA2512">
      <w:pPr>
        <w:pStyle w:val="24"/>
        <w:shd w:val="clear" w:color="auto" w:fill="auto"/>
        <w:spacing w:before="0" w:line="270" w:lineRule="exact"/>
        <w:ind w:firstLine="760"/>
        <w:jc w:val="both"/>
        <w:rPr>
          <w:sz w:val="24"/>
          <w:szCs w:val="24"/>
        </w:rPr>
      </w:pPr>
      <w:r w:rsidRPr="00931391">
        <w:rPr>
          <w:sz w:val="24"/>
          <w:szCs w:val="24"/>
        </w:rPr>
        <w:t>Рабочая программа УП. 01 практика (работа с натуры на открытом воздухе(пленэр)) -</w:t>
      </w:r>
      <w:r w:rsidRPr="00931391">
        <w:rPr>
          <w:sz w:val="24"/>
          <w:szCs w:val="24"/>
        </w:rPr>
        <w:br/>
        <w:t>является частью рабочей программы подготовки специалистов среднего звена в соответствии с</w:t>
      </w:r>
      <w:r w:rsidRPr="00931391">
        <w:rPr>
          <w:sz w:val="24"/>
          <w:szCs w:val="24"/>
        </w:rPr>
        <w:br/>
        <w:t>ФГОС по специальности СПО 54.02.02 «Декоративно-прикладное искусство и народные промыслы</w:t>
      </w:r>
      <w:r w:rsidRPr="00931391">
        <w:rPr>
          <w:sz w:val="24"/>
          <w:szCs w:val="24"/>
        </w:rPr>
        <w:br/>
        <w:t xml:space="preserve">(по видам), 1 курс </w:t>
      </w:r>
    </w:p>
    <w:p w:rsidR="00FA2512" w:rsidRPr="00931391" w:rsidRDefault="00FA2512" w:rsidP="00FA2512">
      <w:pPr>
        <w:pStyle w:val="24"/>
        <w:shd w:val="clear" w:color="auto" w:fill="auto"/>
        <w:spacing w:before="0" w:line="270" w:lineRule="exact"/>
        <w:ind w:firstLine="0"/>
        <w:jc w:val="both"/>
        <w:rPr>
          <w:sz w:val="24"/>
          <w:szCs w:val="24"/>
        </w:rPr>
      </w:pPr>
      <w:r w:rsidRPr="00931391">
        <w:rPr>
          <w:b/>
          <w:bCs/>
          <w:sz w:val="24"/>
          <w:szCs w:val="24"/>
        </w:rPr>
        <w:t>Цель:</w:t>
      </w:r>
      <w:r w:rsidRPr="00931391">
        <w:rPr>
          <w:sz w:val="24"/>
          <w:szCs w:val="24"/>
        </w:rPr>
        <w:t xml:space="preserve"> Закрепление и расширение полученных в течение учебного года знаний, приобретение</w:t>
      </w:r>
      <w:r w:rsidRPr="00931391">
        <w:rPr>
          <w:sz w:val="24"/>
          <w:szCs w:val="24"/>
        </w:rPr>
        <w:br/>
        <w:t>навыков живописи в естественных условиях природы, в натуральной свето-воздушной среде.</w:t>
      </w:r>
      <w:r w:rsidRPr="00931391">
        <w:rPr>
          <w:sz w:val="24"/>
          <w:szCs w:val="24"/>
        </w:rPr>
        <w:br/>
      </w:r>
      <w:r w:rsidRPr="00931391">
        <w:rPr>
          <w:b/>
          <w:bCs/>
          <w:sz w:val="24"/>
          <w:szCs w:val="24"/>
        </w:rPr>
        <w:t>Задачи:</w:t>
      </w:r>
      <w:r w:rsidRPr="00931391">
        <w:rPr>
          <w:sz w:val="24"/>
          <w:szCs w:val="24"/>
        </w:rPr>
        <w:t xml:space="preserve"> выполнить живописные этюды и графические зарисовки ландшафта, растительных форм,</w:t>
      </w:r>
      <w:r w:rsidRPr="00931391">
        <w:rPr>
          <w:sz w:val="24"/>
          <w:szCs w:val="24"/>
        </w:rPr>
        <w:br/>
        <w:t>живой и неживой природы; развивать способность воспринимать натуру в крупномасштабном</w:t>
      </w:r>
      <w:r w:rsidRPr="00931391">
        <w:rPr>
          <w:sz w:val="24"/>
          <w:szCs w:val="24"/>
        </w:rPr>
        <w:br/>
        <w:t>трехмерном пространстве, а ее изображение - в двухмерном пространстве на плоскости;</w:t>
      </w:r>
      <w:r w:rsidRPr="00931391">
        <w:rPr>
          <w:sz w:val="24"/>
          <w:szCs w:val="24"/>
        </w:rPr>
        <w:br/>
        <w:t>формировать целостное восприятие натуры с учетом общего тонового и цветового состояния</w:t>
      </w:r>
      <w:r w:rsidRPr="00931391">
        <w:rPr>
          <w:sz w:val="24"/>
          <w:szCs w:val="24"/>
        </w:rPr>
        <w:br/>
        <w:t>освещенности (восприятие теплых и холодных оттенков цвета, зависящих от освещенности,</w:t>
      </w:r>
      <w:r w:rsidRPr="00931391">
        <w:rPr>
          <w:sz w:val="24"/>
          <w:szCs w:val="24"/>
        </w:rPr>
        <w:br/>
        <w:t>среды, пространственного удаления); развивать умения применять в этюдах метод работы</w:t>
      </w:r>
      <w:r w:rsidRPr="00931391">
        <w:rPr>
          <w:sz w:val="24"/>
          <w:szCs w:val="24"/>
        </w:rPr>
        <w:br/>
        <w:t>отношениями; создавать выразительные композиционно-цветовые решения в этюдах с натуры,</w:t>
      </w:r>
      <w:r w:rsidRPr="00931391">
        <w:rPr>
          <w:sz w:val="24"/>
          <w:szCs w:val="24"/>
        </w:rPr>
        <w:br/>
        <w:t>в части освоения основного вида профессиональной деятельности:</w:t>
      </w:r>
    </w:p>
    <w:p w:rsidR="00FA2512" w:rsidRPr="00931391" w:rsidRDefault="00FA2512" w:rsidP="00FA2512">
      <w:pPr>
        <w:pStyle w:val="24"/>
        <w:shd w:val="clear" w:color="auto" w:fill="auto"/>
        <w:spacing w:before="0" w:line="270" w:lineRule="exact"/>
        <w:ind w:right="5760" w:firstLine="0"/>
        <w:jc w:val="both"/>
        <w:rPr>
          <w:sz w:val="24"/>
          <w:szCs w:val="24"/>
        </w:rPr>
      </w:pPr>
      <w:r w:rsidRPr="00931391">
        <w:rPr>
          <w:sz w:val="24"/>
          <w:szCs w:val="24"/>
        </w:rPr>
        <w:t>Творческая и исполнительская деятельность</w:t>
      </w:r>
      <w:r w:rsidRPr="00931391">
        <w:rPr>
          <w:sz w:val="24"/>
          <w:szCs w:val="24"/>
        </w:rPr>
        <w:br/>
        <w:t>и соответствующих компетенций (ПК):</w:t>
      </w:r>
    </w:p>
    <w:p w:rsidR="00FA2512" w:rsidRPr="00931391" w:rsidRDefault="00FA2512" w:rsidP="00F85BB0">
      <w:pPr>
        <w:pStyle w:val="24"/>
        <w:numPr>
          <w:ilvl w:val="0"/>
          <w:numId w:val="1"/>
        </w:numPr>
        <w:shd w:val="clear" w:color="auto" w:fill="auto"/>
        <w:tabs>
          <w:tab w:val="left" w:pos="288"/>
        </w:tabs>
        <w:spacing w:before="0" w:line="270" w:lineRule="exact"/>
        <w:ind w:firstLine="0"/>
        <w:jc w:val="both"/>
        <w:rPr>
          <w:sz w:val="24"/>
          <w:szCs w:val="24"/>
        </w:rPr>
      </w:pPr>
      <w:r w:rsidRPr="00931391">
        <w:rPr>
          <w:sz w:val="24"/>
          <w:szCs w:val="24"/>
        </w:rPr>
        <w:t>Изображать человека и окружающую предметно-пространственную среду средствами</w:t>
      </w:r>
      <w:r w:rsidRPr="00931391">
        <w:rPr>
          <w:sz w:val="24"/>
          <w:szCs w:val="24"/>
        </w:rPr>
        <w:br/>
        <w:t>академического рисунка и живописи.</w:t>
      </w:r>
    </w:p>
    <w:p w:rsidR="00FA2512" w:rsidRPr="00931391" w:rsidRDefault="00FA2512" w:rsidP="00F85BB0">
      <w:pPr>
        <w:pStyle w:val="24"/>
        <w:numPr>
          <w:ilvl w:val="0"/>
          <w:numId w:val="1"/>
        </w:numPr>
        <w:shd w:val="clear" w:color="auto" w:fill="auto"/>
        <w:tabs>
          <w:tab w:val="left" w:pos="291"/>
        </w:tabs>
        <w:spacing w:before="0" w:line="270" w:lineRule="exact"/>
        <w:ind w:firstLine="0"/>
        <w:jc w:val="both"/>
        <w:rPr>
          <w:sz w:val="24"/>
          <w:szCs w:val="24"/>
        </w:rPr>
      </w:pPr>
      <w:r w:rsidRPr="00931391">
        <w:rPr>
          <w:sz w:val="24"/>
          <w:szCs w:val="24"/>
        </w:rPr>
        <w:t>Создавать художественно-графические проекты изделий декоративно-прикладного искусства</w:t>
      </w:r>
      <w:r w:rsidRPr="00931391">
        <w:rPr>
          <w:sz w:val="24"/>
          <w:szCs w:val="24"/>
        </w:rPr>
        <w:br/>
        <w:t>индивидуального и интерьерного значения и воплощать их в материале.</w:t>
      </w:r>
    </w:p>
    <w:p w:rsidR="00FA2512" w:rsidRPr="00931391" w:rsidRDefault="00FA2512" w:rsidP="00F85BB0">
      <w:pPr>
        <w:pStyle w:val="24"/>
        <w:numPr>
          <w:ilvl w:val="0"/>
          <w:numId w:val="1"/>
        </w:numPr>
        <w:shd w:val="clear" w:color="auto" w:fill="auto"/>
        <w:tabs>
          <w:tab w:val="left" w:pos="295"/>
        </w:tabs>
        <w:spacing w:before="0" w:line="270" w:lineRule="exact"/>
        <w:ind w:firstLine="0"/>
        <w:jc w:val="both"/>
        <w:rPr>
          <w:sz w:val="24"/>
          <w:szCs w:val="24"/>
        </w:rPr>
      </w:pPr>
      <w:r w:rsidRPr="00931391">
        <w:rPr>
          <w:sz w:val="24"/>
          <w:szCs w:val="24"/>
        </w:rPr>
        <w:t>Собирать, анализировать и систематизировать подготовительный материал при проектировании</w:t>
      </w:r>
      <w:r w:rsidRPr="00931391">
        <w:rPr>
          <w:sz w:val="24"/>
          <w:szCs w:val="24"/>
        </w:rPr>
        <w:br/>
        <w:t>изделий декоративно-прикладного искусства.</w:t>
      </w:r>
    </w:p>
    <w:p w:rsidR="00FA2512" w:rsidRPr="00931391" w:rsidRDefault="00FA2512" w:rsidP="00F85BB0">
      <w:pPr>
        <w:pStyle w:val="24"/>
        <w:numPr>
          <w:ilvl w:val="0"/>
          <w:numId w:val="1"/>
        </w:numPr>
        <w:shd w:val="clear" w:color="auto" w:fill="auto"/>
        <w:tabs>
          <w:tab w:val="left" w:pos="298"/>
        </w:tabs>
        <w:spacing w:before="0" w:line="270" w:lineRule="exact"/>
        <w:ind w:firstLine="0"/>
        <w:jc w:val="both"/>
        <w:rPr>
          <w:sz w:val="24"/>
          <w:szCs w:val="24"/>
        </w:rPr>
      </w:pPr>
      <w:r w:rsidRPr="00931391">
        <w:rPr>
          <w:sz w:val="24"/>
          <w:szCs w:val="24"/>
        </w:rPr>
        <w:t>Воплощать в материале самостоятельно разработанный проект изделия декоративно-</w:t>
      </w:r>
      <w:r w:rsidRPr="00931391">
        <w:rPr>
          <w:sz w:val="24"/>
          <w:szCs w:val="24"/>
        </w:rPr>
        <w:br/>
        <w:t>прикладного искусства (по видам).</w:t>
      </w:r>
    </w:p>
    <w:p w:rsidR="00FA2512" w:rsidRPr="00931391" w:rsidRDefault="00FA2512" w:rsidP="00F85BB0">
      <w:pPr>
        <w:pStyle w:val="24"/>
        <w:numPr>
          <w:ilvl w:val="0"/>
          <w:numId w:val="1"/>
        </w:numPr>
        <w:shd w:val="clear" w:color="auto" w:fill="auto"/>
        <w:tabs>
          <w:tab w:val="left" w:pos="298"/>
        </w:tabs>
        <w:spacing w:before="0" w:line="270" w:lineRule="exact"/>
        <w:ind w:firstLine="0"/>
        <w:jc w:val="both"/>
        <w:rPr>
          <w:sz w:val="24"/>
          <w:szCs w:val="24"/>
        </w:rPr>
      </w:pPr>
      <w:r w:rsidRPr="00931391">
        <w:rPr>
          <w:sz w:val="24"/>
          <w:szCs w:val="24"/>
        </w:rPr>
        <w:t>Выполнять эскизы и проекты с использованием различных графических средств и приемов.</w:t>
      </w:r>
    </w:p>
    <w:p w:rsidR="00FA2512" w:rsidRPr="00931391" w:rsidRDefault="00FA2512" w:rsidP="00F85BB0">
      <w:pPr>
        <w:pStyle w:val="24"/>
        <w:numPr>
          <w:ilvl w:val="0"/>
          <w:numId w:val="1"/>
        </w:numPr>
        <w:shd w:val="clear" w:color="auto" w:fill="auto"/>
        <w:tabs>
          <w:tab w:val="left" w:pos="298"/>
        </w:tabs>
        <w:spacing w:before="0" w:line="270" w:lineRule="exact"/>
        <w:ind w:right="1100" w:firstLine="0"/>
        <w:jc w:val="both"/>
        <w:rPr>
          <w:sz w:val="24"/>
          <w:szCs w:val="24"/>
        </w:rPr>
      </w:pPr>
      <w:r w:rsidRPr="00931391">
        <w:rPr>
          <w:sz w:val="24"/>
          <w:szCs w:val="24"/>
        </w:rPr>
        <w:t>Самостоятельно разрабатывать колористические решения художественно-графических</w:t>
      </w:r>
      <w:r w:rsidRPr="00931391">
        <w:rPr>
          <w:sz w:val="24"/>
          <w:szCs w:val="24"/>
        </w:rPr>
        <w:br/>
        <w:t>проектов изделий декоративно-прикладного и народного искусства.</w:t>
      </w:r>
    </w:p>
    <w:p w:rsidR="00FA2512" w:rsidRPr="00931391" w:rsidRDefault="00FA2512" w:rsidP="00F85BB0">
      <w:pPr>
        <w:pStyle w:val="24"/>
        <w:numPr>
          <w:ilvl w:val="0"/>
          <w:numId w:val="1"/>
        </w:numPr>
        <w:shd w:val="clear" w:color="auto" w:fill="auto"/>
        <w:tabs>
          <w:tab w:val="left" w:pos="298"/>
        </w:tabs>
        <w:spacing w:before="0" w:line="270" w:lineRule="exact"/>
        <w:ind w:firstLine="0"/>
        <w:jc w:val="both"/>
        <w:rPr>
          <w:sz w:val="24"/>
          <w:szCs w:val="24"/>
        </w:rPr>
      </w:pPr>
      <w:r w:rsidRPr="00931391">
        <w:rPr>
          <w:sz w:val="24"/>
          <w:szCs w:val="24"/>
        </w:rPr>
        <w:t>Владеть культурой устной и письменной речи, профессиональной терминологией.</w:t>
      </w:r>
      <w:r w:rsidRPr="00931391">
        <w:rPr>
          <w:sz w:val="24"/>
          <w:szCs w:val="24"/>
        </w:rPr>
        <w:br/>
        <w:t>Производственно-технологическая деятельность</w:t>
      </w:r>
    </w:p>
    <w:p w:rsidR="00FA2512" w:rsidRPr="00931391" w:rsidRDefault="00FA2512" w:rsidP="00FA2512">
      <w:pPr>
        <w:pStyle w:val="24"/>
        <w:shd w:val="clear" w:color="auto" w:fill="auto"/>
        <w:spacing w:before="0" w:line="270" w:lineRule="exact"/>
        <w:ind w:firstLine="0"/>
        <w:jc w:val="both"/>
        <w:rPr>
          <w:sz w:val="24"/>
          <w:szCs w:val="24"/>
        </w:rPr>
      </w:pPr>
      <w:r w:rsidRPr="00931391">
        <w:rPr>
          <w:sz w:val="24"/>
          <w:szCs w:val="24"/>
        </w:rPr>
        <w:t>и соответствующих профессиональных компетенций (ПК):</w:t>
      </w:r>
    </w:p>
    <w:p w:rsidR="00FA2512" w:rsidRPr="00931391" w:rsidRDefault="00FA2512" w:rsidP="00F85BB0">
      <w:pPr>
        <w:pStyle w:val="24"/>
        <w:numPr>
          <w:ilvl w:val="0"/>
          <w:numId w:val="2"/>
        </w:numPr>
        <w:shd w:val="clear" w:color="auto" w:fill="auto"/>
        <w:tabs>
          <w:tab w:val="left" w:pos="259"/>
        </w:tabs>
        <w:spacing w:before="0" w:line="270" w:lineRule="exact"/>
        <w:ind w:firstLine="0"/>
        <w:jc w:val="both"/>
        <w:rPr>
          <w:sz w:val="24"/>
          <w:szCs w:val="24"/>
        </w:rPr>
      </w:pPr>
      <w:r w:rsidRPr="00931391">
        <w:rPr>
          <w:sz w:val="24"/>
          <w:szCs w:val="24"/>
        </w:rPr>
        <w:t>Копировать бытовые изделия традиционного прикладного искусства.</w:t>
      </w:r>
    </w:p>
    <w:p w:rsidR="00FA2512" w:rsidRPr="00931391" w:rsidRDefault="00FA2512" w:rsidP="00F85BB0">
      <w:pPr>
        <w:pStyle w:val="24"/>
        <w:numPr>
          <w:ilvl w:val="0"/>
          <w:numId w:val="2"/>
        </w:numPr>
        <w:shd w:val="clear" w:color="auto" w:fill="auto"/>
        <w:tabs>
          <w:tab w:val="left" w:pos="295"/>
        </w:tabs>
        <w:spacing w:before="0" w:line="270" w:lineRule="exact"/>
        <w:ind w:firstLine="0"/>
        <w:jc w:val="both"/>
        <w:rPr>
          <w:sz w:val="24"/>
          <w:szCs w:val="24"/>
        </w:rPr>
      </w:pPr>
      <w:r w:rsidRPr="00931391">
        <w:rPr>
          <w:sz w:val="24"/>
          <w:szCs w:val="24"/>
        </w:rPr>
        <w:t>Варьировать изделия декоративно-прикладного и народного искусства с новыми</w:t>
      </w:r>
      <w:r w:rsidRPr="00931391">
        <w:rPr>
          <w:sz w:val="24"/>
          <w:szCs w:val="24"/>
        </w:rPr>
        <w:br/>
        <w:t>технологическими и колористическими решениями.</w:t>
      </w:r>
    </w:p>
    <w:p w:rsidR="00FA2512" w:rsidRPr="00931391" w:rsidRDefault="00FA2512" w:rsidP="00F85BB0">
      <w:pPr>
        <w:pStyle w:val="24"/>
        <w:numPr>
          <w:ilvl w:val="0"/>
          <w:numId w:val="2"/>
        </w:numPr>
        <w:shd w:val="clear" w:color="auto" w:fill="auto"/>
        <w:tabs>
          <w:tab w:val="left" w:pos="291"/>
        </w:tabs>
        <w:spacing w:before="0" w:line="270" w:lineRule="exact"/>
        <w:ind w:firstLine="0"/>
        <w:jc w:val="both"/>
        <w:rPr>
          <w:sz w:val="24"/>
          <w:szCs w:val="24"/>
        </w:rPr>
      </w:pPr>
      <w:r w:rsidRPr="00931391">
        <w:rPr>
          <w:sz w:val="24"/>
          <w:szCs w:val="24"/>
        </w:rPr>
        <w:t>Составлять технологические карты исполнения изделий декоративно-прикладного и народного</w:t>
      </w:r>
      <w:r w:rsidRPr="00931391">
        <w:rPr>
          <w:sz w:val="24"/>
          <w:szCs w:val="24"/>
        </w:rPr>
        <w:br/>
        <w:t>искусства.</w:t>
      </w:r>
    </w:p>
    <w:p w:rsidR="00FA2512" w:rsidRPr="00931391" w:rsidRDefault="00FA2512" w:rsidP="00F85BB0">
      <w:pPr>
        <w:pStyle w:val="24"/>
        <w:numPr>
          <w:ilvl w:val="0"/>
          <w:numId w:val="2"/>
        </w:numPr>
        <w:shd w:val="clear" w:color="auto" w:fill="auto"/>
        <w:tabs>
          <w:tab w:val="left" w:pos="298"/>
        </w:tabs>
        <w:spacing w:before="0" w:line="270" w:lineRule="exact"/>
        <w:ind w:firstLine="0"/>
        <w:jc w:val="both"/>
        <w:rPr>
          <w:sz w:val="24"/>
          <w:szCs w:val="24"/>
        </w:rPr>
      </w:pPr>
      <w:r w:rsidRPr="00931391">
        <w:rPr>
          <w:sz w:val="24"/>
          <w:szCs w:val="24"/>
        </w:rPr>
        <w:t>Использовать компьютерные технологии при реализации замысла в изготовлении изделия</w:t>
      </w:r>
      <w:r w:rsidRPr="00931391">
        <w:rPr>
          <w:sz w:val="24"/>
          <w:szCs w:val="24"/>
        </w:rPr>
        <w:br/>
        <w:t>традиционно-прикладного искусства.</w:t>
      </w:r>
    </w:p>
    <w:p w:rsidR="00FA2512" w:rsidRPr="00931391" w:rsidRDefault="00FA2512" w:rsidP="00F85BB0">
      <w:pPr>
        <w:pStyle w:val="24"/>
        <w:numPr>
          <w:ilvl w:val="0"/>
          <w:numId w:val="2"/>
        </w:numPr>
        <w:shd w:val="clear" w:color="auto" w:fill="auto"/>
        <w:tabs>
          <w:tab w:val="left" w:pos="295"/>
        </w:tabs>
        <w:spacing w:before="0" w:line="270" w:lineRule="exact"/>
        <w:ind w:firstLine="0"/>
        <w:jc w:val="both"/>
        <w:rPr>
          <w:sz w:val="24"/>
          <w:szCs w:val="24"/>
        </w:rPr>
      </w:pPr>
      <w:r w:rsidRPr="00931391">
        <w:rPr>
          <w:sz w:val="24"/>
          <w:szCs w:val="24"/>
        </w:rPr>
        <w:t>Планировать работу коллектива исполнителей и собственную деятельность.</w:t>
      </w:r>
    </w:p>
    <w:p w:rsidR="00FA2512" w:rsidRPr="00931391" w:rsidRDefault="00FA2512" w:rsidP="00F85BB0">
      <w:pPr>
        <w:pStyle w:val="24"/>
        <w:numPr>
          <w:ilvl w:val="0"/>
          <w:numId w:val="2"/>
        </w:numPr>
        <w:shd w:val="clear" w:color="auto" w:fill="auto"/>
        <w:tabs>
          <w:tab w:val="left" w:pos="295"/>
        </w:tabs>
        <w:spacing w:before="0" w:line="270" w:lineRule="exact"/>
        <w:ind w:firstLine="0"/>
        <w:jc w:val="both"/>
        <w:rPr>
          <w:sz w:val="24"/>
          <w:szCs w:val="24"/>
        </w:rPr>
      </w:pPr>
      <w:r w:rsidRPr="00931391">
        <w:rPr>
          <w:sz w:val="24"/>
          <w:szCs w:val="24"/>
        </w:rPr>
        <w:t>Контролировать изготовление изделий на предмет соответствия требованиям, предъявляемым к</w:t>
      </w:r>
      <w:r w:rsidRPr="00931391">
        <w:rPr>
          <w:sz w:val="24"/>
          <w:szCs w:val="24"/>
        </w:rPr>
        <w:br/>
        <w:t>изделиям декоративно-прикладного и народного искусства.</w:t>
      </w:r>
    </w:p>
    <w:p w:rsidR="00FA2512" w:rsidRPr="00931391" w:rsidRDefault="00FA2512" w:rsidP="00F85BB0">
      <w:pPr>
        <w:pStyle w:val="24"/>
        <w:numPr>
          <w:ilvl w:val="0"/>
          <w:numId w:val="2"/>
        </w:numPr>
        <w:shd w:val="clear" w:color="auto" w:fill="auto"/>
        <w:tabs>
          <w:tab w:val="left" w:pos="295"/>
        </w:tabs>
        <w:spacing w:before="0" w:after="297" w:line="270" w:lineRule="exact"/>
        <w:ind w:firstLine="0"/>
        <w:jc w:val="both"/>
        <w:rPr>
          <w:sz w:val="24"/>
          <w:szCs w:val="24"/>
        </w:rPr>
      </w:pPr>
      <w:r w:rsidRPr="00931391">
        <w:rPr>
          <w:sz w:val="24"/>
          <w:szCs w:val="24"/>
        </w:rPr>
        <w:t>Обеспечивать и соблюдать правила и нормы безопасности в профессиональной деятельности.</w:t>
      </w:r>
    </w:p>
    <w:p w:rsidR="00FA2512" w:rsidRDefault="00FA2512" w:rsidP="00FA2512">
      <w:pPr>
        <w:pStyle w:val="24"/>
        <w:shd w:val="clear" w:color="auto" w:fill="auto"/>
        <w:spacing w:before="0" w:line="274" w:lineRule="exact"/>
        <w:ind w:right="180" w:firstLine="760"/>
        <w:jc w:val="both"/>
        <w:rPr>
          <w:sz w:val="24"/>
          <w:szCs w:val="24"/>
        </w:rPr>
      </w:pPr>
      <w:r w:rsidRPr="00931391">
        <w:rPr>
          <w:sz w:val="24"/>
          <w:szCs w:val="24"/>
        </w:rPr>
        <w:t>Примерная программа УП. 01 практика (работа с натуры на открытом воздухе(пленэр))</w:t>
      </w:r>
      <w:r w:rsidRPr="00931391">
        <w:rPr>
          <w:sz w:val="24"/>
          <w:szCs w:val="24"/>
        </w:rPr>
        <w:br/>
        <w:t>может быть использована в Российской Федерации по специальности 54.02.02 «Декоративно-</w:t>
      </w:r>
      <w:r w:rsidRPr="00931391">
        <w:rPr>
          <w:sz w:val="24"/>
          <w:szCs w:val="24"/>
        </w:rPr>
        <w:br/>
        <w:t>прикладное искусство и народные промыслы (по видам) в области культуры искусства»</w:t>
      </w:r>
      <w:r w:rsidRPr="00931391">
        <w:rPr>
          <w:sz w:val="24"/>
          <w:szCs w:val="24"/>
        </w:rPr>
        <w:br/>
        <w:t>реализуется программа подготовки специалистов среднего звена среднего профессионального</w:t>
      </w:r>
      <w:r w:rsidRPr="00931391">
        <w:rPr>
          <w:sz w:val="24"/>
          <w:szCs w:val="24"/>
        </w:rPr>
        <w:br/>
        <w:t>образования (ПССЗ СПО) углублённой подготовки, освоение которой позволяет лицу, успешно</w:t>
      </w:r>
      <w:r w:rsidRPr="00931391">
        <w:rPr>
          <w:sz w:val="24"/>
          <w:szCs w:val="24"/>
        </w:rPr>
        <w:br/>
        <w:t>прошедшему итоговую аттестацию, получить квалификации, соответствующие виду основной</w:t>
      </w:r>
      <w:r w:rsidRPr="00931391">
        <w:rPr>
          <w:sz w:val="24"/>
          <w:szCs w:val="24"/>
        </w:rPr>
        <w:br/>
      </w:r>
      <w:r w:rsidRPr="00931391">
        <w:rPr>
          <w:sz w:val="24"/>
          <w:szCs w:val="24"/>
        </w:rPr>
        <w:lastRenderedPageBreak/>
        <w:t>профессиональной образовательной программы.</w:t>
      </w:r>
      <w:r>
        <w:rPr>
          <w:sz w:val="24"/>
          <w:szCs w:val="24"/>
        </w:rPr>
        <w:t xml:space="preserve"> </w:t>
      </w:r>
    </w:p>
    <w:p w:rsidR="00FA2512" w:rsidRPr="00931391" w:rsidRDefault="00FA2512" w:rsidP="00FA2512">
      <w:pPr>
        <w:pStyle w:val="24"/>
        <w:shd w:val="clear" w:color="auto" w:fill="auto"/>
        <w:spacing w:before="0" w:line="274" w:lineRule="exact"/>
        <w:ind w:right="180" w:firstLine="760"/>
        <w:jc w:val="both"/>
        <w:rPr>
          <w:b/>
          <w:bCs/>
          <w:sz w:val="24"/>
          <w:szCs w:val="24"/>
        </w:rPr>
      </w:pPr>
      <w:r w:rsidRPr="00931391">
        <w:rPr>
          <w:sz w:val="24"/>
          <w:szCs w:val="24"/>
        </w:rPr>
        <w:t>Рекомендуемое количество часов на освоение рабочей программы</w:t>
      </w:r>
      <w:r w:rsidRPr="00931391">
        <w:rPr>
          <w:sz w:val="24"/>
          <w:szCs w:val="24"/>
        </w:rPr>
        <w:br/>
        <w:t>УП. 01 практика (работа с натуры на открытом воздухе (пленэр)) по специальности 54.02.02</w:t>
      </w:r>
      <w:r w:rsidRPr="00931391">
        <w:rPr>
          <w:sz w:val="24"/>
          <w:szCs w:val="24"/>
        </w:rPr>
        <w:br/>
        <w:t>«Декоративно-прикладное искусство и народные промыслы (по видам).</w:t>
      </w:r>
    </w:p>
    <w:p w:rsidR="00FA2512" w:rsidRDefault="00FA2512" w:rsidP="00FA2512">
      <w:pPr>
        <w:pStyle w:val="24"/>
        <w:shd w:val="clear" w:color="auto" w:fill="auto"/>
        <w:spacing w:before="0" w:after="798" w:line="263" w:lineRule="exact"/>
        <w:ind w:left="140" w:firstLine="0"/>
        <w:jc w:val="both"/>
        <w:rPr>
          <w:sz w:val="24"/>
          <w:szCs w:val="24"/>
        </w:rPr>
      </w:pPr>
      <w:r w:rsidRPr="00931391">
        <w:rPr>
          <w:sz w:val="24"/>
          <w:szCs w:val="24"/>
        </w:rPr>
        <w:t>Максимальная нагрузка обучающегося учебной практики - 144 часа</w:t>
      </w:r>
    </w:p>
    <w:p w:rsidR="00FA2512" w:rsidRPr="00931391" w:rsidRDefault="00FA2512" w:rsidP="00FA2512">
      <w:pPr>
        <w:pStyle w:val="62"/>
        <w:shd w:val="clear" w:color="auto" w:fill="auto"/>
        <w:tabs>
          <w:tab w:val="left" w:pos="620"/>
        </w:tabs>
        <w:spacing w:line="240" w:lineRule="exact"/>
        <w:rPr>
          <w:rFonts w:ascii="Times New Roman" w:hAnsi="Times New Roman" w:cs="Times New Roman"/>
          <w:b/>
          <w:bCs/>
          <w:sz w:val="24"/>
          <w:szCs w:val="24"/>
        </w:rPr>
      </w:pPr>
      <w:r w:rsidRPr="00931391">
        <w:rPr>
          <w:rFonts w:ascii="Times New Roman" w:hAnsi="Times New Roman" w:cs="Times New Roman"/>
          <w:b/>
          <w:bCs/>
          <w:sz w:val="24"/>
          <w:szCs w:val="24"/>
        </w:rPr>
        <w:t>РЕЗУЛЬТАТЫ ОСВОЕНИЯ УП. 01 УЧЕБНАЯ ПРАКТИКА (РАБОТА С НАТУРЫ НА</w:t>
      </w:r>
    </w:p>
    <w:p w:rsidR="00FA2512" w:rsidRPr="00931391" w:rsidRDefault="00FA2512" w:rsidP="00FA2512">
      <w:pPr>
        <w:pStyle w:val="62"/>
        <w:shd w:val="clear" w:color="auto" w:fill="auto"/>
        <w:spacing w:after="212" w:line="240" w:lineRule="exact"/>
        <w:ind w:left="20"/>
        <w:rPr>
          <w:rFonts w:ascii="Times New Roman" w:hAnsi="Times New Roman" w:cs="Times New Roman"/>
          <w:b/>
          <w:bCs/>
          <w:sz w:val="24"/>
          <w:szCs w:val="24"/>
        </w:rPr>
      </w:pPr>
      <w:r w:rsidRPr="00931391">
        <w:rPr>
          <w:rFonts w:ascii="Times New Roman" w:hAnsi="Times New Roman" w:cs="Times New Roman"/>
          <w:b/>
          <w:bCs/>
          <w:sz w:val="24"/>
          <w:szCs w:val="24"/>
        </w:rPr>
        <w:t>ОТКРЫТОМ ВОЗДУХЕ (ПЛЕНЭР))</w:t>
      </w:r>
    </w:p>
    <w:p w:rsidR="00FA2512" w:rsidRPr="00931391" w:rsidRDefault="00FA2512" w:rsidP="00FA2512">
      <w:pPr>
        <w:pStyle w:val="24"/>
        <w:shd w:val="clear" w:color="auto" w:fill="auto"/>
        <w:spacing w:before="0" w:line="266" w:lineRule="exact"/>
        <w:ind w:left="140" w:right="160" w:firstLine="0"/>
        <w:rPr>
          <w:sz w:val="24"/>
          <w:szCs w:val="24"/>
        </w:rPr>
      </w:pPr>
      <w:r w:rsidRPr="00931391">
        <w:rPr>
          <w:sz w:val="24"/>
          <w:szCs w:val="24"/>
        </w:rPr>
        <w:t>Результатом освоения УП. 01 практика (работа с натуры на открытом воздухе (пленэр)) является</w:t>
      </w:r>
      <w:r w:rsidRPr="00931391">
        <w:rPr>
          <w:sz w:val="24"/>
          <w:szCs w:val="24"/>
        </w:rPr>
        <w:br/>
        <w:t>овладение обучающимися видом профессиональной деятельности художника - мастера,</w:t>
      </w:r>
      <w:r w:rsidRPr="00931391">
        <w:rPr>
          <w:sz w:val="24"/>
          <w:szCs w:val="24"/>
        </w:rPr>
        <w:br/>
        <w:t>преподавателя,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35"/>
        <w:gridCol w:w="8665"/>
      </w:tblGrid>
      <w:tr w:rsidR="00FA2512" w:rsidTr="00947E00">
        <w:trPr>
          <w:trHeight w:hRule="exact" w:val="695"/>
          <w:jc w:val="center"/>
        </w:trPr>
        <w:tc>
          <w:tcPr>
            <w:tcW w:w="1735" w:type="dxa"/>
            <w:tcBorders>
              <w:top w:val="single" w:sz="4" w:space="0" w:color="auto"/>
              <w:left w:val="single" w:sz="4" w:space="0" w:color="auto"/>
            </w:tcBorders>
            <w:shd w:val="clear" w:color="auto" w:fill="FFFFFF"/>
            <w:vAlign w:val="center"/>
          </w:tcPr>
          <w:p w:rsidR="00FA2512" w:rsidRDefault="00FA2512" w:rsidP="00947E00">
            <w:pPr>
              <w:pStyle w:val="24"/>
              <w:framePr w:w="10400" w:wrap="notBeside" w:vAnchor="text" w:hAnchor="text" w:xAlign="center" w:y="1"/>
              <w:shd w:val="clear" w:color="auto" w:fill="auto"/>
              <w:spacing w:before="0" w:line="190" w:lineRule="exact"/>
              <w:ind w:firstLine="0"/>
            </w:pPr>
            <w:r>
              <w:rPr>
                <w:rStyle w:val="295pt"/>
                <w:rFonts w:eastAsiaTheme="minorHAnsi"/>
              </w:rPr>
              <w:t>Код</w:t>
            </w:r>
          </w:p>
        </w:tc>
        <w:tc>
          <w:tcPr>
            <w:tcW w:w="8665" w:type="dxa"/>
            <w:tcBorders>
              <w:top w:val="single" w:sz="4" w:space="0" w:color="auto"/>
              <w:left w:val="single" w:sz="4" w:space="0" w:color="auto"/>
              <w:right w:val="single" w:sz="4" w:space="0" w:color="auto"/>
            </w:tcBorders>
            <w:shd w:val="clear" w:color="auto" w:fill="FFFFFF"/>
            <w:vAlign w:val="center"/>
          </w:tcPr>
          <w:p w:rsidR="00FA2512" w:rsidRDefault="00FA2512" w:rsidP="00947E00">
            <w:pPr>
              <w:pStyle w:val="24"/>
              <w:framePr w:w="10400" w:wrap="notBeside" w:vAnchor="text" w:hAnchor="text" w:xAlign="center" w:y="1"/>
              <w:shd w:val="clear" w:color="auto" w:fill="auto"/>
              <w:spacing w:before="0" w:line="180" w:lineRule="exact"/>
              <w:ind w:firstLine="0"/>
            </w:pPr>
            <w:r>
              <w:rPr>
                <w:rStyle w:val="29pt"/>
                <w:rFonts w:eastAsiaTheme="minorHAnsi"/>
              </w:rPr>
              <w:t>Наименование результата обучения</w:t>
            </w:r>
          </w:p>
        </w:tc>
      </w:tr>
      <w:tr w:rsidR="00FA2512" w:rsidTr="00947E00">
        <w:trPr>
          <w:trHeight w:hRule="exact" w:val="475"/>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1.1.</w:t>
            </w:r>
          </w:p>
        </w:tc>
        <w:tc>
          <w:tcPr>
            <w:tcW w:w="8665" w:type="dxa"/>
            <w:tcBorders>
              <w:top w:val="single" w:sz="4" w:space="0" w:color="auto"/>
              <w:left w:val="single" w:sz="4" w:space="0" w:color="auto"/>
              <w:right w:val="single" w:sz="4" w:space="0" w:color="auto"/>
            </w:tcBorders>
            <w:shd w:val="clear" w:color="auto" w:fill="FFFFFF"/>
            <w:vAlign w:val="bottom"/>
          </w:tcPr>
          <w:p w:rsidR="00FA2512" w:rsidRDefault="00FA2512" w:rsidP="00947E00">
            <w:pPr>
              <w:pStyle w:val="24"/>
              <w:framePr w:w="10400" w:wrap="notBeside" w:vAnchor="text" w:hAnchor="text" w:xAlign="center" w:y="1"/>
              <w:shd w:val="clear" w:color="auto" w:fill="auto"/>
              <w:spacing w:before="0" w:line="223" w:lineRule="exact"/>
              <w:ind w:firstLine="0"/>
              <w:jc w:val="left"/>
            </w:pPr>
            <w:r>
              <w:rPr>
                <w:rStyle w:val="295pt"/>
                <w:rFonts w:eastAsiaTheme="minorHAnsi"/>
              </w:rPr>
              <w:t>Изображать человека и окружающую предметно-пространственную среду средствами</w:t>
            </w:r>
            <w:r>
              <w:rPr>
                <w:rStyle w:val="295pt"/>
                <w:rFonts w:eastAsiaTheme="minorHAnsi"/>
              </w:rPr>
              <w:br/>
              <w:t>академического рисунка и живописи.</w:t>
            </w:r>
          </w:p>
        </w:tc>
      </w:tr>
      <w:tr w:rsidR="00FA2512" w:rsidTr="00947E00">
        <w:trPr>
          <w:trHeight w:hRule="exact" w:val="464"/>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1.2.</w:t>
            </w:r>
          </w:p>
        </w:tc>
        <w:tc>
          <w:tcPr>
            <w:tcW w:w="8665" w:type="dxa"/>
            <w:tcBorders>
              <w:top w:val="single" w:sz="4" w:space="0" w:color="auto"/>
              <w:left w:val="single" w:sz="4" w:space="0" w:color="auto"/>
              <w:right w:val="single" w:sz="4" w:space="0" w:color="auto"/>
            </w:tcBorders>
            <w:shd w:val="clear" w:color="auto" w:fill="FFFFFF"/>
            <w:vAlign w:val="bottom"/>
          </w:tcPr>
          <w:p w:rsidR="00FA2512" w:rsidRDefault="00FA2512" w:rsidP="00947E00">
            <w:pPr>
              <w:pStyle w:val="24"/>
              <w:framePr w:w="10400" w:wrap="notBeside" w:vAnchor="text" w:hAnchor="text" w:xAlign="center" w:y="1"/>
              <w:shd w:val="clear" w:color="auto" w:fill="auto"/>
              <w:spacing w:before="0" w:line="227" w:lineRule="exact"/>
              <w:ind w:firstLine="0"/>
              <w:jc w:val="left"/>
            </w:pPr>
            <w:r>
              <w:rPr>
                <w:rStyle w:val="295pt"/>
                <w:rFonts w:eastAsiaTheme="minorHAnsi"/>
              </w:rPr>
              <w:t>Создавать художественно-графические проекты изделий декоративно-прикладного искусства</w:t>
            </w:r>
            <w:r>
              <w:rPr>
                <w:rStyle w:val="295pt"/>
                <w:rFonts w:eastAsiaTheme="minorHAnsi"/>
              </w:rPr>
              <w:br/>
              <w:t>индивидуального и интерьерного значения и воплощать их в материале.</w:t>
            </w:r>
          </w:p>
        </w:tc>
      </w:tr>
      <w:tr w:rsidR="00FA2512" w:rsidTr="00947E00">
        <w:trPr>
          <w:trHeight w:hRule="exact" w:val="691"/>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1.3.</w:t>
            </w:r>
          </w:p>
        </w:tc>
        <w:tc>
          <w:tcPr>
            <w:tcW w:w="8665"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227" w:lineRule="exact"/>
              <w:ind w:firstLine="0"/>
              <w:jc w:val="left"/>
            </w:pPr>
            <w:r>
              <w:rPr>
                <w:rStyle w:val="295pt"/>
                <w:rFonts w:eastAsiaTheme="minorHAnsi"/>
              </w:rPr>
              <w:t>Собирать, анализировать и систематизировать подготовительный материал при проектировании</w:t>
            </w:r>
            <w:r>
              <w:rPr>
                <w:rStyle w:val="295pt"/>
                <w:rFonts w:eastAsiaTheme="minorHAnsi"/>
              </w:rPr>
              <w:br/>
              <w:t>изделий декоративно-прикладного искусства.</w:t>
            </w:r>
          </w:p>
        </w:tc>
      </w:tr>
      <w:tr w:rsidR="00FA2512" w:rsidTr="00947E00">
        <w:trPr>
          <w:trHeight w:hRule="exact" w:val="468"/>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Г1К 1.4.</w:t>
            </w:r>
          </w:p>
        </w:tc>
        <w:tc>
          <w:tcPr>
            <w:tcW w:w="8665" w:type="dxa"/>
            <w:tcBorders>
              <w:top w:val="single" w:sz="4" w:space="0" w:color="auto"/>
              <w:left w:val="single" w:sz="4" w:space="0" w:color="auto"/>
              <w:right w:val="single" w:sz="4" w:space="0" w:color="auto"/>
            </w:tcBorders>
            <w:shd w:val="clear" w:color="auto" w:fill="FFFFFF"/>
            <w:vAlign w:val="bottom"/>
          </w:tcPr>
          <w:p w:rsidR="00FA2512" w:rsidRDefault="00FA2512" w:rsidP="00947E00">
            <w:pPr>
              <w:pStyle w:val="24"/>
              <w:framePr w:w="10400" w:wrap="notBeside" w:vAnchor="text" w:hAnchor="text" w:xAlign="center" w:y="1"/>
              <w:shd w:val="clear" w:color="auto" w:fill="auto"/>
              <w:spacing w:before="0" w:line="220" w:lineRule="exact"/>
              <w:ind w:firstLine="0"/>
              <w:jc w:val="left"/>
            </w:pPr>
            <w:r>
              <w:rPr>
                <w:rStyle w:val="295pt"/>
                <w:rFonts w:eastAsiaTheme="minorHAnsi"/>
              </w:rPr>
              <w:t>Воплощать в материале самостоятельно разработанный проект изделия декоративно-прикладного</w:t>
            </w:r>
            <w:r>
              <w:rPr>
                <w:rStyle w:val="295pt"/>
                <w:rFonts w:eastAsiaTheme="minorHAnsi"/>
              </w:rPr>
              <w:br/>
              <w:t>искусства (по видам).</w:t>
            </w:r>
          </w:p>
        </w:tc>
      </w:tr>
      <w:tr w:rsidR="00FA2512" w:rsidTr="00947E00">
        <w:trPr>
          <w:trHeight w:hRule="exact" w:val="353"/>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1.5.</w:t>
            </w:r>
          </w:p>
        </w:tc>
        <w:tc>
          <w:tcPr>
            <w:tcW w:w="8665"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firstLine="0"/>
              <w:jc w:val="left"/>
            </w:pPr>
            <w:r>
              <w:rPr>
                <w:rStyle w:val="295pt"/>
                <w:rFonts w:eastAsiaTheme="minorHAnsi"/>
              </w:rPr>
              <w:t>Выполнять эскизы и проекты с использованием различных графических средств и приемов.</w:t>
            </w:r>
          </w:p>
        </w:tc>
      </w:tr>
      <w:tr w:rsidR="00FA2512" w:rsidTr="00947E00">
        <w:trPr>
          <w:trHeight w:hRule="exact" w:val="464"/>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1.6.</w:t>
            </w:r>
          </w:p>
        </w:tc>
        <w:tc>
          <w:tcPr>
            <w:tcW w:w="8665" w:type="dxa"/>
            <w:tcBorders>
              <w:top w:val="single" w:sz="4" w:space="0" w:color="auto"/>
              <w:left w:val="single" w:sz="4" w:space="0" w:color="auto"/>
              <w:right w:val="single" w:sz="4" w:space="0" w:color="auto"/>
            </w:tcBorders>
            <w:shd w:val="clear" w:color="auto" w:fill="FFFFFF"/>
            <w:vAlign w:val="bottom"/>
          </w:tcPr>
          <w:p w:rsidR="00FA2512" w:rsidRDefault="00FA2512" w:rsidP="00947E00">
            <w:pPr>
              <w:pStyle w:val="24"/>
              <w:framePr w:w="10400" w:wrap="notBeside" w:vAnchor="text" w:hAnchor="text" w:xAlign="center" w:y="1"/>
              <w:shd w:val="clear" w:color="auto" w:fill="auto"/>
              <w:spacing w:before="0" w:line="223" w:lineRule="exact"/>
              <w:ind w:firstLine="0"/>
              <w:jc w:val="left"/>
            </w:pPr>
            <w:r>
              <w:rPr>
                <w:rStyle w:val="295pt"/>
                <w:rFonts w:eastAsiaTheme="minorHAnsi"/>
              </w:rPr>
              <w:t>Самостоятельно разрабатывать колористические решения художественно-графических проектов</w:t>
            </w:r>
            <w:r>
              <w:rPr>
                <w:rStyle w:val="295pt"/>
                <w:rFonts w:eastAsiaTheme="minorHAnsi"/>
              </w:rPr>
              <w:br/>
              <w:t>изделий декоративно-прикладного и народного искусства.</w:t>
            </w:r>
          </w:p>
        </w:tc>
      </w:tr>
      <w:tr w:rsidR="00FA2512" w:rsidTr="00947E00">
        <w:trPr>
          <w:trHeight w:hRule="exact" w:val="385"/>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1.7.</w:t>
            </w:r>
          </w:p>
        </w:tc>
        <w:tc>
          <w:tcPr>
            <w:tcW w:w="8665"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firstLine="0"/>
              <w:jc w:val="left"/>
            </w:pPr>
            <w:r>
              <w:rPr>
                <w:rStyle w:val="295pt"/>
                <w:rFonts w:eastAsiaTheme="minorHAnsi"/>
              </w:rPr>
              <w:t>. Владеть культурой устной и письменной речи, профессиональной терминологией.</w:t>
            </w:r>
          </w:p>
        </w:tc>
      </w:tr>
      <w:tr w:rsidR="00FA2512" w:rsidTr="00947E00">
        <w:trPr>
          <w:trHeight w:hRule="exact" w:val="346"/>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2.1.</w:t>
            </w:r>
          </w:p>
        </w:tc>
        <w:tc>
          <w:tcPr>
            <w:tcW w:w="8665"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firstLine="0"/>
              <w:jc w:val="left"/>
            </w:pPr>
            <w:r>
              <w:rPr>
                <w:rStyle w:val="295pt"/>
                <w:rFonts w:eastAsiaTheme="minorHAnsi"/>
              </w:rPr>
              <w:t>Копировать бытовые изделия традиционного прикладного искусства.</w:t>
            </w:r>
          </w:p>
        </w:tc>
      </w:tr>
      <w:tr w:rsidR="00FA2512" w:rsidTr="00947E00">
        <w:trPr>
          <w:trHeight w:hRule="exact" w:val="443"/>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2.2.</w:t>
            </w:r>
          </w:p>
        </w:tc>
        <w:tc>
          <w:tcPr>
            <w:tcW w:w="8665" w:type="dxa"/>
            <w:tcBorders>
              <w:top w:val="single" w:sz="4" w:space="0" w:color="auto"/>
              <w:left w:val="single" w:sz="4" w:space="0" w:color="auto"/>
              <w:right w:val="single" w:sz="4" w:space="0" w:color="auto"/>
            </w:tcBorders>
            <w:shd w:val="clear" w:color="auto" w:fill="FFFFFF"/>
            <w:vAlign w:val="bottom"/>
          </w:tcPr>
          <w:p w:rsidR="00FA2512" w:rsidRDefault="00FA2512" w:rsidP="00947E00">
            <w:pPr>
              <w:pStyle w:val="24"/>
              <w:framePr w:w="10400" w:wrap="notBeside" w:vAnchor="text" w:hAnchor="text" w:xAlign="center" w:y="1"/>
              <w:shd w:val="clear" w:color="auto" w:fill="auto"/>
              <w:spacing w:before="0" w:line="212" w:lineRule="exact"/>
              <w:ind w:firstLine="0"/>
              <w:jc w:val="left"/>
            </w:pPr>
            <w:r>
              <w:rPr>
                <w:rStyle w:val="295pt"/>
                <w:rFonts w:eastAsiaTheme="minorHAnsi"/>
              </w:rPr>
              <w:t>Варьировать изделия декоративно-прикладного и народного искусства с новыми</w:t>
            </w:r>
            <w:r>
              <w:rPr>
                <w:rStyle w:val="295pt"/>
                <w:rFonts w:eastAsiaTheme="minorHAnsi"/>
              </w:rPr>
              <w:br/>
              <w:t>технологическими и колористическими решениями.</w:t>
            </w:r>
          </w:p>
        </w:tc>
      </w:tr>
      <w:tr w:rsidR="00FA2512" w:rsidTr="00947E00">
        <w:trPr>
          <w:trHeight w:hRule="exact" w:val="464"/>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2.3.</w:t>
            </w:r>
          </w:p>
        </w:tc>
        <w:tc>
          <w:tcPr>
            <w:tcW w:w="8665" w:type="dxa"/>
            <w:tcBorders>
              <w:top w:val="single" w:sz="4" w:space="0" w:color="auto"/>
              <w:left w:val="single" w:sz="4" w:space="0" w:color="auto"/>
              <w:right w:val="single" w:sz="4" w:space="0" w:color="auto"/>
            </w:tcBorders>
            <w:shd w:val="clear" w:color="auto" w:fill="FFFFFF"/>
            <w:vAlign w:val="bottom"/>
          </w:tcPr>
          <w:p w:rsidR="00FA2512" w:rsidRDefault="00FA2512" w:rsidP="00947E00">
            <w:pPr>
              <w:pStyle w:val="24"/>
              <w:framePr w:w="10400" w:wrap="notBeside" w:vAnchor="text" w:hAnchor="text" w:xAlign="center" w:y="1"/>
              <w:shd w:val="clear" w:color="auto" w:fill="auto"/>
              <w:spacing w:before="0" w:line="223" w:lineRule="exact"/>
              <w:ind w:firstLine="0"/>
              <w:jc w:val="left"/>
            </w:pPr>
            <w:r>
              <w:rPr>
                <w:rStyle w:val="295pt"/>
                <w:rFonts w:eastAsiaTheme="minorHAnsi"/>
              </w:rPr>
              <w:t>Составлять технологические карты исполнения изделий декоративно-прикладного и народного</w:t>
            </w:r>
            <w:r>
              <w:rPr>
                <w:rStyle w:val="295pt"/>
                <w:rFonts w:eastAsiaTheme="minorHAnsi"/>
              </w:rPr>
              <w:br/>
              <w:t>искусства.</w:t>
            </w:r>
          </w:p>
        </w:tc>
      </w:tr>
      <w:tr w:rsidR="00FA2512" w:rsidTr="00947E00">
        <w:trPr>
          <w:trHeight w:hRule="exact" w:val="648"/>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2.4.</w:t>
            </w:r>
          </w:p>
        </w:tc>
        <w:tc>
          <w:tcPr>
            <w:tcW w:w="8665" w:type="dxa"/>
            <w:tcBorders>
              <w:top w:val="single" w:sz="4" w:space="0" w:color="auto"/>
              <w:left w:val="single" w:sz="4" w:space="0" w:color="auto"/>
              <w:right w:val="single" w:sz="4" w:space="0" w:color="auto"/>
            </w:tcBorders>
            <w:shd w:val="clear" w:color="auto" w:fill="FFFFFF"/>
            <w:vAlign w:val="bottom"/>
          </w:tcPr>
          <w:p w:rsidR="00FA2512" w:rsidRDefault="00FA2512" w:rsidP="00947E00">
            <w:pPr>
              <w:pStyle w:val="24"/>
              <w:framePr w:w="10400" w:wrap="notBeside" w:vAnchor="text" w:hAnchor="text" w:xAlign="center" w:y="1"/>
              <w:shd w:val="clear" w:color="auto" w:fill="auto"/>
              <w:spacing w:before="0" w:line="317" w:lineRule="exact"/>
              <w:ind w:firstLine="0"/>
              <w:jc w:val="left"/>
            </w:pPr>
            <w:r>
              <w:rPr>
                <w:rStyle w:val="295pt"/>
                <w:rFonts w:eastAsiaTheme="minorHAnsi"/>
              </w:rPr>
              <w:t>Использовать компьютерные технологии при реализации замысла в изготовлении изделия</w:t>
            </w:r>
            <w:r>
              <w:rPr>
                <w:rStyle w:val="295pt"/>
                <w:rFonts w:eastAsiaTheme="minorHAnsi"/>
              </w:rPr>
              <w:br/>
              <w:t>традиционно-прикладного искусства.</w:t>
            </w:r>
          </w:p>
        </w:tc>
      </w:tr>
      <w:tr w:rsidR="00FA2512" w:rsidTr="00947E00">
        <w:trPr>
          <w:trHeight w:hRule="exact" w:val="353"/>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2.5.</w:t>
            </w:r>
          </w:p>
        </w:tc>
        <w:tc>
          <w:tcPr>
            <w:tcW w:w="8665"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firstLine="0"/>
              <w:jc w:val="left"/>
            </w:pPr>
            <w:r>
              <w:rPr>
                <w:rStyle w:val="295pt"/>
                <w:rFonts w:eastAsiaTheme="minorHAnsi"/>
              </w:rPr>
              <w:t>Планировать работу коллектива исполнителей и собственную деятельность.</w:t>
            </w:r>
          </w:p>
        </w:tc>
      </w:tr>
      <w:tr w:rsidR="00FA2512" w:rsidTr="00947E00">
        <w:trPr>
          <w:trHeight w:hRule="exact" w:val="468"/>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2.6.</w:t>
            </w:r>
          </w:p>
        </w:tc>
        <w:tc>
          <w:tcPr>
            <w:tcW w:w="8665" w:type="dxa"/>
            <w:tcBorders>
              <w:top w:val="single" w:sz="4" w:space="0" w:color="auto"/>
              <w:left w:val="single" w:sz="4" w:space="0" w:color="auto"/>
              <w:right w:val="single" w:sz="4" w:space="0" w:color="auto"/>
            </w:tcBorders>
            <w:shd w:val="clear" w:color="auto" w:fill="FFFFFF"/>
            <w:vAlign w:val="bottom"/>
          </w:tcPr>
          <w:p w:rsidR="00FA2512" w:rsidRDefault="00FA2512" w:rsidP="00947E00">
            <w:pPr>
              <w:pStyle w:val="24"/>
              <w:framePr w:w="10400" w:wrap="notBeside" w:vAnchor="text" w:hAnchor="text" w:xAlign="center" w:y="1"/>
              <w:shd w:val="clear" w:color="auto" w:fill="auto"/>
              <w:spacing w:before="0" w:line="230" w:lineRule="exact"/>
              <w:ind w:firstLine="0"/>
              <w:jc w:val="left"/>
            </w:pPr>
            <w:r>
              <w:rPr>
                <w:rStyle w:val="295pt"/>
                <w:rFonts w:eastAsiaTheme="minorHAnsi"/>
              </w:rPr>
              <w:t>Контролировать изготовление изделий на предмет соответствия требованиям, предъявляемым к</w:t>
            </w:r>
            <w:r>
              <w:rPr>
                <w:rStyle w:val="295pt"/>
                <w:rFonts w:eastAsiaTheme="minorHAnsi"/>
              </w:rPr>
              <w:br/>
              <w:t>изделиям декоративно-прикладного и народного искусства.</w:t>
            </w:r>
          </w:p>
        </w:tc>
      </w:tr>
      <w:tr w:rsidR="00FA2512" w:rsidTr="00947E00">
        <w:trPr>
          <w:trHeight w:hRule="exact" w:val="353"/>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ПК 2.7.</w:t>
            </w:r>
          </w:p>
        </w:tc>
        <w:tc>
          <w:tcPr>
            <w:tcW w:w="8665"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firstLine="0"/>
              <w:jc w:val="left"/>
            </w:pPr>
            <w:r>
              <w:rPr>
                <w:rStyle w:val="295pt"/>
                <w:rFonts w:eastAsiaTheme="minorHAnsi"/>
              </w:rPr>
              <w:t>Обеспечивать и соблюдать правила и нормы безопасности в профессиональной деятельности.</w:t>
            </w:r>
          </w:p>
        </w:tc>
      </w:tr>
      <w:tr w:rsidR="00FA2512" w:rsidTr="00947E00">
        <w:trPr>
          <w:trHeight w:hRule="exact" w:val="583"/>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ОК 1.</w:t>
            </w:r>
          </w:p>
        </w:tc>
        <w:tc>
          <w:tcPr>
            <w:tcW w:w="8665"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230" w:lineRule="exact"/>
              <w:ind w:firstLine="0"/>
              <w:jc w:val="left"/>
            </w:pPr>
            <w:r>
              <w:rPr>
                <w:rStyle w:val="295pt"/>
                <w:rFonts w:eastAsiaTheme="minorHAnsi"/>
              </w:rPr>
              <w:t>Понимать сущность и социальную значимость своей будущей профессии, проявлять к ней</w:t>
            </w:r>
            <w:r>
              <w:rPr>
                <w:rStyle w:val="295pt"/>
                <w:rFonts w:eastAsiaTheme="minorHAnsi"/>
              </w:rPr>
              <w:br/>
              <w:t>устойчивый интерес.</w:t>
            </w:r>
          </w:p>
        </w:tc>
      </w:tr>
      <w:tr w:rsidR="00FA2512" w:rsidTr="00947E00">
        <w:trPr>
          <w:trHeight w:hRule="exact" w:val="594"/>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ОК 2.</w:t>
            </w:r>
          </w:p>
        </w:tc>
        <w:tc>
          <w:tcPr>
            <w:tcW w:w="8665"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227" w:lineRule="exact"/>
              <w:ind w:firstLine="0"/>
              <w:jc w:val="left"/>
            </w:pPr>
            <w:r>
              <w:rPr>
                <w:rStyle w:val="295pt"/>
                <w:rFonts w:eastAsiaTheme="minorHAnsi"/>
              </w:rPr>
              <w:t>Организовывать собственную деятельность, определять методы и способы выполнения</w:t>
            </w:r>
            <w:r>
              <w:rPr>
                <w:rStyle w:val="295pt"/>
                <w:rFonts w:eastAsiaTheme="minorHAnsi"/>
              </w:rPr>
              <w:br/>
              <w:t>профессиональных задач, оценивать их эффективность и качество.</w:t>
            </w:r>
          </w:p>
        </w:tc>
      </w:tr>
      <w:tr w:rsidR="00FA2512" w:rsidTr="00947E00">
        <w:trPr>
          <w:trHeight w:hRule="exact" w:val="594"/>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ОК 3.</w:t>
            </w:r>
          </w:p>
        </w:tc>
        <w:tc>
          <w:tcPr>
            <w:tcW w:w="8665"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firstLine="0"/>
              <w:jc w:val="left"/>
            </w:pPr>
            <w:r>
              <w:rPr>
                <w:rStyle w:val="295pt"/>
                <w:rFonts w:eastAsiaTheme="minorHAnsi"/>
              </w:rPr>
              <w:t>Решать проблемы, оценивать риски и принимать решения в нестандартных ситуациях.</w:t>
            </w:r>
          </w:p>
        </w:tc>
      </w:tr>
      <w:tr w:rsidR="00FA2512" w:rsidTr="00947E00">
        <w:trPr>
          <w:trHeight w:hRule="exact" w:val="590"/>
          <w:jc w:val="center"/>
        </w:trPr>
        <w:tc>
          <w:tcPr>
            <w:tcW w:w="1735" w:type="dxa"/>
            <w:tcBorders>
              <w:top w:val="single" w:sz="4" w:space="0" w:color="auto"/>
              <w:lef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ОК 4.</w:t>
            </w:r>
          </w:p>
        </w:tc>
        <w:tc>
          <w:tcPr>
            <w:tcW w:w="8665"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227" w:lineRule="exact"/>
              <w:ind w:firstLine="0"/>
              <w:jc w:val="left"/>
            </w:pPr>
            <w:r>
              <w:rPr>
                <w:rStyle w:val="295pt"/>
                <w:rFonts w:eastAsiaTheme="minorHAnsi"/>
              </w:rPr>
              <w:t>Осуществлять поиск, анализ и оценку информации, необходимой для постановки и решения</w:t>
            </w:r>
            <w:r>
              <w:rPr>
                <w:rStyle w:val="295pt"/>
                <w:rFonts w:eastAsiaTheme="minorHAnsi"/>
              </w:rPr>
              <w:br/>
              <w:t>профессиональных задач, профессионального и личностного развития.</w:t>
            </w:r>
          </w:p>
        </w:tc>
      </w:tr>
      <w:tr w:rsidR="00FA2512" w:rsidTr="00947E00">
        <w:trPr>
          <w:trHeight w:hRule="exact" w:val="630"/>
          <w:jc w:val="center"/>
        </w:trPr>
        <w:tc>
          <w:tcPr>
            <w:tcW w:w="1735" w:type="dxa"/>
            <w:tcBorders>
              <w:top w:val="single" w:sz="4" w:space="0" w:color="auto"/>
              <w:left w:val="single" w:sz="4" w:space="0" w:color="auto"/>
              <w:bottom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190" w:lineRule="exact"/>
              <w:ind w:left="140" w:firstLine="0"/>
              <w:jc w:val="left"/>
            </w:pPr>
            <w:r>
              <w:rPr>
                <w:rStyle w:val="295pt"/>
                <w:rFonts w:eastAsiaTheme="minorHAnsi"/>
              </w:rPr>
              <w:t>ОК 5.</w:t>
            </w:r>
          </w:p>
        </w:tc>
        <w:tc>
          <w:tcPr>
            <w:tcW w:w="8665" w:type="dxa"/>
            <w:tcBorders>
              <w:top w:val="single" w:sz="4" w:space="0" w:color="auto"/>
              <w:left w:val="single" w:sz="4" w:space="0" w:color="auto"/>
              <w:bottom w:val="single" w:sz="4" w:space="0" w:color="auto"/>
              <w:right w:val="single" w:sz="4" w:space="0" w:color="auto"/>
            </w:tcBorders>
            <w:shd w:val="clear" w:color="auto" w:fill="FFFFFF"/>
          </w:tcPr>
          <w:p w:rsidR="00FA2512" w:rsidRDefault="00FA2512" w:rsidP="00947E00">
            <w:pPr>
              <w:pStyle w:val="24"/>
              <w:framePr w:w="10400" w:wrap="notBeside" w:vAnchor="text" w:hAnchor="text" w:xAlign="center" w:y="1"/>
              <w:shd w:val="clear" w:color="auto" w:fill="auto"/>
              <w:spacing w:before="0" w:line="234" w:lineRule="exact"/>
              <w:ind w:firstLine="0"/>
              <w:jc w:val="left"/>
            </w:pPr>
            <w:r>
              <w:rPr>
                <w:rStyle w:val="295pt"/>
                <w:rFonts w:eastAsiaTheme="minorHAnsi"/>
              </w:rPr>
              <w:t>Использовать информационно-коммуникационные технологии для совершенствования</w:t>
            </w:r>
            <w:r>
              <w:rPr>
                <w:rStyle w:val="295pt"/>
                <w:rFonts w:eastAsiaTheme="minorHAnsi"/>
              </w:rPr>
              <w:br/>
              <w:t>профессиональной деятельности.</w:t>
            </w:r>
          </w:p>
        </w:tc>
      </w:tr>
    </w:tbl>
    <w:p w:rsidR="00FA2512" w:rsidRDefault="00FA2512" w:rsidP="00FA2512">
      <w:pPr>
        <w:framePr w:w="10400" w:wrap="notBeside" w:vAnchor="text" w:hAnchor="text" w:xAlign="center" w:y="1"/>
        <w:rPr>
          <w:sz w:val="2"/>
          <w:szCs w:val="2"/>
        </w:rPr>
      </w:pPr>
    </w:p>
    <w:p w:rsidR="00FA2512" w:rsidRDefault="00FA2512" w:rsidP="00FA251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28"/>
        <w:gridCol w:w="8647"/>
      </w:tblGrid>
      <w:tr w:rsidR="00FA2512" w:rsidTr="00947E00">
        <w:trPr>
          <w:trHeight w:hRule="exact" w:val="587"/>
          <w:jc w:val="center"/>
        </w:trPr>
        <w:tc>
          <w:tcPr>
            <w:tcW w:w="1728" w:type="dxa"/>
            <w:tcBorders>
              <w:top w:val="single" w:sz="4" w:space="0" w:color="auto"/>
              <w:left w:val="single" w:sz="4" w:space="0" w:color="auto"/>
            </w:tcBorders>
            <w:shd w:val="clear" w:color="auto" w:fill="FFFFFF"/>
          </w:tcPr>
          <w:p w:rsidR="00FA2512" w:rsidRDefault="00FA2512" w:rsidP="00947E00">
            <w:pPr>
              <w:pStyle w:val="24"/>
              <w:framePr w:w="10375" w:wrap="notBeside" w:vAnchor="text" w:hAnchor="text" w:xAlign="center" w:y="1"/>
              <w:shd w:val="clear" w:color="auto" w:fill="auto"/>
              <w:spacing w:before="0" w:line="190" w:lineRule="exact"/>
              <w:ind w:firstLine="0"/>
              <w:jc w:val="left"/>
            </w:pPr>
            <w:r>
              <w:rPr>
                <w:rStyle w:val="295pt"/>
                <w:rFonts w:eastAsiaTheme="minorHAnsi"/>
              </w:rPr>
              <w:lastRenderedPageBreak/>
              <w:t>ОК6.</w:t>
            </w:r>
          </w:p>
        </w:tc>
        <w:tc>
          <w:tcPr>
            <w:tcW w:w="8647"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375" w:wrap="notBeside" w:vAnchor="text" w:hAnchor="text" w:xAlign="center" w:y="1"/>
              <w:shd w:val="clear" w:color="auto" w:fill="auto"/>
              <w:spacing w:before="0" w:line="223" w:lineRule="exact"/>
              <w:ind w:firstLine="0"/>
            </w:pPr>
            <w:r>
              <w:rPr>
                <w:rStyle w:val="295pt"/>
                <w:rFonts w:eastAsiaTheme="minorHAnsi"/>
              </w:rPr>
              <w:t>Работать в коллективе, обеспечивать его сплочение, эффективно общаться с коллегами,</w:t>
            </w:r>
            <w:r>
              <w:rPr>
                <w:rStyle w:val="295pt"/>
                <w:rFonts w:eastAsiaTheme="minorHAnsi"/>
              </w:rPr>
              <w:br/>
              <w:t>руководством, потребителями.</w:t>
            </w:r>
          </w:p>
        </w:tc>
      </w:tr>
      <w:tr w:rsidR="00FA2512" w:rsidTr="00947E00">
        <w:trPr>
          <w:trHeight w:hRule="exact" w:val="572"/>
          <w:jc w:val="center"/>
        </w:trPr>
        <w:tc>
          <w:tcPr>
            <w:tcW w:w="1728" w:type="dxa"/>
            <w:tcBorders>
              <w:top w:val="single" w:sz="4" w:space="0" w:color="auto"/>
              <w:left w:val="single" w:sz="4" w:space="0" w:color="auto"/>
            </w:tcBorders>
            <w:shd w:val="clear" w:color="auto" w:fill="FFFFFF"/>
          </w:tcPr>
          <w:p w:rsidR="00FA2512" w:rsidRDefault="00FA2512" w:rsidP="00947E00">
            <w:pPr>
              <w:pStyle w:val="24"/>
              <w:framePr w:w="10375" w:wrap="notBeside" w:vAnchor="text" w:hAnchor="text" w:xAlign="center" w:y="1"/>
              <w:shd w:val="clear" w:color="auto" w:fill="auto"/>
              <w:spacing w:before="0" w:line="190" w:lineRule="exact"/>
              <w:ind w:firstLine="0"/>
              <w:jc w:val="left"/>
            </w:pPr>
            <w:r>
              <w:rPr>
                <w:rStyle w:val="295pt"/>
                <w:rFonts w:eastAsiaTheme="minorHAnsi"/>
              </w:rPr>
              <w:t>ОК 7.</w:t>
            </w:r>
          </w:p>
        </w:tc>
        <w:tc>
          <w:tcPr>
            <w:tcW w:w="8647"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375" w:wrap="notBeside" w:vAnchor="text" w:hAnchor="text" w:xAlign="center" w:y="1"/>
              <w:shd w:val="clear" w:color="auto" w:fill="auto"/>
              <w:spacing w:before="0" w:line="216" w:lineRule="exact"/>
              <w:ind w:firstLine="0"/>
            </w:pPr>
            <w:r>
              <w:rPr>
                <w:rStyle w:val="295pt"/>
                <w:rFonts w:eastAsiaTheme="minorHAnsi"/>
              </w:rPr>
              <w:t>Ставить цели, мотивировать деятельность подчиненных, организовывать и контролировать их</w:t>
            </w:r>
            <w:r>
              <w:rPr>
                <w:rStyle w:val="295pt"/>
                <w:rFonts w:eastAsiaTheme="minorHAnsi"/>
              </w:rPr>
              <w:br/>
              <w:t>работу с принятием на себя ответственности за результат выполнения заданий.</w:t>
            </w:r>
          </w:p>
        </w:tc>
      </w:tr>
      <w:tr w:rsidR="00FA2512" w:rsidTr="00947E00">
        <w:trPr>
          <w:trHeight w:hRule="exact" w:val="569"/>
          <w:jc w:val="center"/>
        </w:trPr>
        <w:tc>
          <w:tcPr>
            <w:tcW w:w="1728" w:type="dxa"/>
            <w:tcBorders>
              <w:top w:val="single" w:sz="4" w:space="0" w:color="auto"/>
              <w:left w:val="single" w:sz="4" w:space="0" w:color="auto"/>
            </w:tcBorders>
            <w:shd w:val="clear" w:color="auto" w:fill="FFFFFF"/>
          </w:tcPr>
          <w:p w:rsidR="00FA2512" w:rsidRDefault="00FA2512" w:rsidP="00947E00">
            <w:pPr>
              <w:pStyle w:val="24"/>
              <w:framePr w:w="10375" w:wrap="notBeside" w:vAnchor="text" w:hAnchor="text" w:xAlign="center" w:y="1"/>
              <w:shd w:val="clear" w:color="auto" w:fill="auto"/>
              <w:spacing w:before="0" w:line="190" w:lineRule="exact"/>
              <w:ind w:firstLine="0"/>
              <w:jc w:val="left"/>
            </w:pPr>
            <w:r>
              <w:rPr>
                <w:rStyle w:val="295pt"/>
                <w:rFonts w:eastAsiaTheme="minorHAnsi"/>
              </w:rPr>
              <w:t>ОК 8.</w:t>
            </w:r>
          </w:p>
        </w:tc>
        <w:tc>
          <w:tcPr>
            <w:tcW w:w="8647"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0375" w:wrap="notBeside" w:vAnchor="text" w:hAnchor="text" w:xAlign="center" w:y="1"/>
              <w:shd w:val="clear" w:color="auto" w:fill="auto"/>
              <w:spacing w:before="0" w:line="223" w:lineRule="exact"/>
              <w:ind w:firstLine="0"/>
            </w:pPr>
            <w:r>
              <w:rPr>
                <w:rStyle w:val="295pt"/>
                <w:rFonts w:eastAsiaTheme="minorHAnsi"/>
              </w:rPr>
              <w:t>Самостоятельно определять задачи профессионального и личностного развития, заниматься</w:t>
            </w:r>
            <w:r>
              <w:rPr>
                <w:rStyle w:val="295pt"/>
                <w:rFonts w:eastAsiaTheme="minorHAnsi"/>
              </w:rPr>
              <w:br/>
              <w:t>самообразованием, осознанно планировать повышение квалификации.</w:t>
            </w:r>
          </w:p>
        </w:tc>
      </w:tr>
      <w:tr w:rsidR="00FA2512" w:rsidTr="00947E00">
        <w:trPr>
          <w:trHeight w:hRule="exact" w:val="436"/>
          <w:jc w:val="center"/>
        </w:trPr>
        <w:tc>
          <w:tcPr>
            <w:tcW w:w="1728" w:type="dxa"/>
            <w:tcBorders>
              <w:top w:val="single" w:sz="4" w:space="0" w:color="auto"/>
              <w:left w:val="single" w:sz="4" w:space="0" w:color="auto"/>
              <w:bottom w:val="single" w:sz="4" w:space="0" w:color="auto"/>
            </w:tcBorders>
            <w:shd w:val="clear" w:color="auto" w:fill="FFFFFF"/>
          </w:tcPr>
          <w:p w:rsidR="00FA2512" w:rsidRDefault="00FA2512" w:rsidP="00947E00">
            <w:pPr>
              <w:pStyle w:val="24"/>
              <w:framePr w:w="10375" w:wrap="notBeside" w:vAnchor="text" w:hAnchor="text" w:xAlign="center" w:y="1"/>
              <w:shd w:val="clear" w:color="auto" w:fill="auto"/>
              <w:spacing w:before="0" w:line="190" w:lineRule="exact"/>
              <w:ind w:firstLine="0"/>
              <w:jc w:val="left"/>
            </w:pPr>
            <w:r>
              <w:rPr>
                <w:rStyle w:val="295pt"/>
                <w:rFonts w:eastAsiaTheme="minorHAnsi"/>
              </w:rPr>
              <w:t>ОК 9.</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FA2512" w:rsidRDefault="00FA2512" w:rsidP="00947E00">
            <w:pPr>
              <w:pStyle w:val="24"/>
              <w:framePr w:w="10375" w:wrap="notBeside" w:vAnchor="text" w:hAnchor="text" w:xAlign="center" w:y="1"/>
              <w:shd w:val="clear" w:color="auto" w:fill="auto"/>
              <w:spacing w:before="0" w:line="190" w:lineRule="exact"/>
              <w:ind w:firstLine="0"/>
            </w:pPr>
            <w:r>
              <w:rPr>
                <w:rStyle w:val="295pt"/>
                <w:rFonts w:eastAsiaTheme="minorHAnsi"/>
              </w:rPr>
              <w:t>Ориентироваться в условиях частой смены технологий в профессиональной деятельности.</w:t>
            </w:r>
          </w:p>
        </w:tc>
      </w:tr>
    </w:tbl>
    <w:p w:rsidR="00FA2512" w:rsidRDefault="00FA2512" w:rsidP="00FA2512">
      <w:pPr>
        <w:framePr w:w="10375" w:wrap="notBeside" w:vAnchor="text" w:hAnchor="text" w:xAlign="center" w:y="1"/>
        <w:rPr>
          <w:sz w:val="2"/>
          <w:szCs w:val="2"/>
        </w:rPr>
      </w:pPr>
    </w:p>
    <w:p w:rsidR="00FA2512" w:rsidRDefault="00FA2512" w:rsidP="00FA2512">
      <w:pPr>
        <w:rPr>
          <w:sz w:val="2"/>
          <w:szCs w:val="2"/>
        </w:rPr>
      </w:pPr>
    </w:p>
    <w:p w:rsidR="00FA2512" w:rsidRDefault="00FA2512" w:rsidP="00FA2512">
      <w:pPr>
        <w:pStyle w:val="24"/>
        <w:shd w:val="clear" w:color="auto" w:fill="auto"/>
        <w:spacing w:before="0" w:after="798" w:line="263" w:lineRule="exact"/>
        <w:ind w:left="140" w:firstLine="0"/>
        <w:jc w:val="both"/>
        <w:rPr>
          <w:sz w:val="24"/>
          <w:szCs w:val="24"/>
        </w:rPr>
      </w:pPr>
    </w:p>
    <w:p w:rsidR="00FA2512" w:rsidRDefault="00FA2512" w:rsidP="00FA2512">
      <w:pPr>
        <w:pStyle w:val="24"/>
        <w:shd w:val="clear" w:color="auto" w:fill="auto"/>
        <w:spacing w:before="0" w:after="798" w:line="263" w:lineRule="exact"/>
        <w:ind w:left="140" w:firstLine="0"/>
        <w:jc w:val="both"/>
        <w:rPr>
          <w:sz w:val="24"/>
          <w:szCs w:val="24"/>
        </w:rPr>
      </w:pPr>
    </w:p>
    <w:p w:rsidR="00FA2512" w:rsidRDefault="00FA2512" w:rsidP="00FA2512">
      <w:pPr>
        <w:pStyle w:val="24"/>
        <w:shd w:val="clear" w:color="auto" w:fill="auto"/>
        <w:spacing w:before="0" w:after="798" w:line="263" w:lineRule="exact"/>
        <w:ind w:left="140" w:firstLine="0"/>
        <w:jc w:val="both"/>
        <w:rPr>
          <w:sz w:val="24"/>
          <w:szCs w:val="24"/>
        </w:rPr>
      </w:pPr>
    </w:p>
    <w:p w:rsidR="00FA2512" w:rsidRDefault="00FA2512" w:rsidP="00FA2512">
      <w:pPr>
        <w:pStyle w:val="24"/>
        <w:shd w:val="clear" w:color="auto" w:fill="auto"/>
        <w:spacing w:before="0" w:after="798" w:line="263" w:lineRule="exact"/>
        <w:ind w:left="140" w:firstLine="0"/>
        <w:jc w:val="both"/>
        <w:rPr>
          <w:sz w:val="24"/>
          <w:szCs w:val="24"/>
        </w:rPr>
      </w:pPr>
    </w:p>
    <w:p w:rsidR="00FA2512" w:rsidRDefault="00FA2512" w:rsidP="00FA2512">
      <w:pPr>
        <w:pStyle w:val="24"/>
        <w:shd w:val="clear" w:color="auto" w:fill="auto"/>
        <w:spacing w:before="0" w:after="798" w:line="263" w:lineRule="exact"/>
        <w:ind w:left="140" w:firstLine="0"/>
        <w:jc w:val="both"/>
        <w:rPr>
          <w:sz w:val="24"/>
          <w:szCs w:val="24"/>
        </w:rPr>
      </w:pPr>
    </w:p>
    <w:p w:rsidR="00FA2512" w:rsidRDefault="00FA2512" w:rsidP="00FA2512">
      <w:pPr>
        <w:pStyle w:val="24"/>
        <w:shd w:val="clear" w:color="auto" w:fill="auto"/>
        <w:spacing w:before="0" w:after="798" w:line="263" w:lineRule="exact"/>
        <w:ind w:left="140" w:firstLine="0"/>
        <w:jc w:val="both"/>
        <w:rPr>
          <w:sz w:val="24"/>
          <w:szCs w:val="24"/>
        </w:rPr>
      </w:pPr>
    </w:p>
    <w:p w:rsidR="00FA2512" w:rsidRDefault="00FA2512" w:rsidP="00FA2512">
      <w:pPr>
        <w:pStyle w:val="24"/>
        <w:shd w:val="clear" w:color="auto" w:fill="auto"/>
        <w:spacing w:before="0" w:after="798" w:line="263" w:lineRule="exact"/>
        <w:ind w:left="140" w:firstLine="0"/>
        <w:jc w:val="both"/>
        <w:rPr>
          <w:sz w:val="24"/>
          <w:szCs w:val="24"/>
        </w:rPr>
      </w:pPr>
    </w:p>
    <w:p w:rsidR="00FA2512" w:rsidRDefault="00FA2512" w:rsidP="00FA2512">
      <w:pPr>
        <w:pStyle w:val="24"/>
        <w:shd w:val="clear" w:color="auto" w:fill="auto"/>
        <w:spacing w:before="0" w:after="798" w:line="263" w:lineRule="exact"/>
        <w:ind w:left="140" w:firstLine="0"/>
        <w:jc w:val="both"/>
        <w:rPr>
          <w:sz w:val="24"/>
          <w:szCs w:val="24"/>
        </w:rPr>
      </w:pPr>
    </w:p>
    <w:p w:rsidR="00FA2512" w:rsidRDefault="00FA2512" w:rsidP="00FA2512">
      <w:pPr>
        <w:pStyle w:val="24"/>
        <w:shd w:val="clear" w:color="auto" w:fill="auto"/>
        <w:spacing w:before="0" w:after="798" w:line="263" w:lineRule="exact"/>
        <w:ind w:left="140" w:firstLine="0"/>
        <w:jc w:val="both"/>
        <w:rPr>
          <w:sz w:val="24"/>
          <w:szCs w:val="24"/>
        </w:rPr>
      </w:pPr>
    </w:p>
    <w:p w:rsidR="00FA2512" w:rsidRDefault="00FA2512" w:rsidP="00FA2512">
      <w:pPr>
        <w:pStyle w:val="24"/>
        <w:shd w:val="clear" w:color="auto" w:fill="auto"/>
        <w:spacing w:before="0" w:after="798" w:line="263" w:lineRule="exact"/>
        <w:ind w:left="140" w:firstLine="0"/>
        <w:jc w:val="both"/>
        <w:rPr>
          <w:sz w:val="24"/>
          <w:szCs w:val="24"/>
        </w:rPr>
      </w:pPr>
    </w:p>
    <w:p w:rsidR="00FA2512" w:rsidRDefault="00FA2512" w:rsidP="00FA2512">
      <w:pPr>
        <w:pStyle w:val="24"/>
        <w:shd w:val="clear" w:color="auto" w:fill="auto"/>
        <w:spacing w:before="0" w:after="798" w:line="263" w:lineRule="exact"/>
        <w:ind w:left="140" w:firstLine="0"/>
        <w:jc w:val="both"/>
        <w:rPr>
          <w:sz w:val="24"/>
          <w:szCs w:val="24"/>
        </w:rPr>
      </w:pPr>
    </w:p>
    <w:p w:rsidR="00FA2512" w:rsidRDefault="00FA2512" w:rsidP="00FA2512">
      <w:pPr>
        <w:pStyle w:val="62"/>
        <w:shd w:val="clear" w:color="auto" w:fill="auto"/>
        <w:spacing w:line="277" w:lineRule="exact"/>
        <w:ind w:right="40"/>
        <w:sectPr w:rsidR="00FA2512" w:rsidSect="00931391">
          <w:footerReference w:type="default" r:id="rId7"/>
          <w:pgSz w:w="11900" w:h="16840"/>
          <w:pgMar w:top="855" w:right="649" w:bottom="1898" w:left="851" w:header="0" w:footer="3" w:gutter="0"/>
          <w:cols w:space="720"/>
          <w:noEndnote/>
          <w:docGrid w:linePitch="360"/>
        </w:sectPr>
      </w:pPr>
      <w:bookmarkStart w:id="0" w:name="bookmark1"/>
    </w:p>
    <w:p w:rsidR="00FA2512" w:rsidRPr="00DF655D" w:rsidRDefault="00FA2512" w:rsidP="00FA2512">
      <w:pPr>
        <w:pStyle w:val="62"/>
        <w:shd w:val="clear" w:color="auto" w:fill="auto"/>
        <w:spacing w:line="277" w:lineRule="exact"/>
        <w:ind w:right="40"/>
        <w:rPr>
          <w:rFonts w:ascii="Times New Roman" w:hAnsi="Times New Roman" w:cs="Times New Roman"/>
          <w:b/>
          <w:bCs/>
          <w:sz w:val="24"/>
          <w:szCs w:val="24"/>
        </w:rPr>
      </w:pPr>
      <w:r w:rsidRPr="00DF655D">
        <w:rPr>
          <w:rFonts w:ascii="Times New Roman" w:hAnsi="Times New Roman" w:cs="Times New Roman"/>
          <w:b/>
          <w:bCs/>
          <w:sz w:val="24"/>
          <w:szCs w:val="24"/>
        </w:rPr>
        <w:lastRenderedPageBreak/>
        <w:t>Тематический план и содержание УП. 01 Учебная практика (работа с натуры на открытом воздухе (пленэр))</w:t>
      </w:r>
      <w:r w:rsidRPr="00DF655D">
        <w:rPr>
          <w:rFonts w:ascii="Times New Roman" w:hAnsi="Times New Roman" w:cs="Times New Roman"/>
          <w:b/>
          <w:bCs/>
          <w:sz w:val="24"/>
          <w:szCs w:val="24"/>
        </w:rPr>
        <w:br/>
        <w:t xml:space="preserve">для специальности 54.02.02 «Декоративно-прикладное искусство и народные промыслы (по видам) </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2894"/>
        <w:gridCol w:w="9090"/>
        <w:gridCol w:w="1505"/>
        <w:gridCol w:w="1393"/>
      </w:tblGrid>
      <w:tr w:rsidR="00FA2512" w:rsidTr="00947E00">
        <w:trPr>
          <w:trHeight w:hRule="exact" w:val="659"/>
          <w:jc w:val="center"/>
        </w:trPr>
        <w:tc>
          <w:tcPr>
            <w:tcW w:w="2894" w:type="dxa"/>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227" w:lineRule="exact"/>
              <w:ind w:left="840" w:firstLine="0"/>
              <w:jc w:val="left"/>
            </w:pPr>
            <w:r>
              <w:rPr>
                <w:rStyle w:val="29pt"/>
                <w:rFonts w:eastAsiaTheme="minorHAnsi"/>
              </w:rPr>
              <w:t>Наименование</w:t>
            </w:r>
            <w:r>
              <w:rPr>
                <w:rStyle w:val="29pt"/>
                <w:rFonts w:eastAsiaTheme="minorHAnsi"/>
              </w:rPr>
              <w:br/>
              <w:t>разделов и тем</w:t>
            </w:r>
          </w:p>
        </w:tc>
        <w:tc>
          <w:tcPr>
            <w:tcW w:w="9090" w:type="dxa"/>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pPr>
            <w:r>
              <w:rPr>
                <w:rStyle w:val="29pt"/>
                <w:rFonts w:eastAsiaTheme="minorHAnsi"/>
              </w:rPr>
              <w:t>Содержание учебного материала, практические занятия.</w:t>
            </w:r>
          </w:p>
        </w:tc>
        <w:tc>
          <w:tcPr>
            <w:tcW w:w="1505" w:type="dxa"/>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after="60" w:line="180" w:lineRule="exact"/>
              <w:ind w:firstLine="0"/>
            </w:pPr>
            <w:r>
              <w:rPr>
                <w:rStyle w:val="29pt"/>
                <w:rFonts w:eastAsiaTheme="minorHAnsi"/>
              </w:rPr>
              <w:t>Объем</w:t>
            </w:r>
          </w:p>
          <w:p w:rsidR="00FA2512" w:rsidRDefault="00FA2512" w:rsidP="00947E00">
            <w:pPr>
              <w:pStyle w:val="24"/>
              <w:framePr w:w="14882" w:wrap="notBeside" w:vAnchor="text" w:hAnchor="text" w:xAlign="center" w:y="1"/>
              <w:shd w:val="clear" w:color="auto" w:fill="auto"/>
              <w:spacing w:line="160" w:lineRule="exact"/>
              <w:ind w:firstLine="0"/>
            </w:pPr>
            <w:r>
              <w:rPr>
                <w:rStyle w:val="2CenturyGothic8pt"/>
                <w:rFonts w:eastAsiaTheme="minorHAnsi"/>
              </w:rPr>
              <w:t>часоЕз</w:t>
            </w:r>
          </w:p>
        </w:tc>
        <w:tc>
          <w:tcPr>
            <w:tcW w:w="1393" w:type="dxa"/>
            <w:tcBorders>
              <w:top w:val="single" w:sz="4" w:space="0" w:color="auto"/>
              <w:left w:val="single" w:sz="4" w:space="0" w:color="auto"/>
              <w:righ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after="60" w:line="180" w:lineRule="exact"/>
              <w:ind w:firstLine="0"/>
            </w:pPr>
            <w:r>
              <w:rPr>
                <w:rStyle w:val="29pt"/>
                <w:rFonts w:eastAsiaTheme="minorHAnsi"/>
              </w:rPr>
              <w:t>Уровень</w:t>
            </w:r>
          </w:p>
          <w:p w:rsidR="00FA2512" w:rsidRDefault="00FA2512" w:rsidP="00947E00">
            <w:pPr>
              <w:pStyle w:val="24"/>
              <w:framePr w:w="14882" w:wrap="notBeside" w:vAnchor="text" w:hAnchor="text" w:xAlign="center" w:y="1"/>
              <w:shd w:val="clear" w:color="auto" w:fill="auto"/>
              <w:spacing w:line="180" w:lineRule="exact"/>
              <w:ind w:firstLine="0"/>
            </w:pPr>
            <w:r>
              <w:rPr>
                <w:rStyle w:val="29pt"/>
                <w:rFonts w:eastAsiaTheme="minorHAnsi"/>
              </w:rPr>
              <w:t>освоения</w:t>
            </w:r>
          </w:p>
        </w:tc>
      </w:tr>
      <w:tr w:rsidR="00FA2512" w:rsidTr="00947E00">
        <w:trPr>
          <w:trHeight w:hRule="exact" w:val="248"/>
          <w:jc w:val="center"/>
        </w:trPr>
        <w:tc>
          <w:tcPr>
            <w:tcW w:w="2894" w:type="dxa"/>
            <w:tcBorders>
              <w:top w:val="single" w:sz="4" w:space="0" w:color="auto"/>
              <w:left w:val="single" w:sz="4" w:space="0" w:color="auto"/>
            </w:tcBorders>
            <w:shd w:val="clear" w:color="auto" w:fill="FFFFFF"/>
            <w:vAlign w:val="bottom"/>
          </w:tcPr>
          <w:p w:rsidR="00FA2512" w:rsidRDefault="00FA2512" w:rsidP="00947E00">
            <w:pPr>
              <w:pStyle w:val="24"/>
              <w:framePr w:w="14882" w:wrap="notBeside" w:vAnchor="text" w:hAnchor="text" w:xAlign="center" w:y="1"/>
              <w:shd w:val="clear" w:color="auto" w:fill="auto"/>
              <w:spacing w:before="0" w:line="180" w:lineRule="exact"/>
              <w:ind w:firstLine="0"/>
            </w:pPr>
            <w:r>
              <w:rPr>
                <w:rStyle w:val="29pt"/>
                <w:rFonts w:eastAsiaTheme="minorHAnsi"/>
              </w:rPr>
              <w:t>1</w:t>
            </w:r>
          </w:p>
        </w:tc>
        <w:tc>
          <w:tcPr>
            <w:tcW w:w="9090" w:type="dxa"/>
            <w:tcBorders>
              <w:top w:val="single" w:sz="4" w:space="0" w:color="auto"/>
              <w:left w:val="single" w:sz="4" w:space="0" w:color="auto"/>
            </w:tcBorders>
            <w:shd w:val="clear" w:color="auto" w:fill="FFFFFF"/>
            <w:vAlign w:val="bottom"/>
          </w:tcPr>
          <w:p w:rsidR="00FA2512" w:rsidRDefault="00FA2512" w:rsidP="00947E00">
            <w:pPr>
              <w:pStyle w:val="24"/>
              <w:framePr w:w="14882" w:wrap="notBeside" w:vAnchor="text" w:hAnchor="text" w:xAlign="center" w:y="1"/>
              <w:shd w:val="clear" w:color="auto" w:fill="auto"/>
              <w:spacing w:before="0" w:line="180" w:lineRule="exact"/>
              <w:ind w:firstLine="0"/>
            </w:pPr>
            <w:r>
              <w:rPr>
                <w:rStyle w:val="29pt"/>
                <w:rFonts w:eastAsiaTheme="minorHAnsi"/>
              </w:rPr>
              <w:t>2</w:t>
            </w:r>
          </w:p>
        </w:tc>
        <w:tc>
          <w:tcPr>
            <w:tcW w:w="1505" w:type="dxa"/>
            <w:tcBorders>
              <w:top w:val="single" w:sz="4" w:space="0" w:color="auto"/>
              <w:left w:val="single" w:sz="4" w:space="0" w:color="auto"/>
            </w:tcBorders>
            <w:shd w:val="clear" w:color="auto" w:fill="FFFFFF"/>
            <w:vAlign w:val="center"/>
          </w:tcPr>
          <w:p w:rsidR="00FA2512" w:rsidRDefault="00FA2512" w:rsidP="00947E00">
            <w:pPr>
              <w:pStyle w:val="24"/>
              <w:framePr w:w="14882" w:wrap="notBeside" w:vAnchor="text" w:hAnchor="text" w:xAlign="center" w:y="1"/>
              <w:shd w:val="clear" w:color="auto" w:fill="auto"/>
              <w:spacing w:before="0" w:line="180" w:lineRule="exact"/>
              <w:ind w:firstLine="0"/>
            </w:pPr>
            <w:r>
              <w:rPr>
                <w:rStyle w:val="29pt"/>
                <w:rFonts w:eastAsiaTheme="minorHAnsi"/>
              </w:rPr>
              <w:t>3</w:t>
            </w:r>
          </w:p>
        </w:tc>
        <w:tc>
          <w:tcPr>
            <w:tcW w:w="1393" w:type="dxa"/>
            <w:tcBorders>
              <w:top w:val="single" w:sz="4" w:space="0" w:color="auto"/>
              <w:left w:val="single" w:sz="4" w:space="0" w:color="auto"/>
              <w:right w:val="single" w:sz="4" w:space="0" w:color="auto"/>
            </w:tcBorders>
            <w:shd w:val="clear" w:color="auto" w:fill="FFFFFF"/>
            <w:vAlign w:val="center"/>
          </w:tcPr>
          <w:p w:rsidR="00FA2512" w:rsidRDefault="00FA2512" w:rsidP="00947E00">
            <w:pPr>
              <w:pStyle w:val="24"/>
              <w:framePr w:w="14882" w:wrap="notBeside" w:vAnchor="text" w:hAnchor="text" w:xAlign="center" w:y="1"/>
              <w:shd w:val="clear" w:color="auto" w:fill="auto"/>
              <w:spacing w:before="0" w:line="180" w:lineRule="exact"/>
              <w:ind w:firstLine="0"/>
            </w:pPr>
            <w:r>
              <w:rPr>
                <w:rStyle w:val="29pt"/>
                <w:rFonts w:eastAsiaTheme="minorHAnsi"/>
              </w:rPr>
              <w:t>4</w:t>
            </w:r>
          </w:p>
        </w:tc>
      </w:tr>
      <w:tr w:rsidR="00FA2512" w:rsidTr="00947E00">
        <w:trPr>
          <w:trHeight w:hRule="exact" w:val="482"/>
          <w:jc w:val="center"/>
        </w:trPr>
        <w:tc>
          <w:tcPr>
            <w:tcW w:w="2894" w:type="dxa"/>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jc w:val="left"/>
            </w:pPr>
            <w:r>
              <w:rPr>
                <w:rStyle w:val="29pt"/>
                <w:rFonts w:eastAsiaTheme="minorHAnsi"/>
              </w:rPr>
              <w:t>I курс 2 семестр</w:t>
            </w:r>
          </w:p>
        </w:tc>
        <w:tc>
          <w:tcPr>
            <w:tcW w:w="9090" w:type="dxa"/>
            <w:tcBorders>
              <w:top w:val="single" w:sz="4" w:space="0" w:color="auto"/>
              <w:left w:val="single" w:sz="4" w:space="0" w:color="auto"/>
            </w:tcBorders>
            <w:shd w:val="clear" w:color="auto" w:fill="FFFFFF"/>
          </w:tcPr>
          <w:p w:rsidR="00FA2512" w:rsidRDefault="00FA2512" w:rsidP="00947E00">
            <w:pPr>
              <w:framePr w:w="14882" w:wrap="notBeside" w:vAnchor="text" w:hAnchor="text" w:xAlign="center" w:y="1"/>
              <w:rPr>
                <w:sz w:val="10"/>
                <w:szCs w:val="10"/>
              </w:rPr>
            </w:pPr>
          </w:p>
        </w:tc>
        <w:tc>
          <w:tcPr>
            <w:tcW w:w="1505" w:type="dxa"/>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left="400" w:firstLine="0"/>
              <w:jc w:val="left"/>
            </w:pPr>
            <w:r>
              <w:rPr>
                <w:rStyle w:val="29pt"/>
                <w:rFonts w:eastAsiaTheme="minorHAnsi"/>
              </w:rPr>
              <w:t>144</w:t>
            </w:r>
          </w:p>
        </w:tc>
        <w:tc>
          <w:tcPr>
            <w:tcW w:w="1393" w:type="dxa"/>
            <w:tcBorders>
              <w:top w:val="single" w:sz="4" w:space="0" w:color="auto"/>
              <w:left w:val="single" w:sz="4" w:space="0" w:color="auto"/>
              <w:right w:val="single" w:sz="4" w:space="0" w:color="auto"/>
            </w:tcBorders>
            <w:shd w:val="clear" w:color="auto" w:fill="FFFFFF"/>
          </w:tcPr>
          <w:p w:rsidR="00FA2512" w:rsidRDefault="00FA2512" w:rsidP="00947E00">
            <w:pPr>
              <w:framePr w:w="14882" w:wrap="notBeside" w:vAnchor="text" w:hAnchor="text" w:xAlign="center" w:y="1"/>
              <w:rPr>
                <w:sz w:val="10"/>
                <w:szCs w:val="10"/>
              </w:rPr>
            </w:pPr>
          </w:p>
        </w:tc>
      </w:tr>
      <w:tr w:rsidR="00FA2512" w:rsidTr="00947E00">
        <w:trPr>
          <w:trHeight w:hRule="exact" w:val="256"/>
          <w:jc w:val="center"/>
        </w:trPr>
        <w:tc>
          <w:tcPr>
            <w:tcW w:w="2894" w:type="dxa"/>
            <w:vMerge w:val="restart"/>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90" w:lineRule="exact"/>
              <w:ind w:firstLine="0"/>
              <w:jc w:val="left"/>
            </w:pPr>
            <w:r>
              <w:rPr>
                <w:rStyle w:val="29pt"/>
                <w:rFonts w:eastAsiaTheme="minorHAnsi"/>
              </w:rPr>
              <w:t xml:space="preserve">Тема 2.1 </w:t>
            </w:r>
            <w:r>
              <w:rPr>
                <w:rStyle w:val="295pt"/>
                <w:rFonts w:eastAsiaTheme="minorHAnsi"/>
              </w:rPr>
              <w:t>Зарисовки растений</w:t>
            </w:r>
          </w:p>
        </w:tc>
        <w:tc>
          <w:tcPr>
            <w:tcW w:w="9090" w:type="dxa"/>
            <w:tcBorders>
              <w:top w:val="single" w:sz="4" w:space="0" w:color="auto"/>
              <w:left w:val="single" w:sz="4" w:space="0" w:color="auto"/>
            </w:tcBorders>
            <w:shd w:val="clear" w:color="auto" w:fill="FFFFFF"/>
            <w:vAlign w:val="bottom"/>
          </w:tcPr>
          <w:p w:rsidR="00FA2512" w:rsidRDefault="00FA2512" w:rsidP="00947E00">
            <w:pPr>
              <w:pStyle w:val="24"/>
              <w:framePr w:w="14882" w:wrap="notBeside" w:vAnchor="text" w:hAnchor="text" w:xAlign="center" w:y="1"/>
              <w:shd w:val="clear" w:color="auto" w:fill="auto"/>
              <w:spacing w:before="0" w:line="180" w:lineRule="exact"/>
              <w:ind w:firstLine="0"/>
              <w:jc w:val="left"/>
            </w:pPr>
            <w:r>
              <w:rPr>
                <w:rStyle w:val="29pt"/>
                <w:rFonts w:eastAsiaTheme="minorHAnsi"/>
              </w:rPr>
              <w:t>Содержание учебного материала</w:t>
            </w:r>
          </w:p>
        </w:tc>
        <w:tc>
          <w:tcPr>
            <w:tcW w:w="1505" w:type="dxa"/>
            <w:vMerge w:val="restart"/>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pPr>
            <w:r>
              <w:rPr>
                <w:rStyle w:val="29pt"/>
                <w:rFonts w:eastAsiaTheme="minorHAnsi"/>
              </w:rPr>
              <w:t>8</w:t>
            </w:r>
          </w:p>
        </w:tc>
        <w:tc>
          <w:tcPr>
            <w:tcW w:w="1393"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90" w:lineRule="exact"/>
              <w:ind w:firstLine="0"/>
            </w:pPr>
            <w:r>
              <w:rPr>
                <w:rStyle w:val="295pt"/>
                <w:rFonts w:eastAsiaTheme="minorHAnsi"/>
              </w:rPr>
              <w:t>2</w:t>
            </w:r>
          </w:p>
        </w:tc>
      </w:tr>
      <w:tr w:rsidR="00FA2512" w:rsidTr="00947E00">
        <w:trPr>
          <w:trHeight w:hRule="exact" w:val="468"/>
          <w:jc w:val="center"/>
        </w:trPr>
        <w:tc>
          <w:tcPr>
            <w:tcW w:w="2894" w:type="dxa"/>
            <w:vMerge/>
            <w:tcBorders>
              <w:left w:val="single" w:sz="4" w:space="0" w:color="auto"/>
            </w:tcBorders>
            <w:shd w:val="clear" w:color="auto" w:fill="FFFFFF"/>
          </w:tcPr>
          <w:p w:rsidR="00FA2512" w:rsidRDefault="00FA2512" w:rsidP="00947E00">
            <w:pPr>
              <w:framePr w:w="14882" w:wrap="notBeside" w:vAnchor="text" w:hAnchor="text" w:xAlign="center" w:y="1"/>
            </w:pPr>
          </w:p>
        </w:tc>
        <w:tc>
          <w:tcPr>
            <w:tcW w:w="9090" w:type="dxa"/>
            <w:tcBorders>
              <w:top w:val="single" w:sz="4" w:space="0" w:color="auto"/>
              <w:left w:val="single" w:sz="4" w:space="0" w:color="auto"/>
            </w:tcBorders>
            <w:shd w:val="clear" w:color="auto" w:fill="FFFFFF"/>
            <w:vAlign w:val="bottom"/>
          </w:tcPr>
          <w:p w:rsidR="00FA2512" w:rsidRDefault="00FA2512" w:rsidP="00947E00">
            <w:pPr>
              <w:pStyle w:val="24"/>
              <w:framePr w:w="14882" w:wrap="notBeside" w:vAnchor="text" w:hAnchor="text" w:xAlign="center" w:y="1"/>
              <w:shd w:val="clear" w:color="auto" w:fill="auto"/>
              <w:spacing w:before="0" w:line="234" w:lineRule="exact"/>
              <w:ind w:firstLine="0"/>
              <w:jc w:val="left"/>
            </w:pPr>
            <w:r>
              <w:rPr>
                <w:rStyle w:val="29pt"/>
                <w:rFonts w:eastAsiaTheme="minorHAnsi"/>
              </w:rPr>
              <w:t xml:space="preserve">Практическое занятие: </w:t>
            </w:r>
            <w:r>
              <w:rPr>
                <w:rStyle w:val="295pt"/>
                <w:rFonts w:eastAsiaTheme="minorHAnsi"/>
              </w:rPr>
              <w:t>Зарисовки растений(листья, цветы): кол-во работ 4; формат А4. Передача</w:t>
            </w:r>
            <w:r>
              <w:rPr>
                <w:rStyle w:val="295pt"/>
                <w:rFonts w:eastAsiaTheme="minorHAnsi"/>
              </w:rPr>
              <w:br/>
              <w:t>формы, силуэта, характерных особенностей, проработка деталей</w:t>
            </w:r>
          </w:p>
        </w:tc>
        <w:tc>
          <w:tcPr>
            <w:tcW w:w="1505" w:type="dxa"/>
            <w:vMerge/>
            <w:tcBorders>
              <w:left w:val="single" w:sz="4" w:space="0" w:color="auto"/>
            </w:tcBorders>
            <w:shd w:val="clear" w:color="auto" w:fill="FFFFFF"/>
          </w:tcPr>
          <w:p w:rsidR="00FA2512" w:rsidRDefault="00FA2512" w:rsidP="00947E00">
            <w:pPr>
              <w:framePr w:w="14882" w:wrap="notBeside" w:vAnchor="text" w:hAnchor="text" w:xAlign="center" w:y="1"/>
            </w:pPr>
          </w:p>
        </w:tc>
        <w:tc>
          <w:tcPr>
            <w:tcW w:w="1393" w:type="dxa"/>
            <w:vMerge/>
            <w:tcBorders>
              <w:left w:val="single" w:sz="4" w:space="0" w:color="auto"/>
              <w:right w:val="single" w:sz="4" w:space="0" w:color="auto"/>
            </w:tcBorders>
            <w:shd w:val="clear" w:color="auto" w:fill="FFFFFF"/>
          </w:tcPr>
          <w:p w:rsidR="00FA2512" w:rsidRDefault="00FA2512" w:rsidP="00947E00">
            <w:pPr>
              <w:framePr w:w="14882" w:wrap="notBeside" w:vAnchor="text" w:hAnchor="text" w:xAlign="center" w:y="1"/>
            </w:pPr>
          </w:p>
        </w:tc>
      </w:tr>
      <w:tr w:rsidR="00FA2512" w:rsidTr="00947E00">
        <w:trPr>
          <w:trHeight w:hRule="exact" w:val="374"/>
          <w:jc w:val="center"/>
        </w:trPr>
        <w:tc>
          <w:tcPr>
            <w:tcW w:w="2894" w:type="dxa"/>
            <w:vMerge w:val="restart"/>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90" w:lineRule="exact"/>
              <w:ind w:firstLine="0"/>
              <w:jc w:val="left"/>
            </w:pPr>
            <w:r>
              <w:rPr>
                <w:rStyle w:val="29pt"/>
                <w:rFonts w:eastAsiaTheme="minorHAnsi"/>
              </w:rPr>
              <w:t xml:space="preserve">Тема 2.2 </w:t>
            </w:r>
            <w:r>
              <w:rPr>
                <w:rStyle w:val="295pt"/>
                <w:rFonts w:eastAsiaTheme="minorHAnsi"/>
              </w:rPr>
              <w:t>Зарисовки растений</w:t>
            </w:r>
          </w:p>
        </w:tc>
        <w:tc>
          <w:tcPr>
            <w:tcW w:w="9090" w:type="dxa"/>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jc w:val="left"/>
            </w:pPr>
            <w:r>
              <w:rPr>
                <w:rStyle w:val="29pt"/>
                <w:rFonts w:eastAsiaTheme="minorHAnsi"/>
              </w:rPr>
              <w:t>Содержание учебного материала</w:t>
            </w:r>
          </w:p>
        </w:tc>
        <w:tc>
          <w:tcPr>
            <w:tcW w:w="1505" w:type="dxa"/>
            <w:vMerge w:val="restart"/>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pPr>
            <w:r>
              <w:rPr>
                <w:rStyle w:val="29pt"/>
                <w:rFonts w:eastAsiaTheme="minorHAnsi"/>
              </w:rPr>
              <w:t>8</w:t>
            </w:r>
          </w:p>
        </w:tc>
        <w:tc>
          <w:tcPr>
            <w:tcW w:w="1393"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90" w:lineRule="exact"/>
              <w:ind w:firstLine="0"/>
            </w:pPr>
            <w:r>
              <w:rPr>
                <w:rStyle w:val="295pt"/>
                <w:rFonts w:eastAsiaTheme="minorHAnsi"/>
              </w:rPr>
              <w:t>2</w:t>
            </w:r>
          </w:p>
        </w:tc>
      </w:tr>
      <w:tr w:rsidR="00FA2512" w:rsidTr="00947E00">
        <w:trPr>
          <w:trHeight w:hRule="exact" w:val="468"/>
          <w:jc w:val="center"/>
        </w:trPr>
        <w:tc>
          <w:tcPr>
            <w:tcW w:w="2894" w:type="dxa"/>
            <w:vMerge/>
            <w:tcBorders>
              <w:left w:val="single" w:sz="4" w:space="0" w:color="auto"/>
            </w:tcBorders>
            <w:shd w:val="clear" w:color="auto" w:fill="FFFFFF"/>
          </w:tcPr>
          <w:p w:rsidR="00FA2512" w:rsidRDefault="00FA2512" w:rsidP="00947E00">
            <w:pPr>
              <w:framePr w:w="14882" w:wrap="notBeside" w:vAnchor="text" w:hAnchor="text" w:xAlign="center" w:y="1"/>
            </w:pPr>
          </w:p>
        </w:tc>
        <w:tc>
          <w:tcPr>
            <w:tcW w:w="9090" w:type="dxa"/>
            <w:tcBorders>
              <w:top w:val="single" w:sz="4" w:space="0" w:color="auto"/>
              <w:left w:val="single" w:sz="4" w:space="0" w:color="auto"/>
            </w:tcBorders>
            <w:shd w:val="clear" w:color="auto" w:fill="FFFFFF"/>
            <w:vAlign w:val="bottom"/>
          </w:tcPr>
          <w:p w:rsidR="00FA2512" w:rsidRDefault="00FA2512" w:rsidP="00947E00">
            <w:pPr>
              <w:pStyle w:val="24"/>
              <w:framePr w:w="14882" w:wrap="notBeside" w:vAnchor="text" w:hAnchor="text" w:xAlign="center" w:y="1"/>
              <w:shd w:val="clear" w:color="auto" w:fill="auto"/>
              <w:spacing w:before="0" w:line="230" w:lineRule="exact"/>
              <w:ind w:firstLine="0"/>
              <w:jc w:val="left"/>
            </w:pPr>
            <w:r>
              <w:rPr>
                <w:rStyle w:val="29pt"/>
                <w:rFonts w:eastAsiaTheme="minorHAnsi"/>
              </w:rPr>
              <w:t xml:space="preserve">Практическое занятие: </w:t>
            </w:r>
            <w:r>
              <w:rPr>
                <w:rStyle w:val="295pt"/>
                <w:rFonts w:eastAsiaTheme="minorHAnsi"/>
              </w:rPr>
              <w:t>Зарисовки растений (стволы и ветки деревьев): кол-во работ 3; формат АЗ.</w:t>
            </w:r>
            <w:r>
              <w:rPr>
                <w:rStyle w:val="295pt"/>
                <w:rFonts w:eastAsiaTheme="minorHAnsi"/>
              </w:rPr>
              <w:br/>
              <w:t>Передача силуэта, формы, характерных особенностей, проработка деталей</w:t>
            </w:r>
          </w:p>
        </w:tc>
        <w:tc>
          <w:tcPr>
            <w:tcW w:w="1505" w:type="dxa"/>
            <w:vMerge/>
            <w:tcBorders>
              <w:left w:val="single" w:sz="4" w:space="0" w:color="auto"/>
            </w:tcBorders>
            <w:shd w:val="clear" w:color="auto" w:fill="FFFFFF"/>
          </w:tcPr>
          <w:p w:rsidR="00FA2512" w:rsidRDefault="00FA2512" w:rsidP="00947E00">
            <w:pPr>
              <w:framePr w:w="14882" w:wrap="notBeside" w:vAnchor="text" w:hAnchor="text" w:xAlign="center" w:y="1"/>
            </w:pPr>
          </w:p>
        </w:tc>
        <w:tc>
          <w:tcPr>
            <w:tcW w:w="1393" w:type="dxa"/>
            <w:vMerge/>
            <w:tcBorders>
              <w:left w:val="single" w:sz="4" w:space="0" w:color="auto"/>
              <w:right w:val="single" w:sz="4" w:space="0" w:color="auto"/>
            </w:tcBorders>
            <w:shd w:val="clear" w:color="auto" w:fill="FFFFFF"/>
          </w:tcPr>
          <w:p w:rsidR="00FA2512" w:rsidRDefault="00FA2512" w:rsidP="00947E00">
            <w:pPr>
              <w:framePr w:w="14882" w:wrap="notBeside" w:vAnchor="text" w:hAnchor="text" w:xAlign="center" w:y="1"/>
            </w:pPr>
          </w:p>
        </w:tc>
      </w:tr>
      <w:tr w:rsidR="00FA2512" w:rsidTr="00947E00">
        <w:trPr>
          <w:trHeight w:hRule="exact" w:val="364"/>
          <w:jc w:val="center"/>
        </w:trPr>
        <w:tc>
          <w:tcPr>
            <w:tcW w:w="2894" w:type="dxa"/>
            <w:vMerge w:val="restart"/>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230" w:lineRule="exact"/>
              <w:ind w:firstLine="0"/>
              <w:jc w:val="left"/>
            </w:pPr>
            <w:r>
              <w:rPr>
                <w:rStyle w:val="29pt"/>
                <w:rFonts w:eastAsiaTheme="minorHAnsi"/>
              </w:rPr>
              <w:t xml:space="preserve">Тема 2.3 </w:t>
            </w:r>
            <w:r>
              <w:rPr>
                <w:rStyle w:val="295pt"/>
                <w:rFonts w:eastAsiaTheme="minorHAnsi"/>
              </w:rPr>
              <w:t>Зарисовки</w:t>
            </w:r>
            <w:r>
              <w:rPr>
                <w:rStyle w:val="295pt"/>
                <w:rFonts w:eastAsiaTheme="minorHAnsi"/>
              </w:rPr>
              <w:br/>
              <w:t>архитектурных объектов,</w:t>
            </w:r>
            <w:r>
              <w:rPr>
                <w:rStyle w:val="295pt"/>
                <w:rFonts w:eastAsiaTheme="minorHAnsi"/>
              </w:rPr>
              <w:br/>
              <w:t>архитектурных фрагментов</w:t>
            </w:r>
          </w:p>
        </w:tc>
        <w:tc>
          <w:tcPr>
            <w:tcW w:w="9090" w:type="dxa"/>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jc w:val="left"/>
            </w:pPr>
            <w:r>
              <w:rPr>
                <w:rStyle w:val="29pt"/>
                <w:rFonts w:eastAsiaTheme="minorHAnsi"/>
              </w:rPr>
              <w:t>Содержание учебного материала</w:t>
            </w:r>
          </w:p>
        </w:tc>
        <w:tc>
          <w:tcPr>
            <w:tcW w:w="1505" w:type="dxa"/>
            <w:vMerge w:val="restart"/>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pPr>
            <w:r>
              <w:rPr>
                <w:rStyle w:val="29pt"/>
                <w:rFonts w:eastAsiaTheme="minorHAnsi"/>
              </w:rPr>
              <w:t>12</w:t>
            </w:r>
          </w:p>
        </w:tc>
        <w:tc>
          <w:tcPr>
            <w:tcW w:w="1393"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90" w:lineRule="exact"/>
              <w:ind w:firstLine="0"/>
            </w:pPr>
            <w:r>
              <w:rPr>
                <w:rStyle w:val="295pt"/>
                <w:rFonts w:eastAsiaTheme="minorHAnsi"/>
              </w:rPr>
              <w:t>2</w:t>
            </w:r>
          </w:p>
        </w:tc>
      </w:tr>
      <w:tr w:rsidR="00FA2512" w:rsidTr="00947E00">
        <w:trPr>
          <w:trHeight w:hRule="exact" w:val="695"/>
          <w:jc w:val="center"/>
        </w:trPr>
        <w:tc>
          <w:tcPr>
            <w:tcW w:w="2894" w:type="dxa"/>
            <w:vMerge/>
            <w:tcBorders>
              <w:left w:val="single" w:sz="4" w:space="0" w:color="auto"/>
            </w:tcBorders>
            <w:shd w:val="clear" w:color="auto" w:fill="FFFFFF"/>
          </w:tcPr>
          <w:p w:rsidR="00FA2512" w:rsidRDefault="00FA2512" w:rsidP="00947E00">
            <w:pPr>
              <w:framePr w:w="14882" w:wrap="notBeside" w:vAnchor="text" w:hAnchor="text" w:xAlign="center" w:y="1"/>
            </w:pPr>
          </w:p>
        </w:tc>
        <w:tc>
          <w:tcPr>
            <w:tcW w:w="9090" w:type="dxa"/>
            <w:tcBorders>
              <w:top w:val="single" w:sz="4" w:space="0" w:color="auto"/>
              <w:left w:val="single" w:sz="4" w:space="0" w:color="auto"/>
            </w:tcBorders>
            <w:shd w:val="clear" w:color="auto" w:fill="FFFFFF"/>
            <w:vAlign w:val="bottom"/>
          </w:tcPr>
          <w:p w:rsidR="00FA2512" w:rsidRDefault="00FA2512" w:rsidP="00947E00">
            <w:pPr>
              <w:pStyle w:val="24"/>
              <w:framePr w:w="14882" w:wrap="notBeside" w:vAnchor="text" w:hAnchor="text" w:xAlign="center" w:y="1"/>
              <w:shd w:val="clear" w:color="auto" w:fill="auto"/>
              <w:spacing w:before="0" w:line="227" w:lineRule="exact"/>
              <w:ind w:firstLine="0"/>
              <w:jc w:val="left"/>
            </w:pPr>
            <w:r>
              <w:rPr>
                <w:rStyle w:val="29pt"/>
                <w:rFonts w:eastAsiaTheme="minorHAnsi"/>
              </w:rPr>
              <w:t xml:space="preserve">Практическое занятие: </w:t>
            </w:r>
            <w:r>
              <w:rPr>
                <w:rStyle w:val="295pt"/>
                <w:rFonts w:eastAsiaTheme="minorHAnsi"/>
              </w:rPr>
              <w:t>Зарисовки архитектурных объектов, архитектурных фрагментов: кол-во работ</w:t>
            </w:r>
            <w:r>
              <w:rPr>
                <w:rStyle w:val="295pt"/>
                <w:rFonts w:eastAsiaTheme="minorHAnsi"/>
              </w:rPr>
              <w:br/>
              <w:t>4-6; формат А4, АЗ Выявление взаимосвязи детали с большой формой. Освоение различных</w:t>
            </w:r>
            <w:r>
              <w:rPr>
                <w:rStyle w:val="295pt"/>
                <w:rFonts w:eastAsiaTheme="minorHAnsi"/>
              </w:rPr>
              <w:br/>
              <w:t>графических техник.</w:t>
            </w:r>
          </w:p>
        </w:tc>
        <w:tc>
          <w:tcPr>
            <w:tcW w:w="1505" w:type="dxa"/>
            <w:vMerge/>
            <w:tcBorders>
              <w:left w:val="single" w:sz="4" w:space="0" w:color="auto"/>
            </w:tcBorders>
            <w:shd w:val="clear" w:color="auto" w:fill="FFFFFF"/>
          </w:tcPr>
          <w:p w:rsidR="00FA2512" w:rsidRDefault="00FA2512" w:rsidP="00947E00">
            <w:pPr>
              <w:framePr w:w="14882" w:wrap="notBeside" w:vAnchor="text" w:hAnchor="text" w:xAlign="center" w:y="1"/>
            </w:pPr>
          </w:p>
        </w:tc>
        <w:tc>
          <w:tcPr>
            <w:tcW w:w="1393" w:type="dxa"/>
            <w:vMerge/>
            <w:tcBorders>
              <w:left w:val="single" w:sz="4" w:space="0" w:color="auto"/>
              <w:right w:val="single" w:sz="4" w:space="0" w:color="auto"/>
            </w:tcBorders>
            <w:shd w:val="clear" w:color="auto" w:fill="FFFFFF"/>
          </w:tcPr>
          <w:p w:rsidR="00FA2512" w:rsidRDefault="00FA2512" w:rsidP="00947E00">
            <w:pPr>
              <w:framePr w:w="14882" w:wrap="notBeside" w:vAnchor="text" w:hAnchor="text" w:xAlign="center" w:y="1"/>
            </w:pPr>
          </w:p>
        </w:tc>
      </w:tr>
      <w:tr w:rsidR="00FA2512" w:rsidTr="00947E00">
        <w:trPr>
          <w:trHeight w:hRule="exact" w:val="472"/>
          <w:jc w:val="center"/>
        </w:trPr>
        <w:tc>
          <w:tcPr>
            <w:tcW w:w="2894" w:type="dxa"/>
            <w:vMerge w:val="restart"/>
            <w:tcBorders>
              <w:top w:val="single" w:sz="4" w:space="0" w:color="auto"/>
              <w:left w:val="single" w:sz="4" w:space="0" w:color="auto"/>
            </w:tcBorders>
            <w:shd w:val="clear" w:color="auto" w:fill="FFFFFF"/>
            <w:vAlign w:val="center"/>
          </w:tcPr>
          <w:p w:rsidR="00FA2512" w:rsidRDefault="00FA2512" w:rsidP="00947E00">
            <w:pPr>
              <w:pStyle w:val="24"/>
              <w:framePr w:w="14882" w:wrap="notBeside" w:vAnchor="text" w:hAnchor="text" w:xAlign="center" w:y="1"/>
              <w:shd w:val="clear" w:color="auto" w:fill="auto"/>
              <w:spacing w:before="0" w:line="230" w:lineRule="exact"/>
              <w:ind w:firstLine="0"/>
              <w:jc w:val="left"/>
            </w:pPr>
            <w:r>
              <w:rPr>
                <w:rStyle w:val="29pt"/>
                <w:rFonts w:eastAsiaTheme="minorHAnsi"/>
              </w:rPr>
              <w:t xml:space="preserve">Тема 2.4 </w:t>
            </w:r>
            <w:r>
              <w:rPr>
                <w:rStyle w:val="295pt"/>
                <w:rFonts w:eastAsiaTheme="minorHAnsi"/>
              </w:rPr>
              <w:t>Зарисовки</w:t>
            </w:r>
            <w:r>
              <w:rPr>
                <w:rStyle w:val="295pt"/>
                <w:rFonts w:eastAsiaTheme="minorHAnsi"/>
              </w:rPr>
              <w:br/>
              <w:t>городского пейзажа</w:t>
            </w:r>
          </w:p>
        </w:tc>
        <w:tc>
          <w:tcPr>
            <w:tcW w:w="9090" w:type="dxa"/>
            <w:tcBorders>
              <w:top w:val="single" w:sz="4" w:space="0" w:color="auto"/>
              <w:left w:val="single" w:sz="4" w:space="0" w:color="auto"/>
            </w:tcBorders>
            <w:shd w:val="clear" w:color="auto" w:fill="FFFFFF"/>
            <w:vAlign w:val="bottom"/>
          </w:tcPr>
          <w:p w:rsidR="00FA2512" w:rsidRDefault="00FA2512" w:rsidP="00947E00">
            <w:pPr>
              <w:pStyle w:val="24"/>
              <w:framePr w:w="14882" w:wrap="notBeside" w:vAnchor="text" w:hAnchor="text" w:xAlign="center" w:y="1"/>
              <w:shd w:val="clear" w:color="auto" w:fill="auto"/>
              <w:spacing w:before="0" w:line="180" w:lineRule="exact"/>
              <w:ind w:firstLine="0"/>
              <w:jc w:val="left"/>
            </w:pPr>
            <w:r>
              <w:rPr>
                <w:rStyle w:val="29pt"/>
                <w:rFonts w:eastAsiaTheme="minorHAnsi"/>
              </w:rPr>
              <w:t>Содержание учебного материала</w:t>
            </w:r>
          </w:p>
        </w:tc>
        <w:tc>
          <w:tcPr>
            <w:tcW w:w="1505" w:type="dxa"/>
            <w:vMerge w:val="restart"/>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pPr>
            <w:r>
              <w:rPr>
                <w:rStyle w:val="29pt"/>
                <w:rFonts w:eastAsiaTheme="minorHAnsi"/>
              </w:rPr>
              <w:t>12</w:t>
            </w:r>
          </w:p>
        </w:tc>
        <w:tc>
          <w:tcPr>
            <w:tcW w:w="1393"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90" w:lineRule="exact"/>
              <w:ind w:firstLine="0"/>
            </w:pPr>
            <w:r>
              <w:rPr>
                <w:rStyle w:val="295pt"/>
                <w:rFonts w:eastAsiaTheme="minorHAnsi"/>
              </w:rPr>
              <w:t>2</w:t>
            </w:r>
          </w:p>
        </w:tc>
      </w:tr>
      <w:tr w:rsidR="00FA2512" w:rsidTr="00947E00">
        <w:trPr>
          <w:trHeight w:hRule="exact" w:val="691"/>
          <w:jc w:val="center"/>
        </w:trPr>
        <w:tc>
          <w:tcPr>
            <w:tcW w:w="2894" w:type="dxa"/>
            <w:vMerge/>
            <w:tcBorders>
              <w:left w:val="single" w:sz="4" w:space="0" w:color="auto"/>
            </w:tcBorders>
            <w:shd w:val="clear" w:color="auto" w:fill="FFFFFF"/>
            <w:vAlign w:val="center"/>
          </w:tcPr>
          <w:p w:rsidR="00FA2512" w:rsidRDefault="00FA2512" w:rsidP="00947E00">
            <w:pPr>
              <w:framePr w:w="14882" w:wrap="notBeside" w:vAnchor="text" w:hAnchor="text" w:xAlign="center" w:y="1"/>
            </w:pPr>
          </w:p>
        </w:tc>
        <w:tc>
          <w:tcPr>
            <w:tcW w:w="9090" w:type="dxa"/>
            <w:tcBorders>
              <w:top w:val="single" w:sz="4" w:space="0" w:color="auto"/>
              <w:left w:val="single" w:sz="4" w:space="0" w:color="auto"/>
            </w:tcBorders>
            <w:shd w:val="clear" w:color="auto" w:fill="FFFFFF"/>
            <w:vAlign w:val="bottom"/>
          </w:tcPr>
          <w:p w:rsidR="00FA2512" w:rsidRDefault="00FA2512" w:rsidP="00947E00">
            <w:pPr>
              <w:pStyle w:val="24"/>
              <w:framePr w:w="14882" w:wrap="notBeside" w:vAnchor="text" w:hAnchor="text" w:xAlign="center" w:y="1"/>
              <w:shd w:val="clear" w:color="auto" w:fill="auto"/>
              <w:spacing w:before="0" w:line="227" w:lineRule="exact"/>
              <w:ind w:firstLine="0"/>
              <w:jc w:val="left"/>
            </w:pPr>
            <w:r>
              <w:rPr>
                <w:rStyle w:val="29pt"/>
                <w:rFonts w:eastAsiaTheme="minorHAnsi"/>
              </w:rPr>
              <w:t xml:space="preserve">ПракгичесЕсое занятие: </w:t>
            </w:r>
            <w:r>
              <w:rPr>
                <w:rStyle w:val="295pt"/>
                <w:rFonts w:eastAsiaTheme="minorHAnsi"/>
              </w:rPr>
              <w:t>Зарисовки городского пейзажа: кол-во работ 3; формат АЗ</w:t>
            </w:r>
            <w:r>
              <w:rPr>
                <w:rStyle w:val="295pt"/>
                <w:rFonts w:eastAsiaTheme="minorHAnsi"/>
              </w:rPr>
              <w:br/>
              <w:t>Решение объекта в пространстве, решение линейной и воздушной перспективы.</w:t>
            </w:r>
            <w:r>
              <w:rPr>
                <w:rStyle w:val="295pt"/>
                <w:rFonts w:eastAsiaTheme="minorHAnsi"/>
              </w:rPr>
              <w:br/>
              <w:t>Освоение различных графических техник.</w:t>
            </w:r>
          </w:p>
        </w:tc>
        <w:tc>
          <w:tcPr>
            <w:tcW w:w="1505" w:type="dxa"/>
            <w:vMerge/>
            <w:tcBorders>
              <w:left w:val="single" w:sz="4" w:space="0" w:color="auto"/>
            </w:tcBorders>
            <w:shd w:val="clear" w:color="auto" w:fill="FFFFFF"/>
          </w:tcPr>
          <w:p w:rsidR="00FA2512" w:rsidRDefault="00FA2512" w:rsidP="00947E00">
            <w:pPr>
              <w:framePr w:w="14882" w:wrap="notBeside" w:vAnchor="text" w:hAnchor="text" w:xAlign="center" w:y="1"/>
            </w:pPr>
          </w:p>
        </w:tc>
        <w:tc>
          <w:tcPr>
            <w:tcW w:w="1393" w:type="dxa"/>
            <w:vMerge/>
            <w:tcBorders>
              <w:left w:val="single" w:sz="4" w:space="0" w:color="auto"/>
              <w:right w:val="single" w:sz="4" w:space="0" w:color="auto"/>
            </w:tcBorders>
            <w:shd w:val="clear" w:color="auto" w:fill="FFFFFF"/>
          </w:tcPr>
          <w:p w:rsidR="00FA2512" w:rsidRDefault="00FA2512" w:rsidP="00947E00">
            <w:pPr>
              <w:framePr w:w="14882" w:wrap="notBeside" w:vAnchor="text" w:hAnchor="text" w:xAlign="center" w:y="1"/>
            </w:pPr>
          </w:p>
        </w:tc>
      </w:tr>
      <w:tr w:rsidR="00FA2512" w:rsidTr="00947E00">
        <w:trPr>
          <w:trHeight w:hRule="exact" w:val="734"/>
          <w:jc w:val="center"/>
        </w:trPr>
        <w:tc>
          <w:tcPr>
            <w:tcW w:w="2894" w:type="dxa"/>
            <w:vMerge w:val="restart"/>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230" w:lineRule="exact"/>
              <w:ind w:firstLine="0"/>
              <w:jc w:val="left"/>
            </w:pPr>
            <w:r>
              <w:rPr>
                <w:rStyle w:val="29pt"/>
                <w:rFonts w:eastAsiaTheme="minorHAnsi"/>
              </w:rPr>
              <w:t xml:space="preserve">Тема </w:t>
            </w:r>
            <w:r>
              <w:rPr>
                <w:rStyle w:val="295pt"/>
                <w:rFonts w:eastAsiaTheme="minorHAnsi"/>
              </w:rPr>
              <w:t>2.5 Рисунки и наброски</w:t>
            </w:r>
            <w:r>
              <w:rPr>
                <w:rStyle w:val="295pt"/>
                <w:rFonts w:eastAsiaTheme="minorHAnsi"/>
              </w:rPr>
              <w:br/>
              <w:t>животных и птиц в статике и в</w:t>
            </w:r>
            <w:r>
              <w:rPr>
                <w:rStyle w:val="295pt"/>
                <w:rFonts w:eastAsiaTheme="minorHAnsi"/>
              </w:rPr>
              <w:br/>
              <w:t>движении</w:t>
            </w:r>
          </w:p>
        </w:tc>
        <w:tc>
          <w:tcPr>
            <w:tcW w:w="9090" w:type="dxa"/>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jc w:val="left"/>
            </w:pPr>
            <w:r>
              <w:rPr>
                <w:rStyle w:val="29pt"/>
                <w:rFonts w:eastAsiaTheme="minorHAnsi"/>
              </w:rPr>
              <w:t>Содержание учебного материала</w:t>
            </w:r>
          </w:p>
        </w:tc>
        <w:tc>
          <w:tcPr>
            <w:tcW w:w="1505" w:type="dxa"/>
            <w:vMerge w:val="restart"/>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pPr>
            <w:r>
              <w:rPr>
                <w:rStyle w:val="29pt"/>
                <w:rFonts w:eastAsiaTheme="minorHAnsi"/>
              </w:rPr>
              <w:t>8</w:t>
            </w:r>
          </w:p>
        </w:tc>
        <w:tc>
          <w:tcPr>
            <w:tcW w:w="1393"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90" w:lineRule="exact"/>
              <w:ind w:firstLine="0"/>
            </w:pPr>
            <w:r>
              <w:rPr>
                <w:rStyle w:val="295pt"/>
                <w:rFonts w:eastAsiaTheme="minorHAnsi"/>
              </w:rPr>
              <w:t>2</w:t>
            </w:r>
          </w:p>
        </w:tc>
      </w:tr>
      <w:tr w:rsidR="00FA2512" w:rsidTr="00947E00">
        <w:trPr>
          <w:trHeight w:hRule="exact" w:val="878"/>
          <w:jc w:val="center"/>
        </w:trPr>
        <w:tc>
          <w:tcPr>
            <w:tcW w:w="2894" w:type="dxa"/>
            <w:vMerge/>
            <w:tcBorders>
              <w:left w:val="single" w:sz="4" w:space="0" w:color="auto"/>
            </w:tcBorders>
            <w:shd w:val="clear" w:color="auto" w:fill="FFFFFF"/>
          </w:tcPr>
          <w:p w:rsidR="00FA2512" w:rsidRDefault="00FA2512" w:rsidP="00947E00">
            <w:pPr>
              <w:framePr w:w="14882" w:wrap="notBeside" w:vAnchor="text" w:hAnchor="text" w:xAlign="center" w:y="1"/>
            </w:pPr>
          </w:p>
        </w:tc>
        <w:tc>
          <w:tcPr>
            <w:tcW w:w="9090" w:type="dxa"/>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230" w:lineRule="exact"/>
              <w:ind w:firstLine="0"/>
              <w:jc w:val="left"/>
            </w:pPr>
            <w:r>
              <w:rPr>
                <w:rStyle w:val="29pt"/>
                <w:rFonts w:eastAsiaTheme="minorHAnsi"/>
              </w:rPr>
              <w:t>Практическое  занят</w:t>
            </w:r>
            <w:r>
              <w:rPr>
                <w:rStyle w:val="2Candara8pt"/>
                <w:rFonts w:eastAsiaTheme="minorHAnsi"/>
                <w:sz w:val="20"/>
                <w:szCs w:val="20"/>
              </w:rPr>
              <w:t>ие</w:t>
            </w:r>
            <w:r>
              <w:rPr>
                <w:rStyle w:val="29pt"/>
                <w:rFonts w:eastAsiaTheme="minorHAnsi"/>
              </w:rPr>
              <w:t xml:space="preserve">: </w:t>
            </w:r>
            <w:r>
              <w:rPr>
                <w:rStyle w:val="295pt"/>
                <w:rFonts w:eastAsiaTheme="minorHAnsi"/>
              </w:rPr>
              <w:t>Рисунки и наброски животных и птиц в статике и в движении: кол-во работ 6-</w:t>
            </w:r>
            <w:r>
              <w:rPr>
                <w:rStyle w:val="295pt"/>
                <w:rFonts w:eastAsiaTheme="minorHAnsi"/>
              </w:rPr>
              <w:br/>
              <w:t>8; формат А4, АЗ. Передача пропорций, пластики, характера, движения.</w:t>
            </w:r>
          </w:p>
        </w:tc>
        <w:tc>
          <w:tcPr>
            <w:tcW w:w="1505" w:type="dxa"/>
            <w:vMerge/>
            <w:tcBorders>
              <w:left w:val="single" w:sz="4" w:space="0" w:color="auto"/>
            </w:tcBorders>
            <w:shd w:val="clear" w:color="auto" w:fill="FFFFFF"/>
          </w:tcPr>
          <w:p w:rsidR="00FA2512" w:rsidRDefault="00FA2512" w:rsidP="00947E00">
            <w:pPr>
              <w:framePr w:w="14882" w:wrap="notBeside" w:vAnchor="text" w:hAnchor="text" w:xAlign="center" w:y="1"/>
            </w:pPr>
          </w:p>
        </w:tc>
        <w:tc>
          <w:tcPr>
            <w:tcW w:w="1393" w:type="dxa"/>
            <w:vMerge/>
            <w:tcBorders>
              <w:left w:val="single" w:sz="4" w:space="0" w:color="auto"/>
              <w:right w:val="single" w:sz="4" w:space="0" w:color="auto"/>
            </w:tcBorders>
            <w:shd w:val="clear" w:color="auto" w:fill="FFFFFF"/>
          </w:tcPr>
          <w:p w:rsidR="00FA2512" w:rsidRDefault="00FA2512" w:rsidP="00947E00">
            <w:pPr>
              <w:framePr w:w="14882" w:wrap="notBeside" w:vAnchor="text" w:hAnchor="text" w:xAlign="center" w:y="1"/>
            </w:pPr>
          </w:p>
        </w:tc>
      </w:tr>
      <w:tr w:rsidR="00FA2512" w:rsidTr="00947E00">
        <w:trPr>
          <w:trHeight w:hRule="exact" w:val="392"/>
          <w:jc w:val="center"/>
        </w:trPr>
        <w:tc>
          <w:tcPr>
            <w:tcW w:w="2894" w:type="dxa"/>
            <w:vMerge w:val="restart"/>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230" w:lineRule="exact"/>
              <w:ind w:firstLine="0"/>
              <w:jc w:val="left"/>
            </w:pPr>
            <w:r>
              <w:rPr>
                <w:rStyle w:val="29pt"/>
                <w:rFonts w:eastAsiaTheme="minorHAnsi"/>
              </w:rPr>
              <w:t xml:space="preserve">Тема 2.6 </w:t>
            </w:r>
            <w:r>
              <w:rPr>
                <w:rStyle w:val="295pt"/>
                <w:rFonts w:eastAsiaTheme="minorHAnsi"/>
              </w:rPr>
              <w:t>Этюды натюрморта</w:t>
            </w:r>
            <w:r>
              <w:rPr>
                <w:rStyle w:val="295pt"/>
                <w:rFonts w:eastAsiaTheme="minorHAnsi"/>
              </w:rPr>
              <w:br/>
              <w:t>на плейере</w:t>
            </w:r>
          </w:p>
        </w:tc>
        <w:tc>
          <w:tcPr>
            <w:tcW w:w="9090" w:type="dxa"/>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jc w:val="left"/>
            </w:pPr>
            <w:r>
              <w:rPr>
                <w:rStyle w:val="29pt"/>
                <w:rFonts w:eastAsiaTheme="minorHAnsi"/>
              </w:rPr>
              <w:t>Содержание учебного материала</w:t>
            </w:r>
          </w:p>
        </w:tc>
        <w:tc>
          <w:tcPr>
            <w:tcW w:w="1505" w:type="dxa"/>
            <w:vMerge w:val="restart"/>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pPr>
            <w:r>
              <w:rPr>
                <w:rStyle w:val="29pt"/>
                <w:rFonts w:eastAsiaTheme="minorHAnsi"/>
              </w:rPr>
              <w:t>28</w:t>
            </w:r>
          </w:p>
        </w:tc>
        <w:tc>
          <w:tcPr>
            <w:tcW w:w="1393"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90" w:lineRule="exact"/>
              <w:ind w:firstLine="0"/>
            </w:pPr>
            <w:r>
              <w:rPr>
                <w:rStyle w:val="295pt"/>
                <w:rFonts w:eastAsiaTheme="minorHAnsi"/>
              </w:rPr>
              <w:t>2</w:t>
            </w:r>
          </w:p>
        </w:tc>
      </w:tr>
      <w:tr w:rsidR="00FA2512" w:rsidTr="00947E00">
        <w:trPr>
          <w:trHeight w:hRule="exact" w:val="925"/>
          <w:jc w:val="center"/>
        </w:trPr>
        <w:tc>
          <w:tcPr>
            <w:tcW w:w="2894" w:type="dxa"/>
            <w:vMerge/>
            <w:tcBorders>
              <w:left w:val="single" w:sz="4" w:space="0" w:color="auto"/>
            </w:tcBorders>
            <w:shd w:val="clear" w:color="auto" w:fill="FFFFFF"/>
          </w:tcPr>
          <w:p w:rsidR="00FA2512" w:rsidRDefault="00FA2512" w:rsidP="00947E00">
            <w:pPr>
              <w:framePr w:w="14882" w:wrap="notBeside" w:vAnchor="text" w:hAnchor="text" w:xAlign="center" w:y="1"/>
            </w:pPr>
          </w:p>
        </w:tc>
        <w:tc>
          <w:tcPr>
            <w:tcW w:w="9090" w:type="dxa"/>
            <w:tcBorders>
              <w:top w:val="single" w:sz="4" w:space="0" w:color="auto"/>
              <w:left w:val="single" w:sz="4" w:space="0" w:color="auto"/>
            </w:tcBorders>
            <w:shd w:val="clear" w:color="auto" w:fill="FFFFFF"/>
            <w:vAlign w:val="bottom"/>
          </w:tcPr>
          <w:p w:rsidR="00FA2512" w:rsidRDefault="00FA2512" w:rsidP="00947E00">
            <w:pPr>
              <w:pStyle w:val="24"/>
              <w:framePr w:w="14882" w:wrap="notBeside" w:vAnchor="text" w:hAnchor="text" w:xAlign="center" w:y="1"/>
              <w:shd w:val="clear" w:color="auto" w:fill="auto"/>
              <w:spacing w:before="0" w:line="227" w:lineRule="exact"/>
              <w:ind w:firstLine="0"/>
              <w:jc w:val="left"/>
            </w:pPr>
            <w:r>
              <w:rPr>
                <w:rStyle w:val="29pt"/>
                <w:rFonts w:eastAsiaTheme="minorHAnsi"/>
              </w:rPr>
              <w:t xml:space="preserve">Практическое занятие: </w:t>
            </w:r>
            <w:r>
              <w:rPr>
                <w:rStyle w:val="295pt"/>
                <w:rFonts w:eastAsiaTheme="minorHAnsi"/>
              </w:rPr>
              <w:t>Этюды натюрморта на пленэре : кол-во работ 3; формат 40 х 50, 40 х 60, 50 х</w:t>
            </w:r>
            <w:r>
              <w:rPr>
                <w:rStyle w:val="295pt"/>
                <w:rFonts w:eastAsiaTheme="minorHAnsi"/>
              </w:rPr>
              <w:br/>
              <w:t>60. Материал: акварель, гуашь, акриловые краски. Выявление цветовых отношений. Влияние цветового</w:t>
            </w:r>
            <w:r>
              <w:rPr>
                <w:rStyle w:val="295pt"/>
                <w:rFonts w:eastAsiaTheme="minorHAnsi"/>
              </w:rPr>
              <w:br/>
              <w:t>пятна на выполнение поставленных задач в решении живописного этюда на пленэре. Декоративное</w:t>
            </w:r>
            <w:r>
              <w:rPr>
                <w:rStyle w:val="295pt"/>
                <w:rFonts w:eastAsiaTheme="minorHAnsi"/>
              </w:rPr>
              <w:br/>
              <w:t>решение одного (двух) заданий.</w:t>
            </w:r>
          </w:p>
        </w:tc>
        <w:tc>
          <w:tcPr>
            <w:tcW w:w="1505" w:type="dxa"/>
            <w:vMerge/>
            <w:tcBorders>
              <w:left w:val="single" w:sz="4" w:space="0" w:color="auto"/>
            </w:tcBorders>
            <w:shd w:val="clear" w:color="auto" w:fill="FFFFFF"/>
          </w:tcPr>
          <w:p w:rsidR="00FA2512" w:rsidRDefault="00FA2512" w:rsidP="00947E00">
            <w:pPr>
              <w:framePr w:w="14882" w:wrap="notBeside" w:vAnchor="text" w:hAnchor="text" w:xAlign="center" w:y="1"/>
            </w:pPr>
          </w:p>
        </w:tc>
        <w:tc>
          <w:tcPr>
            <w:tcW w:w="1393" w:type="dxa"/>
            <w:vMerge/>
            <w:tcBorders>
              <w:left w:val="single" w:sz="4" w:space="0" w:color="auto"/>
              <w:right w:val="single" w:sz="4" w:space="0" w:color="auto"/>
            </w:tcBorders>
            <w:shd w:val="clear" w:color="auto" w:fill="FFFFFF"/>
          </w:tcPr>
          <w:p w:rsidR="00FA2512" w:rsidRDefault="00FA2512" w:rsidP="00947E00">
            <w:pPr>
              <w:framePr w:w="14882" w:wrap="notBeside" w:vAnchor="text" w:hAnchor="text" w:xAlign="center" w:y="1"/>
            </w:pPr>
          </w:p>
        </w:tc>
      </w:tr>
      <w:tr w:rsidR="00FA2512" w:rsidTr="00947E00">
        <w:trPr>
          <w:trHeight w:hRule="exact" w:val="306"/>
          <w:jc w:val="center"/>
        </w:trPr>
        <w:tc>
          <w:tcPr>
            <w:tcW w:w="2894" w:type="dxa"/>
            <w:vMerge w:val="restart"/>
            <w:tcBorders>
              <w:top w:val="single" w:sz="4" w:space="0" w:color="auto"/>
              <w:left w:val="single" w:sz="4" w:space="0" w:color="auto"/>
            </w:tcBorders>
            <w:shd w:val="clear" w:color="auto" w:fill="FFFFFF"/>
            <w:vAlign w:val="center"/>
          </w:tcPr>
          <w:p w:rsidR="00FA2512" w:rsidRDefault="00FA2512" w:rsidP="00947E00">
            <w:pPr>
              <w:pStyle w:val="24"/>
              <w:framePr w:w="14882" w:wrap="notBeside" w:vAnchor="text" w:hAnchor="text" w:xAlign="center" w:y="1"/>
              <w:shd w:val="clear" w:color="auto" w:fill="auto"/>
              <w:spacing w:before="0" w:line="227" w:lineRule="exact"/>
              <w:ind w:firstLine="0"/>
              <w:jc w:val="left"/>
            </w:pPr>
            <w:r>
              <w:rPr>
                <w:rStyle w:val="29pt"/>
                <w:rFonts w:eastAsiaTheme="minorHAnsi"/>
              </w:rPr>
              <w:t xml:space="preserve">Тема </w:t>
            </w:r>
            <w:r>
              <w:rPr>
                <w:rStyle w:val="295pt"/>
                <w:rFonts w:eastAsiaTheme="minorHAnsi"/>
              </w:rPr>
              <w:t>2.7 Этюды несложного</w:t>
            </w:r>
            <w:r>
              <w:rPr>
                <w:rStyle w:val="295pt"/>
                <w:rFonts w:eastAsiaTheme="minorHAnsi"/>
              </w:rPr>
              <w:br/>
              <w:t>пейзажа в различных</w:t>
            </w:r>
            <w:r>
              <w:rPr>
                <w:rStyle w:val="295pt"/>
                <w:rFonts w:eastAsiaTheme="minorHAnsi"/>
              </w:rPr>
              <w:br/>
              <w:t>состояниях</w:t>
            </w:r>
          </w:p>
        </w:tc>
        <w:tc>
          <w:tcPr>
            <w:tcW w:w="9090" w:type="dxa"/>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jc w:val="left"/>
            </w:pPr>
            <w:r>
              <w:rPr>
                <w:rStyle w:val="29pt"/>
                <w:rFonts w:eastAsiaTheme="minorHAnsi"/>
              </w:rPr>
              <w:t>Содержание учебного материала</w:t>
            </w:r>
          </w:p>
        </w:tc>
        <w:tc>
          <w:tcPr>
            <w:tcW w:w="1505" w:type="dxa"/>
            <w:vMerge w:val="restart"/>
            <w:tcBorders>
              <w:top w:val="single" w:sz="4" w:space="0" w:color="auto"/>
              <w:lef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80" w:lineRule="exact"/>
              <w:ind w:firstLine="0"/>
            </w:pPr>
            <w:r>
              <w:rPr>
                <w:rStyle w:val="29pt"/>
                <w:rFonts w:eastAsiaTheme="minorHAnsi"/>
              </w:rPr>
              <w:t>12</w:t>
            </w:r>
          </w:p>
        </w:tc>
        <w:tc>
          <w:tcPr>
            <w:tcW w:w="1393"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pStyle w:val="24"/>
              <w:framePr w:w="14882" w:wrap="notBeside" w:vAnchor="text" w:hAnchor="text" w:xAlign="center" w:y="1"/>
              <w:shd w:val="clear" w:color="auto" w:fill="auto"/>
              <w:spacing w:before="0" w:line="190" w:lineRule="exact"/>
              <w:ind w:firstLine="0"/>
            </w:pPr>
            <w:r>
              <w:rPr>
                <w:rStyle w:val="295pt"/>
                <w:rFonts w:eastAsiaTheme="minorHAnsi"/>
              </w:rPr>
              <w:t>2</w:t>
            </w:r>
          </w:p>
        </w:tc>
      </w:tr>
      <w:tr w:rsidR="00FA2512" w:rsidTr="00947E00">
        <w:trPr>
          <w:trHeight w:hRule="exact" w:val="482"/>
          <w:jc w:val="center"/>
        </w:trPr>
        <w:tc>
          <w:tcPr>
            <w:tcW w:w="2894" w:type="dxa"/>
            <w:vMerge/>
            <w:tcBorders>
              <w:left w:val="single" w:sz="4" w:space="0" w:color="auto"/>
              <w:bottom w:val="single" w:sz="4" w:space="0" w:color="auto"/>
            </w:tcBorders>
            <w:shd w:val="clear" w:color="auto" w:fill="FFFFFF"/>
            <w:vAlign w:val="center"/>
          </w:tcPr>
          <w:p w:rsidR="00FA2512" w:rsidRDefault="00FA2512" w:rsidP="00947E00">
            <w:pPr>
              <w:framePr w:w="14882" w:wrap="notBeside" w:vAnchor="text" w:hAnchor="text" w:xAlign="center" w:y="1"/>
            </w:pPr>
          </w:p>
        </w:tc>
        <w:tc>
          <w:tcPr>
            <w:tcW w:w="9090" w:type="dxa"/>
            <w:tcBorders>
              <w:top w:val="single" w:sz="4" w:space="0" w:color="auto"/>
              <w:left w:val="single" w:sz="4" w:space="0" w:color="auto"/>
              <w:bottom w:val="single" w:sz="4" w:space="0" w:color="auto"/>
            </w:tcBorders>
            <w:shd w:val="clear" w:color="auto" w:fill="FFFFFF"/>
            <w:vAlign w:val="bottom"/>
          </w:tcPr>
          <w:p w:rsidR="00FA2512" w:rsidRDefault="00FA2512" w:rsidP="00947E00">
            <w:pPr>
              <w:pStyle w:val="24"/>
              <w:framePr w:w="14882" w:wrap="notBeside" w:vAnchor="text" w:hAnchor="text" w:xAlign="center" w:y="1"/>
              <w:shd w:val="clear" w:color="auto" w:fill="auto"/>
              <w:spacing w:before="0" w:line="230" w:lineRule="exact"/>
              <w:ind w:firstLine="0"/>
              <w:jc w:val="left"/>
            </w:pPr>
            <w:r>
              <w:rPr>
                <w:rStyle w:val="29pt"/>
                <w:rFonts w:eastAsiaTheme="minorHAnsi"/>
              </w:rPr>
              <w:t xml:space="preserve">Практическое занятие: </w:t>
            </w:r>
            <w:r>
              <w:rPr>
                <w:rStyle w:val="295pt"/>
                <w:rFonts w:eastAsiaTheme="minorHAnsi"/>
              </w:rPr>
              <w:t>Этюды несложного пейзажа в различных состояниях кол-во работ 3-4; формат</w:t>
            </w:r>
            <w:r>
              <w:rPr>
                <w:rStyle w:val="295pt"/>
                <w:rFonts w:eastAsiaTheme="minorHAnsi"/>
              </w:rPr>
              <w:br/>
              <w:t>20 х 30, 30 х 40. Материал: акварель, гуашь. Выявление цветовых отношений. Влияние цветового пятна</w:t>
            </w:r>
          </w:p>
        </w:tc>
        <w:tc>
          <w:tcPr>
            <w:tcW w:w="1505" w:type="dxa"/>
            <w:vMerge/>
            <w:tcBorders>
              <w:left w:val="single" w:sz="4" w:space="0" w:color="auto"/>
              <w:bottom w:val="single" w:sz="4" w:space="0" w:color="auto"/>
            </w:tcBorders>
            <w:shd w:val="clear" w:color="auto" w:fill="FFFFFF"/>
          </w:tcPr>
          <w:p w:rsidR="00FA2512" w:rsidRDefault="00FA2512" w:rsidP="00947E00">
            <w:pPr>
              <w:framePr w:w="14882" w:wrap="notBeside" w:vAnchor="text" w:hAnchor="text" w:xAlign="center" w:y="1"/>
            </w:pPr>
          </w:p>
        </w:tc>
        <w:tc>
          <w:tcPr>
            <w:tcW w:w="1393" w:type="dxa"/>
            <w:vMerge/>
            <w:tcBorders>
              <w:left w:val="single" w:sz="4" w:space="0" w:color="auto"/>
              <w:bottom w:val="single" w:sz="4" w:space="0" w:color="auto"/>
              <w:right w:val="single" w:sz="4" w:space="0" w:color="auto"/>
            </w:tcBorders>
            <w:shd w:val="clear" w:color="auto" w:fill="FFFFFF"/>
          </w:tcPr>
          <w:p w:rsidR="00FA2512" w:rsidRDefault="00FA2512" w:rsidP="00947E00">
            <w:pPr>
              <w:framePr w:w="14882" w:wrap="notBeside" w:vAnchor="text" w:hAnchor="text" w:xAlign="center" w:y="1"/>
            </w:pPr>
          </w:p>
        </w:tc>
      </w:tr>
    </w:tbl>
    <w:p w:rsidR="00FA2512" w:rsidRDefault="00FA2512" w:rsidP="00FA2512">
      <w:pPr>
        <w:framePr w:w="14882" w:wrap="notBeside" w:vAnchor="text" w:hAnchor="text" w:xAlign="center" w:y="1"/>
        <w:rPr>
          <w:sz w:val="2"/>
          <w:szCs w:val="2"/>
        </w:rPr>
      </w:pPr>
    </w:p>
    <w:p w:rsidR="00FA2512" w:rsidRDefault="00FA2512" w:rsidP="00FA251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98"/>
        <w:gridCol w:w="9086"/>
        <w:gridCol w:w="1508"/>
        <w:gridCol w:w="1422"/>
      </w:tblGrid>
      <w:tr w:rsidR="00FA2512" w:rsidTr="00947E00">
        <w:trPr>
          <w:trHeight w:hRule="exact" w:val="493"/>
          <w:jc w:val="center"/>
        </w:trPr>
        <w:tc>
          <w:tcPr>
            <w:tcW w:w="2898" w:type="dxa"/>
            <w:tcBorders>
              <w:top w:val="single" w:sz="4" w:space="0" w:color="auto"/>
              <w:left w:val="single" w:sz="4" w:space="0" w:color="auto"/>
            </w:tcBorders>
            <w:shd w:val="clear" w:color="auto" w:fill="FFFFFF"/>
          </w:tcPr>
          <w:p w:rsidR="00FA2512" w:rsidRDefault="00FA2512" w:rsidP="00947E00">
            <w:pPr>
              <w:framePr w:w="14915" w:wrap="notBeside" w:vAnchor="text" w:hAnchor="text" w:xAlign="center" w:y="1"/>
              <w:rPr>
                <w:sz w:val="10"/>
                <w:szCs w:val="10"/>
              </w:rPr>
            </w:pPr>
          </w:p>
        </w:tc>
        <w:tc>
          <w:tcPr>
            <w:tcW w:w="9086" w:type="dxa"/>
            <w:tcBorders>
              <w:top w:val="single" w:sz="4" w:space="0" w:color="auto"/>
              <w:left w:val="single" w:sz="4" w:space="0" w:color="auto"/>
            </w:tcBorders>
            <w:shd w:val="clear" w:color="auto" w:fill="FFFFFF"/>
            <w:vAlign w:val="bottom"/>
          </w:tcPr>
          <w:p w:rsidR="00FA2512" w:rsidRDefault="00FA2512" w:rsidP="00947E00">
            <w:pPr>
              <w:pStyle w:val="24"/>
              <w:framePr w:w="14915" w:wrap="notBeside" w:vAnchor="text" w:hAnchor="text" w:xAlign="center" w:y="1"/>
              <w:shd w:val="clear" w:color="auto" w:fill="auto"/>
              <w:spacing w:before="0" w:line="227" w:lineRule="exact"/>
              <w:ind w:firstLine="0"/>
              <w:jc w:val="left"/>
            </w:pPr>
            <w:r>
              <w:rPr>
                <w:rStyle w:val="295pt"/>
                <w:rFonts w:eastAsiaTheme="minorHAnsi"/>
              </w:rPr>
              <w:t>на выполнение поставленных задач в решении живописного этюда. Краткосрочный этюд на передачу</w:t>
            </w:r>
            <w:r>
              <w:rPr>
                <w:rStyle w:val="295pt"/>
                <w:rFonts w:eastAsiaTheme="minorHAnsi"/>
              </w:rPr>
              <w:br/>
              <w:t>состояния.</w:t>
            </w:r>
          </w:p>
        </w:tc>
        <w:tc>
          <w:tcPr>
            <w:tcW w:w="1508" w:type="dxa"/>
            <w:tcBorders>
              <w:top w:val="single" w:sz="4" w:space="0" w:color="auto"/>
              <w:left w:val="single" w:sz="4" w:space="0" w:color="auto"/>
            </w:tcBorders>
            <w:shd w:val="clear" w:color="auto" w:fill="FFFFFF"/>
          </w:tcPr>
          <w:p w:rsidR="00FA2512" w:rsidRDefault="00FA2512" w:rsidP="00947E00">
            <w:pPr>
              <w:framePr w:w="14915" w:wrap="notBeside" w:vAnchor="text" w:hAnchor="text" w:xAlign="center" w:y="1"/>
              <w:rPr>
                <w:sz w:val="10"/>
                <w:szCs w:val="10"/>
              </w:rPr>
            </w:pPr>
          </w:p>
        </w:tc>
        <w:tc>
          <w:tcPr>
            <w:tcW w:w="1422" w:type="dxa"/>
            <w:tcBorders>
              <w:top w:val="single" w:sz="4" w:space="0" w:color="auto"/>
              <w:left w:val="single" w:sz="4" w:space="0" w:color="auto"/>
              <w:right w:val="single" w:sz="4" w:space="0" w:color="auto"/>
            </w:tcBorders>
            <w:shd w:val="clear" w:color="auto" w:fill="FFFFFF"/>
          </w:tcPr>
          <w:p w:rsidR="00FA2512" w:rsidRDefault="00FA2512" w:rsidP="00947E00">
            <w:pPr>
              <w:framePr w:w="14915" w:wrap="notBeside" w:vAnchor="text" w:hAnchor="text" w:xAlign="center" w:y="1"/>
              <w:rPr>
                <w:sz w:val="10"/>
                <w:szCs w:val="10"/>
              </w:rPr>
            </w:pPr>
          </w:p>
        </w:tc>
      </w:tr>
      <w:tr w:rsidR="00FA2512" w:rsidTr="00947E00">
        <w:trPr>
          <w:trHeight w:hRule="exact" w:val="360"/>
          <w:jc w:val="center"/>
        </w:trPr>
        <w:tc>
          <w:tcPr>
            <w:tcW w:w="2898" w:type="dxa"/>
            <w:vMerge w:val="restart"/>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230" w:lineRule="exact"/>
              <w:ind w:firstLine="0"/>
              <w:jc w:val="left"/>
            </w:pPr>
            <w:r>
              <w:rPr>
                <w:rStyle w:val="29pt"/>
                <w:rFonts w:eastAsiaTheme="minorHAnsi"/>
              </w:rPr>
              <w:t xml:space="preserve">Тема 2.8 </w:t>
            </w:r>
            <w:r>
              <w:rPr>
                <w:rStyle w:val="295pt"/>
                <w:rFonts w:eastAsiaTheme="minorHAnsi"/>
              </w:rPr>
              <w:t>Этюд пейзажа с</w:t>
            </w:r>
            <w:r>
              <w:rPr>
                <w:rStyle w:val="295pt"/>
                <w:rFonts w:eastAsiaTheme="minorHAnsi"/>
              </w:rPr>
              <w:br/>
              <w:t>ограниченным пространством</w:t>
            </w:r>
          </w:p>
        </w:tc>
        <w:tc>
          <w:tcPr>
            <w:tcW w:w="9086" w:type="dxa"/>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180" w:lineRule="exact"/>
              <w:ind w:firstLine="0"/>
              <w:jc w:val="left"/>
            </w:pPr>
            <w:r>
              <w:rPr>
                <w:rStyle w:val="29pt"/>
                <w:rFonts w:eastAsiaTheme="minorHAnsi"/>
              </w:rPr>
              <w:t>Содержание учебного материала</w:t>
            </w:r>
          </w:p>
        </w:tc>
        <w:tc>
          <w:tcPr>
            <w:tcW w:w="1508" w:type="dxa"/>
            <w:vMerge w:val="restart"/>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180" w:lineRule="exact"/>
              <w:ind w:firstLine="0"/>
            </w:pPr>
            <w:r>
              <w:rPr>
                <w:rStyle w:val="29pt"/>
                <w:rFonts w:eastAsiaTheme="minorHAnsi"/>
              </w:rPr>
              <w:t>8</w:t>
            </w:r>
          </w:p>
        </w:tc>
        <w:tc>
          <w:tcPr>
            <w:tcW w:w="1422"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190" w:lineRule="exact"/>
              <w:ind w:firstLine="0"/>
            </w:pPr>
            <w:r>
              <w:rPr>
                <w:rStyle w:val="295pt"/>
                <w:rFonts w:eastAsiaTheme="minorHAnsi"/>
              </w:rPr>
              <w:t>2</w:t>
            </w:r>
          </w:p>
        </w:tc>
      </w:tr>
      <w:tr w:rsidR="00FA2512" w:rsidTr="00947E00">
        <w:trPr>
          <w:trHeight w:hRule="exact" w:val="943"/>
          <w:jc w:val="center"/>
        </w:trPr>
        <w:tc>
          <w:tcPr>
            <w:tcW w:w="2898" w:type="dxa"/>
            <w:vMerge/>
            <w:tcBorders>
              <w:left w:val="single" w:sz="4" w:space="0" w:color="auto"/>
            </w:tcBorders>
            <w:shd w:val="clear" w:color="auto" w:fill="FFFFFF"/>
          </w:tcPr>
          <w:p w:rsidR="00FA2512" w:rsidRDefault="00FA2512" w:rsidP="00947E00">
            <w:pPr>
              <w:framePr w:w="14915" w:wrap="notBeside" w:vAnchor="text" w:hAnchor="text" w:xAlign="center" w:y="1"/>
            </w:pPr>
          </w:p>
        </w:tc>
        <w:tc>
          <w:tcPr>
            <w:tcW w:w="9086" w:type="dxa"/>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227" w:lineRule="exact"/>
              <w:ind w:firstLine="0"/>
              <w:jc w:val="left"/>
            </w:pPr>
            <w:r>
              <w:rPr>
                <w:rStyle w:val="295pt"/>
                <w:rFonts w:eastAsiaTheme="minorHAnsi"/>
              </w:rPr>
              <w:t>Этюд пейзажа с ограниченным пространством:</w:t>
            </w:r>
          </w:p>
          <w:p w:rsidR="00FA2512" w:rsidRDefault="00FA2512" w:rsidP="00947E00">
            <w:pPr>
              <w:pStyle w:val="24"/>
              <w:framePr w:w="14915" w:wrap="notBeside" w:vAnchor="text" w:hAnchor="text" w:xAlign="center" w:y="1"/>
              <w:shd w:val="clear" w:color="auto" w:fill="auto"/>
              <w:spacing w:before="0" w:line="227" w:lineRule="exact"/>
              <w:ind w:firstLine="0"/>
              <w:jc w:val="left"/>
            </w:pPr>
            <w:r>
              <w:rPr>
                <w:rStyle w:val="295pt"/>
                <w:rFonts w:eastAsiaTheme="minorHAnsi"/>
              </w:rPr>
              <w:t>кол-во работ 3-4; формат 20 х 30, 30 х 40, 40 х 50. Материал: акварель, гуашь.</w:t>
            </w:r>
            <w:r>
              <w:rPr>
                <w:rStyle w:val="295pt"/>
                <w:rFonts w:eastAsiaTheme="minorHAnsi"/>
              </w:rPr>
              <w:br/>
              <w:t>Верная передача цветовых отношений большой формы.</w:t>
            </w:r>
          </w:p>
        </w:tc>
        <w:tc>
          <w:tcPr>
            <w:tcW w:w="1508" w:type="dxa"/>
            <w:vMerge/>
            <w:tcBorders>
              <w:left w:val="single" w:sz="4" w:space="0" w:color="auto"/>
            </w:tcBorders>
            <w:shd w:val="clear" w:color="auto" w:fill="FFFFFF"/>
          </w:tcPr>
          <w:p w:rsidR="00FA2512" w:rsidRDefault="00FA2512" w:rsidP="00947E00">
            <w:pPr>
              <w:framePr w:w="14915" w:wrap="notBeside" w:vAnchor="text" w:hAnchor="text" w:xAlign="center" w:y="1"/>
            </w:pPr>
          </w:p>
        </w:tc>
        <w:tc>
          <w:tcPr>
            <w:tcW w:w="1422" w:type="dxa"/>
            <w:vMerge/>
            <w:tcBorders>
              <w:left w:val="single" w:sz="4" w:space="0" w:color="auto"/>
              <w:right w:val="single" w:sz="4" w:space="0" w:color="auto"/>
            </w:tcBorders>
            <w:shd w:val="clear" w:color="auto" w:fill="FFFFFF"/>
          </w:tcPr>
          <w:p w:rsidR="00FA2512" w:rsidRDefault="00FA2512" w:rsidP="00947E00">
            <w:pPr>
              <w:framePr w:w="14915" w:wrap="notBeside" w:vAnchor="text" w:hAnchor="text" w:xAlign="center" w:y="1"/>
            </w:pPr>
          </w:p>
        </w:tc>
      </w:tr>
      <w:tr w:rsidR="00FA2512" w:rsidTr="00947E00">
        <w:trPr>
          <w:trHeight w:hRule="exact" w:val="223"/>
          <w:jc w:val="center"/>
        </w:trPr>
        <w:tc>
          <w:tcPr>
            <w:tcW w:w="2898" w:type="dxa"/>
            <w:vMerge w:val="restart"/>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227" w:lineRule="exact"/>
              <w:ind w:firstLine="0"/>
              <w:jc w:val="left"/>
            </w:pPr>
            <w:r>
              <w:rPr>
                <w:rStyle w:val="29pt"/>
                <w:rFonts w:eastAsiaTheme="minorHAnsi"/>
              </w:rPr>
              <w:t xml:space="preserve">Тема </w:t>
            </w:r>
            <w:r>
              <w:rPr>
                <w:rStyle w:val="295pt"/>
                <w:rFonts w:eastAsiaTheme="minorHAnsi"/>
              </w:rPr>
              <w:t>2.9 Этюд несложного</w:t>
            </w:r>
            <w:r>
              <w:rPr>
                <w:rStyle w:val="295pt"/>
                <w:rFonts w:eastAsiaTheme="minorHAnsi"/>
              </w:rPr>
              <w:br/>
              <w:t>пространственного пейзажа</w:t>
            </w:r>
          </w:p>
        </w:tc>
        <w:tc>
          <w:tcPr>
            <w:tcW w:w="9086" w:type="dxa"/>
            <w:tcBorders>
              <w:top w:val="single" w:sz="4" w:space="0" w:color="auto"/>
              <w:left w:val="single" w:sz="4" w:space="0" w:color="auto"/>
            </w:tcBorders>
            <w:shd w:val="clear" w:color="auto" w:fill="FFFFFF"/>
            <w:vAlign w:val="bottom"/>
          </w:tcPr>
          <w:p w:rsidR="00FA2512" w:rsidRDefault="00FA2512" w:rsidP="00947E00">
            <w:pPr>
              <w:pStyle w:val="24"/>
              <w:framePr w:w="14915" w:wrap="notBeside" w:vAnchor="text" w:hAnchor="text" w:xAlign="center" w:y="1"/>
              <w:shd w:val="clear" w:color="auto" w:fill="auto"/>
              <w:spacing w:before="0" w:line="180" w:lineRule="exact"/>
              <w:ind w:firstLine="0"/>
              <w:jc w:val="left"/>
            </w:pPr>
            <w:r>
              <w:rPr>
                <w:rStyle w:val="29pt"/>
                <w:rFonts w:eastAsiaTheme="minorHAnsi"/>
              </w:rPr>
              <w:t>Содержание учебного материала</w:t>
            </w:r>
          </w:p>
        </w:tc>
        <w:tc>
          <w:tcPr>
            <w:tcW w:w="1508" w:type="dxa"/>
            <w:vMerge w:val="restart"/>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180" w:lineRule="exact"/>
              <w:ind w:firstLine="0"/>
            </w:pPr>
            <w:r>
              <w:rPr>
                <w:rStyle w:val="29pt"/>
                <w:rFonts w:eastAsiaTheme="minorHAnsi"/>
              </w:rPr>
              <w:t>8</w:t>
            </w:r>
          </w:p>
        </w:tc>
        <w:tc>
          <w:tcPr>
            <w:tcW w:w="1422"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190" w:lineRule="exact"/>
              <w:ind w:firstLine="0"/>
            </w:pPr>
            <w:r>
              <w:rPr>
                <w:rStyle w:val="295pt"/>
                <w:rFonts w:eastAsiaTheme="minorHAnsi"/>
              </w:rPr>
              <w:t>2</w:t>
            </w:r>
          </w:p>
        </w:tc>
      </w:tr>
      <w:tr w:rsidR="00FA2512" w:rsidTr="00947E00">
        <w:trPr>
          <w:trHeight w:hRule="exact" w:val="713"/>
          <w:jc w:val="center"/>
        </w:trPr>
        <w:tc>
          <w:tcPr>
            <w:tcW w:w="2898" w:type="dxa"/>
            <w:vMerge/>
            <w:tcBorders>
              <w:left w:val="single" w:sz="4" w:space="0" w:color="auto"/>
            </w:tcBorders>
            <w:shd w:val="clear" w:color="auto" w:fill="FFFFFF"/>
          </w:tcPr>
          <w:p w:rsidR="00FA2512" w:rsidRDefault="00FA2512" w:rsidP="00947E00">
            <w:pPr>
              <w:framePr w:w="14915" w:wrap="notBeside" w:vAnchor="text" w:hAnchor="text" w:xAlign="center" w:y="1"/>
            </w:pPr>
          </w:p>
        </w:tc>
        <w:tc>
          <w:tcPr>
            <w:tcW w:w="9086" w:type="dxa"/>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227" w:lineRule="exact"/>
              <w:ind w:firstLine="0"/>
              <w:jc w:val="left"/>
            </w:pPr>
            <w:r>
              <w:rPr>
                <w:rStyle w:val="29pt"/>
                <w:rFonts w:eastAsiaTheme="minorHAnsi"/>
              </w:rPr>
              <w:t xml:space="preserve">Практическое занятие: </w:t>
            </w:r>
            <w:r>
              <w:rPr>
                <w:rStyle w:val="295pt"/>
                <w:rFonts w:eastAsiaTheme="minorHAnsi"/>
              </w:rPr>
              <w:t>Этюд несложного пространственного пейзажа: кол-во работ 3-4; формат 20 х</w:t>
            </w:r>
            <w:r>
              <w:rPr>
                <w:rStyle w:val="295pt"/>
                <w:rFonts w:eastAsiaTheme="minorHAnsi"/>
              </w:rPr>
              <w:br/>
              <w:t>30, 30 х 40, 40 х 50. Материал: акварель, гуашь. Передача планов, световоздушной перспективы.</w:t>
            </w:r>
            <w:r>
              <w:rPr>
                <w:rStyle w:val="295pt"/>
                <w:rFonts w:eastAsiaTheme="minorHAnsi"/>
              </w:rPr>
              <w:br/>
              <w:t>Последовательность ведения этюда.</w:t>
            </w:r>
          </w:p>
        </w:tc>
        <w:tc>
          <w:tcPr>
            <w:tcW w:w="1508" w:type="dxa"/>
            <w:vMerge/>
            <w:tcBorders>
              <w:left w:val="single" w:sz="4" w:space="0" w:color="auto"/>
            </w:tcBorders>
            <w:shd w:val="clear" w:color="auto" w:fill="FFFFFF"/>
          </w:tcPr>
          <w:p w:rsidR="00FA2512" w:rsidRDefault="00FA2512" w:rsidP="00947E00">
            <w:pPr>
              <w:framePr w:w="14915" w:wrap="notBeside" w:vAnchor="text" w:hAnchor="text" w:xAlign="center" w:y="1"/>
            </w:pPr>
          </w:p>
        </w:tc>
        <w:tc>
          <w:tcPr>
            <w:tcW w:w="1422" w:type="dxa"/>
            <w:vMerge/>
            <w:tcBorders>
              <w:left w:val="single" w:sz="4" w:space="0" w:color="auto"/>
              <w:right w:val="single" w:sz="4" w:space="0" w:color="auto"/>
            </w:tcBorders>
            <w:shd w:val="clear" w:color="auto" w:fill="FFFFFF"/>
          </w:tcPr>
          <w:p w:rsidR="00FA2512" w:rsidRDefault="00FA2512" w:rsidP="00947E00">
            <w:pPr>
              <w:framePr w:w="14915" w:wrap="notBeside" w:vAnchor="text" w:hAnchor="text" w:xAlign="center" w:y="1"/>
            </w:pPr>
          </w:p>
        </w:tc>
      </w:tr>
      <w:tr w:rsidR="00FA2512" w:rsidTr="00947E00">
        <w:trPr>
          <w:trHeight w:hRule="exact" w:val="230"/>
          <w:jc w:val="center"/>
        </w:trPr>
        <w:tc>
          <w:tcPr>
            <w:tcW w:w="2898" w:type="dxa"/>
            <w:vMerge w:val="restart"/>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230" w:lineRule="exact"/>
              <w:ind w:firstLine="0"/>
            </w:pPr>
            <w:r>
              <w:rPr>
                <w:rStyle w:val="29pt"/>
                <w:rFonts w:eastAsiaTheme="minorHAnsi"/>
              </w:rPr>
              <w:t xml:space="preserve">Тема 2.10 </w:t>
            </w:r>
            <w:r>
              <w:rPr>
                <w:rStyle w:val="295pt"/>
                <w:rFonts w:eastAsiaTheme="minorHAnsi"/>
              </w:rPr>
              <w:t>Этюды городского</w:t>
            </w:r>
            <w:r>
              <w:rPr>
                <w:rStyle w:val="295pt"/>
                <w:rFonts w:eastAsiaTheme="minorHAnsi"/>
              </w:rPr>
              <w:br/>
              <w:t>пейзажа</w:t>
            </w:r>
          </w:p>
        </w:tc>
        <w:tc>
          <w:tcPr>
            <w:tcW w:w="9086" w:type="dxa"/>
            <w:tcBorders>
              <w:top w:val="single" w:sz="4" w:space="0" w:color="auto"/>
              <w:left w:val="single" w:sz="4" w:space="0" w:color="auto"/>
            </w:tcBorders>
            <w:shd w:val="clear" w:color="auto" w:fill="FFFFFF"/>
            <w:vAlign w:val="bottom"/>
          </w:tcPr>
          <w:p w:rsidR="00FA2512" w:rsidRDefault="00FA2512" w:rsidP="00947E00">
            <w:pPr>
              <w:pStyle w:val="24"/>
              <w:framePr w:w="14915" w:wrap="notBeside" w:vAnchor="text" w:hAnchor="text" w:xAlign="center" w:y="1"/>
              <w:shd w:val="clear" w:color="auto" w:fill="auto"/>
              <w:spacing w:before="0" w:line="180" w:lineRule="exact"/>
              <w:ind w:firstLine="0"/>
              <w:jc w:val="left"/>
            </w:pPr>
            <w:r>
              <w:rPr>
                <w:rStyle w:val="29pt"/>
                <w:rFonts w:eastAsiaTheme="minorHAnsi"/>
              </w:rPr>
              <w:t>Содержание учебного материала</w:t>
            </w:r>
          </w:p>
        </w:tc>
        <w:tc>
          <w:tcPr>
            <w:tcW w:w="1508" w:type="dxa"/>
            <w:vMerge w:val="restart"/>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180" w:lineRule="exact"/>
              <w:ind w:firstLine="0"/>
            </w:pPr>
            <w:r>
              <w:rPr>
                <w:rStyle w:val="29pt"/>
                <w:rFonts w:eastAsiaTheme="minorHAnsi"/>
              </w:rPr>
              <w:t>20</w:t>
            </w:r>
          </w:p>
        </w:tc>
        <w:tc>
          <w:tcPr>
            <w:tcW w:w="1422"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190" w:lineRule="exact"/>
              <w:ind w:firstLine="0"/>
            </w:pPr>
            <w:r>
              <w:rPr>
                <w:rStyle w:val="295pt"/>
                <w:rFonts w:eastAsiaTheme="minorHAnsi"/>
              </w:rPr>
              <w:t>2</w:t>
            </w:r>
          </w:p>
        </w:tc>
      </w:tr>
      <w:tr w:rsidR="00FA2512" w:rsidTr="00947E00">
        <w:trPr>
          <w:trHeight w:hRule="exact" w:val="716"/>
          <w:jc w:val="center"/>
        </w:trPr>
        <w:tc>
          <w:tcPr>
            <w:tcW w:w="2898" w:type="dxa"/>
            <w:vMerge/>
            <w:tcBorders>
              <w:left w:val="single" w:sz="4" w:space="0" w:color="auto"/>
            </w:tcBorders>
            <w:shd w:val="clear" w:color="auto" w:fill="FFFFFF"/>
          </w:tcPr>
          <w:p w:rsidR="00FA2512" w:rsidRDefault="00FA2512" w:rsidP="00947E00">
            <w:pPr>
              <w:framePr w:w="14915" w:wrap="notBeside" w:vAnchor="text" w:hAnchor="text" w:xAlign="center" w:y="1"/>
            </w:pPr>
          </w:p>
        </w:tc>
        <w:tc>
          <w:tcPr>
            <w:tcW w:w="9086" w:type="dxa"/>
            <w:tcBorders>
              <w:top w:val="single" w:sz="4" w:space="0" w:color="auto"/>
              <w:left w:val="single" w:sz="4" w:space="0" w:color="auto"/>
            </w:tcBorders>
            <w:shd w:val="clear" w:color="auto" w:fill="FFFFFF"/>
            <w:vAlign w:val="bottom"/>
          </w:tcPr>
          <w:p w:rsidR="00FA2512" w:rsidRDefault="00FA2512" w:rsidP="00947E00">
            <w:pPr>
              <w:pStyle w:val="24"/>
              <w:framePr w:w="14915" w:wrap="notBeside" w:vAnchor="text" w:hAnchor="text" w:xAlign="center" w:y="1"/>
              <w:shd w:val="clear" w:color="auto" w:fill="auto"/>
              <w:spacing w:before="0" w:line="230" w:lineRule="exact"/>
              <w:ind w:firstLine="0"/>
              <w:jc w:val="left"/>
            </w:pPr>
            <w:r>
              <w:rPr>
                <w:rStyle w:val="29pt"/>
                <w:rFonts w:eastAsiaTheme="minorHAnsi"/>
              </w:rPr>
              <w:t xml:space="preserve">Практическое занятие: </w:t>
            </w:r>
            <w:r>
              <w:rPr>
                <w:rStyle w:val="295pt"/>
                <w:rFonts w:eastAsiaTheme="minorHAnsi"/>
              </w:rPr>
              <w:t>Этюды городского пейзажа: кол-во работ 5-7; формат 20 х 30, 30 х 40, 40 х 50.</w:t>
            </w:r>
            <w:r>
              <w:rPr>
                <w:rStyle w:val="295pt"/>
                <w:rFonts w:eastAsiaTheme="minorHAnsi"/>
              </w:rPr>
              <w:br/>
              <w:t>Материал: акварель, гуашь. Нахождение различных оттенков сближенных цветов. Передача состояния</w:t>
            </w:r>
            <w:r>
              <w:rPr>
                <w:rStyle w:val="295pt"/>
                <w:rFonts w:eastAsiaTheme="minorHAnsi"/>
              </w:rPr>
              <w:br/>
              <w:t>цветовой среды на открытом воздухе. Композиционное, пластическое и цветовое решение.</w:t>
            </w:r>
          </w:p>
        </w:tc>
        <w:tc>
          <w:tcPr>
            <w:tcW w:w="1508" w:type="dxa"/>
            <w:vMerge/>
            <w:tcBorders>
              <w:left w:val="single" w:sz="4" w:space="0" w:color="auto"/>
            </w:tcBorders>
            <w:shd w:val="clear" w:color="auto" w:fill="FFFFFF"/>
          </w:tcPr>
          <w:p w:rsidR="00FA2512" w:rsidRDefault="00FA2512" w:rsidP="00947E00">
            <w:pPr>
              <w:framePr w:w="14915" w:wrap="notBeside" w:vAnchor="text" w:hAnchor="text" w:xAlign="center" w:y="1"/>
            </w:pPr>
          </w:p>
        </w:tc>
        <w:tc>
          <w:tcPr>
            <w:tcW w:w="1422" w:type="dxa"/>
            <w:vMerge/>
            <w:tcBorders>
              <w:left w:val="single" w:sz="4" w:space="0" w:color="auto"/>
              <w:right w:val="single" w:sz="4" w:space="0" w:color="auto"/>
            </w:tcBorders>
            <w:shd w:val="clear" w:color="auto" w:fill="FFFFFF"/>
          </w:tcPr>
          <w:p w:rsidR="00FA2512" w:rsidRDefault="00FA2512" w:rsidP="00947E00">
            <w:pPr>
              <w:framePr w:w="14915" w:wrap="notBeside" w:vAnchor="text" w:hAnchor="text" w:xAlign="center" w:y="1"/>
            </w:pPr>
          </w:p>
        </w:tc>
      </w:tr>
      <w:tr w:rsidR="00FA2512" w:rsidTr="00947E00">
        <w:trPr>
          <w:trHeight w:hRule="exact" w:val="227"/>
          <w:jc w:val="center"/>
        </w:trPr>
        <w:tc>
          <w:tcPr>
            <w:tcW w:w="2898" w:type="dxa"/>
            <w:vMerge w:val="restart"/>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230" w:lineRule="exact"/>
              <w:ind w:firstLine="0"/>
            </w:pPr>
            <w:r>
              <w:rPr>
                <w:rStyle w:val="29pt"/>
                <w:rFonts w:eastAsiaTheme="minorHAnsi"/>
              </w:rPr>
              <w:t xml:space="preserve">Тема 2.11 </w:t>
            </w:r>
            <w:r>
              <w:rPr>
                <w:rStyle w:val="295pt"/>
                <w:rFonts w:eastAsiaTheme="minorHAnsi"/>
              </w:rPr>
              <w:t>Эскиз композиции</w:t>
            </w:r>
            <w:r>
              <w:rPr>
                <w:rStyle w:val="295pt"/>
                <w:rFonts w:eastAsiaTheme="minorHAnsi"/>
              </w:rPr>
              <w:br/>
              <w:t>городского пейзажа на основе</w:t>
            </w:r>
            <w:r>
              <w:rPr>
                <w:rStyle w:val="295pt"/>
                <w:rFonts w:eastAsiaTheme="minorHAnsi"/>
              </w:rPr>
              <w:br/>
              <w:t>наблюдений</w:t>
            </w:r>
          </w:p>
        </w:tc>
        <w:tc>
          <w:tcPr>
            <w:tcW w:w="9086" w:type="dxa"/>
            <w:tcBorders>
              <w:top w:val="single" w:sz="4" w:space="0" w:color="auto"/>
              <w:left w:val="single" w:sz="4" w:space="0" w:color="auto"/>
            </w:tcBorders>
            <w:shd w:val="clear" w:color="auto" w:fill="FFFFFF"/>
            <w:vAlign w:val="bottom"/>
          </w:tcPr>
          <w:p w:rsidR="00FA2512" w:rsidRDefault="00FA2512" w:rsidP="00947E00">
            <w:pPr>
              <w:pStyle w:val="24"/>
              <w:framePr w:w="14915" w:wrap="notBeside" w:vAnchor="text" w:hAnchor="text" w:xAlign="center" w:y="1"/>
              <w:shd w:val="clear" w:color="auto" w:fill="auto"/>
              <w:spacing w:before="0" w:line="180" w:lineRule="exact"/>
              <w:ind w:firstLine="0"/>
              <w:jc w:val="left"/>
            </w:pPr>
            <w:r>
              <w:rPr>
                <w:rStyle w:val="29pt"/>
                <w:rFonts w:eastAsiaTheme="minorHAnsi"/>
              </w:rPr>
              <w:t>Содержание учебного материала</w:t>
            </w:r>
          </w:p>
        </w:tc>
        <w:tc>
          <w:tcPr>
            <w:tcW w:w="1508" w:type="dxa"/>
            <w:vMerge w:val="restart"/>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180" w:lineRule="exact"/>
              <w:ind w:firstLine="0"/>
            </w:pPr>
            <w:r>
              <w:rPr>
                <w:rStyle w:val="29pt"/>
                <w:rFonts w:eastAsiaTheme="minorHAnsi"/>
              </w:rPr>
              <w:t>20</w:t>
            </w:r>
          </w:p>
        </w:tc>
        <w:tc>
          <w:tcPr>
            <w:tcW w:w="1422"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180" w:lineRule="exact"/>
              <w:ind w:firstLine="0"/>
            </w:pPr>
            <w:r>
              <w:rPr>
                <w:rStyle w:val="29pt"/>
                <w:rFonts w:eastAsiaTheme="minorHAnsi"/>
              </w:rPr>
              <w:t>2</w:t>
            </w:r>
          </w:p>
        </w:tc>
      </w:tr>
      <w:tr w:rsidR="00FA2512" w:rsidTr="00947E00">
        <w:trPr>
          <w:trHeight w:hRule="exact" w:val="943"/>
          <w:jc w:val="center"/>
        </w:trPr>
        <w:tc>
          <w:tcPr>
            <w:tcW w:w="2898" w:type="dxa"/>
            <w:vMerge/>
            <w:tcBorders>
              <w:left w:val="single" w:sz="4" w:space="0" w:color="auto"/>
            </w:tcBorders>
            <w:shd w:val="clear" w:color="auto" w:fill="FFFFFF"/>
          </w:tcPr>
          <w:p w:rsidR="00FA2512" w:rsidRDefault="00FA2512" w:rsidP="00947E00">
            <w:pPr>
              <w:framePr w:w="14915" w:wrap="notBeside" w:vAnchor="text" w:hAnchor="text" w:xAlign="center" w:y="1"/>
            </w:pPr>
          </w:p>
        </w:tc>
        <w:tc>
          <w:tcPr>
            <w:tcW w:w="9086" w:type="dxa"/>
            <w:tcBorders>
              <w:top w:val="single" w:sz="4" w:space="0" w:color="auto"/>
              <w:left w:val="single" w:sz="4" w:space="0" w:color="auto"/>
            </w:tcBorders>
            <w:shd w:val="clear" w:color="auto" w:fill="FFFFFF"/>
            <w:vAlign w:val="bottom"/>
          </w:tcPr>
          <w:p w:rsidR="00FA2512" w:rsidRDefault="00FA2512" w:rsidP="00947E00">
            <w:pPr>
              <w:pStyle w:val="24"/>
              <w:framePr w:w="14915" w:wrap="notBeside" w:vAnchor="text" w:hAnchor="text" w:xAlign="center" w:y="1"/>
              <w:shd w:val="clear" w:color="auto" w:fill="auto"/>
              <w:spacing w:before="0" w:line="227" w:lineRule="exact"/>
              <w:ind w:firstLine="0"/>
              <w:jc w:val="left"/>
            </w:pPr>
            <w:r>
              <w:rPr>
                <w:rStyle w:val="29pt"/>
                <w:rFonts w:eastAsiaTheme="minorHAnsi"/>
              </w:rPr>
              <w:t xml:space="preserve">Практическое занятие: </w:t>
            </w:r>
            <w:r>
              <w:rPr>
                <w:rStyle w:val="295pt"/>
                <w:rFonts w:eastAsiaTheme="minorHAnsi"/>
              </w:rPr>
              <w:t>Эскиз композиции городского пейзажа на основе наблюдений: кол-во работ 1;</w:t>
            </w:r>
            <w:r>
              <w:rPr>
                <w:rStyle w:val="295pt"/>
                <w:rFonts w:eastAsiaTheme="minorHAnsi"/>
              </w:rPr>
              <w:br/>
              <w:t>формат 40 х 60, 50 х 60.</w:t>
            </w:r>
          </w:p>
          <w:p w:rsidR="00FA2512" w:rsidRDefault="00FA2512" w:rsidP="00947E00">
            <w:pPr>
              <w:pStyle w:val="24"/>
              <w:framePr w:w="14915" w:wrap="notBeside" w:vAnchor="text" w:hAnchor="text" w:xAlign="center" w:y="1"/>
              <w:shd w:val="clear" w:color="auto" w:fill="auto"/>
              <w:spacing w:before="0" w:line="227" w:lineRule="exact"/>
              <w:ind w:firstLine="0"/>
              <w:jc w:val="left"/>
            </w:pPr>
            <w:r>
              <w:rPr>
                <w:rStyle w:val="295pt"/>
                <w:rFonts w:eastAsiaTheme="minorHAnsi"/>
              </w:rPr>
              <w:t>Материал: гуашь, акриловые краски, темпера, графические материалы. Декоративное решение.</w:t>
            </w:r>
            <w:r>
              <w:rPr>
                <w:rStyle w:val="295pt"/>
                <w:rFonts w:eastAsiaTheme="minorHAnsi"/>
              </w:rPr>
              <w:br/>
              <w:t>Самостоятельное выполнение задания, демонстрация полученных навыков студентом.</w:t>
            </w:r>
          </w:p>
        </w:tc>
        <w:tc>
          <w:tcPr>
            <w:tcW w:w="1508" w:type="dxa"/>
            <w:vMerge/>
            <w:tcBorders>
              <w:left w:val="single" w:sz="4" w:space="0" w:color="auto"/>
            </w:tcBorders>
            <w:shd w:val="clear" w:color="auto" w:fill="FFFFFF"/>
          </w:tcPr>
          <w:p w:rsidR="00FA2512" w:rsidRDefault="00FA2512" w:rsidP="00947E00">
            <w:pPr>
              <w:framePr w:w="14915" w:wrap="notBeside" w:vAnchor="text" w:hAnchor="text" w:xAlign="center" w:y="1"/>
            </w:pPr>
          </w:p>
        </w:tc>
        <w:tc>
          <w:tcPr>
            <w:tcW w:w="1422" w:type="dxa"/>
            <w:vMerge/>
            <w:tcBorders>
              <w:left w:val="single" w:sz="4" w:space="0" w:color="auto"/>
              <w:right w:val="single" w:sz="4" w:space="0" w:color="auto"/>
            </w:tcBorders>
            <w:shd w:val="clear" w:color="auto" w:fill="FFFFFF"/>
          </w:tcPr>
          <w:p w:rsidR="00FA2512" w:rsidRDefault="00FA2512" w:rsidP="00947E00">
            <w:pPr>
              <w:framePr w:w="14915" w:wrap="notBeside" w:vAnchor="text" w:hAnchor="text" w:xAlign="center" w:y="1"/>
            </w:pPr>
          </w:p>
        </w:tc>
      </w:tr>
      <w:tr w:rsidR="00FA2512" w:rsidTr="00947E00">
        <w:trPr>
          <w:trHeight w:hRule="exact" w:val="576"/>
          <w:jc w:val="center"/>
        </w:trPr>
        <w:tc>
          <w:tcPr>
            <w:tcW w:w="11984" w:type="dxa"/>
            <w:gridSpan w:val="2"/>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180" w:lineRule="exact"/>
              <w:ind w:left="7400" w:firstLine="0"/>
              <w:jc w:val="left"/>
            </w:pPr>
            <w:r>
              <w:rPr>
                <w:rStyle w:val="29pt"/>
                <w:rFonts w:eastAsiaTheme="minorHAnsi"/>
              </w:rPr>
              <w:t>Всего:</w:t>
            </w:r>
          </w:p>
        </w:tc>
        <w:tc>
          <w:tcPr>
            <w:tcW w:w="1508" w:type="dxa"/>
            <w:tcBorders>
              <w:top w:val="single" w:sz="4" w:space="0" w:color="auto"/>
              <w:left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180" w:lineRule="exact"/>
              <w:ind w:left="400" w:firstLine="0"/>
              <w:jc w:val="left"/>
            </w:pPr>
            <w:r>
              <w:rPr>
                <w:rStyle w:val="29pt"/>
                <w:rFonts w:eastAsiaTheme="minorHAnsi"/>
              </w:rPr>
              <w:t>144</w:t>
            </w:r>
          </w:p>
        </w:tc>
        <w:tc>
          <w:tcPr>
            <w:tcW w:w="1422" w:type="dxa"/>
            <w:tcBorders>
              <w:top w:val="single" w:sz="4" w:space="0" w:color="auto"/>
              <w:left w:val="single" w:sz="4" w:space="0" w:color="auto"/>
              <w:right w:val="single" w:sz="4" w:space="0" w:color="auto"/>
            </w:tcBorders>
            <w:shd w:val="clear" w:color="auto" w:fill="FFFFFF"/>
          </w:tcPr>
          <w:p w:rsidR="00FA2512" w:rsidRDefault="00FA2512" w:rsidP="00947E00">
            <w:pPr>
              <w:framePr w:w="14915" w:wrap="notBeside" w:vAnchor="text" w:hAnchor="text" w:xAlign="center" w:y="1"/>
              <w:rPr>
                <w:sz w:val="10"/>
                <w:szCs w:val="10"/>
              </w:rPr>
            </w:pPr>
          </w:p>
        </w:tc>
      </w:tr>
      <w:tr w:rsidR="00FA2512" w:rsidTr="00947E00">
        <w:trPr>
          <w:trHeight w:hRule="exact" w:val="612"/>
          <w:jc w:val="center"/>
        </w:trPr>
        <w:tc>
          <w:tcPr>
            <w:tcW w:w="11984" w:type="dxa"/>
            <w:gridSpan w:val="2"/>
            <w:tcBorders>
              <w:top w:val="single" w:sz="4" w:space="0" w:color="auto"/>
              <w:left w:val="single" w:sz="4" w:space="0" w:color="auto"/>
              <w:bottom w:val="single" w:sz="4" w:space="0" w:color="auto"/>
            </w:tcBorders>
            <w:shd w:val="clear" w:color="auto" w:fill="FFFFFF"/>
          </w:tcPr>
          <w:p w:rsidR="00FA2512" w:rsidRDefault="00FA2512" w:rsidP="00947E00">
            <w:pPr>
              <w:pStyle w:val="24"/>
              <w:framePr w:w="14915" w:wrap="notBeside" w:vAnchor="text" w:hAnchor="text" w:xAlign="center" w:y="1"/>
              <w:shd w:val="clear" w:color="auto" w:fill="auto"/>
              <w:spacing w:before="0" w:line="223" w:lineRule="exact"/>
              <w:ind w:firstLine="0"/>
              <w:jc w:val="left"/>
            </w:pPr>
            <w:r>
              <w:rPr>
                <w:rStyle w:val="29pt"/>
                <w:rFonts w:eastAsiaTheme="minorHAnsi"/>
              </w:rPr>
              <w:t>Промежуточная аттестация по УП.01 Учебная практика (работа с натуры на открытом воздухе (пленэр)) осуществляется в</w:t>
            </w:r>
            <w:r>
              <w:rPr>
                <w:rStyle w:val="29pt"/>
                <w:rFonts w:eastAsiaTheme="minorHAnsi"/>
              </w:rPr>
              <w:br/>
              <w:t>форме дифференцированного зачета в 2 семестре обучения.</w:t>
            </w:r>
          </w:p>
        </w:tc>
        <w:tc>
          <w:tcPr>
            <w:tcW w:w="1508" w:type="dxa"/>
            <w:tcBorders>
              <w:top w:val="single" w:sz="4" w:space="0" w:color="auto"/>
              <w:left w:val="single" w:sz="4" w:space="0" w:color="auto"/>
              <w:bottom w:val="single" w:sz="4" w:space="0" w:color="auto"/>
            </w:tcBorders>
            <w:shd w:val="clear" w:color="auto" w:fill="FFFFFF"/>
          </w:tcPr>
          <w:p w:rsidR="00FA2512" w:rsidRDefault="00FA2512" w:rsidP="00947E00">
            <w:pPr>
              <w:framePr w:w="14915" w:wrap="notBeside" w:vAnchor="text" w:hAnchor="text" w:xAlign="center" w:y="1"/>
              <w:rPr>
                <w:sz w:val="10"/>
                <w:szCs w:val="10"/>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FA2512" w:rsidRDefault="00FA2512" w:rsidP="00947E00">
            <w:pPr>
              <w:framePr w:w="14915" w:wrap="notBeside" w:vAnchor="text" w:hAnchor="text" w:xAlign="center" w:y="1"/>
              <w:rPr>
                <w:sz w:val="10"/>
                <w:szCs w:val="10"/>
              </w:rPr>
            </w:pPr>
          </w:p>
        </w:tc>
      </w:tr>
    </w:tbl>
    <w:p w:rsidR="00FA2512" w:rsidRDefault="00FA2512" w:rsidP="00FA2512">
      <w:pPr>
        <w:framePr w:w="14915" w:wrap="notBeside" w:vAnchor="text" w:hAnchor="text" w:xAlign="center" w:y="1"/>
        <w:rPr>
          <w:sz w:val="2"/>
          <w:szCs w:val="2"/>
        </w:rPr>
      </w:pPr>
    </w:p>
    <w:p w:rsidR="00FA2512" w:rsidRDefault="00FA2512" w:rsidP="00FA2512">
      <w:pPr>
        <w:rPr>
          <w:sz w:val="2"/>
          <w:szCs w:val="2"/>
        </w:rPr>
      </w:pPr>
    </w:p>
    <w:p w:rsidR="00FA2512" w:rsidRDefault="00FA2512" w:rsidP="00FA2512">
      <w:pPr>
        <w:pStyle w:val="24"/>
        <w:shd w:val="clear" w:color="auto" w:fill="auto"/>
        <w:spacing w:before="123" w:line="274" w:lineRule="exact"/>
        <w:ind w:left="200" w:firstLine="0"/>
      </w:pPr>
      <w:r>
        <w:t>Для характеристики уровня освоения учебного материала используются следующие обозначения:</w:t>
      </w:r>
    </w:p>
    <w:p w:rsidR="00FA2512" w:rsidRDefault="00FA2512" w:rsidP="00F85BB0">
      <w:pPr>
        <w:pStyle w:val="24"/>
        <w:numPr>
          <w:ilvl w:val="0"/>
          <w:numId w:val="3"/>
        </w:numPr>
        <w:shd w:val="clear" w:color="auto" w:fill="auto"/>
        <w:tabs>
          <w:tab w:val="left" w:pos="522"/>
        </w:tabs>
        <w:spacing w:before="0" w:line="274" w:lineRule="exact"/>
        <w:ind w:left="200" w:firstLine="0"/>
        <w:jc w:val="both"/>
      </w:pPr>
      <w:r>
        <w:rPr>
          <w:rStyle w:val="2f4"/>
          <w:rFonts w:eastAsiaTheme="minorHAnsi"/>
        </w:rPr>
        <w:t xml:space="preserve">- ознакомительный </w:t>
      </w:r>
      <w:r>
        <w:t>(узнавание ранее изученных объектов, свойств);</w:t>
      </w:r>
    </w:p>
    <w:p w:rsidR="00FA2512" w:rsidRDefault="00FA2512" w:rsidP="00F85BB0">
      <w:pPr>
        <w:pStyle w:val="24"/>
        <w:numPr>
          <w:ilvl w:val="0"/>
          <w:numId w:val="3"/>
        </w:numPr>
        <w:shd w:val="clear" w:color="auto" w:fill="auto"/>
        <w:tabs>
          <w:tab w:val="left" w:pos="555"/>
        </w:tabs>
        <w:spacing w:before="0" w:line="274" w:lineRule="exact"/>
        <w:ind w:left="200" w:firstLine="0"/>
        <w:jc w:val="both"/>
      </w:pPr>
      <w:r>
        <w:t xml:space="preserve">- </w:t>
      </w:r>
      <w:r>
        <w:rPr>
          <w:rStyle w:val="2f4"/>
          <w:rFonts w:eastAsiaTheme="minorHAnsi"/>
        </w:rPr>
        <w:t xml:space="preserve">репродуктивный </w:t>
      </w:r>
      <w:r>
        <w:t>(выполнение деятельности по образцу, инструкции или под руководством)</w:t>
      </w:r>
    </w:p>
    <w:p w:rsidR="00FA2512" w:rsidRDefault="00FA2512" w:rsidP="00F85BB0">
      <w:pPr>
        <w:pStyle w:val="24"/>
        <w:numPr>
          <w:ilvl w:val="0"/>
          <w:numId w:val="3"/>
        </w:numPr>
        <w:shd w:val="clear" w:color="auto" w:fill="auto"/>
        <w:tabs>
          <w:tab w:val="left" w:pos="555"/>
        </w:tabs>
        <w:spacing w:before="0" w:line="274" w:lineRule="exact"/>
        <w:ind w:left="200" w:firstLine="0"/>
        <w:jc w:val="both"/>
      </w:pPr>
      <w:r>
        <w:rPr>
          <w:rStyle w:val="2f4"/>
          <w:rFonts w:eastAsiaTheme="minorHAnsi"/>
        </w:rPr>
        <w:t xml:space="preserve">- продуктивный </w:t>
      </w:r>
      <w:r>
        <w:t>(планирование и самостоятельное выполнение деятельности, решение проблемных задач)</w:t>
      </w:r>
    </w:p>
    <w:p w:rsidR="00FA2512" w:rsidRDefault="00FA2512" w:rsidP="00FA2512">
      <w:pPr>
        <w:pStyle w:val="24"/>
        <w:shd w:val="clear" w:color="auto" w:fill="auto"/>
        <w:spacing w:before="0" w:after="798" w:line="263" w:lineRule="exact"/>
        <w:ind w:left="140" w:firstLine="0"/>
        <w:jc w:val="both"/>
      </w:pPr>
      <w:r>
        <w:t>Дидактическая единица</w:t>
      </w:r>
      <w:r>
        <w:rPr>
          <w:rStyle w:val="74pt"/>
          <w:rFonts w:eastAsiaTheme="minorHAnsi"/>
        </w:rPr>
        <w:t xml:space="preserve"> — </w:t>
      </w:r>
      <w:r>
        <w:t>одна из предметных тем, подлежащих обязательному освещению в процессе подготовки специалистов, обучающихся</w:t>
      </w:r>
    </w:p>
    <w:p w:rsidR="00FA2512" w:rsidRDefault="00FA2512" w:rsidP="00FA2512">
      <w:pPr>
        <w:pStyle w:val="24"/>
        <w:shd w:val="clear" w:color="auto" w:fill="auto"/>
        <w:spacing w:before="0" w:after="798" w:line="263" w:lineRule="exact"/>
        <w:ind w:left="140" w:firstLine="0"/>
        <w:jc w:val="both"/>
        <w:sectPr w:rsidR="00FA2512" w:rsidSect="00931391">
          <w:pgSz w:w="16840" w:h="11900" w:orient="landscape"/>
          <w:pgMar w:top="646" w:right="1899" w:bottom="851" w:left="856" w:header="0" w:footer="6" w:gutter="0"/>
          <w:cols w:space="720"/>
          <w:noEndnote/>
          <w:docGrid w:linePitch="360"/>
        </w:sectPr>
      </w:pPr>
    </w:p>
    <w:p w:rsidR="00FA2512" w:rsidRPr="00DD244D" w:rsidRDefault="00FA2512" w:rsidP="00FA2512">
      <w:pPr>
        <w:jc w:val="center"/>
        <w:rPr>
          <w:rFonts w:ascii="Times New Roman" w:hAnsi="Times New Roman"/>
          <w:bCs/>
          <w:iCs/>
          <w:sz w:val="28"/>
          <w:szCs w:val="28"/>
        </w:rPr>
      </w:pPr>
      <w:r w:rsidRPr="00DD244D">
        <w:rPr>
          <w:rFonts w:ascii="Times New Roman" w:hAnsi="Times New Roman"/>
          <w:bCs/>
          <w:iCs/>
          <w:sz w:val="28"/>
          <w:szCs w:val="28"/>
        </w:rPr>
        <w:lastRenderedPageBreak/>
        <w:t>Департамент культуры Брянской области</w:t>
      </w:r>
    </w:p>
    <w:p w:rsidR="00FA2512" w:rsidRPr="00DD244D" w:rsidRDefault="00FA2512" w:rsidP="00FA2512">
      <w:pPr>
        <w:jc w:val="center"/>
        <w:rPr>
          <w:rFonts w:ascii="Times New Roman" w:hAnsi="Times New Roman"/>
          <w:bCs/>
          <w:iCs/>
          <w:sz w:val="28"/>
          <w:szCs w:val="28"/>
        </w:rPr>
      </w:pPr>
      <w:r w:rsidRPr="00DD244D">
        <w:rPr>
          <w:rFonts w:ascii="Times New Roman" w:hAnsi="Times New Roman"/>
          <w:bCs/>
          <w:iCs/>
          <w:sz w:val="28"/>
          <w:szCs w:val="28"/>
        </w:rPr>
        <w:t>Государственное бюджетное профессиональное образовательное учреждение</w:t>
      </w:r>
    </w:p>
    <w:p w:rsidR="00FA2512" w:rsidRDefault="00FA2512" w:rsidP="00FA2512">
      <w:pPr>
        <w:jc w:val="center"/>
        <w:rPr>
          <w:rFonts w:ascii="Times New Roman" w:hAnsi="Times New Roman"/>
          <w:bCs/>
          <w:iCs/>
          <w:sz w:val="28"/>
          <w:szCs w:val="28"/>
        </w:rPr>
      </w:pPr>
      <w:r w:rsidRPr="00DD244D">
        <w:rPr>
          <w:rFonts w:ascii="Times New Roman" w:hAnsi="Times New Roman"/>
          <w:bCs/>
          <w:iCs/>
          <w:sz w:val="28"/>
          <w:szCs w:val="28"/>
        </w:rPr>
        <w:t>«Брянский областной колледж искусств»</w:t>
      </w:r>
    </w:p>
    <w:p w:rsidR="00FA2512" w:rsidRDefault="00FA2512" w:rsidP="00FA2512">
      <w:pPr>
        <w:jc w:val="center"/>
        <w:rPr>
          <w:rFonts w:ascii="Times New Roman" w:hAnsi="Times New Roman"/>
          <w:bCs/>
          <w:iCs/>
          <w:sz w:val="28"/>
          <w:szCs w:val="28"/>
        </w:rPr>
      </w:pPr>
    </w:p>
    <w:p w:rsidR="00FA2512" w:rsidRDefault="00FA2512" w:rsidP="00FA2512">
      <w:pPr>
        <w:jc w:val="center"/>
        <w:rPr>
          <w:rFonts w:ascii="Times New Roman" w:hAnsi="Times New Roman"/>
          <w:bCs/>
          <w:iCs/>
          <w:sz w:val="28"/>
          <w:szCs w:val="28"/>
        </w:rPr>
      </w:pPr>
    </w:p>
    <w:p w:rsidR="00FA2512" w:rsidRDefault="00FA2512" w:rsidP="00FA2512">
      <w:pPr>
        <w:jc w:val="center"/>
        <w:rPr>
          <w:rFonts w:ascii="Times New Roman" w:hAnsi="Times New Roman"/>
          <w:bCs/>
          <w:iCs/>
          <w:sz w:val="28"/>
          <w:szCs w:val="28"/>
        </w:rPr>
      </w:pPr>
    </w:p>
    <w:p w:rsidR="00FA2512" w:rsidRDefault="00FA2512" w:rsidP="00FA2512">
      <w:pPr>
        <w:jc w:val="center"/>
        <w:rPr>
          <w:rFonts w:ascii="Times New Roman" w:hAnsi="Times New Roman"/>
          <w:bCs/>
          <w:iCs/>
          <w:sz w:val="28"/>
          <w:szCs w:val="28"/>
        </w:rPr>
      </w:pPr>
    </w:p>
    <w:p w:rsidR="00FA2512" w:rsidRDefault="00FA2512" w:rsidP="00FA2512">
      <w:pPr>
        <w:jc w:val="center"/>
        <w:rPr>
          <w:rFonts w:ascii="Times New Roman" w:hAnsi="Times New Roman"/>
          <w:bCs/>
          <w:iCs/>
          <w:sz w:val="28"/>
          <w:szCs w:val="28"/>
        </w:rPr>
      </w:pPr>
    </w:p>
    <w:p w:rsidR="00FA2512" w:rsidRPr="00DF655D" w:rsidRDefault="00FA2512" w:rsidP="00FA2512">
      <w:pPr>
        <w:jc w:val="center"/>
        <w:rPr>
          <w:rFonts w:ascii="Times New Roman" w:hAnsi="Times New Roman"/>
          <w:sz w:val="24"/>
          <w:szCs w:val="24"/>
        </w:rPr>
      </w:pPr>
      <w:r w:rsidRPr="00DF655D">
        <w:rPr>
          <w:rFonts w:ascii="Times New Roman" w:hAnsi="Times New Roman"/>
          <w:b/>
          <w:bCs/>
          <w:sz w:val="24"/>
          <w:szCs w:val="24"/>
        </w:rPr>
        <w:t>РАБОЧАЯ ПРОГРАММА ДИСЦИПЛИНЫ</w:t>
      </w:r>
      <w:r w:rsidRPr="00DF655D">
        <w:rPr>
          <w:rFonts w:ascii="Times New Roman" w:hAnsi="Times New Roman"/>
          <w:b/>
          <w:bCs/>
          <w:sz w:val="24"/>
          <w:szCs w:val="24"/>
        </w:rPr>
        <w:br/>
      </w:r>
      <w:r w:rsidRPr="00DF655D">
        <w:rPr>
          <w:rStyle w:val="416pt"/>
          <w:rFonts w:eastAsiaTheme="majorEastAsia"/>
          <w:sz w:val="24"/>
          <w:szCs w:val="24"/>
        </w:rPr>
        <w:t>УП.02 УЧЕБНАЯ ПРАКТИКА:</w:t>
      </w:r>
    </w:p>
    <w:p w:rsidR="00FA2512" w:rsidRDefault="00FA2512" w:rsidP="00FA2512">
      <w:pPr>
        <w:jc w:val="center"/>
        <w:rPr>
          <w:rFonts w:ascii="Times New Roman" w:hAnsi="Times New Roman"/>
          <w:b/>
          <w:bCs/>
        </w:rPr>
      </w:pPr>
      <w:r>
        <w:rPr>
          <w:rFonts w:ascii="Times New Roman" w:hAnsi="Times New Roman"/>
          <w:b/>
          <w:bCs/>
        </w:rPr>
        <w:t>(</w:t>
      </w:r>
      <w:r w:rsidRPr="0065186D">
        <w:rPr>
          <w:rFonts w:ascii="Times New Roman" w:hAnsi="Times New Roman"/>
          <w:b/>
          <w:bCs/>
        </w:rPr>
        <w:t>ИЗУЧЕНИЕ ПАМЯТНИКОВ ИСКУССТВА В ДРУГИХ ГОРОДАХ</w:t>
      </w:r>
      <w:r>
        <w:rPr>
          <w:rFonts w:ascii="Times New Roman" w:hAnsi="Times New Roman"/>
          <w:b/>
          <w:bCs/>
        </w:rPr>
        <w:t>)</w:t>
      </w:r>
    </w:p>
    <w:p w:rsidR="00FA2512" w:rsidRDefault="00FA2512" w:rsidP="00FA2512">
      <w:pPr>
        <w:jc w:val="center"/>
        <w:rPr>
          <w:rFonts w:ascii="Times New Roman" w:hAnsi="Times New Roman"/>
          <w:bCs/>
          <w:iCs/>
          <w:sz w:val="28"/>
          <w:szCs w:val="28"/>
        </w:rPr>
      </w:pPr>
      <w:r w:rsidRPr="0065186D">
        <w:rPr>
          <w:rFonts w:ascii="Times New Roman" w:hAnsi="Times New Roman"/>
          <w:b/>
          <w:bCs/>
        </w:rPr>
        <w:br/>
      </w:r>
      <w:r>
        <w:rPr>
          <w:rFonts w:ascii="Times New Roman" w:hAnsi="Times New Roman"/>
          <w:bCs/>
          <w:iCs/>
          <w:sz w:val="28"/>
          <w:szCs w:val="28"/>
        </w:rPr>
        <w:t>Базовый уровень</w:t>
      </w:r>
    </w:p>
    <w:p w:rsidR="00FA2512" w:rsidRPr="00C86298" w:rsidRDefault="00FA2512" w:rsidP="00FA2512">
      <w:pPr>
        <w:jc w:val="center"/>
        <w:rPr>
          <w:rFonts w:ascii="Times New Roman" w:hAnsi="Times New Roman"/>
          <w:bCs/>
          <w:iCs/>
          <w:sz w:val="28"/>
          <w:szCs w:val="28"/>
        </w:rPr>
      </w:pPr>
      <w:r>
        <w:rPr>
          <w:rFonts w:ascii="Times New Roman" w:hAnsi="Times New Roman"/>
          <w:bCs/>
          <w:iCs/>
          <w:sz w:val="28"/>
          <w:szCs w:val="28"/>
        </w:rPr>
        <w:t>Очная форма обучения</w:t>
      </w:r>
    </w:p>
    <w:p w:rsidR="00FA2512" w:rsidRDefault="00FA2512" w:rsidP="00FA2512">
      <w:pPr>
        <w:spacing w:after="0"/>
        <w:rPr>
          <w:sz w:val="24"/>
          <w:szCs w:val="24"/>
        </w:rPr>
      </w:pPr>
    </w:p>
    <w:p w:rsidR="00FA2512" w:rsidRDefault="00FA2512" w:rsidP="00FA2512">
      <w:pPr>
        <w:spacing w:after="0"/>
        <w:rPr>
          <w:sz w:val="24"/>
          <w:szCs w:val="24"/>
        </w:rPr>
      </w:pPr>
    </w:p>
    <w:p w:rsidR="00FA2512" w:rsidRDefault="00FA2512" w:rsidP="00FA2512">
      <w:pPr>
        <w:spacing w:after="0"/>
        <w:rPr>
          <w:sz w:val="24"/>
          <w:szCs w:val="24"/>
        </w:rPr>
      </w:pPr>
    </w:p>
    <w:p w:rsidR="00FA2512" w:rsidRDefault="00FA2512" w:rsidP="00FA2512">
      <w:pPr>
        <w:spacing w:after="0"/>
        <w:rPr>
          <w:sz w:val="24"/>
          <w:szCs w:val="24"/>
        </w:rPr>
      </w:pPr>
    </w:p>
    <w:p w:rsidR="00FA2512" w:rsidRDefault="00FA2512" w:rsidP="00FA2512">
      <w:pPr>
        <w:spacing w:after="0"/>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rsidR="00FA2512" w:rsidRDefault="00FA2512" w:rsidP="00FA2512">
      <w:pPr>
        <w:spacing w:after="0"/>
        <w:rPr>
          <w:rFonts w:ascii="Times New Roman" w:hAnsi="Times New Roman"/>
          <w:sz w:val="28"/>
          <w:szCs w:val="28"/>
        </w:rPr>
      </w:pPr>
    </w:p>
    <w:p w:rsidR="00FA2512" w:rsidRDefault="00FA2512" w:rsidP="00FA2512">
      <w:pPr>
        <w:spacing w:after="0"/>
        <w:rPr>
          <w:rFonts w:ascii="Times New Roman" w:hAnsi="Times New Roman"/>
          <w:sz w:val="28"/>
          <w:szCs w:val="28"/>
        </w:rPr>
      </w:pPr>
    </w:p>
    <w:p w:rsidR="00FA2512" w:rsidRDefault="00FA2512" w:rsidP="00FA2512">
      <w:pPr>
        <w:spacing w:after="0"/>
        <w:rPr>
          <w:rFonts w:ascii="Times New Roman" w:hAnsi="Times New Roman"/>
          <w:sz w:val="28"/>
          <w:szCs w:val="28"/>
        </w:rPr>
      </w:pPr>
    </w:p>
    <w:p w:rsidR="00FA2512" w:rsidRDefault="00FA2512" w:rsidP="00FA2512">
      <w:pPr>
        <w:spacing w:after="0"/>
        <w:rPr>
          <w:rFonts w:ascii="Times New Roman" w:hAnsi="Times New Roman"/>
          <w:sz w:val="28"/>
          <w:szCs w:val="28"/>
        </w:rPr>
      </w:pPr>
    </w:p>
    <w:p w:rsidR="00FA2512" w:rsidRDefault="00FA2512" w:rsidP="00FA2512">
      <w:pPr>
        <w:spacing w:after="0"/>
        <w:rPr>
          <w:rFonts w:ascii="Times New Roman" w:hAnsi="Times New Roman"/>
          <w:sz w:val="28"/>
          <w:szCs w:val="28"/>
        </w:rPr>
      </w:pPr>
    </w:p>
    <w:p w:rsidR="00FA2512" w:rsidRDefault="00FA2512" w:rsidP="00FA2512">
      <w:pPr>
        <w:spacing w:after="0"/>
        <w:rPr>
          <w:rFonts w:ascii="Times New Roman" w:hAnsi="Times New Roman"/>
          <w:sz w:val="28"/>
          <w:szCs w:val="28"/>
        </w:rPr>
      </w:pPr>
    </w:p>
    <w:p w:rsidR="00FA2512" w:rsidRDefault="00FA2512" w:rsidP="00FA2512">
      <w:pPr>
        <w:spacing w:after="0"/>
        <w:rPr>
          <w:rFonts w:ascii="Times New Roman" w:hAnsi="Times New Roman"/>
          <w:sz w:val="28"/>
          <w:szCs w:val="28"/>
        </w:rPr>
      </w:pPr>
    </w:p>
    <w:p w:rsidR="00FA2512" w:rsidRDefault="00FA2512" w:rsidP="00FA2512">
      <w:pPr>
        <w:spacing w:after="0"/>
        <w:rPr>
          <w:rFonts w:ascii="Times New Roman" w:hAnsi="Times New Roman"/>
          <w:sz w:val="28"/>
          <w:szCs w:val="28"/>
        </w:rPr>
      </w:pPr>
    </w:p>
    <w:p w:rsidR="00FA2512" w:rsidRDefault="00FA2512" w:rsidP="00FA2512">
      <w:pPr>
        <w:spacing w:after="0"/>
        <w:rPr>
          <w:rFonts w:ascii="Times New Roman" w:hAnsi="Times New Roman"/>
          <w:sz w:val="28"/>
          <w:szCs w:val="28"/>
        </w:rPr>
      </w:pPr>
    </w:p>
    <w:p w:rsidR="00FA2512" w:rsidRDefault="00FA2512" w:rsidP="00FA2512">
      <w:pPr>
        <w:spacing w:after="0"/>
        <w:rPr>
          <w:rFonts w:ascii="Times New Roman" w:hAnsi="Times New Roman"/>
          <w:sz w:val="28"/>
          <w:szCs w:val="28"/>
        </w:rPr>
      </w:pPr>
    </w:p>
    <w:p w:rsidR="00FA2512" w:rsidRDefault="00FA2512" w:rsidP="00FA2512">
      <w:pPr>
        <w:spacing w:after="0"/>
        <w:rPr>
          <w:rFonts w:ascii="Times New Roman" w:hAnsi="Times New Roman"/>
          <w:sz w:val="28"/>
          <w:szCs w:val="28"/>
        </w:rPr>
      </w:pPr>
    </w:p>
    <w:p w:rsidR="00FA2512" w:rsidRDefault="00FA2512" w:rsidP="00FA2512">
      <w:pPr>
        <w:spacing w:after="0"/>
        <w:rPr>
          <w:rFonts w:ascii="Times New Roman" w:hAnsi="Times New Roman"/>
          <w:sz w:val="28"/>
          <w:szCs w:val="28"/>
        </w:rPr>
      </w:pPr>
    </w:p>
    <w:p w:rsidR="00FA2512" w:rsidRPr="00DB19D0" w:rsidRDefault="00FA2512" w:rsidP="00FA2512">
      <w:pPr>
        <w:spacing w:after="0"/>
        <w:jc w:val="center"/>
        <w:rPr>
          <w:rFonts w:ascii="Times New Roman" w:hAnsi="Times New Roman"/>
          <w:b/>
          <w:bCs/>
          <w:sz w:val="28"/>
          <w:szCs w:val="28"/>
        </w:rPr>
        <w:sectPr w:rsidR="00FA2512" w:rsidRPr="00DB19D0">
          <w:footerReference w:type="default" r:id="rId8"/>
          <w:footnotePr>
            <w:numFmt w:val="chicago"/>
            <w:numRestart w:val="eachPage"/>
          </w:footnotePr>
          <w:pgSz w:w="11900" w:h="16840"/>
          <w:pgMar w:top="1164" w:right="684" w:bottom="1338" w:left="862" w:header="0" w:footer="3" w:gutter="0"/>
          <w:pgNumType w:start="1"/>
          <w:cols w:space="720"/>
          <w:noEndnote/>
          <w:docGrid w:linePitch="360"/>
        </w:sectPr>
      </w:pPr>
      <w:r w:rsidRPr="00DB19D0">
        <w:rPr>
          <w:rFonts w:ascii="Times New Roman" w:hAnsi="Times New Roman"/>
          <w:sz w:val="28"/>
          <w:szCs w:val="28"/>
        </w:rPr>
        <w:t>2023г.</w:t>
      </w:r>
    </w:p>
    <w:p w:rsidR="00FA2512" w:rsidRDefault="00FA2512" w:rsidP="00FA2512">
      <w:pPr>
        <w:pStyle w:val="72"/>
        <w:shd w:val="clear" w:color="auto" w:fill="auto"/>
        <w:spacing w:before="0" w:after="141" w:line="240" w:lineRule="exact"/>
      </w:pPr>
      <w:r>
        <w:lastRenderedPageBreak/>
        <w:t>.</w:t>
      </w:r>
    </w:p>
    <w:p w:rsidR="00FA2512" w:rsidRDefault="00FA2512" w:rsidP="00FA2512">
      <w:pPr>
        <w:pStyle w:val="24"/>
        <w:shd w:val="clear" w:color="auto" w:fill="auto"/>
        <w:spacing w:before="0" w:line="274" w:lineRule="exact"/>
        <w:ind w:right="220" w:firstLine="0"/>
        <w:jc w:val="both"/>
      </w:pPr>
      <w:r>
        <w:rPr>
          <w:rStyle w:val="2f5"/>
          <w:rFonts w:eastAsiaTheme="minorHAnsi"/>
        </w:rPr>
        <w:t>Цель:</w:t>
      </w:r>
      <w:r>
        <w:t xml:space="preserve"> знакомство с принципами организации и функционирования музеев, принципами построения</w:t>
      </w:r>
      <w:r>
        <w:br/>
        <w:t>музейной экспозиции, организацией структуры музеев, особенностями работы в музее художника</w:t>
      </w:r>
      <w:r>
        <w:br/>
        <w:t>проектанта и оформителя, освоение приемов и методов музейной работы, знакомство с</w:t>
      </w:r>
      <w:r>
        <w:br/>
        <w:t>особенностями организации различных музеев России и мира.</w:t>
      </w:r>
    </w:p>
    <w:p w:rsidR="00FA2512" w:rsidRPr="00DB19D0" w:rsidRDefault="00FA2512" w:rsidP="00FA2512">
      <w:pPr>
        <w:pStyle w:val="72"/>
        <w:shd w:val="clear" w:color="auto" w:fill="auto"/>
        <w:spacing w:before="0" w:after="0" w:line="274" w:lineRule="exact"/>
        <w:jc w:val="both"/>
        <w:rPr>
          <w:rFonts w:ascii="Times New Roman" w:hAnsi="Times New Roman" w:cs="Times New Roman"/>
          <w:sz w:val="24"/>
          <w:szCs w:val="24"/>
        </w:rPr>
      </w:pPr>
      <w:r w:rsidRPr="00DB19D0">
        <w:rPr>
          <w:rFonts w:ascii="Times New Roman" w:hAnsi="Times New Roman" w:cs="Times New Roman"/>
          <w:sz w:val="24"/>
          <w:szCs w:val="24"/>
        </w:rPr>
        <w:t>Задачи:</w:t>
      </w:r>
    </w:p>
    <w:p w:rsidR="00FA2512" w:rsidRDefault="00FA2512" w:rsidP="00F85BB0">
      <w:pPr>
        <w:pStyle w:val="24"/>
        <w:numPr>
          <w:ilvl w:val="0"/>
          <w:numId w:val="5"/>
        </w:numPr>
        <w:shd w:val="clear" w:color="auto" w:fill="auto"/>
        <w:spacing w:before="0" w:line="274" w:lineRule="exact"/>
        <w:ind w:left="567" w:right="220"/>
        <w:jc w:val="both"/>
      </w:pPr>
      <w:r>
        <w:t>Сформировать представление о музее, как о неотъемлемой части мировой культуры,</w:t>
      </w:r>
      <w:r>
        <w:br/>
        <w:t>сокровищнице культурных ценностей;</w:t>
      </w:r>
    </w:p>
    <w:p w:rsidR="00FA2512" w:rsidRDefault="00FA2512" w:rsidP="00F85BB0">
      <w:pPr>
        <w:pStyle w:val="24"/>
        <w:numPr>
          <w:ilvl w:val="0"/>
          <w:numId w:val="5"/>
        </w:numPr>
        <w:shd w:val="clear" w:color="auto" w:fill="auto"/>
        <w:spacing w:before="0" w:line="274" w:lineRule="exact"/>
        <w:ind w:left="567" w:right="220"/>
        <w:jc w:val="both"/>
      </w:pPr>
      <w:r>
        <w:t>Знакомство с особенностями построения временных и постоянных музейных экспозиций</w:t>
      </w:r>
      <w:r>
        <w:br/>
        <w:t>музеев Орла, России и мира;</w:t>
      </w:r>
    </w:p>
    <w:p w:rsidR="00FA2512" w:rsidRDefault="00FA2512" w:rsidP="00F85BB0">
      <w:pPr>
        <w:pStyle w:val="24"/>
        <w:numPr>
          <w:ilvl w:val="0"/>
          <w:numId w:val="5"/>
        </w:numPr>
        <w:shd w:val="clear" w:color="auto" w:fill="auto"/>
        <w:spacing w:before="0" w:line="274" w:lineRule="exact"/>
        <w:ind w:left="567"/>
        <w:jc w:val="both"/>
      </w:pPr>
      <w:r>
        <w:t>Знакомство с принципами формирования организации временных выставок;</w:t>
      </w:r>
    </w:p>
    <w:p w:rsidR="00FA2512" w:rsidRDefault="00FA2512" w:rsidP="00F85BB0">
      <w:pPr>
        <w:pStyle w:val="24"/>
        <w:numPr>
          <w:ilvl w:val="0"/>
          <w:numId w:val="5"/>
        </w:numPr>
        <w:shd w:val="clear" w:color="auto" w:fill="auto"/>
        <w:spacing w:before="0" w:line="274" w:lineRule="exact"/>
        <w:ind w:left="567" w:right="220"/>
        <w:jc w:val="both"/>
      </w:pPr>
      <w:r>
        <w:t>Знакомство с организацией профессиональной деятельности музеев на специализированных</w:t>
      </w:r>
      <w:r>
        <w:br/>
        <w:t>занятиях в музейной среде - хранение и учет, транспортировка, атрибуция, инвентаризация,</w:t>
      </w:r>
      <w:r>
        <w:br/>
        <w:t>реставрация и т.д.;</w:t>
      </w:r>
    </w:p>
    <w:p w:rsidR="00FA2512" w:rsidRDefault="00FA2512" w:rsidP="00F85BB0">
      <w:pPr>
        <w:pStyle w:val="24"/>
        <w:numPr>
          <w:ilvl w:val="0"/>
          <w:numId w:val="5"/>
        </w:numPr>
        <w:shd w:val="clear" w:color="auto" w:fill="auto"/>
        <w:spacing w:before="0" w:line="274" w:lineRule="exact"/>
        <w:ind w:left="567" w:right="220"/>
        <w:jc w:val="both"/>
      </w:pPr>
      <w:r>
        <w:t>Знакомство с различными видами экскурсионно - массовой работы музеев - типовые или</w:t>
      </w:r>
      <w:r>
        <w:br/>
        <w:t>тематические экскурсии, профессиональные лекции, знакомство с методикой построения</w:t>
      </w:r>
      <w:r>
        <w:br/>
        <w:t>экскурсий различного типа;</w:t>
      </w:r>
    </w:p>
    <w:p w:rsidR="00FA2512" w:rsidRDefault="00FA2512" w:rsidP="00F85BB0">
      <w:pPr>
        <w:pStyle w:val="24"/>
        <w:numPr>
          <w:ilvl w:val="0"/>
          <w:numId w:val="5"/>
        </w:numPr>
        <w:shd w:val="clear" w:color="auto" w:fill="auto"/>
        <w:spacing w:before="0" w:line="274" w:lineRule="exact"/>
        <w:ind w:left="567" w:right="220"/>
        <w:jc w:val="both"/>
      </w:pPr>
      <w:r>
        <w:t>Знакомство с музейными экспозициями различного типа - художественного, литературного,</w:t>
      </w:r>
      <w:r>
        <w:br/>
        <w:t>мемориального, краеведческого и т.д.</w:t>
      </w:r>
    </w:p>
    <w:p w:rsidR="00FA2512" w:rsidRDefault="00FA2512" w:rsidP="00F85BB0">
      <w:pPr>
        <w:pStyle w:val="24"/>
        <w:numPr>
          <w:ilvl w:val="0"/>
          <w:numId w:val="5"/>
        </w:numPr>
        <w:shd w:val="clear" w:color="auto" w:fill="auto"/>
        <w:spacing w:before="0" w:line="274" w:lineRule="exact"/>
        <w:ind w:left="567" w:right="220"/>
        <w:jc w:val="both"/>
      </w:pPr>
      <w:r>
        <w:t>Посещение отдельных выставок, в т.ч. персональных, мастер - классов и художественных</w:t>
      </w:r>
      <w:r>
        <w:br/>
        <w:t>мастерских для выявления внутренних взаимосвязей в сфере «Автор - музей».</w:t>
      </w:r>
    </w:p>
    <w:p w:rsidR="00FA2512" w:rsidRDefault="00FA2512" w:rsidP="00F85BB0">
      <w:pPr>
        <w:pStyle w:val="24"/>
        <w:numPr>
          <w:ilvl w:val="0"/>
          <w:numId w:val="5"/>
        </w:numPr>
        <w:shd w:val="clear" w:color="auto" w:fill="auto"/>
        <w:spacing w:before="0" w:after="240" w:line="274" w:lineRule="exact"/>
        <w:ind w:left="567" w:right="220"/>
        <w:jc w:val="both"/>
      </w:pPr>
      <w:r>
        <w:t>Знакомство с особенностями работы профессионального художникам - проектанта в</w:t>
      </w:r>
      <w:r>
        <w:br/>
        <w:t>музейной среде, работой с музейным оборудованием.</w:t>
      </w:r>
    </w:p>
    <w:p w:rsidR="00FA2512" w:rsidRPr="00DB19D0" w:rsidRDefault="00FA2512" w:rsidP="00FA2512">
      <w:pPr>
        <w:pStyle w:val="72"/>
        <w:shd w:val="clear" w:color="auto" w:fill="auto"/>
        <w:spacing w:before="0" w:after="0" w:line="274" w:lineRule="exact"/>
        <w:jc w:val="left"/>
        <w:rPr>
          <w:rFonts w:ascii="Times New Roman" w:hAnsi="Times New Roman" w:cs="Times New Roman"/>
          <w:b/>
          <w:bCs/>
        </w:rPr>
      </w:pPr>
      <w:r w:rsidRPr="00DB19D0">
        <w:rPr>
          <w:rFonts w:ascii="Times New Roman" w:hAnsi="Times New Roman" w:cs="Times New Roman"/>
          <w:b/>
          <w:bCs/>
        </w:rPr>
        <w:t>уметь:</w:t>
      </w:r>
    </w:p>
    <w:p w:rsidR="00FA2512" w:rsidRDefault="00FA2512" w:rsidP="00F85BB0">
      <w:pPr>
        <w:pStyle w:val="24"/>
        <w:numPr>
          <w:ilvl w:val="0"/>
          <w:numId w:val="6"/>
        </w:numPr>
        <w:shd w:val="clear" w:color="auto" w:fill="auto"/>
        <w:tabs>
          <w:tab w:val="left" w:pos="783"/>
        </w:tabs>
        <w:spacing w:before="0" w:line="274" w:lineRule="exact"/>
        <w:ind w:left="567"/>
        <w:jc w:val="both"/>
      </w:pPr>
      <w:r>
        <w:t>Различать типы музеев, формы и особенности построения музейной экспозиции</w:t>
      </w:r>
    </w:p>
    <w:p w:rsidR="00FA2512" w:rsidRDefault="00FA2512" w:rsidP="00F85BB0">
      <w:pPr>
        <w:pStyle w:val="24"/>
        <w:numPr>
          <w:ilvl w:val="0"/>
          <w:numId w:val="6"/>
        </w:numPr>
        <w:shd w:val="clear" w:color="auto" w:fill="auto"/>
        <w:tabs>
          <w:tab w:val="left" w:pos="783"/>
        </w:tabs>
        <w:spacing w:before="0" w:line="274" w:lineRule="exact"/>
        <w:ind w:left="567"/>
        <w:jc w:val="both"/>
      </w:pPr>
      <w:r>
        <w:t>Использовать знания в творческой и профессиональной работе;</w:t>
      </w:r>
    </w:p>
    <w:p w:rsidR="00FA2512" w:rsidRDefault="00FA2512" w:rsidP="00F85BB0">
      <w:pPr>
        <w:pStyle w:val="24"/>
        <w:numPr>
          <w:ilvl w:val="0"/>
          <w:numId w:val="6"/>
        </w:numPr>
        <w:shd w:val="clear" w:color="auto" w:fill="auto"/>
        <w:tabs>
          <w:tab w:val="left" w:pos="783"/>
        </w:tabs>
        <w:spacing w:before="0" w:after="267" w:line="274" w:lineRule="exact"/>
        <w:ind w:left="567"/>
        <w:jc w:val="left"/>
      </w:pPr>
      <w:r>
        <w:t>Применять знания, полученные в ходе практики в профессиональной художественно -</w:t>
      </w:r>
      <w:r>
        <w:br/>
        <w:t>проектной работе.</w:t>
      </w:r>
    </w:p>
    <w:p w:rsidR="00FA2512" w:rsidRPr="00DB19D0" w:rsidRDefault="00FA2512" w:rsidP="00FA2512">
      <w:pPr>
        <w:pStyle w:val="72"/>
        <w:shd w:val="clear" w:color="auto" w:fill="auto"/>
        <w:spacing w:before="0" w:after="0" w:line="240" w:lineRule="exact"/>
        <w:jc w:val="left"/>
        <w:rPr>
          <w:rFonts w:ascii="Times New Roman" w:hAnsi="Times New Roman" w:cs="Times New Roman"/>
          <w:b/>
          <w:bCs/>
        </w:rPr>
      </w:pPr>
      <w:r w:rsidRPr="00DB19D0">
        <w:rPr>
          <w:rFonts w:ascii="Times New Roman" w:hAnsi="Times New Roman" w:cs="Times New Roman"/>
          <w:b/>
          <w:bCs/>
        </w:rPr>
        <w:t>знать:</w:t>
      </w:r>
    </w:p>
    <w:p w:rsidR="00FA2512" w:rsidRDefault="00FA2512" w:rsidP="00F85BB0">
      <w:pPr>
        <w:pStyle w:val="24"/>
        <w:numPr>
          <w:ilvl w:val="0"/>
          <w:numId w:val="7"/>
        </w:numPr>
        <w:shd w:val="clear" w:color="auto" w:fill="auto"/>
        <w:tabs>
          <w:tab w:val="left" w:pos="863"/>
        </w:tabs>
        <w:spacing w:before="0" w:line="274" w:lineRule="exact"/>
        <w:ind w:left="567"/>
        <w:jc w:val="left"/>
      </w:pPr>
      <w:r>
        <w:t>Историю музея. Историю формирования наиболее крупных музейных экспозиций в России</w:t>
      </w:r>
      <w:r>
        <w:br/>
        <w:t>и за рубежом;</w:t>
      </w:r>
    </w:p>
    <w:p w:rsidR="00FA2512" w:rsidRDefault="00FA2512" w:rsidP="00F85BB0">
      <w:pPr>
        <w:pStyle w:val="24"/>
        <w:numPr>
          <w:ilvl w:val="0"/>
          <w:numId w:val="7"/>
        </w:numPr>
        <w:shd w:val="clear" w:color="auto" w:fill="auto"/>
        <w:tabs>
          <w:tab w:val="left" w:pos="863"/>
        </w:tabs>
        <w:spacing w:before="0" w:line="274" w:lineRule="exact"/>
        <w:ind w:left="567"/>
        <w:jc w:val="both"/>
      </w:pPr>
      <w:r>
        <w:t>Особенности хранения, транспортировки и постановки на учет музейных ценностей;</w:t>
      </w:r>
    </w:p>
    <w:p w:rsidR="00FA2512" w:rsidRDefault="00FA2512" w:rsidP="00F85BB0">
      <w:pPr>
        <w:pStyle w:val="24"/>
        <w:numPr>
          <w:ilvl w:val="0"/>
          <w:numId w:val="7"/>
        </w:numPr>
        <w:shd w:val="clear" w:color="auto" w:fill="auto"/>
        <w:tabs>
          <w:tab w:val="left" w:pos="863"/>
        </w:tabs>
        <w:spacing w:before="0" w:line="274" w:lineRule="exact"/>
        <w:ind w:left="567"/>
        <w:jc w:val="both"/>
      </w:pPr>
      <w:r>
        <w:t>Типы и профильные группы музеев и формы построения музейной экспозиции;</w:t>
      </w:r>
    </w:p>
    <w:p w:rsidR="00FA2512" w:rsidRDefault="00FA2512" w:rsidP="00F85BB0">
      <w:pPr>
        <w:pStyle w:val="24"/>
        <w:numPr>
          <w:ilvl w:val="0"/>
          <w:numId w:val="7"/>
        </w:numPr>
        <w:shd w:val="clear" w:color="auto" w:fill="auto"/>
        <w:tabs>
          <w:tab w:val="left" w:pos="863"/>
        </w:tabs>
        <w:spacing w:before="0" w:line="274" w:lineRule="exact"/>
        <w:ind w:left="567"/>
        <w:jc w:val="both"/>
      </w:pPr>
      <w:r>
        <w:t>Особенности формирования краткосрочных выставочных экспозиций;</w:t>
      </w:r>
    </w:p>
    <w:p w:rsidR="00FA2512" w:rsidRDefault="00FA2512" w:rsidP="00F85BB0">
      <w:pPr>
        <w:pStyle w:val="24"/>
        <w:numPr>
          <w:ilvl w:val="0"/>
          <w:numId w:val="7"/>
        </w:numPr>
        <w:shd w:val="clear" w:color="auto" w:fill="auto"/>
        <w:tabs>
          <w:tab w:val="left" w:pos="863"/>
        </w:tabs>
        <w:spacing w:before="0" w:line="274" w:lineRule="exact"/>
        <w:ind w:left="567"/>
        <w:jc w:val="both"/>
      </w:pPr>
      <w:r>
        <w:t>Основное музейное оборудование;</w:t>
      </w:r>
    </w:p>
    <w:p w:rsidR="00FA2512" w:rsidRDefault="00FA2512" w:rsidP="00F85BB0">
      <w:pPr>
        <w:pStyle w:val="24"/>
        <w:numPr>
          <w:ilvl w:val="0"/>
          <w:numId w:val="7"/>
        </w:numPr>
        <w:shd w:val="clear" w:color="auto" w:fill="auto"/>
        <w:tabs>
          <w:tab w:val="left" w:pos="863"/>
        </w:tabs>
        <w:spacing w:before="0" w:line="274" w:lineRule="exact"/>
        <w:ind w:left="567"/>
        <w:jc w:val="both"/>
      </w:pPr>
      <w:r>
        <w:t>Принципы организации персонального музея;</w:t>
      </w:r>
    </w:p>
    <w:p w:rsidR="00FA2512" w:rsidRDefault="00FA2512" w:rsidP="00F85BB0">
      <w:pPr>
        <w:pStyle w:val="24"/>
        <w:numPr>
          <w:ilvl w:val="0"/>
          <w:numId w:val="7"/>
        </w:numPr>
        <w:shd w:val="clear" w:color="auto" w:fill="auto"/>
        <w:tabs>
          <w:tab w:val="left" w:pos="863"/>
        </w:tabs>
        <w:spacing w:before="0" w:after="267" w:line="274" w:lineRule="exact"/>
        <w:ind w:left="567"/>
        <w:jc w:val="both"/>
      </w:pPr>
      <w:r>
        <w:t>Особенности проведения экскурсий в музейной и городской среде.</w:t>
      </w:r>
    </w:p>
    <w:p w:rsidR="00FA2512" w:rsidRPr="00DB19D0" w:rsidRDefault="00FA2512" w:rsidP="00FA2512">
      <w:pPr>
        <w:keepNext/>
        <w:keepLines/>
        <w:spacing w:after="0" w:line="240" w:lineRule="exact"/>
        <w:jc w:val="both"/>
        <w:rPr>
          <w:rFonts w:ascii="Times New Roman" w:hAnsi="Times New Roman"/>
          <w:sz w:val="24"/>
          <w:szCs w:val="24"/>
        </w:rPr>
      </w:pPr>
      <w:bookmarkStart w:id="1" w:name="bookmark6"/>
      <w:r w:rsidRPr="00DB19D0">
        <w:rPr>
          <w:rFonts w:ascii="Times New Roman" w:hAnsi="Times New Roman"/>
          <w:sz w:val="24"/>
          <w:szCs w:val="24"/>
        </w:rPr>
        <w:t>1.4 Перечень компетенций к освоению которых готовит программа учебной практики:</w:t>
      </w:r>
      <w:bookmarkEnd w:id="1"/>
    </w:p>
    <w:p w:rsidR="00FA2512" w:rsidRPr="00DB19D0" w:rsidRDefault="00FA2512" w:rsidP="00FA2512">
      <w:pPr>
        <w:keepNext/>
        <w:keepLines/>
        <w:spacing w:after="0" w:line="269" w:lineRule="exact"/>
        <w:jc w:val="both"/>
        <w:rPr>
          <w:rFonts w:ascii="Times New Roman" w:hAnsi="Times New Roman"/>
          <w:sz w:val="24"/>
          <w:szCs w:val="24"/>
        </w:rPr>
      </w:pPr>
      <w:r w:rsidRPr="00DB19D0">
        <w:rPr>
          <w:rFonts w:ascii="Times New Roman" w:hAnsi="Times New Roman"/>
          <w:sz w:val="24"/>
          <w:szCs w:val="24"/>
        </w:rPr>
        <w:t>Дизайнер (углубленной подготовки), преподаватель должен обладать общими</w:t>
      </w:r>
      <w:r w:rsidRPr="00DB19D0">
        <w:rPr>
          <w:rFonts w:ascii="Times New Roman" w:hAnsi="Times New Roman"/>
          <w:sz w:val="24"/>
          <w:szCs w:val="24"/>
        </w:rPr>
        <w:br/>
        <w:t>компетенциями, включающими в себя способность:</w:t>
      </w:r>
    </w:p>
    <w:p w:rsidR="00FA2512" w:rsidRPr="00DB19D0" w:rsidRDefault="00FA2512" w:rsidP="00FA2512">
      <w:pPr>
        <w:keepNext/>
        <w:keepLines/>
        <w:spacing w:after="0" w:line="278" w:lineRule="exact"/>
        <w:ind w:left="700"/>
        <w:jc w:val="both"/>
        <w:rPr>
          <w:rFonts w:ascii="Times New Roman" w:hAnsi="Times New Roman"/>
          <w:sz w:val="24"/>
          <w:szCs w:val="24"/>
        </w:rPr>
      </w:pPr>
      <w:r w:rsidRPr="00DB19D0">
        <w:rPr>
          <w:rFonts w:ascii="Times New Roman" w:hAnsi="Times New Roman"/>
          <w:sz w:val="24"/>
          <w:szCs w:val="24"/>
        </w:rPr>
        <w:t>ОК 01. Выбирать способы решения задач профессиональной деятельности</w:t>
      </w:r>
      <w:r w:rsidRPr="00DB19D0">
        <w:rPr>
          <w:rFonts w:ascii="Times New Roman" w:hAnsi="Times New Roman"/>
          <w:sz w:val="24"/>
          <w:szCs w:val="24"/>
        </w:rPr>
        <w:br/>
        <w:t>применительно к различным контекстам.</w:t>
      </w:r>
    </w:p>
    <w:p w:rsidR="00FA2512" w:rsidRPr="00DB19D0" w:rsidRDefault="00FA2512" w:rsidP="00FA2512">
      <w:pPr>
        <w:pStyle w:val="24"/>
        <w:shd w:val="clear" w:color="auto" w:fill="auto"/>
        <w:spacing w:before="0" w:line="274" w:lineRule="exact"/>
        <w:ind w:left="700" w:firstLine="0"/>
        <w:jc w:val="both"/>
        <w:rPr>
          <w:sz w:val="24"/>
          <w:szCs w:val="24"/>
        </w:rPr>
      </w:pPr>
      <w:r w:rsidRPr="00DB19D0">
        <w:rPr>
          <w:sz w:val="24"/>
          <w:szCs w:val="24"/>
        </w:rPr>
        <w:t>ОК 05. Осуществлять устную и письменную коммуникацию на государственном языке</w:t>
      </w:r>
      <w:r w:rsidRPr="00DB19D0">
        <w:rPr>
          <w:sz w:val="24"/>
          <w:szCs w:val="24"/>
        </w:rPr>
        <w:br/>
        <w:t>Российской Федерации с учетом особенностей социального и культурного контекста.</w:t>
      </w:r>
    </w:p>
    <w:p w:rsidR="00FA2512" w:rsidRPr="00DB19D0" w:rsidRDefault="00FA2512" w:rsidP="00FA2512">
      <w:pPr>
        <w:pStyle w:val="24"/>
        <w:shd w:val="clear" w:color="auto" w:fill="auto"/>
        <w:spacing w:before="0" w:line="274" w:lineRule="exact"/>
        <w:ind w:left="700" w:firstLine="0"/>
        <w:jc w:val="both"/>
        <w:rPr>
          <w:sz w:val="24"/>
          <w:szCs w:val="24"/>
        </w:rPr>
      </w:pPr>
      <w:r w:rsidRPr="00DB19D0">
        <w:rPr>
          <w:sz w:val="24"/>
          <w:szCs w:val="24"/>
        </w:rPr>
        <w:t>ПК 1.2. Проводить работу по целевому сбору, анализу исходных данных, подготовительного</w:t>
      </w:r>
      <w:r w:rsidRPr="00DB19D0">
        <w:rPr>
          <w:sz w:val="24"/>
          <w:szCs w:val="24"/>
        </w:rPr>
        <w:br/>
        <w:t>материала, выполнять необходимые предпроектные исследования.</w:t>
      </w:r>
    </w:p>
    <w:p w:rsidR="00FA2512" w:rsidRPr="00DB19D0" w:rsidRDefault="00FA2512" w:rsidP="00FA2512">
      <w:pPr>
        <w:keepNext/>
        <w:keepLines/>
        <w:spacing w:after="0" w:line="240" w:lineRule="exact"/>
        <w:jc w:val="both"/>
        <w:rPr>
          <w:rFonts w:ascii="Times New Roman" w:hAnsi="Times New Roman"/>
          <w:sz w:val="24"/>
          <w:szCs w:val="24"/>
        </w:rPr>
      </w:pPr>
      <w:bookmarkStart w:id="2" w:name="bookmark9"/>
      <w:r w:rsidRPr="00DB19D0">
        <w:rPr>
          <w:rFonts w:ascii="Times New Roman" w:hAnsi="Times New Roman"/>
          <w:sz w:val="24"/>
          <w:szCs w:val="24"/>
        </w:rPr>
        <w:t>1.5. Рекомендуемое количество часов на освоение программы учебной практики (по ФГОС):</w:t>
      </w:r>
      <w:bookmarkEnd w:id="2"/>
    </w:p>
    <w:p w:rsidR="00FA2512" w:rsidRPr="00DB19D0" w:rsidRDefault="00FA2512" w:rsidP="00FA2512">
      <w:pPr>
        <w:pStyle w:val="24"/>
        <w:shd w:val="clear" w:color="auto" w:fill="auto"/>
        <w:spacing w:before="0" w:line="240" w:lineRule="exact"/>
        <w:ind w:firstLine="0"/>
        <w:jc w:val="both"/>
        <w:rPr>
          <w:sz w:val="24"/>
          <w:szCs w:val="24"/>
        </w:rPr>
      </w:pPr>
      <w:bookmarkStart w:id="3" w:name="bookmark10"/>
      <w:r w:rsidRPr="00DB19D0">
        <w:rPr>
          <w:sz w:val="24"/>
          <w:szCs w:val="24"/>
        </w:rPr>
        <w:t>Максимальная учебная нагрузка обучающегося: 72 часа.</w:t>
      </w:r>
      <w:bookmarkEnd w:id="3"/>
    </w:p>
    <w:p w:rsidR="00FA2512" w:rsidRDefault="00FA2512" w:rsidP="00FA2512">
      <w:pPr>
        <w:pStyle w:val="24"/>
        <w:shd w:val="clear" w:color="auto" w:fill="auto"/>
        <w:spacing w:before="0" w:line="240" w:lineRule="exact"/>
        <w:ind w:firstLine="0"/>
        <w:rPr>
          <w:b/>
          <w:bCs/>
        </w:rPr>
      </w:pPr>
      <w:r>
        <w:lastRenderedPageBreak/>
        <w:tab/>
      </w:r>
      <w:r w:rsidRPr="00DB19D0">
        <w:rPr>
          <w:b/>
          <w:bCs/>
        </w:rPr>
        <w:t>СТРУКТУРА И СОДЕРЖАНИЕ УЧЕБНОЙ ПРАКТИКИ</w:t>
      </w:r>
      <w:r>
        <w:rPr>
          <w:b/>
          <w:bCs/>
        </w:rPr>
        <w:t xml:space="preserve"> УП.02 УЧЕБНАЯ ПРКТИКА (ИЗУЧЕНИЕ ПАМЯТНИКОВ И СКУССТВА В ДРУГИХ ГОРОДАХ)</w:t>
      </w:r>
    </w:p>
    <w:p w:rsidR="00FA2512" w:rsidRDefault="00FA2512" w:rsidP="00FA2512">
      <w:pPr>
        <w:pStyle w:val="24"/>
        <w:shd w:val="clear" w:color="auto" w:fill="auto"/>
        <w:spacing w:before="0" w:line="240" w:lineRule="exact"/>
        <w:ind w:firstLine="0"/>
        <w:rPr>
          <w:b/>
          <w:bCs/>
        </w:rPr>
      </w:pPr>
      <w:r>
        <w:rPr>
          <w:b/>
          <w:bCs/>
        </w:rPr>
        <w:t>ОЪЕМ УЧЕБНОЙ ПРАКТИКИ И ВЫДЫ УЧЕБНОЙ РАБОТЫ</w:t>
      </w:r>
    </w:p>
    <w:p w:rsidR="00FA2512" w:rsidRDefault="00FA2512" w:rsidP="00FA2512">
      <w:pPr>
        <w:pStyle w:val="24"/>
        <w:shd w:val="clear" w:color="auto" w:fill="auto"/>
        <w:spacing w:before="0" w:line="240" w:lineRule="exact"/>
        <w:ind w:firstLine="0"/>
        <w:rPr>
          <w:b/>
          <w:bCs/>
        </w:rPr>
      </w:pPr>
    </w:p>
    <w:tbl>
      <w:tblPr>
        <w:tblStyle w:val="af1"/>
        <w:tblW w:w="0" w:type="auto"/>
        <w:tblLook w:val="04A0" w:firstRow="1" w:lastRow="0" w:firstColumn="1" w:lastColumn="0" w:noHBand="0" w:noVBand="1"/>
      </w:tblPr>
      <w:tblGrid>
        <w:gridCol w:w="5196"/>
        <w:gridCol w:w="5197"/>
      </w:tblGrid>
      <w:tr w:rsidR="00FA2512" w:rsidTr="00947E00">
        <w:tc>
          <w:tcPr>
            <w:tcW w:w="5196" w:type="dxa"/>
          </w:tcPr>
          <w:p w:rsidR="00FA2512" w:rsidRDefault="00FA2512" w:rsidP="00947E00">
            <w:pPr>
              <w:pStyle w:val="24"/>
              <w:shd w:val="clear" w:color="auto" w:fill="auto"/>
              <w:spacing w:before="0" w:line="240" w:lineRule="exact"/>
              <w:ind w:firstLine="0"/>
              <w:rPr>
                <w:b/>
                <w:bCs/>
              </w:rPr>
            </w:pPr>
            <w:r>
              <w:rPr>
                <w:b/>
                <w:bCs/>
              </w:rPr>
              <w:t>Виды учебной работы</w:t>
            </w:r>
          </w:p>
        </w:tc>
        <w:tc>
          <w:tcPr>
            <w:tcW w:w="5197" w:type="dxa"/>
          </w:tcPr>
          <w:p w:rsidR="00FA2512" w:rsidRPr="00DB19D0" w:rsidRDefault="00FA2512" w:rsidP="00947E00">
            <w:pPr>
              <w:pStyle w:val="24"/>
              <w:shd w:val="clear" w:color="auto" w:fill="auto"/>
              <w:spacing w:before="0" w:line="240" w:lineRule="exact"/>
              <w:ind w:firstLine="0"/>
              <w:rPr>
                <w:b/>
                <w:bCs/>
              </w:rPr>
            </w:pPr>
            <w:r>
              <w:rPr>
                <w:b/>
                <w:bCs/>
              </w:rPr>
              <w:t>Объем часов</w:t>
            </w:r>
          </w:p>
        </w:tc>
      </w:tr>
      <w:tr w:rsidR="00FA2512" w:rsidTr="00947E00">
        <w:tc>
          <w:tcPr>
            <w:tcW w:w="5196" w:type="dxa"/>
          </w:tcPr>
          <w:p w:rsidR="00FA2512" w:rsidRPr="00D2071F" w:rsidRDefault="00FA2512" w:rsidP="00947E00">
            <w:pPr>
              <w:pStyle w:val="24"/>
              <w:shd w:val="clear" w:color="auto" w:fill="auto"/>
              <w:spacing w:before="0" w:line="240" w:lineRule="exact"/>
              <w:ind w:firstLine="0"/>
              <w:rPr>
                <w:b/>
                <w:bCs/>
              </w:rPr>
            </w:pPr>
            <w:r w:rsidRPr="00D2071F">
              <w:rPr>
                <w:rStyle w:val="2f4"/>
                <w:rFonts w:eastAsiaTheme="minorHAnsi"/>
                <w:b w:val="0"/>
                <w:bCs w:val="0"/>
              </w:rPr>
              <w:t>Максимальная учебная нагрузка (всего)</w:t>
            </w:r>
          </w:p>
        </w:tc>
        <w:tc>
          <w:tcPr>
            <w:tcW w:w="5197" w:type="dxa"/>
          </w:tcPr>
          <w:p w:rsidR="00FA2512" w:rsidRPr="00D2071F" w:rsidRDefault="00FA2512" w:rsidP="00947E00">
            <w:pPr>
              <w:pStyle w:val="24"/>
              <w:shd w:val="clear" w:color="auto" w:fill="auto"/>
              <w:spacing w:before="0" w:line="240" w:lineRule="exact"/>
              <w:ind w:firstLine="0"/>
            </w:pPr>
            <w:r w:rsidRPr="00D2071F">
              <w:t>72</w:t>
            </w:r>
          </w:p>
        </w:tc>
      </w:tr>
      <w:tr w:rsidR="00FA2512" w:rsidTr="00947E00">
        <w:tc>
          <w:tcPr>
            <w:tcW w:w="5196" w:type="dxa"/>
          </w:tcPr>
          <w:p w:rsidR="00FA2512" w:rsidRPr="00D2071F" w:rsidRDefault="00FA2512" w:rsidP="00947E00">
            <w:pPr>
              <w:pStyle w:val="24"/>
              <w:shd w:val="clear" w:color="auto" w:fill="auto"/>
              <w:spacing w:before="0" w:line="240" w:lineRule="exact"/>
              <w:ind w:firstLine="0"/>
              <w:rPr>
                <w:b/>
                <w:bCs/>
              </w:rPr>
            </w:pPr>
            <w:r w:rsidRPr="00D2071F">
              <w:rPr>
                <w:rStyle w:val="2f4"/>
                <w:rFonts w:eastAsiaTheme="minorHAnsi"/>
                <w:b w:val="0"/>
                <w:bCs w:val="0"/>
              </w:rPr>
              <w:t>Обязательная аудиторная учебная нагрузка (всего)</w:t>
            </w:r>
          </w:p>
        </w:tc>
        <w:tc>
          <w:tcPr>
            <w:tcW w:w="5197" w:type="dxa"/>
          </w:tcPr>
          <w:p w:rsidR="00FA2512" w:rsidRPr="00D2071F" w:rsidRDefault="00FA2512" w:rsidP="00947E00">
            <w:pPr>
              <w:pStyle w:val="24"/>
              <w:shd w:val="clear" w:color="auto" w:fill="auto"/>
              <w:spacing w:before="0" w:line="240" w:lineRule="exact"/>
              <w:ind w:firstLine="0"/>
            </w:pPr>
            <w:r w:rsidRPr="00D2071F">
              <w:t>72</w:t>
            </w:r>
          </w:p>
        </w:tc>
      </w:tr>
      <w:tr w:rsidR="00FA2512" w:rsidTr="00947E00">
        <w:tc>
          <w:tcPr>
            <w:tcW w:w="5196" w:type="dxa"/>
          </w:tcPr>
          <w:p w:rsidR="00FA2512" w:rsidRPr="00D2071F" w:rsidRDefault="00FA2512" w:rsidP="00947E00">
            <w:pPr>
              <w:pStyle w:val="24"/>
              <w:shd w:val="clear" w:color="auto" w:fill="auto"/>
              <w:spacing w:before="0" w:line="240" w:lineRule="exact"/>
              <w:ind w:firstLine="0"/>
            </w:pPr>
            <w:r w:rsidRPr="00D2071F">
              <w:t>Лекции</w:t>
            </w:r>
          </w:p>
        </w:tc>
        <w:tc>
          <w:tcPr>
            <w:tcW w:w="5197" w:type="dxa"/>
          </w:tcPr>
          <w:p w:rsidR="00FA2512" w:rsidRPr="00D2071F" w:rsidRDefault="00FA2512" w:rsidP="00947E00">
            <w:pPr>
              <w:pStyle w:val="24"/>
              <w:shd w:val="clear" w:color="auto" w:fill="auto"/>
              <w:spacing w:before="0" w:line="240" w:lineRule="exact"/>
              <w:ind w:firstLine="0"/>
            </w:pPr>
            <w:r w:rsidRPr="00D2071F">
              <w:t>60</w:t>
            </w:r>
          </w:p>
        </w:tc>
      </w:tr>
      <w:tr w:rsidR="00FA2512" w:rsidTr="00947E00">
        <w:tc>
          <w:tcPr>
            <w:tcW w:w="5196" w:type="dxa"/>
          </w:tcPr>
          <w:p w:rsidR="00FA2512" w:rsidRPr="00D2071F" w:rsidRDefault="00FA2512" w:rsidP="00947E00">
            <w:pPr>
              <w:pStyle w:val="24"/>
              <w:shd w:val="clear" w:color="auto" w:fill="auto"/>
              <w:spacing w:before="0" w:line="240" w:lineRule="exact"/>
              <w:ind w:firstLine="0"/>
            </w:pPr>
            <w:r w:rsidRPr="00D2071F">
              <w:t>Лабораторные работы</w:t>
            </w:r>
          </w:p>
        </w:tc>
        <w:tc>
          <w:tcPr>
            <w:tcW w:w="5197" w:type="dxa"/>
          </w:tcPr>
          <w:p w:rsidR="00FA2512" w:rsidRPr="00D2071F" w:rsidRDefault="00FA2512" w:rsidP="00947E00">
            <w:pPr>
              <w:pStyle w:val="24"/>
              <w:shd w:val="clear" w:color="auto" w:fill="auto"/>
              <w:spacing w:before="0" w:line="240" w:lineRule="exact"/>
              <w:ind w:firstLine="0"/>
            </w:pPr>
          </w:p>
        </w:tc>
      </w:tr>
      <w:tr w:rsidR="00FA2512" w:rsidTr="00947E00">
        <w:tc>
          <w:tcPr>
            <w:tcW w:w="5196" w:type="dxa"/>
          </w:tcPr>
          <w:p w:rsidR="00FA2512" w:rsidRPr="00D2071F" w:rsidRDefault="00FA2512" w:rsidP="00947E00">
            <w:pPr>
              <w:pStyle w:val="24"/>
              <w:shd w:val="clear" w:color="auto" w:fill="auto"/>
              <w:spacing w:before="0" w:line="240" w:lineRule="exact"/>
              <w:ind w:firstLine="0"/>
            </w:pPr>
            <w:r w:rsidRPr="00D2071F">
              <w:t>Практические занятия</w:t>
            </w:r>
          </w:p>
        </w:tc>
        <w:tc>
          <w:tcPr>
            <w:tcW w:w="5197" w:type="dxa"/>
          </w:tcPr>
          <w:p w:rsidR="00FA2512" w:rsidRPr="00D2071F" w:rsidRDefault="00FA2512" w:rsidP="00947E00">
            <w:pPr>
              <w:pStyle w:val="24"/>
              <w:shd w:val="clear" w:color="auto" w:fill="auto"/>
              <w:spacing w:before="0" w:line="240" w:lineRule="exact"/>
              <w:ind w:firstLine="0"/>
            </w:pPr>
            <w:r w:rsidRPr="00D2071F">
              <w:t>12</w:t>
            </w:r>
          </w:p>
        </w:tc>
      </w:tr>
      <w:tr w:rsidR="00FA2512" w:rsidTr="00947E00">
        <w:tc>
          <w:tcPr>
            <w:tcW w:w="10393" w:type="dxa"/>
            <w:gridSpan w:val="2"/>
          </w:tcPr>
          <w:p w:rsidR="00FA2512" w:rsidRPr="00D2071F" w:rsidRDefault="00FA2512" w:rsidP="00947E00">
            <w:pPr>
              <w:pStyle w:val="24"/>
              <w:shd w:val="clear" w:color="auto" w:fill="auto"/>
              <w:spacing w:before="0" w:line="240" w:lineRule="exact"/>
              <w:ind w:firstLine="0"/>
              <w:rPr>
                <w:b/>
                <w:bCs/>
              </w:rPr>
            </w:pPr>
            <w:r w:rsidRPr="00D2071F">
              <w:rPr>
                <w:b/>
                <w:bCs/>
              </w:rPr>
              <w:t>Промежуточная аттестация в форме дифференцированного зачета</w:t>
            </w:r>
          </w:p>
        </w:tc>
      </w:tr>
    </w:tbl>
    <w:p w:rsidR="00FA2512" w:rsidRPr="00DB19D0" w:rsidRDefault="00FA2512" w:rsidP="00FA2512">
      <w:pPr>
        <w:pStyle w:val="24"/>
        <w:shd w:val="clear" w:color="auto" w:fill="auto"/>
        <w:spacing w:before="0" w:line="240" w:lineRule="exact"/>
        <w:ind w:firstLine="0"/>
        <w:rPr>
          <w:b/>
          <w:bCs/>
        </w:rPr>
      </w:pPr>
    </w:p>
    <w:p w:rsidR="00FA2512" w:rsidRDefault="00FA2512" w:rsidP="00FA2512">
      <w:pPr>
        <w:pStyle w:val="24"/>
        <w:shd w:val="clear" w:color="auto" w:fill="auto"/>
        <w:spacing w:before="0" w:after="798" w:line="263" w:lineRule="exact"/>
        <w:ind w:left="140" w:firstLine="0"/>
        <w:jc w:val="both"/>
        <w:sectPr w:rsidR="00FA2512" w:rsidSect="00DF655D">
          <w:pgSz w:w="11900" w:h="16840"/>
          <w:pgMar w:top="856" w:right="646" w:bottom="1899" w:left="851" w:header="0" w:footer="6" w:gutter="0"/>
          <w:cols w:space="720"/>
          <w:noEndnote/>
          <w:docGrid w:linePitch="360"/>
        </w:sectPr>
      </w:pPr>
    </w:p>
    <w:p w:rsidR="00FA2512" w:rsidRPr="00C9073C" w:rsidRDefault="00FA2512" w:rsidP="00FA2512">
      <w:pPr>
        <w:keepNext/>
        <w:keepLines/>
        <w:spacing w:after="0" w:line="514" w:lineRule="exact"/>
        <w:jc w:val="center"/>
        <w:rPr>
          <w:rFonts w:ascii="Times New Roman" w:hAnsi="Times New Roman"/>
        </w:rPr>
      </w:pPr>
      <w:r w:rsidRPr="00C9073C">
        <w:rPr>
          <w:rFonts w:ascii="Times New Roman" w:hAnsi="Times New Roman"/>
        </w:rPr>
        <w:lastRenderedPageBreak/>
        <w:t>2.2. Примерный тематический план и содержание учебной практики.</w:t>
      </w:r>
      <w:r w:rsidRPr="00C9073C">
        <w:rPr>
          <w:rFonts w:ascii="Times New Roman" w:hAnsi="Times New Roman"/>
        </w:rPr>
        <w:br/>
        <w:t>Изучение памятников искусства в других городах.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8890"/>
        <w:gridCol w:w="2285"/>
        <w:gridCol w:w="1574"/>
      </w:tblGrid>
      <w:tr w:rsidR="00FA2512" w:rsidTr="00947E00">
        <w:trPr>
          <w:trHeight w:hRule="exact" w:val="717"/>
          <w:jc w:val="center"/>
        </w:trPr>
        <w:tc>
          <w:tcPr>
            <w:tcW w:w="2083"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2" w:lineRule="exact"/>
              <w:ind w:left="380"/>
            </w:pPr>
            <w:r>
              <w:rPr>
                <w:rStyle w:val="210pt1"/>
              </w:rPr>
              <w:t>Наименование</w:t>
            </w:r>
            <w:r>
              <w:rPr>
                <w:rStyle w:val="210pt1"/>
              </w:rPr>
              <w:br/>
              <w:t>разделов и тем</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192" w:lineRule="exact"/>
              <w:jc w:val="center"/>
            </w:pPr>
            <w:r>
              <w:rPr>
                <w:rStyle w:val="210pt1"/>
              </w:rPr>
              <w:t>Содержание учебного материала, лабораторные работы и практические занятия,</w:t>
            </w:r>
            <w:r>
              <w:rPr>
                <w:rStyle w:val="210pt1"/>
              </w:rPr>
              <w:br/>
              <w:t xml:space="preserve">самостоятельная работа обучающихся, курсовая работа (проект) </w:t>
            </w:r>
            <w:r>
              <w:rPr>
                <w:rStyle w:val="210pt0"/>
              </w:rPr>
              <w:t>(если предусмотрены)</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1"/>
              </w:rPr>
              <w:t>Объем часов</w:t>
            </w:r>
          </w:p>
        </w:tc>
        <w:tc>
          <w:tcPr>
            <w:tcW w:w="1574" w:type="dxa"/>
            <w:tcBorders>
              <w:top w:val="single" w:sz="4" w:space="0" w:color="auto"/>
              <w:left w:val="single" w:sz="4" w:space="0" w:color="auto"/>
              <w:right w:val="single" w:sz="4" w:space="0" w:color="auto"/>
            </w:tcBorders>
            <w:shd w:val="clear" w:color="auto" w:fill="FFFFFF"/>
            <w:vAlign w:val="bottom"/>
          </w:tcPr>
          <w:p w:rsidR="00FA2512" w:rsidRDefault="00FA2512" w:rsidP="00947E00">
            <w:pPr>
              <w:framePr w:w="14832" w:wrap="notBeside" w:vAnchor="text" w:hAnchor="text" w:xAlign="center" w:y="1"/>
              <w:spacing w:before="60" w:after="0" w:line="200" w:lineRule="exact"/>
              <w:jc w:val="center"/>
            </w:pPr>
            <w:r>
              <w:rPr>
                <w:rStyle w:val="210pt1"/>
              </w:rPr>
              <w:t>Коды формируемых компетенций</w:t>
            </w:r>
          </w:p>
        </w:tc>
      </w:tr>
      <w:tr w:rsidR="00FA2512" w:rsidTr="00947E00">
        <w:trPr>
          <w:trHeight w:hRule="exact" w:val="211"/>
          <w:jc w:val="center"/>
        </w:trPr>
        <w:tc>
          <w:tcPr>
            <w:tcW w:w="2083"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1"/>
              </w:rPr>
              <w:t>1</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2"/>
              </w:rPr>
              <w:t>2</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1"/>
              </w:rPr>
              <w:t>3</w:t>
            </w:r>
          </w:p>
        </w:tc>
        <w:tc>
          <w:tcPr>
            <w:tcW w:w="1574" w:type="dxa"/>
            <w:tcBorders>
              <w:top w:val="single" w:sz="4" w:space="0" w:color="auto"/>
              <w:left w:val="single" w:sz="4" w:space="0" w:color="auto"/>
              <w:righ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1"/>
              </w:rPr>
              <w:t>4</w:t>
            </w:r>
          </w:p>
        </w:tc>
      </w:tr>
      <w:tr w:rsidR="00FA2512" w:rsidTr="00947E00">
        <w:trPr>
          <w:trHeight w:hRule="exact" w:val="1066"/>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1.</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64" w:lineRule="exact"/>
            </w:pPr>
            <w:r>
              <w:rPr>
                <w:rStyle w:val="210pt"/>
              </w:rPr>
              <w:t>Знакомство с целями и задачами музейной практики. Знакомство с правами и обязанностями</w:t>
            </w:r>
            <w:r>
              <w:rPr>
                <w:rStyle w:val="210pt"/>
              </w:rPr>
              <w:br/>
              <w:t>практикантов, знакомство с расписанием практики. Знакомство с образцами отчетной</w:t>
            </w:r>
            <w:r>
              <w:rPr>
                <w:rStyle w:val="210pt"/>
              </w:rPr>
              <w:br/>
              <w:t>документации, объемом отчетных заданий по практике.</w:t>
            </w:r>
          </w:p>
          <w:p w:rsidR="00FA2512" w:rsidRDefault="00FA2512" w:rsidP="00947E00">
            <w:pPr>
              <w:framePr w:w="14832" w:wrap="notBeside" w:vAnchor="text" w:hAnchor="text" w:xAlign="center" w:y="1"/>
              <w:spacing w:after="0" w:line="264" w:lineRule="exact"/>
            </w:pPr>
            <w:r>
              <w:rPr>
                <w:rStyle w:val="210pt"/>
              </w:rPr>
              <w:t>Установочная конференция по музейной практике.</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701"/>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2.</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30" w:lineRule="exact"/>
            </w:pPr>
            <w:r>
              <w:rPr>
                <w:rStyle w:val="210pt"/>
              </w:rPr>
              <w:t>История музея. Лучшие музейные собрания мира. Первые музеи России. Наиболее крупные</w:t>
            </w:r>
            <w:r>
              <w:rPr>
                <w:rStyle w:val="210pt"/>
              </w:rPr>
              <w:br/>
              <w:t>музейные собрания России.</w:t>
            </w:r>
          </w:p>
          <w:p w:rsidR="00FA2512" w:rsidRDefault="00FA2512" w:rsidP="00947E00">
            <w:pPr>
              <w:framePr w:w="14832" w:wrap="notBeside" w:vAnchor="text" w:hAnchor="text" w:xAlign="center" w:y="1"/>
              <w:spacing w:after="0" w:line="230" w:lineRule="exact"/>
            </w:pPr>
            <w:r>
              <w:rPr>
                <w:rStyle w:val="210pt"/>
              </w:rPr>
              <w:t>Тематическая лекция на базе учебного заведения.</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701"/>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3.</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30" w:lineRule="exact"/>
            </w:pPr>
            <w:r>
              <w:rPr>
                <w:rStyle w:val="210pt"/>
              </w:rPr>
              <w:t>Виды музеев. Особенности построения музейной экспозиции. Учет, хранение, особенности</w:t>
            </w:r>
            <w:r>
              <w:rPr>
                <w:rStyle w:val="210pt"/>
              </w:rPr>
              <w:br/>
              <w:t>транспортировки музейных ценностей.</w:t>
            </w:r>
          </w:p>
          <w:p w:rsidR="00FA2512" w:rsidRDefault="00FA2512" w:rsidP="00947E00">
            <w:pPr>
              <w:framePr w:w="14832" w:wrap="notBeside" w:vAnchor="text" w:hAnchor="text" w:xAlign="center" w:y="1"/>
              <w:spacing w:after="0" w:line="230" w:lineRule="exact"/>
            </w:pPr>
            <w:r>
              <w:rPr>
                <w:rStyle w:val="210pt"/>
              </w:rPr>
              <w:t>Тематическая лекция на базе учебного заведения.</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1162"/>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4.</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30" w:lineRule="exact"/>
            </w:pPr>
            <w:r>
              <w:rPr>
                <w:rStyle w:val="210pt"/>
              </w:rPr>
              <w:t>Знакомство с историей собрания музея Изобразительных искусств. Особенности и принципы</w:t>
            </w:r>
            <w:r>
              <w:rPr>
                <w:rStyle w:val="210pt"/>
              </w:rPr>
              <w:br/>
              <w:t>организации экспозиции. Обзорная экскурсия по экспозиции.</w:t>
            </w:r>
          </w:p>
          <w:p w:rsidR="00FA2512" w:rsidRDefault="00FA2512" w:rsidP="00947E00">
            <w:pPr>
              <w:framePr w:w="14832" w:wrap="notBeside" w:vAnchor="text" w:hAnchor="text" w:xAlign="center" w:y="1"/>
              <w:spacing w:after="0" w:line="230" w:lineRule="exact"/>
            </w:pPr>
            <w:r>
              <w:rPr>
                <w:rStyle w:val="210pt"/>
              </w:rPr>
              <w:t>Реставрация музейных экспонатов.</w:t>
            </w:r>
          </w:p>
          <w:p w:rsidR="00FA2512" w:rsidRDefault="00FA2512" w:rsidP="00947E00">
            <w:pPr>
              <w:framePr w:w="14832" w:wrap="notBeside" w:vAnchor="text" w:hAnchor="text" w:xAlign="center" w:y="1"/>
              <w:spacing w:after="0" w:line="230" w:lineRule="exact"/>
            </w:pPr>
            <w:r>
              <w:rPr>
                <w:rStyle w:val="210pt"/>
              </w:rPr>
              <w:t>Комплексное тематическое мероприятие.</w:t>
            </w:r>
          </w:p>
          <w:p w:rsidR="00FA2512" w:rsidRDefault="00FA2512" w:rsidP="00947E00">
            <w:pPr>
              <w:framePr w:w="14832" w:wrap="notBeside" w:vAnchor="text" w:hAnchor="text" w:xAlign="center" w:y="1"/>
              <w:spacing w:after="0" w:line="230" w:lineRule="exact"/>
            </w:pPr>
            <w:r>
              <w:rPr>
                <w:rStyle w:val="210pt"/>
              </w:rPr>
              <w:t>Музей ИЗО.</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3</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3</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50"/>
          <w:jc w:val="center"/>
        </w:trPr>
        <w:tc>
          <w:tcPr>
            <w:tcW w:w="2083" w:type="dxa"/>
            <w:tcBorders>
              <w:top w:val="single" w:sz="4" w:space="0" w:color="auto"/>
              <w:left w:val="single" w:sz="4" w:space="0" w:color="auto"/>
              <w:bottom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1"/>
              </w:rPr>
              <w:t>Тема 5.</w:t>
            </w:r>
          </w:p>
        </w:tc>
        <w:tc>
          <w:tcPr>
            <w:tcW w:w="8890" w:type="dxa"/>
            <w:tcBorders>
              <w:top w:val="single" w:sz="4" w:space="0" w:color="auto"/>
              <w:left w:val="single" w:sz="4" w:space="0" w:color="auto"/>
              <w:bottom w:val="single" w:sz="4" w:space="0" w:color="auto"/>
            </w:tcBorders>
            <w:shd w:val="clear" w:color="auto" w:fill="FFFFFF"/>
          </w:tcPr>
          <w:p w:rsidR="00FA2512" w:rsidRDefault="00FA2512" w:rsidP="00947E00">
            <w:pPr>
              <w:framePr w:w="14832" w:wrap="notBeside" w:vAnchor="text" w:hAnchor="text" w:xAlign="center" w:y="1"/>
              <w:spacing w:after="0" w:line="200" w:lineRule="exact"/>
            </w:pPr>
            <w:r>
              <w:rPr>
                <w:rStyle w:val="210pt"/>
              </w:rPr>
              <w:t>Постановка на учет, систематизация, хранение и транспортировка музейных ценностей.</w:t>
            </w:r>
          </w:p>
        </w:tc>
        <w:tc>
          <w:tcPr>
            <w:tcW w:w="2285" w:type="dxa"/>
            <w:tcBorders>
              <w:top w:val="single" w:sz="4" w:space="0" w:color="auto"/>
              <w:left w:val="single" w:sz="4" w:space="0" w:color="auto"/>
              <w:bottom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3</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bl>
    <w:p w:rsidR="00FA2512" w:rsidRDefault="00FA2512" w:rsidP="00FA2512">
      <w:pPr>
        <w:framePr w:w="14832" w:wrap="notBeside" w:vAnchor="text" w:hAnchor="text" w:xAlign="center" w:y="1"/>
        <w:rPr>
          <w:sz w:val="2"/>
          <w:szCs w:val="2"/>
        </w:rPr>
      </w:pPr>
    </w:p>
    <w:p w:rsidR="00FA2512" w:rsidRDefault="00FA2512" w:rsidP="00FA251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8890"/>
        <w:gridCol w:w="2285"/>
        <w:gridCol w:w="1574"/>
      </w:tblGrid>
      <w:tr w:rsidR="00FA2512" w:rsidTr="00947E00">
        <w:trPr>
          <w:trHeight w:hRule="exact" w:val="773"/>
          <w:jc w:val="center"/>
        </w:trPr>
        <w:tc>
          <w:tcPr>
            <w:tcW w:w="2083" w:type="dxa"/>
            <w:vMerge w:val="restart"/>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rPr>
                <w:sz w:val="10"/>
                <w:szCs w:val="10"/>
              </w:rPr>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60" w:line="200" w:lineRule="exact"/>
            </w:pPr>
            <w:r>
              <w:rPr>
                <w:rStyle w:val="210pt"/>
              </w:rPr>
              <w:t>Народный костюм.</w:t>
            </w:r>
          </w:p>
          <w:p w:rsidR="00FA2512" w:rsidRDefault="00FA2512" w:rsidP="00947E00">
            <w:pPr>
              <w:framePr w:w="14832" w:wrap="notBeside" w:vAnchor="text" w:hAnchor="text" w:xAlign="center" w:y="1"/>
              <w:spacing w:before="60" w:after="0" w:line="235" w:lineRule="exact"/>
            </w:pPr>
            <w:r>
              <w:rPr>
                <w:rStyle w:val="210pt"/>
              </w:rPr>
              <w:t>Комплексное тематическое мероприятие.</w:t>
            </w:r>
            <w:r>
              <w:rPr>
                <w:rStyle w:val="210pt"/>
              </w:rPr>
              <w:br/>
              <w:t>Музей ИЗО.</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rPr>
                <w:sz w:val="10"/>
                <w:szCs w:val="10"/>
              </w:rPr>
            </w:pPr>
          </w:p>
        </w:tc>
        <w:tc>
          <w:tcPr>
            <w:tcW w:w="1574"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framePr w:w="14832" w:wrap="notBeside" w:vAnchor="text" w:hAnchor="text" w:xAlign="center" w:y="1"/>
              <w:rPr>
                <w:sz w:val="10"/>
                <w:szCs w:val="10"/>
              </w:rPr>
            </w:pPr>
          </w:p>
        </w:tc>
      </w:tr>
      <w:tr w:rsidR="00FA2512" w:rsidTr="00947E00">
        <w:trPr>
          <w:trHeight w:hRule="exact" w:val="211"/>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3</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1387"/>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6.</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26" w:lineRule="exact"/>
            </w:pPr>
            <w:r>
              <w:rPr>
                <w:rStyle w:val="210pt"/>
              </w:rPr>
              <w:t>Особенности построения экспозиции музея Н.С.Лескова. Создание «образа музея». Эстетика и</w:t>
            </w:r>
            <w:r>
              <w:rPr>
                <w:rStyle w:val="210pt"/>
              </w:rPr>
              <w:br/>
              <w:t>культура подачи экспонатов музея. Понятие «экспозиционного поля». Особенности работы с</w:t>
            </w:r>
            <w:r>
              <w:rPr>
                <w:rStyle w:val="210pt"/>
              </w:rPr>
              <w:br/>
              <w:t>фотоматериалами и документами. Этикетаж. Особенности работы с книгами, как с музейными</w:t>
            </w:r>
            <w:r>
              <w:rPr>
                <w:rStyle w:val="210pt"/>
              </w:rPr>
              <w:br/>
              <w:t>предметами. Музейная витрина.</w:t>
            </w:r>
          </w:p>
          <w:p w:rsidR="00FA2512" w:rsidRDefault="00FA2512" w:rsidP="00947E00">
            <w:pPr>
              <w:framePr w:w="14832" w:wrap="notBeside" w:vAnchor="text" w:hAnchor="text" w:xAlign="center" w:y="1"/>
              <w:spacing w:after="0" w:line="226" w:lineRule="exact"/>
            </w:pPr>
            <w:r>
              <w:rPr>
                <w:rStyle w:val="210pt"/>
              </w:rPr>
              <w:t>Музей Н.С.Лескова.</w:t>
            </w:r>
          </w:p>
          <w:p w:rsidR="00FA2512" w:rsidRDefault="00FA2512" w:rsidP="00947E00">
            <w:pPr>
              <w:framePr w:w="14832" w:wrap="notBeside" w:vAnchor="text" w:hAnchor="text" w:xAlign="center" w:y="1"/>
              <w:spacing w:after="0" w:line="226" w:lineRule="exact"/>
            </w:pPr>
            <w:r>
              <w:rPr>
                <w:rStyle w:val="210pt"/>
              </w:rPr>
              <w:t>Специализированная лекция - экскурсия.</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1066"/>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7.</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64" w:lineRule="exact"/>
            </w:pPr>
            <w:r>
              <w:rPr>
                <w:rStyle w:val="210pt"/>
              </w:rPr>
              <w:t>Особенности построения экспозиции музея И.А.Бунина. Специфика смены экспозиции и</w:t>
            </w:r>
            <w:r>
              <w:rPr>
                <w:rStyle w:val="210pt"/>
              </w:rPr>
              <w:br/>
              <w:t>проведения реставрационных работ в музее.</w:t>
            </w:r>
          </w:p>
          <w:p w:rsidR="00FA2512" w:rsidRDefault="00FA2512" w:rsidP="00947E00">
            <w:pPr>
              <w:framePr w:w="14832" w:wrap="notBeside" w:vAnchor="text" w:hAnchor="text" w:xAlign="center" w:y="1"/>
              <w:spacing w:after="0" w:line="264" w:lineRule="exact"/>
            </w:pPr>
            <w:r>
              <w:rPr>
                <w:rStyle w:val="210pt"/>
              </w:rPr>
              <w:t>Музей И.А.Бунина.</w:t>
            </w:r>
          </w:p>
          <w:p w:rsidR="00FA2512" w:rsidRDefault="00FA2512" w:rsidP="00947E00">
            <w:pPr>
              <w:framePr w:w="14832" w:wrap="notBeside" w:vAnchor="text" w:hAnchor="text" w:xAlign="center" w:y="1"/>
              <w:spacing w:after="0" w:line="264" w:lineRule="exact"/>
            </w:pPr>
            <w:r>
              <w:rPr>
                <w:rStyle w:val="210pt"/>
              </w:rPr>
              <w:t>Специализированная лекция - экскурсия.</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1622"/>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8</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26" w:lineRule="exact"/>
            </w:pPr>
            <w:r>
              <w:rPr>
                <w:rStyle w:val="210pt"/>
              </w:rPr>
              <w:t>Обзорная экскурсия по экспозиции.</w:t>
            </w:r>
          </w:p>
          <w:p w:rsidR="00FA2512" w:rsidRDefault="00FA2512" w:rsidP="00947E00">
            <w:pPr>
              <w:framePr w:w="14832" w:wrap="notBeside" w:vAnchor="text" w:hAnchor="text" w:xAlign="center" w:y="1"/>
              <w:spacing w:after="0" w:line="226" w:lineRule="exact"/>
            </w:pPr>
            <w:r>
              <w:rPr>
                <w:rStyle w:val="210pt"/>
              </w:rPr>
              <w:t>Фильм о творчестве А.И.Курнакова.</w:t>
            </w:r>
          </w:p>
          <w:p w:rsidR="00FA2512" w:rsidRDefault="00FA2512" w:rsidP="00947E00">
            <w:pPr>
              <w:framePr w:w="14832" w:wrap="notBeside" w:vAnchor="text" w:hAnchor="text" w:xAlign="center" w:y="1"/>
              <w:spacing w:after="0" w:line="226" w:lineRule="exact"/>
            </w:pPr>
            <w:r>
              <w:rPr>
                <w:rStyle w:val="210pt"/>
              </w:rPr>
              <w:t>Принципы организации персонального музея. Этапы жизненного пути и эволюция творчества.</w:t>
            </w:r>
            <w:r>
              <w:rPr>
                <w:rStyle w:val="210pt"/>
              </w:rPr>
              <w:br/>
              <w:t>Жанровые предпочтения. Роль наброска и эскиза. Принцип экспозиционного построения: от эскиза</w:t>
            </w:r>
            <w:r>
              <w:rPr>
                <w:rStyle w:val="210pt"/>
              </w:rPr>
              <w:br/>
              <w:t>к картине. Лекторий в музейной среде. Просмотр документального фильма.</w:t>
            </w:r>
          </w:p>
          <w:p w:rsidR="00FA2512" w:rsidRDefault="00FA2512" w:rsidP="00947E00">
            <w:pPr>
              <w:framePr w:w="14832" w:wrap="notBeside" w:vAnchor="text" w:hAnchor="text" w:xAlign="center" w:y="1"/>
              <w:spacing w:after="0" w:line="226" w:lineRule="exact"/>
            </w:pPr>
            <w:r>
              <w:rPr>
                <w:rStyle w:val="210pt"/>
              </w:rPr>
              <w:t>Тематическое мероприятие типы, профильные группы и структура музея.</w:t>
            </w:r>
          </w:p>
          <w:p w:rsidR="00FA2512" w:rsidRDefault="00FA2512" w:rsidP="00947E00">
            <w:pPr>
              <w:framePr w:w="14832" w:wrap="notBeside" w:vAnchor="text" w:hAnchor="text" w:xAlign="center" w:y="1"/>
              <w:spacing w:after="0" w:line="226" w:lineRule="exact"/>
            </w:pPr>
            <w:r>
              <w:rPr>
                <w:rStyle w:val="210pt"/>
              </w:rPr>
              <w:t>Комплексное мероприятие в музее А.И.Курнакова.</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4</w:t>
            </w:r>
          </w:p>
        </w:tc>
        <w:tc>
          <w:tcPr>
            <w:tcW w:w="1574"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1</w:t>
            </w: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3</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1</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1171"/>
          <w:jc w:val="center"/>
        </w:trPr>
        <w:tc>
          <w:tcPr>
            <w:tcW w:w="2083" w:type="dxa"/>
            <w:tcBorders>
              <w:top w:val="single" w:sz="4" w:space="0" w:color="auto"/>
              <w:left w:val="single" w:sz="4" w:space="0" w:color="auto"/>
              <w:bottom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9</w:t>
            </w:r>
          </w:p>
        </w:tc>
        <w:tc>
          <w:tcPr>
            <w:tcW w:w="8890" w:type="dxa"/>
            <w:tcBorders>
              <w:top w:val="single" w:sz="4" w:space="0" w:color="auto"/>
              <w:left w:val="single" w:sz="4" w:space="0" w:color="auto"/>
              <w:bottom w:val="single" w:sz="4" w:space="0" w:color="auto"/>
            </w:tcBorders>
            <w:shd w:val="clear" w:color="auto" w:fill="FFFFFF"/>
            <w:vAlign w:val="bottom"/>
          </w:tcPr>
          <w:p w:rsidR="00FA2512" w:rsidRDefault="00FA2512" w:rsidP="00947E00">
            <w:pPr>
              <w:framePr w:w="14832" w:wrap="notBeside" w:vAnchor="text" w:hAnchor="text" w:xAlign="center" w:y="1"/>
              <w:spacing w:after="0" w:line="230" w:lineRule="exact"/>
            </w:pPr>
            <w:r>
              <w:rPr>
                <w:rStyle w:val="210pt"/>
              </w:rPr>
              <w:t>Подробное знакомство с организацией музея - диорамы. Принципы построения экспозиции военно -</w:t>
            </w:r>
            <w:r>
              <w:rPr>
                <w:rStyle w:val="210pt"/>
              </w:rPr>
              <w:br/>
              <w:t>исторического музея. Проектно - дизайнерское решение зала Славы. Особенности крепления</w:t>
            </w:r>
            <w:r>
              <w:rPr>
                <w:rStyle w:val="210pt"/>
              </w:rPr>
              <w:br/>
              <w:t>диорамы. Работа художника, дизайнера и художника - оформителя при формировании музейной</w:t>
            </w:r>
            <w:r>
              <w:rPr>
                <w:rStyle w:val="210pt"/>
              </w:rPr>
              <w:br/>
              <w:t>экспозиции. Авторское проектное решение.</w:t>
            </w:r>
          </w:p>
          <w:p w:rsidR="00FA2512" w:rsidRDefault="00FA2512" w:rsidP="00947E00">
            <w:pPr>
              <w:framePr w:w="14832" w:wrap="notBeside" w:vAnchor="text" w:hAnchor="text" w:xAlign="center" w:y="1"/>
              <w:spacing w:after="0" w:line="230" w:lineRule="exact"/>
            </w:pPr>
            <w:r>
              <w:rPr>
                <w:rStyle w:val="210pt"/>
              </w:rPr>
              <w:t>Военно - исторический музей.</w:t>
            </w:r>
          </w:p>
        </w:tc>
        <w:tc>
          <w:tcPr>
            <w:tcW w:w="2285" w:type="dxa"/>
            <w:tcBorders>
              <w:top w:val="single" w:sz="4" w:space="0" w:color="auto"/>
              <w:left w:val="single" w:sz="4" w:space="0" w:color="auto"/>
              <w:bottom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bl>
    <w:p w:rsidR="00FA2512" w:rsidRDefault="00FA2512" w:rsidP="00FA2512">
      <w:pPr>
        <w:framePr w:w="14832" w:wrap="notBeside" w:vAnchor="text" w:hAnchor="text" w:xAlign="center" w:y="1"/>
        <w:rPr>
          <w:sz w:val="2"/>
          <w:szCs w:val="2"/>
        </w:rPr>
      </w:pPr>
    </w:p>
    <w:p w:rsidR="00FA2512" w:rsidRDefault="00FA2512" w:rsidP="00FA251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8890"/>
        <w:gridCol w:w="2285"/>
        <w:gridCol w:w="1574"/>
      </w:tblGrid>
      <w:tr w:rsidR="00FA2512" w:rsidTr="00947E00">
        <w:trPr>
          <w:trHeight w:hRule="exact" w:val="240"/>
          <w:jc w:val="center"/>
        </w:trPr>
        <w:tc>
          <w:tcPr>
            <w:tcW w:w="2083" w:type="dxa"/>
            <w:vMerge w:val="restart"/>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rPr>
                <w:sz w:val="10"/>
                <w:szCs w:val="10"/>
              </w:rPr>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Специализированная лекция - экскурсия.</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rPr>
                <w:sz w:val="10"/>
                <w:szCs w:val="10"/>
              </w:rPr>
            </w:pPr>
          </w:p>
        </w:tc>
        <w:tc>
          <w:tcPr>
            <w:tcW w:w="1574"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framePr w:w="14832" w:wrap="notBeside" w:vAnchor="text" w:hAnchor="text" w:xAlign="center" w:y="1"/>
              <w:rPr>
                <w:sz w:val="10"/>
                <w:szCs w:val="10"/>
              </w:rPr>
            </w:pPr>
          </w:p>
        </w:tc>
      </w:tr>
      <w:tr w:rsidR="00FA2512" w:rsidTr="00947E00">
        <w:trPr>
          <w:trHeight w:hRule="exact" w:val="211"/>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470"/>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10</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35" w:lineRule="exact"/>
            </w:pPr>
            <w:r>
              <w:rPr>
                <w:rStyle w:val="210pt"/>
              </w:rPr>
              <w:t>Тематическое мероприятие «Монастыри и храмы г.Брянска».</w:t>
            </w:r>
            <w:r>
              <w:rPr>
                <w:rStyle w:val="210pt"/>
              </w:rPr>
              <w:br/>
              <w:t>Краеведческий музей.</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1334"/>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11</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64" w:lineRule="exact"/>
            </w:pPr>
            <w:r>
              <w:rPr>
                <w:rStyle w:val="210pt"/>
              </w:rPr>
              <w:t>Особенности организации театрального музея. История театральной жизни Брянщины.</w:t>
            </w:r>
            <w:r>
              <w:rPr>
                <w:rStyle w:val="210pt"/>
              </w:rPr>
              <w:br/>
              <w:t>Выдающиеся актеры на орловской сцене. Концепция театрального музея, особенности</w:t>
            </w:r>
            <w:r>
              <w:rPr>
                <w:rStyle w:val="210pt"/>
              </w:rPr>
              <w:br/>
              <w:t>художественно - образного решения. Понятие «живая среда». Особенности проведения камерных</w:t>
            </w:r>
            <w:r>
              <w:rPr>
                <w:rStyle w:val="210pt"/>
              </w:rPr>
              <w:br/>
              <w:t>спектаклей в музейном пространстве.</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1622"/>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12</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26" w:lineRule="exact"/>
            </w:pPr>
            <w:r>
              <w:rPr>
                <w:rStyle w:val="210pt"/>
              </w:rPr>
              <w:t>Особенности создания экспозиции литературного музея. Концепция музея. Художественно -</w:t>
            </w:r>
            <w:r>
              <w:rPr>
                <w:rStyle w:val="210pt"/>
              </w:rPr>
              <w:br/>
              <w:t>образное решение экспозиции, создание образа музея. Работа художника - проектанта в музейной</w:t>
            </w:r>
            <w:r>
              <w:rPr>
                <w:rStyle w:val="210pt"/>
              </w:rPr>
              <w:br/>
              <w:t>среде. Музейный предмет, способы и формы его подачи. Особенности проведения тематических</w:t>
            </w:r>
            <w:r>
              <w:rPr>
                <w:rStyle w:val="210pt"/>
              </w:rPr>
              <w:br/>
              <w:t>бесед в музейной среде. Экспозиционно - выставочная работа музея. Проведение научных</w:t>
            </w:r>
            <w:r>
              <w:rPr>
                <w:rStyle w:val="210pt"/>
              </w:rPr>
              <w:br/>
              <w:t>конференций. Международные связи музея.</w:t>
            </w:r>
          </w:p>
          <w:p w:rsidR="00FA2512" w:rsidRDefault="00FA2512" w:rsidP="00947E00">
            <w:pPr>
              <w:framePr w:w="14832" w:wrap="notBeside" w:vAnchor="text" w:hAnchor="text" w:xAlign="center" w:y="1"/>
              <w:spacing w:after="0" w:line="226" w:lineRule="exact"/>
            </w:pPr>
            <w:r>
              <w:rPr>
                <w:rStyle w:val="210pt"/>
              </w:rPr>
              <w:t>Тематическое мероприятие по фотовыставке.</w:t>
            </w:r>
          </w:p>
          <w:p w:rsidR="00FA2512" w:rsidRDefault="00FA2512" w:rsidP="00947E00">
            <w:pPr>
              <w:framePr w:w="14832" w:wrap="notBeside" w:vAnchor="text" w:hAnchor="text" w:xAlign="center" w:y="1"/>
              <w:spacing w:after="0" w:line="226" w:lineRule="exact"/>
            </w:pPr>
            <w:r>
              <w:rPr>
                <w:rStyle w:val="210pt"/>
              </w:rPr>
              <w:t xml:space="preserve">Тематическое мероприятие. </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4</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3</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1</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1157"/>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13</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30" w:lineRule="exact"/>
            </w:pPr>
            <w:r>
              <w:rPr>
                <w:rStyle w:val="210pt"/>
              </w:rPr>
              <w:t>Обзорная экскурсия по городу с посещением важнейших архитектурных объектов и экспозиции</w:t>
            </w:r>
            <w:r>
              <w:rPr>
                <w:rStyle w:val="210pt"/>
              </w:rPr>
              <w:br/>
              <w:t>болховского краеведческого музея.</w:t>
            </w:r>
          </w:p>
          <w:p w:rsidR="00FA2512" w:rsidRDefault="00FA2512" w:rsidP="00947E00">
            <w:pPr>
              <w:framePr w:w="14832" w:wrap="notBeside" w:vAnchor="text" w:hAnchor="text" w:xAlign="center" w:y="1"/>
              <w:spacing w:after="0" w:line="230" w:lineRule="exact"/>
            </w:pPr>
            <w:r>
              <w:rPr>
                <w:rStyle w:val="210pt"/>
              </w:rPr>
              <w:t>Комплексное тематическое мероприятие «Малые города России. Болхов», совмещающее</w:t>
            </w:r>
            <w:r>
              <w:rPr>
                <w:rStyle w:val="210pt"/>
              </w:rPr>
              <w:br/>
              <w:t>специализированную экскурсию по городу и комплексное мероприятие на базе Болховского</w:t>
            </w:r>
            <w:r>
              <w:rPr>
                <w:rStyle w:val="210pt"/>
              </w:rPr>
              <w:br/>
              <w:t>краеведческого музея.</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8</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6</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21"/>
          <w:jc w:val="center"/>
        </w:trPr>
        <w:tc>
          <w:tcPr>
            <w:tcW w:w="2083" w:type="dxa"/>
            <w:vMerge/>
            <w:tcBorders>
              <w:left w:val="single" w:sz="4" w:space="0" w:color="auto"/>
              <w:bottom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bottom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bottom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bottom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bl>
    <w:p w:rsidR="00FA2512" w:rsidRDefault="00FA2512" w:rsidP="00FA2512">
      <w:pPr>
        <w:framePr w:w="14832" w:wrap="notBeside" w:vAnchor="text" w:hAnchor="text" w:xAlign="center" w:y="1"/>
        <w:rPr>
          <w:sz w:val="2"/>
          <w:szCs w:val="2"/>
        </w:rPr>
      </w:pPr>
    </w:p>
    <w:p w:rsidR="00FA2512" w:rsidRDefault="00FA2512" w:rsidP="00FA2512">
      <w:pPr>
        <w:rPr>
          <w:sz w:val="2"/>
          <w:szCs w:val="2"/>
        </w:rPr>
      </w:pPr>
    </w:p>
    <w:tbl>
      <w:tblPr>
        <w:tblOverlap w:val="never"/>
        <w:tblW w:w="14832" w:type="dxa"/>
        <w:jc w:val="center"/>
        <w:tblLayout w:type="fixed"/>
        <w:tblCellMar>
          <w:left w:w="10" w:type="dxa"/>
          <w:right w:w="10" w:type="dxa"/>
        </w:tblCellMar>
        <w:tblLook w:val="04A0" w:firstRow="1" w:lastRow="0" w:firstColumn="1" w:lastColumn="0" w:noHBand="0" w:noVBand="1"/>
      </w:tblPr>
      <w:tblGrid>
        <w:gridCol w:w="2083"/>
        <w:gridCol w:w="8890"/>
        <w:gridCol w:w="2285"/>
        <w:gridCol w:w="1574"/>
      </w:tblGrid>
      <w:tr w:rsidR="00FA2512" w:rsidTr="00947E00">
        <w:trPr>
          <w:trHeight w:hRule="exact" w:val="1070"/>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lastRenderedPageBreak/>
              <w:t>Тема 14</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64" w:lineRule="exact"/>
            </w:pPr>
            <w:r>
              <w:rPr>
                <w:rStyle w:val="210pt"/>
              </w:rPr>
              <w:t>Обзорная экскурсия по городу с посещением важнейших архитектурных объектов.</w:t>
            </w:r>
          </w:p>
          <w:p w:rsidR="00FA2512" w:rsidRDefault="00FA2512" w:rsidP="00947E00">
            <w:pPr>
              <w:framePr w:w="14832" w:wrap="notBeside" w:vAnchor="text" w:hAnchor="text" w:xAlign="center" w:y="1"/>
              <w:spacing w:after="0" w:line="264" w:lineRule="exact"/>
            </w:pPr>
            <w:r>
              <w:rPr>
                <w:rStyle w:val="210pt"/>
              </w:rPr>
              <w:t>Комплексное тематическое мероприятие «Малые города России. Елец», совмещающее</w:t>
            </w:r>
            <w:r>
              <w:rPr>
                <w:rStyle w:val="210pt"/>
              </w:rPr>
              <w:br/>
              <w:t>специализированную экскурсию по городу и комплексное мероприятие на базе Болховского</w:t>
            </w:r>
            <w:r>
              <w:rPr>
                <w:rStyle w:val="210pt"/>
              </w:rPr>
              <w:br/>
              <w:t>краеведческого музея.</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8</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1.31</w:t>
            </w: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6</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802"/>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15</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64" w:lineRule="exact"/>
            </w:pPr>
            <w:r>
              <w:rPr>
                <w:rStyle w:val="210pt"/>
              </w:rPr>
              <w:t>Обзорная экскурсия по дому усадьбе и парку «Спасское - Лутовиново». Особенности организации</w:t>
            </w:r>
            <w:r>
              <w:rPr>
                <w:rStyle w:val="210pt"/>
              </w:rPr>
              <w:br/>
              <w:t>музея - усадьбы.</w:t>
            </w:r>
          </w:p>
          <w:p w:rsidR="00FA2512" w:rsidRDefault="00FA2512" w:rsidP="00947E00">
            <w:pPr>
              <w:framePr w:w="14832" w:wrap="notBeside" w:vAnchor="text" w:hAnchor="text" w:xAlign="center" w:y="1"/>
              <w:spacing w:after="0" w:line="264" w:lineRule="exact"/>
            </w:pPr>
            <w:r>
              <w:rPr>
                <w:rStyle w:val="210pt"/>
              </w:rPr>
              <w:t>Выездное тематическое мероприятие «Музей - усадьба Спасское - Лутовиново»</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8</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6</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1070"/>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16</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64" w:lineRule="exact"/>
            </w:pPr>
            <w:r>
              <w:rPr>
                <w:rStyle w:val="210pt"/>
              </w:rPr>
              <w:t>Обзорная экскурсия в Дятьково Брянской области. В программу мероприятия входит посещение</w:t>
            </w:r>
            <w:r>
              <w:rPr>
                <w:rStyle w:val="210pt"/>
              </w:rPr>
              <w:br/>
              <w:t>завода по производству хрусталя, музея - хрусталя со специализированной экскурсией.</w:t>
            </w:r>
            <w:r>
              <w:rPr>
                <w:rStyle w:val="210pt"/>
              </w:rPr>
              <w:br/>
              <w:t>Предусмотрено посещение уникального памятника с хрустальным иконостасом (Храм-памятник</w:t>
            </w:r>
            <w:r>
              <w:rPr>
                <w:rStyle w:val="210pt"/>
              </w:rPr>
              <w:br/>
              <w:t>Неопалимая Купина)</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8</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6</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542"/>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17</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64" w:lineRule="exact"/>
            </w:pPr>
            <w:r>
              <w:rPr>
                <w:rStyle w:val="210pt"/>
              </w:rPr>
              <w:t>Консультационные занятия по индивидуальным заданиям.</w:t>
            </w:r>
            <w:r>
              <w:rPr>
                <w:rStyle w:val="210pt"/>
              </w:rPr>
              <w:br/>
              <w:t>Практические (консультационные) занятия.</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965"/>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18</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30" w:lineRule="exact"/>
            </w:pPr>
            <w:r>
              <w:rPr>
                <w:rStyle w:val="210pt"/>
              </w:rPr>
              <w:t>Индивидуальные и групповые занятия по структуре отчетной документации.</w:t>
            </w:r>
          </w:p>
          <w:p w:rsidR="00FA2512" w:rsidRDefault="00FA2512" w:rsidP="00947E00">
            <w:pPr>
              <w:framePr w:w="14832" w:wrap="notBeside" w:vAnchor="text" w:hAnchor="text" w:xAlign="center" w:y="1"/>
              <w:spacing w:after="0" w:line="230" w:lineRule="exact"/>
            </w:pPr>
            <w:r>
              <w:rPr>
                <w:rStyle w:val="210pt"/>
              </w:rPr>
              <w:t>Реферат по музейной практике. Тематика, структура объем и т.д. Индивидуальные консультации,</w:t>
            </w:r>
            <w:r>
              <w:rPr>
                <w:rStyle w:val="210pt"/>
              </w:rPr>
              <w:br/>
              <w:t>подбор литературы.</w:t>
            </w:r>
          </w:p>
          <w:p w:rsidR="00FA2512" w:rsidRDefault="00FA2512" w:rsidP="00947E00">
            <w:pPr>
              <w:framePr w:w="14832" w:wrap="notBeside" w:vAnchor="text" w:hAnchor="text" w:xAlign="center" w:y="1"/>
              <w:spacing w:after="0" w:line="230" w:lineRule="exact"/>
            </w:pPr>
            <w:r>
              <w:rPr>
                <w:rStyle w:val="210pt"/>
              </w:rPr>
              <w:t>Практические (консультационные) занятия.</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6</w:t>
            </w:r>
          </w:p>
        </w:tc>
        <w:tc>
          <w:tcPr>
            <w:tcW w:w="1574"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4</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547"/>
          <w:jc w:val="center"/>
        </w:trPr>
        <w:tc>
          <w:tcPr>
            <w:tcW w:w="2083" w:type="dxa"/>
            <w:tcBorders>
              <w:top w:val="single" w:sz="4" w:space="0" w:color="auto"/>
              <w:left w:val="single" w:sz="4" w:space="0" w:color="auto"/>
              <w:bottom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19</w:t>
            </w:r>
          </w:p>
        </w:tc>
        <w:tc>
          <w:tcPr>
            <w:tcW w:w="8890" w:type="dxa"/>
            <w:tcBorders>
              <w:top w:val="single" w:sz="4" w:space="0" w:color="auto"/>
              <w:left w:val="single" w:sz="4" w:space="0" w:color="auto"/>
              <w:bottom w:val="single" w:sz="4" w:space="0" w:color="auto"/>
            </w:tcBorders>
            <w:shd w:val="clear" w:color="auto" w:fill="FFFFFF"/>
            <w:vAlign w:val="bottom"/>
          </w:tcPr>
          <w:p w:rsidR="00FA2512" w:rsidRDefault="00FA2512" w:rsidP="00947E00">
            <w:pPr>
              <w:framePr w:w="14832" w:wrap="notBeside" w:vAnchor="text" w:hAnchor="text" w:xAlign="center" w:y="1"/>
              <w:spacing w:after="0" w:line="264" w:lineRule="exact"/>
            </w:pPr>
            <w:r>
              <w:rPr>
                <w:rStyle w:val="210pt"/>
              </w:rPr>
              <w:t>Проверка отчетной документации.</w:t>
            </w:r>
            <w:r>
              <w:rPr>
                <w:rStyle w:val="210pt"/>
              </w:rPr>
              <w:br/>
              <w:t>Проверка отчетной документации.</w:t>
            </w:r>
          </w:p>
        </w:tc>
        <w:tc>
          <w:tcPr>
            <w:tcW w:w="2285" w:type="dxa"/>
            <w:tcBorders>
              <w:top w:val="single" w:sz="4" w:space="0" w:color="auto"/>
              <w:left w:val="single" w:sz="4" w:space="0" w:color="auto"/>
              <w:bottom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A2512" w:rsidRDefault="00FA2512" w:rsidP="00947E00">
            <w:pPr>
              <w:framePr w:w="14832" w:wrap="notBeside" w:vAnchor="text" w:hAnchor="text" w:xAlign="center" w:y="1"/>
              <w:rPr>
                <w:sz w:val="10"/>
                <w:szCs w:val="10"/>
              </w:rPr>
            </w:pPr>
          </w:p>
        </w:tc>
      </w:tr>
    </w:tbl>
    <w:p w:rsidR="00FA2512" w:rsidRDefault="00FA2512" w:rsidP="00FA2512">
      <w:pPr>
        <w:framePr w:w="14832" w:wrap="notBeside" w:vAnchor="text" w:hAnchor="text" w:xAlign="center" w:y="1"/>
        <w:rPr>
          <w:sz w:val="2"/>
          <w:szCs w:val="2"/>
        </w:rPr>
      </w:pPr>
    </w:p>
    <w:p w:rsidR="00FA2512" w:rsidRDefault="00FA2512" w:rsidP="00FA251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8890"/>
        <w:gridCol w:w="2285"/>
        <w:gridCol w:w="1574"/>
      </w:tblGrid>
      <w:tr w:rsidR="00FA2512" w:rsidTr="00947E00">
        <w:trPr>
          <w:trHeight w:hRule="exact" w:val="216"/>
          <w:jc w:val="center"/>
        </w:trPr>
        <w:tc>
          <w:tcPr>
            <w:tcW w:w="2083" w:type="dxa"/>
            <w:vMerge w:val="restart"/>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rPr>
                <w:sz w:val="10"/>
                <w:szCs w:val="10"/>
              </w:rPr>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val="restart"/>
            <w:tcBorders>
              <w:top w:val="single" w:sz="4" w:space="0" w:color="auto"/>
              <w:left w:val="single" w:sz="4" w:space="0" w:color="auto"/>
              <w:right w:val="single" w:sz="4" w:space="0" w:color="auto"/>
            </w:tcBorders>
            <w:shd w:val="clear" w:color="auto" w:fill="FFFFFF"/>
          </w:tcPr>
          <w:p w:rsidR="00FA2512" w:rsidRDefault="00FA2512" w:rsidP="00947E00">
            <w:pPr>
              <w:framePr w:w="14832" w:wrap="notBeside" w:vAnchor="text" w:hAnchor="text" w:xAlign="center" w:y="1"/>
              <w:rPr>
                <w:sz w:val="10"/>
                <w:szCs w:val="10"/>
              </w:rPr>
            </w:pPr>
          </w:p>
        </w:tc>
      </w:tr>
      <w:tr w:rsidR="00FA2512" w:rsidTr="00947E00">
        <w:trPr>
          <w:trHeight w:hRule="exact" w:val="206"/>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tcPr>
          <w:p w:rsidR="00FA2512" w:rsidRDefault="00FA2512" w:rsidP="00947E00">
            <w:pPr>
              <w:framePr w:w="14832" w:wrap="notBeside" w:vAnchor="text" w:hAnchor="text" w:xAlign="center" w:y="1"/>
            </w:pPr>
          </w:p>
        </w:tc>
      </w:tr>
      <w:tr w:rsidR="00FA2512" w:rsidTr="00947E00">
        <w:trPr>
          <w:trHeight w:hRule="exact" w:val="538"/>
          <w:jc w:val="center"/>
        </w:trPr>
        <w:tc>
          <w:tcPr>
            <w:tcW w:w="2083" w:type="dxa"/>
            <w:vMerge w:val="restart"/>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1"/>
              </w:rPr>
              <w:t>Тема 20</w:t>
            </w: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64" w:lineRule="exact"/>
            </w:pPr>
            <w:r>
              <w:rPr>
                <w:rStyle w:val="210pt"/>
              </w:rPr>
              <w:t>Подведение итогов по музейной практике. Выставление оценок.</w:t>
            </w:r>
            <w:r>
              <w:rPr>
                <w:rStyle w:val="210pt"/>
              </w:rPr>
              <w:br/>
              <w:t>Отчётная конференция.</w:t>
            </w:r>
          </w:p>
        </w:tc>
        <w:tc>
          <w:tcPr>
            <w:tcW w:w="2285"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rPr>
                <w:rStyle w:val="210pt"/>
              </w:rPr>
            </w:pPr>
            <w:r>
              <w:rPr>
                <w:rStyle w:val="210pt"/>
              </w:rPr>
              <w:t>ОК 3</w:t>
            </w:r>
          </w:p>
          <w:p w:rsidR="00FA2512" w:rsidRDefault="00FA2512" w:rsidP="00947E00">
            <w:pPr>
              <w:framePr w:w="14832" w:wrap="notBeside" w:vAnchor="text" w:hAnchor="text" w:xAlign="center" w:y="1"/>
              <w:spacing w:after="0" w:line="200" w:lineRule="exact"/>
              <w:jc w:val="center"/>
              <w:rPr>
                <w:rStyle w:val="210pt"/>
              </w:rPr>
            </w:pPr>
            <w:r>
              <w:rPr>
                <w:rStyle w:val="210pt"/>
              </w:rPr>
              <w:t>ПК 1.2</w:t>
            </w:r>
          </w:p>
          <w:p w:rsidR="00FA2512" w:rsidRDefault="00FA2512" w:rsidP="00947E00">
            <w:pPr>
              <w:framePr w:w="14832" w:wrap="notBeside" w:vAnchor="text" w:hAnchor="text" w:xAlign="center" w:y="1"/>
              <w:spacing w:after="0" w:line="200" w:lineRule="exact"/>
              <w:jc w:val="center"/>
            </w:pPr>
            <w:r>
              <w:rPr>
                <w:rStyle w:val="210pt"/>
              </w:rPr>
              <w:t>ПК 1.3</w:t>
            </w: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Лекции</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06"/>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Лабораторные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tcPr>
          <w:p w:rsidR="00FA2512" w:rsidRDefault="00FA2512" w:rsidP="00947E00">
            <w:pPr>
              <w:framePr w:w="14832" w:wrap="notBeside" w:vAnchor="text" w:hAnchor="text" w:xAlign="center" w:y="1"/>
              <w:spacing w:after="0" w:line="200" w:lineRule="exact"/>
            </w:pPr>
            <w:r>
              <w:rPr>
                <w:rStyle w:val="210pt"/>
              </w:rPr>
              <w:t>Практические занятия</w:t>
            </w:r>
          </w:p>
        </w:tc>
        <w:tc>
          <w:tcPr>
            <w:tcW w:w="2285"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
              </w:rPr>
              <w:t>2</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Контрольные работы</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11"/>
          <w:jc w:val="center"/>
        </w:trPr>
        <w:tc>
          <w:tcPr>
            <w:tcW w:w="2083" w:type="dxa"/>
            <w:vMerge/>
            <w:tcBorders>
              <w:left w:val="single" w:sz="4" w:space="0" w:color="auto"/>
            </w:tcBorders>
            <w:shd w:val="clear" w:color="auto" w:fill="FFFFFF"/>
            <w:vAlign w:val="center"/>
          </w:tcPr>
          <w:p w:rsidR="00FA2512" w:rsidRDefault="00FA2512" w:rsidP="00947E00">
            <w:pPr>
              <w:framePr w:w="14832" w:wrap="notBeside" w:vAnchor="text" w:hAnchor="text" w:xAlign="center" w:y="1"/>
            </w:pPr>
          </w:p>
        </w:tc>
        <w:tc>
          <w:tcPr>
            <w:tcW w:w="8890" w:type="dxa"/>
            <w:tcBorders>
              <w:top w:val="single" w:sz="4" w:space="0" w:color="auto"/>
              <w:left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pPr>
            <w:r>
              <w:rPr>
                <w:rStyle w:val="210pt"/>
              </w:rPr>
              <w:t>Самостоятельная работа обучающихся</w:t>
            </w:r>
          </w:p>
        </w:tc>
        <w:tc>
          <w:tcPr>
            <w:tcW w:w="2285" w:type="dxa"/>
            <w:tcBorders>
              <w:top w:val="single" w:sz="4" w:space="0" w:color="auto"/>
              <w:left w:val="single" w:sz="4" w:space="0" w:color="auto"/>
            </w:tcBorders>
            <w:shd w:val="clear" w:color="auto" w:fill="FFFFFF"/>
            <w:vAlign w:val="center"/>
          </w:tcPr>
          <w:p w:rsidR="00FA2512" w:rsidRDefault="00FA2512" w:rsidP="00947E00">
            <w:pPr>
              <w:framePr w:w="14832" w:wrap="notBeside" w:vAnchor="text" w:hAnchor="text" w:xAlign="center" w:y="1"/>
              <w:spacing w:after="0" w:line="200" w:lineRule="exact"/>
              <w:jc w:val="center"/>
            </w:pPr>
            <w:r>
              <w:rPr>
                <w:rStyle w:val="210pt"/>
              </w:rPr>
              <w:t>-</w:t>
            </w:r>
          </w:p>
        </w:tc>
        <w:tc>
          <w:tcPr>
            <w:tcW w:w="1574" w:type="dxa"/>
            <w:vMerge/>
            <w:tcBorders>
              <w:left w:val="single" w:sz="4" w:space="0" w:color="auto"/>
              <w:right w:val="single" w:sz="4" w:space="0" w:color="auto"/>
            </w:tcBorders>
            <w:shd w:val="clear" w:color="auto" w:fill="FFFFFF"/>
            <w:vAlign w:val="center"/>
          </w:tcPr>
          <w:p w:rsidR="00FA2512" w:rsidRDefault="00FA2512" w:rsidP="00947E00">
            <w:pPr>
              <w:framePr w:w="14832" w:wrap="notBeside" w:vAnchor="text" w:hAnchor="text" w:xAlign="center" w:y="1"/>
            </w:pPr>
          </w:p>
        </w:tc>
      </w:tr>
      <w:tr w:rsidR="00FA2512" w:rsidTr="00947E00">
        <w:trPr>
          <w:trHeight w:hRule="exact" w:val="250"/>
          <w:jc w:val="center"/>
        </w:trPr>
        <w:tc>
          <w:tcPr>
            <w:tcW w:w="2083" w:type="dxa"/>
            <w:tcBorders>
              <w:top w:val="single" w:sz="4" w:space="0" w:color="auto"/>
              <w:left w:val="single" w:sz="4" w:space="0" w:color="auto"/>
              <w:bottom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1"/>
              </w:rPr>
              <w:t>Всего</w:t>
            </w:r>
          </w:p>
        </w:tc>
        <w:tc>
          <w:tcPr>
            <w:tcW w:w="8890" w:type="dxa"/>
            <w:tcBorders>
              <w:top w:val="single" w:sz="4" w:space="0" w:color="auto"/>
              <w:left w:val="single" w:sz="4" w:space="0" w:color="auto"/>
              <w:bottom w:val="single" w:sz="4" w:space="0" w:color="auto"/>
            </w:tcBorders>
            <w:shd w:val="clear" w:color="auto" w:fill="FFFFFF"/>
          </w:tcPr>
          <w:p w:rsidR="00FA2512" w:rsidRDefault="00FA2512" w:rsidP="00947E00">
            <w:pPr>
              <w:framePr w:w="14832" w:wrap="notBeside" w:vAnchor="text" w:hAnchor="text" w:xAlign="center" w:y="1"/>
              <w:rPr>
                <w:sz w:val="10"/>
                <w:szCs w:val="10"/>
              </w:rPr>
            </w:pPr>
          </w:p>
        </w:tc>
        <w:tc>
          <w:tcPr>
            <w:tcW w:w="2285" w:type="dxa"/>
            <w:tcBorders>
              <w:top w:val="single" w:sz="4" w:space="0" w:color="auto"/>
              <w:left w:val="single" w:sz="4" w:space="0" w:color="auto"/>
              <w:bottom w:val="single" w:sz="4" w:space="0" w:color="auto"/>
            </w:tcBorders>
            <w:shd w:val="clear" w:color="auto" w:fill="FFFFFF"/>
            <w:vAlign w:val="bottom"/>
          </w:tcPr>
          <w:p w:rsidR="00FA2512" w:rsidRDefault="00FA2512" w:rsidP="00947E00">
            <w:pPr>
              <w:framePr w:w="14832" w:wrap="notBeside" w:vAnchor="text" w:hAnchor="text" w:xAlign="center" w:y="1"/>
              <w:spacing w:after="0" w:line="200" w:lineRule="exact"/>
              <w:jc w:val="center"/>
            </w:pPr>
            <w:r>
              <w:rPr>
                <w:rStyle w:val="210pt1"/>
              </w:rPr>
              <w:t>72 час.</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A2512" w:rsidRDefault="00FA2512" w:rsidP="00947E00">
            <w:pPr>
              <w:framePr w:w="14832" w:wrap="notBeside" w:vAnchor="text" w:hAnchor="text" w:xAlign="center" w:y="1"/>
              <w:rPr>
                <w:sz w:val="10"/>
                <w:szCs w:val="10"/>
              </w:rPr>
            </w:pPr>
          </w:p>
        </w:tc>
      </w:tr>
    </w:tbl>
    <w:p w:rsidR="00FA2512" w:rsidRDefault="00FA2512" w:rsidP="00FA2512">
      <w:pPr>
        <w:framePr w:w="14832" w:wrap="notBeside" w:vAnchor="text" w:hAnchor="text" w:xAlign="center" w:y="1"/>
        <w:rPr>
          <w:sz w:val="2"/>
          <w:szCs w:val="2"/>
        </w:rPr>
      </w:pPr>
    </w:p>
    <w:p w:rsidR="00FA2512" w:rsidRDefault="00FA2512" w:rsidP="00FA2512">
      <w:pPr>
        <w:rPr>
          <w:sz w:val="2"/>
          <w:szCs w:val="2"/>
        </w:rPr>
      </w:pPr>
    </w:p>
    <w:p w:rsidR="00FA2512" w:rsidRPr="00C9073C" w:rsidRDefault="00FA2512" w:rsidP="00FA2512">
      <w:pPr>
        <w:pStyle w:val="85"/>
        <w:shd w:val="clear" w:color="auto" w:fill="auto"/>
        <w:spacing w:before="204"/>
        <w:rPr>
          <w:b w:val="0"/>
          <w:bCs w:val="0"/>
          <w:sz w:val="24"/>
          <w:szCs w:val="24"/>
        </w:rPr>
      </w:pPr>
      <w:r w:rsidRPr="00C9073C">
        <w:rPr>
          <w:b w:val="0"/>
          <w:bCs w:val="0"/>
          <w:sz w:val="24"/>
          <w:szCs w:val="24"/>
        </w:rPr>
        <w:t>Внутри каждого раздела указываются соответствующие темы. По каждой теме описывается содержание учебного материала(в дидактических единицах),</w:t>
      </w:r>
      <w:r w:rsidRPr="00C9073C">
        <w:rPr>
          <w:b w:val="0"/>
          <w:bCs w:val="0"/>
          <w:sz w:val="24"/>
          <w:szCs w:val="24"/>
        </w:rPr>
        <w:br/>
        <w:t>наименования необходимых лабораторных работ и практических занятий (отдельно по каждому виду), контрольных работ, а также примерная тематика каждой</w:t>
      </w:r>
      <w:r w:rsidRPr="00C9073C">
        <w:rPr>
          <w:b w:val="0"/>
          <w:bCs w:val="0"/>
          <w:sz w:val="24"/>
          <w:szCs w:val="24"/>
        </w:rPr>
        <w:br/>
        <w:t>позиции столбца 3 (отмечено звездочкой</w:t>
      </w:r>
      <w:r w:rsidRPr="00C9073C">
        <w:rPr>
          <w:b w:val="0"/>
          <w:bCs w:val="0"/>
          <w:sz w:val="24"/>
          <w:szCs w:val="24"/>
        </w:rPr>
        <w:footnoteReference w:id="1"/>
      </w:r>
      <w:r w:rsidRPr="00C9073C">
        <w:rPr>
          <w:b w:val="0"/>
          <w:bCs w:val="0"/>
          <w:sz w:val="24"/>
          <w:szCs w:val="24"/>
        </w:rPr>
        <w:t xml:space="preserve">).Уровень освоения проставляется напротив дидактических единиц в столбце 4 (отмечено двумя звездочками </w:t>
      </w:r>
      <w:r w:rsidRPr="00C9073C">
        <w:rPr>
          <w:b w:val="0"/>
          <w:bCs w:val="0"/>
          <w:sz w:val="24"/>
          <w:szCs w:val="24"/>
        </w:rPr>
        <w:footnoteReference w:id="2"/>
      </w:r>
      <w:r w:rsidRPr="00C9073C">
        <w:rPr>
          <w:b w:val="0"/>
          <w:bCs w:val="0"/>
          <w:sz w:val="24"/>
          <w:szCs w:val="24"/>
        </w:rPr>
        <w:t>)</w:t>
      </w:r>
    </w:p>
    <w:p w:rsidR="00FA2512" w:rsidRPr="00C9073C" w:rsidRDefault="00FA2512" w:rsidP="00FA2512">
      <w:pPr>
        <w:pStyle w:val="95"/>
        <w:shd w:val="clear" w:color="auto" w:fill="auto"/>
        <w:rPr>
          <w:sz w:val="24"/>
          <w:szCs w:val="24"/>
        </w:rPr>
      </w:pPr>
      <w:r w:rsidRPr="00C9073C">
        <w:rPr>
          <w:sz w:val="24"/>
          <w:szCs w:val="24"/>
        </w:rPr>
        <w:t>Для характеристики уровня освоения учебного материала используются следующие обозначения:</w:t>
      </w:r>
    </w:p>
    <w:p w:rsidR="00FA2512" w:rsidRPr="00C9073C" w:rsidRDefault="00FA2512" w:rsidP="00F85BB0">
      <w:pPr>
        <w:pStyle w:val="95"/>
        <w:numPr>
          <w:ilvl w:val="0"/>
          <w:numId w:val="8"/>
        </w:numPr>
        <w:shd w:val="clear" w:color="auto" w:fill="auto"/>
        <w:tabs>
          <w:tab w:val="left" w:pos="302"/>
        </w:tabs>
        <w:ind w:left="450" w:hanging="450"/>
        <w:rPr>
          <w:sz w:val="24"/>
          <w:szCs w:val="24"/>
        </w:rPr>
      </w:pPr>
      <w:r w:rsidRPr="00C9073C">
        <w:rPr>
          <w:sz w:val="24"/>
          <w:szCs w:val="24"/>
        </w:rPr>
        <w:t xml:space="preserve">- </w:t>
      </w:r>
      <w:r w:rsidRPr="00C9073C">
        <w:rPr>
          <w:rStyle w:val="96"/>
          <w:sz w:val="24"/>
          <w:szCs w:val="24"/>
        </w:rPr>
        <w:t xml:space="preserve">ознакомительный </w:t>
      </w:r>
      <w:r w:rsidRPr="00C9073C">
        <w:rPr>
          <w:sz w:val="24"/>
          <w:szCs w:val="24"/>
        </w:rPr>
        <w:t>(узнавание ранее изученных объектов, свойств);</w:t>
      </w:r>
    </w:p>
    <w:p w:rsidR="00FA2512" w:rsidRPr="00C9073C" w:rsidRDefault="00FA2512" w:rsidP="00F85BB0">
      <w:pPr>
        <w:pStyle w:val="95"/>
        <w:numPr>
          <w:ilvl w:val="0"/>
          <w:numId w:val="8"/>
        </w:numPr>
        <w:shd w:val="clear" w:color="auto" w:fill="auto"/>
        <w:tabs>
          <w:tab w:val="left" w:pos="321"/>
        </w:tabs>
        <w:ind w:left="450" w:hanging="450"/>
        <w:rPr>
          <w:sz w:val="24"/>
          <w:szCs w:val="24"/>
        </w:rPr>
      </w:pPr>
      <w:r w:rsidRPr="00C9073C">
        <w:rPr>
          <w:sz w:val="24"/>
          <w:szCs w:val="24"/>
        </w:rPr>
        <w:t xml:space="preserve">- </w:t>
      </w:r>
      <w:r w:rsidRPr="00C9073C">
        <w:rPr>
          <w:rStyle w:val="96"/>
          <w:sz w:val="24"/>
          <w:szCs w:val="24"/>
        </w:rPr>
        <w:t xml:space="preserve">репродуктивный </w:t>
      </w:r>
      <w:r w:rsidRPr="00C9073C">
        <w:rPr>
          <w:sz w:val="24"/>
          <w:szCs w:val="24"/>
        </w:rPr>
        <w:t>(выполнение деятельности по образцу, инструкции или под руководством)</w:t>
      </w:r>
    </w:p>
    <w:p w:rsidR="00FA2512" w:rsidRPr="00C9073C" w:rsidRDefault="00FA2512" w:rsidP="00F85BB0">
      <w:pPr>
        <w:pStyle w:val="95"/>
        <w:numPr>
          <w:ilvl w:val="0"/>
          <w:numId w:val="8"/>
        </w:numPr>
        <w:shd w:val="clear" w:color="auto" w:fill="auto"/>
        <w:tabs>
          <w:tab w:val="left" w:pos="321"/>
        </w:tabs>
        <w:ind w:left="450" w:hanging="450"/>
        <w:rPr>
          <w:sz w:val="24"/>
          <w:szCs w:val="24"/>
        </w:rPr>
      </w:pPr>
      <w:r w:rsidRPr="00C9073C">
        <w:rPr>
          <w:sz w:val="24"/>
          <w:szCs w:val="24"/>
        </w:rPr>
        <w:t xml:space="preserve">- </w:t>
      </w:r>
      <w:r w:rsidRPr="00C9073C">
        <w:rPr>
          <w:rStyle w:val="96"/>
          <w:sz w:val="24"/>
          <w:szCs w:val="24"/>
        </w:rPr>
        <w:t>продуктивный (</w:t>
      </w:r>
      <w:r w:rsidRPr="00C9073C">
        <w:rPr>
          <w:sz w:val="24"/>
          <w:szCs w:val="24"/>
        </w:rPr>
        <w:t>планирование и самостоятельное выполнение деятельности, решение проблемных задач)</w:t>
      </w:r>
    </w:p>
    <w:p w:rsidR="00FA2512" w:rsidRDefault="00FA2512" w:rsidP="00FA2512">
      <w:pPr>
        <w:rPr>
          <w:sz w:val="2"/>
          <w:szCs w:val="2"/>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sectPr w:rsidR="00FA2512" w:rsidSect="00D2071F">
          <w:pgSz w:w="16840" w:h="11900" w:orient="landscape"/>
          <w:pgMar w:top="646" w:right="1899" w:bottom="851" w:left="856" w:header="0" w:footer="6" w:gutter="0"/>
          <w:cols w:space="720"/>
          <w:noEndnote/>
          <w:docGrid w:linePitch="360"/>
        </w:sectPr>
      </w:pPr>
    </w:p>
    <w:p w:rsidR="00FA2512" w:rsidRPr="00025AE6" w:rsidRDefault="00FA2512" w:rsidP="00F85BB0">
      <w:pPr>
        <w:pStyle w:val="62"/>
        <w:numPr>
          <w:ilvl w:val="0"/>
          <w:numId w:val="4"/>
        </w:numPr>
        <w:shd w:val="clear" w:color="auto" w:fill="auto"/>
        <w:tabs>
          <w:tab w:val="left" w:pos="2647"/>
        </w:tabs>
        <w:spacing w:line="280" w:lineRule="exact"/>
        <w:ind w:left="2260"/>
        <w:jc w:val="both"/>
        <w:rPr>
          <w:rFonts w:ascii="Times New Roman" w:hAnsi="Times New Roman" w:cs="Times New Roman"/>
          <w:sz w:val="24"/>
          <w:szCs w:val="24"/>
        </w:rPr>
      </w:pPr>
      <w:r w:rsidRPr="00025AE6">
        <w:rPr>
          <w:rFonts w:ascii="Times New Roman" w:hAnsi="Times New Roman" w:cs="Times New Roman"/>
          <w:sz w:val="24"/>
          <w:szCs w:val="24"/>
        </w:rPr>
        <w:lastRenderedPageBreak/>
        <w:t>УСЛОВИЯ РЕАЛИЗАЦИИ УЧЕБНОЙ ПРАКТИКИ</w:t>
      </w:r>
    </w:p>
    <w:p w:rsidR="00FA2512" w:rsidRPr="00025AE6" w:rsidRDefault="00FA2512" w:rsidP="00F85BB0">
      <w:pPr>
        <w:keepNext/>
        <w:keepLines/>
        <w:widowControl w:val="0"/>
        <w:numPr>
          <w:ilvl w:val="1"/>
          <w:numId w:val="4"/>
        </w:numPr>
        <w:tabs>
          <w:tab w:val="left" w:pos="546"/>
        </w:tabs>
        <w:spacing w:after="0" w:line="293" w:lineRule="exact"/>
        <w:ind w:left="400" w:hanging="400"/>
        <w:jc w:val="both"/>
        <w:outlineLvl w:val="0"/>
        <w:rPr>
          <w:rFonts w:ascii="Times New Roman" w:hAnsi="Times New Roman"/>
          <w:sz w:val="24"/>
          <w:szCs w:val="24"/>
        </w:rPr>
      </w:pPr>
      <w:bookmarkStart w:id="4" w:name="bookmark13"/>
      <w:bookmarkStart w:id="5" w:name="bookmark14"/>
      <w:r w:rsidRPr="00025AE6">
        <w:rPr>
          <w:rFonts w:ascii="Times New Roman" w:hAnsi="Times New Roman"/>
          <w:sz w:val="24"/>
          <w:szCs w:val="24"/>
        </w:rPr>
        <w:t>Требования к минимальному материально-техническому обеспечению</w:t>
      </w:r>
      <w:bookmarkEnd w:id="4"/>
      <w:bookmarkEnd w:id="5"/>
    </w:p>
    <w:p w:rsidR="00FA2512" w:rsidRPr="00025AE6" w:rsidRDefault="00FA2512" w:rsidP="00FA2512">
      <w:pPr>
        <w:pStyle w:val="24"/>
        <w:shd w:val="clear" w:color="auto" w:fill="auto"/>
        <w:spacing w:before="0" w:line="293" w:lineRule="exact"/>
        <w:ind w:firstLine="0"/>
        <w:rPr>
          <w:sz w:val="24"/>
          <w:szCs w:val="24"/>
        </w:rPr>
      </w:pPr>
      <w:r w:rsidRPr="00025AE6">
        <w:rPr>
          <w:sz w:val="24"/>
          <w:szCs w:val="24"/>
        </w:rPr>
        <w:t>Реализация учебной практики требует наличия специализированного оборудования, исходя из</w:t>
      </w:r>
      <w:r w:rsidRPr="00025AE6">
        <w:rPr>
          <w:sz w:val="24"/>
          <w:szCs w:val="24"/>
        </w:rPr>
        <w:br/>
        <w:t>оснащенности музея, на базе которого проходит мероприятие. Часть лекционного материала</w:t>
      </w:r>
      <w:r w:rsidRPr="00025AE6">
        <w:rPr>
          <w:sz w:val="24"/>
          <w:szCs w:val="24"/>
        </w:rPr>
        <w:br/>
        <w:t>прочитывается на базе учебного кабинета с использованием стандартного лекционного</w:t>
      </w:r>
      <w:r w:rsidRPr="00025AE6">
        <w:rPr>
          <w:sz w:val="24"/>
          <w:szCs w:val="24"/>
        </w:rPr>
        <w:br/>
        <w:t>оборудования.</w:t>
      </w:r>
    </w:p>
    <w:p w:rsidR="00FA2512" w:rsidRPr="00025AE6" w:rsidRDefault="00FA2512" w:rsidP="00F85BB0">
      <w:pPr>
        <w:keepNext/>
        <w:keepLines/>
        <w:widowControl w:val="0"/>
        <w:numPr>
          <w:ilvl w:val="1"/>
          <w:numId w:val="4"/>
        </w:numPr>
        <w:tabs>
          <w:tab w:val="left" w:pos="546"/>
        </w:tabs>
        <w:spacing w:after="0" w:line="240" w:lineRule="exact"/>
        <w:ind w:left="400" w:hanging="400"/>
        <w:jc w:val="both"/>
        <w:outlineLvl w:val="0"/>
        <w:rPr>
          <w:rFonts w:ascii="Times New Roman" w:hAnsi="Times New Roman"/>
          <w:sz w:val="24"/>
          <w:szCs w:val="24"/>
        </w:rPr>
      </w:pPr>
      <w:bookmarkStart w:id="6" w:name="bookmark16"/>
      <w:bookmarkStart w:id="7" w:name="bookmark17"/>
      <w:r w:rsidRPr="00025AE6">
        <w:rPr>
          <w:rFonts w:ascii="Times New Roman" w:hAnsi="Times New Roman"/>
          <w:sz w:val="24"/>
          <w:szCs w:val="24"/>
        </w:rPr>
        <w:t>Информационное обеспечение обучения</w:t>
      </w:r>
      <w:bookmarkEnd w:id="6"/>
      <w:bookmarkEnd w:id="7"/>
    </w:p>
    <w:p w:rsidR="00FA2512" w:rsidRPr="00025AE6" w:rsidRDefault="00FA2512" w:rsidP="00FA2512">
      <w:pPr>
        <w:pStyle w:val="62"/>
        <w:shd w:val="clear" w:color="auto" w:fill="auto"/>
        <w:spacing w:line="274" w:lineRule="exact"/>
        <w:rPr>
          <w:rFonts w:ascii="Times New Roman" w:hAnsi="Times New Roman" w:cs="Times New Roman"/>
          <w:sz w:val="24"/>
          <w:szCs w:val="24"/>
        </w:rPr>
      </w:pPr>
      <w:r w:rsidRPr="00025AE6">
        <w:rPr>
          <w:rFonts w:ascii="Times New Roman" w:hAnsi="Times New Roman" w:cs="Times New Roman"/>
          <w:sz w:val="24"/>
          <w:szCs w:val="24"/>
        </w:rPr>
        <w:t>Рекомендуемая литература:</w:t>
      </w:r>
    </w:p>
    <w:p w:rsidR="00FA2512" w:rsidRPr="00025AE6" w:rsidRDefault="00FA2512" w:rsidP="00FA2512">
      <w:pPr>
        <w:pStyle w:val="62"/>
        <w:shd w:val="clear" w:color="auto" w:fill="auto"/>
        <w:tabs>
          <w:tab w:val="left" w:pos="4142"/>
        </w:tabs>
        <w:spacing w:line="274" w:lineRule="exact"/>
        <w:ind w:left="3760"/>
        <w:jc w:val="both"/>
        <w:rPr>
          <w:rFonts w:ascii="Times New Roman" w:hAnsi="Times New Roman" w:cs="Times New Roman"/>
          <w:sz w:val="24"/>
          <w:szCs w:val="24"/>
        </w:rPr>
      </w:pPr>
      <w:r w:rsidRPr="00025AE6">
        <w:rPr>
          <w:rFonts w:ascii="Times New Roman" w:hAnsi="Times New Roman" w:cs="Times New Roman"/>
          <w:sz w:val="24"/>
          <w:szCs w:val="24"/>
        </w:rPr>
        <w:t>а)</w:t>
      </w:r>
      <w:r w:rsidRPr="00025AE6">
        <w:rPr>
          <w:rFonts w:ascii="Times New Roman" w:hAnsi="Times New Roman" w:cs="Times New Roman"/>
          <w:sz w:val="24"/>
          <w:szCs w:val="24"/>
        </w:rPr>
        <w:tab/>
        <w:t>справочная литература</w:t>
      </w:r>
    </w:p>
    <w:p w:rsidR="00FA2512" w:rsidRPr="00025AE6" w:rsidRDefault="00FA2512" w:rsidP="00F85BB0">
      <w:pPr>
        <w:pStyle w:val="24"/>
        <w:numPr>
          <w:ilvl w:val="0"/>
          <w:numId w:val="9"/>
        </w:numPr>
        <w:shd w:val="clear" w:color="auto" w:fill="auto"/>
        <w:tabs>
          <w:tab w:val="left" w:pos="359"/>
        </w:tabs>
        <w:spacing w:before="0" w:line="274" w:lineRule="exact"/>
        <w:ind w:left="400" w:hanging="400"/>
        <w:jc w:val="both"/>
        <w:rPr>
          <w:sz w:val="24"/>
          <w:szCs w:val="24"/>
        </w:rPr>
      </w:pPr>
      <w:r w:rsidRPr="00025AE6">
        <w:rPr>
          <w:sz w:val="24"/>
          <w:szCs w:val="24"/>
        </w:rPr>
        <w:t>Краткий словарь музейных терминов // Музеи и памятники культуры в идейно-</w:t>
      </w:r>
      <w:r w:rsidRPr="00025AE6">
        <w:rPr>
          <w:sz w:val="24"/>
          <w:szCs w:val="24"/>
        </w:rPr>
        <w:br/>
        <w:t>воспитательной работе на современном этапе. Сб. научных трудов. / НИИ культуры. Вып.</w:t>
      </w:r>
      <w:r w:rsidRPr="00025AE6">
        <w:rPr>
          <w:sz w:val="24"/>
          <w:szCs w:val="24"/>
        </w:rPr>
        <w:br/>
        <w:t>126. М., 1983.</w:t>
      </w:r>
    </w:p>
    <w:p w:rsidR="00FA2512" w:rsidRPr="00025AE6" w:rsidRDefault="00FA2512" w:rsidP="00F85BB0">
      <w:pPr>
        <w:pStyle w:val="24"/>
        <w:numPr>
          <w:ilvl w:val="0"/>
          <w:numId w:val="9"/>
        </w:numPr>
        <w:shd w:val="clear" w:color="auto" w:fill="auto"/>
        <w:tabs>
          <w:tab w:val="left" w:pos="359"/>
        </w:tabs>
        <w:spacing w:before="0" w:line="274" w:lineRule="exact"/>
        <w:ind w:left="400" w:hanging="400"/>
        <w:jc w:val="both"/>
        <w:rPr>
          <w:sz w:val="24"/>
          <w:szCs w:val="24"/>
        </w:rPr>
      </w:pPr>
      <w:r w:rsidRPr="00025AE6">
        <w:rPr>
          <w:sz w:val="24"/>
          <w:szCs w:val="24"/>
        </w:rPr>
        <w:t>Российская музейная энциклопедия в 2 тт. - М., 2001.</w:t>
      </w:r>
    </w:p>
    <w:p w:rsidR="00FA2512" w:rsidRPr="00025AE6" w:rsidRDefault="00FA2512" w:rsidP="00F85BB0">
      <w:pPr>
        <w:pStyle w:val="24"/>
        <w:numPr>
          <w:ilvl w:val="0"/>
          <w:numId w:val="9"/>
        </w:numPr>
        <w:shd w:val="clear" w:color="auto" w:fill="auto"/>
        <w:tabs>
          <w:tab w:val="left" w:pos="359"/>
        </w:tabs>
        <w:spacing w:before="0" w:line="274" w:lineRule="exact"/>
        <w:ind w:left="400" w:hanging="400"/>
        <w:jc w:val="both"/>
        <w:rPr>
          <w:sz w:val="24"/>
          <w:szCs w:val="24"/>
        </w:rPr>
      </w:pPr>
      <w:r w:rsidRPr="00025AE6">
        <w:rPr>
          <w:sz w:val="24"/>
          <w:szCs w:val="24"/>
        </w:rPr>
        <w:t>Словарь музейных терминов // Советский музей. 1986. № 2.</w:t>
      </w:r>
    </w:p>
    <w:p w:rsidR="00FA2512" w:rsidRPr="00025AE6" w:rsidRDefault="00FA2512" w:rsidP="00FA2512">
      <w:pPr>
        <w:keepNext/>
        <w:keepLines/>
        <w:tabs>
          <w:tab w:val="left" w:pos="3682"/>
        </w:tabs>
        <w:spacing w:after="0" w:line="274" w:lineRule="exact"/>
        <w:ind w:left="3300"/>
        <w:rPr>
          <w:rFonts w:ascii="Times New Roman" w:hAnsi="Times New Roman"/>
          <w:sz w:val="24"/>
          <w:szCs w:val="24"/>
        </w:rPr>
      </w:pPr>
      <w:bookmarkStart w:id="8" w:name="bookmark18"/>
      <w:r w:rsidRPr="00025AE6">
        <w:rPr>
          <w:rFonts w:ascii="Times New Roman" w:hAnsi="Times New Roman"/>
          <w:sz w:val="24"/>
          <w:szCs w:val="24"/>
        </w:rPr>
        <w:t>б)</w:t>
      </w:r>
      <w:r w:rsidRPr="00025AE6">
        <w:rPr>
          <w:rFonts w:ascii="Times New Roman" w:hAnsi="Times New Roman"/>
          <w:sz w:val="24"/>
          <w:szCs w:val="24"/>
        </w:rPr>
        <w:tab/>
        <w:t>основы экскурсионной работы</w:t>
      </w:r>
      <w:bookmarkEnd w:id="8"/>
    </w:p>
    <w:p w:rsidR="00FA2512" w:rsidRPr="00025AE6" w:rsidRDefault="00FA2512" w:rsidP="00F85BB0">
      <w:pPr>
        <w:pStyle w:val="24"/>
        <w:numPr>
          <w:ilvl w:val="0"/>
          <w:numId w:val="10"/>
        </w:numPr>
        <w:shd w:val="clear" w:color="auto" w:fill="auto"/>
        <w:tabs>
          <w:tab w:val="left" w:pos="359"/>
        </w:tabs>
        <w:spacing w:before="0" w:line="274" w:lineRule="exact"/>
        <w:ind w:left="400" w:hanging="400"/>
        <w:jc w:val="both"/>
        <w:rPr>
          <w:sz w:val="24"/>
          <w:szCs w:val="24"/>
        </w:rPr>
      </w:pPr>
      <w:r w:rsidRPr="00025AE6">
        <w:rPr>
          <w:sz w:val="24"/>
          <w:szCs w:val="24"/>
        </w:rPr>
        <w:t>Дьякова Р.А., Емельянов Б.В. Основы экскурсоведения. - М., 1991.</w:t>
      </w:r>
    </w:p>
    <w:p w:rsidR="00FA2512" w:rsidRPr="00025AE6" w:rsidRDefault="00FA2512" w:rsidP="00F85BB0">
      <w:pPr>
        <w:pStyle w:val="24"/>
        <w:numPr>
          <w:ilvl w:val="0"/>
          <w:numId w:val="10"/>
        </w:numPr>
        <w:shd w:val="clear" w:color="auto" w:fill="auto"/>
        <w:tabs>
          <w:tab w:val="left" w:pos="359"/>
        </w:tabs>
        <w:spacing w:before="0" w:line="274" w:lineRule="exact"/>
        <w:ind w:left="400" w:hanging="400"/>
        <w:jc w:val="both"/>
        <w:rPr>
          <w:sz w:val="24"/>
          <w:szCs w:val="24"/>
        </w:rPr>
      </w:pPr>
      <w:r w:rsidRPr="00025AE6">
        <w:rPr>
          <w:sz w:val="24"/>
          <w:szCs w:val="24"/>
        </w:rPr>
        <w:t>Емельянов Б.В. Экскурсоведение: Учебник. - М.: Советский спорт, 2000.</w:t>
      </w:r>
    </w:p>
    <w:p w:rsidR="00FA2512" w:rsidRPr="00025AE6" w:rsidRDefault="00FA2512" w:rsidP="00F85BB0">
      <w:pPr>
        <w:pStyle w:val="24"/>
        <w:numPr>
          <w:ilvl w:val="0"/>
          <w:numId w:val="10"/>
        </w:numPr>
        <w:shd w:val="clear" w:color="auto" w:fill="auto"/>
        <w:tabs>
          <w:tab w:val="left" w:pos="359"/>
        </w:tabs>
        <w:spacing w:before="0" w:line="274" w:lineRule="exact"/>
        <w:ind w:left="400" w:hanging="400"/>
        <w:jc w:val="both"/>
        <w:rPr>
          <w:sz w:val="24"/>
          <w:szCs w:val="24"/>
        </w:rPr>
      </w:pPr>
      <w:r w:rsidRPr="00025AE6">
        <w:rPr>
          <w:sz w:val="24"/>
          <w:szCs w:val="24"/>
        </w:rPr>
        <w:t>Омельченко Б.Ф. Экскурсионное общение. - М., 1991.</w:t>
      </w:r>
    </w:p>
    <w:p w:rsidR="00FA2512" w:rsidRPr="00025AE6" w:rsidRDefault="00FA2512" w:rsidP="00F85BB0">
      <w:pPr>
        <w:pStyle w:val="24"/>
        <w:numPr>
          <w:ilvl w:val="0"/>
          <w:numId w:val="10"/>
        </w:numPr>
        <w:shd w:val="clear" w:color="auto" w:fill="auto"/>
        <w:tabs>
          <w:tab w:val="left" w:pos="359"/>
        </w:tabs>
        <w:spacing w:before="0" w:line="274" w:lineRule="exact"/>
        <w:ind w:left="400" w:hanging="400"/>
        <w:jc w:val="both"/>
        <w:rPr>
          <w:sz w:val="24"/>
          <w:szCs w:val="24"/>
        </w:rPr>
      </w:pPr>
      <w:r w:rsidRPr="00025AE6">
        <w:rPr>
          <w:sz w:val="24"/>
          <w:szCs w:val="24"/>
        </w:rPr>
        <w:t>Основы экскурсионного дела в музеях. Сб. научных трудов. / НИИ культуры. Вып. 44. Вып. 1.</w:t>
      </w:r>
    </w:p>
    <w:p w:rsidR="00FA2512" w:rsidRPr="00025AE6" w:rsidRDefault="00FA2512" w:rsidP="00F85BB0">
      <w:pPr>
        <w:pStyle w:val="24"/>
        <w:numPr>
          <w:ilvl w:val="0"/>
          <w:numId w:val="10"/>
        </w:numPr>
        <w:shd w:val="clear" w:color="auto" w:fill="auto"/>
        <w:tabs>
          <w:tab w:val="left" w:pos="359"/>
        </w:tabs>
        <w:spacing w:before="0" w:line="274" w:lineRule="exact"/>
        <w:ind w:left="400" w:hanging="400"/>
        <w:jc w:val="both"/>
        <w:rPr>
          <w:sz w:val="24"/>
          <w:szCs w:val="24"/>
        </w:rPr>
      </w:pPr>
      <w:r w:rsidRPr="00025AE6">
        <w:rPr>
          <w:sz w:val="24"/>
          <w:szCs w:val="24"/>
        </w:rPr>
        <w:t>Профессия «экскурсовод»: Учебно-методические материалы. - М.: РМАТ, 2000.</w:t>
      </w:r>
    </w:p>
    <w:p w:rsidR="00FA2512" w:rsidRPr="00025AE6" w:rsidRDefault="00FA2512" w:rsidP="00F85BB0">
      <w:pPr>
        <w:pStyle w:val="24"/>
        <w:numPr>
          <w:ilvl w:val="0"/>
          <w:numId w:val="10"/>
        </w:numPr>
        <w:shd w:val="clear" w:color="auto" w:fill="auto"/>
        <w:tabs>
          <w:tab w:val="left" w:pos="359"/>
        </w:tabs>
        <w:spacing w:before="0" w:line="274" w:lineRule="exact"/>
        <w:ind w:left="400" w:hanging="400"/>
        <w:jc w:val="both"/>
        <w:rPr>
          <w:sz w:val="24"/>
          <w:szCs w:val="24"/>
        </w:rPr>
      </w:pPr>
      <w:r w:rsidRPr="00025AE6">
        <w:rPr>
          <w:sz w:val="24"/>
          <w:szCs w:val="24"/>
        </w:rPr>
        <w:t>Родин А.Ф., Соколовский Ю.Е. Экскурсионная работа по истории, М., 1974.</w:t>
      </w:r>
    </w:p>
    <w:p w:rsidR="00FA2512" w:rsidRPr="00025AE6" w:rsidRDefault="00FA2512" w:rsidP="00FA2512">
      <w:pPr>
        <w:keepNext/>
        <w:keepLines/>
        <w:tabs>
          <w:tab w:val="left" w:pos="2552"/>
        </w:tabs>
        <w:spacing w:after="0" w:line="274" w:lineRule="exact"/>
        <w:ind w:left="2160"/>
        <w:rPr>
          <w:rFonts w:ascii="Times New Roman" w:hAnsi="Times New Roman"/>
          <w:sz w:val="24"/>
          <w:szCs w:val="24"/>
        </w:rPr>
      </w:pPr>
      <w:bookmarkStart w:id="9" w:name="bookmark19"/>
      <w:r w:rsidRPr="00025AE6">
        <w:rPr>
          <w:rFonts w:ascii="Times New Roman" w:hAnsi="Times New Roman"/>
          <w:sz w:val="24"/>
          <w:szCs w:val="24"/>
        </w:rPr>
        <w:t>в)</w:t>
      </w:r>
      <w:r w:rsidRPr="00025AE6">
        <w:rPr>
          <w:rFonts w:ascii="Times New Roman" w:hAnsi="Times New Roman"/>
          <w:sz w:val="24"/>
          <w:szCs w:val="24"/>
        </w:rPr>
        <w:tab/>
        <w:t>учёт, хранение и реставрация музейных экспонатов</w:t>
      </w:r>
      <w:bookmarkEnd w:id="9"/>
    </w:p>
    <w:p w:rsidR="00FA2512" w:rsidRPr="00025AE6" w:rsidRDefault="00FA2512" w:rsidP="00F85BB0">
      <w:pPr>
        <w:pStyle w:val="24"/>
        <w:numPr>
          <w:ilvl w:val="0"/>
          <w:numId w:val="11"/>
        </w:numPr>
        <w:shd w:val="clear" w:color="auto" w:fill="auto"/>
        <w:tabs>
          <w:tab w:val="left" w:pos="330"/>
        </w:tabs>
        <w:spacing w:before="0" w:line="274" w:lineRule="exact"/>
        <w:ind w:left="400" w:hanging="400"/>
        <w:jc w:val="both"/>
        <w:rPr>
          <w:sz w:val="24"/>
          <w:szCs w:val="24"/>
        </w:rPr>
      </w:pPr>
      <w:r w:rsidRPr="00025AE6">
        <w:rPr>
          <w:sz w:val="24"/>
          <w:szCs w:val="24"/>
        </w:rPr>
        <w:t>Андреевская М., И. Изобразительный источник как музейный предмет (Некоторые аспекты</w:t>
      </w:r>
    </w:p>
    <w:p w:rsidR="00FA2512" w:rsidRPr="00025AE6" w:rsidRDefault="00FA2512" w:rsidP="00FA2512">
      <w:pPr>
        <w:pStyle w:val="24"/>
        <w:shd w:val="clear" w:color="auto" w:fill="auto"/>
        <w:spacing w:before="0" w:line="274" w:lineRule="exact"/>
        <w:ind w:left="400" w:firstLine="0"/>
        <w:rPr>
          <w:sz w:val="24"/>
          <w:szCs w:val="24"/>
        </w:rPr>
      </w:pPr>
      <w:r w:rsidRPr="00025AE6">
        <w:rPr>
          <w:sz w:val="24"/>
          <w:szCs w:val="24"/>
        </w:rPr>
        <w:t>изучения) // Изучение музейных коллекций. ( Сб. научн.трудов./ Нии культуры. Вып 21.М.,</w:t>
      </w:r>
      <w:r w:rsidRPr="00025AE6">
        <w:rPr>
          <w:sz w:val="24"/>
          <w:szCs w:val="24"/>
        </w:rPr>
        <w:br/>
        <w:t>1974. С. 117-133.</w:t>
      </w:r>
    </w:p>
    <w:p w:rsidR="00FA2512" w:rsidRPr="00025AE6" w:rsidRDefault="00FA2512" w:rsidP="00F85BB0">
      <w:pPr>
        <w:pStyle w:val="24"/>
        <w:numPr>
          <w:ilvl w:val="0"/>
          <w:numId w:val="11"/>
        </w:numPr>
        <w:shd w:val="clear" w:color="auto" w:fill="auto"/>
        <w:tabs>
          <w:tab w:val="left" w:pos="354"/>
        </w:tabs>
        <w:spacing w:before="0" w:line="274" w:lineRule="exact"/>
        <w:ind w:left="400" w:hanging="400"/>
        <w:jc w:val="both"/>
        <w:rPr>
          <w:sz w:val="24"/>
          <w:szCs w:val="24"/>
        </w:rPr>
      </w:pPr>
      <w:r w:rsidRPr="00025AE6">
        <w:rPr>
          <w:sz w:val="24"/>
          <w:szCs w:val="24"/>
        </w:rPr>
        <w:t>Изучение и научное описание памятников материальной культуры : Сб. ст. / Сост. и научн.</w:t>
      </w:r>
    </w:p>
    <w:p w:rsidR="00FA2512" w:rsidRPr="00025AE6" w:rsidRDefault="00FA2512" w:rsidP="00FA2512">
      <w:pPr>
        <w:pStyle w:val="24"/>
        <w:shd w:val="clear" w:color="auto" w:fill="auto"/>
        <w:spacing w:before="0" w:line="274" w:lineRule="exact"/>
        <w:ind w:left="400" w:firstLine="0"/>
        <w:rPr>
          <w:sz w:val="24"/>
          <w:szCs w:val="24"/>
        </w:rPr>
      </w:pPr>
      <w:r w:rsidRPr="00025AE6">
        <w:rPr>
          <w:sz w:val="24"/>
          <w:szCs w:val="24"/>
        </w:rPr>
        <w:t>ред. А. М. Разгон, Н.П. Финягина. М., 1972.</w:t>
      </w:r>
    </w:p>
    <w:p w:rsidR="00FA2512" w:rsidRPr="00025AE6" w:rsidRDefault="00FA2512" w:rsidP="00F85BB0">
      <w:pPr>
        <w:pStyle w:val="24"/>
        <w:numPr>
          <w:ilvl w:val="0"/>
          <w:numId w:val="11"/>
        </w:numPr>
        <w:shd w:val="clear" w:color="auto" w:fill="auto"/>
        <w:tabs>
          <w:tab w:val="left" w:pos="359"/>
        </w:tabs>
        <w:spacing w:before="0" w:line="274" w:lineRule="exact"/>
        <w:ind w:left="400" w:hanging="400"/>
        <w:jc w:val="both"/>
        <w:rPr>
          <w:sz w:val="24"/>
          <w:szCs w:val="24"/>
        </w:rPr>
      </w:pPr>
      <w:r w:rsidRPr="00025AE6">
        <w:rPr>
          <w:sz w:val="24"/>
          <w:szCs w:val="24"/>
        </w:rPr>
        <w:t>Инструкция об учете и охране памятников искусства, старины, быта и природы // Охрана</w:t>
      </w:r>
      <w:r w:rsidRPr="00025AE6">
        <w:rPr>
          <w:sz w:val="24"/>
          <w:szCs w:val="24"/>
        </w:rPr>
        <w:br/>
        <w:t>памятников истории и культуры: Сб. документов. М., 1973.</w:t>
      </w:r>
    </w:p>
    <w:p w:rsidR="00FA2512" w:rsidRPr="00025AE6" w:rsidRDefault="00FA2512" w:rsidP="00F85BB0">
      <w:pPr>
        <w:pStyle w:val="24"/>
        <w:numPr>
          <w:ilvl w:val="0"/>
          <w:numId w:val="11"/>
        </w:numPr>
        <w:shd w:val="clear" w:color="auto" w:fill="auto"/>
        <w:tabs>
          <w:tab w:val="left" w:pos="381"/>
        </w:tabs>
        <w:spacing w:before="0" w:line="274" w:lineRule="exact"/>
        <w:ind w:left="400" w:hanging="400"/>
        <w:jc w:val="both"/>
        <w:rPr>
          <w:sz w:val="24"/>
          <w:szCs w:val="24"/>
        </w:rPr>
      </w:pPr>
      <w:r w:rsidRPr="00025AE6">
        <w:rPr>
          <w:sz w:val="24"/>
          <w:szCs w:val="24"/>
        </w:rPr>
        <w:t>Кончин Е.В. Сохраненные сокровища. О спасении художественных ценностей в годы Великой</w:t>
      </w:r>
      <w:r w:rsidRPr="00025AE6">
        <w:rPr>
          <w:sz w:val="24"/>
          <w:szCs w:val="24"/>
        </w:rPr>
        <w:br/>
        <w:t>Отечественной войны. М., 1985.</w:t>
      </w:r>
    </w:p>
    <w:p w:rsidR="00FA2512" w:rsidRPr="00025AE6" w:rsidRDefault="00FA2512" w:rsidP="00F85BB0">
      <w:pPr>
        <w:pStyle w:val="24"/>
        <w:numPr>
          <w:ilvl w:val="0"/>
          <w:numId w:val="11"/>
        </w:numPr>
        <w:shd w:val="clear" w:color="auto" w:fill="auto"/>
        <w:tabs>
          <w:tab w:val="left" w:pos="381"/>
        </w:tabs>
        <w:spacing w:before="0" w:line="274" w:lineRule="exact"/>
        <w:ind w:left="400" w:hanging="400"/>
        <w:jc w:val="both"/>
        <w:rPr>
          <w:sz w:val="24"/>
          <w:szCs w:val="24"/>
        </w:rPr>
      </w:pPr>
      <w:r w:rsidRPr="00025AE6">
        <w:rPr>
          <w:sz w:val="24"/>
          <w:szCs w:val="24"/>
        </w:rPr>
        <w:t>Музейное дело и охрана памятников: Библиограф. Информ. / Гос. Б-ка им. В.И. Ленина.</w:t>
      </w:r>
      <w:r w:rsidRPr="00025AE6">
        <w:rPr>
          <w:sz w:val="24"/>
          <w:szCs w:val="24"/>
        </w:rPr>
        <w:br/>
        <w:t>Информкультура. М., 1974-1987.</w:t>
      </w:r>
    </w:p>
    <w:p w:rsidR="00FA2512" w:rsidRPr="00025AE6" w:rsidRDefault="00FA2512" w:rsidP="00F85BB0">
      <w:pPr>
        <w:pStyle w:val="24"/>
        <w:numPr>
          <w:ilvl w:val="0"/>
          <w:numId w:val="11"/>
        </w:numPr>
        <w:shd w:val="clear" w:color="auto" w:fill="auto"/>
        <w:tabs>
          <w:tab w:val="left" w:pos="381"/>
        </w:tabs>
        <w:spacing w:before="0" w:line="274" w:lineRule="exact"/>
        <w:ind w:left="400" w:hanging="400"/>
        <w:jc w:val="both"/>
        <w:rPr>
          <w:sz w:val="24"/>
          <w:szCs w:val="24"/>
        </w:rPr>
      </w:pPr>
      <w:r w:rsidRPr="00025AE6">
        <w:rPr>
          <w:sz w:val="24"/>
          <w:szCs w:val="24"/>
        </w:rPr>
        <w:t>Музей и современность. Комплектование музейных коллекций. М., 1982.</w:t>
      </w:r>
    </w:p>
    <w:p w:rsidR="00FA2512" w:rsidRPr="00025AE6" w:rsidRDefault="00FA2512" w:rsidP="00F85BB0">
      <w:pPr>
        <w:pStyle w:val="24"/>
        <w:numPr>
          <w:ilvl w:val="0"/>
          <w:numId w:val="11"/>
        </w:numPr>
        <w:shd w:val="clear" w:color="auto" w:fill="auto"/>
        <w:tabs>
          <w:tab w:val="left" w:pos="381"/>
        </w:tabs>
        <w:spacing w:before="0" w:line="274" w:lineRule="exact"/>
        <w:ind w:left="400" w:hanging="400"/>
        <w:jc w:val="both"/>
        <w:rPr>
          <w:sz w:val="24"/>
          <w:szCs w:val="24"/>
        </w:rPr>
      </w:pPr>
      <w:r w:rsidRPr="00025AE6">
        <w:rPr>
          <w:sz w:val="24"/>
          <w:szCs w:val="24"/>
        </w:rPr>
        <w:t>Научно - исследовательская работа музеев РСФСР: вопросы содержания, планирования и</w:t>
      </w:r>
      <w:r w:rsidRPr="00025AE6">
        <w:rPr>
          <w:sz w:val="24"/>
          <w:szCs w:val="24"/>
        </w:rPr>
        <w:br/>
        <w:t>координации: Метод, рекоменд. / НИИ культуры. М., 1985.</w:t>
      </w:r>
    </w:p>
    <w:p w:rsidR="00FA2512" w:rsidRPr="00025AE6" w:rsidRDefault="00FA2512" w:rsidP="00F85BB0">
      <w:pPr>
        <w:pStyle w:val="24"/>
        <w:numPr>
          <w:ilvl w:val="0"/>
          <w:numId w:val="11"/>
        </w:numPr>
        <w:shd w:val="clear" w:color="auto" w:fill="auto"/>
        <w:tabs>
          <w:tab w:val="left" w:pos="381"/>
          <w:tab w:val="left" w:pos="9336"/>
        </w:tabs>
        <w:spacing w:before="0" w:line="274" w:lineRule="exact"/>
        <w:ind w:left="400" w:hanging="400"/>
        <w:jc w:val="both"/>
        <w:rPr>
          <w:sz w:val="24"/>
          <w:szCs w:val="24"/>
        </w:rPr>
      </w:pPr>
      <w:r w:rsidRPr="00025AE6">
        <w:rPr>
          <w:sz w:val="24"/>
          <w:szCs w:val="24"/>
        </w:rPr>
        <w:t>Стриженова Т. Художник и музей // Проблема координации научной и</w:t>
      </w:r>
      <w:r w:rsidRPr="00025AE6">
        <w:rPr>
          <w:sz w:val="24"/>
          <w:szCs w:val="24"/>
        </w:rPr>
        <w:tab/>
        <w:t>научно -</w:t>
      </w:r>
    </w:p>
    <w:p w:rsidR="00FA2512" w:rsidRPr="00025AE6" w:rsidRDefault="00FA2512" w:rsidP="00FA2512">
      <w:pPr>
        <w:pStyle w:val="24"/>
        <w:shd w:val="clear" w:color="auto" w:fill="auto"/>
        <w:spacing w:before="0" w:line="274" w:lineRule="exact"/>
        <w:ind w:left="400" w:firstLine="0"/>
        <w:rPr>
          <w:sz w:val="24"/>
          <w:szCs w:val="24"/>
        </w:rPr>
      </w:pPr>
      <w:r w:rsidRPr="00025AE6">
        <w:rPr>
          <w:sz w:val="24"/>
          <w:szCs w:val="24"/>
        </w:rPr>
        <w:t>просветительской работы. Музей и современность. Вып. 2. Сб. научн.трудов / НИИ культуры.</w:t>
      </w:r>
      <w:r w:rsidRPr="00025AE6">
        <w:rPr>
          <w:sz w:val="24"/>
          <w:szCs w:val="24"/>
        </w:rPr>
        <w:br/>
        <w:t>Вып. 36. М., 1976.</w:t>
      </w:r>
    </w:p>
    <w:p w:rsidR="00FA2512" w:rsidRPr="00025AE6" w:rsidRDefault="00FA2512" w:rsidP="00F85BB0">
      <w:pPr>
        <w:pStyle w:val="24"/>
        <w:numPr>
          <w:ilvl w:val="0"/>
          <w:numId w:val="11"/>
        </w:numPr>
        <w:shd w:val="clear" w:color="auto" w:fill="auto"/>
        <w:tabs>
          <w:tab w:val="left" w:pos="381"/>
        </w:tabs>
        <w:spacing w:before="0" w:line="274" w:lineRule="exact"/>
        <w:ind w:left="400" w:hanging="400"/>
        <w:jc w:val="both"/>
        <w:rPr>
          <w:sz w:val="24"/>
          <w:szCs w:val="24"/>
        </w:rPr>
      </w:pPr>
      <w:r w:rsidRPr="00025AE6">
        <w:rPr>
          <w:sz w:val="24"/>
          <w:szCs w:val="24"/>
        </w:rPr>
        <w:t>Типовые схемы научного описания памятников материальной культуры, письменных</w:t>
      </w:r>
      <w:r w:rsidRPr="00025AE6">
        <w:rPr>
          <w:sz w:val="24"/>
          <w:szCs w:val="24"/>
        </w:rPr>
        <w:br/>
        <w:t>источников, изобразительных и нумизматических материалов для подготовки к изданию</w:t>
      </w:r>
      <w:r w:rsidRPr="00025AE6">
        <w:rPr>
          <w:sz w:val="24"/>
          <w:szCs w:val="24"/>
        </w:rPr>
        <w:br/>
        <w:t>сводных научных каталогов Музейного фонда СССР. М., 1973.</w:t>
      </w:r>
    </w:p>
    <w:p w:rsidR="00FA2512" w:rsidRPr="00025AE6" w:rsidRDefault="00FA2512" w:rsidP="00FA2512">
      <w:pPr>
        <w:keepNext/>
        <w:keepLines/>
        <w:tabs>
          <w:tab w:val="left" w:pos="2628"/>
        </w:tabs>
        <w:spacing w:after="0" w:line="274" w:lineRule="exact"/>
        <w:ind w:left="2260"/>
        <w:rPr>
          <w:rFonts w:ascii="Times New Roman" w:hAnsi="Times New Roman"/>
          <w:sz w:val="24"/>
          <w:szCs w:val="24"/>
        </w:rPr>
      </w:pPr>
      <w:bookmarkStart w:id="10" w:name="bookmark20"/>
      <w:r w:rsidRPr="00025AE6">
        <w:rPr>
          <w:rFonts w:ascii="Times New Roman" w:hAnsi="Times New Roman"/>
          <w:sz w:val="24"/>
          <w:szCs w:val="24"/>
        </w:rPr>
        <w:t>г)</w:t>
      </w:r>
      <w:r w:rsidRPr="00025AE6">
        <w:rPr>
          <w:rFonts w:ascii="Times New Roman" w:hAnsi="Times New Roman"/>
          <w:sz w:val="24"/>
          <w:szCs w:val="24"/>
        </w:rPr>
        <w:tab/>
        <w:t>проектирование экспозиций и оформление музеев</w:t>
      </w:r>
      <w:bookmarkEnd w:id="10"/>
    </w:p>
    <w:p w:rsidR="00FA2512" w:rsidRPr="00025AE6" w:rsidRDefault="00FA2512" w:rsidP="00F85BB0">
      <w:pPr>
        <w:pStyle w:val="24"/>
        <w:numPr>
          <w:ilvl w:val="0"/>
          <w:numId w:val="12"/>
        </w:numPr>
        <w:shd w:val="clear" w:color="auto" w:fill="auto"/>
        <w:tabs>
          <w:tab w:val="left" w:pos="381"/>
        </w:tabs>
        <w:spacing w:before="0" w:line="274" w:lineRule="exact"/>
        <w:ind w:left="400" w:hanging="400"/>
        <w:jc w:val="both"/>
        <w:rPr>
          <w:sz w:val="24"/>
          <w:szCs w:val="24"/>
        </w:rPr>
      </w:pPr>
      <w:r w:rsidRPr="00025AE6">
        <w:rPr>
          <w:sz w:val="24"/>
          <w:szCs w:val="24"/>
        </w:rPr>
        <w:t>Арзамасцев В.П. О семантической структуре музейной экспозиции / Музееведение. На пути к</w:t>
      </w:r>
      <w:r w:rsidRPr="00025AE6">
        <w:rPr>
          <w:sz w:val="24"/>
          <w:szCs w:val="24"/>
        </w:rPr>
        <w:br/>
        <w:t>музею 21века. - М., 1989. (Сб. науч. трудов НИИ культуры.) - С. 35-49.</w:t>
      </w:r>
    </w:p>
    <w:p w:rsidR="00FA2512" w:rsidRPr="00025AE6" w:rsidRDefault="00FA2512" w:rsidP="00F85BB0">
      <w:pPr>
        <w:pStyle w:val="24"/>
        <w:numPr>
          <w:ilvl w:val="0"/>
          <w:numId w:val="12"/>
        </w:numPr>
        <w:shd w:val="clear" w:color="auto" w:fill="auto"/>
        <w:tabs>
          <w:tab w:val="left" w:pos="381"/>
        </w:tabs>
        <w:spacing w:before="0" w:line="274" w:lineRule="exact"/>
        <w:ind w:left="400" w:hanging="400"/>
        <w:jc w:val="both"/>
        <w:rPr>
          <w:sz w:val="24"/>
          <w:szCs w:val="24"/>
        </w:rPr>
      </w:pPr>
      <w:r w:rsidRPr="00025AE6">
        <w:rPr>
          <w:sz w:val="24"/>
          <w:szCs w:val="24"/>
        </w:rPr>
        <w:t>Бенет Йозеф. Методы экспонирования // Музеум - 1983. - №138. - С. 30.</w:t>
      </w:r>
    </w:p>
    <w:p w:rsidR="00FA2512" w:rsidRPr="00025AE6" w:rsidRDefault="00FA2512" w:rsidP="00F85BB0">
      <w:pPr>
        <w:pStyle w:val="24"/>
        <w:numPr>
          <w:ilvl w:val="0"/>
          <w:numId w:val="12"/>
        </w:numPr>
        <w:shd w:val="clear" w:color="auto" w:fill="auto"/>
        <w:tabs>
          <w:tab w:val="left" w:pos="381"/>
        </w:tabs>
        <w:spacing w:before="0" w:line="274" w:lineRule="exact"/>
        <w:ind w:left="400" w:hanging="400"/>
        <w:jc w:val="both"/>
        <w:rPr>
          <w:sz w:val="24"/>
          <w:szCs w:val="24"/>
        </w:rPr>
      </w:pPr>
      <w:r w:rsidRPr="00025AE6">
        <w:rPr>
          <w:sz w:val="24"/>
          <w:szCs w:val="24"/>
        </w:rPr>
        <w:t>Герценберг В. О принципах экспозиции // Творчество. - 1986. - №7. - С. 6.</w:t>
      </w:r>
    </w:p>
    <w:p w:rsidR="00FA2512" w:rsidRPr="00025AE6" w:rsidRDefault="00FA2512" w:rsidP="00F85BB0">
      <w:pPr>
        <w:pStyle w:val="24"/>
        <w:numPr>
          <w:ilvl w:val="0"/>
          <w:numId w:val="12"/>
        </w:numPr>
        <w:shd w:val="clear" w:color="auto" w:fill="auto"/>
        <w:tabs>
          <w:tab w:val="left" w:pos="381"/>
        </w:tabs>
        <w:spacing w:before="0" w:line="274" w:lineRule="exact"/>
        <w:ind w:left="400" w:hanging="400"/>
        <w:jc w:val="both"/>
        <w:rPr>
          <w:sz w:val="24"/>
          <w:szCs w:val="24"/>
        </w:rPr>
      </w:pPr>
      <w:r w:rsidRPr="00025AE6">
        <w:rPr>
          <w:sz w:val="24"/>
          <w:szCs w:val="24"/>
        </w:rPr>
        <w:t>Гнедовский М.Б. Музейная выставка // Советский музей. 1986. № 3.- с. 30</w:t>
      </w:r>
    </w:p>
    <w:p w:rsidR="00FA2512" w:rsidRPr="00025AE6" w:rsidRDefault="00FA2512" w:rsidP="00F85BB0">
      <w:pPr>
        <w:pStyle w:val="24"/>
        <w:numPr>
          <w:ilvl w:val="0"/>
          <w:numId w:val="12"/>
        </w:numPr>
        <w:shd w:val="clear" w:color="auto" w:fill="auto"/>
        <w:tabs>
          <w:tab w:val="left" w:pos="381"/>
        </w:tabs>
        <w:spacing w:before="0" w:line="274" w:lineRule="exact"/>
        <w:ind w:left="400" w:hanging="400"/>
        <w:jc w:val="both"/>
        <w:rPr>
          <w:sz w:val="24"/>
          <w:szCs w:val="24"/>
        </w:rPr>
      </w:pPr>
      <w:r w:rsidRPr="00025AE6">
        <w:rPr>
          <w:sz w:val="24"/>
          <w:szCs w:val="24"/>
        </w:rPr>
        <w:t>Гнедовский М.Б. Музейная экспозиция // Советский музей. 1987. №6.</w:t>
      </w:r>
    </w:p>
    <w:p w:rsidR="00FA2512" w:rsidRPr="00025AE6" w:rsidRDefault="00FA2512" w:rsidP="00F85BB0">
      <w:pPr>
        <w:pStyle w:val="24"/>
        <w:numPr>
          <w:ilvl w:val="0"/>
          <w:numId w:val="12"/>
        </w:numPr>
        <w:shd w:val="clear" w:color="auto" w:fill="auto"/>
        <w:tabs>
          <w:tab w:val="left" w:pos="381"/>
        </w:tabs>
        <w:spacing w:before="0" w:line="274" w:lineRule="exact"/>
        <w:ind w:left="400" w:hanging="400"/>
        <w:jc w:val="both"/>
        <w:rPr>
          <w:sz w:val="24"/>
          <w:szCs w:val="24"/>
        </w:rPr>
      </w:pPr>
      <w:r w:rsidRPr="00025AE6">
        <w:rPr>
          <w:sz w:val="24"/>
          <w:szCs w:val="24"/>
        </w:rPr>
        <w:t>Гнедовский М.Б. Проектирование прошлого и музей будущего: метаморфозы проектного</w:t>
      </w:r>
      <w:r w:rsidRPr="00025AE6">
        <w:rPr>
          <w:sz w:val="24"/>
          <w:szCs w:val="24"/>
        </w:rPr>
        <w:br/>
      </w:r>
      <w:r w:rsidRPr="00025AE6">
        <w:rPr>
          <w:sz w:val="24"/>
          <w:szCs w:val="24"/>
        </w:rPr>
        <w:lastRenderedPageBreak/>
        <w:t>подхода в музейном деле // Социальное проектирование в сфере культуры. Прорыв к</w:t>
      </w:r>
      <w:r w:rsidRPr="00025AE6">
        <w:rPr>
          <w:sz w:val="24"/>
          <w:szCs w:val="24"/>
        </w:rPr>
        <w:br/>
        <w:t>реальности. - М., 1990.</w:t>
      </w:r>
    </w:p>
    <w:p w:rsidR="00FA2512" w:rsidRPr="00025AE6" w:rsidRDefault="00FA2512" w:rsidP="00F85BB0">
      <w:pPr>
        <w:pStyle w:val="24"/>
        <w:numPr>
          <w:ilvl w:val="0"/>
          <w:numId w:val="12"/>
        </w:numPr>
        <w:shd w:val="clear" w:color="auto" w:fill="auto"/>
        <w:tabs>
          <w:tab w:val="left" w:pos="381"/>
        </w:tabs>
        <w:spacing w:before="0" w:line="274" w:lineRule="exact"/>
        <w:ind w:left="400" w:hanging="400"/>
        <w:jc w:val="both"/>
        <w:rPr>
          <w:sz w:val="24"/>
          <w:szCs w:val="24"/>
        </w:rPr>
      </w:pPr>
      <w:r w:rsidRPr="00025AE6">
        <w:rPr>
          <w:sz w:val="24"/>
          <w:szCs w:val="24"/>
        </w:rPr>
        <w:t>Григор Е.Е. Из опыта строительства музейных зданий в СССР // Музейная эстетика и</w:t>
      </w:r>
      <w:r w:rsidRPr="00025AE6">
        <w:rPr>
          <w:sz w:val="24"/>
          <w:szCs w:val="24"/>
        </w:rPr>
        <w:br/>
        <w:t>архитектура музеев. М., 1972 С. 210-227.</w:t>
      </w:r>
    </w:p>
    <w:p w:rsidR="00FA2512" w:rsidRPr="00025AE6" w:rsidRDefault="00FA2512" w:rsidP="00F85BB0">
      <w:pPr>
        <w:pStyle w:val="24"/>
        <w:numPr>
          <w:ilvl w:val="0"/>
          <w:numId w:val="12"/>
        </w:numPr>
        <w:shd w:val="clear" w:color="auto" w:fill="auto"/>
        <w:tabs>
          <w:tab w:val="left" w:pos="381"/>
        </w:tabs>
        <w:spacing w:before="0" w:line="274" w:lineRule="exact"/>
        <w:ind w:left="400" w:hanging="400"/>
        <w:jc w:val="both"/>
        <w:rPr>
          <w:sz w:val="24"/>
          <w:szCs w:val="24"/>
        </w:rPr>
      </w:pPr>
      <w:r w:rsidRPr="00025AE6">
        <w:rPr>
          <w:sz w:val="24"/>
          <w:szCs w:val="24"/>
        </w:rPr>
        <w:t>Длугач В.В., Зайцева Т.Н. Современное музейное оборудование. М., 1980.</w:t>
      </w:r>
    </w:p>
    <w:p w:rsidR="00FA2512" w:rsidRPr="00025AE6" w:rsidRDefault="00FA2512" w:rsidP="00F85BB0">
      <w:pPr>
        <w:pStyle w:val="24"/>
        <w:numPr>
          <w:ilvl w:val="0"/>
          <w:numId w:val="12"/>
        </w:numPr>
        <w:shd w:val="clear" w:color="auto" w:fill="auto"/>
        <w:tabs>
          <w:tab w:val="left" w:pos="381"/>
        </w:tabs>
        <w:spacing w:before="0" w:line="274" w:lineRule="exact"/>
        <w:ind w:left="400" w:hanging="400"/>
        <w:jc w:val="both"/>
        <w:rPr>
          <w:sz w:val="24"/>
          <w:szCs w:val="24"/>
        </w:rPr>
      </w:pPr>
      <w:r w:rsidRPr="00025AE6">
        <w:rPr>
          <w:sz w:val="24"/>
          <w:szCs w:val="24"/>
        </w:rPr>
        <w:t>Дюбе Филип. Экспозиция как инструмент знания и инструмент показа // Музеум.- 1995. -</w:t>
      </w:r>
      <w:r w:rsidRPr="00025AE6">
        <w:rPr>
          <w:sz w:val="24"/>
          <w:szCs w:val="24"/>
        </w:rPr>
        <w:br/>
        <w:t>№185. - С. 4-5.</w:t>
      </w:r>
    </w:p>
    <w:p w:rsidR="00FA2512" w:rsidRPr="00025AE6" w:rsidRDefault="00FA2512" w:rsidP="00F85BB0">
      <w:pPr>
        <w:pStyle w:val="24"/>
        <w:numPr>
          <w:ilvl w:val="0"/>
          <w:numId w:val="12"/>
        </w:numPr>
        <w:shd w:val="clear" w:color="auto" w:fill="auto"/>
        <w:tabs>
          <w:tab w:val="left" w:pos="450"/>
        </w:tabs>
        <w:spacing w:before="0" w:line="274" w:lineRule="exact"/>
        <w:ind w:left="400" w:hanging="400"/>
        <w:jc w:val="both"/>
        <w:rPr>
          <w:sz w:val="24"/>
          <w:szCs w:val="24"/>
        </w:rPr>
      </w:pPr>
      <w:r w:rsidRPr="00025AE6">
        <w:rPr>
          <w:sz w:val="24"/>
          <w:szCs w:val="24"/>
        </w:rPr>
        <w:t>Инструкция о порядке подготовки и открытая экспозиций музеев и</w:t>
      </w:r>
    </w:p>
    <w:p w:rsidR="00FA2512" w:rsidRPr="00025AE6" w:rsidRDefault="00FA2512" w:rsidP="00F85BB0">
      <w:pPr>
        <w:pStyle w:val="24"/>
        <w:numPr>
          <w:ilvl w:val="0"/>
          <w:numId w:val="12"/>
        </w:numPr>
        <w:shd w:val="clear" w:color="auto" w:fill="auto"/>
        <w:tabs>
          <w:tab w:val="left" w:pos="450"/>
        </w:tabs>
        <w:spacing w:before="0" w:line="274" w:lineRule="exact"/>
        <w:ind w:left="400" w:hanging="400"/>
        <w:jc w:val="both"/>
        <w:rPr>
          <w:sz w:val="24"/>
          <w:szCs w:val="24"/>
        </w:rPr>
      </w:pPr>
      <w:r w:rsidRPr="00025AE6">
        <w:rPr>
          <w:sz w:val="24"/>
          <w:szCs w:val="24"/>
        </w:rPr>
        <w:t>выставок. М., 1974.</w:t>
      </w:r>
    </w:p>
    <w:p w:rsidR="00FA2512" w:rsidRPr="00025AE6" w:rsidRDefault="00FA2512" w:rsidP="00F85BB0">
      <w:pPr>
        <w:pStyle w:val="24"/>
        <w:numPr>
          <w:ilvl w:val="0"/>
          <w:numId w:val="13"/>
        </w:numPr>
        <w:shd w:val="clear" w:color="auto" w:fill="auto"/>
        <w:tabs>
          <w:tab w:val="left" w:pos="450"/>
        </w:tabs>
        <w:spacing w:before="0" w:line="274" w:lineRule="exact"/>
        <w:ind w:left="400" w:hanging="400"/>
        <w:jc w:val="both"/>
        <w:rPr>
          <w:sz w:val="24"/>
          <w:szCs w:val="24"/>
        </w:rPr>
      </w:pPr>
      <w:r w:rsidRPr="00025AE6">
        <w:rPr>
          <w:sz w:val="24"/>
          <w:szCs w:val="24"/>
        </w:rPr>
        <w:t>Искусство музейной экспозиции. — М., 1977.</w:t>
      </w:r>
    </w:p>
    <w:p w:rsidR="00FA2512" w:rsidRPr="00025AE6" w:rsidRDefault="00FA2512" w:rsidP="00F85BB0">
      <w:pPr>
        <w:pStyle w:val="24"/>
        <w:numPr>
          <w:ilvl w:val="0"/>
          <w:numId w:val="13"/>
        </w:numPr>
        <w:shd w:val="clear" w:color="auto" w:fill="auto"/>
        <w:tabs>
          <w:tab w:val="left" w:pos="450"/>
        </w:tabs>
        <w:spacing w:before="0" w:line="274" w:lineRule="exact"/>
        <w:ind w:left="400" w:hanging="400"/>
        <w:jc w:val="both"/>
        <w:rPr>
          <w:sz w:val="24"/>
          <w:szCs w:val="24"/>
        </w:rPr>
      </w:pPr>
      <w:r w:rsidRPr="00025AE6">
        <w:rPr>
          <w:sz w:val="24"/>
          <w:szCs w:val="24"/>
        </w:rPr>
        <w:t>Искусство музейной экспозиции: Труды НИИ культуры. - Т. 45 - М., 1982.</w:t>
      </w:r>
    </w:p>
    <w:p w:rsidR="00FA2512" w:rsidRPr="00025AE6" w:rsidRDefault="00FA2512" w:rsidP="00F85BB0">
      <w:pPr>
        <w:pStyle w:val="24"/>
        <w:numPr>
          <w:ilvl w:val="0"/>
          <w:numId w:val="13"/>
        </w:numPr>
        <w:shd w:val="clear" w:color="auto" w:fill="auto"/>
        <w:tabs>
          <w:tab w:val="left" w:pos="581"/>
        </w:tabs>
        <w:spacing w:before="0" w:line="274" w:lineRule="exact"/>
        <w:ind w:left="560" w:hanging="560"/>
        <w:jc w:val="left"/>
        <w:rPr>
          <w:sz w:val="24"/>
          <w:szCs w:val="24"/>
        </w:rPr>
      </w:pPr>
      <w:r w:rsidRPr="00025AE6">
        <w:rPr>
          <w:sz w:val="24"/>
          <w:szCs w:val="24"/>
        </w:rPr>
        <w:t>Искусство музейной экспозиции. Современные тенденции архитектурно-художественных</w:t>
      </w:r>
      <w:r w:rsidRPr="00025AE6">
        <w:rPr>
          <w:sz w:val="24"/>
          <w:szCs w:val="24"/>
        </w:rPr>
        <w:br/>
        <w:t>решений: Сб. науч. трудов НИИ культуры. - М., 1982. - Т. №112.</w:t>
      </w:r>
    </w:p>
    <w:p w:rsidR="00FA2512" w:rsidRPr="00025AE6" w:rsidRDefault="00FA2512" w:rsidP="00F85BB0">
      <w:pPr>
        <w:pStyle w:val="24"/>
        <w:numPr>
          <w:ilvl w:val="0"/>
          <w:numId w:val="13"/>
        </w:numPr>
        <w:shd w:val="clear" w:color="auto" w:fill="auto"/>
        <w:tabs>
          <w:tab w:val="left" w:pos="450"/>
        </w:tabs>
        <w:spacing w:before="0" w:line="274" w:lineRule="exact"/>
        <w:ind w:left="400" w:hanging="400"/>
        <w:jc w:val="both"/>
        <w:rPr>
          <w:sz w:val="24"/>
          <w:szCs w:val="24"/>
        </w:rPr>
      </w:pPr>
      <w:r w:rsidRPr="00025AE6">
        <w:rPr>
          <w:sz w:val="24"/>
          <w:szCs w:val="24"/>
        </w:rPr>
        <w:t>Каратаев Л. Музейная экспозиция - наука?// Декоративное искусство СССР.- 1976.- №9. - С.</w:t>
      </w:r>
    </w:p>
    <w:p w:rsidR="00FA2512" w:rsidRPr="00025AE6" w:rsidRDefault="00FA2512" w:rsidP="00FA2512">
      <w:pPr>
        <w:pStyle w:val="24"/>
        <w:shd w:val="clear" w:color="auto" w:fill="auto"/>
        <w:spacing w:before="0" w:line="274" w:lineRule="exact"/>
        <w:ind w:left="560" w:firstLine="0"/>
        <w:jc w:val="left"/>
        <w:rPr>
          <w:sz w:val="24"/>
          <w:szCs w:val="24"/>
        </w:rPr>
      </w:pPr>
      <w:r w:rsidRPr="00025AE6">
        <w:rPr>
          <w:sz w:val="24"/>
          <w:szCs w:val="24"/>
        </w:rPr>
        <w:t>19.</w:t>
      </w:r>
    </w:p>
    <w:p w:rsidR="00FA2512" w:rsidRPr="00025AE6" w:rsidRDefault="00FA2512" w:rsidP="00F85BB0">
      <w:pPr>
        <w:pStyle w:val="24"/>
        <w:numPr>
          <w:ilvl w:val="0"/>
          <w:numId w:val="13"/>
        </w:numPr>
        <w:shd w:val="clear" w:color="auto" w:fill="auto"/>
        <w:tabs>
          <w:tab w:val="left" w:pos="450"/>
        </w:tabs>
        <w:spacing w:before="0" w:line="274" w:lineRule="exact"/>
        <w:ind w:left="400" w:hanging="400"/>
        <w:jc w:val="both"/>
        <w:rPr>
          <w:sz w:val="24"/>
          <w:szCs w:val="24"/>
        </w:rPr>
      </w:pPr>
      <w:r w:rsidRPr="00025AE6">
        <w:rPr>
          <w:sz w:val="24"/>
          <w:szCs w:val="24"/>
        </w:rPr>
        <w:t>Кликс Р.Р. Художественное проектирование экспозиций. — М.,1978; 2-е изд. 1996.</w:t>
      </w:r>
    </w:p>
    <w:p w:rsidR="00FA2512" w:rsidRPr="00025AE6" w:rsidRDefault="00FA2512" w:rsidP="00F85BB0">
      <w:pPr>
        <w:pStyle w:val="24"/>
        <w:numPr>
          <w:ilvl w:val="0"/>
          <w:numId w:val="13"/>
        </w:numPr>
        <w:shd w:val="clear" w:color="auto" w:fill="auto"/>
        <w:tabs>
          <w:tab w:val="left" w:pos="581"/>
        </w:tabs>
        <w:spacing w:before="0" w:line="274" w:lineRule="exact"/>
        <w:ind w:left="560" w:hanging="560"/>
        <w:jc w:val="left"/>
        <w:rPr>
          <w:sz w:val="24"/>
          <w:szCs w:val="24"/>
        </w:rPr>
      </w:pPr>
      <w:r w:rsidRPr="00025AE6">
        <w:rPr>
          <w:sz w:val="24"/>
          <w:szCs w:val="24"/>
        </w:rPr>
        <w:t>Кюизенье Жак. Семантика экспозиций музеев сельского хозяйства // Музеум -1984. - №143.-</w:t>
      </w:r>
      <w:r w:rsidRPr="00025AE6">
        <w:rPr>
          <w:sz w:val="24"/>
          <w:szCs w:val="24"/>
        </w:rPr>
        <w:br/>
        <w:t>С. 14.</w:t>
      </w:r>
    </w:p>
    <w:p w:rsidR="00FA2512" w:rsidRPr="00025AE6" w:rsidRDefault="00FA2512" w:rsidP="00F85BB0">
      <w:pPr>
        <w:pStyle w:val="24"/>
        <w:numPr>
          <w:ilvl w:val="0"/>
          <w:numId w:val="13"/>
        </w:numPr>
        <w:shd w:val="clear" w:color="auto" w:fill="auto"/>
        <w:tabs>
          <w:tab w:val="left" w:pos="450"/>
        </w:tabs>
        <w:spacing w:before="0" w:line="274" w:lineRule="exact"/>
        <w:ind w:left="400" w:hanging="400"/>
        <w:jc w:val="both"/>
        <w:rPr>
          <w:sz w:val="24"/>
          <w:szCs w:val="24"/>
        </w:rPr>
      </w:pPr>
      <w:r w:rsidRPr="00025AE6">
        <w:rPr>
          <w:sz w:val="24"/>
          <w:szCs w:val="24"/>
        </w:rPr>
        <w:t>Литейное В.В. Практика современной экспозиции. — М.: Плакат, 1989;</w:t>
      </w:r>
    </w:p>
    <w:p w:rsidR="00FA2512" w:rsidRPr="00025AE6" w:rsidRDefault="00FA2512" w:rsidP="00FA2512">
      <w:pPr>
        <w:pStyle w:val="24"/>
        <w:shd w:val="clear" w:color="auto" w:fill="auto"/>
        <w:spacing w:before="0" w:line="274" w:lineRule="exact"/>
        <w:ind w:left="560" w:firstLine="0"/>
        <w:jc w:val="left"/>
        <w:rPr>
          <w:sz w:val="24"/>
          <w:szCs w:val="24"/>
        </w:rPr>
      </w:pPr>
      <w:r w:rsidRPr="00025AE6">
        <w:rPr>
          <w:sz w:val="24"/>
          <w:szCs w:val="24"/>
        </w:rPr>
        <w:t>2-е изд. 1995.</w:t>
      </w:r>
    </w:p>
    <w:p w:rsidR="00FA2512" w:rsidRPr="00025AE6" w:rsidRDefault="00FA2512" w:rsidP="00F85BB0">
      <w:pPr>
        <w:pStyle w:val="24"/>
        <w:numPr>
          <w:ilvl w:val="0"/>
          <w:numId w:val="13"/>
        </w:numPr>
        <w:shd w:val="clear" w:color="auto" w:fill="auto"/>
        <w:tabs>
          <w:tab w:val="left" w:pos="581"/>
        </w:tabs>
        <w:spacing w:before="0" w:line="274" w:lineRule="exact"/>
        <w:ind w:left="560" w:hanging="560"/>
        <w:jc w:val="left"/>
        <w:rPr>
          <w:sz w:val="24"/>
          <w:szCs w:val="24"/>
        </w:rPr>
      </w:pPr>
      <w:r w:rsidRPr="00025AE6">
        <w:rPr>
          <w:sz w:val="24"/>
          <w:szCs w:val="24"/>
        </w:rPr>
        <w:t>Мазный Н.В., Поляков Т.П., Шулекова Э.Я. Музейная выставка: история, проблемы,</w:t>
      </w:r>
      <w:r w:rsidRPr="00025AE6">
        <w:rPr>
          <w:sz w:val="24"/>
          <w:szCs w:val="24"/>
        </w:rPr>
        <w:br/>
        <w:t>перспективы. — М., 1997.</w:t>
      </w:r>
    </w:p>
    <w:p w:rsidR="00FA2512" w:rsidRPr="00025AE6" w:rsidRDefault="00FA2512" w:rsidP="00F85BB0">
      <w:pPr>
        <w:pStyle w:val="24"/>
        <w:numPr>
          <w:ilvl w:val="0"/>
          <w:numId w:val="13"/>
        </w:numPr>
        <w:shd w:val="clear" w:color="auto" w:fill="auto"/>
        <w:tabs>
          <w:tab w:val="left" w:pos="450"/>
        </w:tabs>
        <w:spacing w:before="0" w:line="274" w:lineRule="exact"/>
        <w:ind w:left="400" w:hanging="400"/>
        <w:jc w:val="both"/>
        <w:rPr>
          <w:sz w:val="24"/>
          <w:szCs w:val="24"/>
        </w:rPr>
      </w:pPr>
      <w:r w:rsidRPr="00025AE6">
        <w:rPr>
          <w:sz w:val="24"/>
          <w:szCs w:val="24"/>
        </w:rPr>
        <w:t>Михайловская А.И. К вопросу проектирования музейных зданий в СССР // Музейная эстетика</w:t>
      </w:r>
      <w:r w:rsidRPr="00025AE6">
        <w:rPr>
          <w:sz w:val="24"/>
          <w:szCs w:val="24"/>
        </w:rPr>
        <w:br/>
        <w:t>и архитектура музеев. М., 1972. С. 232-243.</w:t>
      </w:r>
    </w:p>
    <w:p w:rsidR="00FA2512" w:rsidRPr="00025AE6" w:rsidRDefault="00FA2512" w:rsidP="00F85BB0">
      <w:pPr>
        <w:pStyle w:val="24"/>
        <w:numPr>
          <w:ilvl w:val="0"/>
          <w:numId w:val="13"/>
        </w:numPr>
        <w:shd w:val="clear" w:color="auto" w:fill="auto"/>
        <w:tabs>
          <w:tab w:val="left" w:pos="474"/>
        </w:tabs>
        <w:spacing w:before="0" w:line="274" w:lineRule="exact"/>
        <w:ind w:left="400" w:hanging="400"/>
        <w:jc w:val="both"/>
        <w:rPr>
          <w:sz w:val="24"/>
          <w:szCs w:val="24"/>
        </w:rPr>
      </w:pPr>
      <w:r w:rsidRPr="00025AE6">
        <w:rPr>
          <w:sz w:val="24"/>
          <w:szCs w:val="24"/>
        </w:rPr>
        <w:t>Михайловская А.И. Музейная экспозиция. — М., 1964.</w:t>
      </w:r>
    </w:p>
    <w:p w:rsidR="00FA2512" w:rsidRPr="00025AE6" w:rsidRDefault="00FA2512" w:rsidP="00F85BB0">
      <w:pPr>
        <w:pStyle w:val="24"/>
        <w:numPr>
          <w:ilvl w:val="0"/>
          <w:numId w:val="13"/>
        </w:numPr>
        <w:shd w:val="clear" w:color="auto" w:fill="auto"/>
        <w:tabs>
          <w:tab w:val="left" w:pos="474"/>
        </w:tabs>
        <w:spacing w:before="0" w:line="274" w:lineRule="exact"/>
        <w:ind w:left="400" w:hanging="400"/>
        <w:jc w:val="both"/>
        <w:rPr>
          <w:sz w:val="24"/>
          <w:szCs w:val="24"/>
        </w:rPr>
      </w:pPr>
      <w:r w:rsidRPr="00025AE6">
        <w:rPr>
          <w:sz w:val="24"/>
          <w:szCs w:val="24"/>
        </w:rPr>
        <w:t>Модернизация музейных экспозиций: Методические рекомендации. — М., 1989.</w:t>
      </w:r>
    </w:p>
    <w:p w:rsidR="00FA2512" w:rsidRPr="00025AE6" w:rsidRDefault="00FA2512" w:rsidP="00F85BB0">
      <w:pPr>
        <w:pStyle w:val="24"/>
        <w:numPr>
          <w:ilvl w:val="0"/>
          <w:numId w:val="13"/>
        </w:numPr>
        <w:shd w:val="clear" w:color="auto" w:fill="auto"/>
        <w:tabs>
          <w:tab w:val="left" w:pos="581"/>
        </w:tabs>
        <w:spacing w:before="0" w:line="274" w:lineRule="exact"/>
        <w:ind w:left="560" w:hanging="560"/>
        <w:jc w:val="left"/>
        <w:rPr>
          <w:sz w:val="24"/>
          <w:szCs w:val="24"/>
        </w:rPr>
      </w:pPr>
      <w:r w:rsidRPr="00025AE6">
        <w:rPr>
          <w:sz w:val="24"/>
          <w:szCs w:val="24"/>
        </w:rPr>
        <w:t>Мотт Э. Всегда в пути: организация передвижных выставок. // Музеум. -1994 - №2.- С. 31-</w:t>
      </w:r>
      <w:r w:rsidRPr="00025AE6">
        <w:rPr>
          <w:sz w:val="24"/>
          <w:szCs w:val="24"/>
        </w:rPr>
        <w:br/>
        <w:t>34.</w:t>
      </w:r>
    </w:p>
    <w:p w:rsidR="00FA2512" w:rsidRPr="00025AE6" w:rsidRDefault="00FA2512" w:rsidP="00F85BB0">
      <w:pPr>
        <w:pStyle w:val="24"/>
        <w:numPr>
          <w:ilvl w:val="0"/>
          <w:numId w:val="13"/>
        </w:numPr>
        <w:shd w:val="clear" w:color="auto" w:fill="auto"/>
        <w:tabs>
          <w:tab w:val="left" w:pos="581"/>
        </w:tabs>
        <w:spacing w:before="0" w:line="274" w:lineRule="exact"/>
        <w:ind w:left="560" w:hanging="560"/>
        <w:jc w:val="left"/>
        <w:rPr>
          <w:sz w:val="24"/>
          <w:szCs w:val="24"/>
        </w:rPr>
      </w:pPr>
      <w:r w:rsidRPr="00025AE6">
        <w:rPr>
          <w:sz w:val="24"/>
          <w:szCs w:val="24"/>
        </w:rPr>
        <w:t>Музееведение: Искусство музейной экспозиции и техническое оснащение музеев. Сб. науч.</w:t>
      </w:r>
      <w:r w:rsidRPr="00025AE6">
        <w:rPr>
          <w:sz w:val="24"/>
          <w:szCs w:val="24"/>
        </w:rPr>
        <w:br/>
        <w:t>трудов НИИ культуры. - 1985. - №139.</w:t>
      </w:r>
    </w:p>
    <w:p w:rsidR="00FA2512" w:rsidRPr="00025AE6" w:rsidRDefault="00FA2512" w:rsidP="00F85BB0">
      <w:pPr>
        <w:pStyle w:val="24"/>
        <w:numPr>
          <w:ilvl w:val="0"/>
          <w:numId w:val="13"/>
        </w:numPr>
        <w:shd w:val="clear" w:color="auto" w:fill="auto"/>
        <w:tabs>
          <w:tab w:val="left" w:pos="474"/>
        </w:tabs>
        <w:spacing w:before="0" w:line="274" w:lineRule="exact"/>
        <w:ind w:left="580" w:hanging="580"/>
        <w:jc w:val="both"/>
        <w:rPr>
          <w:sz w:val="24"/>
          <w:szCs w:val="24"/>
        </w:rPr>
      </w:pPr>
      <w:r w:rsidRPr="00025AE6">
        <w:rPr>
          <w:sz w:val="24"/>
          <w:szCs w:val="24"/>
        </w:rPr>
        <w:t>Музей и современность. Проблемы экспозиционной работы музеев на современном этапе.</w:t>
      </w:r>
      <w:r w:rsidRPr="00025AE6">
        <w:rPr>
          <w:sz w:val="24"/>
          <w:szCs w:val="24"/>
        </w:rPr>
        <w:br/>
        <w:t>Сбнаучн. трудов / НИИ культуры Вып. 132. М., 1984.</w:t>
      </w:r>
    </w:p>
    <w:p w:rsidR="00FA2512" w:rsidRPr="00025AE6" w:rsidRDefault="00FA2512" w:rsidP="00F85BB0">
      <w:pPr>
        <w:pStyle w:val="24"/>
        <w:numPr>
          <w:ilvl w:val="0"/>
          <w:numId w:val="13"/>
        </w:numPr>
        <w:shd w:val="clear" w:color="auto" w:fill="auto"/>
        <w:tabs>
          <w:tab w:val="left" w:pos="474"/>
        </w:tabs>
        <w:spacing w:before="0" w:line="274" w:lineRule="exact"/>
        <w:ind w:left="580" w:hanging="580"/>
        <w:jc w:val="both"/>
        <w:rPr>
          <w:sz w:val="24"/>
          <w:szCs w:val="24"/>
        </w:rPr>
      </w:pPr>
      <w:r w:rsidRPr="00025AE6">
        <w:rPr>
          <w:sz w:val="24"/>
          <w:szCs w:val="24"/>
        </w:rPr>
        <w:t>Пищулин Ю.П., Соустин А.С. Экспозиция как важнейшее направление работы музея. /</w:t>
      </w:r>
      <w:r w:rsidRPr="00025AE6">
        <w:rPr>
          <w:sz w:val="24"/>
          <w:szCs w:val="24"/>
        </w:rPr>
        <w:br/>
        <w:t>Музейное дело в СССР: Сб. науч. трудов. - Вып.17. - М., 1987. - С. 107-139.</w:t>
      </w:r>
    </w:p>
    <w:p w:rsidR="00FA2512" w:rsidRPr="00025AE6" w:rsidRDefault="00FA2512" w:rsidP="00F85BB0">
      <w:pPr>
        <w:pStyle w:val="24"/>
        <w:numPr>
          <w:ilvl w:val="0"/>
          <w:numId w:val="13"/>
        </w:numPr>
        <w:shd w:val="clear" w:color="auto" w:fill="auto"/>
        <w:tabs>
          <w:tab w:val="left" w:pos="474"/>
        </w:tabs>
        <w:spacing w:before="0" w:line="274" w:lineRule="exact"/>
        <w:ind w:left="400" w:hanging="400"/>
        <w:jc w:val="both"/>
        <w:rPr>
          <w:sz w:val="24"/>
          <w:szCs w:val="24"/>
        </w:rPr>
      </w:pPr>
      <w:r w:rsidRPr="00025AE6">
        <w:rPr>
          <w:sz w:val="24"/>
          <w:szCs w:val="24"/>
        </w:rPr>
        <w:t>Поляков Т. П. Мифология музейного проектирования (или Как делать музей?). М., 2003.</w:t>
      </w:r>
    </w:p>
    <w:p w:rsidR="00FA2512" w:rsidRPr="00025AE6" w:rsidRDefault="00FA2512" w:rsidP="00F85BB0">
      <w:pPr>
        <w:pStyle w:val="24"/>
        <w:numPr>
          <w:ilvl w:val="0"/>
          <w:numId w:val="13"/>
        </w:numPr>
        <w:shd w:val="clear" w:color="auto" w:fill="auto"/>
        <w:tabs>
          <w:tab w:val="left" w:pos="474"/>
        </w:tabs>
        <w:spacing w:before="0" w:line="274" w:lineRule="exact"/>
        <w:ind w:left="580" w:hanging="580"/>
        <w:jc w:val="both"/>
        <w:rPr>
          <w:sz w:val="24"/>
          <w:szCs w:val="24"/>
        </w:rPr>
      </w:pPr>
      <w:r w:rsidRPr="00025AE6">
        <w:rPr>
          <w:sz w:val="24"/>
          <w:szCs w:val="24"/>
        </w:rPr>
        <w:t>Разгон А.М. Музейная экспозиция - искусство // Декоративное искусство СССР. - 1976. -</w:t>
      </w:r>
      <w:r w:rsidRPr="00025AE6">
        <w:rPr>
          <w:sz w:val="24"/>
          <w:szCs w:val="24"/>
        </w:rPr>
        <w:br/>
        <w:t>№9. - С. 18.</w:t>
      </w:r>
    </w:p>
    <w:p w:rsidR="00FA2512" w:rsidRPr="00025AE6" w:rsidRDefault="00FA2512" w:rsidP="00F85BB0">
      <w:pPr>
        <w:pStyle w:val="24"/>
        <w:numPr>
          <w:ilvl w:val="0"/>
          <w:numId w:val="13"/>
        </w:numPr>
        <w:shd w:val="clear" w:color="auto" w:fill="auto"/>
        <w:tabs>
          <w:tab w:val="left" w:pos="474"/>
        </w:tabs>
        <w:spacing w:before="0" w:line="274" w:lineRule="exact"/>
        <w:ind w:left="400" w:hanging="400"/>
        <w:jc w:val="both"/>
        <w:rPr>
          <w:sz w:val="24"/>
          <w:szCs w:val="24"/>
        </w:rPr>
      </w:pPr>
      <w:r w:rsidRPr="00025AE6">
        <w:rPr>
          <w:sz w:val="24"/>
          <w:szCs w:val="24"/>
        </w:rPr>
        <w:t>Рождественский К.И. Ансамбль и экспозиция. — Л., 1970.</w:t>
      </w:r>
    </w:p>
    <w:p w:rsidR="00FA2512" w:rsidRPr="00025AE6" w:rsidRDefault="00FA2512" w:rsidP="00F85BB0">
      <w:pPr>
        <w:pStyle w:val="24"/>
        <w:numPr>
          <w:ilvl w:val="0"/>
          <w:numId w:val="13"/>
        </w:numPr>
        <w:shd w:val="clear" w:color="auto" w:fill="auto"/>
        <w:tabs>
          <w:tab w:val="left" w:pos="474"/>
        </w:tabs>
        <w:spacing w:before="0" w:line="274" w:lineRule="exact"/>
        <w:ind w:left="400" w:hanging="400"/>
        <w:jc w:val="both"/>
        <w:rPr>
          <w:sz w:val="24"/>
          <w:szCs w:val="24"/>
        </w:rPr>
      </w:pPr>
      <w:r w:rsidRPr="00025AE6">
        <w:rPr>
          <w:sz w:val="24"/>
          <w:szCs w:val="24"/>
        </w:rPr>
        <w:t>Розенблюм Е. А. Музей и художник //Декоративное искусство СССР. 1967. № 11. С. 5-10.</w:t>
      </w:r>
    </w:p>
    <w:p w:rsidR="00FA2512" w:rsidRPr="00025AE6" w:rsidRDefault="00FA2512" w:rsidP="00F85BB0">
      <w:pPr>
        <w:pStyle w:val="24"/>
        <w:numPr>
          <w:ilvl w:val="0"/>
          <w:numId w:val="13"/>
        </w:numPr>
        <w:shd w:val="clear" w:color="auto" w:fill="auto"/>
        <w:tabs>
          <w:tab w:val="left" w:pos="474"/>
        </w:tabs>
        <w:spacing w:before="0" w:line="274" w:lineRule="exact"/>
        <w:ind w:left="400" w:hanging="400"/>
        <w:jc w:val="both"/>
        <w:rPr>
          <w:sz w:val="24"/>
          <w:szCs w:val="24"/>
        </w:rPr>
      </w:pPr>
      <w:r w:rsidRPr="00025AE6">
        <w:rPr>
          <w:sz w:val="24"/>
          <w:szCs w:val="24"/>
        </w:rPr>
        <w:t>Розенблюм Е.А. Художник в дизайне. М., 1974.</w:t>
      </w:r>
    </w:p>
    <w:p w:rsidR="00FA2512" w:rsidRPr="00025AE6" w:rsidRDefault="00FA2512" w:rsidP="00F85BB0">
      <w:pPr>
        <w:pStyle w:val="24"/>
        <w:numPr>
          <w:ilvl w:val="0"/>
          <w:numId w:val="13"/>
        </w:numPr>
        <w:shd w:val="clear" w:color="auto" w:fill="auto"/>
        <w:tabs>
          <w:tab w:val="left" w:pos="474"/>
        </w:tabs>
        <w:spacing w:before="0" w:line="274" w:lineRule="exact"/>
        <w:ind w:left="400" w:hanging="400"/>
        <w:jc w:val="both"/>
        <w:rPr>
          <w:sz w:val="24"/>
          <w:szCs w:val="24"/>
        </w:rPr>
      </w:pPr>
      <w:r w:rsidRPr="00025AE6">
        <w:rPr>
          <w:sz w:val="24"/>
          <w:szCs w:val="24"/>
        </w:rPr>
        <w:t>Свецимский Ежи. Модернизация музейных экспозиций: Метод. рекомендации. - М., 1989.</w:t>
      </w:r>
    </w:p>
    <w:p w:rsidR="00FA2512" w:rsidRPr="00025AE6" w:rsidRDefault="00FA2512" w:rsidP="00F85BB0">
      <w:pPr>
        <w:pStyle w:val="24"/>
        <w:numPr>
          <w:ilvl w:val="0"/>
          <w:numId w:val="13"/>
        </w:numPr>
        <w:shd w:val="clear" w:color="auto" w:fill="auto"/>
        <w:tabs>
          <w:tab w:val="left" w:pos="474"/>
        </w:tabs>
        <w:spacing w:before="0" w:line="274" w:lineRule="exact"/>
        <w:ind w:left="580" w:hanging="580"/>
        <w:jc w:val="both"/>
        <w:rPr>
          <w:sz w:val="24"/>
          <w:szCs w:val="24"/>
        </w:rPr>
      </w:pPr>
      <w:r w:rsidRPr="00025AE6">
        <w:rPr>
          <w:sz w:val="24"/>
          <w:szCs w:val="24"/>
        </w:rPr>
        <w:t>Создание экспозиции по традиционной этнографии: Метод. рекомендации. Сост. Л.А.</w:t>
      </w:r>
      <w:r w:rsidRPr="00025AE6">
        <w:rPr>
          <w:sz w:val="24"/>
          <w:szCs w:val="24"/>
        </w:rPr>
        <w:br/>
        <w:t>Фотин. - Л., 1989.</w:t>
      </w:r>
    </w:p>
    <w:p w:rsidR="00FA2512" w:rsidRPr="00025AE6" w:rsidRDefault="00FA2512" w:rsidP="00F85BB0">
      <w:pPr>
        <w:pStyle w:val="24"/>
        <w:numPr>
          <w:ilvl w:val="0"/>
          <w:numId w:val="13"/>
        </w:numPr>
        <w:shd w:val="clear" w:color="auto" w:fill="auto"/>
        <w:tabs>
          <w:tab w:val="left" w:pos="474"/>
        </w:tabs>
        <w:spacing w:before="0" w:line="274" w:lineRule="exact"/>
        <w:ind w:left="580" w:hanging="580"/>
        <w:jc w:val="both"/>
        <w:rPr>
          <w:sz w:val="24"/>
          <w:szCs w:val="24"/>
        </w:rPr>
      </w:pPr>
      <w:r w:rsidRPr="00025AE6">
        <w:rPr>
          <w:sz w:val="24"/>
          <w:szCs w:val="24"/>
        </w:rPr>
        <w:t>Соустин А.С. Замысел-проект-воплощение (О процессе проектирования музейной</w:t>
      </w:r>
      <w:r w:rsidRPr="00025AE6">
        <w:rPr>
          <w:sz w:val="24"/>
          <w:szCs w:val="24"/>
        </w:rPr>
        <w:br/>
        <w:t>экспозиции) // Проблемы совершенствования музейного дела (Музей и современность). Сб.</w:t>
      </w:r>
      <w:r w:rsidRPr="00025AE6">
        <w:rPr>
          <w:sz w:val="24"/>
          <w:szCs w:val="24"/>
        </w:rPr>
        <w:br/>
        <w:t>научн. тр. / НИИ культуры). Вып. 59. М., 1977. С. 120-143.</w:t>
      </w:r>
    </w:p>
    <w:p w:rsidR="00FA2512" w:rsidRPr="00025AE6" w:rsidRDefault="00FA2512" w:rsidP="00F85BB0">
      <w:pPr>
        <w:pStyle w:val="24"/>
        <w:numPr>
          <w:ilvl w:val="0"/>
          <w:numId w:val="13"/>
        </w:numPr>
        <w:shd w:val="clear" w:color="auto" w:fill="auto"/>
        <w:tabs>
          <w:tab w:val="left" w:pos="474"/>
        </w:tabs>
        <w:spacing w:before="0" w:line="274" w:lineRule="exact"/>
        <w:ind w:left="400" w:hanging="400"/>
        <w:jc w:val="both"/>
        <w:rPr>
          <w:sz w:val="24"/>
          <w:szCs w:val="24"/>
        </w:rPr>
      </w:pPr>
      <w:r w:rsidRPr="00025AE6">
        <w:rPr>
          <w:sz w:val="24"/>
          <w:szCs w:val="24"/>
        </w:rPr>
        <w:t>Художественное оформление музеев. Труды НИИ Культуры. - Вып. 14. - М., 1965.</w:t>
      </w:r>
    </w:p>
    <w:p w:rsidR="00FA2512" w:rsidRPr="00025AE6" w:rsidRDefault="00FA2512" w:rsidP="00F85BB0">
      <w:pPr>
        <w:pStyle w:val="24"/>
        <w:numPr>
          <w:ilvl w:val="0"/>
          <w:numId w:val="13"/>
        </w:numPr>
        <w:shd w:val="clear" w:color="auto" w:fill="auto"/>
        <w:tabs>
          <w:tab w:val="left" w:pos="474"/>
        </w:tabs>
        <w:spacing w:before="0" w:line="274" w:lineRule="exact"/>
        <w:ind w:left="580" w:hanging="580"/>
        <w:jc w:val="both"/>
        <w:rPr>
          <w:sz w:val="24"/>
          <w:szCs w:val="24"/>
        </w:rPr>
      </w:pPr>
      <w:r w:rsidRPr="00025AE6">
        <w:rPr>
          <w:sz w:val="24"/>
          <w:szCs w:val="24"/>
        </w:rPr>
        <w:t>Художники о сценарии музейной экспозиции // Искусство музейной экспозиции. Сб. научн.</w:t>
      </w:r>
      <w:r w:rsidRPr="00025AE6">
        <w:rPr>
          <w:sz w:val="24"/>
          <w:szCs w:val="24"/>
        </w:rPr>
        <w:br/>
        <w:t>трудов. / НИИ культуры. Вып. 45. М., 1977. С. 126-155.</w:t>
      </w:r>
    </w:p>
    <w:p w:rsidR="00FA2512" w:rsidRPr="00025AE6" w:rsidRDefault="00FA2512" w:rsidP="00FA2512">
      <w:pPr>
        <w:keepNext/>
        <w:keepLines/>
        <w:tabs>
          <w:tab w:val="left" w:pos="2332"/>
        </w:tabs>
        <w:spacing w:after="0" w:line="274" w:lineRule="exact"/>
        <w:ind w:left="1940"/>
        <w:rPr>
          <w:rFonts w:ascii="Times New Roman" w:hAnsi="Times New Roman"/>
          <w:sz w:val="24"/>
          <w:szCs w:val="24"/>
        </w:rPr>
      </w:pPr>
      <w:bookmarkStart w:id="11" w:name="bookmark21"/>
      <w:r w:rsidRPr="00025AE6">
        <w:rPr>
          <w:rFonts w:ascii="Times New Roman" w:hAnsi="Times New Roman"/>
          <w:sz w:val="24"/>
          <w:szCs w:val="24"/>
        </w:rPr>
        <w:t>д)</w:t>
      </w:r>
      <w:r w:rsidRPr="00025AE6">
        <w:rPr>
          <w:rFonts w:ascii="Times New Roman" w:hAnsi="Times New Roman"/>
          <w:sz w:val="24"/>
          <w:szCs w:val="24"/>
        </w:rPr>
        <w:tab/>
        <w:t>музейная педагогика (образовательная функция музея)</w:t>
      </w:r>
      <w:bookmarkEnd w:id="11"/>
    </w:p>
    <w:p w:rsidR="00FA2512" w:rsidRPr="00025AE6" w:rsidRDefault="00FA2512" w:rsidP="00F85BB0">
      <w:pPr>
        <w:pStyle w:val="24"/>
        <w:numPr>
          <w:ilvl w:val="0"/>
          <w:numId w:val="14"/>
        </w:numPr>
        <w:shd w:val="clear" w:color="auto" w:fill="auto"/>
        <w:tabs>
          <w:tab w:val="left" w:pos="432"/>
        </w:tabs>
        <w:spacing w:before="0" w:line="274" w:lineRule="exact"/>
        <w:ind w:left="400" w:hanging="400"/>
        <w:jc w:val="both"/>
        <w:rPr>
          <w:sz w:val="24"/>
          <w:szCs w:val="24"/>
        </w:rPr>
      </w:pPr>
      <w:r w:rsidRPr="00025AE6">
        <w:rPr>
          <w:sz w:val="24"/>
          <w:szCs w:val="24"/>
        </w:rPr>
        <w:t>Артемов Е. Г. Музейно-педагогическая технология. СПб., 1999.</w:t>
      </w:r>
    </w:p>
    <w:p w:rsidR="00FA2512" w:rsidRPr="00025AE6" w:rsidRDefault="00FA2512" w:rsidP="00F85BB0">
      <w:pPr>
        <w:pStyle w:val="24"/>
        <w:numPr>
          <w:ilvl w:val="0"/>
          <w:numId w:val="14"/>
        </w:numPr>
        <w:shd w:val="clear" w:color="auto" w:fill="auto"/>
        <w:tabs>
          <w:tab w:val="left" w:pos="432"/>
          <w:tab w:val="left" w:pos="8496"/>
        </w:tabs>
        <w:spacing w:before="0" w:line="274" w:lineRule="exact"/>
        <w:ind w:left="400" w:hanging="400"/>
        <w:jc w:val="both"/>
        <w:rPr>
          <w:sz w:val="24"/>
          <w:szCs w:val="24"/>
        </w:rPr>
      </w:pPr>
      <w:r w:rsidRPr="00025AE6">
        <w:rPr>
          <w:sz w:val="24"/>
          <w:szCs w:val="24"/>
        </w:rPr>
        <w:lastRenderedPageBreak/>
        <w:t>Голышева Л. Б. Музейная педагогика/ Преподавание истории в школе № 2,</w:t>
      </w:r>
      <w:r w:rsidRPr="00025AE6">
        <w:rPr>
          <w:sz w:val="24"/>
          <w:szCs w:val="24"/>
        </w:rPr>
        <w:tab/>
        <w:t>2003 г.</w:t>
      </w:r>
    </w:p>
    <w:p w:rsidR="00FA2512" w:rsidRPr="00025AE6" w:rsidRDefault="00FA2512" w:rsidP="00F85BB0">
      <w:pPr>
        <w:pStyle w:val="24"/>
        <w:numPr>
          <w:ilvl w:val="0"/>
          <w:numId w:val="14"/>
        </w:numPr>
        <w:shd w:val="clear" w:color="auto" w:fill="auto"/>
        <w:tabs>
          <w:tab w:val="left" w:pos="432"/>
        </w:tabs>
        <w:spacing w:before="0" w:line="274" w:lineRule="exact"/>
        <w:ind w:left="400" w:hanging="400"/>
        <w:jc w:val="both"/>
        <w:rPr>
          <w:sz w:val="24"/>
          <w:szCs w:val="24"/>
        </w:rPr>
      </w:pPr>
      <w:r w:rsidRPr="00025AE6">
        <w:rPr>
          <w:sz w:val="24"/>
          <w:szCs w:val="24"/>
        </w:rPr>
        <w:t>Закиров И.С. Музейная педагогика и культура мира.// Внешкольник. - 2001. - №8. - С.3-4.</w:t>
      </w:r>
    </w:p>
    <w:p w:rsidR="00FA2512" w:rsidRPr="00025AE6" w:rsidRDefault="00FA2512" w:rsidP="00F85BB0">
      <w:pPr>
        <w:pStyle w:val="24"/>
        <w:numPr>
          <w:ilvl w:val="0"/>
          <w:numId w:val="14"/>
        </w:numPr>
        <w:shd w:val="clear" w:color="auto" w:fill="auto"/>
        <w:tabs>
          <w:tab w:val="left" w:pos="432"/>
        </w:tabs>
        <w:spacing w:before="0" w:line="274" w:lineRule="exact"/>
        <w:ind w:left="400" w:hanging="400"/>
        <w:jc w:val="both"/>
        <w:rPr>
          <w:sz w:val="24"/>
          <w:szCs w:val="24"/>
        </w:rPr>
      </w:pPr>
      <w:r w:rsidRPr="00025AE6">
        <w:rPr>
          <w:sz w:val="24"/>
          <w:szCs w:val="24"/>
        </w:rPr>
        <w:t>Иванова Л. Программа «Память».// Воспитание школьников. - 2001. - №10.</w:t>
      </w:r>
    </w:p>
    <w:p w:rsidR="00FA2512" w:rsidRPr="00025AE6" w:rsidRDefault="00FA2512" w:rsidP="00F85BB0">
      <w:pPr>
        <w:pStyle w:val="24"/>
        <w:numPr>
          <w:ilvl w:val="0"/>
          <w:numId w:val="14"/>
        </w:numPr>
        <w:shd w:val="clear" w:color="auto" w:fill="auto"/>
        <w:tabs>
          <w:tab w:val="left" w:pos="432"/>
        </w:tabs>
        <w:spacing w:before="0" w:line="274" w:lineRule="exact"/>
        <w:ind w:left="400" w:hanging="400"/>
        <w:jc w:val="both"/>
        <w:rPr>
          <w:sz w:val="24"/>
          <w:szCs w:val="24"/>
        </w:rPr>
      </w:pPr>
      <w:r w:rsidRPr="00025AE6">
        <w:rPr>
          <w:sz w:val="24"/>
          <w:szCs w:val="24"/>
        </w:rPr>
        <w:t>Крицына Л. И. Детский музейный центр // Материальная база культуры: Науч. -информ. сб.</w:t>
      </w:r>
      <w:r w:rsidRPr="00025AE6">
        <w:rPr>
          <w:sz w:val="24"/>
          <w:szCs w:val="24"/>
        </w:rPr>
        <w:br/>
        <w:t>Вып. I. М., 2001.</w:t>
      </w:r>
    </w:p>
    <w:p w:rsidR="00FA2512" w:rsidRPr="00025AE6" w:rsidRDefault="00FA2512" w:rsidP="00F85BB0">
      <w:pPr>
        <w:pStyle w:val="24"/>
        <w:numPr>
          <w:ilvl w:val="0"/>
          <w:numId w:val="14"/>
        </w:numPr>
        <w:shd w:val="clear" w:color="auto" w:fill="auto"/>
        <w:tabs>
          <w:tab w:val="left" w:pos="432"/>
        </w:tabs>
        <w:spacing w:before="0" w:line="274" w:lineRule="exact"/>
        <w:ind w:left="400" w:hanging="400"/>
        <w:jc w:val="both"/>
        <w:rPr>
          <w:sz w:val="24"/>
          <w:szCs w:val="24"/>
        </w:rPr>
      </w:pPr>
      <w:r w:rsidRPr="00025AE6">
        <w:rPr>
          <w:sz w:val="24"/>
          <w:szCs w:val="24"/>
        </w:rPr>
        <w:t>Крылова Н.Б. Музей - школа - город - мир. // Школьные технологии. - 2000. - №5. - С.194-</w:t>
      </w:r>
      <w:r w:rsidRPr="00025AE6">
        <w:rPr>
          <w:sz w:val="24"/>
          <w:szCs w:val="24"/>
        </w:rPr>
        <w:br/>
        <w:t>199.</w:t>
      </w:r>
    </w:p>
    <w:p w:rsidR="00FA2512" w:rsidRPr="00025AE6" w:rsidRDefault="00FA2512" w:rsidP="00F85BB0">
      <w:pPr>
        <w:pStyle w:val="24"/>
        <w:numPr>
          <w:ilvl w:val="0"/>
          <w:numId w:val="14"/>
        </w:numPr>
        <w:shd w:val="clear" w:color="auto" w:fill="auto"/>
        <w:tabs>
          <w:tab w:val="left" w:pos="432"/>
        </w:tabs>
        <w:spacing w:before="0" w:line="274" w:lineRule="exact"/>
        <w:ind w:left="400" w:hanging="400"/>
        <w:jc w:val="both"/>
        <w:rPr>
          <w:sz w:val="24"/>
          <w:szCs w:val="24"/>
        </w:rPr>
      </w:pPr>
      <w:r w:rsidRPr="00025AE6">
        <w:rPr>
          <w:sz w:val="24"/>
          <w:szCs w:val="24"/>
        </w:rPr>
        <w:t>Майорова Н.П., Чепурных Е.Е., Шурухт СМ. Обучение жизненно важным навыкам в школе.</w:t>
      </w:r>
      <w:r w:rsidRPr="00025AE6">
        <w:rPr>
          <w:sz w:val="24"/>
          <w:szCs w:val="24"/>
        </w:rPr>
        <w:br/>
        <w:t>Санкт - Петербург, 2002.</w:t>
      </w:r>
    </w:p>
    <w:p w:rsidR="00FA2512" w:rsidRPr="00025AE6" w:rsidRDefault="00FA2512" w:rsidP="00F85BB0">
      <w:pPr>
        <w:pStyle w:val="24"/>
        <w:numPr>
          <w:ilvl w:val="0"/>
          <w:numId w:val="14"/>
        </w:numPr>
        <w:shd w:val="clear" w:color="auto" w:fill="auto"/>
        <w:tabs>
          <w:tab w:val="left" w:pos="432"/>
        </w:tabs>
        <w:spacing w:before="0" w:line="274" w:lineRule="exact"/>
        <w:ind w:left="400" w:hanging="400"/>
        <w:jc w:val="both"/>
        <w:rPr>
          <w:sz w:val="24"/>
          <w:szCs w:val="24"/>
        </w:rPr>
      </w:pPr>
      <w:r w:rsidRPr="00025AE6">
        <w:rPr>
          <w:sz w:val="24"/>
          <w:szCs w:val="24"/>
        </w:rPr>
        <w:t>Малявко И. В. Технология обучения школьников старших классов опыту самостоятельной</w:t>
      </w:r>
      <w:r w:rsidRPr="00025AE6">
        <w:rPr>
          <w:sz w:val="24"/>
          <w:szCs w:val="24"/>
        </w:rPr>
        <w:br/>
        <w:t>творческой деятельности путем особой организации научно-исследовательской работы в музее</w:t>
      </w:r>
      <w:r w:rsidRPr="00025AE6">
        <w:rPr>
          <w:sz w:val="24"/>
          <w:szCs w:val="24"/>
        </w:rPr>
        <w:br/>
        <w:t>// Образовательная деятельность художественного музея. Вып. VI. СПб., 2000.</w:t>
      </w:r>
    </w:p>
    <w:p w:rsidR="00FA2512" w:rsidRPr="00025AE6" w:rsidRDefault="00FA2512" w:rsidP="00F85BB0">
      <w:pPr>
        <w:pStyle w:val="24"/>
        <w:numPr>
          <w:ilvl w:val="0"/>
          <w:numId w:val="14"/>
        </w:numPr>
        <w:shd w:val="clear" w:color="auto" w:fill="auto"/>
        <w:tabs>
          <w:tab w:val="left" w:pos="432"/>
        </w:tabs>
        <w:spacing w:before="0" w:line="274" w:lineRule="exact"/>
        <w:ind w:left="400" w:hanging="400"/>
        <w:jc w:val="both"/>
        <w:rPr>
          <w:sz w:val="24"/>
          <w:szCs w:val="24"/>
        </w:rPr>
      </w:pPr>
      <w:r w:rsidRPr="00025AE6">
        <w:rPr>
          <w:sz w:val="24"/>
          <w:szCs w:val="24"/>
        </w:rPr>
        <w:t>Медведева Е.Б., Юхневич М.Ю. Музейная педагогика как новая научная дисциплина: Сборник</w:t>
      </w:r>
      <w:r w:rsidRPr="00025AE6">
        <w:rPr>
          <w:sz w:val="24"/>
          <w:szCs w:val="24"/>
        </w:rPr>
        <w:br/>
        <w:t>«Культурно-образовательная деятельность музеев». - М., 1997. - С.102-105.</w:t>
      </w:r>
    </w:p>
    <w:p w:rsidR="00FA2512" w:rsidRPr="00025AE6" w:rsidRDefault="00FA2512" w:rsidP="00F85BB0">
      <w:pPr>
        <w:pStyle w:val="24"/>
        <w:numPr>
          <w:ilvl w:val="0"/>
          <w:numId w:val="14"/>
        </w:numPr>
        <w:shd w:val="clear" w:color="auto" w:fill="auto"/>
        <w:tabs>
          <w:tab w:val="left" w:pos="450"/>
        </w:tabs>
        <w:spacing w:before="0" w:line="274" w:lineRule="exact"/>
        <w:ind w:left="400" w:hanging="400"/>
        <w:jc w:val="both"/>
        <w:rPr>
          <w:sz w:val="24"/>
          <w:szCs w:val="24"/>
        </w:rPr>
      </w:pPr>
      <w:r w:rsidRPr="00025AE6">
        <w:rPr>
          <w:sz w:val="24"/>
          <w:szCs w:val="24"/>
        </w:rPr>
        <w:t>Молдованова С. Родители и дети - аудитория сотрудничества// Искусство в школе. - 1999. -</w:t>
      </w:r>
      <w:r w:rsidRPr="00025AE6">
        <w:rPr>
          <w:sz w:val="24"/>
          <w:szCs w:val="24"/>
        </w:rPr>
        <w:br/>
        <w:t>№5. - С.60-62.</w:t>
      </w:r>
    </w:p>
    <w:p w:rsidR="00FA2512" w:rsidRPr="00025AE6" w:rsidRDefault="00FA2512" w:rsidP="00F85BB0">
      <w:pPr>
        <w:pStyle w:val="24"/>
        <w:numPr>
          <w:ilvl w:val="0"/>
          <w:numId w:val="14"/>
        </w:numPr>
        <w:shd w:val="clear" w:color="auto" w:fill="auto"/>
        <w:tabs>
          <w:tab w:val="left" w:pos="450"/>
        </w:tabs>
        <w:spacing w:before="0" w:line="274" w:lineRule="exact"/>
        <w:ind w:left="400" w:hanging="400"/>
        <w:jc w:val="both"/>
        <w:rPr>
          <w:sz w:val="24"/>
          <w:szCs w:val="24"/>
        </w:rPr>
      </w:pPr>
      <w:r w:rsidRPr="00025AE6">
        <w:rPr>
          <w:sz w:val="24"/>
          <w:szCs w:val="24"/>
        </w:rPr>
        <w:t>Музей. Образование. Культура. Процессы интеграции. М.,1999 г. ИПРИКТ, Каф. Музейного</w:t>
      </w:r>
    </w:p>
    <w:p w:rsidR="00FA2512" w:rsidRPr="00025AE6" w:rsidRDefault="00FA2512" w:rsidP="00FA2512">
      <w:pPr>
        <w:pStyle w:val="24"/>
        <w:shd w:val="clear" w:color="auto" w:fill="auto"/>
        <w:spacing w:before="0" w:line="274" w:lineRule="exact"/>
        <w:ind w:left="580" w:firstLine="0"/>
        <w:jc w:val="left"/>
        <w:rPr>
          <w:sz w:val="24"/>
          <w:szCs w:val="24"/>
        </w:rPr>
      </w:pPr>
      <w:r w:rsidRPr="00025AE6">
        <w:rPr>
          <w:sz w:val="24"/>
          <w:szCs w:val="24"/>
        </w:rPr>
        <w:t>дела.</w:t>
      </w:r>
    </w:p>
    <w:p w:rsidR="00FA2512" w:rsidRPr="00025AE6" w:rsidRDefault="00FA2512" w:rsidP="00F85BB0">
      <w:pPr>
        <w:pStyle w:val="24"/>
        <w:numPr>
          <w:ilvl w:val="0"/>
          <w:numId w:val="14"/>
        </w:numPr>
        <w:shd w:val="clear" w:color="auto" w:fill="auto"/>
        <w:tabs>
          <w:tab w:val="left" w:pos="450"/>
        </w:tabs>
        <w:spacing w:before="0" w:line="274" w:lineRule="exact"/>
        <w:ind w:left="400" w:hanging="400"/>
        <w:jc w:val="both"/>
        <w:rPr>
          <w:sz w:val="24"/>
          <w:szCs w:val="24"/>
        </w:rPr>
      </w:pPr>
      <w:r w:rsidRPr="00025AE6">
        <w:rPr>
          <w:sz w:val="24"/>
          <w:szCs w:val="24"/>
        </w:rPr>
        <w:t>Музей и подрастающее поколение. - СПб., 1991-1994, вып. 1-3.</w:t>
      </w:r>
    </w:p>
    <w:p w:rsidR="00FA2512" w:rsidRPr="00025AE6" w:rsidRDefault="00FA2512" w:rsidP="00F85BB0">
      <w:pPr>
        <w:pStyle w:val="24"/>
        <w:numPr>
          <w:ilvl w:val="0"/>
          <w:numId w:val="14"/>
        </w:numPr>
        <w:shd w:val="clear" w:color="auto" w:fill="auto"/>
        <w:tabs>
          <w:tab w:val="left" w:pos="450"/>
        </w:tabs>
        <w:spacing w:before="0" w:line="274" w:lineRule="exact"/>
        <w:ind w:left="400" w:hanging="400"/>
        <w:jc w:val="both"/>
        <w:rPr>
          <w:sz w:val="24"/>
          <w:szCs w:val="24"/>
        </w:rPr>
      </w:pPr>
      <w:r w:rsidRPr="00025AE6">
        <w:rPr>
          <w:sz w:val="24"/>
          <w:szCs w:val="24"/>
        </w:rPr>
        <w:t>Музей и школа. - М.: Просвещение, 1985.</w:t>
      </w:r>
    </w:p>
    <w:p w:rsidR="00FA2512" w:rsidRPr="00025AE6" w:rsidRDefault="00FA2512" w:rsidP="00F85BB0">
      <w:pPr>
        <w:pStyle w:val="24"/>
        <w:numPr>
          <w:ilvl w:val="0"/>
          <w:numId w:val="14"/>
        </w:numPr>
        <w:shd w:val="clear" w:color="auto" w:fill="auto"/>
        <w:tabs>
          <w:tab w:val="left" w:pos="450"/>
        </w:tabs>
        <w:spacing w:before="0" w:line="274" w:lineRule="exact"/>
        <w:ind w:left="400" w:hanging="400"/>
        <w:jc w:val="both"/>
        <w:rPr>
          <w:sz w:val="24"/>
          <w:szCs w:val="24"/>
        </w:rPr>
      </w:pPr>
      <w:r w:rsidRPr="00025AE6">
        <w:rPr>
          <w:sz w:val="24"/>
          <w:szCs w:val="24"/>
        </w:rPr>
        <w:t>Музей образовательного учреждения. Проблемы, опыт, перспективы. Сборник нормативно -</w:t>
      </w:r>
      <w:r w:rsidRPr="00025AE6">
        <w:rPr>
          <w:sz w:val="24"/>
          <w:szCs w:val="24"/>
        </w:rPr>
        <w:br/>
        <w:t>правовых и методических материалов. Новосибирск, НИПК и ПРО, 2004.</w:t>
      </w:r>
    </w:p>
    <w:p w:rsidR="00FA2512" w:rsidRPr="00025AE6" w:rsidRDefault="00FA2512" w:rsidP="00F85BB0">
      <w:pPr>
        <w:pStyle w:val="24"/>
        <w:numPr>
          <w:ilvl w:val="0"/>
          <w:numId w:val="14"/>
        </w:numPr>
        <w:shd w:val="clear" w:color="auto" w:fill="auto"/>
        <w:tabs>
          <w:tab w:val="left" w:pos="445"/>
        </w:tabs>
        <w:spacing w:before="0" w:line="274" w:lineRule="exact"/>
        <w:ind w:left="400" w:hanging="400"/>
        <w:jc w:val="both"/>
        <w:rPr>
          <w:sz w:val="24"/>
          <w:szCs w:val="24"/>
        </w:rPr>
      </w:pPr>
      <w:r w:rsidRPr="00025AE6">
        <w:rPr>
          <w:sz w:val="24"/>
          <w:szCs w:val="24"/>
        </w:rPr>
        <w:t>Музейная педагогика / Под ред. Н.М. Ланковой / Работа со школьниками в краеведческом</w:t>
      </w:r>
      <w:r w:rsidRPr="00025AE6">
        <w:rPr>
          <w:sz w:val="24"/>
          <w:szCs w:val="24"/>
        </w:rPr>
        <w:br/>
        <w:t>музее. - М., 2001. - С.34-37.</w:t>
      </w:r>
    </w:p>
    <w:p w:rsidR="00FA2512" w:rsidRPr="00025AE6" w:rsidRDefault="00FA2512" w:rsidP="00F85BB0">
      <w:pPr>
        <w:pStyle w:val="24"/>
        <w:numPr>
          <w:ilvl w:val="0"/>
          <w:numId w:val="14"/>
        </w:numPr>
        <w:shd w:val="clear" w:color="auto" w:fill="auto"/>
        <w:tabs>
          <w:tab w:val="left" w:pos="450"/>
        </w:tabs>
        <w:spacing w:before="0" w:line="274" w:lineRule="exact"/>
        <w:ind w:left="400" w:hanging="400"/>
        <w:jc w:val="both"/>
        <w:rPr>
          <w:sz w:val="24"/>
          <w:szCs w:val="24"/>
        </w:rPr>
      </w:pPr>
      <w:r w:rsidRPr="00025AE6">
        <w:rPr>
          <w:sz w:val="24"/>
          <w:szCs w:val="24"/>
        </w:rPr>
        <w:t>Музейная педагогика в школе. - С-Пб.: СпецЛит, 2000.</w:t>
      </w:r>
    </w:p>
    <w:p w:rsidR="00FA2512" w:rsidRPr="00025AE6" w:rsidRDefault="00FA2512" w:rsidP="00F85BB0">
      <w:pPr>
        <w:pStyle w:val="24"/>
        <w:numPr>
          <w:ilvl w:val="0"/>
          <w:numId w:val="14"/>
        </w:numPr>
        <w:shd w:val="clear" w:color="auto" w:fill="auto"/>
        <w:tabs>
          <w:tab w:val="left" w:pos="450"/>
        </w:tabs>
        <w:spacing w:before="0" w:line="274" w:lineRule="exact"/>
        <w:ind w:left="400" w:hanging="400"/>
        <w:jc w:val="both"/>
        <w:rPr>
          <w:sz w:val="24"/>
          <w:szCs w:val="24"/>
        </w:rPr>
      </w:pPr>
      <w:r w:rsidRPr="00025AE6">
        <w:rPr>
          <w:sz w:val="24"/>
          <w:szCs w:val="24"/>
        </w:rPr>
        <w:t>Сергеева И.Ю. Роль музейно-образовательного комплекса «Родник» в учебно-воспитательной</w:t>
      </w:r>
      <w:r w:rsidRPr="00025AE6">
        <w:rPr>
          <w:sz w:val="24"/>
          <w:szCs w:val="24"/>
        </w:rPr>
        <w:br/>
        <w:t>работе школы // Музей. Образование. Культура. Процессы интеграции / Сб. трудов творческой</w:t>
      </w:r>
      <w:r w:rsidRPr="00025AE6">
        <w:rPr>
          <w:sz w:val="24"/>
          <w:szCs w:val="24"/>
        </w:rPr>
        <w:br/>
        <w:t>лаборатории «Музейная педагогика» кафедры музейного дела. Вып. 2. М., 1999.</w:t>
      </w:r>
    </w:p>
    <w:p w:rsidR="00FA2512" w:rsidRPr="00025AE6" w:rsidRDefault="00FA2512" w:rsidP="00F85BB0">
      <w:pPr>
        <w:pStyle w:val="24"/>
        <w:numPr>
          <w:ilvl w:val="0"/>
          <w:numId w:val="14"/>
        </w:numPr>
        <w:shd w:val="clear" w:color="auto" w:fill="auto"/>
        <w:tabs>
          <w:tab w:val="left" w:pos="450"/>
        </w:tabs>
        <w:spacing w:before="0" w:line="274" w:lineRule="exact"/>
        <w:ind w:left="400" w:hanging="400"/>
        <w:jc w:val="both"/>
        <w:rPr>
          <w:sz w:val="24"/>
          <w:szCs w:val="24"/>
        </w:rPr>
      </w:pPr>
      <w:r w:rsidRPr="00025AE6">
        <w:rPr>
          <w:sz w:val="24"/>
          <w:szCs w:val="24"/>
        </w:rPr>
        <w:t>Столяров Б. А. Музей в контексте модернизации отечественного образования // Вестник</w:t>
      </w:r>
      <w:r w:rsidRPr="00025AE6">
        <w:rPr>
          <w:sz w:val="24"/>
          <w:szCs w:val="24"/>
        </w:rPr>
        <w:br/>
        <w:t>Северо-Западного отделения РАО. Вып. 8. СПб., 2003.</w:t>
      </w:r>
    </w:p>
    <w:p w:rsidR="00FA2512" w:rsidRPr="00025AE6" w:rsidRDefault="00FA2512" w:rsidP="00F85BB0">
      <w:pPr>
        <w:pStyle w:val="24"/>
        <w:numPr>
          <w:ilvl w:val="0"/>
          <w:numId w:val="14"/>
        </w:numPr>
        <w:shd w:val="clear" w:color="auto" w:fill="auto"/>
        <w:tabs>
          <w:tab w:val="left" w:pos="450"/>
        </w:tabs>
        <w:spacing w:before="0" w:line="274" w:lineRule="exact"/>
        <w:ind w:left="380" w:hanging="380"/>
        <w:jc w:val="both"/>
        <w:rPr>
          <w:sz w:val="24"/>
          <w:szCs w:val="24"/>
        </w:rPr>
      </w:pPr>
      <w:r w:rsidRPr="00025AE6">
        <w:rPr>
          <w:sz w:val="24"/>
          <w:szCs w:val="24"/>
        </w:rPr>
        <w:t>Усков С.В. Школьные музеи - кадры и перспективы.// Дополнительное образование. - 2001. -</w:t>
      </w:r>
      <w:r w:rsidRPr="00025AE6">
        <w:rPr>
          <w:sz w:val="24"/>
          <w:szCs w:val="24"/>
        </w:rPr>
        <w:br/>
        <w:t>№5 - С.11-13.</w:t>
      </w:r>
    </w:p>
    <w:p w:rsidR="00FA2512" w:rsidRPr="00025AE6" w:rsidRDefault="00FA2512" w:rsidP="00F85BB0">
      <w:pPr>
        <w:pStyle w:val="24"/>
        <w:numPr>
          <w:ilvl w:val="0"/>
          <w:numId w:val="14"/>
        </w:numPr>
        <w:shd w:val="clear" w:color="auto" w:fill="auto"/>
        <w:tabs>
          <w:tab w:val="left" w:pos="474"/>
        </w:tabs>
        <w:spacing w:before="0" w:line="274" w:lineRule="exact"/>
        <w:ind w:left="380" w:hanging="380"/>
        <w:jc w:val="both"/>
        <w:rPr>
          <w:sz w:val="24"/>
          <w:szCs w:val="24"/>
        </w:rPr>
      </w:pPr>
      <w:r w:rsidRPr="00025AE6">
        <w:rPr>
          <w:sz w:val="24"/>
          <w:szCs w:val="24"/>
        </w:rPr>
        <w:t>Чернова М.Н. Школьный музей военной истории/ М.Н. Чернова.// Преподавание истории в</w:t>
      </w:r>
      <w:r w:rsidRPr="00025AE6">
        <w:rPr>
          <w:sz w:val="24"/>
          <w:szCs w:val="24"/>
        </w:rPr>
        <w:br/>
        <w:t>школе. - 2002. - №6 - С.59-63.</w:t>
      </w:r>
    </w:p>
    <w:p w:rsidR="00FA2512" w:rsidRPr="00025AE6" w:rsidRDefault="00FA2512" w:rsidP="00F85BB0">
      <w:pPr>
        <w:pStyle w:val="24"/>
        <w:numPr>
          <w:ilvl w:val="0"/>
          <w:numId w:val="14"/>
        </w:numPr>
        <w:shd w:val="clear" w:color="auto" w:fill="auto"/>
        <w:tabs>
          <w:tab w:val="left" w:pos="474"/>
        </w:tabs>
        <w:spacing w:before="0" w:line="274" w:lineRule="exact"/>
        <w:ind w:left="380" w:hanging="380"/>
        <w:jc w:val="both"/>
        <w:rPr>
          <w:sz w:val="24"/>
          <w:szCs w:val="24"/>
        </w:rPr>
      </w:pPr>
      <w:r w:rsidRPr="00025AE6">
        <w:rPr>
          <w:sz w:val="24"/>
          <w:szCs w:val="24"/>
        </w:rPr>
        <w:t>Шилова Л.В. Республиканский детский музейный центр Карелии - опыт интеграции</w:t>
      </w:r>
      <w:r w:rsidRPr="00025AE6">
        <w:rPr>
          <w:sz w:val="24"/>
          <w:szCs w:val="24"/>
        </w:rPr>
        <w:br/>
        <w:t>культуры и образования // Музей. Образование. Культура. Процессы интеграции / Сб. трудов</w:t>
      </w:r>
      <w:r w:rsidRPr="00025AE6">
        <w:rPr>
          <w:sz w:val="24"/>
          <w:szCs w:val="24"/>
        </w:rPr>
        <w:br/>
        <w:t>творческой лаборатории «Музейная педагогика» кафедры музейного дела. Вып. 2. М., 1999.</w:t>
      </w:r>
    </w:p>
    <w:p w:rsidR="00FA2512" w:rsidRPr="00025AE6" w:rsidRDefault="00FA2512" w:rsidP="00F85BB0">
      <w:pPr>
        <w:pStyle w:val="24"/>
        <w:numPr>
          <w:ilvl w:val="0"/>
          <w:numId w:val="14"/>
        </w:numPr>
        <w:shd w:val="clear" w:color="auto" w:fill="auto"/>
        <w:tabs>
          <w:tab w:val="left" w:pos="474"/>
        </w:tabs>
        <w:spacing w:before="0" w:line="274" w:lineRule="exact"/>
        <w:ind w:firstLine="0"/>
        <w:jc w:val="both"/>
        <w:rPr>
          <w:sz w:val="24"/>
          <w:szCs w:val="24"/>
        </w:rPr>
      </w:pPr>
      <w:r w:rsidRPr="00025AE6">
        <w:rPr>
          <w:sz w:val="24"/>
          <w:szCs w:val="24"/>
        </w:rPr>
        <w:t>Школьные музеи. Из опыта работы, под ред. В.Н. Столетова, М.П. Кашина, М., 1977.</w:t>
      </w:r>
    </w:p>
    <w:p w:rsidR="00FA2512" w:rsidRPr="00025AE6" w:rsidRDefault="00FA2512" w:rsidP="00F85BB0">
      <w:pPr>
        <w:pStyle w:val="24"/>
        <w:numPr>
          <w:ilvl w:val="0"/>
          <w:numId w:val="14"/>
        </w:numPr>
        <w:shd w:val="clear" w:color="auto" w:fill="auto"/>
        <w:tabs>
          <w:tab w:val="left" w:pos="474"/>
        </w:tabs>
        <w:spacing w:before="0" w:line="274" w:lineRule="exact"/>
        <w:ind w:firstLine="0"/>
        <w:jc w:val="both"/>
        <w:rPr>
          <w:sz w:val="24"/>
          <w:szCs w:val="24"/>
        </w:rPr>
      </w:pPr>
      <w:r w:rsidRPr="00025AE6">
        <w:rPr>
          <w:sz w:val="24"/>
          <w:szCs w:val="24"/>
        </w:rPr>
        <w:t>Школьные музеи. Сборник документов, М., 1987.</w:t>
      </w:r>
    </w:p>
    <w:p w:rsidR="00FA2512" w:rsidRPr="00025AE6" w:rsidRDefault="00FA2512" w:rsidP="00F85BB0">
      <w:pPr>
        <w:pStyle w:val="24"/>
        <w:numPr>
          <w:ilvl w:val="0"/>
          <w:numId w:val="14"/>
        </w:numPr>
        <w:shd w:val="clear" w:color="auto" w:fill="auto"/>
        <w:tabs>
          <w:tab w:val="left" w:pos="474"/>
        </w:tabs>
        <w:spacing w:before="0" w:line="274" w:lineRule="exact"/>
        <w:ind w:left="640" w:hanging="640"/>
        <w:jc w:val="both"/>
        <w:rPr>
          <w:sz w:val="24"/>
          <w:szCs w:val="24"/>
        </w:rPr>
      </w:pPr>
      <w:r w:rsidRPr="00025AE6">
        <w:rPr>
          <w:sz w:val="24"/>
          <w:szCs w:val="24"/>
        </w:rPr>
        <w:t>Шляхтина Л. М., Мастеница Е. Н. Образовательная миссия музея // Произведение искусства</w:t>
      </w:r>
      <w:r w:rsidRPr="00025AE6">
        <w:rPr>
          <w:sz w:val="24"/>
          <w:szCs w:val="24"/>
        </w:rPr>
        <w:br/>
        <w:t>в образовательном процессе: Материалы Международной научно-практической</w:t>
      </w:r>
      <w:r w:rsidRPr="00025AE6">
        <w:rPr>
          <w:sz w:val="24"/>
          <w:szCs w:val="24"/>
        </w:rPr>
        <w:br/>
        <w:t>конференции, 5 - 7 апреля 2000 г. СПб., 2000.</w:t>
      </w:r>
    </w:p>
    <w:p w:rsidR="00FA2512" w:rsidRPr="00025AE6" w:rsidRDefault="00FA2512" w:rsidP="00FA2512">
      <w:pPr>
        <w:keepNext/>
        <w:keepLines/>
        <w:tabs>
          <w:tab w:val="left" w:pos="5008"/>
        </w:tabs>
        <w:spacing w:after="0" w:line="274" w:lineRule="exact"/>
        <w:ind w:left="4640"/>
        <w:rPr>
          <w:rFonts w:ascii="Times New Roman" w:hAnsi="Times New Roman"/>
          <w:sz w:val="24"/>
          <w:szCs w:val="24"/>
        </w:rPr>
      </w:pPr>
      <w:bookmarkStart w:id="12" w:name="bookmark22"/>
      <w:r w:rsidRPr="00025AE6">
        <w:rPr>
          <w:rFonts w:ascii="Times New Roman" w:hAnsi="Times New Roman"/>
          <w:sz w:val="24"/>
          <w:szCs w:val="24"/>
        </w:rPr>
        <w:t>е)</w:t>
      </w:r>
      <w:r w:rsidRPr="00025AE6">
        <w:rPr>
          <w:rFonts w:ascii="Times New Roman" w:hAnsi="Times New Roman"/>
          <w:sz w:val="24"/>
          <w:szCs w:val="24"/>
        </w:rPr>
        <w:tab/>
        <w:t>музееведение</w:t>
      </w:r>
      <w:bookmarkEnd w:id="12"/>
    </w:p>
    <w:p w:rsidR="00FA2512" w:rsidRPr="00025AE6" w:rsidRDefault="00FA2512" w:rsidP="00F85BB0">
      <w:pPr>
        <w:pStyle w:val="24"/>
        <w:numPr>
          <w:ilvl w:val="0"/>
          <w:numId w:val="15"/>
        </w:numPr>
        <w:shd w:val="clear" w:color="auto" w:fill="auto"/>
        <w:tabs>
          <w:tab w:val="left" w:pos="335"/>
        </w:tabs>
        <w:spacing w:before="0" w:line="274" w:lineRule="exact"/>
        <w:ind w:firstLine="0"/>
        <w:jc w:val="both"/>
        <w:rPr>
          <w:sz w:val="24"/>
          <w:szCs w:val="24"/>
        </w:rPr>
      </w:pPr>
      <w:r w:rsidRPr="00025AE6">
        <w:rPr>
          <w:sz w:val="24"/>
          <w:szCs w:val="24"/>
        </w:rPr>
        <w:t>Актуальные вопросы деятельности общественных музеев. М., 1980.</w:t>
      </w:r>
    </w:p>
    <w:p w:rsidR="00FA2512" w:rsidRPr="00025AE6" w:rsidRDefault="00FA2512" w:rsidP="00F85BB0">
      <w:pPr>
        <w:pStyle w:val="24"/>
        <w:numPr>
          <w:ilvl w:val="0"/>
          <w:numId w:val="15"/>
        </w:numPr>
        <w:shd w:val="clear" w:color="auto" w:fill="auto"/>
        <w:tabs>
          <w:tab w:val="left" w:pos="354"/>
        </w:tabs>
        <w:spacing w:before="0" w:line="274" w:lineRule="exact"/>
        <w:ind w:firstLine="0"/>
        <w:jc w:val="both"/>
        <w:rPr>
          <w:sz w:val="24"/>
          <w:szCs w:val="24"/>
        </w:rPr>
      </w:pPr>
      <w:r w:rsidRPr="00025AE6">
        <w:rPr>
          <w:sz w:val="24"/>
          <w:szCs w:val="24"/>
        </w:rPr>
        <w:t>Артемов Е. Г. Музей и общество: пора интерактивного диалога. Красноярск, 2002.</w:t>
      </w:r>
    </w:p>
    <w:p w:rsidR="00FA2512" w:rsidRPr="00025AE6" w:rsidRDefault="00FA2512" w:rsidP="00F85BB0">
      <w:pPr>
        <w:pStyle w:val="24"/>
        <w:numPr>
          <w:ilvl w:val="0"/>
          <w:numId w:val="15"/>
        </w:numPr>
        <w:shd w:val="clear" w:color="auto" w:fill="auto"/>
        <w:tabs>
          <w:tab w:val="left" w:pos="354"/>
        </w:tabs>
        <w:spacing w:before="0" w:line="274" w:lineRule="exact"/>
        <w:ind w:left="380" w:hanging="380"/>
        <w:jc w:val="both"/>
        <w:rPr>
          <w:sz w:val="24"/>
          <w:szCs w:val="24"/>
        </w:rPr>
      </w:pPr>
      <w:r w:rsidRPr="00025AE6">
        <w:rPr>
          <w:sz w:val="24"/>
          <w:szCs w:val="24"/>
        </w:rPr>
        <w:t>Бакушинский А.В. Искусство и музеи. Современные музеи искусства и музеи будущего //</w:t>
      </w:r>
      <w:r w:rsidRPr="00025AE6">
        <w:rPr>
          <w:sz w:val="24"/>
          <w:szCs w:val="24"/>
        </w:rPr>
        <w:br/>
        <w:t>Бакушинский А.В. Исследования и статьи. Избранные искусствоведческие труды. — М., 1981.</w:t>
      </w:r>
    </w:p>
    <w:p w:rsidR="00FA2512" w:rsidRPr="00025AE6" w:rsidRDefault="00FA2512" w:rsidP="00F85BB0">
      <w:pPr>
        <w:pStyle w:val="24"/>
        <w:numPr>
          <w:ilvl w:val="0"/>
          <w:numId w:val="16"/>
        </w:numPr>
        <w:shd w:val="clear" w:color="auto" w:fill="auto"/>
        <w:tabs>
          <w:tab w:val="left" w:pos="354"/>
        </w:tabs>
        <w:spacing w:before="0" w:line="274" w:lineRule="exact"/>
        <w:ind w:firstLine="0"/>
        <w:jc w:val="both"/>
        <w:rPr>
          <w:sz w:val="24"/>
          <w:szCs w:val="24"/>
        </w:rPr>
      </w:pPr>
      <w:r w:rsidRPr="00025AE6">
        <w:rPr>
          <w:sz w:val="24"/>
          <w:szCs w:val="24"/>
        </w:rPr>
        <w:t>Волкова Е.В. Зритель и музей. — М.: Знание, 1989.</w:t>
      </w:r>
    </w:p>
    <w:p w:rsidR="00FA2512" w:rsidRPr="00025AE6" w:rsidRDefault="00FA2512" w:rsidP="00F85BB0">
      <w:pPr>
        <w:pStyle w:val="24"/>
        <w:numPr>
          <w:ilvl w:val="0"/>
          <w:numId w:val="16"/>
        </w:numPr>
        <w:shd w:val="clear" w:color="auto" w:fill="auto"/>
        <w:tabs>
          <w:tab w:val="left" w:pos="354"/>
        </w:tabs>
        <w:spacing w:before="0" w:line="274" w:lineRule="exact"/>
        <w:ind w:firstLine="0"/>
        <w:jc w:val="both"/>
        <w:rPr>
          <w:sz w:val="24"/>
          <w:szCs w:val="24"/>
        </w:rPr>
      </w:pPr>
      <w:r w:rsidRPr="00025AE6">
        <w:rPr>
          <w:sz w:val="24"/>
          <w:szCs w:val="24"/>
        </w:rPr>
        <w:t>Воронин А.А. Музей как креативное пространство культуры //Философские исследования.</w:t>
      </w:r>
      <w:r w:rsidRPr="00025AE6">
        <w:rPr>
          <w:sz w:val="24"/>
          <w:szCs w:val="24"/>
        </w:rPr>
        <w:br/>
        <w:t>1994. № 1.</w:t>
      </w:r>
    </w:p>
    <w:p w:rsidR="00FA2512" w:rsidRPr="00025AE6" w:rsidRDefault="00FA2512" w:rsidP="00F85BB0">
      <w:pPr>
        <w:pStyle w:val="24"/>
        <w:numPr>
          <w:ilvl w:val="0"/>
          <w:numId w:val="16"/>
        </w:numPr>
        <w:shd w:val="clear" w:color="auto" w:fill="auto"/>
        <w:tabs>
          <w:tab w:val="left" w:pos="354"/>
        </w:tabs>
        <w:spacing w:before="0" w:line="274" w:lineRule="exact"/>
        <w:ind w:firstLine="0"/>
        <w:jc w:val="both"/>
        <w:rPr>
          <w:sz w:val="24"/>
          <w:szCs w:val="24"/>
        </w:rPr>
      </w:pPr>
      <w:r w:rsidRPr="00025AE6">
        <w:rPr>
          <w:sz w:val="24"/>
          <w:szCs w:val="24"/>
        </w:rPr>
        <w:t>Камерон Д. Музей — храм или форум? // Советский музей. 1990. №2.</w:t>
      </w:r>
    </w:p>
    <w:p w:rsidR="00FA2512" w:rsidRPr="00025AE6" w:rsidRDefault="00FA2512" w:rsidP="00F85BB0">
      <w:pPr>
        <w:pStyle w:val="24"/>
        <w:numPr>
          <w:ilvl w:val="0"/>
          <w:numId w:val="16"/>
        </w:numPr>
        <w:shd w:val="clear" w:color="auto" w:fill="auto"/>
        <w:tabs>
          <w:tab w:val="left" w:pos="368"/>
        </w:tabs>
        <w:spacing w:before="0" w:line="274" w:lineRule="exact"/>
        <w:ind w:firstLine="0"/>
        <w:jc w:val="both"/>
        <w:rPr>
          <w:sz w:val="24"/>
          <w:szCs w:val="24"/>
        </w:rPr>
      </w:pPr>
      <w:r w:rsidRPr="00025AE6">
        <w:rPr>
          <w:sz w:val="24"/>
          <w:szCs w:val="24"/>
        </w:rPr>
        <w:lastRenderedPageBreak/>
        <w:t>Место музееведения в системе наук // Музей и современность. Сб. научных трудов. М. 1986. С.</w:t>
      </w:r>
      <w:r w:rsidRPr="00025AE6">
        <w:rPr>
          <w:sz w:val="24"/>
          <w:szCs w:val="24"/>
        </w:rPr>
        <w:br/>
        <w:t>43-47.</w:t>
      </w:r>
    </w:p>
    <w:p w:rsidR="00FA2512" w:rsidRPr="00025AE6" w:rsidRDefault="00FA2512" w:rsidP="00F85BB0">
      <w:pPr>
        <w:pStyle w:val="24"/>
        <w:numPr>
          <w:ilvl w:val="0"/>
          <w:numId w:val="16"/>
        </w:numPr>
        <w:shd w:val="clear" w:color="auto" w:fill="auto"/>
        <w:tabs>
          <w:tab w:val="left" w:pos="354"/>
        </w:tabs>
        <w:spacing w:before="0" w:line="274" w:lineRule="exact"/>
        <w:ind w:firstLine="0"/>
        <w:jc w:val="both"/>
        <w:rPr>
          <w:sz w:val="24"/>
          <w:szCs w:val="24"/>
        </w:rPr>
      </w:pPr>
      <w:r w:rsidRPr="00025AE6">
        <w:rPr>
          <w:sz w:val="24"/>
          <w:szCs w:val="24"/>
        </w:rPr>
        <w:t>Музееведение. Искусство музейной экспозиции и техническое оснащение музеев. — М., 1985.</w:t>
      </w:r>
    </w:p>
    <w:p w:rsidR="00FA2512" w:rsidRPr="00025AE6" w:rsidRDefault="00FA2512" w:rsidP="00F85BB0">
      <w:pPr>
        <w:pStyle w:val="24"/>
        <w:numPr>
          <w:ilvl w:val="0"/>
          <w:numId w:val="16"/>
        </w:numPr>
        <w:shd w:val="clear" w:color="auto" w:fill="auto"/>
        <w:tabs>
          <w:tab w:val="left" w:pos="363"/>
        </w:tabs>
        <w:spacing w:before="0" w:line="274" w:lineRule="exact"/>
        <w:ind w:firstLine="0"/>
        <w:jc w:val="both"/>
        <w:rPr>
          <w:sz w:val="24"/>
          <w:szCs w:val="24"/>
        </w:rPr>
      </w:pPr>
      <w:r w:rsidRPr="00025AE6">
        <w:rPr>
          <w:sz w:val="24"/>
          <w:szCs w:val="24"/>
        </w:rPr>
        <w:t>Музееведение. Музей исторического профиля: Учебное пособие для вузов / Под ред. К.Г.</w:t>
      </w:r>
      <w:r w:rsidRPr="00025AE6">
        <w:rPr>
          <w:sz w:val="24"/>
          <w:szCs w:val="24"/>
        </w:rPr>
        <w:br/>
        <w:t>Левыкина, В. Хербста. — М., 1988.</w:t>
      </w:r>
    </w:p>
    <w:p w:rsidR="00FA2512" w:rsidRPr="00025AE6" w:rsidRDefault="00FA2512" w:rsidP="00F85BB0">
      <w:pPr>
        <w:pStyle w:val="24"/>
        <w:numPr>
          <w:ilvl w:val="0"/>
          <w:numId w:val="16"/>
        </w:numPr>
        <w:shd w:val="clear" w:color="auto" w:fill="auto"/>
        <w:tabs>
          <w:tab w:val="left" w:pos="349"/>
        </w:tabs>
        <w:spacing w:before="0" w:line="274" w:lineRule="exact"/>
        <w:ind w:firstLine="0"/>
        <w:jc w:val="both"/>
        <w:rPr>
          <w:sz w:val="24"/>
          <w:szCs w:val="24"/>
        </w:rPr>
      </w:pPr>
      <w:r w:rsidRPr="00025AE6">
        <w:rPr>
          <w:sz w:val="24"/>
          <w:szCs w:val="24"/>
        </w:rPr>
        <w:t>Музееведение. На пути к музею XXI века: Сб. научных трудов. -М., 1989.</w:t>
      </w:r>
    </w:p>
    <w:p w:rsidR="00FA2512" w:rsidRPr="00025AE6" w:rsidRDefault="00FA2512" w:rsidP="00F85BB0">
      <w:pPr>
        <w:pStyle w:val="24"/>
        <w:numPr>
          <w:ilvl w:val="0"/>
          <w:numId w:val="16"/>
        </w:numPr>
        <w:shd w:val="clear" w:color="auto" w:fill="auto"/>
        <w:tabs>
          <w:tab w:val="left" w:pos="349"/>
        </w:tabs>
        <w:spacing w:before="0" w:line="274" w:lineRule="exact"/>
        <w:ind w:firstLine="0"/>
        <w:jc w:val="both"/>
        <w:rPr>
          <w:sz w:val="24"/>
          <w:szCs w:val="24"/>
        </w:rPr>
      </w:pPr>
      <w:r w:rsidRPr="00025AE6">
        <w:rPr>
          <w:sz w:val="24"/>
          <w:szCs w:val="24"/>
        </w:rPr>
        <w:t>Музееведение: Учебник для студентов вузов. - М., 1988.</w:t>
      </w:r>
    </w:p>
    <w:p w:rsidR="00FA2512" w:rsidRPr="00025AE6" w:rsidRDefault="00FA2512" w:rsidP="00F85BB0">
      <w:pPr>
        <w:pStyle w:val="24"/>
        <w:numPr>
          <w:ilvl w:val="0"/>
          <w:numId w:val="16"/>
        </w:numPr>
        <w:shd w:val="clear" w:color="auto" w:fill="auto"/>
        <w:tabs>
          <w:tab w:val="left" w:pos="450"/>
        </w:tabs>
        <w:spacing w:before="0" w:line="274" w:lineRule="exact"/>
        <w:ind w:firstLine="0"/>
        <w:jc w:val="both"/>
        <w:rPr>
          <w:sz w:val="24"/>
          <w:szCs w:val="24"/>
        </w:rPr>
      </w:pPr>
      <w:r w:rsidRPr="00025AE6">
        <w:rPr>
          <w:sz w:val="24"/>
          <w:szCs w:val="24"/>
        </w:rPr>
        <w:t>Музей в современной культуре: Тезисы докладов - СПб, 1995.</w:t>
      </w:r>
    </w:p>
    <w:p w:rsidR="00FA2512" w:rsidRPr="00025AE6" w:rsidRDefault="00FA2512" w:rsidP="00F85BB0">
      <w:pPr>
        <w:pStyle w:val="24"/>
        <w:numPr>
          <w:ilvl w:val="0"/>
          <w:numId w:val="16"/>
        </w:numPr>
        <w:shd w:val="clear" w:color="auto" w:fill="auto"/>
        <w:tabs>
          <w:tab w:val="left" w:pos="450"/>
        </w:tabs>
        <w:spacing w:before="0" w:line="274" w:lineRule="exact"/>
        <w:ind w:firstLine="0"/>
        <w:jc w:val="both"/>
        <w:rPr>
          <w:sz w:val="24"/>
          <w:szCs w:val="24"/>
        </w:rPr>
      </w:pPr>
      <w:r w:rsidRPr="00025AE6">
        <w:rPr>
          <w:sz w:val="24"/>
          <w:szCs w:val="24"/>
        </w:rPr>
        <w:t>Музейное дело России./ Под ред. М. Е. Каулен. М., 2003.</w:t>
      </w:r>
    </w:p>
    <w:p w:rsidR="00FA2512" w:rsidRPr="00025AE6" w:rsidRDefault="00FA2512" w:rsidP="00F85BB0">
      <w:pPr>
        <w:pStyle w:val="24"/>
        <w:numPr>
          <w:ilvl w:val="0"/>
          <w:numId w:val="16"/>
        </w:numPr>
        <w:shd w:val="clear" w:color="auto" w:fill="auto"/>
        <w:tabs>
          <w:tab w:val="left" w:pos="450"/>
        </w:tabs>
        <w:spacing w:before="0" w:line="274" w:lineRule="exact"/>
        <w:ind w:firstLine="0"/>
        <w:jc w:val="both"/>
        <w:rPr>
          <w:sz w:val="24"/>
          <w:szCs w:val="24"/>
        </w:rPr>
      </w:pPr>
      <w:r w:rsidRPr="00025AE6">
        <w:rPr>
          <w:sz w:val="24"/>
          <w:szCs w:val="24"/>
        </w:rPr>
        <w:t>Нагорский Н. В. Музей как институт социально-культурной деятельности. СПб., 1998.</w:t>
      </w:r>
    </w:p>
    <w:p w:rsidR="00FA2512" w:rsidRPr="00025AE6" w:rsidRDefault="00FA2512" w:rsidP="00F85BB0">
      <w:pPr>
        <w:pStyle w:val="24"/>
        <w:numPr>
          <w:ilvl w:val="0"/>
          <w:numId w:val="16"/>
        </w:numPr>
        <w:shd w:val="clear" w:color="auto" w:fill="auto"/>
        <w:tabs>
          <w:tab w:val="left" w:pos="469"/>
        </w:tabs>
        <w:spacing w:before="0" w:line="274" w:lineRule="exact"/>
        <w:ind w:firstLine="0"/>
        <w:jc w:val="both"/>
        <w:rPr>
          <w:sz w:val="24"/>
          <w:szCs w:val="24"/>
        </w:rPr>
      </w:pPr>
      <w:r w:rsidRPr="00025AE6">
        <w:rPr>
          <w:sz w:val="24"/>
          <w:szCs w:val="24"/>
        </w:rPr>
        <w:t>Новожилова Л.И. Художественный музей в системе культуры. Современный художественный</w:t>
      </w:r>
      <w:r w:rsidRPr="00025AE6">
        <w:rPr>
          <w:sz w:val="24"/>
          <w:szCs w:val="24"/>
        </w:rPr>
        <w:br/>
        <w:t>музей. Проблемы деятельности и перспективы развития. — Л., 1980.</w:t>
      </w:r>
    </w:p>
    <w:p w:rsidR="00FA2512" w:rsidRPr="00025AE6" w:rsidRDefault="00FA2512" w:rsidP="00F85BB0">
      <w:pPr>
        <w:pStyle w:val="24"/>
        <w:numPr>
          <w:ilvl w:val="0"/>
          <w:numId w:val="16"/>
        </w:numPr>
        <w:shd w:val="clear" w:color="auto" w:fill="auto"/>
        <w:tabs>
          <w:tab w:val="left" w:pos="450"/>
        </w:tabs>
        <w:spacing w:before="0" w:line="274" w:lineRule="exact"/>
        <w:ind w:firstLine="0"/>
        <w:jc w:val="both"/>
        <w:rPr>
          <w:sz w:val="24"/>
          <w:szCs w:val="24"/>
        </w:rPr>
      </w:pPr>
      <w:r w:rsidRPr="00025AE6">
        <w:rPr>
          <w:sz w:val="24"/>
          <w:szCs w:val="24"/>
        </w:rPr>
        <w:t>Основы советского музееведения. — М., 1955.</w:t>
      </w:r>
    </w:p>
    <w:p w:rsidR="00FA2512" w:rsidRPr="00025AE6" w:rsidRDefault="00FA2512" w:rsidP="00F85BB0">
      <w:pPr>
        <w:pStyle w:val="24"/>
        <w:numPr>
          <w:ilvl w:val="0"/>
          <w:numId w:val="16"/>
        </w:numPr>
        <w:shd w:val="clear" w:color="auto" w:fill="auto"/>
        <w:tabs>
          <w:tab w:val="left" w:pos="469"/>
        </w:tabs>
        <w:spacing w:before="0" w:line="274" w:lineRule="exact"/>
        <w:ind w:firstLine="0"/>
        <w:jc w:val="both"/>
        <w:rPr>
          <w:sz w:val="24"/>
          <w:szCs w:val="24"/>
        </w:rPr>
      </w:pPr>
      <w:r w:rsidRPr="00025AE6">
        <w:rPr>
          <w:sz w:val="24"/>
          <w:szCs w:val="24"/>
        </w:rPr>
        <w:t>Очерки истории музейного дела в СССР. — М., 1963. Вып. 5. Труды НИИ музееведения. Вып.</w:t>
      </w:r>
      <w:r w:rsidRPr="00025AE6">
        <w:rPr>
          <w:sz w:val="24"/>
          <w:szCs w:val="24"/>
        </w:rPr>
        <w:br/>
        <w:t>9.</w:t>
      </w:r>
    </w:p>
    <w:p w:rsidR="00FA2512" w:rsidRPr="00025AE6" w:rsidRDefault="00FA2512" w:rsidP="00F85BB0">
      <w:pPr>
        <w:pStyle w:val="24"/>
        <w:numPr>
          <w:ilvl w:val="0"/>
          <w:numId w:val="16"/>
        </w:numPr>
        <w:shd w:val="clear" w:color="auto" w:fill="auto"/>
        <w:tabs>
          <w:tab w:val="left" w:pos="450"/>
        </w:tabs>
        <w:spacing w:before="0" w:line="274" w:lineRule="exact"/>
        <w:ind w:firstLine="0"/>
        <w:jc w:val="both"/>
        <w:rPr>
          <w:sz w:val="24"/>
          <w:szCs w:val="24"/>
        </w:rPr>
      </w:pPr>
      <w:r w:rsidRPr="00025AE6">
        <w:rPr>
          <w:sz w:val="24"/>
          <w:szCs w:val="24"/>
        </w:rPr>
        <w:t>Очерки музейного дела в России. — М., 1961. Вып. 3.</w:t>
      </w:r>
    </w:p>
    <w:p w:rsidR="00FA2512" w:rsidRPr="00025AE6" w:rsidRDefault="00FA2512" w:rsidP="00F85BB0">
      <w:pPr>
        <w:pStyle w:val="24"/>
        <w:numPr>
          <w:ilvl w:val="0"/>
          <w:numId w:val="16"/>
        </w:numPr>
        <w:shd w:val="clear" w:color="auto" w:fill="auto"/>
        <w:tabs>
          <w:tab w:val="left" w:pos="450"/>
        </w:tabs>
        <w:spacing w:before="0" w:line="274" w:lineRule="exact"/>
        <w:ind w:firstLine="0"/>
        <w:jc w:val="both"/>
        <w:rPr>
          <w:sz w:val="24"/>
          <w:szCs w:val="24"/>
        </w:rPr>
      </w:pPr>
      <w:r w:rsidRPr="00025AE6">
        <w:rPr>
          <w:sz w:val="24"/>
          <w:szCs w:val="24"/>
        </w:rPr>
        <w:t>Разгон А. Исторические музеи в России. 1861 — 1917. — М., 1979.</w:t>
      </w:r>
    </w:p>
    <w:p w:rsidR="00FA2512" w:rsidRPr="00025AE6" w:rsidRDefault="00FA2512" w:rsidP="00F85BB0">
      <w:pPr>
        <w:pStyle w:val="24"/>
        <w:numPr>
          <w:ilvl w:val="0"/>
          <w:numId w:val="16"/>
        </w:numPr>
        <w:shd w:val="clear" w:color="auto" w:fill="auto"/>
        <w:tabs>
          <w:tab w:val="left" w:pos="469"/>
        </w:tabs>
        <w:spacing w:before="0" w:line="274" w:lineRule="exact"/>
        <w:ind w:firstLine="0"/>
        <w:jc w:val="both"/>
        <w:rPr>
          <w:sz w:val="24"/>
          <w:szCs w:val="24"/>
        </w:rPr>
      </w:pPr>
      <w:r w:rsidRPr="00025AE6">
        <w:rPr>
          <w:sz w:val="24"/>
          <w:szCs w:val="24"/>
        </w:rPr>
        <w:t>Равикович Д.А. Социальные функции и информационная система музея //Теоретические</w:t>
      </w:r>
      <w:r w:rsidRPr="00025AE6">
        <w:rPr>
          <w:sz w:val="24"/>
          <w:szCs w:val="24"/>
        </w:rPr>
        <w:br/>
        <w:t>вопросы научно-просветительской работы музеев (По материалам социологических</w:t>
      </w:r>
      <w:r w:rsidRPr="00025AE6">
        <w:rPr>
          <w:sz w:val="24"/>
          <w:szCs w:val="24"/>
        </w:rPr>
        <w:br/>
        <w:t>исследований). Сб. науч. трудов / НИИ культуры. Вып. 133. М., 1984. С. 8-25.</w:t>
      </w:r>
    </w:p>
    <w:p w:rsidR="00FA2512" w:rsidRPr="00025AE6" w:rsidRDefault="00FA2512" w:rsidP="00F85BB0">
      <w:pPr>
        <w:pStyle w:val="24"/>
        <w:numPr>
          <w:ilvl w:val="0"/>
          <w:numId w:val="16"/>
        </w:numPr>
        <w:shd w:val="clear" w:color="auto" w:fill="auto"/>
        <w:tabs>
          <w:tab w:val="left" w:pos="450"/>
        </w:tabs>
        <w:spacing w:before="0" w:line="274" w:lineRule="exact"/>
        <w:ind w:firstLine="0"/>
        <w:jc w:val="both"/>
        <w:rPr>
          <w:sz w:val="24"/>
          <w:szCs w:val="24"/>
        </w:rPr>
      </w:pPr>
      <w:r w:rsidRPr="00025AE6">
        <w:rPr>
          <w:sz w:val="24"/>
          <w:szCs w:val="24"/>
        </w:rPr>
        <w:t>Ревякин В.И. Художественные музеи. — М., 1974.</w:t>
      </w:r>
    </w:p>
    <w:p w:rsidR="00FA2512" w:rsidRPr="00025AE6" w:rsidRDefault="00FA2512" w:rsidP="00F85BB0">
      <w:pPr>
        <w:pStyle w:val="24"/>
        <w:numPr>
          <w:ilvl w:val="0"/>
          <w:numId w:val="16"/>
        </w:numPr>
        <w:shd w:val="clear" w:color="auto" w:fill="auto"/>
        <w:tabs>
          <w:tab w:val="left" w:pos="474"/>
        </w:tabs>
        <w:spacing w:before="0" w:line="274" w:lineRule="exact"/>
        <w:ind w:firstLine="0"/>
        <w:jc w:val="both"/>
        <w:rPr>
          <w:sz w:val="24"/>
          <w:szCs w:val="24"/>
        </w:rPr>
      </w:pPr>
      <w:r w:rsidRPr="00025AE6">
        <w:rPr>
          <w:sz w:val="24"/>
          <w:szCs w:val="24"/>
        </w:rPr>
        <w:t>Шляхтина Л.М., Фокин С.В. Основы музейного дела. - СПб., 2000.</w:t>
      </w:r>
    </w:p>
    <w:p w:rsidR="00FA2512" w:rsidRPr="00025AE6" w:rsidRDefault="00FA2512" w:rsidP="00F85BB0">
      <w:pPr>
        <w:pStyle w:val="24"/>
        <w:numPr>
          <w:ilvl w:val="0"/>
          <w:numId w:val="16"/>
        </w:numPr>
        <w:shd w:val="clear" w:color="auto" w:fill="auto"/>
        <w:tabs>
          <w:tab w:val="left" w:pos="474"/>
        </w:tabs>
        <w:spacing w:before="0" w:line="274" w:lineRule="exact"/>
        <w:ind w:firstLine="0"/>
        <w:jc w:val="both"/>
        <w:rPr>
          <w:sz w:val="24"/>
          <w:szCs w:val="24"/>
        </w:rPr>
      </w:pPr>
      <w:r w:rsidRPr="00025AE6">
        <w:rPr>
          <w:sz w:val="24"/>
          <w:szCs w:val="24"/>
        </w:rPr>
        <w:t>Юренева Т. Ю. Музей в мировой культуре. М., 2003.</w:t>
      </w:r>
    </w:p>
    <w:p w:rsidR="00FA2512" w:rsidRPr="00025AE6" w:rsidRDefault="00FA2512" w:rsidP="00FA2512">
      <w:pPr>
        <w:keepNext/>
        <w:keepLines/>
        <w:spacing w:after="0" w:line="274" w:lineRule="exact"/>
        <w:ind w:left="220" w:firstLine="720"/>
        <w:rPr>
          <w:rFonts w:ascii="Times New Roman" w:hAnsi="Times New Roman"/>
          <w:sz w:val="24"/>
          <w:szCs w:val="24"/>
        </w:rPr>
      </w:pPr>
      <w:bookmarkStart w:id="13" w:name="bookmark24"/>
      <w:r w:rsidRPr="00025AE6">
        <w:rPr>
          <w:rFonts w:ascii="Times New Roman" w:hAnsi="Times New Roman"/>
          <w:sz w:val="24"/>
          <w:szCs w:val="24"/>
        </w:rPr>
        <w:br w:type="page"/>
      </w:r>
    </w:p>
    <w:p w:rsidR="00FA2512" w:rsidRPr="00025AE6" w:rsidRDefault="00FA2512" w:rsidP="00FA2512">
      <w:pPr>
        <w:keepNext/>
        <w:keepLines/>
        <w:spacing w:after="0" w:line="274" w:lineRule="exact"/>
        <w:ind w:left="220" w:firstLine="720"/>
        <w:jc w:val="center"/>
        <w:rPr>
          <w:rFonts w:ascii="Times New Roman" w:hAnsi="Times New Roman"/>
          <w:b/>
          <w:bCs/>
          <w:sz w:val="24"/>
          <w:szCs w:val="24"/>
        </w:rPr>
      </w:pPr>
      <w:r w:rsidRPr="00025AE6">
        <w:rPr>
          <w:rFonts w:ascii="Times New Roman" w:hAnsi="Times New Roman"/>
          <w:sz w:val="24"/>
          <w:szCs w:val="24"/>
        </w:rPr>
        <w:lastRenderedPageBreak/>
        <w:t xml:space="preserve">4. </w:t>
      </w:r>
      <w:r w:rsidRPr="00025AE6">
        <w:rPr>
          <w:rFonts w:ascii="Times New Roman" w:hAnsi="Times New Roman"/>
          <w:b/>
          <w:bCs/>
          <w:sz w:val="24"/>
          <w:szCs w:val="24"/>
        </w:rPr>
        <w:t>КОНТРОЛЬ И ОЦЕНКА РЕЗУЛЬТАТОВ ПРОХОЖДЕНИЯ УЧЕБНОЙ</w:t>
      </w:r>
      <w:r w:rsidRPr="00025AE6">
        <w:rPr>
          <w:rFonts w:ascii="Times New Roman" w:hAnsi="Times New Roman"/>
          <w:b/>
          <w:bCs/>
          <w:sz w:val="24"/>
          <w:szCs w:val="24"/>
        </w:rPr>
        <w:br/>
        <w:t>ПРАКТИКИ</w:t>
      </w:r>
      <w:bookmarkEnd w:id="13"/>
    </w:p>
    <w:p w:rsidR="00FA2512" w:rsidRDefault="00FA2512" w:rsidP="00FA2512">
      <w:pPr>
        <w:pStyle w:val="62"/>
        <w:shd w:val="clear" w:color="auto" w:fill="auto"/>
        <w:rPr>
          <w:rFonts w:ascii="Times New Roman" w:hAnsi="Times New Roman" w:cs="Times New Roman"/>
          <w:sz w:val="24"/>
          <w:szCs w:val="24"/>
        </w:rPr>
      </w:pPr>
      <w:r w:rsidRPr="00025AE6">
        <w:rPr>
          <w:rFonts w:ascii="Times New Roman" w:hAnsi="Times New Roman" w:cs="Times New Roman"/>
          <w:sz w:val="24"/>
          <w:szCs w:val="24"/>
        </w:rPr>
        <w:t>Контроль и оценка результатов прохождения учебной практики осуществляется</w:t>
      </w:r>
      <w:r w:rsidRPr="00025AE6">
        <w:rPr>
          <w:rFonts w:ascii="Times New Roman" w:hAnsi="Times New Roman" w:cs="Times New Roman"/>
          <w:sz w:val="24"/>
          <w:szCs w:val="24"/>
        </w:rPr>
        <w:br/>
        <w:t>преподавателем в процессе проведения мероприятий практики, а также выполнения</w:t>
      </w:r>
      <w:r w:rsidRPr="00025AE6">
        <w:rPr>
          <w:rFonts w:ascii="Times New Roman" w:hAnsi="Times New Roman" w:cs="Times New Roman"/>
          <w:sz w:val="24"/>
          <w:szCs w:val="24"/>
        </w:rPr>
        <w:br/>
        <w:t xml:space="preserve">обучающимися индивидуальных заданий. </w:t>
      </w:r>
    </w:p>
    <w:tbl>
      <w:tblPr>
        <w:tblStyle w:val="af1"/>
        <w:tblW w:w="0" w:type="auto"/>
        <w:tblLook w:val="04A0" w:firstRow="1" w:lastRow="0" w:firstColumn="1" w:lastColumn="0" w:noHBand="0" w:noVBand="1"/>
      </w:tblPr>
      <w:tblGrid>
        <w:gridCol w:w="5064"/>
        <w:gridCol w:w="5040"/>
      </w:tblGrid>
      <w:tr w:rsidR="00FA2512" w:rsidTr="00947E00">
        <w:tc>
          <w:tcPr>
            <w:tcW w:w="5196" w:type="dxa"/>
          </w:tcPr>
          <w:p w:rsidR="00FA2512" w:rsidRPr="00E94952" w:rsidRDefault="00FA2512" w:rsidP="00947E00">
            <w:pPr>
              <w:pStyle w:val="62"/>
              <w:shd w:val="clear" w:color="auto" w:fill="auto"/>
              <w:rPr>
                <w:rFonts w:ascii="Times New Roman" w:hAnsi="Times New Roman" w:cs="Times New Roman"/>
                <w:sz w:val="24"/>
                <w:szCs w:val="24"/>
              </w:rPr>
            </w:pPr>
            <w:r w:rsidRPr="00E94952">
              <w:rPr>
                <w:rStyle w:val="2f4"/>
                <w:rFonts w:eastAsia="Tahoma"/>
                <w:sz w:val="24"/>
                <w:szCs w:val="24"/>
              </w:rPr>
              <w:t>Результаты обучения</w:t>
            </w:r>
            <w:r w:rsidRPr="00E94952">
              <w:rPr>
                <w:rStyle w:val="2f4"/>
                <w:rFonts w:eastAsia="Tahoma"/>
                <w:sz w:val="24"/>
                <w:szCs w:val="24"/>
              </w:rPr>
              <w:br/>
              <w:t>(освоенные умения, усвоенные знания)</w:t>
            </w:r>
          </w:p>
        </w:tc>
        <w:tc>
          <w:tcPr>
            <w:tcW w:w="5197" w:type="dxa"/>
          </w:tcPr>
          <w:p w:rsidR="00FA2512" w:rsidRPr="00E94952" w:rsidRDefault="00FA2512" w:rsidP="00947E00">
            <w:pPr>
              <w:pStyle w:val="62"/>
              <w:shd w:val="clear" w:color="auto" w:fill="auto"/>
              <w:rPr>
                <w:rFonts w:ascii="Times New Roman" w:hAnsi="Times New Roman" w:cs="Times New Roman"/>
                <w:sz w:val="24"/>
                <w:szCs w:val="24"/>
              </w:rPr>
            </w:pPr>
            <w:r w:rsidRPr="00E94952">
              <w:rPr>
                <w:rStyle w:val="2f4"/>
                <w:rFonts w:eastAsia="Tahoma"/>
                <w:sz w:val="24"/>
                <w:szCs w:val="24"/>
              </w:rPr>
              <w:t>Формы и методы контроля и</w:t>
            </w:r>
            <w:r w:rsidRPr="00E94952">
              <w:rPr>
                <w:rStyle w:val="2f4"/>
                <w:rFonts w:eastAsia="Tahoma"/>
                <w:sz w:val="24"/>
                <w:szCs w:val="24"/>
              </w:rPr>
              <w:br/>
              <w:t>оценки результатов обучения</w:t>
            </w:r>
          </w:p>
        </w:tc>
      </w:tr>
      <w:tr w:rsidR="00FA2512" w:rsidTr="00947E00">
        <w:tc>
          <w:tcPr>
            <w:tcW w:w="5196" w:type="dxa"/>
          </w:tcPr>
          <w:p w:rsidR="00FA2512" w:rsidRPr="00E94952" w:rsidRDefault="00FA2512" w:rsidP="00947E00">
            <w:pPr>
              <w:pStyle w:val="24"/>
              <w:shd w:val="clear" w:color="auto" w:fill="auto"/>
              <w:spacing w:before="0" w:line="274" w:lineRule="exact"/>
              <w:ind w:firstLine="0"/>
              <w:jc w:val="left"/>
              <w:rPr>
                <w:sz w:val="24"/>
                <w:szCs w:val="24"/>
              </w:rPr>
            </w:pPr>
            <w:r w:rsidRPr="00E94952">
              <w:rPr>
                <w:rStyle w:val="2f5"/>
                <w:rFonts w:eastAsiaTheme="minorHAnsi"/>
                <w:sz w:val="24"/>
                <w:szCs w:val="24"/>
              </w:rPr>
              <w:t>уметь:</w:t>
            </w:r>
          </w:p>
          <w:p w:rsidR="00FA2512" w:rsidRPr="00E94952" w:rsidRDefault="00FA2512" w:rsidP="00F85BB0">
            <w:pPr>
              <w:pStyle w:val="24"/>
              <w:numPr>
                <w:ilvl w:val="0"/>
                <w:numId w:val="17"/>
              </w:numPr>
              <w:shd w:val="clear" w:color="auto" w:fill="auto"/>
              <w:tabs>
                <w:tab w:val="left" w:pos="846"/>
              </w:tabs>
              <w:spacing w:before="0" w:line="274" w:lineRule="exact"/>
              <w:ind w:left="694"/>
              <w:jc w:val="left"/>
              <w:rPr>
                <w:sz w:val="24"/>
                <w:szCs w:val="24"/>
              </w:rPr>
            </w:pPr>
            <w:r w:rsidRPr="00E94952">
              <w:rPr>
                <w:sz w:val="24"/>
                <w:szCs w:val="24"/>
              </w:rPr>
              <w:t>Различать типы музеев, формы и особенности</w:t>
            </w:r>
            <w:r w:rsidRPr="00E94952">
              <w:rPr>
                <w:sz w:val="24"/>
                <w:szCs w:val="24"/>
              </w:rPr>
              <w:br/>
              <w:t>построения музейной экспозиции;</w:t>
            </w:r>
          </w:p>
          <w:p w:rsidR="00FA2512" w:rsidRPr="00E94952" w:rsidRDefault="00FA2512" w:rsidP="00F85BB0">
            <w:pPr>
              <w:pStyle w:val="24"/>
              <w:numPr>
                <w:ilvl w:val="0"/>
                <w:numId w:val="17"/>
              </w:numPr>
              <w:shd w:val="clear" w:color="auto" w:fill="auto"/>
              <w:tabs>
                <w:tab w:val="left" w:pos="846"/>
              </w:tabs>
              <w:spacing w:before="0" w:line="274" w:lineRule="exact"/>
              <w:ind w:left="694"/>
              <w:jc w:val="left"/>
              <w:rPr>
                <w:sz w:val="24"/>
                <w:szCs w:val="24"/>
              </w:rPr>
            </w:pPr>
            <w:r w:rsidRPr="00E94952">
              <w:rPr>
                <w:sz w:val="24"/>
                <w:szCs w:val="24"/>
              </w:rPr>
              <w:t>Использовать знания в творческой и</w:t>
            </w:r>
            <w:r w:rsidRPr="00E94952">
              <w:rPr>
                <w:sz w:val="24"/>
                <w:szCs w:val="24"/>
              </w:rPr>
              <w:br/>
              <w:t>профессиональной работе;</w:t>
            </w:r>
          </w:p>
          <w:p w:rsidR="00FA2512" w:rsidRPr="00E94952" w:rsidRDefault="00FA2512" w:rsidP="00F85BB0">
            <w:pPr>
              <w:pStyle w:val="24"/>
              <w:numPr>
                <w:ilvl w:val="0"/>
                <w:numId w:val="17"/>
              </w:numPr>
              <w:shd w:val="clear" w:color="auto" w:fill="auto"/>
              <w:tabs>
                <w:tab w:val="left" w:pos="846"/>
              </w:tabs>
              <w:spacing w:before="0" w:line="274" w:lineRule="exact"/>
              <w:ind w:left="694"/>
              <w:jc w:val="left"/>
              <w:rPr>
                <w:sz w:val="24"/>
                <w:szCs w:val="24"/>
              </w:rPr>
            </w:pPr>
            <w:r w:rsidRPr="00E94952">
              <w:rPr>
                <w:sz w:val="24"/>
                <w:szCs w:val="24"/>
              </w:rPr>
              <w:t>Применять знания, полученные в ходе практики в</w:t>
            </w:r>
            <w:r w:rsidRPr="00E94952">
              <w:rPr>
                <w:sz w:val="24"/>
                <w:szCs w:val="24"/>
              </w:rPr>
              <w:br/>
              <w:t>профессиональной художественно - проектной</w:t>
            </w:r>
            <w:r w:rsidRPr="00E94952">
              <w:rPr>
                <w:sz w:val="24"/>
                <w:szCs w:val="24"/>
              </w:rPr>
              <w:br/>
              <w:t>работе.</w:t>
            </w:r>
          </w:p>
          <w:p w:rsidR="00FA2512" w:rsidRPr="00E94952" w:rsidRDefault="00FA2512" w:rsidP="00947E00">
            <w:pPr>
              <w:pStyle w:val="24"/>
              <w:shd w:val="clear" w:color="auto" w:fill="auto"/>
              <w:spacing w:before="0" w:line="274" w:lineRule="exact"/>
              <w:ind w:firstLine="0"/>
              <w:jc w:val="left"/>
              <w:rPr>
                <w:sz w:val="24"/>
                <w:szCs w:val="24"/>
              </w:rPr>
            </w:pPr>
            <w:r w:rsidRPr="00E94952">
              <w:rPr>
                <w:rStyle w:val="2f5"/>
                <w:rFonts w:eastAsiaTheme="minorHAnsi"/>
                <w:sz w:val="24"/>
                <w:szCs w:val="24"/>
              </w:rPr>
              <w:t>знать:</w:t>
            </w:r>
          </w:p>
          <w:p w:rsidR="00FA2512" w:rsidRPr="00E94952" w:rsidRDefault="00FA2512" w:rsidP="00F85BB0">
            <w:pPr>
              <w:pStyle w:val="24"/>
              <w:numPr>
                <w:ilvl w:val="0"/>
                <w:numId w:val="18"/>
              </w:numPr>
              <w:shd w:val="clear" w:color="auto" w:fill="auto"/>
              <w:tabs>
                <w:tab w:val="left" w:pos="846"/>
              </w:tabs>
              <w:spacing w:before="0" w:line="274" w:lineRule="exact"/>
              <w:jc w:val="left"/>
              <w:rPr>
                <w:sz w:val="24"/>
                <w:szCs w:val="24"/>
              </w:rPr>
            </w:pPr>
            <w:r w:rsidRPr="00E94952">
              <w:rPr>
                <w:sz w:val="24"/>
                <w:szCs w:val="24"/>
              </w:rPr>
              <w:t>Историю музея. Историю формирования наиболее</w:t>
            </w:r>
            <w:r w:rsidRPr="00E94952">
              <w:rPr>
                <w:sz w:val="24"/>
                <w:szCs w:val="24"/>
              </w:rPr>
              <w:br/>
              <w:t>крупных музейных экспозиций в России и за</w:t>
            </w:r>
            <w:r w:rsidRPr="00E94952">
              <w:rPr>
                <w:sz w:val="24"/>
                <w:szCs w:val="24"/>
              </w:rPr>
              <w:br/>
              <w:t>рубежом;</w:t>
            </w:r>
          </w:p>
          <w:p w:rsidR="00FA2512" w:rsidRPr="00E94952" w:rsidRDefault="00FA2512" w:rsidP="00F85BB0">
            <w:pPr>
              <w:pStyle w:val="24"/>
              <w:numPr>
                <w:ilvl w:val="0"/>
                <w:numId w:val="18"/>
              </w:numPr>
              <w:shd w:val="clear" w:color="auto" w:fill="auto"/>
              <w:tabs>
                <w:tab w:val="left" w:pos="855"/>
              </w:tabs>
              <w:spacing w:before="0" w:line="274" w:lineRule="exact"/>
              <w:jc w:val="left"/>
              <w:rPr>
                <w:sz w:val="24"/>
                <w:szCs w:val="24"/>
              </w:rPr>
            </w:pPr>
            <w:r w:rsidRPr="00E94952">
              <w:rPr>
                <w:sz w:val="24"/>
                <w:szCs w:val="24"/>
              </w:rPr>
              <w:t>Особенности хранения, транспортировки и</w:t>
            </w:r>
            <w:r w:rsidRPr="00E94952">
              <w:rPr>
                <w:sz w:val="24"/>
                <w:szCs w:val="24"/>
              </w:rPr>
              <w:br/>
              <w:t>постановки на учет музейных ценностей;</w:t>
            </w:r>
          </w:p>
          <w:p w:rsidR="00FA2512" w:rsidRPr="00E94952" w:rsidRDefault="00FA2512" w:rsidP="00F85BB0">
            <w:pPr>
              <w:pStyle w:val="24"/>
              <w:numPr>
                <w:ilvl w:val="0"/>
                <w:numId w:val="18"/>
              </w:numPr>
              <w:shd w:val="clear" w:color="auto" w:fill="auto"/>
              <w:tabs>
                <w:tab w:val="left" w:pos="855"/>
              </w:tabs>
              <w:spacing w:before="0" w:line="274" w:lineRule="exact"/>
              <w:jc w:val="left"/>
              <w:rPr>
                <w:sz w:val="24"/>
                <w:szCs w:val="24"/>
              </w:rPr>
            </w:pPr>
            <w:r w:rsidRPr="00E94952">
              <w:rPr>
                <w:sz w:val="24"/>
                <w:szCs w:val="24"/>
              </w:rPr>
              <w:t>Типы и профильные группы музеев и формы</w:t>
            </w:r>
            <w:r w:rsidRPr="00E94952">
              <w:rPr>
                <w:sz w:val="24"/>
                <w:szCs w:val="24"/>
              </w:rPr>
              <w:br/>
              <w:t>построения музейной экспозиции;</w:t>
            </w:r>
          </w:p>
          <w:p w:rsidR="00FA2512" w:rsidRPr="00E94952" w:rsidRDefault="00FA2512" w:rsidP="00F85BB0">
            <w:pPr>
              <w:pStyle w:val="24"/>
              <w:numPr>
                <w:ilvl w:val="0"/>
                <w:numId w:val="18"/>
              </w:numPr>
              <w:shd w:val="clear" w:color="auto" w:fill="auto"/>
              <w:tabs>
                <w:tab w:val="left" w:pos="855"/>
              </w:tabs>
              <w:spacing w:before="0" w:line="274" w:lineRule="exact"/>
              <w:jc w:val="left"/>
              <w:rPr>
                <w:sz w:val="24"/>
                <w:szCs w:val="24"/>
              </w:rPr>
            </w:pPr>
            <w:r w:rsidRPr="00E94952">
              <w:rPr>
                <w:sz w:val="24"/>
                <w:szCs w:val="24"/>
              </w:rPr>
              <w:t>Особенности формирования краткосрочных</w:t>
            </w:r>
            <w:r w:rsidRPr="00E94952">
              <w:rPr>
                <w:sz w:val="24"/>
                <w:szCs w:val="24"/>
              </w:rPr>
              <w:br/>
              <w:t>выставочных экспозиций;</w:t>
            </w:r>
          </w:p>
          <w:p w:rsidR="00FA2512" w:rsidRPr="00E94952" w:rsidRDefault="00FA2512" w:rsidP="00F85BB0">
            <w:pPr>
              <w:pStyle w:val="24"/>
              <w:numPr>
                <w:ilvl w:val="0"/>
                <w:numId w:val="18"/>
              </w:numPr>
              <w:shd w:val="clear" w:color="auto" w:fill="auto"/>
              <w:tabs>
                <w:tab w:val="left" w:pos="355"/>
              </w:tabs>
              <w:spacing w:before="0" w:line="274" w:lineRule="exact"/>
              <w:jc w:val="both"/>
              <w:rPr>
                <w:sz w:val="24"/>
                <w:szCs w:val="24"/>
              </w:rPr>
            </w:pPr>
            <w:r w:rsidRPr="00E94952">
              <w:rPr>
                <w:sz w:val="24"/>
                <w:szCs w:val="24"/>
              </w:rPr>
              <w:t>Основное музейное оборудование;</w:t>
            </w:r>
          </w:p>
          <w:p w:rsidR="00FA2512" w:rsidRPr="00E94952" w:rsidRDefault="00FA2512" w:rsidP="00F85BB0">
            <w:pPr>
              <w:pStyle w:val="24"/>
              <w:numPr>
                <w:ilvl w:val="0"/>
                <w:numId w:val="18"/>
              </w:numPr>
              <w:shd w:val="clear" w:color="auto" w:fill="auto"/>
              <w:tabs>
                <w:tab w:val="left" w:pos="346"/>
              </w:tabs>
              <w:spacing w:before="0" w:line="274" w:lineRule="exact"/>
              <w:jc w:val="both"/>
              <w:rPr>
                <w:sz w:val="24"/>
                <w:szCs w:val="24"/>
              </w:rPr>
            </w:pPr>
            <w:r w:rsidRPr="00E94952">
              <w:rPr>
                <w:sz w:val="24"/>
                <w:szCs w:val="24"/>
              </w:rPr>
              <w:t>Принципы организации персонального музея</w:t>
            </w:r>
            <w:r>
              <w:rPr>
                <w:sz w:val="24"/>
                <w:szCs w:val="24"/>
              </w:rPr>
              <w:t>.</w:t>
            </w:r>
          </w:p>
        </w:tc>
        <w:tc>
          <w:tcPr>
            <w:tcW w:w="5197" w:type="dxa"/>
          </w:tcPr>
          <w:p w:rsidR="00FA2512" w:rsidRPr="00E94952" w:rsidRDefault="00FA2512" w:rsidP="00947E00">
            <w:pPr>
              <w:pStyle w:val="24"/>
              <w:shd w:val="clear" w:color="auto" w:fill="auto"/>
              <w:spacing w:before="0" w:line="274" w:lineRule="exact"/>
              <w:ind w:firstLine="0"/>
              <w:rPr>
                <w:sz w:val="24"/>
                <w:szCs w:val="24"/>
              </w:rPr>
            </w:pPr>
            <w:r w:rsidRPr="00E94952">
              <w:rPr>
                <w:sz w:val="24"/>
                <w:szCs w:val="24"/>
              </w:rPr>
              <w:t>Посещение специализированных</w:t>
            </w:r>
            <w:r w:rsidRPr="00E94952">
              <w:rPr>
                <w:sz w:val="24"/>
                <w:szCs w:val="24"/>
              </w:rPr>
              <w:br/>
              <w:t>мероприятий практики;</w:t>
            </w:r>
          </w:p>
          <w:p w:rsidR="00FA2512" w:rsidRPr="00E94952" w:rsidRDefault="00FA2512" w:rsidP="00947E00">
            <w:pPr>
              <w:pStyle w:val="62"/>
              <w:shd w:val="clear" w:color="auto" w:fill="auto"/>
              <w:rPr>
                <w:rFonts w:ascii="Times New Roman" w:hAnsi="Times New Roman" w:cs="Times New Roman"/>
                <w:sz w:val="24"/>
                <w:szCs w:val="24"/>
              </w:rPr>
            </w:pPr>
            <w:r w:rsidRPr="00E94952">
              <w:rPr>
                <w:rFonts w:ascii="Times New Roman" w:hAnsi="Times New Roman" w:cs="Times New Roman"/>
                <w:sz w:val="24"/>
                <w:szCs w:val="24"/>
              </w:rPr>
              <w:t>Анализ самостоятельной работы</w:t>
            </w:r>
            <w:r w:rsidRPr="00E94952">
              <w:rPr>
                <w:rFonts w:ascii="Times New Roman" w:hAnsi="Times New Roman" w:cs="Times New Roman"/>
                <w:sz w:val="24"/>
                <w:szCs w:val="24"/>
              </w:rPr>
              <w:br/>
              <w:t>студентов.</w:t>
            </w:r>
          </w:p>
        </w:tc>
      </w:tr>
    </w:tbl>
    <w:p w:rsidR="00FA2512" w:rsidRDefault="00FA2512" w:rsidP="00FA2512">
      <w:pPr>
        <w:pStyle w:val="62"/>
        <w:shd w:val="clear" w:color="auto" w:fill="auto"/>
        <w:rPr>
          <w:rFonts w:ascii="Times New Roman" w:hAnsi="Times New Roman" w:cs="Times New Roman"/>
          <w:sz w:val="24"/>
          <w:szCs w:val="24"/>
        </w:rPr>
      </w:pPr>
    </w:p>
    <w:p w:rsidR="00FA2512" w:rsidRPr="00025AE6" w:rsidRDefault="00FA2512" w:rsidP="00FA2512">
      <w:pPr>
        <w:pStyle w:val="62"/>
        <w:shd w:val="clear" w:color="auto" w:fill="auto"/>
        <w:jc w:val="left"/>
        <w:rPr>
          <w:rFonts w:ascii="Times New Roman" w:hAnsi="Times New Roman" w:cs="Times New Roman"/>
          <w:sz w:val="24"/>
          <w:szCs w:val="24"/>
        </w:rPr>
      </w:pPr>
      <w:r w:rsidRPr="00025AE6">
        <w:rPr>
          <w:rFonts w:ascii="Times New Roman" w:hAnsi="Times New Roman" w:cs="Times New Roman"/>
          <w:sz w:val="24"/>
          <w:szCs w:val="24"/>
        </w:rPr>
        <w:t>Промежуточная аттестация осуществляется в форме</w:t>
      </w:r>
      <w:r>
        <w:rPr>
          <w:rFonts w:ascii="Times New Roman" w:hAnsi="Times New Roman" w:cs="Times New Roman"/>
          <w:sz w:val="24"/>
          <w:szCs w:val="24"/>
        </w:rPr>
        <w:t xml:space="preserve"> дифференцированного </w:t>
      </w:r>
      <w:r w:rsidRPr="00025AE6">
        <w:rPr>
          <w:rFonts w:ascii="Times New Roman" w:hAnsi="Times New Roman" w:cs="Times New Roman"/>
          <w:sz w:val="24"/>
          <w:szCs w:val="24"/>
        </w:rPr>
        <w:t>зачета в 6 семестре.</w:t>
      </w:r>
      <w:r w:rsidRPr="00025AE6">
        <w:rPr>
          <w:rFonts w:ascii="Times New Roman" w:hAnsi="Times New Roman" w:cs="Times New Roman"/>
          <w:sz w:val="24"/>
          <w:szCs w:val="24"/>
        </w:rPr>
        <w:tab/>
      </w:r>
    </w:p>
    <w:p w:rsidR="00FA2512" w:rsidRPr="00025AE6"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Pr="00DD244D" w:rsidRDefault="00FA2512" w:rsidP="00FA2512">
      <w:pPr>
        <w:jc w:val="center"/>
        <w:rPr>
          <w:rFonts w:ascii="Times New Roman" w:hAnsi="Times New Roman"/>
          <w:bCs/>
          <w:iCs/>
          <w:sz w:val="28"/>
          <w:szCs w:val="28"/>
        </w:rPr>
      </w:pPr>
      <w:r w:rsidRPr="00DD244D">
        <w:rPr>
          <w:rFonts w:ascii="Times New Roman" w:hAnsi="Times New Roman"/>
          <w:bCs/>
          <w:iCs/>
          <w:sz w:val="28"/>
          <w:szCs w:val="28"/>
        </w:rPr>
        <w:t>Департамент культуры Брянской области</w:t>
      </w:r>
    </w:p>
    <w:p w:rsidR="00FA2512" w:rsidRPr="00DD244D" w:rsidRDefault="00FA2512" w:rsidP="00FA2512">
      <w:pPr>
        <w:jc w:val="center"/>
        <w:rPr>
          <w:rFonts w:ascii="Times New Roman" w:hAnsi="Times New Roman"/>
          <w:bCs/>
          <w:iCs/>
          <w:sz w:val="28"/>
          <w:szCs w:val="28"/>
        </w:rPr>
      </w:pPr>
      <w:r w:rsidRPr="00DD244D">
        <w:rPr>
          <w:rFonts w:ascii="Times New Roman" w:hAnsi="Times New Roman"/>
          <w:bCs/>
          <w:iCs/>
          <w:sz w:val="28"/>
          <w:szCs w:val="28"/>
        </w:rPr>
        <w:t>Государственное бюджетное профессиональное образовательное учреждение</w:t>
      </w:r>
    </w:p>
    <w:p w:rsidR="00FA2512" w:rsidRDefault="00FA2512" w:rsidP="00FA2512">
      <w:pPr>
        <w:jc w:val="center"/>
        <w:rPr>
          <w:rFonts w:ascii="Times New Roman" w:hAnsi="Times New Roman"/>
          <w:bCs/>
          <w:iCs/>
          <w:sz w:val="28"/>
          <w:szCs w:val="28"/>
        </w:rPr>
      </w:pPr>
      <w:r w:rsidRPr="00DD244D">
        <w:rPr>
          <w:rFonts w:ascii="Times New Roman" w:hAnsi="Times New Roman"/>
          <w:bCs/>
          <w:iCs/>
          <w:sz w:val="28"/>
          <w:szCs w:val="28"/>
        </w:rPr>
        <w:t>«Брянский областной колледж искусств»</w:t>
      </w:r>
    </w:p>
    <w:p w:rsidR="00FA2512" w:rsidRDefault="00FA2512" w:rsidP="00FA2512">
      <w:pPr>
        <w:jc w:val="center"/>
        <w:rPr>
          <w:rFonts w:ascii="Times New Roman" w:hAnsi="Times New Roman"/>
          <w:bCs/>
          <w:iCs/>
          <w:sz w:val="28"/>
          <w:szCs w:val="28"/>
        </w:rPr>
      </w:pPr>
    </w:p>
    <w:p w:rsidR="00FA2512" w:rsidRDefault="00FA2512" w:rsidP="00FA2512">
      <w:pPr>
        <w:jc w:val="center"/>
        <w:rPr>
          <w:rFonts w:ascii="Times New Roman" w:hAnsi="Times New Roman"/>
          <w:bCs/>
          <w:iCs/>
          <w:sz w:val="28"/>
          <w:szCs w:val="28"/>
        </w:rPr>
      </w:pPr>
    </w:p>
    <w:p w:rsidR="00FA2512" w:rsidRDefault="00FA2512" w:rsidP="00FA2512">
      <w:pPr>
        <w:jc w:val="center"/>
        <w:rPr>
          <w:rFonts w:ascii="Times New Roman" w:hAnsi="Times New Roman"/>
          <w:bCs/>
          <w:iCs/>
          <w:sz w:val="28"/>
          <w:szCs w:val="28"/>
        </w:rPr>
      </w:pPr>
    </w:p>
    <w:p w:rsidR="00FA2512" w:rsidRPr="00EF7D56" w:rsidRDefault="00FA2512" w:rsidP="00FA2512">
      <w:pPr>
        <w:spacing w:after="487" w:line="280" w:lineRule="exact"/>
        <w:jc w:val="center"/>
        <w:rPr>
          <w:rFonts w:ascii="Times New Roman" w:hAnsi="Times New Roman"/>
          <w:b/>
          <w:bCs/>
          <w:sz w:val="24"/>
          <w:szCs w:val="24"/>
        </w:rPr>
      </w:pPr>
      <w:r w:rsidRPr="00EF7D56">
        <w:rPr>
          <w:rFonts w:ascii="Times New Roman" w:hAnsi="Times New Roman"/>
          <w:b/>
          <w:bCs/>
          <w:sz w:val="24"/>
          <w:szCs w:val="24"/>
        </w:rPr>
        <w:t>РАБОЧАЯ ПРОГРАММА</w:t>
      </w:r>
    </w:p>
    <w:p w:rsidR="00FA2512" w:rsidRPr="00EF7D56" w:rsidRDefault="00FA2512" w:rsidP="00FA2512">
      <w:pPr>
        <w:spacing w:after="0"/>
        <w:jc w:val="center"/>
        <w:rPr>
          <w:rFonts w:ascii="Times New Roman" w:hAnsi="Times New Roman"/>
          <w:b/>
          <w:bCs/>
          <w:sz w:val="24"/>
          <w:szCs w:val="24"/>
        </w:rPr>
      </w:pPr>
      <w:r w:rsidRPr="00EF7D56">
        <w:rPr>
          <w:rFonts w:ascii="Times New Roman" w:hAnsi="Times New Roman"/>
          <w:b/>
          <w:bCs/>
          <w:sz w:val="24"/>
          <w:szCs w:val="24"/>
        </w:rPr>
        <w:t>ПП.01 ПРОИЗВОДСТВЕННАЯ ПРАКТИКА:</w:t>
      </w:r>
      <w:r w:rsidRPr="00EF7D56">
        <w:rPr>
          <w:rFonts w:ascii="Times New Roman" w:hAnsi="Times New Roman"/>
          <w:b/>
          <w:bCs/>
          <w:sz w:val="24"/>
          <w:szCs w:val="24"/>
        </w:rPr>
        <w:br/>
        <w:t>(ПО ПРОФИЛЮ СПЕЦИАЛЬНОСТИ)</w:t>
      </w:r>
      <w:r w:rsidRPr="00EF7D56">
        <w:rPr>
          <w:rFonts w:ascii="Times New Roman" w:hAnsi="Times New Roman"/>
          <w:b/>
          <w:bCs/>
          <w:sz w:val="24"/>
          <w:szCs w:val="24"/>
        </w:rPr>
        <w:br/>
      </w:r>
    </w:p>
    <w:p w:rsidR="00FA2512" w:rsidRDefault="00FA2512" w:rsidP="00FA2512">
      <w:pPr>
        <w:spacing w:after="0"/>
        <w:jc w:val="center"/>
        <w:rPr>
          <w:sz w:val="24"/>
          <w:szCs w:val="24"/>
        </w:rPr>
      </w:pPr>
    </w:p>
    <w:p w:rsidR="00FA2512" w:rsidRDefault="00FA2512" w:rsidP="00FA2512">
      <w:pPr>
        <w:jc w:val="center"/>
        <w:rPr>
          <w:rFonts w:ascii="Times New Roman" w:hAnsi="Times New Roman"/>
          <w:bCs/>
          <w:iCs/>
          <w:sz w:val="28"/>
          <w:szCs w:val="28"/>
        </w:rPr>
      </w:pPr>
      <w:r>
        <w:rPr>
          <w:rFonts w:ascii="Times New Roman" w:hAnsi="Times New Roman"/>
          <w:bCs/>
          <w:iCs/>
          <w:sz w:val="28"/>
          <w:szCs w:val="28"/>
        </w:rPr>
        <w:t>Базовый уровень</w:t>
      </w:r>
    </w:p>
    <w:p w:rsidR="00FA2512" w:rsidRDefault="00FA2512" w:rsidP="00FA2512">
      <w:pPr>
        <w:jc w:val="center"/>
        <w:rPr>
          <w:rFonts w:ascii="Times New Roman" w:hAnsi="Times New Roman"/>
          <w:bCs/>
          <w:iCs/>
          <w:sz w:val="28"/>
          <w:szCs w:val="28"/>
        </w:rPr>
      </w:pPr>
      <w:r>
        <w:rPr>
          <w:rFonts w:ascii="Times New Roman" w:hAnsi="Times New Roman"/>
          <w:bCs/>
          <w:iCs/>
          <w:sz w:val="28"/>
          <w:szCs w:val="28"/>
        </w:rPr>
        <w:t>Очная форма обучения</w:t>
      </w:r>
    </w:p>
    <w:p w:rsidR="00FA2512" w:rsidRDefault="00FA2512" w:rsidP="00FA2512">
      <w:pPr>
        <w:jc w:val="center"/>
        <w:rPr>
          <w:rFonts w:ascii="Times New Roman" w:hAnsi="Times New Roman"/>
          <w:bCs/>
          <w:iCs/>
          <w:sz w:val="28"/>
          <w:szCs w:val="28"/>
        </w:rPr>
      </w:pPr>
    </w:p>
    <w:p w:rsidR="00FA2512" w:rsidRPr="00266ED7" w:rsidRDefault="00FA2512" w:rsidP="00FA2512">
      <w:pPr>
        <w:jc w:val="center"/>
        <w:rPr>
          <w:rFonts w:ascii="Times New Roman" w:hAnsi="Times New Roman"/>
          <w:bCs/>
          <w:iCs/>
          <w:sz w:val="28"/>
          <w:szCs w:val="28"/>
        </w:rPr>
      </w:pPr>
    </w:p>
    <w:p w:rsidR="00FA2512" w:rsidRPr="00542B5D" w:rsidRDefault="00FA2512" w:rsidP="00FA2512">
      <w:pPr>
        <w:ind w:left="-567"/>
        <w:rPr>
          <w:rFonts w:ascii="Times New Roman" w:hAnsi="Times New Roman"/>
          <w:bCs/>
          <w:iCs/>
          <w:sz w:val="28"/>
          <w:szCs w:val="28"/>
        </w:rPr>
      </w:pPr>
      <w:r>
        <w:rPr>
          <w:rFonts w:ascii="Times New Roman" w:hAnsi="Times New Roman"/>
          <w:bCs/>
          <w:iCs/>
          <w:sz w:val="28"/>
          <w:szCs w:val="28"/>
        </w:rPr>
        <w:t>54.02.02 Декоративно-прикладное искусство и народные промыслы (по видам)</w:t>
      </w:r>
    </w:p>
    <w:p w:rsidR="00FA2512" w:rsidRDefault="00FA2512" w:rsidP="00FA2512">
      <w:pPr>
        <w:spacing w:after="0"/>
        <w:jc w:val="center"/>
        <w:rPr>
          <w:sz w:val="24"/>
          <w:szCs w:val="24"/>
        </w:rPr>
      </w:pPr>
    </w:p>
    <w:p w:rsidR="00FA2512" w:rsidRDefault="00FA2512" w:rsidP="00FA2512">
      <w:pPr>
        <w:spacing w:after="0"/>
        <w:jc w:val="center"/>
        <w:rPr>
          <w:sz w:val="24"/>
          <w:szCs w:val="24"/>
        </w:rPr>
      </w:pPr>
    </w:p>
    <w:p w:rsidR="00FA2512" w:rsidRDefault="00FA2512" w:rsidP="00FA2512">
      <w:pPr>
        <w:spacing w:after="0"/>
        <w:jc w:val="center"/>
        <w:rPr>
          <w:sz w:val="24"/>
          <w:szCs w:val="24"/>
        </w:rPr>
      </w:pPr>
    </w:p>
    <w:p w:rsidR="00FA2512" w:rsidRDefault="00FA2512" w:rsidP="00FA2512">
      <w:pPr>
        <w:spacing w:after="0"/>
        <w:jc w:val="center"/>
        <w:rPr>
          <w:sz w:val="24"/>
          <w:szCs w:val="24"/>
        </w:rPr>
      </w:pPr>
    </w:p>
    <w:p w:rsidR="00FA2512" w:rsidRDefault="00FA2512" w:rsidP="00FA2512">
      <w:pPr>
        <w:spacing w:after="0"/>
        <w:jc w:val="center"/>
        <w:rPr>
          <w:sz w:val="24"/>
          <w:szCs w:val="24"/>
        </w:rPr>
      </w:pPr>
    </w:p>
    <w:p w:rsidR="00FA2512" w:rsidRDefault="00FA2512" w:rsidP="00FA2512">
      <w:pPr>
        <w:spacing w:after="0"/>
        <w:jc w:val="center"/>
        <w:rPr>
          <w:sz w:val="24"/>
          <w:szCs w:val="24"/>
        </w:rPr>
      </w:pPr>
    </w:p>
    <w:p w:rsidR="00FA2512" w:rsidRDefault="00FA2512" w:rsidP="00FA2512">
      <w:pPr>
        <w:spacing w:after="0"/>
        <w:jc w:val="center"/>
        <w:rPr>
          <w:sz w:val="24"/>
          <w:szCs w:val="24"/>
        </w:rPr>
      </w:pPr>
    </w:p>
    <w:p w:rsidR="00FA2512" w:rsidRDefault="00FA2512" w:rsidP="00FA2512">
      <w:pPr>
        <w:spacing w:after="0"/>
        <w:jc w:val="center"/>
        <w:rPr>
          <w:sz w:val="24"/>
          <w:szCs w:val="24"/>
        </w:rPr>
      </w:pPr>
    </w:p>
    <w:p w:rsidR="00FA2512" w:rsidRDefault="00FA2512" w:rsidP="00FA2512">
      <w:pPr>
        <w:spacing w:after="0"/>
        <w:jc w:val="center"/>
        <w:rPr>
          <w:sz w:val="24"/>
          <w:szCs w:val="24"/>
        </w:rPr>
      </w:pPr>
    </w:p>
    <w:p w:rsidR="00FA2512" w:rsidRDefault="00FA2512" w:rsidP="00FA2512">
      <w:pPr>
        <w:spacing w:after="0"/>
        <w:jc w:val="center"/>
        <w:rPr>
          <w:sz w:val="24"/>
          <w:szCs w:val="24"/>
        </w:rPr>
      </w:pPr>
    </w:p>
    <w:p w:rsidR="00FA2512" w:rsidRDefault="00FA2512" w:rsidP="00FA2512">
      <w:pPr>
        <w:spacing w:after="0"/>
        <w:rPr>
          <w:sz w:val="24"/>
          <w:szCs w:val="24"/>
        </w:rPr>
      </w:pPr>
    </w:p>
    <w:p w:rsidR="00FA2512" w:rsidRDefault="00FA2512" w:rsidP="00FA2512">
      <w:pPr>
        <w:spacing w:after="0"/>
        <w:rPr>
          <w:sz w:val="24"/>
          <w:szCs w:val="24"/>
        </w:rPr>
      </w:pPr>
    </w:p>
    <w:p w:rsidR="00FA2512" w:rsidRDefault="00FA2512" w:rsidP="00FA2512">
      <w:pPr>
        <w:spacing w:after="0"/>
        <w:rPr>
          <w:sz w:val="24"/>
          <w:szCs w:val="24"/>
        </w:rPr>
      </w:pPr>
    </w:p>
    <w:p w:rsidR="00FA2512" w:rsidRPr="00AA6EDD" w:rsidRDefault="00FA2512" w:rsidP="00FA2512">
      <w:pPr>
        <w:spacing w:after="0"/>
        <w:jc w:val="center"/>
        <w:rPr>
          <w:sz w:val="24"/>
          <w:szCs w:val="24"/>
        </w:rPr>
      </w:pPr>
    </w:p>
    <w:p w:rsidR="00FA2512" w:rsidRPr="00EF7D56" w:rsidRDefault="00FA2512" w:rsidP="00FA2512">
      <w:pPr>
        <w:pStyle w:val="35"/>
        <w:shd w:val="clear" w:color="auto" w:fill="auto"/>
        <w:spacing w:after="0" w:line="280" w:lineRule="exact"/>
        <w:rPr>
          <w:sz w:val="28"/>
          <w:szCs w:val="28"/>
        </w:rPr>
      </w:pPr>
      <w:r w:rsidRPr="00EF7D56">
        <w:rPr>
          <w:sz w:val="28"/>
          <w:szCs w:val="28"/>
        </w:rPr>
        <w:t>2023 г.</w:t>
      </w:r>
    </w:p>
    <w:p w:rsidR="00FA2512" w:rsidRPr="00EF7D56" w:rsidRDefault="00FA2512" w:rsidP="00F85BB0">
      <w:pPr>
        <w:pStyle w:val="26"/>
        <w:keepNext/>
        <w:keepLines/>
        <w:numPr>
          <w:ilvl w:val="0"/>
          <w:numId w:val="19"/>
        </w:numPr>
        <w:shd w:val="clear" w:color="auto" w:fill="auto"/>
        <w:spacing w:after="244" w:line="278" w:lineRule="exact"/>
        <w:ind w:left="1134" w:right="-92" w:firstLine="164"/>
        <w:rPr>
          <w:rFonts w:ascii="Times New Roman" w:hAnsi="Times New Roman" w:cs="Times New Roman"/>
          <w:sz w:val="24"/>
          <w:szCs w:val="24"/>
        </w:rPr>
      </w:pPr>
      <w:r w:rsidRPr="00EF7D56">
        <w:rPr>
          <w:rFonts w:ascii="Times New Roman" w:hAnsi="Times New Roman" w:cs="Times New Roman"/>
          <w:sz w:val="24"/>
          <w:szCs w:val="24"/>
        </w:rPr>
        <w:lastRenderedPageBreak/>
        <w:t>ПАСПОРТ РАБОЧЕЙ ПРОГРАММЫ</w:t>
      </w:r>
      <w:r w:rsidRPr="00EF7D56">
        <w:rPr>
          <w:rFonts w:ascii="Times New Roman" w:hAnsi="Times New Roman" w:cs="Times New Roman"/>
          <w:sz w:val="24"/>
          <w:szCs w:val="24"/>
        </w:rPr>
        <w:br/>
        <w:t>ПП.01 Производственная практика (по профилю специальности)</w:t>
      </w:r>
    </w:p>
    <w:p w:rsidR="00FA2512" w:rsidRPr="00EF7D56" w:rsidRDefault="00FA2512" w:rsidP="00F85BB0">
      <w:pPr>
        <w:widowControl w:val="0"/>
        <w:numPr>
          <w:ilvl w:val="1"/>
          <w:numId w:val="19"/>
        </w:numPr>
        <w:tabs>
          <w:tab w:val="left" w:pos="1151"/>
        </w:tabs>
        <w:spacing w:after="0" w:line="274" w:lineRule="exact"/>
        <w:ind w:left="1020" w:hanging="560"/>
        <w:jc w:val="both"/>
        <w:rPr>
          <w:rFonts w:ascii="Times New Roman" w:hAnsi="Times New Roman"/>
          <w:sz w:val="24"/>
          <w:szCs w:val="24"/>
        </w:rPr>
      </w:pPr>
      <w:r w:rsidRPr="00EF7D56">
        <w:rPr>
          <w:rStyle w:val="2f4"/>
          <w:sz w:val="24"/>
          <w:szCs w:val="24"/>
        </w:rPr>
        <w:t xml:space="preserve">Область применения рабочей программы. </w:t>
      </w:r>
      <w:r w:rsidRPr="00EF7D56">
        <w:rPr>
          <w:rFonts w:ascii="Times New Roman" w:hAnsi="Times New Roman"/>
          <w:sz w:val="24"/>
          <w:szCs w:val="24"/>
        </w:rPr>
        <w:t>Рабочая программа Исполнительской</w:t>
      </w:r>
      <w:r w:rsidRPr="00EF7D56">
        <w:rPr>
          <w:rFonts w:ascii="Times New Roman" w:hAnsi="Times New Roman"/>
          <w:sz w:val="24"/>
          <w:szCs w:val="24"/>
        </w:rPr>
        <w:br/>
        <w:t>практики (далее - рабочая программа) - является частью программы подготовки</w:t>
      </w:r>
      <w:r w:rsidRPr="00EF7D56">
        <w:rPr>
          <w:rFonts w:ascii="Times New Roman" w:hAnsi="Times New Roman"/>
          <w:sz w:val="24"/>
          <w:szCs w:val="24"/>
        </w:rPr>
        <w:br/>
        <w:t>специалистов среднего звена (далее - ППССЗ) в соответствии с ФГОС по</w:t>
      </w:r>
      <w:r w:rsidRPr="00EF7D56">
        <w:rPr>
          <w:rFonts w:ascii="Times New Roman" w:hAnsi="Times New Roman"/>
          <w:sz w:val="24"/>
          <w:szCs w:val="24"/>
        </w:rPr>
        <w:br/>
        <w:t xml:space="preserve">специальности СПО </w:t>
      </w:r>
      <w:r>
        <w:rPr>
          <w:rFonts w:ascii="Times New Roman" w:hAnsi="Times New Roman"/>
          <w:sz w:val="24"/>
          <w:szCs w:val="24"/>
        </w:rPr>
        <w:t>54.02.02 Декоративно-прикладное искусство и народные промыслы (по видам)</w:t>
      </w:r>
      <w:r w:rsidRPr="00EF7D56">
        <w:rPr>
          <w:rFonts w:ascii="Times New Roman" w:hAnsi="Times New Roman"/>
          <w:sz w:val="24"/>
          <w:szCs w:val="24"/>
        </w:rPr>
        <w:t>.</w:t>
      </w:r>
    </w:p>
    <w:p w:rsidR="00FA2512" w:rsidRPr="00EF7D56" w:rsidRDefault="00FA2512" w:rsidP="00F85BB0">
      <w:pPr>
        <w:pStyle w:val="62"/>
        <w:numPr>
          <w:ilvl w:val="1"/>
          <w:numId w:val="19"/>
        </w:numPr>
        <w:shd w:val="clear" w:color="auto" w:fill="auto"/>
        <w:tabs>
          <w:tab w:val="left" w:pos="1151"/>
        </w:tabs>
        <w:spacing w:after="267" w:line="274" w:lineRule="exact"/>
        <w:ind w:left="1020" w:hanging="560"/>
        <w:jc w:val="both"/>
        <w:rPr>
          <w:rFonts w:ascii="Times New Roman" w:hAnsi="Times New Roman" w:cs="Times New Roman"/>
          <w:b/>
          <w:bCs/>
          <w:sz w:val="24"/>
          <w:szCs w:val="24"/>
        </w:rPr>
      </w:pPr>
      <w:r w:rsidRPr="00EF7D56">
        <w:rPr>
          <w:rFonts w:ascii="Times New Roman" w:hAnsi="Times New Roman" w:cs="Times New Roman"/>
          <w:sz w:val="24"/>
          <w:szCs w:val="24"/>
        </w:rPr>
        <w:t xml:space="preserve">Цели и задачи </w:t>
      </w:r>
      <w:r w:rsidRPr="00EF7D56">
        <w:rPr>
          <w:rStyle w:val="66"/>
          <w:rFonts w:eastAsia="Tahoma"/>
        </w:rPr>
        <w:t xml:space="preserve">Производственной практики </w:t>
      </w:r>
      <w:r w:rsidRPr="00EF7D56">
        <w:rPr>
          <w:rFonts w:ascii="Times New Roman" w:hAnsi="Times New Roman" w:cs="Times New Roman"/>
          <w:sz w:val="24"/>
          <w:szCs w:val="24"/>
        </w:rPr>
        <w:t>- требования к результатам освоения</w:t>
      </w:r>
      <w:r w:rsidRPr="00EF7D56">
        <w:rPr>
          <w:rFonts w:ascii="Times New Roman" w:hAnsi="Times New Roman" w:cs="Times New Roman"/>
          <w:sz w:val="24"/>
          <w:szCs w:val="24"/>
        </w:rPr>
        <w:br/>
      </w:r>
      <w:r w:rsidRPr="00EF7D56">
        <w:rPr>
          <w:rStyle w:val="66"/>
          <w:rFonts w:eastAsia="Tahoma"/>
          <w:b w:val="0"/>
          <w:bCs w:val="0"/>
        </w:rPr>
        <w:t>Производственной практики</w:t>
      </w:r>
      <w:r w:rsidRPr="00EF7D56">
        <w:rPr>
          <w:rFonts w:ascii="Times New Roman" w:hAnsi="Times New Roman" w:cs="Times New Roman"/>
          <w:sz w:val="24"/>
          <w:szCs w:val="24"/>
        </w:rPr>
        <w:t>.</w:t>
      </w:r>
    </w:p>
    <w:p w:rsidR="00FA2512" w:rsidRPr="00EF7D56" w:rsidRDefault="00FA2512" w:rsidP="00FA2512">
      <w:pPr>
        <w:spacing w:line="240" w:lineRule="exact"/>
        <w:ind w:left="460"/>
        <w:jc w:val="both"/>
        <w:rPr>
          <w:rFonts w:ascii="Times New Roman" w:hAnsi="Times New Roman"/>
          <w:sz w:val="24"/>
          <w:szCs w:val="24"/>
        </w:rPr>
      </w:pPr>
      <w:r w:rsidRPr="00EF7D56">
        <w:rPr>
          <w:rFonts w:ascii="Times New Roman" w:hAnsi="Times New Roman"/>
          <w:b/>
          <w:bCs/>
          <w:sz w:val="24"/>
          <w:szCs w:val="24"/>
        </w:rPr>
        <w:t>Цель:</w:t>
      </w:r>
      <w:r w:rsidRPr="00EF7D56">
        <w:rPr>
          <w:rFonts w:ascii="Times New Roman" w:hAnsi="Times New Roman"/>
          <w:sz w:val="24"/>
          <w:szCs w:val="24"/>
        </w:rPr>
        <w:t xml:space="preserve"> закрепление теоретических знаний по изученным дисциплинам.</w:t>
      </w:r>
    </w:p>
    <w:p w:rsidR="00FA2512" w:rsidRPr="00EF7D56" w:rsidRDefault="00FA2512" w:rsidP="00FA2512">
      <w:pPr>
        <w:spacing w:after="240"/>
        <w:ind w:left="460"/>
        <w:jc w:val="both"/>
        <w:rPr>
          <w:rFonts w:ascii="Times New Roman" w:hAnsi="Times New Roman"/>
          <w:sz w:val="24"/>
          <w:szCs w:val="24"/>
        </w:rPr>
      </w:pPr>
      <w:r w:rsidRPr="00EF7D56">
        <w:rPr>
          <w:rFonts w:ascii="Times New Roman" w:hAnsi="Times New Roman"/>
          <w:b/>
          <w:bCs/>
          <w:sz w:val="24"/>
          <w:szCs w:val="24"/>
        </w:rPr>
        <w:t>Задачи:</w:t>
      </w:r>
      <w:r w:rsidRPr="00EF7D56">
        <w:rPr>
          <w:rFonts w:ascii="Times New Roman" w:hAnsi="Times New Roman"/>
          <w:sz w:val="24"/>
          <w:szCs w:val="24"/>
        </w:rPr>
        <w:t xml:space="preserve"> ознакомление студентов с характером и особенностями их будущей деятельности на</w:t>
      </w:r>
      <w:r w:rsidRPr="00EF7D56">
        <w:rPr>
          <w:rFonts w:ascii="Times New Roman" w:hAnsi="Times New Roman"/>
          <w:sz w:val="24"/>
          <w:szCs w:val="24"/>
        </w:rPr>
        <w:br/>
        <w:t>основе развития профессиональных умений и получения опыта профессиональной</w:t>
      </w:r>
      <w:r w:rsidRPr="00EF7D56">
        <w:rPr>
          <w:rFonts w:ascii="Times New Roman" w:hAnsi="Times New Roman"/>
          <w:sz w:val="24"/>
          <w:szCs w:val="24"/>
        </w:rPr>
        <w:br/>
        <w:t>деятельности.</w:t>
      </w:r>
    </w:p>
    <w:p w:rsidR="00FA2512" w:rsidRPr="00EF7D56" w:rsidRDefault="00FA2512" w:rsidP="00FA2512">
      <w:pPr>
        <w:ind w:left="460"/>
        <w:jc w:val="both"/>
        <w:rPr>
          <w:rFonts w:ascii="Times New Roman" w:hAnsi="Times New Roman"/>
          <w:sz w:val="24"/>
          <w:szCs w:val="24"/>
        </w:rPr>
      </w:pPr>
      <w:r w:rsidRPr="00EF7D56">
        <w:rPr>
          <w:rFonts w:ascii="Times New Roman" w:hAnsi="Times New Roman"/>
          <w:sz w:val="24"/>
          <w:szCs w:val="24"/>
        </w:rPr>
        <w:t>С целью овладения указанным видом профессиональной деятельности и соответствующими</w:t>
      </w:r>
      <w:r w:rsidRPr="00EF7D56">
        <w:rPr>
          <w:rFonts w:ascii="Times New Roman" w:hAnsi="Times New Roman"/>
          <w:sz w:val="24"/>
          <w:szCs w:val="24"/>
        </w:rPr>
        <w:br/>
        <w:t>профессиональными компетенциями обучающийся в ходе освоения Производственной</w:t>
      </w:r>
      <w:r w:rsidRPr="00EF7D56">
        <w:rPr>
          <w:rFonts w:ascii="Times New Roman" w:hAnsi="Times New Roman"/>
          <w:sz w:val="24"/>
          <w:szCs w:val="24"/>
        </w:rPr>
        <w:br/>
        <w:t>практики должен:</w:t>
      </w:r>
      <w:r w:rsidRPr="00EF7D56">
        <w:rPr>
          <w:rFonts w:ascii="Times New Roman" w:hAnsi="Times New Roman"/>
          <w:sz w:val="24"/>
          <w:szCs w:val="24"/>
        </w:rPr>
        <w:br/>
      </w:r>
      <w:r w:rsidRPr="00EF7D56">
        <w:rPr>
          <w:rStyle w:val="2f4"/>
          <w:sz w:val="24"/>
          <w:szCs w:val="24"/>
        </w:rPr>
        <w:t>иметь практический опыт:</w:t>
      </w:r>
    </w:p>
    <w:p w:rsidR="00FA2512" w:rsidRPr="00EF7D56" w:rsidRDefault="00FA2512" w:rsidP="00F85BB0">
      <w:pPr>
        <w:widowControl w:val="0"/>
        <w:numPr>
          <w:ilvl w:val="0"/>
          <w:numId w:val="20"/>
        </w:numPr>
        <w:tabs>
          <w:tab w:val="left" w:pos="1151"/>
        </w:tabs>
        <w:spacing w:after="0" w:line="274" w:lineRule="exact"/>
        <w:ind w:left="1180" w:hanging="360"/>
        <w:jc w:val="both"/>
        <w:rPr>
          <w:rFonts w:ascii="Times New Roman" w:hAnsi="Times New Roman"/>
          <w:sz w:val="24"/>
          <w:szCs w:val="24"/>
        </w:rPr>
      </w:pPr>
      <w:r w:rsidRPr="00EF7D56">
        <w:rPr>
          <w:rFonts w:ascii="Times New Roman" w:hAnsi="Times New Roman"/>
          <w:sz w:val="24"/>
          <w:szCs w:val="24"/>
        </w:rPr>
        <w:t>проведения целевого сбора и анализа исходных данных, подготовительного</w:t>
      </w:r>
      <w:r w:rsidRPr="00EF7D56">
        <w:rPr>
          <w:rFonts w:ascii="Times New Roman" w:hAnsi="Times New Roman"/>
          <w:sz w:val="24"/>
          <w:szCs w:val="24"/>
        </w:rPr>
        <w:br/>
        <w:t>материала, необходимых предпроектных исследований;</w:t>
      </w:r>
    </w:p>
    <w:p w:rsidR="00FA2512" w:rsidRPr="00EF7D56" w:rsidRDefault="00FA2512" w:rsidP="00F85BB0">
      <w:pPr>
        <w:widowControl w:val="0"/>
        <w:numPr>
          <w:ilvl w:val="0"/>
          <w:numId w:val="20"/>
        </w:numPr>
        <w:tabs>
          <w:tab w:val="left" w:pos="1151"/>
        </w:tabs>
        <w:spacing w:after="0" w:line="274" w:lineRule="exact"/>
        <w:ind w:left="1180" w:hanging="360"/>
        <w:jc w:val="both"/>
        <w:rPr>
          <w:rFonts w:ascii="Times New Roman" w:hAnsi="Times New Roman"/>
          <w:sz w:val="24"/>
          <w:szCs w:val="24"/>
        </w:rPr>
      </w:pPr>
      <w:r w:rsidRPr="00EF7D56">
        <w:rPr>
          <w:rFonts w:ascii="Times New Roman" w:hAnsi="Times New Roman"/>
          <w:sz w:val="24"/>
          <w:szCs w:val="24"/>
        </w:rPr>
        <w:t>использования разнообразных изобразительных и технических приемов и средств при</w:t>
      </w:r>
      <w:r w:rsidRPr="00EF7D56">
        <w:rPr>
          <w:rFonts w:ascii="Times New Roman" w:hAnsi="Times New Roman"/>
          <w:sz w:val="24"/>
          <w:szCs w:val="24"/>
        </w:rPr>
        <w:br/>
        <w:t>выполнении дизайн-проекта, методов макетирования;</w:t>
      </w:r>
    </w:p>
    <w:p w:rsidR="00FA2512" w:rsidRPr="00EF7D56" w:rsidRDefault="00FA2512" w:rsidP="00F85BB0">
      <w:pPr>
        <w:widowControl w:val="0"/>
        <w:numPr>
          <w:ilvl w:val="0"/>
          <w:numId w:val="20"/>
        </w:numPr>
        <w:tabs>
          <w:tab w:val="left" w:pos="1151"/>
        </w:tabs>
        <w:spacing w:after="240" w:line="274" w:lineRule="exact"/>
        <w:ind w:left="820"/>
        <w:jc w:val="both"/>
        <w:rPr>
          <w:rFonts w:ascii="Times New Roman" w:hAnsi="Times New Roman"/>
          <w:sz w:val="24"/>
          <w:szCs w:val="24"/>
        </w:rPr>
      </w:pPr>
      <w:r w:rsidRPr="00EF7D56">
        <w:rPr>
          <w:rFonts w:ascii="Times New Roman" w:hAnsi="Times New Roman"/>
          <w:sz w:val="24"/>
          <w:szCs w:val="24"/>
        </w:rPr>
        <w:t>осуществления процесса дизайнерского проектирования;</w:t>
      </w:r>
    </w:p>
    <w:p w:rsidR="00FA2512" w:rsidRPr="00EF7D56" w:rsidRDefault="00FA2512" w:rsidP="00FA2512">
      <w:pPr>
        <w:pStyle w:val="26"/>
        <w:keepNext/>
        <w:keepLines/>
        <w:shd w:val="clear" w:color="auto" w:fill="auto"/>
        <w:spacing w:after="0" w:line="274" w:lineRule="exact"/>
        <w:ind w:left="460"/>
        <w:jc w:val="both"/>
        <w:rPr>
          <w:rFonts w:ascii="Times New Roman" w:hAnsi="Times New Roman" w:cs="Times New Roman"/>
          <w:sz w:val="24"/>
          <w:szCs w:val="24"/>
        </w:rPr>
      </w:pPr>
      <w:r w:rsidRPr="00EF7D56">
        <w:rPr>
          <w:rFonts w:ascii="Times New Roman" w:hAnsi="Times New Roman" w:cs="Times New Roman"/>
          <w:sz w:val="24"/>
          <w:szCs w:val="24"/>
        </w:rPr>
        <w:t>уметь:</w:t>
      </w:r>
    </w:p>
    <w:p w:rsidR="00FA2512" w:rsidRPr="00EF7D56" w:rsidRDefault="00FA2512" w:rsidP="00FA2512">
      <w:pPr>
        <w:spacing w:after="240"/>
        <w:ind w:left="1180" w:right="1680" w:hanging="360"/>
        <w:jc w:val="both"/>
        <w:rPr>
          <w:rFonts w:ascii="Times New Roman" w:hAnsi="Times New Roman"/>
          <w:sz w:val="24"/>
          <w:szCs w:val="24"/>
        </w:rPr>
      </w:pPr>
      <w:r w:rsidRPr="00EF7D56">
        <w:rPr>
          <w:rFonts w:ascii="Times New Roman" w:hAnsi="Times New Roman"/>
          <w:sz w:val="24"/>
          <w:szCs w:val="24"/>
        </w:rPr>
        <w:t>• применять средства компьютерной графики в процессе дизайнерского</w:t>
      </w:r>
      <w:r w:rsidRPr="00EF7D56">
        <w:rPr>
          <w:rFonts w:ascii="Times New Roman" w:hAnsi="Times New Roman"/>
          <w:sz w:val="24"/>
          <w:szCs w:val="24"/>
        </w:rPr>
        <w:br/>
        <w:t>проектирования;</w:t>
      </w:r>
    </w:p>
    <w:p w:rsidR="00FA2512" w:rsidRPr="00EF7D56" w:rsidRDefault="00FA2512" w:rsidP="00FA2512">
      <w:pPr>
        <w:pStyle w:val="26"/>
        <w:keepNext/>
        <w:keepLines/>
        <w:shd w:val="clear" w:color="auto" w:fill="auto"/>
        <w:spacing w:after="0" w:line="274" w:lineRule="exact"/>
        <w:ind w:left="460"/>
        <w:jc w:val="both"/>
        <w:rPr>
          <w:rFonts w:ascii="Times New Roman" w:hAnsi="Times New Roman" w:cs="Times New Roman"/>
          <w:sz w:val="24"/>
          <w:szCs w:val="24"/>
        </w:rPr>
      </w:pPr>
      <w:r w:rsidRPr="00EF7D56">
        <w:rPr>
          <w:rFonts w:ascii="Times New Roman" w:hAnsi="Times New Roman" w:cs="Times New Roman"/>
          <w:sz w:val="24"/>
          <w:szCs w:val="24"/>
        </w:rPr>
        <w:t>знать:</w:t>
      </w:r>
    </w:p>
    <w:p w:rsidR="00FA2512" w:rsidRPr="00EF7D56" w:rsidRDefault="00FA2512" w:rsidP="00F85BB0">
      <w:pPr>
        <w:widowControl w:val="0"/>
        <w:numPr>
          <w:ilvl w:val="0"/>
          <w:numId w:val="20"/>
        </w:numPr>
        <w:tabs>
          <w:tab w:val="left" w:pos="1151"/>
        </w:tabs>
        <w:spacing w:after="0" w:line="274" w:lineRule="exact"/>
        <w:ind w:left="820"/>
        <w:jc w:val="both"/>
        <w:rPr>
          <w:rFonts w:ascii="Times New Roman" w:hAnsi="Times New Roman"/>
          <w:sz w:val="24"/>
          <w:szCs w:val="24"/>
        </w:rPr>
      </w:pPr>
      <w:r w:rsidRPr="00EF7D56">
        <w:rPr>
          <w:rFonts w:ascii="Times New Roman" w:hAnsi="Times New Roman"/>
          <w:sz w:val="24"/>
          <w:szCs w:val="24"/>
        </w:rPr>
        <w:t>особенности дизайна в области применения;</w:t>
      </w:r>
    </w:p>
    <w:p w:rsidR="00FA2512" w:rsidRPr="00EF7D56" w:rsidRDefault="00FA2512" w:rsidP="00F85BB0">
      <w:pPr>
        <w:widowControl w:val="0"/>
        <w:numPr>
          <w:ilvl w:val="0"/>
          <w:numId w:val="20"/>
        </w:numPr>
        <w:tabs>
          <w:tab w:val="left" w:pos="1151"/>
        </w:tabs>
        <w:spacing w:after="0" w:line="274" w:lineRule="exact"/>
        <w:ind w:left="1180" w:hanging="360"/>
        <w:jc w:val="both"/>
        <w:rPr>
          <w:rFonts w:ascii="Times New Roman" w:hAnsi="Times New Roman"/>
          <w:sz w:val="24"/>
          <w:szCs w:val="24"/>
        </w:rPr>
      </w:pPr>
      <w:r w:rsidRPr="00EF7D56">
        <w:rPr>
          <w:rFonts w:ascii="Times New Roman" w:hAnsi="Times New Roman"/>
          <w:sz w:val="24"/>
          <w:szCs w:val="24"/>
        </w:rPr>
        <w:t>теоретические основы композиции, закономерности построения художественной</w:t>
      </w:r>
      <w:r w:rsidRPr="00EF7D56">
        <w:rPr>
          <w:rFonts w:ascii="Times New Roman" w:hAnsi="Times New Roman"/>
          <w:sz w:val="24"/>
          <w:szCs w:val="24"/>
        </w:rPr>
        <w:br/>
        <w:t>формы и особенности ее восприятия;</w:t>
      </w:r>
    </w:p>
    <w:p w:rsidR="00FA2512" w:rsidRPr="00EF7D56" w:rsidRDefault="00FA2512" w:rsidP="00F85BB0">
      <w:pPr>
        <w:widowControl w:val="0"/>
        <w:numPr>
          <w:ilvl w:val="0"/>
          <w:numId w:val="20"/>
        </w:numPr>
        <w:tabs>
          <w:tab w:val="left" w:pos="1151"/>
        </w:tabs>
        <w:spacing w:after="0" w:line="274" w:lineRule="exact"/>
        <w:ind w:left="820"/>
        <w:jc w:val="both"/>
        <w:rPr>
          <w:rFonts w:ascii="Times New Roman" w:hAnsi="Times New Roman"/>
          <w:sz w:val="24"/>
          <w:szCs w:val="24"/>
        </w:rPr>
      </w:pPr>
      <w:r w:rsidRPr="00EF7D56">
        <w:rPr>
          <w:rFonts w:ascii="Times New Roman" w:hAnsi="Times New Roman"/>
          <w:sz w:val="24"/>
          <w:szCs w:val="24"/>
        </w:rPr>
        <w:t>методы организации творческого процесса дизайнера;</w:t>
      </w:r>
    </w:p>
    <w:p w:rsidR="00FA2512" w:rsidRPr="00EF7D56" w:rsidRDefault="00FA2512" w:rsidP="00F85BB0">
      <w:pPr>
        <w:widowControl w:val="0"/>
        <w:numPr>
          <w:ilvl w:val="0"/>
          <w:numId w:val="20"/>
        </w:numPr>
        <w:tabs>
          <w:tab w:val="left" w:pos="1151"/>
        </w:tabs>
        <w:spacing w:after="0" w:line="274" w:lineRule="exact"/>
        <w:ind w:left="820"/>
        <w:jc w:val="both"/>
        <w:rPr>
          <w:rFonts w:ascii="Times New Roman" w:hAnsi="Times New Roman"/>
          <w:sz w:val="24"/>
          <w:szCs w:val="24"/>
        </w:rPr>
      </w:pPr>
      <w:r w:rsidRPr="00EF7D56">
        <w:rPr>
          <w:rFonts w:ascii="Times New Roman" w:hAnsi="Times New Roman"/>
          <w:sz w:val="24"/>
          <w:szCs w:val="24"/>
        </w:rPr>
        <w:t>современные методы дизайн-проектирования;</w:t>
      </w:r>
    </w:p>
    <w:p w:rsidR="00FA2512" w:rsidRPr="00EF7D56" w:rsidRDefault="00FA2512" w:rsidP="00F85BB0">
      <w:pPr>
        <w:widowControl w:val="0"/>
        <w:numPr>
          <w:ilvl w:val="0"/>
          <w:numId w:val="20"/>
        </w:numPr>
        <w:tabs>
          <w:tab w:val="left" w:pos="1151"/>
        </w:tabs>
        <w:spacing w:after="0" w:line="274" w:lineRule="exact"/>
        <w:ind w:left="1180" w:hanging="360"/>
        <w:jc w:val="both"/>
        <w:rPr>
          <w:rFonts w:ascii="Times New Roman" w:hAnsi="Times New Roman"/>
          <w:sz w:val="24"/>
          <w:szCs w:val="24"/>
        </w:rPr>
      </w:pPr>
      <w:r w:rsidRPr="00EF7D56">
        <w:rPr>
          <w:rFonts w:ascii="Times New Roman" w:hAnsi="Times New Roman"/>
          <w:sz w:val="24"/>
          <w:szCs w:val="24"/>
        </w:rPr>
        <w:t>основные изобразительные и технические средства и материалы проектной графики;</w:t>
      </w:r>
      <w:r w:rsidRPr="00EF7D56">
        <w:rPr>
          <w:rFonts w:ascii="Times New Roman" w:hAnsi="Times New Roman"/>
          <w:sz w:val="24"/>
          <w:szCs w:val="24"/>
        </w:rPr>
        <w:br/>
        <w:t>приемы и методы макетирования;</w:t>
      </w:r>
    </w:p>
    <w:p w:rsidR="00FA2512" w:rsidRPr="00EF7D56" w:rsidRDefault="00FA2512" w:rsidP="00F85BB0">
      <w:pPr>
        <w:widowControl w:val="0"/>
        <w:numPr>
          <w:ilvl w:val="0"/>
          <w:numId w:val="20"/>
        </w:numPr>
        <w:tabs>
          <w:tab w:val="left" w:pos="1151"/>
        </w:tabs>
        <w:spacing w:after="0" w:line="274" w:lineRule="exact"/>
        <w:ind w:left="820"/>
        <w:jc w:val="both"/>
        <w:rPr>
          <w:rFonts w:ascii="Times New Roman" w:hAnsi="Times New Roman"/>
          <w:sz w:val="24"/>
          <w:szCs w:val="24"/>
        </w:rPr>
      </w:pPr>
      <w:r w:rsidRPr="00EF7D56">
        <w:rPr>
          <w:rFonts w:ascii="Times New Roman" w:hAnsi="Times New Roman"/>
          <w:sz w:val="24"/>
          <w:szCs w:val="24"/>
        </w:rPr>
        <w:t>особенности графики и макетирования на разных стадиях проектирования;</w:t>
      </w:r>
    </w:p>
    <w:p w:rsidR="00FA2512" w:rsidRPr="00EF7D56" w:rsidRDefault="00FA2512" w:rsidP="00F85BB0">
      <w:pPr>
        <w:widowControl w:val="0"/>
        <w:numPr>
          <w:ilvl w:val="0"/>
          <w:numId w:val="20"/>
        </w:numPr>
        <w:tabs>
          <w:tab w:val="left" w:pos="1151"/>
        </w:tabs>
        <w:spacing w:after="236" w:line="274" w:lineRule="exact"/>
        <w:ind w:left="820"/>
        <w:jc w:val="both"/>
        <w:rPr>
          <w:rFonts w:ascii="Times New Roman" w:hAnsi="Times New Roman"/>
          <w:sz w:val="24"/>
          <w:szCs w:val="24"/>
        </w:rPr>
      </w:pPr>
      <w:r w:rsidRPr="00EF7D56">
        <w:rPr>
          <w:rFonts w:ascii="Times New Roman" w:hAnsi="Times New Roman"/>
          <w:sz w:val="24"/>
          <w:szCs w:val="24"/>
        </w:rPr>
        <w:t>технические и программные средства компьютерной графики.</w:t>
      </w:r>
    </w:p>
    <w:p w:rsidR="00FA2512" w:rsidRPr="00EF7D56" w:rsidRDefault="00FA2512" w:rsidP="00FA2512">
      <w:pPr>
        <w:pStyle w:val="26"/>
        <w:keepNext/>
        <w:keepLines/>
        <w:shd w:val="clear" w:color="auto" w:fill="auto"/>
        <w:spacing w:after="0"/>
        <w:ind w:left="460"/>
        <w:jc w:val="both"/>
        <w:rPr>
          <w:rFonts w:ascii="Times New Roman" w:hAnsi="Times New Roman" w:cs="Times New Roman"/>
          <w:sz w:val="24"/>
          <w:szCs w:val="24"/>
        </w:rPr>
        <w:sectPr w:rsidR="00FA2512" w:rsidRPr="00EF7D56">
          <w:footerReference w:type="default" r:id="rId9"/>
          <w:pgSz w:w="11900" w:h="16840"/>
          <w:pgMar w:top="1383" w:right="826" w:bottom="1383" w:left="960" w:header="0" w:footer="3" w:gutter="0"/>
          <w:cols w:space="720"/>
          <w:noEndnote/>
          <w:titlePg/>
          <w:docGrid w:linePitch="360"/>
        </w:sectPr>
      </w:pPr>
      <w:r w:rsidRPr="00EF7D56">
        <w:rPr>
          <w:rFonts w:ascii="Times New Roman" w:hAnsi="Times New Roman" w:cs="Times New Roman"/>
          <w:sz w:val="24"/>
          <w:szCs w:val="24"/>
        </w:rPr>
        <w:t>1.3. Рекомендуемое количество времени на освоение рабочей программы</w:t>
      </w:r>
      <w:r w:rsidRPr="00EF7D56">
        <w:rPr>
          <w:rFonts w:ascii="Times New Roman" w:hAnsi="Times New Roman" w:cs="Times New Roman"/>
          <w:sz w:val="24"/>
          <w:szCs w:val="24"/>
        </w:rPr>
        <w:br/>
        <w:t xml:space="preserve">профессионального модуля: </w:t>
      </w:r>
      <w:r w:rsidRPr="00EF7D56">
        <w:rPr>
          <w:rStyle w:val="2f7"/>
          <w:rFonts w:eastAsia="Arial"/>
        </w:rPr>
        <w:t>6 семестр - 144 часа.</w:t>
      </w:r>
    </w:p>
    <w:p w:rsidR="00FA2512" w:rsidRPr="00E94952" w:rsidRDefault="00FA2512" w:rsidP="00FA2512">
      <w:pPr>
        <w:spacing w:line="240" w:lineRule="exact"/>
        <w:jc w:val="center"/>
        <w:rPr>
          <w:rFonts w:ascii="Times New Roman" w:hAnsi="Times New Roman"/>
          <w:b/>
          <w:bCs/>
        </w:rPr>
      </w:pPr>
      <w:r w:rsidRPr="00E94952">
        <w:rPr>
          <w:rFonts w:ascii="Times New Roman" w:hAnsi="Times New Roman"/>
          <w:b/>
          <w:bCs/>
        </w:rPr>
        <w:lastRenderedPageBreak/>
        <w:t>РЕЗУЛЬТАТЫ ОСВОЕНИЯ ПРАКТИКИ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37"/>
        <w:gridCol w:w="8213"/>
      </w:tblGrid>
      <w:tr w:rsidR="00FA2512" w:rsidRPr="00EF7D56" w:rsidTr="00947E00">
        <w:trPr>
          <w:trHeight w:hRule="exact" w:val="662"/>
          <w:jc w:val="center"/>
        </w:trPr>
        <w:tc>
          <w:tcPr>
            <w:tcW w:w="1637" w:type="dxa"/>
            <w:tcBorders>
              <w:top w:val="single" w:sz="4" w:space="0" w:color="auto"/>
              <w:left w:val="single" w:sz="4" w:space="0" w:color="auto"/>
            </w:tcBorders>
            <w:shd w:val="clear" w:color="auto" w:fill="FFFFFF"/>
            <w:vAlign w:val="center"/>
          </w:tcPr>
          <w:p w:rsidR="00FA2512" w:rsidRPr="00EF7D56" w:rsidRDefault="00FA2512" w:rsidP="00947E00">
            <w:pPr>
              <w:spacing w:line="180" w:lineRule="exact"/>
              <w:jc w:val="center"/>
              <w:rPr>
                <w:rFonts w:ascii="Times New Roman" w:hAnsi="Times New Roman"/>
              </w:rPr>
            </w:pPr>
            <w:r w:rsidRPr="00EF7D56">
              <w:rPr>
                <w:rStyle w:val="29pt0"/>
                <w:rFonts w:eastAsia="Tahoma"/>
              </w:rPr>
              <w:t>Код</w:t>
            </w:r>
          </w:p>
        </w:tc>
        <w:tc>
          <w:tcPr>
            <w:tcW w:w="8213" w:type="dxa"/>
            <w:tcBorders>
              <w:top w:val="single" w:sz="4" w:space="0" w:color="auto"/>
              <w:left w:val="single" w:sz="4" w:space="0" w:color="auto"/>
              <w:right w:val="single" w:sz="4" w:space="0" w:color="auto"/>
            </w:tcBorders>
            <w:shd w:val="clear" w:color="auto" w:fill="FFFFFF"/>
            <w:vAlign w:val="center"/>
          </w:tcPr>
          <w:p w:rsidR="00FA2512" w:rsidRPr="00EF7D56" w:rsidRDefault="00FA2512" w:rsidP="00947E00">
            <w:pPr>
              <w:spacing w:line="180" w:lineRule="exact"/>
              <w:jc w:val="center"/>
              <w:rPr>
                <w:rFonts w:ascii="Times New Roman" w:hAnsi="Times New Roman"/>
              </w:rPr>
            </w:pPr>
            <w:r w:rsidRPr="00EF7D56">
              <w:rPr>
                <w:rStyle w:val="29pt0"/>
                <w:rFonts w:eastAsia="Tahoma"/>
              </w:rPr>
              <w:t>Наименование результата обучения</w:t>
            </w:r>
          </w:p>
        </w:tc>
      </w:tr>
      <w:tr w:rsidR="00FA2512" w:rsidRPr="00EF7D56" w:rsidTr="00947E00">
        <w:trPr>
          <w:trHeight w:hRule="exact" w:val="571"/>
          <w:jc w:val="center"/>
        </w:trPr>
        <w:tc>
          <w:tcPr>
            <w:tcW w:w="1637" w:type="dxa"/>
            <w:tcBorders>
              <w:top w:val="single" w:sz="4" w:space="0" w:color="auto"/>
              <w:left w:val="single" w:sz="4" w:space="0" w:color="auto"/>
            </w:tcBorders>
            <w:shd w:val="clear" w:color="auto" w:fill="FFFFFF"/>
          </w:tcPr>
          <w:p w:rsidR="00FA2512" w:rsidRPr="00EF7D56" w:rsidRDefault="00FA2512" w:rsidP="00947E00">
            <w:pPr>
              <w:spacing w:line="180" w:lineRule="exact"/>
              <w:rPr>
                <w:rFonts w:ascii="Times New Roman" w:hAnsi="Times New Roman"/>
              </w:rPr>
            </w:pPr>
            <w:r w:rsidRPr="00EF7D56">
              <w:rPr>
                <w:rStyle w:val="29pt0"/>
                <w:rFonts w:eastAsia="Tahoma"/>
              </w:rPr>
              <w:t>ПК 1.1.</w:t>
            </w:r>
          </w:p>
        </w:tc>
        <w:tc>
          <w:tcPr>
            <w:tcW w:w="8213" w:type="dxa"/>
            <w:tcBorders>
              <w:top w:val="single" w:sz="4" w:space="0" w:color="auto"/>
              <w:left w:val="single" w:sz="4" w:space="0" w:color="auto"/>
              <w:right w:val="single" w:sz="4" w:space="0" w:color="auto"/>
            </w:tcBorders>
            <w:shd w:val="clear" w:color="auto" w:fill="FFFFFF"/>
            <w:vAlign w:val="bottom"/>
          </w:tcPr>
          <w:p w:rsidR="00FA2512" w:rsidRPr="00EF7D56" w:rsidRDefault="00FA2512" w:rsidP="00947E00">
            <w:pPr>
              <w:spacing w:line="278" w:lineRule="exact"/>
              <w:rPr>
                <w:rFonts w:ascii="Times New Roman" w:hAnsi="Times New Roman"/>
              </w:rPr>
            </w:pPr>
            <w:r w:rsidRPr="00EF7D56">
              <w:rPr>
                <w:rFonts w:ascii="Times New Roman" w:hAnsi="Times New Roman"/>
              </w:rPr>
              <w:t>Изображать человека и окружающую среду визуально-графическими</w:t>
            </w:r>
            <w:r w:rsidRPr="00EF7D56">
              <w:rPr>
                <w:rFonts w:ascii="Times New Roman" w:hAnsi="Times New Roman"/>
              </w:rPr>
              <w:br/>
              <w:t>средствами.</w:t>
            </w:r>
          </w:p>
        </w:tc>
      </w:tr>
      <w:tr w:rsidR="00FA2512" w:rsidRPr="00EF7D56" w:rsidTr="00947E00">
        <w:trPr>
          <w:trHeight w:hRule="exact" w:val="840"/>
          <w:jc w:val="center"/>
        </w:trPr>
        <w:tc>
          <w:tcPr>
            <w:tcW w:w="1637" w:type="dxa"/>
            <w:tcBorders>
              <w:top w:val="single" w:sz="4" w:space="0" w:color="auto"/>
              <w:left w:val="single" w:sz="4" w:space="0" w:color="auto"/>
            </w:tcBorders>
            <w:shd w:val="clear" w:color="auto" w:fill="FFFFFF"/>
          </w:tcPr>
          <w:p w:rsidR="00FA2512" w:rsidRPr="00EF7D56" w:rsidRDefault="00FA2512" w:rsidP="00947E00">
            <w:pPr>
              <w:spacing w:line="180" w:lineRule="exact"/>
              <w:rPr>
                <w:rFonts w:ascii="Times New Roman" w:hAnsi="Times New Roman"/>
              </w:rPr>
            </w:pPr>
            <w:r w:rsidRPr="00EF7D56">
              <w:rPr>
                <w:rStyle w:val="29pt0"/>
                <w:rFonts w:eastAsia="Tahoma"/>
              </w:rPr>
              <w:t>ПК 1.2.</w:t>
            </w:r>
          </w:p>
        </w:tc>
        <w:tc>
          <w:tcPr>
            <w:tcW w:w="8213" w:type="dxa"/>
            <w:tcBorders>
              <w:top w:val="single" w:sz="4" w:space="0" w:color="auto"/>
              <w:left w:val="single" w:sz="4" w:space="0" w:color="auto"/>
              <w:right w:val="single" w:sz="4" w:space="0" w:color="auto"/>
            </w:tcBorders>
            <w:shd w:val="clear" w:color="auto" w:fill="FFFFFF"/>
            <w:vAlign w:val="bottom"/>
          </w:tcPr>
          <w:p w:rsidR="00FA2512" w:rsidRPr="00EF7D56" w:rsidRDefault="00FA2512" w:rsidP="00947E00">
            <w:pPr>
              <w:rPr>
                <w:rFonts w:ascii="Times New Roman" w:hAnsi="Times New Roman"/>
              </w:rPr>
            </w:pPr>
            <w:r w:rsidRPr="00EF7D56">
              <w:rPr>
                <w:rFonts w:ascii="Times New Roman" w:hAnsi="Times New Roman"/>
              </w:rPr>
              <w:t>Проводить работу по целевому сбору, анализу исходных данных,</w:t>
            </w:r>
            <w:r w:rsidRPr="00EF7D56">
              <w:rPr>
                <w:rFonts w:ascii="Times New Roman" w:hAnsi="Times New Roman"/>
              </w:rPr>
              <w:br/>
              <w:t>подготовительного материала, выполнять необходимые предпроектные</w:t>
            </w:r>
            <w:r w:rsidRPr="00EF7D56">
              <w:rPr>
                <w:rFonts w:ascii="Times New Roman" w:hAnsi="Times New Roman"/>
              </w:rPr>
              <w:br/>
              <w:t>исследования.</w:t>
            </w:r>
          </w:p>
        </w:tc>
      </w:tr>
      <w:tr w:rsidR="00FA2512" w:rsidRPr="00EF7D56" w:rsidTr="00947E00">
        <w:trPr>
          <w:trHeight w:hRule="exact" w:val="562"/>
          <w:jc w:val="center"/>
        </w:trPr>
        <w:tc>
          <w:tcPr>
            <w:tcW w:w="1637" w:type="dxa"/>
            <w:tcBorders>
              <w:top w:val="single" w:sz="4" w:space="0" w:color="auto"/>
              <w:left w:val="single" w:sz="4" w:space="0" w:color="auto"/>
            </w:tcBorders>
            <w:shd w:val="clear" w:color="auto" w:fill="FFFFFF"/>
          </w:tcPr>
          <w:p w:rsidR="00FA2512" w:rsidRPr="00EF7D56" w:rsidRDefault="00FA2512" w:rsidP="00947E00">
            <w:pPr>
              <w:spacing w:line="180" w:lineRule="exact"/>
              <w:rPr>
                <w:rFonts w:ascii="Times New Roman" w:hAnsi="Times New Roman"/>
              </w:rPr>
            </w:pPr>
            <w:r w:rsidRPr="00EF7D56">
              <w:rPr>
                <w:rStyle w:val="29pt0"/>
                <w:rFonts w:eastAsia="Tahoma"/>
              </w:rPr>
              <w:t>ПК 1.3.</w:t>
            </w:r>
          </w:p>
        </w:tc>
        <w:tc>
          <w:tcPr>
            <w:tcW w:w="8213" w:type="dxa"/>
            <w:tcBorders>
              <w:top w:val="single" w:sz="4" w:space="0" w:color="auto"/>
              <w:left w:val="single" w:sz="4" w:space="0" w:color="auto"/>
              <w:right w:val="single" w:sz="4" w:space="0" w:color="auto"/>
            </w:tcBorders>
            <w:shd w:val="clear" w:color="auto" w:fill="FFFFFF"/>
            <w:vAlign w:val="bottom"/>
          </w:tcPr>
          <w:p w:rsidR="00FA2512" w:rsidRPr="00EF7D56" w:rsidRDefault="00FA2512" w:rsidP="00947E00">
            <w:pPr>
              <w:spacing w:line="278" w:lineRule="exact"/>
              <w:rPr>
                <w:rFonts w:ascii="Times New Roman" w:hAnsi="Times New Roman"/>
              </w:rPr>
            </w:pPr>
            <w:r w:rsidRPr="00EF7D56">
              <w:rPr>
                <w:rFonts w:ascii="Times New Roman" w:hAnsi="Times New Roman"/>
              </w:rPr>
              <w:t>Формировать техническое задание на дизайн-проект. Выполнять поиск</w:t>
            </w:r>
            <w:r w:rsidRPr="00EF7D56">
              <w:rPr>
                <w:rFonts w:ascii="Times New Roman" w:hAnsi="Times New Roman"/>
              </w:rPr>
              <w:br/>
              <w:t>решения для реализации технического задания на дизайн-проект.</w:t>
            </w:r>
          </w:p>
        </w:tc>
      </w:tr>
      <w:tr w:rsidR="00FA2512" w:rsidRPr="00EF7D56" w:rsidTr="00947E00">
        <w:trPr>
          <w:trHeight w:hRule="exact" w:val="562"/>
          <w:jc w:val="center"/>
        </w:trPr>
        <w:tc>
          <w:tcPr>
            <w:tcW w:w="1637" w:type="dxa"/>
            <w:tcBorders>
              <w:top w:val="single" w:sz="4" w:space="0" w:color="auto"/>
              <w:left w:val="single" w:sz="4" w:space="0" w:color="auto"/>
            </w:tcBorders>
            <w:shd w:val="clear" w:color="auto" w:fill="FFFFFF"/>
          </w:tcPr>
          <w:p w:rsidR="00FA2512" w:rsidRPr="00EF7D56" w:rsidRDefault="00FA2512" w:rsidP="00947E00">
            <w:pPr>
              <w:spacing w:line="180" w:lineRule="exact"/>
              <w:rPr>
                <w:rFonts w:ascii="Times New Roman" w:hAnsi="Times New Roman"/>
              </w:rPr>
            </w:pPr>
            <w:r w:rsidRPr="00EF7D56">
              <w:rPr>
                <w:rStyle w:val="29pt0"/>
                <w:rFonts w:eastAsia="Tahoma"/>
              </w:rPr>
              <w:t>ПК 1.4.</w:t>
            </w:r>
          </w:p>
        </w:tc>
        <w:tc>
          <w:tcPr>
            <w:tcW w:w="8213" w:type="dxa"/>
            <w:tcBorders>
              <w:top w:val="single" w:sz="4" w:space="0" w:color="auto"/>
              <w:left w:val="single" w:sz="4" w:space="0" w:color="auto"/>
              <w:right w:val="single" w:sz="4" w:space="0" w:color="auto"/>
            </w:tcBorders>
            <w:shd w:val="clear" w:color="auto" w:fill="FFFFFF"/>
            <w:vAlign w:val="bottom"/>
          </w:tcPr>
          <w:p w:rsidR="00FA2512" w:rsidRPr="00EF7D56" w:rsidRDefault="00FA2512" w:rsidP="00947E00">
            <w:pPr>
              <w:spacing w:line="278" w:lineRule="exact"/>
              <w:rPr>
                <w:rFonts w:ascii="Times New Roman" w:hAnsi="Times New Roman"/>
              </w:rPr>
            </w:pPr>
            <w:r w:rsidRPr="00EF7D56">
              <w:rPr>
                <w:rFonts w:ascii="Times New Roman" w:hAnsi="Times New Roman"/>
              </w:rPr>
              <w:t>Использовать актуальные передовые технологии при реализации</w:t>
            </w:r>
            <w:r w:rsidRPr="00EF7D56">
              <w:rPr>
                <w:rFonts w:ascii="Times New Roman" w:hAnsi="Times New Roman"/>
              </w:rPr>
              <w:br/>
              <w:t>творческого замысла.</w:t>
            </w:r>
          </w:p>
        </w:tc>
      </w:tr>
      <w:tr w:rsidR="00FA2512" w:rsidRPr="00EF7D56" w:rsidTr="00947E00">
        <w:trPr>
          <w:trHeight w:hRule="exact" w:val="288"/>
          <w:jc w:val="center"/>
        </w:trPr>
        <w:tc>
          <w:tcPr>
            <w:tcW w:w="1637" w:type="dxa"/>
            <w:tcBorders>
              <w:top w:val="single" w:sz="4" w:space="0" w:color="auto"/>
              <w:left w:val="single" w:sz="4" w:space="0" w:color="auto"/>
            </w:tcBorders>
            <w:shd w:val="clear" w:color="auto" w:fill="FFFFFF"/>
            <w:vAlign w:val="bottom"/>
          </w:tcPr>
          <w:p w:rsidR="00FA2512" w:rsidRPr="00EF7D56" w:rsidRDefault="00FA2512" w:rsidP="00947E00">
            <w:pPr>
              <w:spacing w:line="180" w:lineRule="exact"/>
              <w:rPr>
                <w:rFonts w:ascii="Times New Roman" w:hAnsi="Times New Roman"/>
              </w:rPr>
            </w:pPr>
            <w:r w:rsidRPr="00EF7D56">
              <w:rPr>
                <w:rStyle w:val="29pt0"/>
                <w:rFonts w:eastAsia="Tahoma"/>
              </w:rPr>
              <w:t>ПК 1.5.</w:t>
            </w:r>
          </w:p>
        </w:tc>
        <w:tc>
          <w:tcPr>
            <w:tcW w:w="8213" w:type="dxa"/>
            <w:tcBorders>
              <w:top w:val="single" w:sz="4" w:space="0" w:color="auto"/>
              <w:left w:val="single" w:sz="4" w:space="0" w:color="auto"/>
              <w:right w:val="single" w:sz="4" w:space="0" w:color="auto"/>
            </w:tcBorders>
            <w:shd w:val="clear" w:color="auto" w:fill="FFFFFF"/>
            <w:vAlign w:val="bottom"/>
          </w:tcPr>
          <w:p w:rsidR="00FA2512" w:rsidRPr="00EF7D56" w:rsidRDefault="00FA2512" w:rsidP="00947E00">
            <w:pPr>
              <w:spacing w:line="240" w:lineRule="exact"/>
              <w:rPr>
                <w:rFonts w:ascii="Times New Roman" w:hAnsi="Times New Roman"/>
              </w:rPr>
            </w:pPr>
            <w:r w:rsidRPr="00EF7D56">
              <w:rPr>
                <w:rFonts w:ascii="Times New Roman" w:hAnsi="Times New Roman"/>
              </w:rPr>
              <w:t>Осуществлять процесс дизайн-проектирования.</w:t>
            </w:r>
          </w:p>
        </w:tc>
      </w:tr>
      <w:tr w:rsidR="00FA2512" w:rsidRPr="00EF7D56" w:rsidTr="00947E00">
        <w:trPr>
          <w:trHeight w:hRule="exact" w:val="283"/>
          <w:jc w:val="center"/>
        </w:trPr>
        <w:tc>
          <w:tcPr>
            <w:tcW w:w="1637" w:type="dxa"/>
            <w:tcBorders>
              <w:top w:val="single" w:sz="4" w:space="0" w:color="auto"/>
              <w:left w:val="single" w:sz="4" w:space="0" w:color="auto"/>
            </w:tcBorders>
            <w:shd w:val="clear" w:color="auto" w:fill="FFFFFF"/>
            <w:vAlign w:val="bottom"/>
          </w:tcPr>
          <w:p w:rsidR="00FA2512" w:rsidRPr="00EF7D56" w:rsidRDefault="00FA2512" w:rsidP="00947E00">
            <w:pPr>
              <w:spacing w:line="180" w:lineRule="exact"/>
              <w:rPr>
                <w:rFonts w:ascii="Times New Roman" w:hAnsi="Times New Roman"/>
              </w:rPr>
            </w:pPr>
            <w:r w:rsidRPr="00EF7D56">
              <w:rPr>
                <w:rStyle w:val="29pt0"/>
                <w:rFonts w:eastAsia="Tahoma"/>
              </w:rPr>
              <w:t>ПК 1.6.</w:t>
            </w:r>
          </w:p>
        </w:tc>
        <w:tc>
          <w:tcPr>
            <w:tcW w:w="8213" w:type="dxa"/>
            <w:tcBorders>
              <w:top w:val="single" w:sz="4" w:space="0" w:color="auto"/>
              <w:left w:val="single" w:sz="4" w:space="0" w:color="auto"/>
              <w:right w:val="single" w:sz="4" w:space="0" w:color="auto"/>
            </w:tcBorders>
            <w:shd w:val="clear" w:color="auto" w:fill="FFFFFF"/>
            <w:vAlign w:val="bottom"/>
          </w:tcPr>
          <w:p w:rsidR="00FA2512" w:rsidRPr="00EF7D56" w:rsidRDefault="00FA2512" w:rsidP="00947E00">
            <w:pPr>
              <w:spacing w:line="240" w:lineRule="exact"/>
              <w:rPr>
                <w:rFonts w:ascii="Times New Roman" w:hAnsi="Times New Roman"/>
              </w:rPr>
            </w:pPr>
            <w:r w:rsidRPr="00EF7D56">
              <w:rPr>
                <w:rFonts w:ascii="Times New Roman" w:hAnsi="Times New Roman"/>
              </w:rPr>
              <w:t>Осуществлять подготовку вывода продукта на рынок.</w:t>
            </w:r>
          </w:p>
        </w:tc>
      </w:tr>
      <w:tr w:rsidR="00FA2512" w:rsidRPr="00EF7D56" w:rsidTr="00947E00">
        <w:trPr>
          <w:trHeight w:hRule="exact" w:val="562"/>
          <w:jc w:val="center"/>
        </w:trPr>
        <w:tc>
          <w:tcPr>
            <w:tcW w:w="1637" w:type="dxa"/>
            <w:tcBorders>
              <w:top w:val="single" w:sz="4" w:space="0" w:color="auto"/>
              <w:left w:val="single" w:sz="4" w:space="0" w:color="auto"/>
            </w:tcBorders>
            <w:shd w:val="clear" w:color="auto" w:fill="FFFFFF"/>
          </w:tcPr>
          <w:p w:rsidR="00FA2512" w:rsidRPr="00EF7D56" w:rsidRDefault="00FA2512" w:rsidP="00947E00">
            <w:pPr>
              <w:spacing w:line="180" w:lineRule="exact"/>
              <w:rPr>
                <w:rFonts w:ascii="Times New Roman" w:hAnsi="Times New Roman"/>
              </w:rPr>
            </w:pPr>
            <w:r w:rsidRPr="00EF7D56">
              <w:rPr>
                <w:rStyle w:val="29pt0"/>
                <w:rFonts w:eastAsia="Tahoma"/>
              </w:rPr>
              <w:t>ОК 1.</w:t>
            </w:r>
          </w:p>
        </w:tc>
        <w:tc>
          <w:tcPr>
            <w:tcW w:w="8213" w:type="dxa"/>
            <w:tcBorders>
              <w:top w:val="single" w:sz="4" w:space="0" w:color="auto"/>
              <w:left w:val="single" w:sz="4" w:space="0" w:color="auto"/>
              <w:right w:val="single" w:sz="4" w:space="0" w:color="auto"/>
            </w:tcBorders>
            <w:shd w:val="clear" w:color="auto" w:fill="FFFFFF"/>
            <w:vAlign w:val="bottom"/>
          </w:tcPr>
          <w:p w:rsidR="00FA2512" w:rsidRPr="00EF7D56" w:rsidRDefault="00FA2512" w:rsidP="00947E00">
            <w:pPr>
              <w:spacing w:line="278" w:lineRule="exact"/>
              <w:rPr>
                <w:rFonts w:ascii="Times New Roman" w:hAnsi="Times New Roman"/>
              </w:rPr>
            </w:pPr>
            <w:r w:rsidRPr="00EF7D56">
              <w:rPr>
                <w:rFonts w:ascii="Times New Roman" w:hAnsi="Times New Roman"/>
              </w:rPr>
              <w:t>Выбирать способы решения задач профессиональной деятельности</w:t>
            </w:r>
            <w:r w:rsidRPr="00EF7D56">
              <w:rPr>
                <w:rFonts w:ascii="Times New Roman" w:hAnsi="Times New Roman"/>
              </w:rPr>
              <w:br/>
              <w:t>применительно к различным контекстам.</w:t>
            </w:r>
          </w:p>
        </w:tc>
      </w:tr>
      <w:tr w:rsidR="00FA2512" w:rsidRPr="00EF7D56" w:rsidTr="00947E00">
        <w:trPr>
          <w:trHeight w:hRule="exact" w:val="840"/>
          <w:jc w:val="center"/>
        </w:trPr>
        <w:tc>
          <w:tcPr>
            <w:tcW w:w="1637" w:type="dxa"/>
            <w:tcBorders>
              <w:top w:val="single" w:sz="4" w:space="0" w:color="auto"/>
              <w:left w:val="single" w:sz="4" w:space="0" w:color="auto"/>
            </w:tcBorders>
            <w:shd w:val="clear" w:color="auto" w:fill="FFFFFF"/>
          </w:tcPr>
          <w:p w:rsidR="00FA2512" w:rsidRPr="00EF7D56" w:rsidRDefault="00FA2512" w:rsidP="00947E00">
            <w:pPr>
              <w:spacing w:line="180" w:lineRule="exact"/>
              <w:rPr>
                <w:rFonts w:ascii="Times New Roman" w:hAnsi="Times New Roman"/>
              </w:rPr>
            </w:pPr>
            <w:r w:rsidRPr="00EF7D56">
              <w:rPr>
                <w:rStyle w:val="29pt0"/>
                <w:rFonts w:eastAsia="Tahoma"/>
              </w:rPr>
              <w:t>ОК 2.</w:t>
            </w:r>
          </w:p>
        </w:tc>
        <w:tc>
          <w:tcPr>
            <w:tcW w:w="8213" w:type="dxa"/>
            <w:tcBorders>
              <w:top w:val="single" w:sz="4" w:space="0" w:color="auto"/>
              <w:left w:val="single" w:sz="4" w:space="0" w:color="auto"/>
              <w:right w:val="single" w:sz="4" w:space="0" w:color="auto"/>
            </w:tcBorders>
            <w:shd w:val="clear" w:color="auto" w:fill="FFFFFF"/>
            <w:vAlign w:val="bottom"/>
          </w:tcPr>
          <w:p w:rsidR="00FA2512" w:rsidRPr="00EF7D56" w:rsidRDefault="00FA2512" w:rsidP="00947E00">
            <w:pPr>
              <w:rPr>
                <w:rFonts w:ascii="Times New Roman" w:hAnsi="Times New Roman"/>
              </w:rPr>
            </w:pPr>
            <w:r w:rsidRPr="00EF7D56">
              <w:rPr>
                <w:rFonts w:ascii="Times New Roman" w:hAnsi="Times New Roman"/>
              </w:rPr>
              <w:t>Использовать современные средства поиска, анализа и интерпретации</w:t>
            </w:r>
            <w:r w:rsidRPr="00EF7D56">
              <w:rPr>
                <w:rFonts w:ascii="Times New Roman" w:hAnsi="Times New Roman"/>
              </w:rPr>
              <w:br/>
              <w:t>информации, и информационные технологии для выполнения задач</w:t>
            </w:r>
            <w:r w:rsidRPr="00EF7D56">
              <w:rPr>
                <w:rFonts w:ascii="Times New Roman" w:hAnsi="Times New Roman"/>
              </w:rPr>
              <w:br/>
              <w:t>профессиональной деятельности.</w:t>
            </w:r>
          </w:p>
        </w:tc>
      </w:tr>
      <w:tr w:rsidR="00FA2512" w:rsidRPr="00EF7D56" w:rsidTr="00947E00">
        <w:trPr>
          <w:trHeight w:hRule="exact" w:val="293"/>
          <w:jc w:val="center"/>
        </w:trPr>
        <w:tc>
          <w:tcPr>
            <w:tcW w:w="1637" w:type="dxa"/>
            <w:tcBorders>
              <w:top w:val="single" w:sz="4" w:space="0" w:color="auto"/>
              <w:left w:val="single" w:sz="4" w:space="0" w:color="auto"/>
              <w:bottom w:val="single" w:sz="4" w:space="0" w:color="auto"/>
            </w:tcBorders>
            <w:shd w:val="clear" w:color="auto" w:fill="FFFFFF"/>
            <w:vAlign w:val="bottom"/>
          </w:tcPr>
          <w:p w:rsidR="00FA2512" w:rsidRPr="00EF7D56" w:rsidRDefault="00FA2512" w:rsidP="00947E00">
            <w:pPr>
              <w:spacing w:line="180" w:lineRule="exact"/>
              <w:rPr>
                <w:rFonts w:ascii="Times New Roman" w:hAnsi="Times New Roman"/>
              </w:rPr>
            </w:pPr>
            <w:r w:rsidRPr="00EF7D56">
              <w:rPr>
                <w:rStyle w:val="29pt0"/>
                <w:rFonts w:eastAsia="Tahoma"/>
              </w:rPr>
              <w:t>ОК 4.</w:t>
            </w:r>
          </w:p>
        </w:tc>
        <w:tc>
          <w:tcPr>
            <w:tcW w:w="8213" w:type="dxa"/>
            <w:tcBorders>
              <w:top w:val="single" w:sz="4" w:space="0" w:color="auto"/>
              <w:left w:val="single" w:sz="4" w:space="0" w:color="auto"/>
              <w:bottom w:val="single" w:sz="4" w:space="0" w:color="auto"/>
              <w:right w:val="single" w:sz="4" w:space="0" w:color="auto"/>
            </w:tcBorders>
            <w:shd w:val="clear" w:color="auto" w:fill="FFFFFF"/>
            <w:vAlign w:val="bottom"/>
          </w:tcPr>
          <w:p w:rsidR="00FA2512" w:rsidRPr="00EF7D56" w:rsidRDefault="00FA2512" w:rsidP="00947E00">
            <w:pPr>
              <w:spacing w:line="240" w:lineRule="exact"/>
              <w:rPr>
                <w:rFonts w:ascii="Times New Roman" w:hAnsi="Times New Roman"/>
              </w:rPr>
            </w:pPr>
            <w:r w:rsidRPr="00EF7D56">
              <w:rPr>
                <w:rFonts w:ascii="Times New Roman" w:hAnsi="Times New Roman"/>
              </w:rPr>
              <w:t>Эффективно взаимодействовать и работать в коллективе и команде</w:t>
            </w:r>
            <w:r w:rsidRPr="00EF7D56">
              <w:rPr>
                <w:rStyle w:val="29pt0"/>
                <w:rFonts w:eastAsia="Tahoma"/>
              </w:rPr>
              <w:t>.</w:t>
            </w:r>
          </w:p>
        </w:tc>
      </w:tr>
    </w:tbl>
    <w:p w:rsidR="00FA2512" w:rsidRPr="00025AE6" w:rsidRDefault="00FA2512" w:rsidP="00FA2512">
      <w:pPr>
        <w:pStyle w:val="62"/>
        <w:shd w:val="clear" w:color="auto" w:fill="auto"/>
        <w:rPr>
          <w:rFonts w:ascii="Times New Roman" w:hAnsi="Times New Roman" w:cs="Times New Roman"/>
          <w:sz w:val="24"/>
          <w:szCs w:val="24"/>
        </w:rPr>
      </w:pPr>
    </w:p>
    <w:p w:rsidR="00FA2512" w:rsidRPr="00025AE6"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jc w:val="left"/>
        <w:rPr>
          <w:rFonts w:ascii="Times New Roman" w:hAnsi="Times New Roman" w:cs="Times New Roman"/>
          <w:sz w:val="24"/>
          <w:szCs w:val="24"/>
        </w:rPr>
      </w:pPr>
    </w:p>
    <w:p w:rsidR="00FA2512" w:rsidRDefault="00FA2512" w:rsidP="00FA2512">
      <w:pPr>
        <w:pStyle w:val="62"/>
        <w:shd w:val="clear" w:color="auto" w:fill="auto"/>
        <w:jc w:val="left"/>
        <w:rPr>
          <w:rFonts w:ascii="Times New Roman" w:hAnsi="Times New Roman" w:cs="Times New Roman"/>
          <w:sz w:val="24"/>
          <w:szCs w:val="24"/>
        </w:rPr>
      </w:pPr>
    </w:p>
    <w:p w:rsidR="00FA2512" w:rsidRDefault="00FA2512" w:rsidP="00FA2512">
      <w:pPr>
        <w:pStyle w:val="62"/>
        <w:shd w:val="clear" w:color="auto" w:fill="auto"/>
        <w:jc w:val="left"/>
        <w:rPr>
          <w:rFonts w:ascii="Times New Roman" w:hAnsi="Times New Roman" w:cs="Times New Roman"/>
          <w:sz w:val="24"/>
          <w:szCs w:val="24"/>
        </w:rPr>
      </w:pPr>
    </w:p>
    <w:p w:rsidR="00FA2512" w:rsidRPr="00E94952" w:rsidRDefault="00FA2512" w:rsidP="00FA2512">
      <w:pPr>
        <w:spacing w:after="0" w:line="240" w:lineRule="auto"/>
        <w:jc w:val="center"/>
        <w:outlineLvl w:val="0"/>
        <w:rPr>
          <w:rFonts w:ascii="Times New Roman" w:hAnsi="Times New Roman"/>
          <w:b/>
          <w:sz w:val="24"/>
          <w:szCs w:val="24"/>
        </w:rPr>
      </w:pPr>
      <w:r w:rsidRPr="00E94952">
        <w:rPr>
          <w:rFonts w:ascii="Times New Roman" w:hAnsi="Times New Roman"/>
          <w:b/>
          <w:sz w:val="24"/>
          <w:szCs w:val="24"/>
        </w:rPr>
        <w:t>. УСЛОВИЯ РЕАЛИЗАЦИИ</w:t>
      </w:r>
    </w:p>
    <w:p w:rsidR="00FA2512" w:rsidRPr="00E94952" w:rsidRDefault="00FA2512" w:rsidP="00FA2512">
      <w:pPr>
        <w:spacing w:after="0" w:line="240" w:lineRule="auto"/>
        <w:jc w:val="center"/>
        <w:outlineLvl w:val="0"/>
        <w:rPr>
          <w:rFonts w:ascii="Times New Roman" w:hAnsi="Times New Roman"/>
          <w:b/>
          <w:sz w:val="24"/>
          <w:szCs w:val="24"/>
        </w:rPr>
      </w:pPr>
      <w:r w:rsidRPr="00E94952">
        <w:rPr>
          <w:rFonts w:ascii="Times New Roman" w:hAnsi="Times New Roman"/>
          <w:b/>
          <w:sz w:val="24"/>
          <w:szCs w:val="24"/>
        </w:rPr>
        <w:t>ПРОГРАММЫ ПРАКТИКИ</w:t>
      </w:r>
    </w:p>
    <w:p w:rsidR="00FA2512" w:rsidRPr="00E94952" w:rsidRDefault="00FA2512" w:rsidP="00FA2512">
      <w:pPr>
        <w:spacing w:after="103" w:line="259" w:lineRule="auto"/>
        <w:ind w:left="118" w:firstLine="706"/>
        <w:outlineLvl w:val="0"/>
        <w:rPr>
          <w:rFonts w:ascii="Times New Roman" w:hAnsi="Times New Roman"/>
          <w:b/>
          <w:sz w:val="24"/>
          <w:szCs w:val="24"/>
        </w:rPr>
      </w:pPr>
      <w:r w:rsidRPr="00E94952">
        <w:rPr>
          <w:rFonts w:ascii="Times New Roman" w:hAnsi="Times New Roman"/>
          <w:b/>
          <w:sz w:val="24"/>
          <w:szCs w:val="24"/>
        </w:rPr>
        <w:t>4.1. Требования к минимальному материально-техническому обеспечению</w:t>
      </w:r>
    </w:p>
    <w:p w:rsidR="00FA2512" w:rsidRPr="00E94952" w:rsidRDefault="00FA2512" w:rsidP="00FA2512">
      <w:pPr>
        <w:spacing w:after="49" w:line="224" w:lineRule="auto"/>
        <w:ind w:left="81" w:firstLine="711"/>
        <w:rPr>
          <w:rFonts w:ascii="Times New Roman" w:hAnsi="Times New Roman"/>
          <w:sz w:val="24"/>
          <w:szCs w:val="24"/>
        </w:rPr>
      </w:pPr>
      <w:r w:rsidRPr="00E94952">
        <w:rPr>
          <w:rFonts w:ascii="Times New Roman" w:hAnsi="Times New Roman"/>
          <w:sz w:val="24"/>
          <w:szCs w:val="24"/>
        </w:rPr>
        <w:t>Реализация рабочей программы производственной практики предполагает прохождение ее в кабинетах и учебно-производственных мастерских</w:t>
      </w:r>
    </w:p>
    <w:p w:rsidR="00FA2512" w:rsidRPr="00E94952" w:rsidRDefault="00FA2512" w:rsidP="00FA2512">
      <w:pPr>
        <w:ind w:left="709" w:right="343"/>
        <w:rPr>
          <w:rFonts w:ascii="Times New Roman" w:hAnsi="Times New Roman"/>
          <w:sz w:val="24"/>
          <w:szCs w:val="24"/>
        </w:rPr>
      </w:pPr>
      <w:r w:rsidRPr="00E94952">
        <w:rPr>
          <w:rFonts w:ascii="Times New Roman" w:hAnsi="Times New Roman"/>
          <w:sz w:val="24"/>
          <w:szCs w:val="24"/>
        </w:rPr>
        <w:t>Оборудование учебного кабинета:</w:t>
      </w:r>
    </w:p>
    <w:p w:rsidR="00FA2512" w:rsidRPr="00E94952" w:rsidRDefault="00FA2512" w:rsidP="00FA2512">
      <w:pPr>
        <w:spacing w:after="0" w:line="224" w:lineRule="auto"/>
        <w:ind w:left="709" w:right="343"/>
        <w:rPr>
          <w:rFonts w:ascii="Times New Roman" w:hAnsi="Times New Roman"/>
          <w:sz w:val="24"/>
          <w:szCs w:val="24"/>
        </w:rPr>
      </w:pPr>
      <w:r w:rsidRPr="00E94952">
        <w:rPr>
          <w:rFonts w:ascii="Times New Roman" w:hAnsi="Times New Roman"/>
          <w:sz w:val="24"/>
          <w:szCs w:val="24"/>
        </w:rPr>
        <w:t>-посадочные места по количеству обучающихся;</w:t>
      </w:r>
    </w:p>
    <w:p w:rsidR="00FA2512" w:rsidRPr="00E94952" w:rsidRDefault="00FA2512" w:rsidP="00FA2512">
      <w:pPr>
        <w:spacing w:after="0" w:line="224" w:lineRule="auto"/>
        <w:ind w:left="709" w:right="343"/>
        <w:rPr>
          <w:rFonts w:ascii="Times New Roman" w:hAnsi="Times New Roman"/>
          <w:sz w:val="24"/>
          <w:szCs w:val="24"/>
        </w:rPr>
      </w:pPr>
      <w:r w:rsidRPr="00E94952">
        <w:rPr>
          <w:rFonts w:ascii="Times New Roman" w:hAnsi="Times New Roman"/>
          <w:sz w:val="24"/>
          <w:szCs w:val="24"/>
        </w:rPr>
        <w:t xml:space="preserve">- мольберты по количеству обучающихся; </w:t>
      </w:r>
    </w:p>
    <w:p w:rsidR="00FA2512" w:rsidRPr="00E94952" w:rsidRDefault="00FA2512" w:rsidP="00FA2512">
      <w:pPr>
        <w:spacing w:after="0" w:line="224" w:lineRule="auto"/>
        <w:ind w:left="709" w:right="343"/>
        <w:rPr>
          <w:rFonts w:ascii="Times New Roman" w:hAnsi="Times New Roman"/>
          <w:sz w:val="24"/>
          <w:szCs w:val="24"/>
        </w:rPr>
      </w:pPr>
      <w:r w:rsidRPr="00E94952">
        <w:rPr>
          <w:rFonts w:ascii="Times New Roman" w:hAnsi="Times New Roman"/>
          <w:sz w:val="24"/>
          <w:szCs w:val="24"/>
        </w:rPr>
        <w:t>- рабочее место преподавателя.</w:t>
      </w:r>
    </w:p>
    <w:p w:rsidR="00FA2512" w:rsidRPr="00E94952" w:rsidRDefault="00FA2512" w:rsidP="00FA2512">
      <w:pPr>
        <w:spacing w:after="348"/>
        <w:ind w:left="74" w:right="343"/>
        <w:rPr>
          <w:rFonts w:ascii="Times New Roman" w:hAnsi="Times New Roman"/>
          <w:sz w:val="24"/>
          <w:szCs w:val="24"/>
        </w:rPr>
      </w:pPr>
      <w:r w:rsidRPr="00E94952">
        <w:rPr>
          <w:rFonts w:ascii="Times New Roman" w:hAnsi="Times New Roman"/>
          <w:sz w:val="24"/>
          <w:szCs w:val="24"/>
        </w:rPr>
        <w:t xml:space="preserve">Материалы и наглядные пособия; работы обучающихся из методического фонда. Электронно-библиотечная система: </w:t>
      </w:r>
      <w:r w:rsidRPr="00E94952">
        <w:rPr>
          <w:rFonts w:ascii="Times New Roman" w:hAnsi="Times New Roman"/>
          <w:sz w:val="24"/>
          <w:szCs w:val="24"/>
          <w:u w:val="single" w:color="000000"/>
        </w:rPr>
        <w:t>http://lib.sstu.ru/</w:t>
      </w:r>
    </w:p>
    <w:p w:rsidR="00FA2512" w:rsidRPr="00E94952" w:rsidRDefault="00FA2512" w:rsidP="00FA2512">
      <w:pPr>
        <w:spacing w:after="60" w:line="259" w:lineRule="auto"/>
        <w:ind w:left="794" w:firstLine="5"/>
        <w:outlineLvl w:val="0"/>
        <w:rPr>
          <w:rFonts w:ascii="Times New Roman" w:hAnsi="Times New Roman"/>
          <w:sz w:val="24"/>
          <w:szCs w:val="24"/>
        </w:rPr>
      </w:pPr>
      <w:r w:rsidRPr="00E94952">
        <w:rPr>
          <w:rFonts w:ascii="Times New Roman" w:hAnsi="Times New Roman"/>
          <w:sz w:val="24"/>
          <w:szCs w:val="24"/>
        </w:rPr>
        <w:t>4.2. Учебно-методическое обеспечение обучения по рабочей программе практики</w:t>
      </w:r>
    </w:p>
    <w:p w:rsidR="00FA2512" w:rsidRPr="00E94952" w:rsidRDefault="00FA2512" w:rsidP="00FA2512">
      <w:pPr>
        <w:spacing w:after="53" w:line="259" w:lineRule="auto"/>
        <w:ind w:left="744" w:hanging="10"/>
        <w:rPr>
          <w:rFonts w:ascii="Times New Roman" w:hAnsi="Times New Roman"/>
          <w:sz w:val="24"/>
          <w:szCs w:val="24"/>
        </w:rPr>
      </w:pPr>
      <w:r w:rsidRPr="00E94952">
        <w:rPr>
          <w:rFonts w:ascii="Times New Roman" w:hAnsi="Times New Roman"/>
          <w:sz w:val="24"/>
          <w:szCs w:val="24"/>
        </w:rPr>
        <w:t>Основная литература:</w:t>
      </w:r>
    </w:p>
    <w:p w:rsidR="00FA2512" w:rsidRPr="00E94952" w:rsidRDefault="00FA2512" w:rsidP="00FA2512">
      <w:pPr>
        <w:ind w:left="40" w:right="197"/>
        <w:rPr>
          <w:rFonts w:ascii="Times New Roman" w:hAnsi="Times New Roman"/>
          <w:sz w:val="24"/>
          <w:szCs w:val="24"/>
        </w:rPr>
      </w:pPr>
      <w:r w:rsidRPr="00E94952">
        <w:rPr>
          <w:rFonts w:ascii="Times New Roman" w:hAnsi="Times New Roman"/>
          <w:sz w:val="24"/>
          <w:szCs w:val="24"/>
        </w:rPr>
        <w:t>1. Кошаев В.Б. Декоративно-прикладное искусство: понятия, этапы развития. Учебное пособие. М.: Владос, 2014.</w:t>
      </w:r>
    </w:p>
    <w:p w:rsidR="00FA2512" w:rsidRPr="00E94952" w:rsidRDefault="00FA2512" w:rsidP="00FA2512">
      <w:pPr>
        <w:ind w:left="40" w:right="197"/>
        <w:rPr>
          <w:rFonts w:ascii="Times New Roman" w:hAnsi="Times New Roman"/>
          <w:sz w:val="24"/>
          <w:szCs w:val="24"/>
        </w:rPr>
      </w:pPr>
      <w:r w:rsidRPr="00E94952">
        <w:rPr>
          <w:rFonts w:ascii="Times New Roman" w:hAnsi="Times New Roman"/>
          <w:sz w:val="24"/>
          <w:szCs w:val="24"/>
        </w:rPr>
        <w:t>2. Михайлова Л.В. Цветы в художественном текстиле. От природных форм к орнаментальным композициям и текстильным изделиям. М.: Речь, 2015.-304 с.</w:t>
      </w:r>
    </w:p>
    <w:p w:rsidR="00FA2512" w:rsidRPr="00E94952" w:rsidRDefault="00FA2512" w:rsidP="00FA2512">
      <w:pPr>
        <w:ind w:left="29"/>
        <w:rPr>
          <w:rFonts w:ascii="Times New Roman" w:hAnsi="Times New Roman"/>
          <w:sz w:val="24"/>
          <w:szCs w:val="24"/>
        </w:rPr>
      </w:pPr>
      <w:r w:rsidRPr="00E94952">
        <w:rPr>
          <w:rFonts w:ascii="Times New Roman" w:hAnsi="Times New Roman"/>
          <w:sz w:val="24"/>
          <w:szCs w:val="24"/>
        </w:rPr>
        <w:t>3. Соколов М.В. Декоративно-прикладное искусство: Учебное пособие. —</w:t>
      </w:r>
    </w:p>
    <w:p w:rsidR="00FA2512" w:rsidRPr="00E94952" w:rsidRDefault="00FA2512" w:rsidP="00FA2512">
      <w:pPr>
        <w:spacing w:after="3" w:line="259" w:lineRule="auto"/>
        <w:ind w:left="7" w:firstLine="5"/>
        <w:rPr>
          <w:rFonts w:ascii="Times New Roman" w:hAnsi="Times New Roman"/>
          <w:sz w:val="24"/>
          <w:szCs w:val="24"/>
        </w:rPr>
      </w:pPr>
      <w:r w:rsidRPr="00E94952">
        <w:rPr>
          <w:rFonts w:ascii="Times New Roman" w:hAnsi="Times New Roman"/>
          <w:sz w:val="24"/>
          <w:szCs w:val="24"/>
        </w:rPr>
        <w:t>М.: Владос, 2013.</w:t>
      </w:r>
    </w:p>
    <w:p w:rsidR="00FA2512" w:rsidRPr="00E94952" w:rsidRDefault="00FA2512" w:rsidP="00FA2512">
      <w:pPr>
        <w:ind w:left="11" w:right="343"/>
        <w:rPr>
          <w:rFonts w:ascii="Times New Roman" w:hAnsi="Times New Roman"/>
          <w:sz w:val="24"/>
          <w:szCs w:val="24"/>
        </w:rPr>
      </w:pPr>
      <w:r w:rsidRPr="00E94952">
        <w:rPr>
          <w:rFonts w:ascii="Times New Roman" w:hAnsi="Times New Roman"/>
          <w:sz w:val="24"/>
          <w:szCs w:val="24"/>
        </w:rPr>
        <w:t>4. Цветкова Н.Н. История текстильного искусства и костюма. Учебное пособие.- С-П.: СПбК0, 2011.</w:t>
      </w:r>
    </w:p>
    <w:p w:rsidR="00FA2512" w:rsidRPr="00E94952" w:rsidRDefault="00FA2512" w:rsidP="00FA2512">
      <w:pPr>
        <w:ind w:left="11" w:right="343"/>
        <w:rPr>
          <w:rFonts w:ascii="Times New Roman" w:hAnsi="Times New Roman"/>
          <w:sz w:val="24"/>
          <w:szCs w:val="24"/>
        </w:rPr>
      </w:pPr>
      <w:r w:rsidRPr="00E94952">
        <w:rPr>
          <w:rFonts w:ascii="Times New Roman" w:hAnsi="Times New Roman"/>
          <w:sz w:val="24"/>
          <w:szCs w:val="24"/>
        </w:rPr>
        <w:t>5. Цветкова Н.Н. Текстильное материаловедение. Учебное пособие.— СПбКО, 2011</w:t>
      </w:r>
    </w:p>
    <w:p w:rsidR="00FA2512" w:rsidRPr="00E94952" w:rsidRDefault="00FA2512" w:rsidP="00FA2512">
      <w:pPr>
        <w:spacing w:after="0" w:line="240" w:lineRule="auto"/>
        <w:rPr>
          <w:rFonts w:ascii="Times New Roman" w:hAnsi="Times New Roman"/>
          <w:sz w:val="24"/>
          <w:szCs w:val="24"/>
        </w:rPr>
      </w:pPr>
      <w:r w:rsidRPr="00E94952">
        <w:rPr>
          <w:rFonts w:ascii="Times New Roman" w:hAnsi="Times New Roman"/>
          <w:sz w:val="24"/>
          <w:szCs w:val="24"/>
        </w:rPr>
        <w:br w:type="page"/>
      </w:r>
      <w:r w:rsidRPr="00E94952">
        <w:rPr>
          <w:rFonts w:ascii="Times New Roman" w:hAnsi="Times New Roman"/>
          <w:sz w:val="24"/>
          <w:szCs w:val="24"/>
        </w:rPr>
        <w:lastRenderedPageBreak/>
        <w:t>Дополнительная литература:</w:t>
      </w:r>
    </w:p>
    <w:p w:rsidR="00FA2512" w:rsidRPr="00E94952" w:rsidRDefault="00FA2512" w:rsidP="00F85BB0">
      <w:pPr>
        <w:numPr>
          <w:ilvl w:val="0"/>
          <w:numId w:val="21"/>
        </w:numPr>
        <w:spacing w:after="0" w:line="240" w:lineRule="auto"/>
        <w:ind w:left="0"/>
        <w:jc w:val="both"/>
        <w:rPr>
          <w:rFonts w:ascii="Times New Roman" w:hAnsi="Times New Roman"/>
          <w:sz w:val="24"/>
          <w:szCs w:val="24"/>
        </w:rPr>
      </w:pPr>
      <w:r w:rsidRPr="00E94952">
        <w:rPr>
          <w:rFonts w:ascii="Times New Roman" w:hAnsi="Times New Roman"/>
          <w:sz w:val="24"/>
          <w:szCs w:val="24"/>
        </w:rPr>
        <w:t>Бесчастнов, Н. П. Изображение растительных мотивов [Электронный ресурс] : учеб. пособие / Н. П. Бесчастнов. - М.ГИЦ ”ВЛАДОС”, 2008.</w:t>
      </w:r>
    </w:p>
    <w:p w:rsidR="00FA2512" w:rsidRPr="00E94952" w:rsidRDefault="00FA2512" w:rsidP="00F85BB0">
      <w:pPr>
        <w:numPr>
          <w:ilvl w:val="0"/>
          <w:numId w:val="21"/>
        </w:numPr>
        <w:spacing w:after="0" w:line="240" w:lineRule="auto"/>
        <w:ind w:left="0"/>
        <w:jc w:val="both"/>
        <w:rPr>
          <w:rFonts w:ascii="Times New Roman" w:hAnsi="Times New Roman"/>
          <w:sz w:val="24"/>
          <w:szCs w:val="24"/>
        </w:rPr>
      </w:pPr>
      <w:r w:rsidRPr="00E94952">
        <w:rPr>
          <w:rFonts w:ascii="Times New Roman" w:hAnsi="Times New Roman"/>
          <w:sz w:val="24"/>
          <w:szCs w:val="24"/>
        </w:rPr>
        <w:t>Беляева,С.Е. Основы изобразительного искусства и художественного проектирования : учебник. - М.,ИЦ ”Академия”, 2007.</w:t>
      </w:r>
    </w:p>
    <w:p w:rsidR="00FA2512" w:rsidRPr="00E94952" w:rsidRDefault="00FA2512" w:rsidP="00FA2512">
      <w:pPr>
        <w:spacing w:after="0" w:line="240" w:lineRule="auto"/>
        <w:rPr>
          <w:rFonts w:ascii="Times New Roman" w:hAnsi="Times New Roman"/>
          <w:sz w:val="24"/>
          <w:szCs w:val="24"/>
        </w:rPr>
      </w:pPr>
      <w:r w:rsidRPr="00E94952">
        <w:rPr>
          <w:rFonts w:ascii="Times New Roman" w:hAnsi="Times New Roman"/>
          <w:sz w:val="24"/>
          <w:szCs w:val="24"/>
        </w:rPr>
        <w:t>З. Бесчастнов Н.П. Художественный язык орнамента. Учебное пособие.М., Владос, 2010.</w:t>
      </w:r>
    </w:p>
    <w:p w:rsidR="00FA2512" w:rsidRPr="00E94952" w:rsidRDefault="00FA2512" w:rsidP="00F85BB0">
      <w:pPr>
        <w:numPr>
          <w:ilvl w:val="0"/>
          <w:numId w:val="22"/>
        </w:numPr>
        <w:spacing w:after="0" w:line="240" w:lineRule="auto"/>
        <w:ind w:left="0"/>
        <w:jc w:val="both"/>
        <w:rPr>
          <w:rFonts w:ascii="Times New Roman" w:hAnsi="Times New Roman"/>
          <w:sz w:val="24"/>
          <w:szCs w:val="24"/>
        </w:rPr>
      </w:pPr>
      <w:r w:rsidRPr="00E94952">
        <w:rPr>
          <w:rFonts w:ascii="Times New Roman" w:hAnsi="Times New Roman"/>
          <w:sz w:val="24"/>
          <w:szCs w:val="24"/>
        </w:rPr>
        <w:t>Васильева Э.В., Курмышева О.Г. Жизнь в цвете. - М., Акцент, 2011.</w:t>
      </w:r>
    </w:p>
    <w:p w:rsidR="00FA2512" w:rsidRPr="00E94952" w:rsidRDefault="00FA2512" w:rsidP="00F85BB0">
      <w:pPr>
        <w:numPr>
          <w:ilvl w:val="0"/>
          <w:numId w:val="22"/>
        </w:numPr>
        <w:spacing w:after="0" w:line="240" w:lineRule="auto"/>
        <w:ind w:left="0"/>
        <w:jc w:val="both"/>
        <w:rPr>
          <w:rFonts w:ascii="Times New Roman" w:hAnsi="Times New Roman"/>
          <w:sz w:val="24"/>
          <w:szCs w:val="24"/>
        </w:rPr>
      </w:pPr>
      <w:r w:rsidRPr="00E94952">
        <w:rPr>
          <w:rFonts w:ascii="Times New Roman" w:hAnsi="Times New Roman"/>
          <w:sz w:val="24"/>
          <w:szCs w:val="24"/>
        </w:rPr>
        <w:t>ГильманР.А.Художественная роспись тканей [Электронный ресурс]: гильман Р.А. - Москва, ВЛАДОС, 2008</w:t>
      </w:r>
    </w:p>
    <w:p w:rsidR="00FA2512" w:rsidRPr="00E94952" w:rsidRDefault="00FA2512" w:rsidP="00F85BB0">
      <w:pPr>
        <w:numPr>
          <w:ilvl w:val="0"/>
          <w:numId w:val="22"/>
        </w:numPr>
        <w:spacing w:after="0" w:line="240" w:lineRule="auto"/>
        <w:ind w:left="0"/>
        <w:jc w:val="both"/>
        <w:rPr>
          <w:rFonts w:ascii="Times New Roman" w:hAnsi="Times New Roman"/>
          <w:sz w:val="24"/>
          <w:szCs w:val="24"/>
        </w:rPr>
      </w:pPr>
      <w:r w:rsidRPr="00E94952">
        <w:rPr>
          <w:rFonts w:ascii="Times New Roman" w:hAnsi="Times New Roman"/>
          <w:sz w:val="24"/>
          <w:szCs w:val="24"/>
        </w:rPr>
        <w:t>Гильман Р.А. Художественная роспись тканей.- М., ”ВЛАДОС”, 2005.</w:t>
      </w:r>
    </w:p>
    <w:p w:rsidR="00FA2512" w:rsidRPr="00E94952" w:rsidRDefault="00FA2512" w:rsidP="00F85BB0">
      <w:pPr>
        <w:numPr>
          <w:ilvl w:val="0"/>
          <w:numId w:val="22"/>
        </w:numPr>
        <w:spacing w:after="0" w:line="240" w:lineRule="auto"/>
        <w:ind w:left="0"/>
        <w:jc w:val="both"/>
        <w:rPr>
          <w:rFonts w:ascii="Times New Roman" w:hAnsi="Times New Roman"/>
          <w:sz w:val="24"/>
          <w:szCs w:val="24"/>
        </w:rPr>
      </w:pPr>
      <w:r w:rsidRPr="00E94952">
        <w:rPr>
          <w:rFonts w:ascii="Times New Roman" w:hAnsi="Times New Roman"/>
          <w:sz w:val="24"/>
          <w:szCs w:val="24"/>
        </w:rPr>
        <w:t>Давыдов С. Батик.- М., 2005</w:t>
      </w:r>
    </w:p>
    <w:p w:rsidR="00FA2512" w:rsidRPr="00E94952" w:rsidRDefault="00FA2512" w:rsidP="00F85BB0">
      <w:pPr>
        <w:numPr>
          <w:ilvl w:val="0"/>
          <w:numId w:val="22"/>
        </w:numPr>
        <w:spacing w:after="0" w:line="240" w:lineRule="auto"/>
        <w:ind w:left="0"/>
        <w:jc w:val="both"/>
        <w:rPr>
          <w:rFonts w:ascii="Times New Roman" w:hAnsi="Times New Roman"/>
          <w:sz w:val="24"/>
          <w:szCs w:val="24"/>
        </w:rPr>
      </w:pPr>
      <w:r w:rsidRPr="00E94952">
        <w:rPr>
          <w:rFonts w:ascii="Times New Roman" w:hAnsi="Times New Roman"/>
          <w:sz w:val="24"/>
          <w:szCs w:val="24"/>
        </w:rPr>
        <w:t>Даглдиян К.Т. Декоративная композиция. [Электронный ресурс]: Ростов н/Д., Феникс, 2010.</w:t>
      </w:r>
    </w:p>
    <w:p w:rsidR="00FA2512" w:rsidRPr="00E94952" w:rsidRDefault="00FA2512" w:rsidP="00F85BB0">
      <w:pPr>
        <w:numPr>
          <w:ilvl w:val="0"/>
          <w:numId w:val="22"/>
        </w:numPr>
        <w:spacing w:after="0" w:line="240" w:lineRule="auto"/>
        <w:ind w:left="0"/>
        <w:jc w:val="both"/>
        <w:rPr>
          <w:rFonts w:ascii="Times New Roman" w:hAnsi="Times New Roman"/>
          <w:sz w:val="24"/>
          <w:szCs w:val="24"/>
        </w:rPr>
      </w:pPr>
      <w:r w:rsidRPr="00E94952">
        <w:rPr>
          <w:rFonts w:ascii="Times New Roman" w:hAnsi="Times New Roman"/>
          <w:sz w:val="24"/>
          <w:szCs w:val="24"/>
        </w:rPr>
        <w:t xml:space="preserve">Искусство батика. Модные изделия изысканного дизайна с использованием техники батика. - М., Астрель, 2003. </w:t>
      </w:r>
      <w:r w:rsidRPr="00E94952">
        <w:rPr>
          <w:rFonts w:ascii="Times New Roman" w:hAnsi="Times New Roman"/>
          <w:noProof/>
          <w:sz w:val="24"/>
          <w:szCs w:val="24"/>
        </w:rPr>
        <w:drawing>
          <wp:inline distT="0" distB="0" distL="0" distR="0" wp14:anchorId="6178A07D" wp14:editId="6BB1C4C2">
            <wp:extent cx="48177" cy="124457"/>
            <wp:effectExtent l="0" t="0" r="0" b="0"/>
            <wp:docPr id="1309" name="Picture 1309"/>
            <wp:cNvGraphicFramePr/>
            <a:graphic xmlns:a="http://schemas.openxmlformats.org/drawingml/2006/main">
              <a:graphicData uri="http://schemas.openxmlformats.org/drawingml/2006/picture">
                <pic:pic xmlns:pic="http://schemas.openxmlformats.org/drawingml/2006/picture">
                  <pic:nvPicPr>
                    <pic:cNvPr id="1309" name="Picture 1309"/>
                    <pic:cNvPicPr/>
                  </pic:nvPicPr>
                  <pic:blipFill>
                    <a:blip r:embed="rId10"/>
                    <a:stretch>
                      <a:fillRect/>
                    </a:stretch>
                  </pic:blipFill>
                  <pic:spPr>
                    <a:xfrm>
                      <a:off x="0" y="0"/>
                      <a:ext cx="48177" cy="124457"/>
                    </a:xfrm>
                    <a:prstGeom prst="rect">
                      <a:avLst/>
                    </a:prstGeom>
                  </pic:spPr>
                </pic:pic>
              </a:graphicData>
            </a:graphic>
          </wp:inline>
        </w:drawing>
      </w:r>
      <w:r w:rsidRPr="00E94952">
        <w:rPr>
          <w:rFonts w:ascii="Times New Roman" w:hAnsi="Times New Roman"/>
          <w:sz w:val="24"/>
          <w:szCs w:val="24"/>
        </w:rPr>
        <w:t>О. История костюма. - Ростов н/Д., Феникс, 2001.</w:t>
      </w:r>
    </w:p>
    <w:p w:rsidR="00FA2512" w:rsidRPr="00E94952" w:rsidRDefault="00FA2512" w:rsidP="00F85BB0">
      <w:pPr>
        <w:numPr>
          <w:ilvl w:val="0"/>
          <w:numId w:val="23"/>
        </w:numPr>
        <w:spacing w:after="0" w:line="240" w:lineRule="auto"/>
        <w:ind w:left="0"/>
        <w:jc w:val="both"/>
        <w:rPr>
          <w:rFonts w:ascii="Times New Roman" w:hAnsi="Times New Roman"/>
          <w:sz w:val="24"/>
          <w:szCs w:val="24"/>
        </w:rPr>
      </w:pPr>
      <w:r w:rsidRPr="00E94952">
        <w:rPr>
          <w:rFonts w:ascii="Times New Roman" w:hAnsi="Times New Roman"/>
          <w:sz w:val="24"/>
          <w:szCs w:val="24"/>
        </w:rPr>
        <w:t>Козлова Е.В. Детская одежда. Справочник по моделированию и конструированию [Электронный ресурс]. — Москва, Политехника, 2011.</w:t>
      </w:r>
    </w:p>
    <w:p w:rsidR="00FA2512" w:rsidRPr="00E94952" w:rsidRDefault="00FA2512" w:rsidP="00F85BB0">
      <w:pPr>
        <w:numPr>
          <w:ilvl w:val="0"/>
          <w:numId w:val="23"/>
        </w:numPr>
        <w:spacing w:after="0" w:line="240" w:lineRule="auto"/>
        <w:ind w:left="0"/>
        <w:jc w:val="both"/>
        <w:rPr>
          <w:rFonts w:ascii="Times New Roman" w:hAnsi="Times New Roman"/>
          <w:sz w:val="24"/>
          <w:szCs w:val="24"/>
        </w:rPr>
      </w:pPr>
      <w:r w:rsidRPr="00E94952">
        <w:rPr>
          <w:rFonts w:ascii="Times New Roman" w:hAnsi="Times New Roman"/>
          <w:sz w:val="24"/>
          <w:szCs w:val="24"/>
        </w:rPr>
        <w:t>Козлов В.Н. Основы художественного оформления текстильных изделий. - М., 1981</w:t>
      </w:r>
    </w:p>
    <w:p w:rsidR="00FA2512" w:rsidRPr="00E94952" w:rsidRDefault="00FA2512" w:rsidP="00F85BB0">
      <w:pPr>
        <w:numPr>
          <w:ilvl w:val="0"/>
          <w:numId w:val="23"/>
        </w:numPr>
        <w:spacing w:after="0" w:line="240" w:lineRule="auto"/>
        <w:ind w:left="0"/>
        <w:jc w:val="both"/>
        <w:rPr>
          <w:rFonts w:ascii="Times New Roman" w:hAnsi="Times New Roman"/>
          <w:sz w:val="24"/>
          <w:szCs w:val="24"/>
        </w:rPr>
      </w:pPr>
      <w:r w:rsidRPr="00E94952">
        <w:rPr>
          <w:rFonts w:ascii="Times New Roman" w:hAnsi="Times New Roman"/>
          <w:sz w:val="24"/>
          <w:szCs w:val="24"/>
        </w:rPr>
        <w:t>Синеглазова М.О. Батик. - М., 2002.</w:t>
      </w:r>
    </w:p>
    <w:p w:rsidR="00FA2512" w:rsidRPr="00E94952" w:rsidRDefault="00FA2512" w:rsidP="00F85BB0">
      <w:pPr>
        <w:numPr>
          <w:ilvl w:val="0"/>
          <w:numId w:val="23"/>
        </w:numPr>
        <w:spacing w:after="0" w:line="240" w:lineRule="auto"/>
        <w:ind w:left="0"/>
        <w:jc w:val="both"/>
        <w:rPr>
          <w:rFonts w:ascii="Times New Roman" w:hAnsi="Times New Roman"/>
          <w:sz w:val="24"/>
          <w:szCs w:val="24"/>
        </w:rPr>
      </w:pPr>
      <w:r w:rsidRPr="00E94952">
        <w:rPr>
          <w:rFonts w:ascii="Times New Roman" w:hAnsi="Times New Roman"/>
          <w:sz w:val="24"/>
          <w:szCs w:val="24"/>
        </w:rPr>
        <w:t>Сосипатова О.В. Архитектурная колористика: развитие профессионального восприятия цвета в образном мышлении архитекторов и дизайнеров. Волгоград, ВолгГАСУ, 201 З.</w:t>
      </w:r>
    </w:p>
    <w:p w:rsidR="00FA2512" w:rsidRPr="00E94952" w:rsidRDefault="00FA2512" w:rsidP="00F85BB0">
      <w:pPr>
        <w:numPr>
          <w:ilvl w:val="0"/>
          <w:numId w:val="23"/>
        </w:numPr>
        <w:spacing w:after="0" w:line="240" w:lineRule="auto"/>
        <w:ind w:left="0"/>
        <w:jc w:val="both"/>
        <w:rPr>
          <w:rFonts w:ascii="Times New Roman" w:hAnsi="Times New Roman"/>
          <w:sz w:val="24"/>
          <w:szCs w:val="24"/>
        </w:rPr>
      </w:pPr>
      <w:r w:rsidRPr="00E94952">
        <w:rPr>
          <w:rFonts w:ascii="Times New Roman" w:hAnsi="Times New Roman"/>
          <w:sz w:val="24"/>
          <w:szCs w:val="24"/>
        </w:rPr>
        <w:t>Устин В.Б. Учебник дизайна. Композиция. Методика. Практика. — М., АСТ: Астрель, 2011.</w:t>
      </w:r>
    </w:p>
    <w:p w:rsidR="00FA2512" w:rsidRPr="00E94952" w:rsidRDefault="00FA2512" w:rsidP="00F85BB0">
      <w:pPr>
        <w:numPr>
          <w:ilvl w:val="0"/>
          <w:numId w:val="23"/>
        </w:numPr>
        <w:spacing w:after="0" w:line="240" w:lineRule="auto"/>
        <w:ind w:left="0"/>
        <w:jc w:val="both"/>
        <w:rPr>
          <w:rFonts w:ascii="Times New Roman" w:hAnsi="Times New Roman"/>
          <w:sz w:val="24"/>
          <w:szCs w:val="24"/>
        </w:rPr>
      </w:pPr>
      <w:r w:rsidRPr="00E94952">
        <w:rPr>
          <w:rFonts w:ascii="Times New Roman" w:hAnsi="Times New Roman"/>
          <w:sz w:val="24"/>
          <w:szCs w:val="24"/>
        </w:rPr>
        <w:t>Фокина, Л. В. Орнамент. [Электронный ресурс]: - Ростов н/Д., Феникс, 2007.</w:t>
      </w:r>
    </w:p>
    <w:p w:rsidR="00FA2512" w:rsidRPr="00E94952" w:rsidRDefault="00FA2512" w:rsidP="00FA2512">
      <w:pPr>
        <w:spacing w:after="0" w:line="269" w:lineRule="auto"/>
        <w:ind w:left="355" w:hanging="10"/>
        <w:rPr>
          <w:rFonts w:ascii="Times New Roman" w:hAnsi="Times New Roman"/>
          <w:sz w:val="24"/>
          <w:szCs w:val="24"/>
        </w:rPr>
      </w:pPr>
      <w:r w:rsidRPr="00E94952">
        <w:rPr>
          <w:rFonts w:ascii="Times New Roman" w:hAnsi="Times New Roman"/>
          <w:sz w:val="24"/>
          <w:szCs w:val="24"/>
        </w:rPr>
        <w:br/>
        <w:t>Интернет-ресурсы:</w:t>
      </w:r>
    </w:p>
    <w:p w:rsidR="00FA2512" w:rsidRPr="00E94952" w:rsidRDefault="00FA2512" w:rsidP="00F85BB0">
      <w:pPr>
        <w:numPr>
          <w:ilvl w:val="2"/>
          <w:numId w:val="24"/>
        </w:numPr>
        <w:spacing w:after="16" w:line="249" w:lineRule="auto"/>
        <w:ind w:firstLine="10"/>
        <w:jc w:val="both"/>
        <w:rPr>
          <w:rFonts w:ascii="Times New Roman" w:hAnsi="Times New Roman"/>
          <w:sz w:val="24"/>
          <w:szCs w:val="24"/>
        </w:rPr>
      </w:pPr>
      <w:r w:rsidRPr="00E94952">
        <w:rPr>
          <w:rFonts w:ascii="Times New Roman" w:hAnsi="Times New Roman"/>
          <w:sz w:val="24"/>
          <w:szCs w:val="24"/>
        </w:rPr>
        <w:t>vk.com&gt;ciub4535616</w:t>
      </w:r>
    </w:p>
    <w:p w:rsidR="00FA2512" w:rsidRPr="00E94952" w:rsidRDefault="00FA2512" w:rsidP="00F85BB0">
      <w:pPr>
        <w:numPr>
          <w:ilvl w:val="2"/>
          <w:numId w:val="24"/>
        </w:numPr>
        <w:spacing w:after="16" w:line="249" w:lineRule="auto"/>
        <w:ind w:firstLine="10"/>
        <w:jc w:val="both"/>
        <w:rPr>
          <w:rFonts w:ascii="Times New Roman" w:hAnsi="Times New Roman"/>
          <w:sz w:val="24"/>
          <w:szCs w:val="24"/>
        </w:rPr>
      </w:pPr>
      <w:r w:rsidRPr="00E94952">
        <w:rPr>
          <w:rFonts w:ascii="Times New Roman" w:hAnsi="Times New Roman"/>
          <w:sz w:val="24"/>
          <w:szCs w:val="24"/>
        </w:rPr>
        <w:t>vk.com\drawing_lessons</w:t>
      </w:r>
    </w:p>
    <w:p w:rsidR="00FA2512" w:rsidRPr="00E94952" w:rsidRDefault="00FA2512" w:rsidP="00F85BB0">
      <w:pPr>
        <w:numPr>
          <w:ilvl w:val="2"/>
          <w:numId w:val="24"/>
        </w:numPr>
        <w:spacing w:after="4" w:line="222" w:lineRule="auto"/>
        <w:ind w:firstLine="10"/>
        <w:jc w:val="both"/>
        <w:rPr>
          <w:rFonts w:ascii="Times New Roman" w:hAnsi="Times New Roman"/>
          <w:sz w:val="24"/>
          <w:szCs w:val="24"/>
        </w:rPr>
      </w:pPr>
      <w:r w:rsidRPr="00E94952">
        <w:rPr>
          <w:rFonts w:ascii="Times New Roman" w:hAnsi="Times New Roman"/>
          <w:sz w:val="24"/>
          <w:szCs w:val="24"/>
        </w:rPr>
        <w:t xml:space="preserve">https://vk.com/rah1757 </w:t>
      </w:r>
    </w:p>
    <w:p w:rsidR="00FA2512" w:rsidRPr="00E94952" w:rsidRDefault="00FA2512" w:rsidP="00F85BB0">
      <w:pPr>
        <w:numPr>
          <w:ilvl w:val="2"/>
          <w:numId w:val="24"/>
        </w:numPr>
        <w:spacing w:after="4" w:line="222" w:lineRule="auto"/>
        <w:ind w:firstLine="10"/>
        <w:jc w:val="both"/>
        <w:rPr>
          <w:rFonts w:ascii="Times New Roman" w:hAnsi="Times New Roman"/>
          <w:sz w:val="24"/>
          <w:szCs w:val="24"/>
        </w:rPr>
      </w:pPr>
      <w:r w:rsidRPr="00E94952">
        <w:rPr>
          <w:rFonts w:ascii="Times New Roman" w:hAnsi="Times New Roman"/>
          <w:sz w:val="24"/>
          <w:szCs w:val="24"/>
        </w:rPr>
        <w:t xml:space="preserve">. </w:t>
      </w:r>
      <w:hyperlink r:id="rId11" w:history="1">
        <w:r w:rsidRPr="00E94952">
          <w:rPr>
            <w:rStyle w:val="a5"/>
            <w:rFonts w:ascii="Times New Roman" w:hAnsi="Times New Roman"/>
            <w:sz w:val="24"/>
            <w:szCs w:val="24"/>
            <w:u w:color="000000"/>
          </w:rPr>
          <w:t xml:space="preserve">https://vk.com/public14825 </w:t>
        </w:r>
        <w:r w:rsidRPr="00E94952">
          <w:rPr>
            <w:rStyle w:val="a5"/>
            <w:rFonts w:ascii="Times New Roman" w:hAnsi="Times New Roman"/>
            <w:sz w:val="24"/>
            <w:szCs w:val="24"/>
          </w:rPr>
          <w:t>28</w:t>
        </w:r>
      </w:hyperlink>
    </w:p>
    <w:p w:rsidR="00FA2512" w:rsidRPr="00E94952" w:rsidRDefault="00FA2512" w:rsidP="00F85BB0">
      <w:pPr>
        <w:numPr>
          <w:ilvl w:val="2"/>
          <w:numId w:val="24"/>
        </w:numPr>
        <w:spacing w:after="4" w:line="222" w:lineRule="auto"/>
        <w:ind w:firstLine="10"/>
        <w:jc w:val="both"/>
        <w:rPr>
          <w:rFonts w:ascii="Times New Roman" w:hAnsi="Times New Roman"/>
          <w:sz w:val="24"/>
          <w:szCs w:val="24"/>
        </w:rPr>
      </w:pPr>
      <w:r w:rsidRPr="00E94952">
        <w:rPr>
          <w:rFonts w:ascii="Times New Roman" w:hAnsi="Times New Roman"/>
          <w:sz w:val="24"/>
          <w:szCs w:val="24"/>
          <w:lang w:val="en-US"/>
        </w:rPr>
        <w:t>http</w:t>
      </w:r>
      <w:r w:rsidRPr="00E94952">
        <w:rPr>
          <w:rFonts w:ascii="Times New Roman" w:hAnsi="Times New Roman"/>
          <w:sz w:val="24"/>
          <w:szCs w:val="24"/>
        </w:rPr>
        <w:t>:/</w:t>
      </w:r>
      <w:r w:rsidRPr="00E94952">
        <w:rPr>
          <w:rFonts w:ascii="Times New Roman" w:hAnsi="Times New Roman"/>
          <w:sz w:val="24"/>
          <w:szCs w:val="24"/>
          <w:lang w:val="en-US"/>
        </w:rPr>
        <w:t>bibliotekar</w:t>
      </w:r>
      <w:r w:rsidRPr="00E94952">
        <w:rPr>
          <w:rFonts w:ascii="Times New Roman" w:hAnsi="Times New Roman"/>
          <w:sz w:val="24"/>
          <w:szCs w:val="24"/>
        </w:rPr>
        <w:t>.</w:t>
      </w:r>
      <w:r w:rsidRPr="00E94952">
        <w:rPr>
          <w:rFonts w:ascii="Times New Roman" w:hAnsi="Times New Roman"/>
          <w:sz w:val="24"/>
          <w:szCs w:val="24"/>
          <w:lang w:val="en-US"/>
        </w:rPr>
        <w:t>ru</w:t>
      </w:r>
      <w:r w:rsidRPr="00E94952">
        <w:rPr>
          <w:rFonts w:ascii="Times New Roman" w:hAnsi="Times New Roman"/>
          <w:sz w:val="24"/>
          <w:szCs w:val="24"/>
        </w:rPr>
        <w:t>/</w:t>
      </w:r>
      <w:r w:rsidRPr="00E94952">
        <w:rPr>
          <w:rFonts w:ascii="Times New Roman" w:hAnsi="Times New Roman"/>
          <w:sz w:val="24"/>
          <w:szCs w:val="24"/>
          <w:lang w:val="en-US"/>
        </w:rPr>
        <w:t>isk</w:t>
      </w:r>
      <w:r w:rsidRPr="00E94952">
        <w:rPr>
          <w:rFonts w:ascii="Times New Roman" w:hAnsi="Times New Roman"/>
          <w:sz w:val="24"/>
          <w:szCs w:val="24"/>
        </w:rPr>
        <w:t>/28.</w:t>
      </w:r>
      <w:r w:rsidRPr="00E94952">
        <w:rPr>
          <w:rFonts w:ascii="Times New Roman" w:hAnsi="Times New Roman"/>
          <w:sz w:val="24"/>
          <w:szCs w:val="24"/>
          <w:lang w:val="en-US"/>
        </w:rPr>
        <w:t>htm</w:t>
      </w:r>
    </w:p>
    <w:p w:rsidR="00FA2512" w:rsidRPr="00E94952" w:rsidRDefault="00FA2512" w:rsidP="00F85BB0">
      <w:pPr>
        <w:pStyle w:val="a3"/>
        <w:numPr>
          <w:ilvl w:val="2"/>
          <w:numId w:val="24"/>
        </w:numPr>
        <w:spacing w:after="0" w:line="217" w:lineRule="auto"/>
        <w:ind w:right="3850" w:firstLine="7"/>
        <w:rPr>
          <w:rFonts w:ascii="Times New Roman" w:hAnsi="Times New Roman"/>
          <w:sz w:val="24"/>
          <w:szCs w:val="24"/>
        </w:rPr>
      </w:pPr>
      <w:r w:rsidRPr="00E94952">
        <w:rPr>
          <w:rFonts w:ascii="Times New Roman" w:hAnsi="Times New Roman"/>
          <w:sz w:val="24"/>
          <w:szCs w:val="24"/>
          <w:u w:val="single" w:color="000000"/>
          <w:lang w:val="en-US"/>
        </w:rPr>
        <w:t>http</w:t>
      </w:r>
      <w:r w:rsidRPr="00E94952">
        <w:rPr>
          <w:rFonts w:ascii="Times New Roman" w:hAnsi="Times New Roman"/>
          <w:sz w:val="24"/>
          <w:szCs w:val="24"/>
          <w:u w:val="single" w:color="000000"/>
        </w:rPr>
        <w:t>:/</w:t>
      </w:r>
      <w:r w:rsidRPr="00E94952">
        <w:rPr>
          <w:rFonts w:ascii="Times New Roman" w:hAnsi="Times New Roman"/>
          <w:sz w:val="24"/>
          <w:szCs w:val="24"/>
          <w:u w:val="single" w:color="000000"/>
          <w:lang w:val="en-US"/>
        </w:rPr>
        <w:t>bibliotekar</w:t>
      </w:r>
      <w:r w:rsidRPr="00E94952">
        <w:rPr>
          <w:rFonts w:ascii="Times New Roman" w:hAnsi="Times New Roman"/>
          <w:sz w:val="24"/>
          <w:szCs w:val="24"/>
          <w:u w:val="single" w:color="000000"/>
        </w:rPr>
        <w:t>.</w:t>
      </w:r>
      <w:r w:rsidRPr="00E94952">
        <w:rPr>
          <w:rFonts w:ascii="Times New Roman" w:hAnsi="Times New Roman"/>
          <w:sz w:val="24"/>
          <w:szCs w:val="24"/>
          <w:u w:val="single" w:color="000000"/>
          <w:lang w:val="en-US"/>
        </w:rPr>
        <w:t>ru</w:t>
      </w:r>
      <w:r w:rsidRPr="00E94952">
        <w:rPr>
          <w:rFonts w:ascii="Times New Roman" w:hAnsi="Times New Roman"/>
          <w:sz w:val="24"/>
          <w:szCs w:val="24"/>
          <w:u w:val="single" w:color="000000"/>
        </w:rPr>
        <w:t>/</w:t>
      </w:r>
      <w:r w:rsidRPr="00E94952">
        <w:rPr>
          <w:rFonts w:ascii="Times New Roman" w:hAnsi="Times New Roman"/>
          <w:sz w:val="24"/>
          <w:szCs w:val="24"/>
          <w:u w:val="single" w:color="000000"/>
          <w:lang w:val="en-US"/>
        </w:rPr>
        <w:t>kKorovin</w:t>
      </w:r>
      <w:r w:rsidRPr="00E94952">
        <w:rPr>
          <w:rFonts w:ascii="Times New Roman" w:hAnsi="Times New Roman"/>
          <w:sz w:val="24"/>
          <w:szCs w:val="24"/>
          <w:u w:val="single" w:color="000000"/>
        </w:rPr>
        <w:t>/</w:t>
      </w:r>
      <w:r w:rsidRPr="00E94952">
        <w:rPr>
          <w:rFonts w:ascii="Times New Roman" w:hAnsi="Times New Roman"/>
          <w:sz w:val="24"/>
          <w:szCs w:val="24"/>
          <w:u w:val="single" w:color="000000"/>
          <w:lang w:val="en-US"/>
        </w:rPr>
        <w:t>index</w:t>
      </w:r>
      <w:r w:rsidRPr="00E94952">
        <w:rPr>
          <w:rFonts w:ascii="Times New Roman" w:hAnsi="Times New Roman"/>
          <w:sz w:val="24"/>
          <w:szCs w:val="24"/>
          <w:u w:val="single" w:color="000000"/>
        </w:rPr>
        <w:t>.</w:t>
      </w:r>
      <w:r w:rsidRPr="00E94952">
        <w:rPr>
          <w:rFonts w:ascii="Times New Roman" w:hAnsi="Times New Roman"/>
          <w:sz w:val="24"/>
          <w:szCs w:val="24"/>
          <w:u w:val="single" w:color="000000"/>
          <w:lang w:val="en-US"/>
        </w:rPr>
        <w:t>htm</w:t>
      </w:r>
    </w:p>
    <w:p w:rsidR="00FA2512" w:rsidRPr="00E94952" w:rsidRDefault="00FA2512" w:rsidP="00F85BB0">
      <w:pPr>
        <w:pStyle w:val="a3"/>
        <w:numPr>
          <w:ilvl w:val="2"/>
          <w:numId w:val="24"/>
        </w:numPr>
        <w:spacing w:after="0" w:line="217" w:lineRule="auto"/>
        <w:ind w:right="3850" w:firstLine="7"/>
        <w:rPr>
          <w:rFonts w:ascii="Times New Roman" w:hAnsi="Times New Roman"/>
          <w:sz w:val="24"/>
          <w:szCs w:val="24"/>
        </w:rPr>
      </w:pPr>
      <w:r w:rsidRPr="00E94952">
        <w:rPr>
          <w:rFonts w:ascii="Times New Roman" w:hAnsi="Times New Roman"/>
          <w:sz w:val="24"/>
          <w:szCs w:val="24"/>
          <w:u w:val="single" w:color="000000"/>
        </w:rPr>
        <w:t xml:space="preserve">http://gallerix.ru/ </w:t>
      </w:r>
      <w:r w:rsidRPr="00E94952">
        <w:rPr>
          <w:rFonts w:ascii="Times New Roman" w:hAnsi="Times New Roman"/>
          <w:sz w:val="24"/>
          <w:szCs w:val="24"/>
        </w:rPr>
        <w:t>30</w:t>
      </w:r>
    </w:p>
    <w:p w:rsidR="00FA2512" w:rsidRPr="00E94952" w:rsidRDefault="00FA2512" w:rsidP="00FA2512">
      <w:pPr>
        <w:spacing w:after="323"/>
        <w:ind w:left="2070" w:right="1922"/>
        <w:rPr>
          <w:rFonts w:ascii="Times New Roman" w:hAnsi="Times New Roman"/>
          <w:sz w:val="24"/>
          <w:szCs w:val="24"/>
        </w:rPr>
      </w:pPr>
      <w:r w:rsidRPr="00E94952">
        <w:rPr>
          <w:rFonts w:ascii="Times New Roman" w:hAnsi="Times New Roman"/>
          <w:sz w:val="24"/>
          <w:szCs w:val="24"/>
        </w:rPr>
        <w:br w:type="page"/>
      </w:r>
    </w:p>
    <w:p w:rsidR="00FA2512" w:rsidRPr="00E94952" w:rsidRDefault="00FA2512" w:rsidP="00F85BB0">
      <w:pPr>
        <w:pStyle w:val="a3"/>
        <w:numPr>
          <w:ilvl w:val="2"/>
          <w:numId w:val="24"/>
        </w:numPr>
        <w:spacing w:after="0" w:line="217" w:lineRule="auto"/>
        <w:ind w:right="3850" w:firstLine="7"/>
        <w:rPr>
          <w:rFonts w:ascii="Times New Roman" w:hAnsi="Times New Roman"/>
          <w:sz w:val="24"/>
          <w:szCs w:val="24"/>
        </w:rPr>
        <w:sectPr w:rsidR="00FA2512" w:rsidRPr="00E94952">
          <w:pgSz w:w="12000" w:h="15958"/>
          <w:pgMar w:top="1440" w:right="822" w:bottom="1440" w:left="1916" w:header="720" w:footer="720" w:gutter="0"/>
          <w:cols w:space="720"/>
        </w:sectPr>
      </w:pPr>
    </w:p>
    <w:p w:rsidR="00FA2512" w:rsidRPr="00E94952" w:rsidRDefault="00FA2512" w:rsidP="00FA2512">
      <w:pPr>
        <w:spacing w:after="0" w:line="240" w:lineRule="auto"/>
        <w:jc w:val="both"/>
        <w:outlineLvl w:val="0"/>
        <w:rPr>
          <w:rFonts w:ascii="Times New Roman" w:hAnsi="Times New Roman"/>
          <w:b/>
          <w:sz w:val="24"/>
          <w:szCs w:val="24"/>
        </w:rPr>
      </w:pPr>
      <w:r w:rsidRPr="00E94952">
        <w:rPr>
          <w:rFonts w:ascii="Times New Roman" w:hAnsi="Times New Roman"/>
          <w:b/>
          <w:sz w:val="24"/>
          <w:szCs w:val="24"/>
        </w:rPr>
        <w:lastRenderedPageBreak/>
        <w:t>Общие требования к организации образовательного процесса список оборудования и технических средств обучения</w:t>
      </w:r>
    </w:p>
    <w:p w:rsidR="00FA2512" w:rsidRPr="00E94952" w:rsidRDefault="00FA2512" w:rsidP="00FA2512">
      <w:pPr>
        <w:spacing w:before="100" w:beforeAutospacing="1" w:after="0" w:line="240" w:lineRule="auto"/>
        <w:ind w:firstLine="697"/>
        <w:jc w:val="both"/>
        <w:rPr>
          <w:rFonts w:ascii="Times New Roman" w:hAnsi="Times New Roman"/>
          <w:sz w:val="24"/>
          <w:szCs w:val="24"/>
        </w:rPr>
      </w:pPr>
      <w:r w:rsidRPr="00E94952">
        <w:rPr>
          <w:rFonts w:ascii="Times New Roman" w:hAnsi="Times New Roman"/>
          <w:sz w:val="24"/>
          <w:szCs w:val="24"/>
        </w:rPr>
        <w:t>Производственная практика проводится образовательным учреждением при освоении студентами профессиональных компетенций после изучения МДК 02.01., МДК 02.02., МДК 02.03.</w:t>
      </w:r>
    </w:p>
    <w:p w:rsidR="00FA2512" w:rsidRPr="00E94952" w:rsidRDefault="00FA2512" w:rsidP="00FA2512">
      <w:pPr>
        <w:spacing w:after="0" w:line="240" w:lineRule="auto"/>
        <w:jc w:val="both"/>
        <w:rPr>
          <w:rFonts w:ascii="Times New Roman" w:hAnsi="Times New Roman"/>
          <w:sz w:val="24"/>
          <w:szCs w:val="24"/>
        </w:rPr>
      </w:pPr>
    </w:p>
    <w:p w:rsidR="00FA2512" w:rsidRPr="00E94952" w:rsidRDefault="00FA2512" w:rsidP="00FA2512">
      <w:pPr>
        <w:spacing w:after="318"/>
        <w:ind w:right="93" w:firstLine="706"/>
        <w:jc w:val="both"/>
        <w:rPr>
          <w:rFonts w:ascii="Times New Roman" w:hAnsi="Times New Roman"/>
          <w:sz w:val="24"/>
          <w:szCs w:val="24"/>
        </w:rPr>
      </w:pPr>
      <w:r w:rsidRPr="00E94952">
        <w:rPr>
          <w:rFonts w:ascii="Times New Roman" w:hAnsi="Times New Roman"/>
          <w:sz w:val="24"/>
          <w:szCs w:val="24"/>
        </w:rPr>
        <w:t>Аттестация по итогам практики проводится с учетом (или на основании) результатов, подтвержденных документами соответствующих организаций.</w:t>
      </w:r>
    </w:p>
    <w:p w:rsidR="00FA2512" w:rsidRPr="00E94952" w:rsidRDefault="00FA2512" w:rsidP="00FA2512">
      <w:pPr>
        <w:spacing w:after="318" w:line="259" w:lineRule="auto"/>
        <w:ind w:left="10" w:right="87" w:hanging="10"/>
        <w:jc w:val="both"/>
        <w:outlineLvl w:val="0"/>
        <w:rPr>
          <w:rFonts w:ascii="Times New Roman" w:hAnsi="Times New Roman"/>
          <w:b/>
          <w:sz w:val="24"/>
          <w:szCs w:val="24"/>
        </w:rPr>
      </w:pPr>
      <w:r w:rsidRPr="00E94952">
        <w:rPr>
          <w:rFonts w:ascii="Times New Roman" w:hAnsi="Times New Roman"/>
          <w:b/>
          <w:sz w:val="24"/>
          <w:szCs w:val="24"/>
        </w:rPr>
        <w:t>Кадровое обеспечение образовательного процесса</w:t>
      </w:r>
    </w:p>
    <w:p w:rsidR="00FA2512" w:rsidRPr="00E94952" w:rsidRDefault="00FA2512" w:rsidP="00FA2512">
      <w:pPr>
        <w:spacing w:after="88"/>
        <w:ind w:left="60" w:right="153" w:firstLine="726"/>
        <w:jc w:val="both"/>
        <w:rPr>
          <w:rFonts w:ascii="Times New Roman" w:hAnsi="Times New Roman"/>
          <w:sz w:val="24"/>
          <w:szCs w:val="24"/>
        </w:rPr>
      </w:pPr>
      <w:r w:rsidRPr="00E94952">
        <w:rPr>
          <w:rFonts w:ascii="Times New Roman" w:hAnsi="Times New Roman"/>
          <w:sz w:val="24"/>
          <w:szCs w:val="24"/>
        </w:rPr>
        <w:t>Руководители практик по месту ее прохождения, осуществляющие руководство производственной практикой обучающихся, должны иметь высшее или среднее профессиональное образование по профилю специальности, по необходимости, проходить обязательную стажировку в профильных организациях не реже 1-го раза в З года.</w:t>
      </w:r>
    </w:p>
    <w:p w:rsidR="00FA2512" w:rsidRPr="00E94952" w:rsidRDefault="00FA2512" w:rsidP="00FA2512">
      <w:pPr>
        <w:spacing w:after="340"/>
        <w:ind w:left="40" w:firstLine="693"/>
        <w:jc w:val="both"/>
        <w:rPr>
          <w:rFonts w:ascii="Times New Roman" w:hAnsi="Times New Roman"/>
          <w:sz w:val="24"/>
          <w:szCs w:val="24"/>
        </w:rPr>
      </w:pPr>
      <w:r w:rsidRPr="00E94952">
        <w:rPr>
          <w:rFonts w:ascii="Times New Roman" w:hAnsi="Times New Roman"/>
          <w:sz w:val="24"/>
          <w:szCs w:val="24"/>
        </w:rPr>
        <w:t>Итоги преддипломной практики оцениваются на заседании ПЦК на основе итогового просмотра, выполненных студентами работ.</w:t>
      </w:r>
    </w:p>
    <w:p w:rsidR="00FA2512" w:rsidRPr="00E94952" w:rsidRDefault="00FA2512" w:rsidP="00FA2512">
      <w:pPr>
        <w:spacing w:after="201" w:line="269" w:lineRule="auto"/>
        <w:ind w:firstLine="713"/>
        <w:jc w:val="center"/>
        <w:rPr>
          <w:rFonts w:ascii="Times New Roman" w:hAnsi="Times New Roman"/>
          <w:b/>
          <w:sz w:val="24"/>
          <w:szCs w:val="24"/>
        </w:rPr>
      </w:pPr>
      <w:r w:rsidRPr="00E94952">
        <w:rPr>
          <w:rFonts w:ascii="Times New Roman" w:hAnsi="Times New Roman"/>
          <w:b/>
          <w:sz w:val="24"/>
          <w:szCs w:val="24"/>
        </w:rPr>
        <w:t>5. КОНТРОЛЬ И ОЦЕНКА РЕЗУЛЬТАТОВ ОСВОЕНИЯ ПРОГРАММЫ ПРАКТИКИ</w:t>
      </w:r>
    </w:p>
    <w:p w:rsidR="00FA2512" w:rsidRPr="00E94952" w:rsidRDefault="00FA2512" w:rsidP="00FA2512">
      <w:pPr>
        <w:spacing w:after="318" w:line="259" w:lineRule="auto"/>
        <w:ind w:left="10" w:right="166" w:hanging="10"/>
        <w:jc w:val="center"/>
        <w:outlineLvl w:val="0"/>
        <w:rPr>
          <w:rFonts w:ascii="Times New Roman" w:hAnsi="Times New Roman"/>
          <w:b/>
          <w:sz w:val="24"/>
          <w:szCs w:val="24"/>
        </w:rPr>
      </w:pPr>
      <w:r w:rsidRPr="00E94952">
        <w:rPr>
          <w:rFonts w:ascii="Times New Roman" w:hAnsi="Times New Roman"/>
          <w:b/>
          <w:sz w:val="24"/>
          <w:szCs w:val="24"/>
        </w:rPr>
        <w:t>5.1. Формы и методы контроля и оценки результатов обучения</w:t>
      </w:r>
    </w:p>
    <w:tbl>
      <w:tblPr>
        <w:tblStyle w:val="af1"/>
        <w:tblW w:w="0" w:type="auto"/>
        <w:tblLook w:val="04A0" w:firstRow="1" w:lastRow="0" w:firstColumn="1" w:lastColumn="0" w:noHBand="0" w:noVBand="1"/>
      </w:tblPr>
      <w:tblGrid>
        <w:gridCol w:w="3751"/>
        <w:gridCol w:w="3463"/>
        <w:gridCol w:w="2120"/>
      </w:tblGrid>
      <w:tr w:rsidR="00FA2512" w:rsidRPr="00E94952" w:rsidTr="00947E00">
        <w:tc>
          <w:tcPr>
            <w:tcW w:w="3751" w:type="dxa"/>
          </w:tcPr>
          <w:p w:rsidR="00FA2512" w:rsidRPr="00E94952" w:rsidRDefault="00FA2512" w:rsidP="00947E00">
            <w:pPr>
              <w:spacing w:after="0"/>
              <w:jc w:val="center"/>
              <w:rPr>
                <w:rFonts w:ascii="Times New Roman" w:hAnsi="Times New Roman"/>
                <w:b/>
                <w:sz w:val="24"/>
                <w:szCs w:val="24"/>
              </w:rPr>
            </w:pPr>
            <w:r w:rsidRPr="00E94952">
              <w:rPr>
                <w:rFonts w:ascii="Times New Roman" w:hAnsi="Times New Roman"/>
                <w:b/>
                <w:sz w:val="24"/>
                <w:szCs w:val="24"/>
              </w:rPr>
              <w:t>Результаты</w:t>
            </w:r>
          </w:p>
          <w:p w:rsidR="00FA2512" w:rsidRPr="00E94952" w:rsidRDefault="00FA2512" w:rsidP="00947E00">
            <w:pPr>
              <w:spacing w:after="0"/>
              <w:jc w:val="center"/>
              <w:rPr>
                <w:rFonts w:ascii="Times New Roman" w:hAnsi="Times New Roman"/>
                <w:b/>
                <w:sz w:val="24"/>
                <w:szCs w:val="24"/>
              </w:rPr>
            </w:pPr>
            <w:r w:rsidRPr="00E94952">
              <w:rPr>
                <w:rFonts w:ascii="Times New Roman" w:hAnsi="Times New Roman"/>
                <w:b/>
                <w:sz w:val="24"/>
                <w:szCs w:val="24"/>
              </w:rPr>
              <w:t>(освоенные профессиональные компентенции)</w:t>
            </w:r>
          </w:p>
        </w:tc>
        <w:tc>
          <w:tcPr>
            <w:tcW w:w="3463" w:type="dxa"/>
          </w:tcPr>
          <w:p w:rsidR="00FA2512" w:rsidRPr="00E94952" w:rsidRDefault="00FA2512" w:rsidP="00947E00">
            <w:pPr>
              <w:spacing w:after="0"/>
              <w:jc w:val="center"/>
              <w:rPr>
                <w:rFonts w:ascii="Times New Roman" w:hAnsi="Times New Roman"/>
                <w:b/>
                <w:sz w:val="24"/>
                <w:szCs w:val="24"/>
              </w:rPr>
            </w:pPr>
            <w:r w:rsidRPr="00E94952">
              <w:rPr>
                <w:rFonts w:ascii="Times New Roman" w:hAnsi="Times New Roman"/>
                <w:b/>
                <w:sz w:val="24"/>
                <w:szCs w:val="24"/>
              </w:rPr>
              <w:t>Основные показатели оценки результата (освоенные умения, усвоенные знания)</w:t>
            </w:r>
          </w:p>
        </w:tc>
        <w:tc>
          <w:tcPr>
            <w:tcW w:w="2120" w:type="dxa"/>
          </w:tcPr>
          <w:p w:rsidR="00FA2512" w:rsidRPr="00E94952" w:rsidRDefault="00FA2512" w:rsidP="00947E00">
            <w:pPr>
              <w:spacing w:after="0"/>
              <w:jc w:val="center"/>
              <w:rPr>
                <w:rFonts w:ascii="Times New Roman" w:hAnsi="Times New Roman"/>
                <w:b/>
                <w:sz w:val="24"/>
                <w:szCs w:val="24"/>
              </w:rPr>
            </w:pPr>
            <w:r w:rsidRPr="00E94952">
              <w:rPr>
                <w:rFonts w:ascii="Times New Roman" w:hAnsi="Times New Roman"/>
                <w:b/>
                <w:sz w:val="24"/>
                <w:szCs w:val="24"/>
              </w:rPr>
              <w:t>Формы и методы контроля и оценки результатов обучения</w:t>
            </w:r>
          </w:p>
        </w:tc>
      </w:tr>
      <w:tr w:rsidR="00FA2512" w:rsidRPr="00E94952" w:rsidTr="00947E00">
        <w:tc>
          <w:tcPr>
            <w:tcW w:w="3751" w:type="dxa"/>
          </w:tcPr>
          <w:p w:rsidR="00FA2512" w:rsidRPr="00E94952" w:rsidRDefault="00FA2512" w:rsidP="00947E00">
            <w:pPr>
              <w:spacing w:after="26" w:line="259" w:lineRule="auto"/>
              <w:rPr>
                <w:rFonts w:ascii="Times New Roman" w:hAnsi="Times New Roman"/>
                <w:sz w:val="24"/>
                <w:szCs w:val="24"/>
              </w:rPr>
            </w:pPr>
            <w:r w:rsidRPr="00E94952">
              <w:rPr>
                <w:rFonts w:ascii="Times New Roman" w:hAnsi="Times New Roman"/>
                <w:sz w:val="24"/>
                <w:szCs w:val="24"/>
              </w:rPr>
              <w:t>ПК1.1.</w:t>
            </w:r>
          </w:p>
          <w:p w:rsidR="00FA2512" w:rsidRPr="00E94952" w:rsidRDefault="00FA2512" w:rsidP="00947E00">
            <w:pPr>
              <w:spacing w:after="0" w:line="259" w:lineRule="auto"/>
              <w:ind w:firstLine="20"/>
              <w:rPr>
                <w:rFonts w:ascii="Times New Roman" w:hAnsi="Times New Roman"/>
                <w:sz w:val="24"/>
                <w:szCs w:val="24"/>
              </w:rPr>
            </w:pPr>
            <w:r w:rsidRPr="00E94952">
              <w:rPr>
                <w:rFonts w:ascii="Times New Roman" w:hAnsi="Times New Roman"/>
                <w:sz w:val="24"/>
                <w:szCs w:val="24"/>
              </w:rPr>
              <w:t>Изображать человека и окружающую предметно-пространственную среду средствами академического рисунка и живописи.</w:t>
            </w:r>
          </w:p>
        </w:tc>
        <w:tc>
          <w:tcPr>
            <w:tcW w:w="3463" w:type="dxa"/>
          </w:tcPr>
          <w:p w:rsidR="00FA2512" w:rsidRPr="00E94952" w:rsidRDefault="00FA2512" w:rsidP="00947E00">
            <w:pPr>
              <w:spacing w:after="0" w:line="259" w:lineRule="auto"/>
              <w:ind w:left="156"/>
              <w:rPr>
                <w:rFonts w:ascii="Times New Roman" w:hAnsi="Times New Roman"/>
                <w:b/>
                <w:sz w:val="24"/>
                <w:szCs w:val="24"/>
              </w:rPr>
            </w:pPr>
            <w:r w:rsidRPr="00E94952">
              <w:rPr>
                <w:rFonts w:ascii="Times New Roman" w:hAnsi="Times New Roman"/>
                <w:b/>
                <w:sz w:val="24"/>
                <w:szCs w:val="24"/>
              </w:rPr>
              <w:t>Уметь:</w:t>
            </w:r>
          </w:p>
          <w:p w:rsidR="00FA2512" w:rsidRPr="00E94952" w:rsidRDefault="00FA2512" w:rsidP="00947E00">
            <w:pPr>
              <w:spacing w:after="317" w:line="241" w:lineRule="auto"/>
              <w:ind w:left="96" w:right="84" w:firstLine="33"/>
              <w:rPr>
                <w:rFonts w:ascii="Times New Roman" w:hAnsi="Times New Roman"/>
                <w:sz w:val="24"/>
                <w:szCs w:val="24"/>
              </w:rPr>
            </w:pPr>
            <w:r w:rsidRPr="00E94952">
              <w:rPr>
                <w:rFonts w:ascii="Times New Roman" w:hAnsi="Times New Roman"/>
                <w:sz w:val="24"/>
                <w:szCs w:val="24"/>
              </w:rPr>
              <w:t>Применять теоретические знания в практической учебно-познавательной деятельности при выполнении учебных заданий по дисциплинам общепрофессионального и специального циклов;</w:t>
            </w:r>
          </w:p>
          <w:p w:rsidR="00FA2512" w:rsidRPr="00E94952" w:rsidRDefault="00FA2512" w:rsidP="00947E00">
            <w:pPr>
              <w:spacing w:after="0" w:line="259" w:lineRule="auto"/>
              <w:ind w:left="9"/>
              <w:rPr>
                <w:rFonts w:ascii="Times New Roman" w:hAnsi="Times New Roman"/>
                <w:b/>
                <w:sz w:val="24"/>
                <w:szCs w:val="24"/>
              </w:rPr>
            </w:pPr>
            <w:r w:rsidRPr="00E94952">
              <w:rPr>
                <w:rFonts w:ascii="Times New Roman" w:hAnsi="Times New Roman"/>
                <w:b/>
                <w:sz w:val="24"/>
                <w:szCs w:val="24"/>
              </w:rPr>
              <w:t>Знать:</w:t>
            </w:r>
          </w:p>
          <w:p w:rsidR="00FA2512" w:rsidRPr="00E94952" w:rsidRDefault="00FA2512" w:rsidP="00947E00">
            <w:pPr>
              <w:spacing w:after="267" w:line="251" w:lineRule="auto"/>
              <w:ind w:left="36" w:right="124" w:firstLine="13"/>
              <w:rPr>
                <w:rFonts w:ascii="Times New Roman" w:hAnsi="Times New Roman"/>
                <w:sz w:val="24"/>
                <w:szCs w:val="24"/>
              </w:rPr>
            </w:pPr>
            <w:r w:rsidRPr="00E94952">
              <w:rPr>
                <w:rFonts w:ascii="Times New Roman" w:hAnsi="Times New Roman"/>
                <w:sz w:val="24"/>
                <w:szCs w:val="24"/>
              </w:rPr>
              <w:t xml:space="preserve">Последовательность процесса изучения и изображения натуры, ее </w:t>
            </w:r>
            <w:r w:rsidRPr="00E94952">
              <w:rPr>
                <w:rFonts w:ascii="Times New Roman" w:hAnsi="Times New Roman"/>
                <w:sz w:val="24"/>
                <w:szCs w:val="24"/>
              </w:rPr>
              <w:lastRenderedPageBreak/>
              <w:t>художественной интерпретации средствами профессионального рисунка и живописи</w:t>
            </w:r>
          </w:p>
          <w:p w:rsidR="00FA2512" w:rsidRPr="00E94952" w:rsidRDefault="00FA2512" w:rsidP="00947E00">
            <w:pPr>
              <w:spacing w:after="0"/>
              <w:jc w:val="center"/>
              <w:rPr>
                <w:rFonts w:ascii="Times New Roman" w:hAnsi="Times New Roman"/>
                <w:sz w:val="24"/>
                <w:szCs w:val="24"/>
              </w:rPr>
            </w:pPr>
          </w:p>
        </w:tc>
        <w:tc>
          <w:tcPr>
            <w:tcW w:w="2120"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lastRenderedPageBreak/>
              <w:t>Отчет в форме</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итогового просмотра. На просмотр студентами представляются творческие работы обучающихся</w:t>
            </w: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ПК1.2.</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tc>
        <w:tc>
          <w:tcPr>
            <w:tcW w:w="3463" w:type="dxa"/>
          </w:tcPr>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Уметь: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 xml:space="preserve">Создавать самостоятельные эскизы изделий декоративно-прикладного искусства и воплощать их в материале; </w:t>
            </w:r>
          </w:p>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Знать: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Основы художественного проектирования изделий ДПИ</w:t>
            </w:r>
          </w:p>
        </w:tc>
        <w:tc>
          <w:tcPr>
            <w:tcW w:w="2120" w:type="dxa"/>
          </w:tcPr>
          <w:p w:rsidR="00FA2512" w:rsidRPr="00E94952" w:rsidRDefault="00FA2512" w:rsidP="00947E00">
            <w:pPr>
              <w:spacing w:after="0"/>
              <w:jc w:val="center"/>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ПК1.З. Собирать, анализировать и систематизировать подготовительный материал при проектировании изделий декоративно-прикладного искусства.</w:t>
            </w:r>
          </w:p>
        </w:tc>
        <w:tc>
          <w:tcPr>
            <w:tcW w:w="3463" w:type="dxa"/>
          </w:tcPr>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Уметь: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 xml:space="preserve">Самостоятельно подбирать необходимый подготовительный материал для создания проектов декоративно-прикладного искусства; </w:t>
            </w:r>
          </w:p>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Знать: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Этапы работы над произведением декоративно-прикладного искусства и народных промыслов;</w:t>
            </w:r>
          </w:p>
        </w:tc>
        <w:tc>
          <w:tcPr>
            <w:tcW w:w="2120" w:type="dxa"/>
          </w:tcPr>
          <w:p w:rsidR="00FA2512" w:rsidRPr="00E94952" w:rsidRDefault="00FA2512" w:rsidP="00947E00">
            <w:pPr>
              <w:spacing w:after="0"/>
              <w:jc w:val="center"/>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ПК1.4. Воплощать в материале самостоятельно разработанный проект изделия декоративно-прикладного искусства.</w:t>
            </w:r>
          </w:p>
        </w:tc>
        <w:tc>
          <w:tcPr>
            <w:tcW w:w="3463" w:type="dxa"/>
          </w:tcPr>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Уметь: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 xml:space="preserve">Выполнять изделия декоративно-прикладного искусства на высоком профессиональном уровне; Применять технологические и эстетические традиции при исполнении современных изделий декоративно-прикладного искусства; </w:t>
            </w:r>
          </w:p>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Знать: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Особенности графических живописных, пластических решений при изготовлении изделий декоративно-</w:t>
            </w:r>
            <w:r w:rsidRPr="00E94952">
              <w:rPr>
                <w:rFonts w:ascii="Times New Roman" w:hAnsi="Times New Roman"/>
                <w:sz w:val="24"/>
                <w:szCs w:val="24"/>
              </w:rPr>
              <w:lastRenderedPageBreak/>
              <w:t>прикладного искусства; Художественно технические приемы изготовления изделий декоративно -прикладного искусства (по видам); Специфику профессионального материального воплощения авторских проектов изделий декоративно - прикладного искусства по видам ,</w:t>
            </w:r>
          </w:p>
        </w:tc>
        <w:tc>
          <w:tcPr>
            <w:tcW w:w="2120" w:type="dxa"/>
          </w:tcPr>
          <w:p w:rsidR="00FA2512" w:rsidRPr="00E94952" w:rsidRDefault="00FA2512" w:rsidP="00947E00">
            <w:pPr>
              <w:spacing w:after="0"/>
              <w:jc w:val="center"/>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ПК1.5.</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Выполнять эскизы и проекты с использованием различных графических средств и приемов.</w:t>
            </w:r>
          </w:p>
        </w:tc>
        <w:tc>
          <w:tcPr>
            <w:tcW w:w="3463" w:type="dxa"/>
          </w:tcPr>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Уметь: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 xml:space="preserve">Использовать основные изобразительные материалы и техники; Разрабатывать авторские композиции на основе традиций и современных требований декоративно-прикладного искусства; </w:t>
            </w:r>
          </w:p>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Знать: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Основы изобразительной грамоты, методы и способы графического и пластического изображения геометрических тел, природных объектов, пейзажа, человека•</w:t>
            </w:r>
          </w:p>
        </w:tc>
        <w:tc>
          <w:tcPr>
            <w:tcW w:w="2120" w:type="dxa"/>
          </w:tcPr>
          <w:p w:rsidR="00FA2512" w:rsidRPr="00E94952" w:rsidRDefault="00FA2512" w:rsidP="00947E00">
            <w:pPr>
              <w:spacing w:after="0"/>
              <w:jc w:val="center"/>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ПК1.6.</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Самостоятельно разрабатывать колористические решения художественно-графических проектов изделий декоративно-прикладного искусства.</w:t>
            </w:r>
          </w:p>
        </w:tc>
        <w:tc>
          <w:tcPr>
            <w:tcW w:w="3463" w:type="dxa"/>
            <w:tcBorders>
              <w:bottom w:val="single" w:sz="4" w:space="0" w:color="000000" w:themeColor="text1"/>
            </w:tcBorders>
          </w:tcPr>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Уметь: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Решать колористические задачи при создании изделий декоративно-прикладного искусства и народных промыслов; Разрабатывать специальные композиции для декоративного оформления изделий декоративно-прикладного искусства;</w:t>
            </w:r>
          </w:p>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Знать: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 xml:space="preserve">Художественные и эстетические свойства цвета; </w:t>
            </w:r>
            <w:r w:rsidRPr="00E94952">
              <w:rPr>
                <w:rFonts w:ascii="Times New Roman" w:hAnsi="Times New Roman"/>
                <w:sz w:val="24"/>
                <w:szCs w:val="24"/>
              </w:rPr>
              <w:lastRenderedPageBreak/>
              <w:t>Основные закономерности создания цветового строя;</w:t>
            </w:r>
          </w:p>
        </w:tc>
        <w:tc>
          <w:tcPr>
            <w:tcW w:w="2120" w:type="dxa"/>
          </w:tcPr>
          <w:p w:rsidR="00FA2512" w:rsidRPr="00E94952" w:rsidRDefault="00FA2512" w:rsidP="00947E00">
            <w:pPr>
              <w:spacing w:after="0"/>
              <w:jc w:val="center"/>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ПК1.7 Владеть культурой устной и письменной речи, профессиональной терминологией.</w:t>
            </w:r>
          </w:p>
        </w:tc>
        <w:tc>
          <w:tcPr>
            <w:tcW w:w="3463" w:type="dxa"/>
          </w:tcPr>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Уметь: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Пользоваться багажом теоретических и профессиональных знаний;</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 xml:space="preserve">Применять профессиональную терминологию в теоретических выступлениях и докладах; Свободно общаться на профессиональные и повседневные темы, используя багаж теоретических и практических знаний; Участвовать в дискуссиях по профессиональным проблемам; Формулировать собственную позицию по обсуждаемым вопросам, используя для аргументации исторические сведения; </w:t>
            </w:r>
          </w:p>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Знать: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Профессиональную терминологию; Методику создания собственных текстов официально-делового, учебно-научных стилей;</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ПК2.1</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Копировать бытовые изделия традиционно прикладного искусства.</w:t>
            </w:r>
          </w:p>
        </w:tc>
        <w:tc>
          <w:tcPr>
            <w:tcW w:w="3463" w:type="dxa"/>
          </w:tcPr>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Уметь:</w:t>
            </w:r>
            <w:r w:rsidRPr="00E94952">
              <w:rPr>
                <w:rFonts w:ascii="Times New Roman" w:hAnsi="Times New Roman"/>
                <w:sz w:val="24"/>
                <w:szCs w:val="24"/>
              </w:rPr>
              <w:t xml:space="preserve"> Выполнять профессиональные копии произведений ДПИ</w:t>
            </w:r>
          </w:p>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Знать:</w:t>
            </w:r>
            <w:r w:rsidRPr="00E94952">
              <w:rPr>
                <w:rFonts w:ascii="Times New Roman" w:hAnsi="Times New Roman"/>
                <w:sz w:val="24"/>
                <w:szCs w:val="24"/>
              </w:rPr>
              <w:t xml:space="preserve"> особенности различных видов декоративно прикладного искусства</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ПК2.2</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Варьировать изделия декоративно-прикладного искусства с новыми технологическими и колористическими решениями</w:t>
            </w:r>
          </w:p>
        </w:tc>
        <w:tc>
          <w:tcPr>
            <w:tcW w:w="3463" w:type="dxa"/>
          </w:tcPr>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Уметь:</w:t>
            </w:r>
            <w:r w:rsidRPr="00E94952">
              <w:rPr>
                <w:rFonts w:ascii="Times New Roman" w:hAnsi="Times New Roman"/>
                <w:sz w:val="24"/>
                <w:szCs w:val="24"/>
              </w:rPr>
              <w:t xml:space="preserve"> применять новаторские технологические и колористические решения при создании актуальных изделий декоративно-прикладного искусства и народного искусства;  разрабатывать комплекс </w:t>
            </w:r>
            <w:r w:rsidRPr="00E94952">
              <w:rPr>
                <w:rFonts w:ascii="Times New Roman" w:hAnsi="Times New Roman"/>
                <w:sz w:val="24"/>
                <w:szCs w:val="24"/>
              </w:rPr>
              <w:lastRenderedPageBreak/>
              <w:t>функциональных композиционных решений;</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Разрабатывать проектную идею, основанную на концептуальном творческом подходе к решению поставленной задачи</w:t>
            </w:r>
          </w:p>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Знать:</w:t>
            </w:r>
            <w:r w:rsidRPr="00E94952">
              <w:rPr>
                <w:rFonts w:ascii="Times New Roman" w:hAnsi="Times New Roman"/>
                <w:sz w:val="24"/>
                <w:szCs w:val="24"/>
              </w:rPr>
              <w:t xml:space="preserve"> специфику профессионального материального воплощения авторских композиций на основе традиций и современных требований декоративно прикладного искусства; особенности приемы гармонизации форм, структур, комплексов</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 2.3</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Составлять технологические карты исполнения изделий декоративно прикладного и народного искусства</w:t>
            </w:r>
          </w:p>
        </w:tc>
        <w:tc>
          <w:tcPr>
            <w:tcW w:w="3463" w:type="dxa"/>
          </w:tcPr>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Уметь:</w:t>
            </w:r>
            <w:r w:rsidRPr="00E94952">
              <w:rPr>
                <w:rFonts w:ascii="Times New Roman" w:hAnsi="Times New Roman"/>
                <w:sz w:val="24"/>
                <w:szCs w:val="24"/>
              </w:rPr>
              <w:t xml:space="preserve"> составлять технологические карты и картоны исполнения изделий декоративно прикладного и народного искусства</w:t>
            </w:r>
          </w:p>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Знать: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Последовательность профессионального воплощения авторских проектов изделий декоративно-прикладного искусства (по видам) в материале</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rPr>
          <w:trHeight w:val="1833"/>
        </w:trPr>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 2.4</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Использовать компьютерные технологии при реализации замысла в изготовлении изделия традиционно-прикладного искусства.</w:t>
            </w:r>
          </w:p>
        </w:tc>
        <w:tc>
          <w:tcPr>
            <w:tcW w:w="3463" w:type="dxa"/>
          </w:tcPr>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Уметь: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Грамотно использовать компьютерные технологии при реализации замысла в изготовлении изделия традиционно-прикладного искусства;</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 xml:space="preserve">Использовать программное обеспечение в профессиональной деятельности; </w:t>
            </w:r>
          </w:p>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Знать:</w:t>
            </w:r>
          </w:p>
          <w:p w:rsidR="00FA2512" w:rsidRPr="00E94952" w:rsidRDefault="00FA2512" w:rsidP="00947E00">
            <w:pPr>
              <w:spacing w:after="0"/>
              <w:rPr>
                <w:rFonts w:ascii="Times New Roman" w:hAnsi="Times New Roman"/>
                <w:b/>
                <w:sz w:val="24"/>
                <w:szCs w:val="24"/>
              </w:rPr>
            </w:pPr>
            <w:r w:rsidRPr="00E94952">
              <w:rPr>
                <w:rFonts w:ascii="Times New Roman" w:hAnsi="Times New Roman"/>
                <w:sz w:val="24"/>
                <w:szCs w:val="24"/>
              </w:rPr>
              <w:lastRenderedPageBreak/>
              <w:t>Состав функций и возможности использования основных профессиональных компьютерных программ при реализации замысла в изготовлении изделия декоративно-прикладного искусства</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 2.5</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Планировать работу коллектива исполнителей и собственную деятельность.</w:t>
            </w:r>
          </w:p>
        </w:tc>
        <w:tc>
          <w:tcPr>
            <w:tcW w:w="3463" w:type="dxa"/>
          </w:tcPr>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Уметь: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 xml:space="preserve">Правильно рассчитывать время и объем выполняемой работы; Распределять время и нагрузку наиболее рациональным способом; Эффективно взаимодействовать и общаться с коллегами и руководством; </w:t>
            </w:r>
          </w:p>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Знать:</w:t>
            </w:r>
            <w:r w:rsidRPr="00E94952">
              <w:rPr>
                <w:rFonts w:ascii="Times New Roman" w:hAnsi="Times New Roman"/>
                <w:sz w:val="24"/>
                <w:szCs w:val="24"/>
              </w:rPr>
              <w:t xml:space="preserve"> Механизмы целеполагания, организации, анализа, самооценки успешности, собственной деятельности и коррекции результатов в области производственной деятельности</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 2.6</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Контролировать изготовление изделий на предмет соответствия требованиям, предъявляемым к изделиям декоративно-прикладного искусства</w:t>
            </w:r>
          </w:p>
        </w:tc>
        <w:tc>
          <w:tcPr>
            <w:tcW w:w="3463" w:type="dxa"/>
          </w:tcPr>
          <w:p w:rsidR="00FA2512" w:rsidRPr="00E94952" w:rsidRDefault="00FA2512" w:rsidP="00947E00">
            <w:pPr>
              <w:spacing w:after="0"/>
              <w:rPr>
                <w:rFonts w:ascii="Times New Roman" w:hAnsi="Times New Roman"/>
                <w:b/>
                <w:sz w:val="24"/>
                <w:szCs w:val="24"/>
              </w:rPr>
            </w:pPr>
            <w:r w:rsidRPr="00E94952">
              <w:rPr>
                <w:rFonts w:ascii="Times New Roman" w:hAnsi="Times New Roman"/>
                <w:b/>
                <w:sz w:val="24"/>
                <w:szCs w:val="24"/>
              </w:rPr>
              <w:t>Уметь: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Осуществлять контроль над изготовлением изделий на предмет соответствия требованиям, предъявляемым к изделиям декоративно-прикладного искусства;</w:t>
            </w:r>
          </w:p>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 xml:space="preserve">Знать: </w:t>
            </w:r>
            <w:r w:rsidRPr="00E94952">
              <w:rPr>
                <w:rFonts w:ascii="Times New Roman" w:hAnsi="Times New Roman"/>
                <w:sz w:val="24"/>
                <w:szCs w:val="24"/>
              </w:rPr>
              <w:t>требования, предъявляемые к изготовлению изделий декоративно-прикладного и народного искусства</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ПК2.7</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Обеспечивать и соблюдать правила и нормы безопасности и профессиональной деятельности</w:t>
            </w:r>
          </w:p>
        </w:tc>
        <w:tc>
          <w:tcPr>
            <w:tcW w:w="3463" w:type="dxa"/>
          </w:tcPr>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Уметь: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 xml:space="preserve">Предпринимать профилактические меры для снижении уровня опасностей различного вида и их </w:t>
            </w:r>
            <w:r w:rsidRPr="00E94952">
              <w:rPr>
                <w:rFonts w:ascii="Times New Roman" w:hAnsi="Times New Roman"/>
                <w:sz w:val="24"/>
                <w:szCs w:val="24"/>
              </w:rPr>
              <w:lastRenderedPageBreak/>
              <w:t>последствий в профессиональной деятельности; оказывать первую помощь пострадавшим;</w:t>
            </w:r>
          </w:p>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 xml:space="preserve">Знать: </w:t>
            </w:r>
            <w:r w:rsidRPr="00E94952">
              <w:rPr>
                <w:rFonts w:ascii="Times New Roman" w:hAnsi="Times New Roman"/>
                <w:sz w:val="24"/>
                <w:szCs w:val="24"/>
              </w:rPr>
              <w:t>основные виды потенциальных опасностей и их последствия в профессиональной деятельности, принципы снижения вероятности их реализации;</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 xml:space="preserve">Правила техники безопасности при создании изделий декоративно прикладного искусства (по видам); </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Порядок и правила первой помощи пострадавшим</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ОК 1</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Понимать сущность и социальную значимость своей будущей профессии, проявить к ней устойчивый интерес</w:t>
            </w:r>
          </w:p>
        </w:tc>
        <w:tc>
          <w:tcPr>
            <w:tcW w:w="3463" w:type="dxa"/>
          </w:tcPr>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 xml:space="preserve">Знать: </w:t>
            </w:r>
            <w:r w:rsidRPr="00E94952">
              <w:rPr>
                <w:rFonts w:ascii="Times New Roman" w:hAnsi="Times New Roman"/>
                <w:sz w:val="24"/>
                <w:szCs w:val="24"/>
              </w:rPr>
              <w:t>особенности организации творческого процесса в сфере профессиональной деятельности;</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Особенности развития современного декоративно-прикладного искусства</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63" w:type="dxa"/>
          </w:tcPr>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Уметь:</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Направлять деятельность структурного подразделения организации на достижения общих целей; организовывать собственную деятельность в соответствии с поставленной целью</w:t>
            </w:r>
          </w:p>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Знать:</w:t>
            </w:r>
            <w:r w:rsidRPr="00E94952">
              <w:rPr>
                <w:rFonts w:ascii="Times New Roman" w:hAnsi="Times New Roman"/>
                <w:sz w:val="24"/>
                <w:szCs w:val="24"/>
              </w:rPr>
              <w:t xml:space="preserve"> функции, виды декоративно-прикладного искусства;</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Основы организации работы коллектива исполнителей;</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 xml:space="preserve">Способы (технологии) решения задачи в соответствии </w:t>
            </w:r>
            <w:r w:rsidRPr="00E94952">
              <w:rPr>
                <w:rFonts w:ascii="Times New Roman" w:hAnsi="Times New Roman"/>
                <w:sz w:val="24"/>
                <w:szCs w:val="24"/>
              </w:rPr>
              <w:lastRenderedPageBreak/>
              <w:t>с заданными условиями и имеющимися ресурсами;</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ОК 3</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3463" w:type="dxa"/>
          </w:tcPr>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 xml:space="preserve">Уметь: </w:t>
            </w:r>
            <w:r w:rsidRPr="00E94952">
              <w:rPr>
                <w:rFonts w:ascii="Times New Roman" w:hAnsi="Times New Roman"/>
                <w:sz w:val="24"/>
                <w:szCs w:val="24"/>
              </w:rPr>
              <w:t>принимать решения по организации выполнения организационных задач, стоящих перед структурным подразделением;</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Проводить анализ ситуации по заданны критериям и определять риски</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Оценивать последствия принятых решений</w:t>
            </w:r>
          </w:p>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Знать</w:t>
            </w:r>
            <w:r w:rsidRPr="00E94952">
              <w:rPr>
                <w:rFonts w:ascii="Times New Roman" w:hAnsi="Times New Roman"/>
                <w:sz w:val="24"/>
                <w:szCs w:val="24"/>
              </w:rPr>
              <w:t xml:space="preserve"> способы разрешения проблемы с заданными критериями</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ОК 4</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463" w:type="dxa"/>
          </w:tcPr>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 xml:space="preserve">Уметь: </w:t>
            </w:r>
            <w:r w:rsidRPr="00E94952">
              <w:rPr>
                <w:rFonts w:ascii="Times New Roman" w:hAnsi="Times New Roman"/>
                <w:sz w:val="24"/>
                <w:szCs w:val="24"/>
              </w:rPr>
              <w:t>осуществлять поиск и делать отбор при использовании информации для эффективного выполнения задач, профессионального и личностного развития;</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ОК5</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Использовать информационные и коммуникабельные технологии в профессиональной деятельности</w:t>
            </w:r>
          </w:p>
        </w:tc>
        <w:tc>
          <w:tcPr>
            <w:tcW w:w="3463" w:type="dxa"/>
          </w:tcPr>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 xml:space="preserve">Уметь: </w:t>
            </w:r>
            <w:r w:rsidRPr="00E94952">
              <w:rPr>
                <w:rFonts w:ascii="Times New Roman" w:hAnsi="Times New Roman"/>
                <w:sz w:val="24"/>
                <w:szCs w:val="24"/>
              </w:rPr>
              <w:t>корректно использовать информационные источники для анализа, оценки и извлечения данных, необходимых для решения профессиональных задач; грамотно применять информационно-коммуникабельные технологии в профессиональной деятельности, практики</w:t>
            </w:r>
          </w:p>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Знать:</w:t>
            </w:r>
            <w:r w:rsidRPr="00E94952">
              <w:rPr>
                <w:rFonts w:ascii="Times New Roman" w:hAnsi="Times New Roman"/>
                <w:sz w:val="24"/>
                <w:szCs w:val="24"/>
              </w:rPr>
              <w:t xml:space="preserve"> технологию владения приемами работы с компьютером, электронной почтой, интернетом</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ОК 6 Работать в коллективе, эффективно общаться с коллегами, руководством, потребителями</w:t>
            </w:r>
          </w:p>
        </w:tc>
        <w:tc>
          <w:tcPr>
            <w:tcW w:w="3463" w:type="dxa"/>
          </w:tcPr>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 xml:space="preserve">Уметь: </w:t>
            </w:r>
            <w:r w:rsidRPr="00E94952">
              <w:rPr>
                <w:rFonts w:ascii="Times New Roman" w:hAnsi="Times New Roman"/>
                <w:sz w:val="24"/>
                <w:szCs w:val="24"/>
              </w:rPr>
              <w:t xml:space="preserve">мотивировать членов структурного подразделения на эффективное выполнение работ в соответствии с </w:t>
            </w:r>
            <w:r w:rsidRPr="00E94952">
              <w:rPr>
                <w:rFonts w:ascii="Times New Roman" w:hAnsi="Times New Roman"/>
                <w:sz w:val="24"/>
                <w:szCs w:val="24"/>
              </w:rPr>
              <w:lastRenderedPageBreak/>
              <w:t>делегированными им полномочиями</w:t>
            </w:r>
          </w:p>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Знать:</w:t>
            </w:r>
            <w:r w:rsidRPr="00E94952">
              <w:rPr>
                <w:rFonts w:ascii="Times New Roman" w:hAnsi="Times New Roman"/>
                <w:sz w:val="24"/>
                <w:szCs w:val="24"/>
              </w:rPr>
              <w:t xml:space="preserve"> основы организации работы коллектива исполнителей</w:t>
            </w:r>
          </w:p>
          <w:p w:rsidR="00FA2512" w:rsidRPr="00E94952" w:rsidRDefault="00FA2512" w:rsidP="00947E00">
            <w:pPr>
              <w:spacing w:after="0"/>
              <w:rPr>
                <w:rFonts w:ascii="Times New Roman" w:hAnsi="Times New Roman"/>
                <w:sz w:val="24"/>
                <w:szCs w:val="24"/>
              </w:rPr>
            </w:pP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ОК7</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Брать на себя ответственность за работу членов команды (подчиненных) результат выполнения заданий</w:t>
            </w:r>
          </w:p>
        </w:tc>
        <w:tc>
          <w:tcPr>
            <w:tcW w:w="3463" w:type="dxa"/>
          </w:tcPr>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 xml:space="preserve">Уметь: </w:t>
            </w:r>
            <w:r w:rsidRPr="00E94952">
              <w:rPr>
                <w:rFonts w:ascii="Times New Roman" w:hAnsi="Times New Roman"/>
                <w:sz w:val="24"/>
                <w:szCs w:val="24"/>
              </w:rPr>
              <w:t xml:space="preserve">мотивировать членов структурного подразделения на эффективное выполнение работ в соответствии с делегированными полномочиями </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line="259" w:lineRule="auto"/>
              <w:ind w:right="242"/>
              <w:rPr>
                <w:rFonts w:ascii="Times New Roman" w:hAnsi="Times New Roman"/>
                <w:sz w:val="24"/>
                <w:szCs w:val="24"/>
              </w:rPr>
            </w:pPr>
            <w:r w:rsidRPr="00E9495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63" w:type="dxa"/>
          </w:tcPr>
          <w:p w:rsidR="00FA2512" w:rsidRPr="00E94952" w:rsidRDefault="00FA2512" w:rsidP="00947E00">
            <w:pPr>
              <w:spacing w:after="0" w:line="259" w:lineRule="auto"/>
              <w:ind w:left="48"/>
              <w:rPr>
                <w:rFonts w:ascii="Times New Roman" w:hAnsi="Times New Roman"/>
                <w:sz w:val="24"/>
                <w:szCs w:val="24"/>
              </w:rPr>
            </w:pPr>
            <w:r w:rsidRPr="00E94952">
              <w:rPr>
                <w:rFonts w:ascii="Times New Roman" w:hAnsi="Times New Roman"/>
                <w:b/>
                <w:sz w:val="24"/>
                <w:szCs w:val="24"/>
              </w:rPr>
              <w:t xml:space="preserve">Уметь: </w:t>
            </w:r>
            <w:r w:rsidRPr="00E94952">
              <w:rPr>
                <w:rFonts w:ascii="Times New Roman" w:hAnsi="Times New Roman"/>
                <w:sz w:val="24"/>
                <w:szCs w:val="24"/>
              </w:rPr>
              <w:t>владеть способами физического, духовного и интеллектуального саморазвития, эмоциональной саморегуляции и самоподдержки,</w:t>
            </w:r>
          </w:p>
          <w:p w:rsidR="00FA2512" w:rsidRPr="00E94952" w:rsidRDefault="00FA2512" w:rsidP="00947E00">
            <w:pPr>
              <w:spacing w:after="0" w:line="259" w:lineRule="auto"/>
              <w:ind w:left="48"/>
              <w:rPr>
                <w:rFonts w:ascii="Times New Roman" w:hAnsi="Times New Roman"/>
                <w:sz w:val="24"/>
                <w:szCs w:val="24"/>
              </w:rPr>
            </w:pPr>
            <w:r w:rsidRPr="00E94952">
              <w:rPr>
                <w:rFonts w:ascii="Times New Roman" w:hAnsi="Times New Roman"/>
                <w:b/>
                <w:sz w:val="24"/>
                <w:szCs w:val="24"/>
              </w:rPr>
              <w:t>Знать:</w:t>
            </w:r>
            <w:r w:rsidRPr="00E94952">
              <w:rPr>
                <w:rFonts w:ascii="Times New Roman" w:hAnsi="Times New Roman"/>
                <w:sz w:val="24"/>
                <w:szCs w:val="24"/>
              </w:rPr>
              <w:t xml:space="preserve"> особенности владения механизмом целеполагания, планирования, организации, анализа, рефлексии, самооценки, успешности собственной деятельности и коррекции результатов в области профессиональной деятельности</w:t>
            </w:r>
          </w:p>
        </w:tc>
        <w:tc>
          <w:tcPr>
            <w:tcW w:w="2120" w:type="dxa"/>
          </w:tcPr>
          <w:p w:rsidR="00FA2512" w:rsidRPr="00E94952" w:rsidRDefault="00FA2512" w:rsidP="00947E00">
            <w:pPr>
              <w:spacing w:after="0"/>
              <w:rPr>
                <w:rFonts w:ascii="Times New Roman" w:hAnsi="Times New Roman"/>
                <w:sz w:val="24"/>
                <w:szCs w:val="24"/>
              </w:rPr>
            </w:pPr>
          </w:p>
        </w:tc>
      </w:tr>
      <w:tr w:rsidR="00FA2512" w:rsidRPr="00E94952" w:rsidTr="00947E00">
        <w:tc>
          <w:tcPr>
            <w:tcW w:w="3751" w:type="dxa"/>
          </w:tcPr>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ОК9</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Ориентироваться в условиях частой смены технологий в профессиональной деятельности</w:t>
            </w:r>
          </w:p>
        </w:tc>
        <w:tc>
          <w:tcPr>
            <w:tcW w:w="3463" w:type="dxa"/>
          </w:tcPr>
          <w:p w:rsidR="00FA2512" w:rsidRPr="00E94952" w:rsidRDefault="00FA2512" w:rsidP="00947E00">
            <w:pPr>
              <w:spacing w:after="0"/>
              <w:rPr>
                <w:rFonts w:ascii="Times New Roman" w:hAnsi="Times New Roman"/>
                <w:sz w:val="24"/>
                <w:szCs w:val="24"/>
              </w:rPr>
            </w:pPr>
            <w:r w:rsidRPr="00E94952">
              <w:rPr>
                <w:rFonts w:ascii="Times New Roman" w:hAnsi="Times New Roman"/>
                <w:b/>
                <w:sz w:val="24"/>
                <w:szCs w:val="24"/>
              </w:rPr>
              <w:t xml:space="preserve">Уметь: </w:t>
            </w:r>
          </w:p>
          <w:p w:rsidR="00FA2512" w:rsidRPr="00E94952" w:rsidRDefault="00FA2512" w:rsidP="00947E00">
            <w:pPr>
              <w:spacing w:after="0"/>
              <w:rPr>
                <w:rFonts w:ascii="Times New Roman" w:hAnsi="Times New Roman"/>
                <w:sz w:val="24"/>
                <w:szCs w:val="24"/>
              </w:rPr>
            </w:pPr>
            <w:r w:rsidRPr="00E94952">
              <w:rPr>
                <w:rFonts w:ascii="Times New Roman" w:hAnsi="Times New Roman"/>
                <w:sz w:val="24"/>
                <w:szCs w:val="24"/>
              </w:rPr>
              <w:t>Своевременно и осознанно проявлять интерес к инновациям в области профессиональной деятельности</w:t>
            </w:r>
          </w:p>
        </w:tc>
        <w:tc>
          <w:tcPr>
            <w:tcW w:w="2120" w:type="dxa"/>
          </w:tcPr>
          <w:p w:rsidR="00FA2512" w:rsidRPr="00E94952" w:rsidRDefault="00FA2512" w:rsidP="00947E00">
            <w:pPr>
              <w:spacing w:after="0"/>
              <w:rPr>
                <w:rFonts w:ascii="Times New Roman" w:hAnsi="Times New Roman"/>
                <w:sz w:val="24"/>
                <w:szCs w:val="24"/>
              </w:rPr>
            </w:pPr>
          </w:p>
        </w:tc>
      </w:tr>
    </w:tbl>
    <w:p w:rsidR="00FA2512" w:rsidRPr="00E94952" w:rsidRDefault="00FA2512" w:rsidP="00FA2512">
      <w:pPr>
        <w:spacing w:after="0" w:line="240" w:lineRule="auto"/>
        <w:rPr>
          <w:rFonts w:ascii="Times New Roman" w:hAnsi="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rPr>
          <w:rFonts w:ascii="Times New Roman" w:hAnsi="Times New Roman" w:cs="Times New Roman"/>
          <w:sz w:val="24"/>
          <w:szCs w:val="24"/>
        </w:rPr>
      </w:pPr>
    </w:p>
    <w:p w:rsidR="00FA2512" w:rsidRDefault="00FA2512" w:rsidP="00FA2512">
      <w:pPr>
        <w:pStyle w:val="62"/>
        <w:shd w:val="clear" w:color="auto" w:fill="auto"/>
        <w:jc w:val="left"/>
        <w:rPr>
          <w:rFonts w:ascii="Times New Roman" w:hAnsi="Times New Roman" w:cs="Times New Roman"/>
          <w:sz w:val="24"/>
          <w:szCs w:val="24"/>
        </w:rPr>
      </w:pPr>
    </w:p>
    <w:p w:rsidR="00FA2512" w:rsidRDefault="00FA2512" w:rsidP="00FA2512">
      <w:pPr>
        <w:spacing w:after="0"/>
        <w:jc w:val="center"/>
        <w:rPr>
          <w:rFonts w:ascii="Times New Roman" w:hAnsi="Times New Roman"/>
          <w:bCs/>
          <w:iCs/>
          <w:sz w:val="28"/>
          <w:szCs w:val="28"/>
        </w:rPr>
      </w:pPr>
    </w:p>
    <w:p w:rsidR="00FA2512" w:rsidRPr="00DD244D" w:rsidRDefault="00FA2512" w:rsidP="00FA2512">
      <w:pPr>
        <w:spacing w:after="0"/>
        <w:jc w:val="center"/>
        <w:rPr>
          <w:rFonts w:ascii="Times New Roman" w:hAnsi="Times New Roman"/>
          <w:bCs/>
          <w:iCs/>
          <w:sz w:val="28"/>
          <w:szCs w:val="28"/>
        </w:rPr>
      </w:pPr>
      <w:r w:rsidRPr="00DD244D">
        <w:rPr>
          <w:rFonts w:ascii="Times New Roman" w:hAnsi="Times New Roman"/>
          <w:bCs/>
          <w:iCs/>
          <w:sz w:val="28"/>
          <w:szCs w:val="28"/>
        </w:rPr>
        <w:t>Департамент культуры Брянской области</w:t>
      </w:r>
    </w:p>
    <w:p w:rsidR="00FA2512" w:rsidRPr="00DD244D" w:rsidRDefault="00FA2512" w:rsidP="00FA2512">
      <w:pPr>
        <w:spacing w:after="0"/>
        <w:jc w:val="center"/>
        <w:rPr>
          <w:rFonts w:ascii="Times New Roman" w:hAnsi="Times New Roman"/>
          <w:bCs/>
          <w:iCs/>
          <w:sz w:val="28"/>
          <w:szCs w:val="28"/>
        </w:rPr>
      </w:pPr>
      <w:r w:rsidRPr="00DD244D">
        <w:rPr>
          <w:rFonts w:ascii="Times New Roman" w:hAnsi="Times New Roman"/>
          <w:bCs/>
          <w:iCs/>
          <w:sz w:val="28"/>
          <w:szCs w:val="28"/>
        </w:rPr>
        <w:t>Государственное бюджетное профессиональное образовательное учреждение</w:t>
      </w:r>
    </w:p>
    <w:p w:rsidR="00FA2512" w:rsidRDefault="00FA2512" w:rsidP="00FA2512">
      <w:pPr>
        <w:spacing w:after="0"/>
        <w:jc w:val="center"/>
        <w:rPr>
          <w:rFonts w:ascii="Times New Roman" w:hAnsi="Times New Roman"/>
          <w:bCs/>
          <w:iCs/>
          <w:sz w:val="28"/>
          <w:szCs w:val="28"/>
        </w:rPr>
      </w:pPr>
      <w:r w:rsidRPr="00DD244D">
        <w:rPr>
          <w:rFonts w:ascii="Times New Roman" w:hAnsi="Times New Roman"/>
          <w:bCs/>
          <w:iCs/>
          <w:sz w:val="28"/>
          <w:szCs w:val="28"/>
        </w:rPr>
        <w:t>«Брянский областной колледж искусств»</w:t>
      </w: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Pr="00267ACA" w:rsidRDefault="00FA2512" w:rsidP="00FA2512">
      <w:pPr>
        <w:spacing w:after="0"/>
        <w:jc w:val="center"/>
        <w:rPr>
          <w:rFonts w:ascii="Times New Roman" w:hAnsi="Times New Roman"/>
          <w:b/>
          <w:iCs/>
          <w:sz w:val="28"/>
          <w:szCs w:val="28"/>
        </w:rPr>
      </w:pPr>
      <w:r w:rsidRPr="00267ACA">
        <w:rPr>
          <w:rFonts w:ascii="Times New Roman" w:hAnsi="Times New Roman"/>
          <w:b/>
          <w:iCs/>
          <w:sz w:val="28"/>
          <w:szCs w:val="28"/>
        </w:rPr>
        <w:t>РАБОЧАЯ ПРОГРАММА</w:t>
      </w:r>
    </w:p>
    <w:p w:rsidR="00FA2512" w:rsidRDefault="00FA2512" w:rsidP="00FA2512">
      <w:pPr>
        <w:spacing w:after="0"/>
        <w:jc w:val="center"/>
        <w:rPr>
          <w:rFonts w:ascii="Times New Roman" w:hAnsi="Times New Roman"/>
          <w:b/>
          <w:iCs/>
          <w:sz w:val="28"/>
          <w:szCs w:val="28"/>
        </w:rPr>
      </w:pPr>
      <w:r w:rsidRPr="00267ACA">
        <w:rPr>
          <w:rFonts w:ascii="Times New Roman" w:hAnsi="Times New Roman"/>
          <w:b/>
          <w:iCs/>
          <w:sz w:val="28"/>
          <w:szCs w:val="28"/>
        </w:rPr>
        <w:t>УП.02 УЧЕБНАЯ ПРАКТИКА ПО ПОЛУЧЕНИЮ ПЕРВИЧНЫХ ПРОФЕССИОНАЛЬНЫХ НАВЫКОВ</w:t>
      </w:r>
    </w:p>
    <w:p w:rsidR="00FA2512" w:rsidRPr="00267ACA" w:rsidRDefault="00FA2512" w:rsidP="00FA2512">
      <w:pPr>
        <w:spacing w:after="0"/>
        <w:jc w:val="center"/>
        <w:rPr>
          <w:rFonts w:ascii="Times New Roman" w:hAnsi="Times New Roman"/>
          <w:b/>
          <w:iCs/>
          <w:sz w:val="28"/>
          <w:szCs w:val="28"/>
        </w:rPr>
      </w:pPr>
    </w:p>
    <w:p w:rsidR="00FA2512" w:rsidRDefault="00FA2512" w:rsidP="00FA2512">
      <w:pPr>
        <w:spacing w:after="0"/>
        <w:jc w:val="center"/>
        <w:rPr>
          <w:rFonts w:ascii="Times New Roman" w:hAnsi="Times New Roman"/>
          <w:bCs/>
          <w:iCs/>
          <w:sz w:val="28"/>
          <w:szCs w:val="28"/>
        </w:rPr>
      </w:pPr>
      <w:r>
        <w:rPr>
          <w:rFonts w:ascii="Times New Roman" w:hAnsi="Times New Roman"/>
          <w:bCs/>
          <w:iCs/>
          <w:sz w:val="28"/>
          <w:szCs w:val="28"/>
        </w:rPr>
        <w:t>Базовый уровень</w:t>
      </w:r>
    </w:p>
    <w:p w:rsidR="00FA2512" w:rsidRDefault="00FA2512" w:rsidP="00FA2512">
      <w:pPr>
        <w:spacing w:after="0"/>
        <w:jc w:val="center"/>
        <w:rPr>
          <w:rFonts w:ascii="Times New Roman" w:hAnsi="Times New Roman"/>
          <w:bCs/>
          <w:iCs/>
          <w:sz w:val="28"/>
          <w:szCs w:val="28"/>
        </w:rPr>
      </w:pPr>
      <w:r>
        <w:rPr>
          <w:rFonts w:ascii="Times New Roman" w:hAnsi="Times New Roman"/>
          <w:bCs/>
          <w:iCs/>
          <w:sz w:val="28"/>
          <w:szCs w:val="28"/>
        </w:rPr>
        <w:t>Очная форма обучения</w:t>
      </w:r>
    </w:p>
    <w:p w:rsidR="00FA2512" w:rsidRPr="00266ED7" w:rsidRDefault="00FA2512" w:rsidP="00FA2512">
      <w:pPr>
        <w:spacing w:after="0"/>
        <w:jc w:val="center"/>
        <w:rPr>
          <w:rFonts w:ascii="Times New Roman" w:hAnsi="Times New Roman"/>
          <w:bCs/>
          <w:iCs/>
          <w:sz w:val="28"/>
          <w:szCs w:val="28"/>
        </w:rPr>
      </w:pPr>
    </w:p>
    <w:p w:rsidR="00FA2512" w:rsidRDefault="00FA2512" w:rsidP="00FA2512">
      <w:pPr>
        <w:spacing w:after="0"/>
        <w:rPr>
          <w:rFonts w:ascii="Times New Roman" w:hAnsi="Times New Roman"/>
          <w:b/>
          <w:iCs/>
          <w:sz w:val="28"/>
          <w:szCs w:val="28"/>
        </w:rPr>
      </w:pPr>
    </w:p>
    <w:p w:rsidR="00FA2512" w:rsidRDefault="00FA2512" w:rsidP="00FA2512">
      <w:pPr>
        <w:spacing w:after="0"/>
        <w:rPr>
          <w:rFonts w:ascii="Times New Roman" w:hAnsi="Times New Roman"/>
          <w:b/>
          <w:iCs/>
          <w:sz w:val="28"/>
          <w:szCs w:val="28"/>
        </w:rPr>
      </w:pPr>
    </w:p>
    <w:p w:rsidR="00FA2512" w:rsidRDefault="00FA2512" w:rsidP="00FA2512">
      <w:pPr>
        <w:spacing w:after="0"/>
        <w:rPr>
          <w:rFonts w:ascii="Times New Roman" w:hAnsi="Times New Roman"/>
          <w:b/>
          <w:iCs/>
          <w:sz w:val="28"/>
          <w:szCs w:val="28"/>
        </w:rPr>
      </w:pPr>
    </w:p>
    <w:p w:rsidR="00FA2512" w:rsidRDefault="00FA2512" w:rsidP="00FA2512">
      <w:pPr>
        <w:spacing w:after="0"/>
        <w:rPr>
          <w:rFonts w:ascii="Times New Roman" w:hAnsi="Times New Roman"/>
          <w:b/>
          <w:iCs/>
          <w:sz w:val="28"/>
          <w:szCs w:val="28"/>
        </w:rPr>
      </w:pPr>
    </w:p>
    <w:p w:rsidR="00FA2512" w:rsidRDefault="00FA2512" w:rsidP="00FA2512">
      <w:pPr>
        <w:spacing w:after="0"/>
        <w:rPr>
          <w:rFonts w:ascii="Times New Roman" w:hAnsi="Times New Roman"/>
          <w:b/>
          <w:iCs/>
          <w:sz w:val="28"/>
          <w:szCs w:val="28"/>
        </w:rPr>
      </w:pPr>
    </w:p>
    <w:p w:rsidR="00FA2512" w:rsidRDefault="00FA2512" w:rsidP="00FA2512">
      <w:pPr>
        <w:spacing w:after="0"/>
        <w:rPr>
          <w:rFonts w:ascii="Times New Roman" w:hAnsi="Times New Roman"/>
          <w:b/>
          <w:iCs/>
          <w:sz w:val="28"/>
          <w:szCs w:val="28"/>
        </w:rPr>
      </w:pPr>
    </w:p>
    <w:p w:rsidR="00FA2512" w:rsidRPr="00AD3E5E" w:rsidRDefault="00FA2512" w:rsidP="00FA2512">
      <w:pPr>
        <w:spacing w:after="0"/>
        <w:rPr>
          <w:rFonts w:ascii="Times New Roman" w:hAnsi="Times New Roman"/>
          <w:bCs/>
          <w:iCs/>
          <w:sz w:val="28"/>
          <w:szCs w:val="28"/>
        </w:rPr>
      </w:pPr>
      <w:r>
        <w:rPr>
          <w:rFonts w:ascii="Times New Roman" w:hAnsi="Times New Roman"/>
          <w:bCs/>
          <w:iCs/>
          <w:sz w:val="28"/>
          <w:szCs w:val="28"/>
        </w:rPr>
        <w:t>54.02.02 Декоративно-прикладное искусство и народные промыслы (по видам)</w:t>
      </w: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67"/>
        <w:ind w:left="248"/>
        <w:jc w:val="center"/>
        <w:rPr>
          <w:b/>
        </w:rPr>
      </w:pPr>
      <w:r>
        <w:rPr>
          <w:rFonts w:ascii="Times New Roman" w:hAnsi="Times New Roman"/>
          <w:bCs/>
          <w:iCs/>
          <w:sz w:val="28"/>
          <w:szCs w:val="28"/>
        </w:rPr>
        <w:t>2023г.</w:t>
      </w:r>
    </w:p>
    <w:p w:rsidR="00FA2512" w:rsidRPr="00267ACA" w:rsidRDefault="00FA2512" w:rsidP="00FA2512">
      <w:pPr>
        <w:spacing w:after="67"/>
        <w:ind w:left="248"/>
        <w:jc w:val="center"/>
        <w:rPr>
          <w:rFonts w:ascii="Times New Roman" w:hAnsi="Times New Roman"/>
          <w:b/>
          <w:sz w:val="24"/>
          <w:szCs w:val="24"/>
        </w:rPr>
      </w:pPr>
      <w:r w:rsidRPr="00267ACA">
        <w:rPr>
          <w:rFonts w:ascii="Times New Roman" w:hAnsi="Times New Roman"/>
          <w:b/>
          <w:sz w:val="24"/>
          <w:szCs w:val="24"/>
        </w:rPr>
        <w:lastRenderedPageBreak/>
        <w:t>ПАСПОРТ РАБОЧЕЙ ПРОГРАММЫ УЧЕБНОЙ ПРАКТИКИ</w:t>
      </w:r>
    </w:p>
    <w:p w:rsidR="00FA2512" w:rsidRPr="00267ACA" w:rsidRDefault="00FA2512" w:rsidP="00FA2512">
      <w:pPr>
        <w:tabs>
          <w:tab w:val="center" w:pos="851"/>
          <w:tab w:val="center" w:pos="3156"/>
        </w:tabs>
        <w:spacing w:after="0" w:line="240" w:lineRule="auto"/>
        <w:jc w:val="both"/>
        <w:rPr>
          <w:rFonts w:ascii="Times New Roman" w:hAnsi="Times New Roman"/>
          <w:b/>
          <w:sz w:val="24"/>
          <w:szCs w:val="24"/>
        </w:rPr>
      </w:pPr>
      <w:r w:rsidRPr="00267ACA">
        <w:rPr>
          <w:rFonts w:ascii="Times New Roman" w:hAnsi="Times New Roman"/>
          <w:sz w:val="24"/>
          <w:szCs w:val="24"/>
        </w:rPr>
        <w:tab/>
      </w:r>
      <w:r w:rsidRPr="00267ACA">
        <w:rPr>
          <w:rFonts w:ascii="Times New Roman" w:hAnsi="Times New Roman"/>
          <w:b/>
          <w:sz w:val="24"/>
          <w:szCs w:val="24"/>
        </w:rPr>
        <w:t xml:space="preserve">1.1. </w:t>
      </w:r>
      <w:r w:rsidRPr="00267ACA">
        <w:rPr>
          <w:rFonts w:ascii="Times New Roman" w:hAnsi="Times New Roman"/>
          <w:b/>
          <w:sz w:val="24"/>
          <w:szCs w:val="24"/>
        </w:rPr>
        <w:tab/>
        <w:t>Область применения программы</w:t>
      </w:r>
    </w:p>
    <w:p w:rsidR="00FA2512" w:rsidRPr="00267ACA" w:rsidRDefault="00FA2512" w:rsidP="00FA2512">
      <w:pPr>
        <w:spacing w:after="0" w:line="360" w:lineRule="auto"/>
        <w:ind w:firstLine="777"/>
        <w:jc w:val="both"/>
        <w:rPr>
          <w:rFonts w:ascii="Times New Roman" w:hAnsi="Times New Roman"/>
          <w:sz w:val="24"/>
          <w:szCs w:val="24"/>
        </w:rPr>
      </w:pPr>
      <w:r w:rsidRPr="00267ACA">
        <w:rPr>
          <w:rFonts w:ascii="Times New Roman" w:hAnsi="Times New Roman"/>
          <w:sz w:val="24"/>
          <w:szCs w:val="24"/>
        </w:rPr>
        <w:t>Рабочая программа учебной практики является частью программы подготовки специалистов среднего звена в соответствии с ФГОС СПО по специальности 54.02.02</w:t>
      </w:r>
      <w:r>
        <w:rPr>
          <w:rFonts w:ascii="Times New Roman" w:hAnsi="Times New Roman"/>
          <w:sz w:val="24"/>
          <w:szCs w:val="24"/>
        </w:rPr>
        <w:t xml:space="preserve"> </w:t>
      </w:r>
      <w:r w:rsidRPr="00267ACA">
        <w:rPr>
          <w:rFonts w:ascii="Times New Roman" w:hAnsi="Times New Roman"/>
          <w:sz w:val="24"/>
          <w:szCs w:val="24"/>
        </w:rPr>
        <w:t>«Декоративно-прикладное искусство и народные промыслы</w:t>
      </w:r>
      <w:r>
        <w:rPr>
          <w:rFonts w:ascii="Times New Roman" w:hAnsi="Times New Roman"/>
          <w:sz w:val="24"/>
          <w:szCs w:val="24"/>
        </w:rPr>
        <w:t>»</w:t>
      </w:r>
      <w:r w:rsidRPr="00267ACA">
        <w:rPr>
          <w:rFonts w:ascii="Times New Roman" w:hAnsi="Times New Roman"/>
          <w:sz w:val="24"/>
          <w:szCs w:val="24"/>
        </w:rPr>
        <w:t xml:space="preserve"> (по видам).</w:t>
      </w:r>
    </w:p>
    <w:p w:rsidR="00FA2512" w:rsidRPr="005236CF" w:rsidRDefault="00FA2512" w:rsidP="00F85BB0">
      <w:pPr>
        <w:numPr>
          <w:ilvl w:val="1"/>
          <w:numId w:val="26"/>
        </w:numPr>
        <w:spacing w:after="0" w:line="360" w:lineRule="auto"/>
        <w:ind w:left="0" w:hanging="360"/>
        <w:jc w:val="both"/>
        <w:rPr>
          <w:b/>
          <w:szCs w:val="24"/>
        </w:rPr>
      </w:pPr>
      <w:r w:rsidRPr="005236CF">
        <w:rPr>
          <w:b/>
          <w:szCs w:val="24"/>
        </w:rPr>
        <w:t>Место и время проведения учебной практики</w:t>
      </w:r>
    </w:p>
    <w:p w:rsidR="00FA2512" w:rsidRPr="0033673A" w:rsidRDefault="00FA2512" w:rsidP="00FA2512">
      <w:pPr>
        <w:spacing w:after="0" w:line="360" w:lineRule="auto"/>
        <w:ind w:firstLine="709"/>
        <w:rPr>
          <w:szCs w:val="24"/>
        </w:rPr>
      </w:pPr>
      <w:r w:rsidRPr="0033673A">
        <w:rPr>
          <w:szCs w:val="24"/>
        </w:rPr>
        <w:t>Учебная практика проводится на втором курсе на базе ГБПОУ «Брянский областной колледж искусств».</w:t>
      </w:r>
    </w:p>
    <w:p w:rsidR="00FA2512" w:rsidRPr="0033673A" w:rsidRDefault="00FA2512" w:rsidP="00FA2512">
      <w:pPr>
        <w:spacing w:after="0" w:line="360" w:lineRule="auto"/>
        <w:ind w:firstLine="709"/>
        <w:rPr>
          <w:szCs w:val="24"/>
        </w:rPr>
      </w:pPr>
      <w:r w:rsidRPr="0033673A">
        <w:rPr>
          <w:szCs w:val="24"/>
        </w:rPr>
        <w:t>Продол</w:t>
      </w:r>
      <w:r>
        <w:rPr>
          <w:szCs w:val="24"/>
        </w:rPr>
        <w:t xml:space="preserve">жительность практики - 4 недели </w:t>
      </w:r>
      <w:r w:rsidRPr="0033673A">
        <w:rPr>
          <w:szCs w:val="24"/>
        </w:rPr>
        <w:t>(144 часа).</w:t>
      </w:r>
    </w:p>
    <w:p w:rsidR="00FA2512" w:rsidRPr="00267ACA" w:rsidRDefault="00FA2512" w:rsidP="00FA2512">
      <w:pPr>
        <w:tabs>
          <w:tab w:val="center" w:pos="851"/>
          <w:tab w:val="center" w:pos="3123"/>
        </w:tabs>
        <w:spacing w:after="0" w:line="360" w:lineRule="auto"/>
        <w:jc w:val="both"/>
        <w:rPr>
          <w:rFonts w:ascii="Times New Roman" w:hAnsi="Times New Roman"/>
          <w:b/>
          <w:sz w:val="24"/>
          <w:szCs w:val="24"/>
        </w:rPr>
      </w:pPr>
      <w:r w:rsidRPr="00267ACA">
        <w:rPr>
          <w:rFonts w:ascii="Times New Roman" w:hAnsi="Times New Roman"/>
          <w:sz w:val="24"/>
          <w:szCs w:val="24"/>
        </w:rPr>
        <w:tab/>
      </w:r>
      <w:r w:rsidRPr="00267ACA">
        <w:rPr>
          <w:rFonts w:ascii="Times New Roman" w:hAnsi="Times New Roman"/>
          <w:b/>
          <w:sz w:val="24"/>
          <w:szCs w:val="24"/>
        </w:rPr>
        <w:t xml:space="preserve">1.2. </w:t>
      </w:r>
      <w:r w:rsidRPr="00267ACA">
        <w:rPr>
          <w:rFonts w:ascii="Times New Roman" w:hAnsi="Times New Roman"/>
          <w:b/>
          <w:sz w:val="24"/>
          <w:szCs w:val="24"/>
        </w:rPr>
        <w:tab/>
        <w:t>Цели и задачи учебной практики</w:t>
      </w:r>
    </w:p>
    <w:p w:rsidR="00FA2512" w:rsidRPr="00267ACA" w:rsidRDefault="00FA2512" w:rsidP="00FA2512">
      <w:pPr>
        <w:spacing w:after="0" w:line="360" w:lineRule="auto"/>
        <w:ind w:firstLine="777"/>
        <w:jc w:val="both"/>
        <w:rPr>
          <w:rFonts w:ascii="Times New Roman" w:hAnsi="Times New Roman"/>
          <w:sz w:val="24"/>
          <w:szCs w:val="24"/>
        </w:rPr>
      </w:pPr>
      <w:r w:rsidRPr="00267ACA">
        <w:rPr>
          <w:rFonts w:ascii="Times New Roman" w:hAnsi="Times New Roman"/>
          <w:sz w:val="24"/>
          <w:szCs w:val="24"/>
        </w:rPr>
        <w:t>Цель практики: формирование основных профессиональных умений, навыков, опыта работы по творческой и исполнительской деятельности в соответствии с требованиями ФГОС СПО и овладение соответствующими общими и профессиональными компетенциями.</w:t>
      </w:r>
    </w:p>
    <w:p w:rsidR="00FA2512" w:rsidRPr="00267ACA" w:rsidRDefault="00FA2512" w:rsidP="00FA2512">
      <w:pPr>
        <w:spacing w:after="0" w:line="360" w:lineRule="auto"/>
        <w:jc w:val="both"/>
        <w:rPr>
          <w:rFonts w:ascii="Times New Roman" w:hAnsi="Times New Roman"/>
          <w:b/>
          <w:sz w:val="24"/>
          <w:szCs w:val="24"/>
        </w:rPr>
      </w:pPr>
      <w:r w:rsidRPr="00267ACA">
        <w:rPr>
          <w:rFonts w:ascii="Times New Roman" w:hAnsi="Times New Roman"/>
          <w:b/>
          <w:sz w:val="24"/>
          <w:szCs w:val="24"/>
        </w:rPr>
        <w:t>Задачи практики:</w:t>
      </w:r>
    </w:p>
    <w:p w:rsidR="00FA2512" w:rsidRPr="00267ACA" w:rsidRDefault="00FA2512" w:rsidP="00F85BB0">
      <w:pPr>
        <w:pStyle w:val="a3"/>
        <w:numPr>
          <w:ilvl w:val="0"/>
          <w:numId w:val="27"/>
        </w:numPr>
        <w:spacing w:after="0" w:line="360" w:lineRule="auto"/>
        <w:ind w:left="0" w:firstLine="0"/>
        <w:jc w:val="both"/>
        <w:rPr>
          <w:rFonts w:ascii="Times New Roman" w:hAnsi="Times New Roman"/>
          <w:sz w:val="24"/>
          <w:szCs w:val="24"/>
        </w:rPr>
      </w:pPr>
      <w:r w:rsidRPr="00267ACA">
        <w:rPr>
          <w:rFonts w:ascii="Times New Roman" w:hAnsi="Times New Roman"/>
          <w:sz w:val="24"/>
          <w:szCs w:val="24"/>
        </w:rPr>
        <w:t>Закрепление и углубление теоретических знаний, полученных студентами в процессе изучения дисциплин «Декоративно-прикладное искусство и народные промыслы», «Художественное проектирование изделий декоративно-прикладного и народного искусства».</w:t>
      </w:r>
    </w:p>
    <w:p w:rsidR="00FA2512" w:rsidRPr="00267ACA" w:rsidRDefault="00FA2512" w:rsidP="00F85BB0">
      <w:pPr>
        <w:pStyle w:val="a3"/>
        <w:numPr>
          <w:ilvl w:val="0"/>
          <w:numId w:val="27"/>
        </w:numPr>
        <w:spacing w:after="0" w:line="360" w:lineRule="auto"/>
        <w:ind w:left="0" w:firstLine="0"/>
        <w:jc w:val="both"/>
        <w:rPr>
          <w:rFonts w:ascii="Times New Roman" w:hAnsi="Times New Roman"/>
          <w:sz w:val="24"/>
          <w:szCs w:val="24"/>
        </w:rPr>
      </w:pPr>
      <w:r w:rsidRPr="00267ACA">
        <w:rPr>
          <w:rFonts w:ascii="Times New Roman" w:hAnsi="Times New Roman"/>
          <w:sz w:val="24"/>
          <w:szCs w:val="24"/>
        </w:rPr>
        <w:t>Формирование общих и профессиональных компетенций.</w:t>
      </w:r>
    </w:p>
    <w:p w:rsidR="00FA2512" w:rsidRPr="00267ACA" w:rsidRDefault="00FA2512" w:rsidP="00F85BB0">
      <w:pPr>
        <w:pStyle w:val="a3"/>
        <w:numPr>
          <w:ilvl w:val="0"/>
          <w:numId w:val="27"/>
        </w:numPr>
        <w:spacing w:after="0" w:line="360" w:lineRule="auto"/>
        <w:ind w:left="0" w:firstLine="0"/>
        <w:jc w:val="both"/>
        <w:rPr>
          <w:rFonts w:ascii="Times New Roman" w:hAnsi="Times New Roman"/>
          <w:sz w:val="24"/>
          <w:szCs w:val="24"/>
        </w:rPr>
      </w:pPr>
      <w:r w:rsidRPr="00267ACA">
        <w:rPr>
          <w:rFonts w:ascii="Times New Roman" w:hAnsi="Times New Roman"/>
          <w:sz w:val="24"/>
          <w:szCs w:val="24"/>
        </w:rPr>
        <w:t>Воспитание профессионально значимых качеств личности будущего художника народных художественных промыслов.</w:t>
      </w:r>
    </w:p>
    <w:p w:rsidR="00FA2512" w:rsidRPr="00267ACA" w:rsidRDefault="00FA2512" w:rsidP="00F85BB0">
      <w:pPr>
        <w:pStyle w:val="a3"/>
        <w:numPr>
          <w:ilvl w:val="0"/>
          <w:numId w:val="27"/>
        </w:numPr>
        <w:spacing w:after="0" w:line="360" w:lineRule="auto"/>
        <w:ind w:left="0" w:firstLine="0"/>
        <w:jc w:val="both"/>
        <w:rPr>
          <w:rFonts w:ascii="Times New Roman" w:hAnsi="Times New Roman"/>
          <w:sz w:val="24"/>
          <w:szCs w:val="24"/>
        </w:rPr>
      </w:pPr>
      <w:r w:rsidRPr="00267ACA">
        <w:rPr>
          <w:rFonts w:ascii="Times New Roman" w:hAnsi="Times New Roman"/>
          <w:sz w:val="24"/>
          <w:szCs w:val="24"/>
        </w:rPr>
        <w:t>Использование основных изобразительных материалов и техники при проектировании изделий декоративно-прикладного искусства.</w:t>
      </w:r>
    </w:p>
    <w:p w:rsidR="00FA2512" w:rsidRPr="00267ACA" w:rsidRDefault="00FA2512" w:rsidP="00F85BB0">
      <w:pPr>
        <w:pStyle w:val="a3"/>
        <w:numPr>
          <w:ilvl w:val="0"/>
          <w:numId w:val="27"/>
        </w:numPr>
        <w:spacing w:after="0" w:line="360" w:lineRule="auto"/>
        <w:ind w:left="0" w:firstLine="0"/>
        <w:jc w:val="both"/>
        <w:rPr>
          <w:rFonts w:ascii="Times New Roman" w:hAnsi="Times New Roman"/>
          <w:sz w:val="24"/>
          <w:szCs w:val="24"/>
        </w:rPr>
      </w:pPr>
      <w:r w:rsidRPr="00267ACA">
        <w:rPr>
          <w:rFonts w:ascii="Times New Roman" w:hAnsi="Times New Roman"/>
          <w:sz w:val="24"/>
          <w:szCs w:val="24"/>
        </w:rPr>
        <w:t>Включение теоретических знаний о художественно-стилистических особенностях конкретного вида декоративно-прикладного искусства в практическую учебно-познавательную деятельность.</w:t>
      </w:r>
    </w:p>
    <w:p w:rsidR="00FA2512" w:rsidRPr="00267ACA" w:rsidRDefault="00FA2512" w:rsidP="00F85BB0">
      <w:pPr>
        <w:pStyle w:val="a3"/>
        <w:numPr>
          <w:ilvl w:val="0"/>
          <w:numId w:val="27"/>
        </w:numPr>
        <w:spacing w:after="0" w:line="360" w:lineRule="auto"/>
        <w:ind w:left="0" w:firstLine="0"/>
        <w:jc w:val="both"/>
        <w:rPr>
          <w:rFonts w:ascii="Times New Roman" w:hAnsi="Times New Roman"/>
          <w:sz w:val="24"/>
          <w:szCs w:val="24"/>
        </w:rPr>
      </w:pPr>
      <w:r w:rsidRPr="00267ACA">
        <w:rPr>
          <w:rFonts w:ascii="Times New Roman" w:hAnsi="Times New Roman"/>
          <w:sz w:val="24"/>
          <w:szCs w:val="24"/>
        </w:rPr>
        <w:t>Разработка авторских композиций на основе традиций и современных требований декоративно-прикладного искусства.</w:t>
      </w:r>
    </w:p>
    <w:p w:rsidR="00FA2512" w:rsidRPr="00267ACA" w:rsidRDefault="00FA2512" w:rsidP="00F85BB0">
      <w:pPr>
        <w:pStyle w:val="a3"/>
        <w:numPr>
          <w:ilvl w:val="0"/>
          <w:numId w:val="27"/>
        </w:numPr>
        <w:spacing w:after="0" w:line="360" w:lineRule="auto"/>
        <w:ind w:left="0" w:firstLine="0"/>
        <w:jc w:val="both"/>
        <w:rPr>
          <w:rFonts w:ascii="Times New Roman" w:hAnsi="Times New Roman"/>
          <w:sz w:val="24"/>
          <w:szCs w:val="24"/>
        </w:rPr>
      </w:pPr>
      <w:r w:rsidRPr="00267ACA">
        <w:rPr>
          <w:rFonts w:ascii="Times New Roman" w:hAnsi="Times New Roman"/>
          <w:sz w:val="24"/>
          <w:szCs w:val="24"/>
        </w:rPr>
        <w:t>Применение знаний и навыков в области материаловедения, специальной технологии, исполнительского мастерства в процессе копирования, варьирования и самостоятельного выполнения изделий декоративно-прикладного искусства</w:t>
      </w:r>
    </w:p>
    <w:p w:rsidR="00FA2512" w:rsidRPr="00267ACA" w:rsidRDefault="00FA2512" w:rsidP="00F85BB0">
      <w:pPr>
        <w:pStyle w:val="a3"/>
        <w:numPr>
          <w:ilvl w:val="0"/>
          <w:numId w:val="27"/>
        </w:numPr>
        <w:spacing w:after="0" w:line="360" w:lineRule="auto"/>
        <w:ind w:left="0" w:firstLine="0"/>
        <w:jc w:val="both"/>
        <w:rPr>
          <w:rFonts w:ascii="Times New Roman" w:hAnsi="Times New Roman"/>
          <w:sz w:val="24"/>
          <w:szCs w:val="24"/>
        </w:rPr>
      </w:pPr>
      <w:r w:rsidRPr="00267ACA">
        <w:rPr>
          <w:rFonts w:ascii="Times New Roman" w:hAnsi="Times New Roman"/>
          <w:sz w:val="24"/>
          <w:szCs w:val="24"/>
        </w:rPr>
        <w:t>Выработка творческого, исследовательского подхода к профессиональной деятельности.</w:t>
      </w:r>
    </w:p>
    <w:p w:rsidR="00FA2512" w:rsidRPr="00267ACA" w:rsidRDefault="00FA2512" w:rsidP="00FA2512">
      <w:pPr>
        <w:spacing w:after="0" w:line="360" w:lineRule="auto"/>
        <w:jc w:val="both"/>
        <w:rPr>
          <w:rFonts w:ascii="Times New Roman" w:hAnsi="Times New Roman"/>
          <w:sz w:val="24"/>
          <w:szCs w:val="24"/>
        </w:rPr>
        <w:sectPr w:rsidR="00FA2512" w:rsidRPr="00267ACA" w:rsidSect="00092720">
          <w:pgSz w:w="12000" w:h="15984"/>
          <w:pgMar w:top="1440" w:right="1121" w:bottom="1440" w:left="1150" w:header="720" w:footer="720" w:gutter="0"/>
          <w:cols w:space="720"/>
          <w:titlePg/>
          <w:docGrid w:linePitch="326"/>
        </w:sectPr>
      </w:pPr>
    </w:p>
    <w:p w:rsidR="00FA2512" w:rsidRPr="00267ACA" w:rsidRDefault="00FA2512" w:rsidP="00FA2512">
      <w:pPr>
        <w:spacing w:after="0" w:line="360" w:lineRule="auto"/>
        <w:ind w:firstLine="709"/>
        <w:jc w:val="both"/>
        <w:rPr>
          <w:rFonts w:ascii="Times New Roman" w:hAnsi="Times New Roman"/>
          <w:b/>
          <w:sz w:val="24"/>
          <w:szCs w:val="24"/>
        </w:rPr>
      </w:pPr>
      <w:r w:rsidRPr="00267ACA">
        <w:rPr>
          <w:rFonts w:ascii="Times New Roman" w:hAnsi="Times New Roman"/>
          <w:b/>
          <w:sz w:val="24"/>
          <w:szCs w:val="24"/>
        </w:rPr>
        <w:lastRenderedPageBreak/>
        <w:t>1.3. Место учебной практики в структуре ППССЗ СПО</w:t>
      </w:r>
    </w:p>
    <w:p w:rsidR="00FA2512" w:rsidRPr="00267ACA" w:rsidRDefault="00FA2512" w:rsidP="00FA2512">
      <w:pPr>
        <w:spacing w:after="0" w:line="360" w:lineRule="auto"/>
        <w:ind w:firstLine="709"/>
        <w:jc w:val="both"/>
        <w:rPr>
          <w:rFonts w:ascii="Times New Roman" w:hAnsi="Times New Roman"/>
          <w:sz w:val="24"/>
          <w:szCs w:val="24"/>
        </w:rPr>
      </w:pPr>
      <w:r w:rsidRPr="00267ACA">
        <w:rPr>
          <w:rFonts w:ascii="Times New Roman" w:hAnsi="Times New Roman"/>
          <w:sz w:val="24"/>
          <w:szCs w:val="24"/>
        </w:rPr>
        <w:t>Программа учебной практики является частью ППССЗ по специальности 54.02.02 «Декоративно-прикладное искусство и народные промыслы (по видам)» в части освоения основных видов профессиональной деятельности ПМ.01 Творческая и исполнительская деятельность.</w:t>
      </w:r>
    </w:p>
    <w:p w:rsidR="00FA2512" w:rsidRPr="00267ACA" w:rsidRDefault="00FA2512" w:rsidP="00FA2512">
      <w:pPr>
        <w:spacing w:after="0" w:line="360" w:lineRule="auto"/>
        <w:ind w:firstLine="709"/>
        <w:jc w:val="both"/>
        <w:rPr>
          <w:rFonts w:ascii="Times New Roman" w:hAnsi="Times New Roman"/>
          <w:sz w:val="24"/>
          <w:szCs w:val="24"/>
        </w:rPr>
      </w:pPr>
      <w:r w:rsidRPr="00267ACA">
        <w:rPr>
          <w:rFonts w:ascii="Times New Roman" w:hAnsi="Times New Roman"/>
          <w:sz w:val="24"/>
          <w:szCs w:val="24"/>
        </w:rPr>
        <w:t>В учебной практике принимают участие студенты 2 курса, обучающиеся по указанной специальности. (Практика проводится отдельно от основных курсов в сроки, определяемые Колледжем).</w:t>
      </w:r>
    </w:p>
    <w:p w:rsidR="00FA2512" w:rsidRPr="00267ACA" w:rsidRDefault="00FA2512" w:rsidP="00FA2512">
      <w:pPr>
        <w:spacing w:after="0" w:line="360" w:lineRule="auto"/>
        <w:ind w:firstLine="709"/>
        <w:jc w:val="both"/>
        <w:rPr>
          <w:rFonts w:ascii="Times New Roman" w:hAnsi="Times New Roman"/>
          <w:sz w:val="24"/>
          <w:szCs w:val="24"/>
        </w:rPr>
      </w:pPr>
      <w:r w:rsidRPr="00267ACA">
        <w:rPr>
          <w:rFonts w:ascii="Times New Roman" w:hAnsi="Times New Roman"/>
          <w:sz w:val="24"/>
          <w:szCs w:val="24"/>
        </w:rPr>
        <w:t>Прохождение данной практики необходимо в качестве предшествующей формы учебной работы для освоения учебных дисциплин следующего профессионального модуля ПМ.02 Производственно-технологическая деятельность.</w:t>
      </w:r>
    </w:p>
    <w:p w:rsidR="00FA2512" w:rsidRPr="00267ACA" w:rsidRDefault="00FA2512" w:rsidP="00FA2512">
      <w:pPr>
        <w:spacing w:after="0" w:line="360" w:lineRule="auto"/>
        <w:ind w:firstLine="709"/>
        <w:jc w:val="both"/>
        <w:rPr>
          <w:rFonts w:ascii="Times New Roman" w:hAnsi="Times New Roman"/>
          <w:sz w:val="24"/>
          <w:szCs w:val="24"/>
        </w:rPr>
      </w:pPr>
      <w:r w:rsidRPr="00267ACA">
        <w:rPr>
          <w:rFonts w:ascii="Times New Roman" w:hAnsi="Times New Roman"/>
          <w:sz w:val="24"/>
          <w:szCs w:val="24"/>
        </w:rPr>
        <w:t>Учебная практика базируется на таких дисциплинах и модулях, как «Художественное проектирование изделий декоративно-прикладного и народного искусства», «Технология исполнения изделий декоративно-прикладного и народного искусства»,</w:t>
      </w:r>
    </w:p>
    <w:p w:rsidR="00FA2512" w:rsidRPr="00267ACA" w:rsidRDefault="00FA2512" w:rsidP="00FA2512">
      <w:pPr>
        <w:spacing w:after="0" w:line="360" w:lineRule="auto"/>
        <w:ind w:firstLine="709"/>
        <w:jc w:val="both"/>
        <w:rPr>
          <w:rFonts w:ascii="Times New Roman" w:hAnsi="Times New Roman"/>
          <w:sz w:val="24"/>
          <w:szCs w:val="24"/>
        </w:rPr>
      </w:pPr>
      <w:r w:rsidRPr="00267ACA">
        <w:rPr>
          <w:rFonts w:ascii="Times New Roman" w:hAnsi="Times New Roman"/>
          <w:sz w:val="24"/>
          <w:szCs w:val="24"/>
        </w:rPr>
        <w:t>«Декоративно-прикладное искусство и народные промыслы», предполагающие проведение лекционных и практических занятий.</w:t>
      </w:r>
    </w:p>
    <w:p w:rsidR="00FA2512" w:rsidRPr="00267ACA" w:rsidRDefault="00FA2512" w:rsidP="00FA2512">
      <w:pPr>
        <w:spacing w:after="0" w:line="360" w:lineRule="auto"/>
        <w:ind w:firstLine="709"/>
        <w:jc w:val="both"/>
        <w:rPr>
          <w:rFonts w:ascii="Times New Roman" w:hAnsi="Times New Roman"/>
          <w:sz w:val="24"/>
          <w:szCs w:val="24"/>
        </w:rPr>
      </w:pPr>
      <w:r w:rsidRPr="00267ACA">
        <w:rPr>
          <w:rFonts w:ascii="Times New Roman" w:hAnsi="Times New Roman"/>
          <w:sz w:val="24"/>
          <w:szCs w:val="24"/>
        </w:rPr>
        <w:t>Учебная практика является обязательным этапом обучения художников народных художественных промыслов и предусматривается учебным планом Колледжа.</w:t>
      </w:r>
    </w:p>
    <w:p w:rsidR="00FA2512" w:rsidRPr="00267ACA" w:rsidRDefault="00FA2512" w:rsidP="00FA2512">
      <w:pPr>
        <w:spacing w:after="0" w:line="360" w:lineRule="auto"/>
        <w:ind w:firstLine="709"/>
        <w:jc w:val="both"/>
        <w:rPr>
          <w:rFonts w:ascii="Times New Roman" w:hAnsi="Times New Roman"/>
          <w:sz w:val="24"/>
          <w:szCs w:val="24"/>
        </w:rPr>
      </w:pPr>
      <w:r w:rsidRPr="00267ACA">
        <w:rPr>
          <w:rFonts w:ascii="Times New Roman" w:hAnsi="Times New Roman"/>
          <w:sz w:val="24"/>
          <w:szCs w:val="24"/>
        </w:rPr>
        <w:t>В результате прохождения учебной практики студент должен</w:t>
      </w:r>
      <w:r w:rsidRPr="00267ACA">
        <w:rPr>
          <w:rFonts w:ascii="Times New Roman" w:hAnsi="Times New Roman"/>
          <w:noProof/>
          <w:sz w:val="24"/>
          <w:szCs w:val="24"/>
        </w:rPr>
        <w:drawing>
          <wp:inline distT="0" distB="0" distL="0" distR="0" wp14:anchorId="1DD62F27" wp14:editId="3CDBBB91">
            <wp:extent cx="6369" cy="3184"/>
            <wp:effectExtent l="0" t="0" r="0" b="0"/>
            <wp:docPr id="6990" name="Picture 6990"/>
            <wp:cNvGraphicFramePr/>
            <a:graphic xmlns:a="http://schemas.openxmlformats.org/drawingml/2006/main">
              <a:graphicData uri="http://schemas.openxmlformats.org/drawingml/2006/picture">
                <pic:pic xmlns:pic="http://schemas.openxmlformats.org/drawingml/2006/picture">
                  <pic:nvPicPr>
                    <pic:cNvPr id="6990" name="Picture 6990"/>
                    <pic:cNvPicPr/>
                  </pic:nvPicPr>
                  <pic:blipFill>
                    <a:blip r:embed="rId12"/>
                    <a:stretch>
                      <a:fillRect/>
                    </a:stretch>
                  </pic:blipFill>
                  <pic:spPr>
                    <a:xfrm>
                      <a:off x="0" y="0"/>
                      <a:ext cx="6369" cy="3184"/>
                    </a:xfrm>
                    <a:prstGeom prst="rect">
                      <a:avLst/>
                    </a:prstGeom>
                  </pic:spPr>
                </pic:pic>
              </a:graphicData>
            </a:graphic>
          </wp:inline>
        </w:drawing>
      </w:r>
    </w:p>
    <w:p w:rsidR="00FA2512" w:rsidRPr="00267ACA" w:rsidRDefault="00FA2512" w:rsidP="00FA2512">
      <w:pPr>
        <w:spacing w:after="268" w:line="249" w:lineRule="auto"/>
        <w:ind w:left="471" w:right="53"/>
        <w:jc w:val="both"/>
        <w:rPr>
          <w:rFonts w:ascii="Times New Roman" w:hAnsi="Times New Roman"/>
          <w:b/>
          <w:sz w:val="24"/>
          <w:szCs w:val="24"/>
        </w:rPr>
      </w:pPr>
      <w:r w:rsidRPr="00267ACA">
        <w:rPr>
          <w:rFonts w:ascii="Times New Roman" w:hAnsi="Times New Roman"/>
          <w:b/>
          <w:sz w:val="24"/>
          <w:szCs w:val="24"/>
        </w:rPr>
        <w:t>иметь практический опыт:</w:t>
      </w:r>
    </w:p>
    <w:p w:rsidR="00FA2512" w:rsidRPr="00267ACA" w:rsidRDefault="00FA2512" w:rsidP="00F85BB0">
      <w:pPr>
        <w:numPr>
          <w:ilvl w:val="0"/>
          <w:numId w:val="25"/>
        </w:numPr>
        <w:spacing w:after="0" w:line="360" w:lineRule="auto"/>
        <w:ind w:left="851" w:hanging="360"/>
        <w:jc w:val="both"/>
        <w:rPr>
          <w:rFonts w:ascii="Times New Roman" w:hAnsi="Times New Roman"/>
          <w:sz w:val="24"/>
          <w:szCs w:val="24"/>
        </w:rPr>
      </w:pPr>
      <w:r w:rsidRPr="00267ACA">
        <w:rPr>
          <w:rFonts w:ascii="Times New Roman" w:hAnsi="Times New Roman"/>
          <w:sz w:val="24"/>
          <w:szCs w:val="24"/>
        </w:rPr>
        <w:t>разработки специальных композиций для декоративного оформления изделий декоративно-прикладного искусства;</w:t>
      </w:r>
    </w:p>
    <w:p w:rsidR="00FA2512" w:rsidRPr="00267ACA" w:rsidRDefault="00FA2512" w:rsidP="00F85BB0">
      <w:pPr>
        <w:numPr>
          <w:ilvl w:val="0"/>
          <w:numId w:val="25"/>
        </w:numPr>
        <w:spacing w:after="0" w:line="360" w:lineRule="auto"/>
        <w:ind w:left="851" w:hanging="360"/>
        <w:jc w:val="both"/>
        <w:rPr>
          <w:rFonts w:ascii="Times New Roman" w:hAnsi="Times New Roman"/>
          <w:sz w:val="24"/>
          <w:szCs w:val="24"/>
        </w:rPr>
      </w:pPr>
      <w:r w:rsidRPr="00267ACA">
        <w:rPr>
          <w:rFonts w:ascii="Times New Roman" w:hAnsi="Times New Roman"/>
          <w:sz w:val="24"/>
          <w:szCs w:val="24"/>
        </w:rPr>
        <w:t>разработки графического и колористического решения декоративной композиции;</w:t>
      </w:r>
    </w:p>
    <w:p w:rsidR="00FA2512" w:rsidRPr="00267ACA" w:rsidRDefault="00FA2512" w:rsidP="00F85BB0">
      <w:pPr>
        <w:numPr>
          <w:ilvl w:val="0"/>
          <w:numId w:val="25"/>
        </w:numPr>
        <w:spacing w:after="0" w:line="360" w:lineRule="auto"/>
        <w:ind w:left="851" w:hanging="360"/>
        <w:jc w:val="both"/>
        <w:rPr>
          <w:rFonts w:ascii="Times New Roman" w:hAnsi="Times New Roman"/>
          <w:sz w:val="24"/>
          <w:szCs w:val="24"/>
        </w:rPr>
      </w:pPr>
      <w:r w:rsidRPr="00267ACA">
        <w:rPr>
          <w:rFonts w:ascii="Times New Roman" w:hAnsi="Times New Roman"/>
          <w:sz w:val="24"/>
          <w:szCs w:val="24"/>
        </w:rPr>
        <w:t xml:space="preserve">пользоваться специальной литературой; составления аннотаций к разработанным проектам изделий декоративно-прикладного искусства; </w:t>
      </w:r>
    </w:p>
    <w:p w:rsidR="00FA2512" w:rsidRPr="00267ACA" w:rsidRDefault="00FA2512" w:rsidP="00FA2512">
      <w:pPr>
        <w:spacing w:after="91"/>
        <w:ind w:left="426"/>
        <w:jc w:val="both"/>
        <w:rPr>
          <w:rFonts w:ascii="Times New Roman" w:hAnsi="Times New Roman"/>
          <w:b/>
          <w:sz w:val="24"/>
          <w:szCs w:val="24"/>
        </w:rPr>
      </w:pPr>
      <w:r w:rsidRPr="00267ACA">
        <w:rPr>
          <w:rFonts w:ascii="Times New Roman" w:hAnsi="Times New Roman"/>
          <w:b/>
          <w:sz w:val="24"/>
          <w:szCs w:val="24"/>
        </w:rPr>
        <w:t>уметь:</w:t>
      </w:r>
    </w:p>
    <w:p w:rsidR="00FA2512" w:rsidRPr="00267ACA" w:rsidRDefault="00FA2512" w:rsidP="00F85BB0">
      <w:pPr>
        <w:pStyle w:val="a3"/>
        <w:numPr>
          <w:ilvl w:val="0"/>
          <w:numId w:val="28"/>
        </w:numPr>
        <w:spacing w:after="0" w:line="360" w:lineRule="auto"/>
        <w:jc w:val="both"/>
        <w:rPr>
          <w:rFonts w:ascii="Times New Roman" w:hAnsi="Times New Roman"/>
          <w:sz w:val="24"/>
          <w:szCs w:val="24"/>
        </w:rPr>
      </w:pPr>
      <w:r w:rsidRPr="00267ACA">
        <w:rPr>
          <w:rFonts w:ascii="Times New Roman" w:hAnsi="Times New Roman"/>
          <w:sz w:val="24"/>
          <w:szCs w:val="24"/>
        </w:rPr>
        <w:t>использовать основные изобразительные материалы и техники при проектировании изделий декоративно-прикладного искусства;</w:t>
      </w:r>
    </w:p>
    <w:p w:rsidR="00FA2512" w:rsidRPr="00267ACA" w:rsidRDefault="00FA2512" w:rsidP="00F85BB0">
      <w:pPr>
        <w:pStyle w:val="a3"/>
        <w:numPr>
          <w:ilvl w:val="0"/>
          <w:numId w:val="28"/>
        </w:numPr>
        <w:spacing w:after="0" w:line="360" w:lineRule="auto"/>
        <w:jc w:val="both"/>
        <w:rPr>
          <w:rFonts w:ascii="Times New Roman" w:hAnsi="Times New Roman"/>
          <w:sz w:val="24"/>
          <w:szCs w:val="24"/>
        </w:rPr>
      </w:pPr>
      <w:r w:rsidRPr="00267ACA">
        <w:rPr>
          <w:rFonts w:ascii="Times New Roman" w:hAnsi="Times New Roman"/>
          <w:sz w:val="24"/>
          <w:szCs w:val="24"/>
        </w:rPr>
        <w:t>применять основные композиционные законы и понятия при проектировании и исполнении изделий декоративно-прикладного искусства;</w:t>
      </w:r>
    </w:p>
    <w:p w:rsidR="00FA2512" w:rsidRPr="00267ACA" w:rsidRDefault="00FA2512" w:rsidP="00F85BB0">
      <w:pPr>
        <w:pStyle w:val="a3"/>
        <w:numPr>
          <w:ilvl w:val="0"/>
          <w:numId w:val="28"/>
        </w:numPr>
        <w:spacing w:after="0" w:line="360" w:lineRule="auto"/>
        <w:jc w:val="both"/>
        <w:rPr>
          <w:rFonts w:ascii="Times New Roman" w:hAnsi="Times New Roman"/>
          <w:sz w:val="24"/>
          <w:szCs w:val="24"/>
        </w:rPr>
      </w:pPr>
      <w:r w:rsidRPr="00267ACA">
        <w:rPr>
          <w:rFonts w:ascii="Times New Roman" w:hAnsi="Times New Roman"/>
          <w:sz w:val="24"/>
          <w:szCs w:val="24"/>
        </w:rPr>
        <w:t>включать теоретические знания о художественно-стилистических особенностях конкретного вида декоративно-прикладного искусства в практическую учебно-познавательную деятельность;</w:t>
      </w:r>
    </w:p>
    <w:p w:rsidR="00FA2512" w:rsidRPr="00267ACA" w:rsidRDefault="00FA2512" w:rsidP="00F85BB0">
      <w:pPr>
        <w:pStyle w:val="a3"/>
        <w:numPr>
          <w:ilvl w:val="0"/>
          <w:numId w:val="28"/>
        </w:numPr>
        <w:spacing w:after="0" w:line="360" w:lineRule="auto"/>
        <w:jc w:val="both"/>
        <w:rPr>
          <w:rFonts w:ascii="Times New Roman" w:hAnsi="Times New Roman"/>
          <w:sz w:val="24"/>
          <w:szCs w:val="24"/>
        </w:rPr>
      </w:pPr>
      <w:r w:rsidRPr="00267ACA">
        <w:rPr>
          <w:rFonts w:ascii="Times New Roman" w:hAnsi="Times New Roman"/>
          <w:sz w:val="24"/>
          <w:szCs w:val="24"/>
        </w:rPr>
        <w:lastRenderedPageBreak/>
        <w:t xml:space="preserve">разрабатывать авторские композиции на основе традиций и современных требований декоративно-прикладного искусства; адаптироваться к условиям работы художественно-творческом коллективе; </w:t>
      </w:r>
    </w:p>
    <w:p w:rsidR="00FA2512" w:rsidRPr="00267ACA" w:rsidRDefault="00FA2512" w:rsidP="00FA2512">
      <w:pPr>
        <w:spacing w:after="0" w:line="240" w:lineRule="auto"/>
        <w:ind w:firstLine="709"/>
        <w:jc w:val="both"/>
        <w:rPr>
          <w:rFonts w:ascii="Times New Roman" w:hAnsi="Times New Roman"/>
          <w:b/>
          <w:sz w:val="24"/>
          <w:szCs w:val="24"/>
        </w:rPr>
      </w:pPr>
      <w:r w:rsidRPr="00267ACA">
        <w:rPr>
          <w:rFonts w:ascii="Times New Roman" w:hAnsi="Times New Roman"/>
          <w:b/>
          <w:sz w:val="24"/>
          <w:szCs w:val="24"/>
        </w:rPr>
        <w:t>знать:</w:t>
      </w:r>
    </w:p>
    <w:p w:rsidR="00FA2512" w:rsidRPr="00267ACA" w:rsidRDefault="00FA2512" w:rsidP="00F85BB0">
      <w:pPr>
        <w:pStyle w:val="a3"/>
        <w:numPr>
          <w:ilvl w:val="0"/>
          <w:numId w:val="29"/>
        </w:numPr>
        <w:spacing w:after="0" w:line="360" w:lineRule="auto"/>
        <w:ind w:hanging="341"/>
        <w:jc w:val="both"/>
        <w:rPr>
          <w:rFonts w:ascii="Times New Roman" w:hAnsi="Times New Roman"/>
          <w:sz w:val="24"/>
          <w:szCs w:val="24"/>
        </w:rPr>
      </w:pPr>
      <w:r w:rsidRPr="00267ACA">
        <w:rPr>
          <w:rFonts w:ascii="Times New Roman" w:hAnsi="Times New Roman"/>
          <w:sz w:val="24"/>
          <w:szCs w:val="24"/>
        </w:rPr>
        <w:t>особенности графических, живописных, пластических решений при изготовлении изделий декоративно-прикладного искусства;</w:t>
      </w:r>
    </w:p>
    <w:p w:rsidR="00FA2512" w:rsidRPr="00267ACA" w:rsidRDefault="00FA2512" w:rsidP="00F85BB0">
      <w:pPr>
        <w:pStyle w:val="a3"/>
        <w:numPr>
          <w:ilvl w:val="0"/>
          <w:numId w:val="29"/>
        </w:numPr>
        <w:spacing w:after="0" w:line="360" w:lineRule="auto"/>
        <w:ind w:hanging="341"/>
        <w:jc w:val="both"/>
        <w:rPr>
          <w:rFonts w:ascii="Times New Roman" w:hAnsi="Times New Roman"/>
          <w:sz w:val="24"/>
          <w:szCs w:val="24"/>
        </w:rPr>
      </w:pPr>
      <w:r w:rsidRPr="00267ACA">
        <w:rPr>
          <w:rFonts w:ascii="Times New Roman" w:hAnsi="Times New Roman"/>
          <w:sz w:val="24"/>
          <w:szCs w:val="24"/>
        </w:rPr>
        <w:t>основные методы и способы проектирования и моделирования изделий декоративно-прикладного искусства; происхождение, содержание и виды народного орнамента;</w:t>
      </w:r>
    </w:p>
    <w:p w:rsidR="00FA2512" w:rsidRPr="00267ACA" w:rsidRDefault="00FA2512" w:rsidP="00F85BB0">
      <w:pPr>
        <w:pStyle w:val="a3"/>
        <w:numPr>
          <w:ilvl w:val="0"/>
          <w:numId w:val="29"/>
        </w:numPr>
        <w:spacing w:after="0" w:line="360" w:lineRule="auto"/>
        <w:ind w:hanging="341"/>
        <w:jc w:val="both"/>
        <w:rPr>
          <w:rFonts w:ascii="Times New Roman" w:hAnsi="Times New Roman"/>
          <w:sz w:val="24"/>
          <w:szCs w:val="24"/>
        </w:rPr>
      </w:pPr>
      <w:r w:rsidRPr="00267ACA">
        <w:rPr>
          <w:rFonts w:ascii="Times New Roman" w:hAnsi="Times New Roman"/>
          <w:sz w:val="24"/>
          <w:szCs w:val="24"/>
        </w:rPr>
        <w:t>специальную литературу по декоративно-прикладному искусству и народному искусству, профессиональную терминологию.</w:t>
      </w:r>
    </w:p>
    <w:p w:rsidR="00FA2512" w:rsidRPr="00267ACA" w:rsidRDefault="00FA2512" w:rsidP="00F85BB0">
      <w:pPr>
        <w:numPr>
          <w:ilvl w:val="1"/>
          <w:numId w:val="26"/>
        </w:numPr>
        <w:spacing w:after="0" w:line="360" w:lineRule="auto"/>
        <w:ind w:left="0" w:hanging="360"/>
        <w:jc w:val="both"/>
        <w:rPr>
          <w:rFonts w:ascii="Times New Roman" w:hAnsi="Times New Roman"/>
          <w:b/>
          <w:sz w:val="24"/>
          <w:szCs w:val="24"/>
        </w:rPr>
      </w:pPr>
      <w:r w:rsidRPr="00267ACA">
        <w:rPr>
          <w:rFonts w:ascii="Times New Roman" w:hAnsi="Times New Roman"/>
          <w:b/>
          <w:sz w:val="24"/>
          <w:szCs w:val="24"/>
        </w:rPr>
        <w:t>Формы проведения учебной практики</w:t>
      </w:r>
    </w:p>
    <w:p w:rsidR="00FA2512" w:rsidRPr="00267ACA" w:rsidRDefault="00FA2512" w:rsidP="00FA2512">
      <w:pPr>
        <w:spacing w:after="0" w:line="360" w:lineRule="auto"/>
        <w:ind w:left="426" w:firstLine="567"/>
        <w:jc w:val="both"/>
        <w:rPr>
          <w:rFonts w:ascii="Times New Roman" w:hAnsi="Times New Roman"/>
          <w:sz w:val="24"/>
          <w:szCs w:val="24"/>
        </w:rPr>
      </w:pPr>
      <w:r w:rsidRPr="00267ACA">
        <w:rPr>
          <w:rFonts w:ascii="Times New Roman" w:hAnsi="Times New Roman"/>
          <w:sz w:val="24"/>
          <w:szCs w:val="24"/>
        </w:rPr>
        <w:t>Учебная практика проходит по месту постоянного обучения, и не требуют командирования студентов и преподавателей.</w:t>
      </w:r>
    </w:p>
    <w:p w:rsidR="00FA2512" w:rsidRPr="00267ACA" w:rsidRDefault="00FA2512" w:rsidP="00FA2512">
      <w:pPr>
        <w:spacing w:after="0" w:line="360" w:lineRule="auto"/>
        <w:ind w:left="426" w:firstLine="567"/>
        <w:jc w:val="both"/>
        <w:rPr>
          <w:rFonts w:ascii="Times New Roman" w:hAnsi="Times New Roman"/>
          <w:sz w:val="24"/>
          <w:szCs w:val="24"/>
        </w:rPr>
      </w:pPr>
      <w:r w:rsidRPr="00267ACA">
        <w:rPr>
          <w:rFonts w:ascii="Times New Roman" w:hAnsi="Times New Roman"/>
          <w:sz w:val="24"/>
          <w:szCs w:val="24"/>
        </w:rPr>
        <w:t>Условием допуска обучающихся к учебной практике является успешное освоение учебной программы.</w:t>
      </w:r>
    </w:p>
    <w:p w:rsidR="00FA2512" w:rsidRPr="00267ACA" w:rsidRDefault="00FA2512" w:rsidP="00FA2512">
      <w:pPr>
        <w:spacing w:after="0" w:line="360" w:lineRule="auto"/>
        <w:ind w:left="426" w:firstLine="567"/>
        <w:jc w:val="both"/>
        <w:rPr>
          <w:rFonts w:ascii="Times New Roman" w:hAnsi="Times New Roman"/>
          <w:sz w:val="24"/>
          <w:szCs w:val="24"/>
        </w:rPr>
      </w:pPr>
      <w:r w:rsidRPr="00267ACA">
        <w:rPr>
          <w:rFonts w:ascii="Times New Roman" w:hAnsi="Times New Roman"/>
          <w:sz w:val="24"/>
          <w:szCs w:val="24"/>
        </w:rPr>
        <w:t>Руководство практикой осуществляет преподаватель  специальных дисциплин, отвечающий за общую подготовку и организацию.</w:t>
      </w:r>
    </w:p>
    <w:p w:rsidR="00FA2512" w:rsidRPr="00267ACA" w:rsidRDefault="00FA2512" w:rsidP="00FA2512">
      <w:pPr>
        <w:spacing w:after="0"/>
        <w:jc w:val="both"/>
        <w:rPr>
          <w:rFonts w:ascii="Times New Roman" w:hAnsi="Times New Roman"/>
          <w:bCs/>
          <w:iCs/>
          <w:sz w:val="24"/>
          <w:szCs w:val="24"/>
        </w:rPr>
      </w:pPr>
    </w:p>
    <w:p w:rsidR="00FA2512" w:rsidRPr="00204D09" w:rsidRDefault="00FA2512" w:rsidP="00FA2512">
      <w:pPr>
        <w:spacing w:after="0" w:line="360" w:lineRule="auto"/>
        <w:ind w:firstLine="709"/>
        <w:rPr>
          <w:rFonts w:ascii="Times New Roman" w:hAnsi="Times New Roman"/>
          <w:sz w:val="24"/>
          <w:szCs w:val="24"/>
        </w:rPr>
      </w:pPr>
      <w:r w:rsidRPr="00204D09">
        <w:rPr>
          <w:rFonts w:ascii="Times New Roman" w:hAnsi="Times New Roman"/>
          <w:sz w:val="24"/>
          <w:szCs w:val="24"/>
        </w:rPr>
        <w:t>РЕЗУЛЬТАТЫ ОСВОЕНИЯ ПРОГРАММЫ УЧЕБНОЙ ПРАКТИКИ</w:t>
      </w:r>
    </w:p>
    <w:p w:rsidR="00FA2512" w:rsidRPr="00204D09" w:rsidRDefault="00FA2512" w:rsidP="00FA2512">
      <w:pPr>
        <w:spacing w:after="0" w:line="360" w:lineRule="auto"/>
        <w:ind w:left="284" w:firstLine="709"/>
        <w:rPr>
          <w:rFonts w:ascii="Times New Roman" w:hAnsi="Times New Roman"/>
          <w:sz w:val="24"/>
          <w:szCs w:val="24"/>
        </w:rPr>
      </w:pPr>
      <w:r w:rsidRPr="00204D09">
        <w:rPr>
          <w:rFonts w:ascii="Times New Roman" w:hAnsi="Times New Roman"/>
          <w:sz w:val="24"/>
          <w:szCs w:val="24"/>
        </w:rPr>
        <w:t>Результатом освоения программы учебной практики является освоение обучающимися следующих профессиональных компетенций в рамках модуля: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A2512" w:rsidRPr="0060241C" w:rsidTr="00947E00">
        <w:trPr>
          <w:trHeight w:val="427"/>
        </w:trPr>
        <w:tc>
          <w:tcPr>
            <w:tcW w:w="1589" w:type="dxa"/>
            <w:hideMark/>
          </w:tcPr>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Код</w:t>
            </w:r>
          </w:p>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ПК, ОК</w:t>
            </w:r>
          </w:p>
        </w:tc>
        <w:tc>
          <w:tcPr>
            <w:tcW w:w="3764" w:type="dxa"/>
            <w:hideMark/>
          </w:tcPr>
          <w:p w:rsidR="00FA2512" w:rsidRPr="0060241C" w:rsidRDefault="00FA2512" w:rsidP="00947E00">
            <w:pPr>
              <w:suppressAutoHyphens/>
              <w:spacing w:after="0" w:line="240" w:lineRule="auto"/>
              <w:jc w:val="center"/>
              <w:rPr>
                <w:rFonts w:ascii="Times New Roman" w:hAnsi="Times New Roman"/>
                <w:sz w:val="24"/>
                <w:szCs w:val="24"/>
              </w:rPr>
            </w:pPr>
            <w:r>
              <w:rPr>
                <w:rFonts w:ascii="Times New Roman" w:hAnsi="Times New Roman"/>
                <w:sz w:val="24"/>
                <w:szCs w:val="24"/>
              </w:rPr>
              <w:t>Цели</w:t>
            </w:r>
          </w:p>
        </w:tc>
        <w:tc>
          <w:tcPr>
            <w:tcW w:w="3895" w:type="dxa"/>
            <w:hideMark/>
          </w:tcPr>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З</w:t>
            </w:r>
            <w:r>
              <w:rPr>
                <w:rFonts w:ascii="Times New Roman" w:hAnsi="Times New Roman"/>
                <w:sz w:val="24"/>
                <w:szCs w:val="24"/>
              </w:rPr>
              <w:t>адачи</w:t>
            </w:r>
          </w:p>
        </w:tc>
      </w:tr>
      <w:tr w:rsidR="00FA2512" w:rsidRPr="0060241C" w:rsidTr="00947E00">
        <w:trPr>
          <w:trHeight w:val="212"/>
        </w:trPr>
        <w:tc>
          <w:tcPr>
            <w:tcW w:w="1589" w:type="dxa"/>
          </w:tcPr>
          <w:p w:rsidR="00FA2512" w:rsidRPr="00952FE5"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3.1, ПК 3.6, ОК 5, ОК 6, ОК 7, ОК 8, ОК 9,</w:t>
            </w:r>
          </w:p>
        </w:tc>
        <w:tc>
          <w:tcPr>
            <w:tcW w:w="3764" w:type="dxa"/>
          </w:tcPr>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изучение основ педагогической и учебно-методической работы в детских художественных школах;</w:t>
            </w:r>
          </w:p>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овладение педагогическими навыками проведения отдельных видов учебных занятий по предметам изобразительного искусства;</w:t>
            </w:r>
          </w:p>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закрепление и расширение знаний, полученных студентами в процесса обучения по специальным дисциплинам</w:t>
            </w:r>
          </w:p>
          <w:p w:rsidR="00FA2512" w:rsidRPr="00952FE5"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формирование  системы профессиональных умений и навыков в соответствии с профилем специальности.</w:t>
            </w:r>
          </w:p>
        </w:tc>
        <w:tc>
          <w:tcPr>
            <w:tcW w:w="3895" w:type="dxa"/>
          </w:tcPr>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составление технологической карты по исполнительскому мастерству, материаловедению и специальной технологии;</w:t>
            </w:r>
          </w:p>
          <w:p w:rsidR="00FA2512" w:rsidRPr="00952FE5"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p>
        </w:tc>
      </w:tr>
    </w:tbl>
    <w:p w:rsidR="00FA2512" w:rsidRDefault="00FA2512" w:rsidP="00FA2512">
      <w:pPr>
        <w:spacing w:after="0" w:line="360" w:lineRule="auto"/>
        <w:ind w:left="284" w:firstLine="709"/>
        <w:rPr>
          <w:rFonts w:ascii="Times New Roman" w:hAnsi="Times New Roman"/>
          <w:sz w:val="24"/>
          <w:szCs w:val="24"/>
        </w:rPr>
      </w:pPr>
    </w:p>
    <w:p w:rsidR="00FA2512" w:rsidRDefault="00FA2512" w:rsidP="00FA2512">
      <w:pPr>
        <w:suppressAutoHyphens/>
        <w:spacing w:after="0" w:line="240" w:lineRule="auto"/>
        <w:jc w:val="center"/>
        <w:rPr>
          <w:rFonts w:ascii="Times New Roman" w:hAnsi="Times New Roman"/>
          <w:b/>
          <w:sz w:val="24"/>
          <w:szCs w:val="24"/>
        </w:rPr>
      </w:pPr>
      <w:r w:rsidRPr="0060241C">
        <w:rPr>
          <w:rFonts w:ascii="Times New Roman" w:hAnsi="Times New Roman"/>
          <w:b/>
          <w:sz w:val="24"/>
          <w:szCs w:val="24"/>
        </w:rPr>
        <w:lastRenderedPageBreak/>
        <w:t xml:space="preserve">СТРУКТУРА И СОДЕРЖАНИЕ </w:t>
      </w:r>
      <w:r>
        <w:rPr>
          <w:rFonts w:ascii="Times New Roman" w:hAnsi="Times New Roman"/>
          <w:b/>
          <w:sz w:val="24"/>
          <w:szCs w:val="24"/>
        </w:rPr>
        <w:t xml:space="preserve">ПРАКТИКИ </w:t>
      </w:r>
    </w:p>
    <w:p w:rsidR="00FA2512" w:rsidRDefault="00FA2512" w:rsidP="00FA2512">
      <w:pPr>
        <w:suppressAutoHyphens/>
        <w:spacing w:after="0" w:line="240" w:lineRule="auto"/>
        <w:jc w:val="center"/>
        <w:rPr>
          <w:rFonts w:ascii="Times New Roman" w:hAnsi="Times New Roman"/>
          <w:b/>
          <w:sz w:val="24"/>
          <w:szCs w:val="24"/>
        </w:rPr>
      </w:pPr>
      <w:r w:rsidRPr="0060241C">
        <w:rPr>
          <w:rFonts w:ascii="Times New Roman" w:hAnsi="Times New Roman"/>
          <w:b/>
          <w:sz w:val="24"/>
          <w:szCs w:val="24"/>
        </w:rPr>
        <w:t xml:space="preserve">2.1. Объем </w:t>
      </w:r>
      <w:r>
        <w:rPr>
          <w:rFonts w:ascii="Times New Roman" w:hAnsi="Times New Roman"/>
          <w:b/>
          <w:sz w:val="24"/>
          <w:szCs w:val="24"/>
        </w:rPr>
        <w:t>практики</w:t>
      </w:r>
      <w:r w:rsidRPr="0060241C">
        <w:rPr>
          <w:rFonts w:ascii="Times New Roman" w:hAnsi="Times New Roman"/>
          <w:b/>
          <w:sz w:val="24"/>
          <w:szCs w:val="24"/>
        </w:rPr>
        <w:t xml:space="preserve"> и виды учебной работы</w:t>
      </w:r>
    </w:p>
    <w:p w:rsidR="00FA2512" w:rsidRPr="0060241C" w:rsidRDefault="00FA2512" w:rsidP="00FA2512">
      <w:pPr>
        <w:suppressAutoHyphens/>
        <w:spacing w:after="0" w:line="240" w:lineRule="auto"/>
        <w:jc w:val="center"/>
        <w:rPr>
          <w:rFonts w:ascii="Times New Roman" w:hAnsi="Times New Roman"/>
          <w:b/>
          <w:sz w:val="24"/>
          <w:szCs w:val="24"/>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7"/>
        <w:gridCol w:w="2460"/>
      </w:tblGrid>
      <w:tr w:rsidR="00FA2512" w:rsidRPr="0060241C" w:rsidTr="00947E00">
        <w:trPr>
          <w:trHeight w:val="282"/>
        </w:trPr>
        <w:tc>
          <w:tcPr>
            <w:tcW w:w="3784" w:type="pct"/>
            <w:vAlign w:val="center"/>
          </w:tcPr>
          <w:p w:rsidR="00FA2512" w:rsidRPr="0060241C" w:rsidRDefault="00FA2512" w:rsidP="00947E00">
            <w:pPr>
              <w:suppressAutoHyphens/>
              <w:spacing w:after="0"/>
              <w:rPr>
                <w:rFonts w:ascii="Times New Roman" w:hAnsi="Times New Roman"/>
                <w:b/>
                <w:sz w:val="24"/>
                <w:szCs w:val="24"/>
              </w:rPr>
            </w:pPr>
            <w:r w:rsidRPr="0060241C">
              <w:rPr>
                <w:rFonts w:ascii="Times New Roman" w:hAnsi="Times New Roman"/>
                <w:b/>
                <w:sz w:val="24"/>
                <w:szCs w:val="24"/>
              </w:rPr>
              <w:t>Вид учебной работы</w:t>
            </w:r>
          </w:p>
        </w:tc>
        <w:tc>
          <w:tcPr>
            <w:tcW w:w="1216" w:type="pct"/>
            <w:vAlign w:val="center"/>
          </w:tcPr>
          <w:p w:rsidR="00FA2512" w:rsidRPr="0060241C" w:rsidRDefault="00FA2512" w:rsidP="00947E00">
            <w:pPr>
              <w:suppressAutoHyphens/>
              <w:spacing w:after="0"/>
              <w:rPr>
                <w:rFonts w:ascii="Times New Roman" w:hAnsi="Times New Roman"/>
                <w:b/>
                <w:iCs/>
                <w:sz w:val="24"/>
                <w:szCs w:val="24"/>
              </w:rPr>
            </w:pPr>
            <w:r w:rsidRPr="0060241C">
              <w:rPr>
                <w:rFonts w:ascii="Times New Roman" w:hAnsi="Times New Roman"/>
                <w:b/>
                <w:iCs/>
                <w:sz w:val="24"/>
                <w:szCs w:val="24"/>
              </w:rPr>
              <w:t>Объем в часах</w:t>
            </w:r>
          </w:p>
        </w:tc>
      </w:tr>
      <w:tr w:rsidR="00FA2512" w:rsidRPr="0060241C" w:rsidTr="00947E00">
        <w:trPr>
          <w:trHeight w:val="295"/>
        </w:trPr>
        <w:tc>
          <w:tcPr>
            <w:tcW w:w="3784" w:type="pct"/>
            <w:vAlign w:val="center"/>
          </w:tcPr>
          <w:p w:rsidR="00FA2512" w:rsidRPr="0060241C" w:rsidRDefault="00FA2512" w:rsidP="00947E00">
            <w:pPr>
              <w:suppressAutoHyphens/>
              <w:spacing w:after="0" w:line="240" w:lineRule="auto"/>
              <w:rPr>
                <w:rFonts w:ascii="Times New Roman" w:hAnsi="Times New Roman"/>
                <w:b/>
                <w:sz w:val="24"/>
                <w:szCs w:val="24"/>
              </w:rPr>
            </w:pPr>
            <w:r w:rsidRPr="0060241C">
              <w:rPr>
                <w:rFonts w:ascii="Times New Roman" w:hAnsi="Times New Roman"/>
                <w:b/>
                <w:sz w:val="24"/>
                <w:szCs w:val="24"/>
              </w:rPr>
              <w:t xml:space="preserve">Объем образовательной программы </w:t>
            </w:r>
            <w:r>
              <w:rPr>
                <w:rFonts w:ascii="Times New Roman" w:hAnsi="Times New Roman"/>
                <w:b/>
                <w:sz w:val="24"/>
                <w:szCs w:val="24"/>
              </w:rPr>
              <w:t>педпрактики</w:t>
            </w:r>
            <w:r w:rsidRPr="0060241C">
              <w:rPr>
                <w:rFonts w:ascii="Times New Roman" w:hAnsi="Times New Roman"/>
                <w:b/>
                <w:sz w:val="24"/>
                <w:szCs w:val="24"/>
              </w:rPr>
              <w:t xml:space="preserve"> </w:t>
            </w:r>
          </w:p>
        </w:tc>
        <w:tc>
          <w:tcPr>
            <w:tcW w:w="1216" w:type="pct"/>
            <w:vAlign w:val="center"/>
          </w:tcPr>
          <w:p w:rsidR="00FA2512" w:rsidRPr="0060241C" w:rsidRDefault="00FA2512" w:rsidP="00947E00">
            <w:pPr>
              <w:suppressAutoHyphens/>
              <w:spacing w:after="0" w:line="240" w:lineRule="auto"/>
              <w:rPr>
                <w:rFonts w:ascii="Times New Roman" w:hAnsi="Times New Roman"/>
                <w:iCs/>
                <w:sz w:val="24"/>
                <w:szCs w:val="24"/>
              </w:rPr>
            </w:pPr>
            <w:r>
              <w:rPr>
                <w:rFonts w:ascii="Times New Roman" w:hAnsi="Times New Roman"/>
                <w:iCs/>
                <w:sz w:val="24"/>
                <w:szCs w:val="24"/>
              </w:rPr>
              <w:t>144</w:t>
            </w:r>
          </w:p>
        </w:tc>
      </w:tr>
      <w:tr w:rsidR="00FA2512" w:rsidRPr="0060241C" w:rsidTr="00947E00">
        <w:trPr>
          <w:trHeight w:val="243"/>
        </w:trPr>
        <w:tc>
          <w:tcPr>
            <w:tcW w:w="3784" w:type="pct"/>
            <w:shd w:val="clear" w:color="auto" w:fill="auto"/>
            <w:vAlign w:val="center"/>
          </w:tcPr>
          <w:p w:rsidR="00FA2512" w:rsidRPr="0060241C" w:rsidRDefault="00FA2512" w:rsidP="00947E00">
            <w:pPr>
              <w:suppressAutoHyphens/>
              <w:spacing w:after="0" w:line="240" w:lineRule="auto"/>
              <w:rPr>
                <w:rFonts w:ascii="Times New Roman" w:hAnsi="Times New Roman"/>
                <w:b/>
                <w:sz w:val="24"/>
                <w:szCs w:val="24"/>
              </w:rPr>
            </w:pPr>
            <w:r w:rsidRPr="0060241C">
              <w:rPr>
                <w:rFonts w:ascii="Times New Roman" w:hAnsi="Times New Roman"/>
                <w:b/>
                <w:sz w:val="24"/>
                <w:szCs w:val="24"/>
              </w:rPr>
              <w:t>в т.ч. в форме практической подготовки</w:t>
            </w:r>
          </w:p>
        </w:tc>
        <w:tc>
          <w:tcPr>
            <w:tcW w:w="1216" w:type="pct"/>
            <w:shd w:val="clear" w:color="auto" w:fill="auto"/>
            <w:vAlign w:val="center"/>
          </w:tcPr>
          <w:p w:rsidR="00FA2512" w:rsidRPr="0060241C" w:rsidRDefault="00FA2512" w:rsidP="00947E00">
            <w:pPr>
              <w:suppressAutoHyphens/>
              <w:spacing w:after="0"/>
              <w:rPr>
                <w:rFonts w:ascii="Times New Roman" w:hAnsi="Times New Roman"/>
                <w:iCs/>
                <w:sz w:val="24"/>
                <w:szCs w:val="24"/>
              </w:rPr>
            </w:pPr>
          </w:p>
        </w:tc>
      </w:tr>
      <w:tr w:rsidR="00FA2512" w:rsidRPr="0060241C" w:rsidTr="00947E00">
        <w:trPr>
          <w:trHeight w:val="336"/>
        </w:trPr>
        <w:tc>
          <w:tcPr>
            <w:tcW w:w="5000" w:type="pct"/>
            <w:gridSpan w:val="2"/>
            <w:vAlign w:val="center"/>
          </w:tcPr>
          <w:p w:rsidR="00FA2512" w:rsidRPr="0060241C" w:rsidRDefault="00FA2512" w:rsidP="00947E00">
            <w:pPr>
              <w:suppressAutoHyphens/>
              <w:spacing w:after="0"/>
              <w:rPr>
                <w:rFonts w:ascii="Times New Roman" w:hAnsi="Times New Roman"/>
                <w:iCs/>
                <w:sz w:val="24"/>
                <w:szCs w:val="24"/>
              </w:rPr>
            </w:pPr>
            <w:r w:rsidRPr="0060241C">
              <w:rPr>
                <w:rFonts w:ascii="Times New Roman" w:hAnsi="Times New Roman"/>
                <w:sz w:val="24"/>
                <w:szCs w:val="24"/>
              </w:rPr>
              <w:t>в т. ч.:</w:t>
            </w:r>
          </w:p>
        </w:tc>
      </w:tr>
      <w:tr w:rsidR="00FA2512" w:rsidRPr="0060241C" w:rsidTr="00947E00">
        <w:trPr>
          <w:trHeight w:val="266"/>
        </w:trPr>
        <w:tc>
          <w:tcPr>
            <w:tcW w:w="3784" w:type="pct"/>
            <w:vAlign w:val="center"/>
          </w:tcPr>
          <w:p w:rsidR="00FA2512" w:rsidRPr="0060241C" w:rsidRDefault="00FA2512" w:rsidP="00947E00">
            <w:pPr>
              <w:suppressAutoHyphens/>
              <w:spacing w:after="0"/>
              <w:rPr>
                <w:rFonts w:ascii="Times New Roman" w:hAnsi="Times New Roman"/>
                <w:sz w:val="24"/>
                <w:szCs w:val="24"/>
              </w:rPr>
            </w:pPr>
            <w:r w:rsidRPr="0060241C">
              <w:rPr>
                <w:rFonts w:ascii="Times New Roman" w:hAnsi="Times New Roman"/>
                <w:sz w:val="24"/>
                <w:szCs w:val="24"/>
              </w:rPr>
              <w:t>теоретическое обучение</w:t>
            </w:r>
          </w:p>
        </w:tc>
        <w:tc>
          <w:tcPr>
            <w:tcW w:w="1216" w:type="pct"/>
            <w:vAlign w:val="center"/>
          </w:tcPr>
          <w:p w:rsidR="00FA2512" w:rsidRPr="0060241C" w:rsidRDefault="00FA2512" w:rsidP="00947E00">
            <w:pPr>
              <w:suppressAutoHyphens/>
              <w:spacing w:after="0"/>
              <w:rPr>
                <w:rFonts w:ascii="Times New Roman" w:hAnsi="Times New Roman"/>
                <w:iCs/>
                <w:sz w:val="24"/>
                <w:szCs w:val="24"/>
              </w:rPr>
            </w:pPr>
            <w:r>
              <w:rPr>
                <w:rFonts w:ascii="Times New Roman" w:hAnsi="Times New Roman"/>
                <w:iCs/>
                <w:sz w:val="24"/>
                <w:szCs w:val="24"/>
              </w:rPr>
              <w:t>72</w:t>
            </w:r>
          </w:p>
        </w:tc>
      </w:tr>
      <w:tr w:rsidR="00FA2512" w:rsidRPr="0060241C" w:rsidTr="00947E00">
        <w:trPr>
          <w:trHeight w:val="357"/>
        </w:trPr>
        <w:tc>
          <w:tcPr>
            <w:tcW w:w="3784" w:type="pct"/>
            <w:vAlign w:val="center"/>
          </w:tcPr>
          <w:p w:rsidR="00FA2512" w:rsidRPr="0060241C" w:rsidRDefault="00FA2512" w:rsidP="00947E00">
            <w:pPr>
              <w:suppressAutoHyphens/>
              <w:spacing w:after="0"/>
              <w:rPr>
                <w:rFonts w:ascii="Times New Roman" w:hAnsi="Times New Roman"/>
                <w:sz w:val="24"/>
                <w:szCs w:val="24"/>
              </w:rPr>
            </w:pPr>
            <w:r w:rsidRPr="0060241C">
              <w:rPr>
                <w:rFonts w:ascii="Times New Roman" w:hAnsi="Times New Roman"/>
                <w:sz w:val="24"/>
                <w:szCs w:val="24"/>
              </w:rPr>
              <w:t>практические занятия</w:t>
            </w:r>
            <w:r w:rsidRPr="0060241C">
              <w:rPr>
                <w:rFonts w:ascii="Times New Roman" w:hAnsi="Times New Roman"/>
                <w:i/>
                <w:sz w:val="24"/>
                <w:szCs w:val="24"/>
              </w:rPr>
              <w:t xml:space="preserve"> </w:t>
            </w:r>
          </w:p>
        </w:tc>
        <w:tc>
          <w:tcPr>
            <w:tcW w:w="1216" w:type="pct"/>
            <w:vAlign w:val="center"/>
          </w:tcPr>
          <w:p w:rsidR="00FA2512" w:rsidRPr="0060241C" w:rsidRDefault="00FA2512" w:rsidP="00947E00">
            <w:pPr>
              <w:suppressAutoHyphens/>
              <w:spacing w:after="0"/>
              <w:rPr>
                <w:rFonts w:ascii="Times New Roman" w:hAnsi="Times New Roman"/>
                <w:iCs/>
                <w:sz w:val="24"/>
                <w:szCs w:val="24"/>
              </w:rPr>
            </w:pPr>
            <w:r>
              <w:rPr>
                <w:rFonts w:ascii="Times New Roman" w:hAnsi="Times New Roman"/>
                <w:iCs/>
                <w:sz w:val="24"/>
                <w:szCs w:val="24"/>
              </w:rPr>
              <w:t>72</w:t>
            </w:r>
          </w:p>
        </w:tc>
      </w:tr>
      <w:tr w:rsidR="00FA2512" w:rsidRPr="0060241C" w:rsidTr="00947E00">
        <w:trPr>
          <w:trHeight w:val="267"/>
        </w:trPr>
        <w:tc>
          <w:tcPr>
            <w:tcW w:w="3784" w:type="pct"/>
            <w:vAlign w:val="center"/>
          </w:tcPr>
          <w:p w:rsidR="00FA2512" w:rsidRPr="0060241C" w:rsidRDefault="00FA2512" w:rsidP="00947E00">
            <w:pPr>
              <w:suppressAutoHyphens/>
              <w:spacing w:after="0"/>
              <w:rPr>
                <w:rFonts w:ascii="Times New Roman" w:hAnsi="Times New Roman"/>
                <w:i/>
                <w:sz w:val="24"/>
                <w:szCs w:val="24"/>
              </w:rPr>
            </w:pPr>
            <w:r w:rsidRPr="0060241C">
              <w:rPr>
                <w:rFonts w:ascii="Times New Roman" w:hAnsi="Times New Roman"/>
                <w:i/>
                <w:sz w:val="24"/>
                <w:szCs w:val="24"/>
              </w:rPr>
              <w:t>Самостоятельная работа</w:t>
            </w:r>
          </w:p>
        </w:tc>
        <w:tc>
          <w:tcPr>
            <w:tcW w:w="1216" w:type="pct"/>
            <w:vAlign w:val="center"/>
          </w:tcPr>
          <w:p w:rsidR="00FA2512" w:rsidRPr="0060241C" w:rsidRDefault="00FA2512" w:rsidP="00947E00">
            <w:pPr>
              <w:suppressAutoHyphens/>
              <w:spacing w:after="0"/>
              <w:rPr>
                <w:rFonts w:ascii="Times New Roman" w:hAnsi="Times New Roman"/>
                <w:iCs/>
                <w:sz w:val="24"/>
                <w:szCs w:val="24"/>
              </w:rPr>
            </w:pPr>
            <w:r w:rsidRPr="0060241C">
              <w:rPr>
                <w:rFonts w:ascii="Times New Roman" w:hAnsi="Times New Roman"/>
                <w:iCs/>
                <w:sz w:val="24"/>
                <w:szCs w:val="24"/>
              </w:rPr>
              <w:t>-</w:t>
            </w:r>
          </w:p>
        </w:tc>
      </w:tr>
      <w:tr w:rsidR="00FA2512" w:rsidRPr="0060241C" w:rsidTr="00947E00">
        <w:trPr>
          <w:trHeight w:val="331"/>
        </w:trPr>
        <w:tc>
          <w:tcPr>
            <w:tcW w:w="3784" w:type="pct"/>
            <w:vAlign w:val="center"/>
          </w:tcPr>
          <w:p w:rsidR="00FA2512" w:rsidRPr="0060241C" w:rsidRDefault="00FA2512" w:rsidP="00947E00">
            <w:pPr>
              <w:suppressAutoHyphens/>
              <w:spacing w:after="0"/>
              <w:rPr>
                <w:rFonts w:ascii="Times New Roman" w:hAnsi="Times New Roman"/>
                <w:i/>
                <w:sz w:val="24"/>
                <w:szCs w:val="24"/>
              </w:rPr>
            </w:pPr>
            <w:r w:rsidRPr="0060241C">
              <w:rPr>
                <w:rFonts w:ascii="Times New Roman" w:hAnsi="Times New Roman"/>
                <w:b/>
                <w:iCs/>
                <w:sz w:val="24"/>
                <w:szCs w:val="24"/>
              </w:rPr>
              <w:t>Промежуточная аттестация</w:t>
            </w:r>
          </w:p>
        </w:tc>
        <w:tc>
          <w:tcPr>
            <w:tcW w:w="1216" w:type="pct"/>
            <w:vAlign w:val="center"/>
          </w:tcPr>
          <w:p w:rsidR="00FA2512" w:rsidRPr="0060241C" w:rsidRDefault="00FA2512" w:rsidP="00947E00">
            <w:pPr>
              <w:suppressAutoHyphens/>
              <w:spacing w:after="0"/>
              <w:rPr>
                <w:rFonts w:ascii="Times New Roman" w:hAnsi="Times New Roman"/>
                <w:iCs/>
                <w:sz w:val="24"/>
                <w:szCs w:val="24"/>
              </w:rPr>
            </w:pPr>
            <w:r>
              <w:rPr>
                <w:rFonts w:ascii="Times New Roman" w:hAnsi="Times New Roman"/>
                <w:iCs/>
                <w:sz w:val="24"/>
                <w:szCs w:val="24"/>
              </w:rPr>
              <w:t>ДЗ</w:t>
            </w:r>
          </w:p>
        </w:tc>
      </w:tr>
    </w:tbl>
    <w:p w:rsidR="00FA2512" w:rsidRDefault="00FA2512" w:rsidP="00FA2512">
      <w:pPr>
        <w:spacing w:after="0" w:line="360" w:lineRule="auto"/>
        <w:ind w:left="284" w:firstLine="709"/>
        <w:rPr>
          <w:rFonts w:ascii="Times New Roman" w:hAnsi="Times New Roman"/>
          <w:sz w:val="24"/>
          <w:szCs w:val="24"/>
        </w:rPr>
      </w:pPr>
    </w:p>
    <w:p w:rsidR="00FA2512" w:rsidRPr="00176004" w:rsidRDefault="00FA2512" w:rsidP="00FA2512">
      <w:pPr>
        <w:spacing w:after="142" w:line="259" w:lineRule="auto"/>
        <w:ind w:left="223" w:hanging="10"/>
        <w:jc w:val="both"/>
        <w:rPr>
          <w:rFonts w:ascii="Times New Roman" w:hAnsi="Times New Roman"/>
          <w:sz w:val="24"/>
          <w:szCs w:val="24"/>
        </w:rPr>
      </w:pPr>
      <w:r w:rsidRPr="00176004">
        <w:rPr>
          <w:rFonts w:ascii="Times New Roman" w:hAnsi="Times New Roman"/>
          <w:sz w:val="24"/>
          <w:szCs w:val="24"/>
        </w:rPr>
        <w:t xml:space="preserve">Учебная практика (практика получения первичных профессиональных навыков) предполагает: </w:t>
      </w:r>
    </w:p>
    <w:p w:rsidR="00FA2512" w:rsidRPr="00176004" w:rsidRDefault="00FA2512" w:rsidP="00FA2512">
      <w:pPr>
        <w:spacing w:after="0" w:line="240" w:lineRule="auto"/>
        <w:jc w:val="both"/>
        <w:rPr>
          <w:rFonts w:ascii="Times New Roman" w:hAnsi="Times New Roman"/>
          <w:i/>
          <w:sz w:val="24"/>
          <w:szCs w:val="24"/>
        </w:rPr>
      </w:pPr>
      <w:r w:rsidRPr="00176004">
        <w:rPr>
          <w:rFonts w:ascii="Times New Roman" w:hAnsi="Times New Roman"/>
          <w:i/>
          <w:sz w:val="24"/>
          <w:szCs w:val="24"/>
        </w:rPr>
        <w:t>Инструктаж по технике безопасности; мероприятия по сбору, обработке творческого материала; живописные и графические наброски, зарисовки с натуры изделий декоративно-прикладного и народного искусства под руководством; самостоятельную работу: составление композиций и проектирование авторского изделия декоративно-прикладного и народного искусства</w:t>
      </w:r>
    </w:p>
    <w:p w:rsidR="00FA2512" w:rsidRPr="00176004" w:rsidRDefault="00FA2512" w:rsidP="00FA2512">
      <w:pPr>
        <w:spacing w:after="0" w:line="240" w:lineRule="auto"/>
        <w:jc w:val="both"/>
        <w:rPr>
          <w:rFonts w:ascii="Times New Roman" w:hAnsi="Times New Roman"/>
          <w:sz w:val="24"/>
          <w:szCs w:val="24"/>
        </w:rPr>
      </w:pPr>
    </w:p>
    <w:tbl>
      <w:tblPr>
        <w:tblStyle w:val="af1"/>
        <w:tblW w:w="0" w:type="auto"/>
        <w:tblInd w:w="303" w:type="dxa"/>
        <w:tblLook w:val="04A0" w:firstRow="1" w:lastRow="0" w:firstColumn="1" w:lastColumn="0" w:noHBand="0" w:noVBand="1"/>
      </w:tblPr>
      <w:tblGrid>
        <w:gridCol w:w="3630"/>
        <w:gridCol w:w="3110"/>
        <w:gridCol w:w="3350"/>
      </w:tblGrid>
      <w:tr w:rsidR="00FA2512" w:rsidRPr="00176004" w:rsidTr="00947E00">
        <w:tc>
          <w:tcPr>
            <w:tcW w:w="3633" w:type="dxa"/>
          </w:tcPr>
          <w:p w:rsidR="00FA2512" w:rsidRPr="00176004" w:rsidRDefault="00FA2512" w:rsidP="00947E00">
            <w:pPr>
              <w:jc w:val="both"/>
              <w:rPr>
                <w:rFonts w:ascii="Times New Roman" w:hAnsi="Times New Roman"/>
                <w:b/>
                <w:sz w:val="24"/>
                <w:szCs w:val="24"/>
              </w:rPr>
            </w:pPr>
            <w:r w:rsidRPr="00176004">
              <w:rPr>
                <w:rFonts w:ascii="Times New Roman" w:hAnsi="Times New Roman"/>
                <w:b/>
                <w:sz w:val="24"/>
                <w:szCs w:val="24"/>
              </w:rPr>
              <w:t>Наименование видов работ</w:t>
            </w:r>
          </w:p>
        </w:tc>
        <w:tc>
          <w:tcPr>
            <w:tcW w:w="3111" w:type="dxa"/>
          </w:tcPr>
          <w:p w:rsidR="00FA2512" w:rsidRPr="00176004" w:rsidRDefault="00FA2512" w:rsidP="00947E00">
            <w:pPr>
              <w:jc w:val="both"/>
              <w:rPr>
                <w:rFonts w:ascii="Times New Roman" w:hAnsi="Times New Roman"/>
                <w:b/>
                <w:sz w:val="24"/>
                <w:szCs w:val="24"/>
              </w:rPr>
            </w:pPr>
            <w:r w:rsidRPr="00176004">
              <w:rPr>
                <w:rFonts w:ascii="Times New Roman" w:hAnsi="Times New Roman"/>
                <w:b/>
                <w:sz w:val="24"/>
                <w:szCs w:val="24"/>
              </w:rPr>
              <w:t xml:space="preserve">Код общих и профессиональных компетенций </w:t>
            </w:r>
          </w:p>
        </w:tc>
        <w:tc>
          <w:tcPr>
            <w:tcW w:w="3353" w:type="dxa"/>
          </w:tcPr>
          <w:p w:rsidR="00FA2512" w:rsidRPr="00176004" w:rsidRDefault="00FA2512" w:rsidP="00947E00">
            <w:pPr>
              <w:jc w:val="both"/>
              <w:rPr>
                <w:rFonts w:ascii="Times New Roman" w:hAnsi="Times New Roman"/>
                <w:b/>
                <w:sz w:val="24"/>
                <w:szCs w:val="24"/>
              </w:rPr>
            </w:pPr>
            <w:r w:rsidRPr="00176004">
              <w:rPr>
                <w:rFonts w:ascii="Times New Roman" w:hAnsi="Times New Roman"/>
                <w:b/>
                <w:sz w:val="24"/>
                <w:szCs w:val="24"/>
              </w:rPr>
              <w:t>Трудоемкость (кол-во часов)</w:t>
            </w:r>
          </w:p>
        </w:tc>
      </w:tr>
      <w:tr w:rsidR="00FA2512" w:rsidRPr="00176004" w:rsidTr="00947E00">
        <w:tc>
          <w:tcPr>
            <w:tcW w:w="3633"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Изучение и анализ произведения декоративно-прикладного искусства</w:t>
            </w:r>
          </w:p>
        </w:tc>
        <w:tc>
          <w:tcPr>
            <w:tcW w:w="3111"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ПК 1.2, ПК 2.7</w:t>
            </w:r>
          </w:p>
        </w:tc>
        <w:tc>
          <w:tcPr>
            <w:tcW w:w="3353"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12</w:t>
            </w:r>
          </w:p>
        </w:tc>
      </w:tr>
      <w:tr w:rsidR="00FA2512" w:rsidRPr="00176004" w:rsidTr="00947E00">
        <w:tc>
          <w:tcPr>
            <w:tcW w:w="3633"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Сбор материалов, отвечающих современным социально-экономическим и эстетическим требованиям, отражающих вековые традиции искусства</w:t>
            </w:r>
          </w:p>
        </w:tc>
        <w:tc>
          <w:tcPr>
            <w:tcW w:w="3111"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ПК 2.2</w:t>
            </w:r>
          </w:p>
        </w:tc>
        <w:tc>
          <w:tcPr>
            <w:tcW w:w="3353"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24</w:t>
            </w:r>
          </w:p>
        </w:tc>
      </w:tr>
      <w:tr w:rsidR="00FA2512" w:rsidRPr="00176004" w:rsidTr="00947E00">
        <w:tc>
          <w:tcPr>
            <w:tcW w:w="3633"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Графические наброски, зарисовки с изделий декоративно-прикладного и народного искусства под руководством</w:t>
            </w:r>
          </w:p>
        </w:tc>
        <w:tc>
          <w:tcPr>
            <w:tcW w:w="3111"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ПК 1.2, ПК 2.1</w:t>
            </w:r>
          </w:p>
        </w:tc>
        <w:tc>
          <w:tcPr>
            <w:tcW w:w="3353"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16</w:t>
            </w:r>
          </w:p>
        </w:tc>
      </w:tr>
      <w:tr w:rsidR="00FA2512" w:rsidRPr="00176004" w:rsidTr="00947E00">
        <w:tc>
          <w:tcPr>
            <w:tcW w:w="3633"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Составление композиций и проектирование авторского изделия декоративно-прикладного и народного искусства</w:t>
            </w:r>
          </w:p>
        </w:tc>
        <w:tc>
          <w:tcPr>
            <w:tcW w:w="3111"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ПК 1.2, ПК 1.4, ПК 2.1</w:t>
            </w:r>
          </w:p>
        </w:tc>
        <w:tc>
          <w:tcPr>
            <w:tcW w:w="3353"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14</w:t>
            </w:r>
          </w:p>
        </w:tc>
      </w:tr>
      <w:tr w:rsidR="00FA2512" w:rsidRPr="00176004" w:rsidTr="00947E00">
        <w:tc>
          <w:tcPr>
            <w:tcW w:w="3633"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lastRenderedPageBreak/>
              <w:t>Выполнение росписи на изделии. Покрытие лаком. Сушка.</w:t>
            </w:r>
          </w:p>
        </w:tc>
        <w:tc>
          <w:tcPr>
            <w:tcW w:w="3111"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ПК 2.6</w:t>
            </w:r>
          </w:p>
        </w:tc>
        <w:tc>
          <w:tcPr>
            <w:tcW w:w="3353"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72</w:t>
            </w:r>
          </w:p>
        </w:tc>
      </w:tr>
      <w:tr w:rsidR="00FA2512" w:rsidRPr="00176004" w:rsidTr="00947E00">
        <w:tc>
          <w:tcPr>
            <w:tcW w:w="3633"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Подготовка документации о прохождении практики</w:t>
            </w:r>
          </w:p>
        </w:tc>
        <w:tc>
          <w:tcPr>
            <w:tcW w:w="3111"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ПК 1.2</w:t>
            </w:r>
          </w:p>
        </w:tc>
        <w:tc>
          <w:tcPr>
            <w:tcW w:w="3353" w:type="dxa"/>
          </w:tcPr>
          <w:p w:rsidR="00FA2512" w:rsidRPr="00176004" w:rsidRDefault="00FA2512" w:rsidP="00947E00">
            <w:pPr>
              <w:jc w:val="both"/>
              <w:rPr>
                <w:rFonts w:ascii="Times New Roman" w:hAnsi="Times New Roman"/>
                <w:sz w:val="24"/>
                <w:szCs w:val="24"/>
              </w:rPr>
            </w:pPr>
            <w:r w:rsidRPr="00176004">
              <w:rPr>
                <w:rFonts w:ascii="Times New Roman" w:hAnsi="Times New Roman"/>
                <w:sz w:val="24"/>
                <w:szCs w:val="24"/>
              </w:rPr>
              <w:t>6</w:t>
            </w:r>
          </w:p>
        </w:tc>
      </w:tr>
      <w:tr w:rsidR="00FA2512" w:rsidRPr="00176004" w:rsidTr="00947E00">
        <w:tc>
          <w:tcPr>
            <w:tcW w:w="3633" w:type="dxa"/>
          </w:tcPr>
          <w:p w:rsidR="00FA2512" w:rsidRPr="00176004" w:rsidRDefault="00FA2512" w:rsidP="00947E00">
            <w:pPr>
              <w:jc w:val="both"/>
              <w:rPr>
                <w:rFonts w:ascii="Times New Roman" w:hAnsi="Times New Roman"/>
                <w:b/>
                <w:sz w:val="24"/>
                <w:szCs w:val="24"/>
              </w:rPr>
            </w:pPr>
            <w:r w:rsidRPr="00176004">
              <w:rPr>
                <w:rFonts w:ascii="Times New Roman" w:hAnsi="Times New Roman"/>
                <w:b/>
                <w:sz w:val="24"/>
                <w:szCs w:val="24"/>
              </w:rPr>
              <w:t>ИТОГО:</w:t>
            </w:r>
          </w:p>
        </w:tc>
        <w:tc>
          <w:tcPr>
            <w:tcW w:w="3111" w:type="dxa"/>
          </w:tcPr>
          <w:p w:rsidR="00FA2512" w:rsidRPr="00176004" w:rsidRDefault="00FA2512" w:rsidP="00947E00">
            <w:pPr>
              <w:jc w:val="both"/>
              <w:rPr>
                <w:rFonts w:ascii="Times New Roman" w:hAnsi="Times New Roman"/>
                <w:b/>
                <w:sz w:val="24"/>
                <w:szCs w:val="24"/>
              </w:rPr>
            </w:pPr>
          </w:p>
        </w:tc>
        <w:tc>
          <w:tcPr>
            <w:tcW w:w="3353" w:type="dxa"/>
          </w:tcPr>
          <w:p w:rsidR="00FA2512" w:rsidRPr="00176004" w:rsidRDefault="00FA2512" w:rsidP="00947E00">
            <w:pPr>
              <w:jc w:val="both"/>
              <w:rPr>
                <w:rFonts w:ascii="Times New Roman" w:hAnsi="Times New Roman"/>
                <w:b/>
                <w:sz w:val="24"/>
                <w:szCs w:val="24"/>
              </w:rPr>
            </w:pPr>
            <w:r w:rsidRPr="00176004">
              <w:rPr>
                <w:rFonts w:ascii="Times New Roman" w:hAnsi="Times New Roman"/>
                <w:b/>
                <w:sz w:val="24"/>
                <w:szCs w:val="24"/>
              </w:rPr>
              <w:t>144</w:t>
            </w:r>
          </w:p>
        </w:tc>
      </w:tr>
    </w:tbl>
    <w:p w:rsidR="00FA2512" w:rsidRPr="00176004" w:rsidRDefault="00FA2512" w:rsidP="00FA2512">
      <w:pPr>
        <w:jc w:val="both"/>
        <w:rPr>
          <w:rFonts w:ascii="Times New Roman" w:hAnsi="Times New Roman"/>
          <w:sz w:val="24"/>
          <w:szCs w:val="24"/>
          <w:lang w:val="en-US"/>
        </w:rPr>
      </w:pPr>
    </w:p>
    <w:p w:rsidR="00FA2512" w:rsidRPr="00176004" w:rsidRDefault="00FA2512" w:rsidP="00FA2512">
      <w:pPr>
        <w:spacing w:after="3" w:line="266" w:lineRule="auto"/>
        <w:ind w:right="-25"/>
        <w:jc w:val="both"/>
        <w:rPr>
          <w:rFonts w:ascii="Times New Roman" w:hAnsi="Times New Roman"/>
          <w:b/>
          <w:sz w:val="24"/>
          <w:szCs w:val="24"/>
        </w:rPr>
      </w:pPr>
      <w:r w:rsidRPr="00176004">
        <w:rPr>
          <w:rFonts w:ascii="Times New Roman" w:hAnsi="Times New Roman"/>
          <w:b/>
          <w:sz w:val="24"/>
          <w:szCs w:val="24"/>
        </w:rPr>
        <w:t>Этапы прохождения практики.</w:t>
      </w:r>
    </w:p>
    <w:p w:rsidR="00FA2512" w:rsidRPr="00176004" w:rsidRDefault="00FA2512" w:rsidP="00FA2512">
      <w:pPr>
        <w:tabs>
          <w:tab w:val="center" w:pos="2897"/>
        </w:tabs>
        <w:spacing w:after="118" w:line="257" w:lineRule="auto"/>
        <w:jc w:val="both"/>
        <w:rPr>
          <w:rFonts w:ascii="Times New Roman" w:hAnsi="Times New Roman"/>
          <w:sz w:val="24"/>
          <w:szCs w:val="24"/>
        </w:rPr>
      </w:pPr>
      <w:r w:rsidRPr="00176004">
        <w:rPr>
          <w:rFonts w:ascii="Times New Roman" w:hAnsi="Times New Roman"/>
          <w:sz w:val="24"/>
          <w:szCs w:val="24"/>
        </w:rPr>
        <w:t>При прохождении практики можно выделить три этапа: подготовительный, рабочий (прохождение самой практики) и итоговый (отчетный).</w:t>
      </w:r>
    </w:p>
    <w:p w:rsidR="00FA2512" w:rsidRPr="00176004" w:rsidRDefault="00FA2512" w:rsidP="00FA2512">
      <w:pPr>
        <w:tabs>
          <w:tab w:val="center" w:pos="2897"/>
        </w:tabs>
        <w:spacing w:after="118" w:line="257" w:lineRule="auto"/>
        <w:jc w:val="both"/>
        <w:rPr>
          <w:rFonts w:ascii="Times New Roman" w:hAnsi="Times New Roman"/>
          <w:sz w:val="24"/>
          <w:szCs w:val="24"/>
        </w:rPr>
      </w:pPr>
      <w:r w:rsidRPr="00176004">
        <w:rPr>
          <w:rFonts w:ascii="Times New Roman" w:hAnsi="Times New Roman"/>
          <w:i/>
          <w:sz w:val="24"/>
          <w:szCs w:val="24"/>
        </w:rPr>
        <w:t>Подготовительный</w:t>
      </w:r>
      <w:r w:rsidRPr="00176004">
        <w:rPr>
          <w:rFonts w:ascii="Times New Roman" w:hAnsi="Times New Roman"/>
          <w:sz w:val="24"/>
          <w:szCs w:val="24"/>
        </w:rPr>
        <w:t xml:space="preserve"> этап предполагает планирование видов работ, которые необходимо выполнить во время практики.</w:t>
      </w:r>
    </w:p>
    <w:p w:rsidR="00FA2512" w:rsidRPr="00176004" w:rsidRDefault="00FA2512" w:rsidP="00FA2512">
      <w:pPr>
        <w:tabs>
          <w:tab w:val="center" w:pos="2897"/>
        </w:tabs>
        <w:spacing w:after="118" w:line="257" w:lineRule="auto"/>
        <w:jc w:val="both"/>
        <w:rPr>
          <w:rFonts w:ascii="Times New Roman" w:hAnsi="Times New Roman"/>
          <w:sz w:val="24"/>
          <w:szCs w:val="24"/>
        </w:rPr>
      </w:pPr>
      <w:r w:rsidRPr="00176004">
        <w:rPr>
          <w:rFonts w:ascii="Times New Roman" w:hAnsi="Times New Roman"/>
          <w:i/>
          <w:sz w:val="24"/>
          <w:szCs w:val="24"/>
        </w:rPr>
        <w:t>Рабочий</w:t>
      </w:r>
      <w:r w:rsidRPr="00176004">
        <w:rPr>
          <w:rFonts w:ascii="Times New Roman" w:hAnsi="Times New Roman"/>
          <w:sz w:val="24"/>
          <w:szCs w:val="24"/>
        </w:rPr>
        <w:t xml:space="preserve"> этап непосредственно связан с осуществлением программы практики. В программе перечислены виды работ студента при прохождения учебной практики.</w:t>
      </w:r>
    </w:p>
    <w:p w:rsidR="00FA2512" w:rsidRPr="00176004" w:rsidRDefault="00FA2512" w:rsidP="00FA2512">
      <w:pPr>
        <w:tabs>
          <w:tab w:val="center" w:pos="2897"/>
        </w:tabs>
        <w:spacing w:after="118" w:line="257" w:lineRule="auto"/>
        <w:jc w:val="both"/>
        <w:rPr>
          <w:rFonts w:ascii="Times New Roman" w:hAnsi="Times New Roman"/>
          <w:sz w:val="24"/>
          <w:szCs w:val="24"/>
        </w:rPr>
      </w:pPr>
      <w:r w:rsidRPr="00176004">
        <w:rPr>
          <w:rFonts w:ascii="Times New Roman" w:hAnsi="Times New Roman"/>
          <w:i/>
          <w:sz w:val="24"/>
          <w:szCs w:val="24"/>
        </w:rPr>
        <w:t>Итоговый</w:t>
      </w:r>
      <w:r w:rsidRPr="00176004">
        <w:rPr>
          <w:rFonts w:ascii="Times New Roman" w:hAnsi="Times New Roman"/>
          <w:sz w:val="24"/>
          <w:szCs w:val="24"/>
        </w:rPr>
        <w:t xml:space="preserve"> этап включает в себя оформление документации по практике, обсуждение с руководителем итогов практики. Руководитель практики на основании итогового просмотра результатов практики, выставляет итоговую оценку по практике в экзаменационную ведомость.</w:t>
      </w:r>
    </w:p>
    <w:p w:rsidR="00FA2512" w:rsidRPr="00176004" w:rsidRDefault="00FA2512" w:rsidP="00FA2512">
      <w:pPr>
        <w:tabs>
          <w:tab w:val="center" w:pos="2897"/>
        </w:tabs>
        <w:spacing w:after="118" w:line="257" w:lineRule="auto"/>
        <w:jc w:val="both"/>
        <w:rPr>
          <w:rFonts w:ascii="Times New Roman" w:hAnsi="Times New Roman"/>
          <w:b/>
          <w:sz w:val="24"/>
          <w:szCs w:val="24"/>
        </w:rPr>
      </w:pPr>
      <w:r w:rsidRPr="00176004">
        <w:rPr>
          <w:rFonts w:ascii="Times New Roman" w:hAnsi="Times New Roman"/>
          <w:b/>
          <w:sz w:val="24"/>
          <w:szCs w:val="24"/>
        </w:rPr>
        <w:t>Действия студента во время прохождения практики</w:t>
      </w:r>
    </w:p>
    <w:p w:rsidR="00FA2512" w:rsidRPr="00176004" w:rsidRDefault="00FA2512" w:rsidP="00FA2512">
      <w:pPr>
        <w:pStyle w:val="a3"/>
        <w:tabs>
          <w:tab w:val="center" w:pos="2897"/>
        </w:tabs>
        <w:spacing w:after="118" w:line="257" w:lineRule="auto"/>
        <w:jc w:val="both"/>
        <w:rPr>
          <w:rFonts w:ascii="Times New Roman" w:hAnsi="Times New Roman"/>
          <w:b/>
          <w:sz w:val="24"/>
          <w:szCs w:val="24"/>
        </w:rPr>
      </w:pPr>
      <w:r w:rsidRPr="00176004">
        <w:rPr>
          <w:rFonts w:ascii="Times New Roman" w:hAnsi="Times New Roman"/>
          <w:b/>
          <w:sz w:val="24"/>
          <w:szCs w:val="24"/>
        </w:rPr>
        <w:t xml:space="preserve">Студенты, направленные на практику обязаны: </w:t>
      </w:r>
    </w:p>
    <w:p w:rsidR="00FA2512" w:rsidRPr="00176004" w:rsidRDefault="00FA2512" w:rsidP="00FA2512">
      <w:pPr>
        <w:pStyle w:val="a3"/>
        <w:tabs>
          <w:tab w:val="center" w:pos="2897"/>
        </w:tabs>
        <w:spacing w:after="118" w:line="257" w:lineRule="auto"/>
        <w:jc w:val="both"/>
        <w:rPr>
          <w:rFonts w:ascii="Times New Roman" w:hAnsi="Times New Roman"/>
          <w:sz w:val="24"/>
          <w:szCs w:val="24"/>
        </w:rPr>
      </w:pPr>
      <w:r w:rsidRPr="00176004">
        <w:rPr>
          <w:rFonts w:ascii="Times New Roman" w:hAnsi="Times New Roman"/>
          <w:sz w:val="24"/>
          <w:szCs w:val="24"/>
        </w:rPr>
        <w:t>- своевременно приступить к практике;</w:t>
      </w:r>
    </w:p>
    <w:p w:rsidR="00FA2512" w:rsidRPr="00176004" w:rsidRDefault="00FA2512" w:rsidP="00FA2512">
      <w:pPr>
        <w:pStyle w:val="a3"/>
        <w:tabs>
          <w:tab w:val="center" w:pos="2897"/>
        </w:tabs>
        <w:spacing w:after="118" w:line="257" w:lineRule="auto"/>
        <w:jc w:val="both"/>
        <w:rPr>
          <w:rFonts w:ascii="Times New Roman" w:hAnsi="Times New Roman"/>
          <w:sz w:val="24"/>
          <w:szCs w:val="24"/>
        </w:rPr>
      </w:pPr>
      <w:r w:rsidRPr="00176004">
        <w:rPr>
          <w:rFonts w:ascii="Times New Roman" w:hAnsi="Times New Roman"/>
          <w:sz w:val="24"/>
          <w:szCs w:val="24"/>
        </w:rPr>
        <w:t>- соблюдать правила внутреннего распорядка (в случае частичного пропуска запланированных дней практики предоставить документ, которые подтверждает уважительные причины отсутствия);</w:t>
      </w:r>
    </w:p>
    <w:p w:rsidR="00FA2512" w:rsidRPr="00176004" w:rsidRDefault="00FA2512" w:rsidP="00FA2512">
      <w:pPr>
        <w:pStyle w:val="a3"/>
        <w:tabs>
          <w:tab w:val="center" w:pos="2897"/>
        </w:tabs>
        <w:spacing w:after="118" w:line="257" w:lineRule="auto"/>
        <w:jc w:val="both"/>
        <w:rPr>
          <w:rFonts w:ascii="Times New Roman" w:hAnsi="Times New Roman"/>
          <w:sz w:val="24"/>
          <w:szCs w:val="24"/>
        </w:rPr>
      </w:pPr>
      <w:r w:rsidRPr="00176004">
        <w:rPr>
          <w:rFonts w:ascii="Times New Roman" w:hAnsi="Times New Roman"/>
          <w:sz w:val="24"/>
          <w:szCs w:val="24"/>
        </w:rPr>
        <w:t>- точно и своевременно выполнять все указания руководителя практики;</w:t>
      </w:r>
    </w:p>
    <w:p w:rsidR="00FA2512" w:rsidRPr="00176004" w:rsidRDefault="00FA2512" w:rsidP="00FA2512">
      <w:pPr>
        <w:pStyle w:val="a3"/>
        <w:tabs>
          <w:tab w:val="center" w:pos="2897"/>
        </w:tabs>
        <w:spacing w:after="118" w:line="257" w:lineRule="auto"/>
        <w:jc w:val="both"/>
        <w:rPr>
          <w:rFonts w:ascii="Times New Roman" w:hAnsi="Times New Roman"/>
          <w:sz w:val="24"/>
          <w:szCs w:val="24"/>
        </w:rPr>
      </w:pPr>
      <w:r w:rsidRPr="00176004">
        <w:rPr>
          <w:rFonts w:ascii="Times New Roman" w:hAnsi="Times New Roman"/>
          <w:sz w:val="24"/>
          <w:szCs w:val="24"/>
        </w:rPr>
        <w:t>- добросовестно выполнять требования программы практики;</w:t>
      </w:r>
    </w:p>
    <w:p w:rsidR="00FA2512" w:rsidRPr="00176004" w:rsidRDefault="00FA2512" w:rsidP="00FA2512">
      <w:pPr>
        <w:pStyle w:val="a3"/>
        <w:tabs>
          <w:tab w:val="center" w:pos="2897"/>
        </w:tabs>
        <w:spacing w:after="118" w:line="257" w:lineRule="auto"/>
        <w:jc w:val="both"/>
        <w:rPr>
          <w:rFonts w:ascii="Times New Roman" w:hAnsi="Times New Roman"/>
          <w:sz w:val="24"/>
          <w:szCs w:val="24"/>
        </w:rPr>
      </w:pPr>
      <w:r w:rsidRPr="00176004">
        <w:rPr>
          <w:rFonts w:ascii="Times New Roman" w:hAnsi="Times New Roman"/>
          <w:sz w:val="24"/>
          <w:szCs w:val="24"/>
        </w:rPr>
        <w:t>- после прохождения практики предоставить отчетные документы о прохождении по практике.</w:t>
      </w:r>
    </w:p>
    <w:p w:rsidR="00FA2512" w:rsidRPr="00176004" w:rsidRDefault="00FA2512" w:rsidP="00FA2512">
      <w:pPr>
        <w:pStyle w:val="a3"/>
        <w:tabs>
          <w:tab w:val="center" w:pos="2897"/>
        </w:tabs>
        <w:spacing w:after="0" w:line="240" w:lineRule="auto"/>
        <w:ind w:left="0"/>
        <w:jc w:val="both"/>
        <w:rPr>
          <w:rFonts w:ascii="Times New Roman" w:hAnsi="Times New Roman"/>
          <w:sz w:val="24"/>
          <w:szCs w:val="24"/>
        </w:rPr>
      </w:pPr>
      <w:r w:rsidRPr="00176004">
        <w:rPr>
          <w:rFonts w:ascii="Times New Roman" w:hAnsi="Times New Roman"/>
          <w:sz w:val="24"/>
          <w:szCs w:val="24"/>
        </w:rPr>
        <w:t>В аттестационном листе по каждом виду работ, выполнены студентом в период учебной практики, руководителем практики должна быть выставлена оценка</w:t>
      </w:r>
    </w:p>
    <w:p w:rsidR="00FA2512" w:rsidRPr="00176004" w:rsidRDefault="00FA2512" w:rsidP="00FA2512">
      <w:pPr>
        <w:pStyle w:val="a3"/>
        <w:tabs>
          <w:tab w:val="center" w:pos="2897"/>
        </w:tabs>
        <w:spacing w:after="0" w:line="240" w:lineRule="auto"/>
        <w:ind w:left="0"/>
        <w:jc w:val="both"/>
        <w:rPr>
          <w:rFonts w:ascii="Times New Roman" w:hAnsi="Times New Roman"/>
          <w:sz w:val="24"/>
          <w:szCs w:val="24"/>
        </w:rPr>
      </w:pPr>
    </w:p>
    <w:p w:rsidR="00FA2512" w:rsidRPr="00176004" w:rsidRDefault="00FA2512" w:rsidP="00FA2512">
      <w:pPr>
        <w:tabs>
          <w:tab w:val="center" w:pos="2897"/>
        </w:tabs>
        <w:spacing w:after="0" w:line="360" w:lineRule="auto"/>
        <w:ind w:firstLine="709"/>
        <w:jc w:val="both"/>
        <w:rPr>
          <w:rFonts w:ascii="Times New Roman" w:hAnsi="Times New Roman"/>
          <w:sz w:val="24"/>
          <w:szCs w:val="24"/>
        </w:rPr>
      </w:pPr>
      <w:r w:rsidRPr="00176004">
        <w:rPr>
          <w:rFonts w:ascii="Times New Roman" w:hAnsi="Times New Roman"/>
          <w:b/>
          <w:sz w:val="24"/>
          <w:szCs w:val="24"/>
        </w:rPr>
        <w:t>Аттестация результатов практики.</w:t>
      </w:r>
    </w:p>
    <w:p w:rsidR="00FA2512" w:rsidRPr="00176004" w:rsidRDefault="00FA2512" w:rsidP="00FA2512">
      <w:pPr>
        <w:spacing w:after="0" w:line="360" w:lineRule="auto"/>
        <w:ind w:firstLine="709"/>
        <w:jc w:val="both"/>
        <w:rPr>
          <w:rFonts w:ascii="Times New Roman" w:hAnsi="Times New Roman"/>
          <w:sz w:val="24"/>
          <w:szCs w:val="24"/>
        </w:rPr>
      </w:pPr>
      <w:r w:rsidRPr="00176004">
        <w:rPr>
          <w:rFonts w:ascii="Times New Roman" w:hAnsi="Times New Roman"/>
          <w:sz w:val="24"/>
          <w:szCs w:val="24"/>
        </w:rPr>
        <w:t>Аттестация результатов практики проводится в форме итогового просмотра изделий и эскизов, графических работ.</w:t>
      </w:r>
    </w:p>
    <w:p w:rsidR="00FA2512" w:rsidRPr="00176004" w:rsidRDefault="00FA2512" w:rsidP="00FA2512">
      <w:pPr>
        <w:spacing w:after="0" w:line="360" w:lineRule="auto"/>
        <w:ind w:firstLine="709"/>
        <w:jc w:val="both"/>
        <w:rPr>
          <w:rFonts w:ascii="Times New Roman" w:hAnsi="Times New Roman"/>
          <w:sz w:val="24"/>
          <w:szCs w:val="24"/>
        </w:rPr>
      </w:pPr>
      <w:r w:rsidRPr="00176004">
        <w:rPr>
          <w:rFonts w:ascii="Times New Roman" w:hAnsi="Times New Roman"/>
          <w:sz w:val="24"/>
          <w:szCs w:val="24"/>
        </w:rPr>
        <w:t>Студент защищает практику в установленный день.</w:t>
      </w:r>
    </w:p>
    <w:p w:rsidR="00FA2512" w:rsidRPr="00176004" w:rsidRDefault="00FA2512" w:rsidP="00FA2512">
      <w:pPr>
        <w:spacing w:after="0" w:line="360" w:lineRule="auto"/>
        <w:ind w:firstLine="709"/>
        <w:jc w:val="both"/>
        <w:rPr>
          <w:rFonts w:ascii="Times New Roman" w:hAnsi="Times New Roman"/>
          <w:sz w:val="24"/>
          <w:szCs w:val="24"/>
        </w:rPr>
      </w:pPr>
      <w:r w:rsidRPr="00176004">
        <w:rPr>
          <w:rFonts w:ascii="Times New Roman" w:hAnsi="Times New Roman"/>
          <w:sz w:val="24"/>
          <w:szCs w:val="24"/>
        </w:rPr>
        <w:t>В день проведения защиты отчета студент представляет все виды выполненных работ, перечисленные в программе учебной практики.</w:t>
      </w:r>
    </w:p>
    <w:p w:rsidR="00FA2512" w:rsidRPr="003E4845" w:rsidRDefault="00FA2512" w:rsidP="00FA2512">
      <w:pPr>
        <w:widowControl w:val="0"/>
        <w:tabs>
          <w:tab w:val="left" w:pos="434"/>
        </w:tabs>
        <w:spacing w:after="0" w:line="240" w:lineRule="auto"/>
        <w:jc w:val="center"/>
        <w:rPr>
          <w:rFonts w:ascii="Times New Roman" w:hAnsi="Times New Roman"/>
          <w:b/>
          <w:color w:val="000000"/>
          <w:sz w:val="24"/>
          <w:szCs w:val="24"/>
        </w:rPr>
      </w:pPr>
      <w:r w:rsidRPr="003E4845">
        <w:rPr>
          <w:rFonts w:ascii="Times New Roman" w:hAnsi="Times New Roman"/>
          <w:b/>
          <w:color w:val="000000"/>
          <w:sz w:val="24"/>
          <w:szCs w:val="24"/>
        </w:rPr>
        <w:t>Обязательные печатные издания</w:t>
      </w:r>
    </w:p>
    <w:p w:rsidR="00FA2512" w:rsidRPr="003E4845" w:rsidRDefault="00FA2512" w:rsidP="00FA2512">
      <w:pPr>
        <w:widowControl w:val="0"/>
        <w:tabs>
          <w:tab w:val="left" w:pos="813"/>
        </w:tabs>
        <w:spacing w:after="0" w:line="240" w:lineRule="auto"/>
        <w:rPr>
          <w:rFonts w:ascii="Times New Roman" w:hAnsi="Times New Roman"/>
          <w:color w:val="000000"/>
          <w:sz w:val="24"/>
          <w:szCs w:val="24"/>
        </w:rPr>
      </w:pPr>
      <w:r w:rsidRPr="003E4845">
        <w:rPr>
          <w:rFonts w:ascii="Times New Roman" w:hAnsi="Times New Roman"/>
          <w:color w:val="000000"/>
          <w:sz w:val="24"/>
          <w:szCs w:val="24"/>
        </w:rPr>
        <w:t>1. 1000 шедевров. Декоративно-прикладное искусство. - М.: Азбука, Азбука-Аттикус, </w:t>
      </w:r>
      <w:r w:rsidRPr="003E4845">
        <w:rPr>
          <w:rFonts w:ascii="Times New Roman" w:hAnsi="Times New Roman"/>
          <w:bCs/>
          <w:color w:val="000000"/>
          <w:sz w:val="24"/>
          <w:szCs w:val="24"/>
        </w:rPr>
        <w:t>2022</w:t>
      </w:r>
      <w:r w:rsidRPr="003E4845">
        <w:rPr>
          <w:rFonts w:ascii="Times New Roman" w:hAnsi="Times New Roman"/>
          <w:color w:val="000000"/>
          <w:sz w:val="24"/>
          <w:szCs w:val="24"/>
        </w:rPr>
        <w:t>. - 544 c.</w:t>
      </w:r>
      <w:r w:rsidRPr="003E4845">
        <w:rPr>
          <w:rFonts w:ascii="Times New Roman" w:hAnsi="Times New Roman"/>
          <w:color w:val="000000"/>
          <w:sz w:val="24"/>
          <w:szCs w:val="24"/>
        </w:rPr>
        <w:br/>
        <w:t>2. Абрек Абзгильдин. Живопись, графика, монументальная роспись, декоративно-прикладное искусство. Каталог выставки произведений. К 70-летию со дня рождения.. - М.: Заман, </w:t>
      </w:r>
      <w:r w:rsidRPr="003E4845">
        <w:rPr>
          <w:rFonts w:ascii="Times New Roman" w:hAnsi="Times New Roman"/>
          <w:bCs/>
          <w:color w:val="000000"/>
          <w:sz w:val="24"/>
          <w:szCs w:val="24"/>
        </w:rPr>
        <w:t>2018</w:t>
      </w:r>
      <w:r w:rsidRPr="003E4845">
        <w:rPr>
          <w:rFonts w:ascii="Times New Roman" w:hAnsi="Times New Roman"/>
          <w:color w:val="000000"/>
          <w:sz w:val="24"/>
          <w:szCs w:val="24"/>
        </w:rPr>
        <w:t>. - 64 c.</w:t>
      </w:r>
      <w:r w:rsidRPr="003E4845">
        <w:rPr>
          <w:rFonts w:ascii="Times New Roman" w:hAnsi="Times New Roman"/>
          <w:color w:val="000000"/>
          <w:sz w:val="24"/>
          <w:szCs w:val="24"/>
        </w:rPr>
        <w:br/>
        <w:t>3. Аукцион №2. Декоративно-прикладное искусство XVIII-XX веков и предметы Фаберже. Каталог. - М.: Аукционный дом "Кабинет", </w:t>
      </w:r>
      <w:r w:rsidRPr="003E4845">
        <w:rPr>
          <w:rFonts w:ascii="Times New Roman" w:hAnsi="Times New Roman"/>
          <w:bCs/>
          <w:color w:val="000000"/>
          <w:sz w:val="24"/>
          <w:szCs w:val="24"/>
        </w:rPr>
        <w:t>2017</w:t>
      </w:r>
      <w:r w:rsidRPr="003E4845">
        <w:rPr>
          <w:rFonts w:ascii="Times New Roman" w:hAnsi="Times New Roman"/>
          <w:color w:val="000000"/>
          <w:sz w:val="24"/>
          <w:szCs w:val="24"/>
        </w:rPr>
        <w:t>. - 96 c.</w:t>
      </w:r>
      <w:r w:rsidRPr="003E4845">
        <w:rPr>
          <w:rFonts w:ascii="Times New Roman" w:hAnsi="Times New Roman"/>
          <w:color w:val="000000"/>
          <w:sz w:val="24"/>
          <w:szCs w:val="24"/>
        </w:rPr>
        <w:br/>
      </w:r>
      <w:r w:rsidRPr="003E4845">
        <w:rPr>
          <w:rFonts w:ascii="Times New Roman" w:hAnsi="Times New Roman"/>
          <w:color w:val="000000"/>
          <w:sz w:val="24"/>
          <w:szCs w:val="24"/>
        </w:rPr>
        <w:lastRenderedPageBreak/>
        <w:t>4. Басова, М. В. В. М. Васнецов и его последователи. Живопись, графика, декоративно-прикладное искусство конца XIX - начала XX века из собрания ГМИР. Каталог / М.В. Басова. - М.: СПбГУТД, </w:t>
      </w:r>
      <w:r w:rsidRPr="003E4845">
        <w:rPr>
          <w:rFonts w:ascii="Times New Roman" w:hAnsi="Times New Roman"/>
          <w:bCs/>
          <w:color w:val="000000"/>
          <w:sz w:val="24"/>
          <w:szCs w:val="24"/>
        </w:rPr>
        <w:t>2017</w:t>
      </w:r>
      <w:r w:rsidRPr="003E4845">
        <w:rPr>
          <w:rFonts w:ascii="Times New Roman" w:hAnsi="Times New Roman"/>
          <w:color w:val="000000"/>
          <w:sz w:val="24"/>
          <w:szCs w:val="24"/>
        </w:rPr>
        <w:t>. - 116 c.</w:t>
      </w:r>
      <w:r w:rsidRPr="003E4845">
        <w:rPr>
          <w:rFonts w:ascii="Times New Roman" w:hAnsi="Times New Roman"/>
          <w:color w:val="000000"/>
          <w:sz w:val="24"/>
          <w:szCs w:val="24"/>
        </w:rPr>
        <w:br/>
        <w:t>5. Глазунов, И. И. "Символ и образ в русском декоративно-прикладном искусстве XVII века / И.И. Глазунов. - Москва: </w:t>
      </w:r>
      <w:r w:rsidRPr="003E4845">
        <w:rPr>
          <w:rFonts w:ascii="Times New Roman" w:hAnsi="Times New Roman"/>
          <w:bCs/>
          <w:color w:val="000000"/>
          <w:sz w:val="24"/>
          <w:szCs w:val="24"/>
        </w:rPr>
        <w:t>Высшая школа</w:t>
      </w:r>
      <w:r w:rsidRPr="003E4845">
        <w:rPr>
          <w:rFonts w:ascii="Times New Roman" w:hAnsi="Times New Roman"/>
          <w:color w:val="000000"/>
          <w:sz w:val="24"/>
          <w:szCs w:val="24"/>
        </w:rPr>
        <w:t>, </w:t>
      </w:r>
      <w:r w:rsidRPr="003E4845">
        <w:rPr>
          <w:rFonts w:ascii="Times New Roman" w:hAnsi="Times New Roman"/>
          <w:bCs/>
          <w:color w:val="000000"/>
          <w:sz w:val="24"/>
          <w:szCs w:val="24"/>
        </w:rPr>
        <w:t>2017</w:t>
      </w:r>
      <w:r w:rsidRPr="003E4845">
        <w:rPr>
          <w:rFonts w:ascii="Times New Roman" w:hAnsi="Times New Roman"/>
          <w:color w:val="000000"/>
          <w:sz w:val="24"/>
          <w:szCs w:val="24"/>
        </w:rPr>
        <w:t>. - 200 c.</w:t>
      </w:r>
      <w:r w:rsidRPr="003E4845">
        <w:rPr>
          <w:rFonts w:ascii="Times New Roman" w:hAnsi="Times New Roman"/>
          <w:color w:val="000000"/>
          <w:sz w:val="24"/>
          <w:szCs w:val="24"/>
        </w:rPr>
        <w:br/>
        <w:t>6. Горяева, Н. А. Декоративно-прикладное искусство в жизни человека. Учебник для 5 класса / Н.А. Горяева, О.В. Островская. - М.: Просвещение, </w:t>
      </w:r>
      <w:r w:rsidRPr="003E4845">
        <w:rPr>
          <w:rFonts w:ascii="Times New Roman" w:hAnsi="Times New Roman"/>
          <w:bCs/>
          <w:color w:val="000000"/>
          <w:sz w:val="24"/>
          <w:szCs w:val="24"/>
        </w:rPr>
        <w:t>2022</w:t>
      </w:r>
      <w:r w:rsidRPr="003E4845">
        <w:rPr>
          <w:rFonts w:ascii="Times New Roman" w:hAnsi="Times New Roman"/>
          <w:color w:val="000000"/>
          <w:sz w:val="24"/>
          <w:szCs w:val="24"/>
        </w:rPr>
        <w:t>. - 176 c.</w:t>
      </w:r>
      <w:r w:rsidRPr="003E4845">
        <w:rPr>
          <w:rFonts w:ascii="Times New Roman" w:hAnsi="Times New Roman"/>
          <w:color w:val="000000"/>
          <w:sz w:val="24"/>
          <w:szCs w:val="24"/>
        </w:rPr>
        <w:br/>
        <w:t>7. Декоративно-прикладное искусство Великого Новгорода. Художественный металл XVI-XVII веков. - М.: Северный паломник, </w:t>
      </w:r>
      <w:r w:rsidRPr="003E4845">
        <w:rPr>
          <w:rFonts w:ascii="Times New Roman" w:hAnsi="Times New Roman"/>
          <w:bCs/>
          <w:color w:val="000000"/>
          <w:sz w:val="24"/>
          <w:szCs w:val="24"/>
        </w:rPr>
        <w:t>2019</w:t>
      </w:r>
      <w:r w:rsidRPr="003E4845">
        <w:rPr>
          <w:rFonts w:ascii="Times New Roman" w:hAnsi="Times New Roman"/>
          <w:color w:val="000000"/>
          <w:sz w:val="24"/>
          <w:szCs w:val="24"/>
        </w:rPr>
        <w:t>. - 912 c.</w:t>
      </w:r>
      <w:r w:rsidRPr="003E4845">
        <w:rPr>
          <w:rFonts w:ascii="Times New Roman" w:hAnsi="Times New Roman"/>
          <w:color w:val="000000"/>
          <w:sz w:val="24"/>
          <w:szCs w:val="24"/>
        </w:rPr>
        <w:br/>
        <w:t>8. Декоративно-прикладное искусство Санкт-Петербурга за 300 лет. Иллюстрированная энциклопедия. В 2 томах. Том 1. - М.: Государственный Эрмитаж, АРС, </w:t>
      </w:r>
      <w:r w:rsidRPr="003E4845">
        <w:rPr>
          <w:rFonts w:ascii="Times New Roman" w:hAnsi="Times New Roman"/>
          <w:bCs/>
          <w:color w:val="000000"/>
          <w:sz w:val="24"/>
          <w:szCs w:val="24"/>
        </w:rPr>
        <w:t>2022</w:t>
      </w:r>
      <w:r w:rsidRPr="003E4845">
        <w:rPr>
          <w:rFonts w:ascii="Times New Roman" w:hAnsi="Times New Roman"/>
          <w:color w:val="000000"/>
          <w:sz w:val="24"/>
          <w:szCs w:val="24"/>
        </w:rPr>
        <w:t>. - 280 c.</w:t>
      </w:r>
      <w:r w:rsidRPr="003E4845">
        <w:rPr>
          <w:rFonts w:ascii="Times New Roman" w:hAnsi="Times New Roman"/>
          <w:color w:val="000000"/>
          <w:sz w:val="24"/>
          <w:szCs w:val="24"/>
        </w:rPr>
        <w:br/>
        <w:t>9. Декоративно</w:t>
      </w:r>
      <w:r w:rsidRPr="00176004">
        <w:rPr>
          <w:rFonts w:ascii="Times New Roman" w:hAnsi="Times New Roman"/>
          <w:color w:val="000000"/>
          <w:sz w:val="24"/>
          <w:szCs w:val="24"/>
        </w:rPr>
        <w:t>-</w:t>
      </w:r>
      <w:r w:rsidRPr="003E4845">
        <w:rPr>
          <w:rFonts w:ascii="Times New Roman" w:hAnsi="Times New Roman"/>
          <w:color w:val="000000"/>
          <w:sz w:val="24"/>
          <w:szCs w:val="24"/>
        </w:rPr>
        <w:t>прикладное</w:t>
      </w:r>
      <w:r w:rsidRPr="00176004">
        <w:rPr>
          <w:rFonts w:ascii="Times New Roman" w:hAnsi="Times New Roman"/>
          <w:color w:val="000000"/>
          <w:sz w:val="24"/>
          <w:szCs w:val="24"/>
        </w:rPr>
        <w:t xml:space="preserve"> </w:t>
      </w:r>
      <w:r w:rsidRPr="003E4845">
        <w:rPr>
          <w:rFonts w:ascii="Times New Roman" w:hAnsi="Times New Roman"/>
          <w:color w:val="000000"/>
          <w:sz w:val="24"/>
          <w:szCs w:val="24"/>
        </w:rPr>
        <w:t>искусство</w:t>
      </w:r>
      <w:r w:rsidRPr="00176004">
        <w:rPr>
          <w:rFonts w:ascii="Times New Roman" w:hAnsi="Times New Roman"/>
          <w:color w:val="000000"/>
          <w:sz w:val="24"/>
          <w:szCs w:val="24"/>
        </w:rPr>
        <w:t xml:space="preserve"> </w:t>
      </w:r>
      <w:r w:rsidRPr="003E4845">
        <w:rPr>
          <w:rFonts w:ascii="Times New Roman" w:hAnsi="Times New Roman"/>
          <w:color w:val="000000"/>
          <w:sz w:val="24"/>
          <w:szCs w:val="24"/>
        </w:rPr>
        <w:t>Туркмении</w:t>
      </w:r>
      <w:r w:rsidRPr="00176004">
        <w:rPr>
          <w:rFonts w:ascii="Times New Roman" w:hAnsi="Times New Roman"/>
          <w:color w:val="000000"/>
          <w:sz w:val="24"/>
          <w:szCs w:val="24"/>
        </w:rPr>
        <w:t xml:space="preserve"> / </w:t>
      </w:r>
      <w:r w:rsidRPr="003C4FFA">
        <w:rPr>
          <w:rFonts w:ascii="Times New Roman" w:hAnsi="Times New Roman"/>
          <w:color w:val="000000"/>
          <w:sz w:val="24"/>
          <w:szCs w:val="24"/>
          <w:lang w:val="en-US"/>
        </w:rPr>
        <w:t>The</w:t>
      </w:r>
      <w:r w:rsidRPr="00176004">
        <w:rPr>
          <w:rFonts w:ascii="Times New Roman" w:hAnsi="Times New Roman"/>
          <w:color w:val="000000"/>
          <w:sz w:val="24"/>
          <w:szCs w:val="24"/>
        </w:rPr>
        <w:t xml:space="preserve"> </w:t>
      </w:r>
      <w:r w:rsidRPr="003C4FFA">
        <w:rPr>
          <w:rFonts w:ascii="Times New Roman" w:hAnsi="Times New Roman"/>
          <w:color w:val="000000"/>
          <w:sz w:val="24"/>
          <w:szCs w:val="24"/>
          <w:lang w:val="en-US"/>
        </w:rPr>
        <w:t>Decorative</w:t>
      </w:r>
      <w:r w:rsidRPr="00176004">
        <w:rPr>
          <w:rFonts w:ascii="Times New Roman" w:hAnsi="Times New Roman"/>
          <w:color w:val="000000"/>
          <w:sz w:val="24"/>
          <w:szCs w:val="24"/>
        </w:rPr>
        <w:t xml:space="preserve"> </w:t>
      </w:r>
      <w:r w:rsidRPr="003C4FFA">
        <w:rPr>
          <w:rFonts w:ascii="Times New Roman" w:hAnsi="Times New Roman"/>
          <w:color w:val="000000"/>
          <w:sz w:val="24"/>
          <w:szCs w:val="24"/>
          <w:lang w:val="en-US"/>
        </w:rPr>
        <w:t>and</w:t>
      </w:r>
      <w:r w:rsidRPr="00176004">
        <w:rPr>
          <w:rFonts w:ascii="Times New Roman" w:hAnsi="Times New Roman"/>
          <w:color w:val="000000"/>
          <w:sz w:val="24"/>
          <w:szCs w:val="24"/>
        </w:rPr>
        <w:t xml:space="preserve"> </w:t>
      </w:r>
      <w:r w:rsidRPr="003C4FFA">
        <w:rPr>
          <w:rFonts w:ascii="Times New Roman" w:hAnsi="Times New Roman"/>
          <w:color w:val="000000"/>
          <w:sz w:val="24"/>
          <w:szCs w:val="24"/>
          <w:lang w:val="en-US"/>
        </w:rPr>
        <w:t>Applied</w:t>
      </w:r>
      <w:r w:rsidRPr="00176004">
        <w:rPr>
          <w:rFonts w:ascii="Times New Roman" w:hAnsi="Times New Roman"/>
          <w:color w:val="000000"/>
          <w:sz w:val="24"/>
          <w:szCs w:val="24"/>
        </w:rPr>
        <w:t xml:space="preserve"> </w:t>
      </w:r>
      <w:r w:rsidRPr="003C4FFA">
        <w:rPr>
          <w:rFonts w:ascii="Times New Roman" w:hAnsi="Times New Roman"/>
          <w:color w:val="000000"/>
          <w:sz w:val="24"/>
          <w:szCs w:val="24"/>
          <w:lang w:val="en-US"/>
        </w:rPr>
        <w:t>Art</w:t>
      </w:r>
      <w:r w:rsidRPr="00176004">
        <w:rPr>
          <w:rFonts w:ascii="Times New Roman" w:hAnsi="Times New Roman"/>
          <w:color w:val="000000"/>
          <w:sz w:val="24"/>
          <w:szCs w:val="24"/>
        </w:rPr>
        <w:t xml:space="preserve"> </w:t>
      </w:r>
      <w:r w:rsidRPr="003C4FFA">
        <w:rPr>
          <w:rFonts w:ascii="Times New Roman" w:hAnsi="Times New Roman"/>
          <w:color w:val="000000"/>
          <w:sz w:val="24"/>
          <w:szCs w:val="24"/>
          <w:lang w:val="en-US"/>
        </w:rPr>
        <w:t>of</w:t>
      </w:r>
      <w:r w:rsidRPr="00176004">
        <w:rPr>
          <w:rFonts w:ascii="Times New Roman" w:hAnsi="Times New Roman"/>
          <w:color w:val="000000"/>
          <w:sz w:val="24"/>
          <w:szCs w:val="24"/>
        </w:rPr>
        <w:t xml:space="preserve"> </w:t>
      </w:r>
      <w:r w:rsidRPr="003C4FFA">
        <w:rPr>
          <w:rFonts w:ascii="Times New Roman" w:hAnsi="Times New Roman"/>
          <w:color w:val="000000"/>
          <w:sz w:val="24"/>
          <w:szCs w:val="24"/>
          <w:lang w:val="en-US"/>
        </w:rPr>
        <w:t>Turkmenia</w:t>
      </w:r>
      <w:r w:rsidRPr="00176004">
        <w:rPr>
          <w:rFonts w:ascii="Times New Roman" w:hAnsi="Times New Roman"/>
          <w:color w:val="000000"/>
          <w:sz w:val="24"/>
          <w:szCs w:val="24"/>
        </w:rPr>
        <w:t xml:space="preserve">. - </w:t>
      </w:r>
      <w:r w:rsidRPr="003E4845">
        <w:rPr>
          <w:rFonts w:ascii="Times New Roman" w:hAnsi="Times New Roman"/>
          <w:color w:val="000000"/>
          <w:sz w:val="24"/>
          <w:szCs w:val="24"/>
        </w:rPr>
        <w:t>М</w:t>
      </w:r>
      <w:r w:rsidRPr="00176004">
        <w:rPr>
          <w:rFonts w:ascii="Times New Roman" w:hAnsi="Times New Roman"/>
          <w:color w:val="000000"/>
          <w:sz w:val="24"/>
          <w:szCs w:val="24"/>
        </w:rPr>
        <w:t xml:space="preserve">.: </w:t>
      </w:r>
      <w:r w:rsidRPr="003E4845">
        <w:rPr>
          <w:rFonts w:ascii="Times New Roman" w:hAnsi="Times New Roman"/>
          <w:color w:val="000000"/>
          <w:sz w:val="24"/>
          <w:szCs w:val="24"/>
        </w:rPr>
        <w:t>Аврора</w:t>
      </w:r>
      <w:r w:rsidRPr="00176004">
        <w:rPr>
          <w:rFonts w:ascii="Times New Roman" w:hAnsi="Times New Roman"/>
          <w:color w:val="000000"/>
          <w:sz w:val="24"/>
          <w:szCs w:val="24"/>
        </w:rPr>
        <w:t>,</w:t>
      </w:r>
      <w:r w:rsidRPr="003C4FFA">
        <w:rPr>
          <w:rFonts w:ascii="Times New Roman" w:hAnsi="Times New Roman"/>
          <w:color w:val="000000"/>
          <w:sz w:val="24"/>
          <w:szCs w:val="24"/>
          <w:lang w:val="en-US"/>
        </w:rPr>
        <w:t> </w:t>
      </w:r>
      <w:r w:rsidRPr="00176004">
        <w:rPr>
          <w:rFonts w:ascii="Times New Roman" w:hAnsi="Times New Roman"/>
          <w:bCs/>
          <w:color w:val="000000"/>
          <w:sz w:val="24"/>
          <w:szCs w:val="24"/>
        </w:rPr>
        <w:t>2018</w:t>
      </w:r>
      <w:r w:rsidRPr="00176004">
        <w:rPr>
          <w:rFonts w:ascii="Times New Roman" w:hAnsi="Times New Roman"/>
          <w:color w:val="000000"/>
          <w:sz w:val="24"/>
          <w:szCs w:val="24"/>
        </w:rPr>
        <w:t xml:space="preserve">. - 176 </w:t>
      </w:r>
      <w:r w:rsidRPr="003C4FFA">
        <w:rPr>
          <w:rFonts w:ascii="Times New Roman" w:hAnsi="Times New Roman"/>
          <w:color w:val="000000"/>
          <w:sz w:val="24"/>
          <w:szCs w:val="24"/>
          <w:lang w:val="en-US"/>
        </w:rPr>
        <w:t>c</w:t>
      </w:r>
      <w:r w:rsidRPr="00176004">
        <w:rPr>
          <w:rFonts w:ascii="Times New Roman" w:hAnsi="Times New Roman"/>
          <w:color w:val="000000"/>
          <w:sz w:val="24"/>
          <w:szCs w:val="24"/>
        </w:rPr>
        <w:t>.</w:t>
      </w:r>
      <w:r w:rsidRPr="00176004">
        <w:rPr>
          <w:rFonts w:ascii="Times New Roman" w:hAnsi="Times New Roman"/>
          <w:color w:val="000000"/>
          <w:sz w:val="24"/>
          <w:szCs w:val="24"/>
        </w:rPr>
        <w:br/>
        <w:t xml:space="preserve">10. </w:t>
      </w:r>
      <w:r w:rsidRPr="003E4845">
        <w:rPr>
          <w:rFonts w:ascii="Times New Roman" w:hAnsi="Times New Roman"/>
          <w:color w:val="000000"/>
          <w:sz w:val="24"/>
          <w:szCs w:val="24"/>
        </w:rPr>
        <w:t>Декоративно-прикладное искусство Украинской ССР. - М.: Советский художник, </w:t>
      </w:r>
      <w:r w:rsidRPr="003E4845">
        <w:rPr>
          <w:rFonts w:ascii="Times New Roman" w:hAnsi="Times New Roman"/>
          <w:bCs/>
          <w:color w:val="000000"/>
          <w:sz w:val="24"/>
          <w:szCs w:val="24"/>
        </w:rPr>
        <w:t>2019</w:t>
      </w:r>
      <w:r w:rsidRPr="003E4845">
        <w:rPr>
          <w:rFonts w:ascii="Times New Roman" w:hAnsi="Times New Roman"/>
          <w:color w:val="000000"/>
          <w:sz w:val="24"/>
          <w:szCs w:val="24"/>
        </w:rPr>
        <w:t>. - 192 c.</w:t>
      </w:r>
      <w:r w:rsidRPr="003E4845">
        <w:rPr>
          <w:rFonts w:ascii="Times New Roman" w:hAnsi="Times New Roman"/>
          <w:color w:val="000000"/>
          <w:sz w:val="24"/>
          <w:szCs w:val="24"/>
        </w:rPr>
        <w:br/>
        <w:t>11. Декоративно-прикладное искусство казанских татар. - М.: Советский художник, </w:t>
      </w:r>
      <w:r w:rsidRPr="003E4845">
        <w:rPr>
          <w:rFonts w:ascii="Times New Roman" w:hAnsi="Times New Roman"/>
          <w:bCs/>
          <w:color w:val="000000"/>
          <w:sz w:val="24"/>
          <w:szCs w:val="24"/>
        </w:rPr>
        <w:t>2021</w:t>
      </w:r>
      <w:r w:rsidRPr="003E4845">
        <w:rPr>
          <w:rFonts w:ascii="Times New Roman" w:hAnsi="Times New Roman"/>
          <w:color w:val="000000"/>
          <w:sz w:val="24"/>
          <w:szCs w:val="24"/>
        </w:rPr>
        <w:t>. - 216 c.</w:t>
      </w:r>
      <w:r w:rsidRPr="003E4845">
        <w:rPr>
          <w:rFonts w:ascii="Times New Roman" w:hAnsi="Times New Roman"/>
          <w:color w:val="000000"/>
          <w:sz w:val="24"/>
          <w:szCs w:val="24"/>
        </w:rPr>
        <w:br/>
        <w:t>12. Декоративно-прикладное искусство. Альбом репродукций. - М.: Художник РСФСР, </w:t>
      </w:r>
      <w:r w:rsidRPr="003E4845">
        <w:rPr>
          <w:rFonts w:ascii="Times New Roman" w:hAnsi="Times New Roman"/>
          <w:bCs/>
          <w:color w:val="000000"/>
          <w:sz w:val="24"/>
          <w:szCs w:val="24"/>
        </w:rPr>
        <w:t>2020</w:t>
      </w:r>
      <w:r w:rsidRPr="003E4845">
        <w:rPr>
          <w:rFonts w:ascii="Times New Roman" w:hAnsi="Times New Roman"/>
          <w:color w:val="000000"/>
          <w:sz w:val="24"/>
          <w:szCs w:val="24"/>
        </w:rPr>
        <w:t>. - 186 c.</w:t>
      </w:r>
      <w:r w:rsidRPr="003E4845">
        <w:rPr>
          <w:rFonts w:ascii="Times New Roman" w:hAnsi="Times New Roman"/>
          <w:color w:val="000000"/>
          <w:sz w:val="24"/>
          <w:szCs w:val="24"/>
        </w:rPr>
        <w:br/>
        <w:t>13. Кошаев, В. Б. Декоративно-прикладное искусство. Понятия. Этапы развития / В.Б. Кошаев. - М.: Владос, </w:t>
      </w:r>
      <w:r w:rsidRPr="003E4845">
        <w:rPr>
          <w:rFonts w:ascii="Times New Roman" w:hAnsi="Times New Roman"/>
          <w:bCs/>
          <w:color w:val="000000"/>
          <w:sz w:val="24"/>
          <w:szCs w:val="24"/>
        </w:rPr>
        <w:t>2017</w:t>
      </w:r>
      <w:r w:rsidRPr="003E4845">
        <w:rPr>
          <w:rFonts w:ascii="Times New Roman" w:hAnsi="Times New Roman"/>
          <w:color w:val="000000"/>
          <w:sz w:val="24"/>
          <w:szCs w:val="24"/>
        </w:rPr>
        <w:t>. - 288 c.</w:t>
      </w:r>
      <w:r w:rsidRPr="003E4845">
        <w:rPr>
          <w:rFonts w:ascii="Times New Roman" w:hAnsi="Times New Roman"/>
          <w:color w:val="000000"/>
          <w:sz w:val="24"/>
          <w:szCs w:val="24"/>
        </w:rPr>
        <w:br/>
        <w:t>14. Лившиц, Матус Декоративно-прикладное искусство Молдавской ССР / Матус Лившиц. - М.: Советский художник, </w:t>
      </w:r>
      <w:r w:rsidRPr="003E4845">
        <w:rPr>
          <w:rFonts w:ascii="Times New Roman" w:hAnsi="Times New Roman"/>
          <w:bCs/>
          <w:color w:val="000000"/>
          <w:sz w:val="24"/>
          <w:szCs w:val="24"/>
        </w:rPr>
        <w:t>2020</w:t>
      </w:r>
      <w:r w:rsidRPr="003E4845">
        <w:rPr>
          <w:rFonts w:ascii="Times New Roman" w:hAnsi="Times New Roman"/>
          <w:color w:val="000000"/>
          <w:sz w:val="24"/>
          <w:szCs w:val="24"/>
        </w:rPr>
        <w:t>. - 142 c.</w:t>
      </w:r>
      <w:r w:rsidRPr="003E4845">
        <w:rPr>
          <w:rFonts w:ascii="Times New Roman" w:hAnsi="Times New Roman"/>
          <w:color w:val="000000"/>
          <w:sz w:val="24"/>
          <w:szCs w:val="24"/>
        </w:rPr>
        <w:br/>
        <w:t>15. Мельничук, О. Врубель Михаил Александрович. Живопись. Декоративно-прикладное искусство. Театр / О. Мельничук. - М.: Белый город, </w:t>
      </w:r>
      <w:r w:rsidRPr="003E4845">
        <w:rPr>
          <w:rFonts w:ascii="Times New Roman" w:hAnsi="Times New Roman"/>
          <w:bCs/>
          <w:color w:val="000000"/>
          <w:sz w:val="24"/>
          <w:szCs w:val="24"/>
        </w:rPr>
        <w:t>2017</w:t>
      </w:r>
      <w:r w:rsidRPr="003E4845">
        <w:rPr>
          <w:rFonts w:ascii="Times New Roman" w:hAnsi="Times New Roman"/>
          <w:color w:val="000000"/>
          <w:sz w:val="24"/>
          <w:szCs w:val="24"/>
        </w:rPr>
        <w:t>. - 0 c.</w:t>
      </w:r>
      <w:r w:rsidRPr="003E4845">
        <w:rPr>
          <w:rFonts w:ascii="Times New Roman" w:hAnsi="Times New Roman"/>
          <w:color w:val="000000"/>
          <w:sz w:val="24"/>
          <w:szCs w:val="24"/>
        </w:rPr>
        <w:br/>
        <w:t>16. Молотова, В. Н. Декоративно-прикладное искусство / В.Н. Молотова. - М.: Форум, </w:t>
      </w:r>
      <w:r w:rsidRPr="003E4845">
        <w:rPr>
          <w:rFonts w:ascii="Times New Roman" w:hAnsi="Times New Roman"/>
          <w:bCs/>
          <w:color w:val="000000"/>
          <w:sz w:val="24"/>
          <w:szCs w:val="24"/>
        </w:rPr>
        <w:t>2021</w:t>
      </w:r>
      <w:r w:rsidRPr="003E4845">
        <w:rPr>
          <w:rFonts w:ascii="Times New Roman" w:hAnsi="Times New Roman"/>
          <w:color w:val="000000"/>
          <w:sz w:val="24"/>
          <w:szCs w:val="24"/>
        </w:rPr>
        <w:t>. - 288 c.</w:t>
      </w:r>
      <w:r w:rsidRPr="003E4845">
        <w:rPr>
          <w:rFonts w:ascii="Times New Roman" w:hAnsi="Times New Roman"/>
          <w:color w:val="000000"/>
          <w:sz w:val="24"/>
          <w:szCs w:val="24"/>
        </w:rPr>
        <w:br/>
        <w:t>17. Неймышева, Л. Г. Декоративно-прикладное искусство Латвийской ССР / Л.Г. Неймышева. - М.: Советский художник, </w:t>
      </w:r>
      <w:r w:rsidRPr="003E4845">
        <w:rPr>
          <w:rFonts w:ascii="Times New Roman" w:hAnsi="Times New Roman"/>
          <w:bCs/>
          <w:color w:val="000000"/>
          <w:sz w:val="24"/>
          <w:szCs w:val="24"/>
        </w:rPr>
        <w:t>2021</w:t>
      </w:r>
      <w:r w:rsidRPr="003E4845">
        <w:rPr>
          <w:rFonts w:ascii="Times New Roman" w:hAnsi="Times New Roman"/>
          <w:color w:val="000000"/>
          <w:sz w:val="24"/>
          <w:szCs w:val="24"/>
        </w:rPr>
        <w:t>. - 248 c.</w:t>
      </w:r>
      <w:r w:rsidRPr="003E4845">
        <w:rPr>
          <w:rFonts w:ascii="Times New Roman" w:hAnsi="Times New Roman"/>
          <w:color w:val="000000"/>
          <w:sz w:val="24"/>
          <w:szCs w:val="24"/>
        </w:rPr>
        <w:br/>
        <w:t>18. Павловский, Б. В. Декоративно-прикладное искусство промышленного Урала / Б.В. Павловский. - М.: Искусство, </w:t>
      </w:r>
      <w:r w:rsidRPr="003E4845">
        <w:rPr>
          <w:rFonts w:ascii="Times New Roman" w:hAnsi="Times New Roman"/>
          <w:bCs/>
          <w:color w:val="000000"/>
          <w:sz w:val="24"/>
          <w:szCs w:val="24"/>
        </w:rPr>
        <w:t>2022</w:t>
      </w:r>
      <w:r w:rsidRPr="003E4845">
        <w:rPr>
          <w:rFonts w:ascii="Times New Roman" w:hAnsi="Times New Roman"/>
          <w:color w:val="000000"/>
          <w:sz w:val="24"/>
          <w:szCs w:val="24"/>
        </w:rPr>
        <w:t>. - 132 c</w:t>
      </w:r>
    </w:p>
    <w:p w:rsidR="00FA2512" w:rsidRPr="003E4845" w:rsidRDefault="00FA2512" w:rsidP="00FA2512">
      <w:pPr>
        <w:widowControl w:val="0"/>
        <w:tabs>
          <w:tab w:val="left" w:pos="813"/>
        </w:tabs>
        <w:spacing w:after="0" w:line="240" w:lineRule="auto"/>
        <w:rPr>
          <w:rFonts w:ascii="Times New Roman" w:hAnsi="Times New Roman"/>
          <w:color w:val="000000"/>
          <w:sz w:val="24"/>
          <w:szCs w:val="24"/>
        </w:rPr>
      </w:pPr>
      <w:r>
        <w:rPr>
          <w:rFonts w:ascii="Times New Roman" w:hAnsi="Times New Roman"/>
          <w:color w:val="000000"/>
          <w:sz w:val="24"/>
          <w:szCs w:val="24"/>
        </w:rPr>
        <w:t>19. Программы основного общего образования «Изобразительное искусство» и программы под редакцией Б.М. Неменского «Изобразительное искусство и художественный труд» Просвещение, 2010</w:t>
      </w:r>
    </w:p>
    <w:p w:rsidR="00FA2512" w:rsidRPr="0060241C" w:rsidRDefault="00FA2512" w:rsidP="00FA2512">
      <w:pPr>
        <w:spacing w:after="0"/>
        <w:ind w:firstLine="709"/>
        <w:contextualSpacing/>
        <w:jc w:val="center"/>
        <w:rPr>
          <w:rFonts w:ascii="Times New Roman" w:hAnsi="Times New Roman"/>
          <w:b/>
          <w:sz w:val="24"/>
          <w:szCs w:val="24"/>
        </w:rPr>
      </w:pPr>
      <w:r w:rsidRPr="0060241C">
        <w:rPr>
          <w:rFonts w:ascii="Times New Roman" w:hAnsi="Times New Roman"/>
          <w:b/>
          <w:sz w:val="24"/>
          <w:szCs w:val="24"/>
        </w:rPr>
        <w:t>3.2.2. Электронные издания</w:t>
      </w:r>
    </w:p>
    <w:p w:rsidR="00FA2512" w:rsidRPr="00F71446" w:rsidRDefault="00FA2512" w:rsidP="00FA2512">
      <w:pPr>
        <w:contextualSpacing/>
        <w:rPr>
          <w:rFonts w:ascii="Times New Roman" w:hAnsi="Times New Roman"/>
          <w:sz w:val="24"/>
          <w:szCs w:val="24"/>
        </w:rPr>
      </w:pPr>
      <w:hyperlink r:id="rId13" w:history="1">
        <w:r w:rsidRPr="00F71446">
          <w:rPr>
            <w:rStyle w:val="a5"/>
            <w:rFonts w:ascii="Times New Roman" w:hAnsi="Times New Roman"/>
            <w:sz w:val="24"/>
            <w:szCs w:val="24"/>
            <w:lang w:val="en-US"/>
          </w:rPr>
          <w:t>https</w:t>
        </w:r>
        <w:r w:rsidRPr="00F71446">
          <w:rPr>
            <w:rStyle w:val="a5"/>
            <w:rFonts w:ascii="Times New Roman" w:hAnsi="Times New Roman"/>
            <w:sz w:val="24"/>
            <w:szCs w:val="24"/>
          </w:rPr>
          <w:t>://</w:t>
        </w:r>
        <w:r w:rsidRPr="00F71446">
          <w:rPr>
            <w:rStyle w:val="a5"/>
            <w:rFonts w:ascii="Times New Roman" w:hAnsi="Times New Roman"/>
            <w:sz w:val="24"/>
            <w:szCs w:val="24"/>
            <w:lang w:val="en-US"/>
          </w:rPr>
          <w:t>www</w:t>
        </w:r>
        <w:r w:rsidRPr="00F71446">
          <w:rPr>
            <w:rStyle w:val="a5"/>
            <w:rFonts w:ascii="Times New Roman" w:hAnsi="Times New Roman"/>
            <w:sz w:val="24"/>
            <w:szCs w:val="24"/>
          </w:rPr>
          <w:t>.</w:t>
        </w:r>
        <w:r w:rsidRPr="00F71446">
          <w:rPr>
            <w:rStyle w:val="a5"/>
            <w:rFonts w:ascii="Times New Roman" w:hAnsi="Times New Roman"/>
            <w:sz w:val="24"/>
            <w:szCs w:val="24"/>
            <w:lang w:val="en-US"/>
          </w:rPr>
          <w:t>infoculture</w:t>
        </w:r>
        <w:r w:rsidRPr="00F71446">
          <w:rPr>
            <w:rStyle w:val="a5"/>
            <w:rFonts w:ascii="Times New Roman" w:hAnsi="Times New Roman"/>
            <w:sz w:val="24"/>
            <w:szCs w:val="24"/>
          </w:rPr>
          <w:t>.</w:t>
        </w:r>
        <w:r w:rsidRPr="00F71446">
          <w:rPr>
            <w:rStyle w:val="a5"/>
            <w:rFonts w:ascii="Times New Roman" w:hAnsi="Times New Roman"/>
            <w:sz w:val="24"/>
            <w:szCs w:val="24"/>
            <w:lang w:val="en-US"/>
          </w:rPr>
          <w:t>ru</w:t>
        </w:r>
        <w:r w:rsidRPr="00F71446">
          <w:rPr>
            <w:rStyle w:val="a5"/>
            <w:rFonts w:ascii="Times New Roman" w:hAnsi="Times New Roman"/>
            <w:sz w:val="24"/>
            <w:szCs w:val="24"/>
          </w:rPr>
          <w:t>/</w:t>
        </w:r>
      </w:hyperlink>
      <w:r w:rsidRPr="00F71446">
        <w:rPr>
          <w:rFonts w:ascii="Times New Roman" w:hAnsi="Times New Roman"/>
          <w:sz w:val="24"/>
          <w:szCs w:val="24"/>
        </w:rPr>
        <w:t xml:space="preserve"> </w:t>
      </w:r>
    </w:p>
    <w:p w:rsidR="00FA2512" w:rsidRPr="00F75138" w:rsidRDefault="00FA2512" w:rsidP="00FA2512">
      <w:pPr>
        <w:contextualSpacing/>
        <w:rPr>
          <w:rFonts w:ascii="Times New Roman" w:hAnsi="Times New Roman"/>
          <w:sz w:val="24"/>
          <w:szCs w:val="24"/>
        </w:rPr>
      </w:pPr>
      <w:hyperlink r:id="rId14" w:history="1">
        <w:r w:rsidRPr="00F71446">
          <w:rPr>
            <w:rStyle w:val="a5"/>
            <w:rFonts w:ascii="Times New Roman" w:hAnsi="Times New Roman"/>
            <w:sz w:val="24"/>
            <w:szCs w:val="24"/>
          </w:rPr>
          <w:t>https://www.</w:t>
        </w:r>
        <w:r w:rsidRPr="00F71446">
          <w:rPr>
            <w:rStyle w:val="a5"/>
            <w:rFonts w:ascii="Times New Roman" w:hAnsi="Times New Roman"/>
            <w:sz w:val="24"/>
            <w:szCs w:val="24"/>
            <w:lang w:val="en-US"/>
          </w:rPr>
          <w:t>lib</w:t>
        </w:r>
        <w:r w:rsidRPr="00F71446">
          <w:rPr>
            <w:rStyle w:val="a5"/>
            <w:rFonts w:ascii="Times New Roman" w:hAnsi="Times New Roman"/>
            <w:sz w:val="24"/>
            <w:szCs w:val="24"/>
          </w:rPr>
          <w:t>.</w:t>
        </w:r>
        <w:r w:rsidRPr="00F71446">
          <w:rPr>
            <w:rStyle w:val="a5"/>
            <w:rFonts w:ascii="Times New Roman" w:hAnsi="Times New Roman"/>
            <w:sz w:val="24"/>
            <w:szCs w:val="24"/>
            <w:lang w:val="en-US"/>
          </w:rPr>
          <w:t>ru</w:t>
        </w:r>
        <w:r w:rsidRPr="00F71446">
          <w:rPr>
            <w:rStyle w:val="a5"/>
            <w:rFonts w:ascii="Times New Roman" w:hAnsi="Times New Roman"/>
            <w:sz w:val="24"/>
            <w:szCs w:val="24"/>
          </w:rPr>
          <w:t>/</w:t>
        </w:r>
        <w:r w:rsidRPr="00F71446">
          <w:rPr>
            <w:rStyle w:val="a5"/>
            <w:rFonts w:ascii="Times New Roman" w:hAnsi="Times New Roman"/>
            <w:sz w:val="24"/>
            <w:szCs w:val="24"/>
            <w:lang w:val="en-US"/>
          </w:rPr>
          <w:t>PSIHO</w:t>
        </w:r>
        <w:r w:rsidRPr="00F71446">
          <w:rPr>
            <w:rStyle w:val="a5"/>
            <w:rFonts w:ascii="Times New Roman" w:hAnsi="Times New Roman"/>
            <w:sz w:val="24"/>
            <w:szCs w:val="24"/>
          </w:rPr>
          <w:t>/</w:t>
        </w:r>
      </w:hyperlink>
      <w:r w:rsidRPr="00F71446">
        <w:rPr>
          <w:rFonts w:ascii="Times New Roman" w:hAnsi="Times New Roman"/>
          <w:sz w:val="24"/>
          <w:szCs w:val="24"/>
        </w:rPr>
        <w:t xml:space="preserve"> </w:t>
      </w:r>
    </w:p>
    <w:p w:rsidR="00FA2512" w:rsidRPr="00F71446" w:rsidRDefault="00FA2512" w:rsidP="00FA2512">
      <w:pPr>
        <w:contextualSpacing/>
        <w:rPr>
          <w:rFonts w:ascii="Times New Roman" w:hAnsi="Times New Roman"/>
          <w:sz w:val="24"/>
          <w:szCs w:val="24"/>
        </w:rPr>
      </w:pPr>
      <w:hyperlink r:id="rId15" w:history="1">
        <w:r w:rsidRPr="00F71446">
          <w:rPr>
            <w:rStyle w:val="a5"/>
            <w:rFonts w:ascii="Times New Roman" w:hAnsi="Times New Roman"/>
            <w:sz w:val="24"/>
            <w:szCs w:val="24"/>
            <w:lang w:val="en-US"/>
          </w:rPr>
          <w:t>https</w:t>
        </w:r>
        <w:r w:rsidRPr="00F75138">
          <w:rPr>
            <w:rStyle w:val="a5"/>
            <w:rFonts w:ascii="Times New Roman" w:hAnsi="Times New Roman"/>
            <w:sz w:val="24"/>
            <w:szCs w:val="24"/>
          </w:rPr>
          <w:t>://</w:t>
        </w:r>
        <w:r w:rsidRPr="00F71446">
          <w:rPr>
            <w:rStyle w:val="a5"/>
            <w:rFonts w:ascii="Times New Roman" w:hAnsi="Times New Roman"/>
            <w:sz w:val="24"/>
            <w:szCs w:val="24"/>
            <w:lang w:val="en-US"/>
          </w:rPr>
          <w:t>www</w:t>
        </w:r>
        <w:r w:rsidRPr="00F75138">
          <w:rPr>
            <w:rStyle w:val="a5"/>
            <w:rFonts w:ascii="Times New Roman" w:hAnsi="Times New Roman"/>
            <w:sz w:val="24"/>
            <w:szCs w:val="24"/>
          </w:rPr>
          <w:t>.</w:t>
        </w:r>
        <w:r w:rsidRPr="00F71446">
          <w:rPr>
            <w:rStyle w:val="a5"/>
            <w:rFonts w:ascii="Times New Roman" w:hAnsi="Times New Roman"/>
            <w:sz w:val="24"/>
            <w:szCs w:val="24"/>
            <w:lang w:val="en-US"/>
          </w:rPr>
          <w:t>rsl</w:t>
        </w:r>
        <w:r w:rsidRPr="00F71446">
          <w:rPr>
            <w:rStyle w:val="a5"/>
            <w:rFonts w:ascii="Times New Roman" w:hAnsi="Times New Roman"/>
            <w:sz w:val="24"/>
            <w:szCs w:val="24"/>
          </w:rPr>
          <w:t>.</w:t>
        </w:r>
        <w:r w:rsidRPr="00F71446">
          <w:rPr>
            <w:rStyle w:val="a5"/>
            <w:rFonts w:ascii="Times New Roman" w:hAnsi="Times New Roman"/>
            <w:sz w:val="24"/>
            <w:szCs w:val="24"/>
            <w:lang w:val="en-US"/>
          </w:rPr>
          <w:t>ru</w:t>
        </w:r>
        <w:r w:rsidRPr="00F75138">
          <w:rPr>
            <w:rStyle w:val="a5"/>
            <w:rFonts w:ascii="Times New Roman" w:hAnsi="Times New Roman"/>
            <w:sz w:val="24"/>
            <w:szCs w:val="24"/>
          </w:rPr>
          <w:t>/</w:t>
        </w:r>
      </w:hyperlink>
      <w:r w:rsidRPr="00F75138">
        <w:rPr>
          <w:rFonts w:ascii="Times New Roman" w:hAnsi="Times New Roman"/>
          <w:sz w:val="24"/>
          <w:szCs w:val="24"/>
        </w:rPr>
        <w:t xml:space="preserve"> </w:t>
      </w:r>
    </w:p>
    <w:p w:rsidR="00FA2512" w:rsidRPr="0060241C" w:rsidRDefault="00FA2512" w:rsidP="00FA2512">
      <w:pPr>
        <w:contextualSpacing/>
        <w:rPr>
          <w:rFonts w:ascii="Times New Roman" w:hAnsi="Times New Roman"/>
          <w:b/>
          <w:i/>
          <w:sz w:val="24"/>
          <w:szCs w:val="24"/>
        </w:rPr>
      </w:pPr>
    </w:p>
    <w:p w:rsidR="00FA2512" w:rsidRPr="0060241C" w:rsidRDefault="00FA2512" w:rsidP="00FA2512">
      <w:pPr>
        <w:contextualSpacing/>
        <w:jc w:val="center"/>
        <w:rPr>
          <w:rFonts w:ascii="Times New Roman" w:hAnsi="Times New Roman"/>
          <w:b/>
          <w:sz w:val="24"/>
          <w:szCs w:val="24"/>
        </w:rPr>
      </w:pPr>
      <w:r w:rsidRPr="0060241C">
        <w:rPr>
          <w:rFonts w:ascii="Times New Roman" w:hAnsi="Times New Roman"/>
          <w:b/>
          <w:sz w:val="24"/>
          <w:szCs w:val="24"/>
        </w:rPr>
        <w:t xml:space="preserve">4. КОНТРОЛЬ И ОЦЕНКА РЕЗУЛЬТАТОВ ОСВОЕНИЯ </w:t>
      </w:r>
      <w:r w:rsidRPr="0060241C">
        <w:rPr>
          <w:rFonts w:ascii="Times New Roman" w:hAnsi="Times New Roman"/>
          <w:b/>
          <w:sz w:val="24"/>
          <w:szCs w:val="24"/>
        </w:rPr>
        <w:br/>
        <w:t>УЧЕБНОЙ ДИСЦИПЛИНЫ</w:t>
      </w:r>
    </w:p>
    <w:p w:rsidR="00FA2512" w:rsidRPr="0060241C" w:rsidRDefault="00FA2512" w:rsidP="00FA251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3629"/>
        <w:gridCol w:w="3135"/>
      </w:tblGrid>
      <w:tr w:rsidR="00FA2512" w:rsidRPr="0060241C" w:rsidTr="00947E00">
        <w:tc>
          <w:tcPr>
            <w:tcW w:w="1746" w:type="pct"/>
          </w:tcPr>
          <w:p w:rsidR="00FA2512" w:rsidRPr="0060241C" w:rsidRDefault="00FA2512" w:rsidP="00947E00">
            <w:pPr>
              <w:spacing w:after="0" w:line="240" w:lineRule="auto"/>
              <w:jc w:val="center"/>
              <w:rPr>
                <w:rFonts w:ascii="Times New Roman" w:hAnsi="Times New Roman"/>
                <w:b/>
                <w:bCs/>
                <w:i/>
              </w:rPr>
            </w:pPr>
            <w:r w:rsidRPr="0060241C">
              <w:rPr>
                <w:rFonts w:ascii="Times New Roman" w:hAnsi="Times New Roman"/>
                <w:b/>
                <w:bCs/>
                <w:i/>
              </w:rPr>
              <w:t>Результаты обучения</w:t>
            </w:r>
          </w:p>
        </w:tc>
        <w:tc>
          <w:tcPr>
            <w:tcW w:w="1746" w:type="pct"/>
          </w:tcPr>
          <w:p w:rsidR="00FA2512" w:rsidRPr="0060241C" w:rsidRDefault="00FA2512" w:rsidP="00947E00">
            <w:pPr>
              <w:spacing w:after="0" w:line="240" w:lineRule="auto"/>
              <w:jc w:val="center"/>
              <w:rPr>
                <w:rFonts w:ascii="Times New Roman" w:hAnsi="Times New Roman"/>
                <w:b/>
                <w:bCs/>
                <w:i/>
              </w:rPr>
            </w:pPr>
            <w:r w:rsidRPr="0060241C">
              <w:rPr>
                <w:rFonts w:ascii="Times New Roman" w:hAnsi="Times New Roman"/>
                <w:b/>
                <w:bCs/>
                <w:i/>
              </w:rPr>
              <w:t>Критерии оценки</w:t>
            </w:r>
          </w:p>
        </w:tc>
        <w:tc>
          <w:tcPr>
            <w:tcW w:w="1508" w:type="pct"/>
          </w:tcPr>
          <w:p w:rsidR="00FA2512" w:rsidRPr="0060241C" w:rsidRDefault="00FA2512" w:rsidP="00947E00">
            <w:pPr>
              <w:spacing w:after="0" w:line="240" w:lineRule="auto"/>
              <w:jc w:val="center"/>
              <w:rPr>
                <w:rFonts w:ascii="Times New Roman" w:hAnsi="Times New Roman"/>
                <w:b/>
                <w:bCs/>
                <w:i/>
              </w:rPr>
            </w:pPr>
            <w:r w:rsidRPr="0060241C">
              <w:rPr>
                <w:rFonts w:ascii="Times New Roman" w:hAnsi="Times New Roman"/>
                <w:b/>
                <w:bCs/>
                <w:i/>
              </w:rPr>
              <w:t>Методы оценки</w:t>
            </w:r>
          </w:p>
        </w:tc>
      </w:tr>
      <w:tr w:rsidR="00FA2512" w:rsidRPr="0060241C" w:rsidTr="00947E00">
        <w:tc>
          <w:tcPr>
            <w:tcW w:w="1746"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t>Перечень знаний, осваиваемых в рамках дисциплины:</w:t>
            </w:r>
          </w:p>
          <w:p w:rsidR="00FA2512" w:rsidRDefault="00FA2512" w:rsidP="00947E00">
            <w:pPr>
              <w:spacing w:after="0" w:line="240" w:lineRule="auto"/>
              <w:rPr>
                <w:rFonts w:ascii="Times New Roman" w:hAnsi="Times New Roman"/>
                <w:bCs/>
                <w:i/>
              </w:rPr>
            </w:pPr>
          </w:p>
          <w:p w:rsidR="00FA2512" w:rsidRPr="00A40736" w:rsidRDefault="00FA2512" w:rsidP="00947E00">
            <w:pPr>
              <w:spacing w:after="0" w:line="240" w:lineRule="auto"/>
              <w:rPr>
                <w:rFonts w:ascii="Times New Roman" w:hAnsi="Times New Roman"/>
                <w:bCs/>
              </w:rPr>
            </w:pPr>
            <w:r w:rsidRPr="00A40736">
              <w:rPr>
                <w:rFonts w:ascii="Times New Roman" w:hAnsi="Times New Roman"/>
                <w:bCs/>
              </w:rPr>
              <w:t>Составления технологических карт по исполнительскому мастерству, материаловедению и специальной технологии;</w:t>
            </w:r>
          </w:p>
          <w:p w:rsidR="00FA2512" w:rsidRPr="00A40736" w:rsidRDefault="00FA2512" w:rsidP="00947E00">
            <w:pPr>
              <w:spacing w:after="0" w:line="240" w:lineRule="auto"/>
              <w:rPr>
                <w:rFonts w:ascii="Times New Roman" w:hAnsi="Times New Roman"/>
                <w:bCs/>
              </w:rPr>
            </w:pPr>
            <w:r w:rsidRPr="00A40736">
              <w:rPr>
                <w:rFonts w:ascii="Times New Roman" w:hAnsi="Times New Roman"/>
                <w:bCs/>
              </w:rPr>
              <w:t>Передача обучаемым основных художественно-технических приемов исполнительского мастерства.</w:t>
            </w:r>
          </w:p>
          <w:p w:rsidR="00FA2512" w:rsidRPr="0060241C" w:rsidRDefault="00FA2512" w:rsidP="00947E00">
            <w:pPr>
              <w:widowControl w:val="0"/>
              <w:spacing w:after="0" w:line="240" w:lineRule="auto"/>
              <w:ind w:firstLine="34"/>
              <w:rPr>
                <w:rFonts w:ascii="Times New Roman" w:hAnsi="Times New Roman"/>
                <w:bCs/>
              </w:rPr>
            </w:pPr>
          </w:p>
          <w:p w:rsidR="00FA2512" w:rsidRPr="0060241C" w:rsidRDefault="00FA2512" w:rsidP="00947E00">
            <w:pPr>
              <w:widowControl w:val="0"/>
              <w:spacing w:after="0" w:line="240" w:lineRule="auto"/>
              <w:ind w:firstLine="34"/>
              <w:rPr>
                <w:rFonts w:ascii="Times New Roman" w:hAnsi="Times New Roman"/>
                <w:bCs/>
              </w:rPr>
            </w:pPr>
          </w:p>
          <w:p w:rsidR="00FA2512" w:rsidRPr="00047021" w:rsidRDefault="00FA2512" w:rsidP="00947E00">
            <w:pPr>
              <w:widowControl w:val="0"/>
              <w:shd w:val="clear" w:color="auto" w:fill="FFFFFF"/>
              <w:tabs>
                <w:tab w:val="left" w:pos="997"/>
              </w:tabs>
              <w:autoSpaceDE w:val="0"/>
              <w:autoSpaceDN w:val="0"/>
              <w:adjustRightInd w:val="0"/>
              <w:spacing w:after="0" w:line="240" w:lineRule="auto"/>
              <w:rPr>
                <w:rFonts w:ascii="Times New Roman" w:hAnsi="Times New Roman"/>
                <w:bCs/>
                <w:i/>
              </w:rPr>
            </w:pPr>
          </w:p>
          <w:p w:rsidR="00FA2512" w:rsidRPr="0060241C" w:rsidRDefault="00FA2512" w:rsidP="00947E00">
            <w:pPr>
              <w:shd w:val="clear" w:color="auto" w:fill="FFFFFF"/>
              <w:tabs>
                <w:tab w:val="left" w:pos="254"/>
              </w:tabs>
              <w:spacing w:after="0" w:line="240" w:lineRule="auto"/>
              <w:rPr>
                <w:rFonts w:ascii="Times New Roman" w:hAnsi="Times New Roman"/>
                <w:bCs/>
                <w:i/>
              </w:rPr>
            </w:pPr>
          </w:p>
        </w:tc>
        <w:tc>
          <w:tcPr>
            <w:tcW w:w="1746"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lastRenderedPageBreak/>
              <w:t>Характеристики демонстрируемых знаний, которые могут быть проверены:</w:t>
            </w:r>
          </w:p>
          <w:p w:rsidR="00FA2512" w:rsidRDefault="00FA2512" w:rsidP="00947E00">
            <w:pPr>
              <w:shd w:val="clear" w:color="auto" w:fill="FFFFFF"/>
              <w:tabs>
                <w:tab w:val="left" w:pos="254"/>
              </w:tabs>
              <w:spacing w:after="0" w:line="240" w:lineRule="auto"/>
              <w:rPr>
                <w:rFonts w:ascii="Times New Roman" w:hAnsi="Times New Roman"/>
                <w:bCs/>
              </w:rPr>
            </w:pPr>
          </w:p>
          <w:p w:rsidR="00FA2512" w:rsidRPr="00D456B4" w:rsidRDefault="00FA2512" w:rsidP="00947E00">
            <w:pPr>
              <w:shd w:val="clear" w:color="auto" w:fill="FFFFFF"/>
              <w:tabs>
                <w:tab w:val="left" w:pos="254"/>
              </w:tabs>
              <w:spacing w:after="0" w:line="240" w:lineRule="auto"/>
              <w:rPr>
                <w:rFonts w:ascii="Times New Roman" w:hAnsi="Times New Roman"/>
                <w:bCs/>
              </w:rPr>
            </w:pPr>
            <w:r w:rsidRPr="00D456B4">
              <w:rPr>
                <w:rFonts w:ascii="Times New Roman" w:hAnsi="Times New Roman"/>
                <w:bCs/>
              </w:rPr>
              <w:t>Знания теоретических основ организации учебно-тренировочного процесса;</w:t>
            </w:r>
          </w:p>
          <w:p w:rsidR="00FA2512" w:rsidRPr="00D456B4" w:rsidRDefault="00FA2512" w:rsidP="00947E00">
            <w:pPr>
              <w:shd w:val="clear" w:color="auto" w:fill="FFFFFF"/>
              <w:tabs>
                <w:tab w:val="left" w:pos="254"/>
              </w:tabs>
              <w:spacing w:after="0" w:line="240" w:lineRule="auto"/>
              <w:rPr>
                <w:rFonts w:ascii="Times New Roman" w:hAnsi="Times New Roman"/>
                <w:bCs/>
              </w:rPr>
            </w:pPr>
            <w:r w:rsidRPr="00D456B4">
              <w:rPr>
                <w:rFonts w:ascii="Times New Roman" w:hAnsi="Times New Roman"/>
                <w:bCs/>
              </w:rPr>
              <w:t>Владение методикой составления планирующей документации подготовки педпрактики;</w:t>
            </w:r>
          </w:p>
          <w:p w:rsidR="00FA2512" w:rsidRPr="0060241C" w:rsidRDefault="00FA2512" w:rsidP="00947E00">
            <w:pPr>
              <w:shd w:val="clear" w:color="auto" w:fill="FFFFFF"/>
              <w:tabs>
                <w:tab w:val="left" w:pos="254"/>
              </w:tabs>
              <w:spacing w:after="0" w:line="240" w:lineRule="auto"/>
              <w:rPr>
                <w:rFonts w:ascii="Times New Roman" w:hAnsi="Times New Roman"/>
                <w:bCs/>
                <w:i/>
              </w:rPr>
            </w:pPr>
            <w:r w:rsidRPr="00D456B4">
              <w:rPr>
                <w:rFonts w:ascii="Times New Roman" w:hAnsi="Times New Roman"/>
                <w:bCs/>
              </w:rPr>
              <w:lastRenderedPageBreak/>
              <w:t>владение умением</w:t>
            </w:r>
            <w:r w:rsidRPr="00D456B4">
              <w:rPr>
                <w:rFonts w:ascii="Times New Roman" w:hAnsi="Times New Roman"/>
                <w:bCs/>
              </w:rPr>
              <w:br/>
              <w:t>составлять необходимую</w:t>
            </w:r>
            <w:r w:rsidRPr="00D456B4">
              <w:rPr>
                <w:rFonts w:ascii="Times New Roman" w:hAnsi="Times New Roman"/>
                <w:bCs/>
              </w:rPr>
              <w:br/>
              <w:t>учетную и отчетную</w:t>
            </w:r>
            <w:r w:rsidRPr="00D456B4">
              <w:rPr>
                <w:rFonts w:ascii="Times New Roman" w:hAnsi="Times New Roman"/>
                <w:bCs/>
              </w:rPr>
              <w:br/>
              <w:t>документацию в</w:t>
            </w:r>
            <w:r w:rsidRPr="00D456B4">
              <w:rPr>
                <w:rFonts w:ascii="Times New Roman" w:hAnsi="Times New Roman"/>
                <w:bCs/>
              </w:rPr>
              <w:br/>
              <w:t>процессе прохождения</w:t>
            </w:r>
            <w:r w:rsidRPr="00D456B4">
              <w:rPr>
                <w:rFonts w:ascii="Times New Roman" w:hAnsi="Times New Roman"/>
                <w:bCs/>
              </w:rPr>
              <w:br/>
              <w:t>практики;</w:t>
            </w:r>
            <w:r w:rsidRPr="00D456B4">
              <w:rPr>
                <w:rFonts w:ascii="Times New Roman" w:hAnsi="Times New Roman"/>
                <w:bCs/>
              </w:rPr>
              <w:br/>
              <w:t>знание теоретических</w:t>
            </w:r>
            <w:r w:rsidRPr="00D456B4">
              <w:rPr>
                <w:rFonts w:ascii="Times New Roman" w:hAnsi="Times New Roman"/>
                <w:bCs/>
              </w:rPr>
              <w:br/>
              <w:t>основ организации</w:t>
            </w:r>
            <w:r w:rsidRPr="00D456B4">
              <w:rPr>
                <w:rFonts w:ascii="Times New Roman" w:hAnsi="Times New Roman"/>
                <w:bCs/>
              </w:rPr>
              <w:br/>
              <w:t>учебно-воспитательного</w:t>
            </w:r>
            <w:r w:rsidRPr="00D456B4">
              <w:rPr>
                <w:rFonts w:ascii="Times New Roman" w:hAnsi="Times New Roman"/>
                <w:bCs/>
              </w:rPr>
              <w:br/>
              <w:t>процесса;</w:t>
            </w:r>
            <w:r w:rsidRPr="00D456B4">
              <w:rPr>
                <w:rFonts w:ascii="Times New Roman" w:hAnsi="Times New Roman"/>
                <w:bCs/>
              </w:rPr>
              <w:br/>
              <w:t xml:space="preserve"> умение использовать в</w:t>
            </w:r>
            <w:r w:rsidRPr="00D456B4">
              <w:rPr>
                <w:rFonts w:ascii="Times New Roman" w:hAnsi="Times New Roman"/>
                <w:bCs/>
              </w:rPr>
              <w:br/>
              <w:t>процессе</w:t>
            </w:r>
            <w:r>
              <w:rPr>
                <w:rFonts w:ascii="Times New Roman" w:hAnsi="Times New Roman"/>
                <w:bCs/>
              </w:rPr>
              <w:t xml:space="preserve"> </w:t>
            </w:r>
            <w:r w:rsidRPr="00D456B4">
              <w:rPr>
                <w:rFonts w:ascii="Times New Roman" w:hAnsi="Times New Roman"/>
                <w:bCs/>
              </w:rPr>
              <w:t>профессиональной</w:t>
            </w:r>
            <w:r w:rsidRPr="00D456B4">
              <w:rPr>
                <w:rFonts w:ascii="Times New Roman" w:hAnsi="Times New Roman"/>
                <w:bCs/>
              </w:rPr>
              <w:br/>
              <w:t>деятельности наработки,</w:t>
            </w:r>
            <w:r>
              <w:rPr>
                <w:rFonts w:ascii="Times New Roman" w:hAnsi="Times New Roman"/>
                <w:bCs/>
              </w:rPr>
              <w:t xml:space="preserve"> </w:t>
            </w:r>
            <w:r w:rsidRPr="00D456B4">
              <w:rPr>
                <w:rFonts w:ascii="Times New Roman" w:hAnsi="Times New Roman"/>
                <w:bCs/>
              </w:rPr>
              <w:t>опыт и мнения авторитетных авторов в области методики, педагогики</w:t>
            </w:r>
          </w:p>
        </w:tc>
        <w:tc>
          <w:tcPr>
            <w:tcW w:w="1508"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lastRenderedPageBreak/>
              <w:t>Какими процедурами производится оценка:</w:t>
            </w:r>
          </w:p>
          <w:p w:rsidR="00FA2512" w:rsidRDefault="00FA2512" w:rsidP="00947E00">
            <w:pPr>
              <w:spacing w:after="0" w:line="240" w:lineRule="auto"/>
              <w:rPr>
                <w:rFonts w:ascii="Arial" w:hAnsi="Arial" w:cs="Arial"/>
                <w:color w:val="000000"/>
                <w:sz w:val="20"/>
                <w:szCs w:val="20"/>
                <w:shd w:val="clear" w:color="auto" w:fill="FFFFFF"/>
              </w:rPr>
            </w:pPr>
          </w:p>
          <w:p w:rsidR="00FA2512" w:rsidRPr="0060241C" w:rsidRDefault="00FA2512" w:rsidP="00947E00">
            <w:pPr>
              <w:spacing w:after="0" w:line="240" w:lineRule="auto"/>
              <w:rPr>
                <w:rFonts w:ascii="Times New Roman" w:hAnsi="Times New Roman"/>
                <w:bCs/>
                <w:i/>
              </w:rPr>
            </w:pPr>
            <w:r w:rsidRPr="00A40736">
              <w:rPr>
                <w:rFonts w:ascii="Times New Roman" w:hAnsi="Times New Roman"/>
                <w:bCs/>
              </w:rPr>
              <w:t>экспертная оценка</w:t>
            </w:r>
            <w:r w:rsidRPr="00A40736">
              <w:rPr>
                <w:rFonts w:ascii="Times New Roman" w:hAnsi="Times New Roman"/>
                <w:bCs/>
              </w:rPr>
              <w:br/>
              <w:t>профессиональной</w:t>
            </w:r>
            <w:r w:rsidRPr="00A40736">
              <w:rPr>
                <w:rFonts w:ascii="Times New Roman" w:hAnsi="Times New Roman"/>
                <w:bCs/>
              </w:rPr>
              <w:br/>
              <w:t>деятельности</w:t>
            </w:r>
            <w:r w:rsidRPr="00A40736">
              <w:rPr>
                <w:rFonts w:ascii="Times New Roman" w:hAnsi="Times New Roman"/>
                <w:bCs/>
              </w:rPr>
              <w:br/>
              <w:t>студента при</w:t>
            </w:r>
            <w:r w:rsidRPr="00A40736">
              <w:rPr>
                <w:rFonts w:ascii="Times New Roman" w:hAnsi="Times New Roman"/>
                <w:bCs/>
              </w:rPr>
              <w:br/>
              <w:t>прохождении</w:t>
            </w:r>
            <w:r w:rsidRPr="00A40736">
              <w:rPr>
                <w:rFonts w:ascii="Times New Roman" w:hAnsi="Times New Roman"/>
                <w:bCs/>
              </w:rPr>
              <w:br/>
              <w:t>практики;</w:t>
            </w:r>
            <w:r w:rsidRPr="00A40736">
              <w:rPr>
                <w:rFonts w:ascii="Times New Roman" w:hAnsi="Times New Roman"/>
                <w:bCs/>
              </w:rPr>
              <w:br/>
            </w:r>
            <w:r w:rsidRPr="00A40736">
              <w:rPr>
                <w:rFonts w:ascii="Times New Roman" w:hAnsi="Times New Roman"/>
                <w:bCs/>
              </w:rPr>
              <w:br/>
              <w:t>экспертная оценка</w:t>
            </w:r>
            <w:r w:rsidRPr="00A40736">
              <w:rPr>
                <w:rFonts w:ascii="Times New Roman" w:hAnsi="Times New Roman"/>
                <w:bCs/>
              </w:rPr>
              <w:br/>
            </w:r>
            <w:r w:rsidRPr="00A40736">
              <w:rPr>
                <w:rFonts w:ascii="Times New Roman" w:hAnsi="Times New Roman"/>
                <w:bCs/>
              </w:rPr>
              <w:lastRenderedPageBreak/>
              <w:t>проведения уроков;</w:t>
            </w:r>
            <w:r w:rsidRPr="00A40736">
              <w:rPr>
                <w:rFonts w:ascii="Times New Roman" w:hAnsi="Times New Roman"/>
                <w:bCs/>
              </w:rPr>
              <w:br/>
            </w:r>
            <w:r w:rsidRPr="00A40736">
              <w:rPr>
                <w:rFonts w:ascii="Times New Roman" w:hAnsi="Times New Roman"/>
                <w:bCs/>
              </w:rPr>
              <w:br/>
              <w:t xml:space="preserve"> учет выполнения</w:t>
            </w:r>
            <w:r w:rsidRPr="00A40736">
              <w:rPr>
                <w:rFonts w:ascii="Times New Roman" w:hAnsi="Times New Roman"/>
                <w:bCs/>
              </w:rPr>
              <w:br/>
              <w:t>плана практики;</w:t>
            </w:r>
            <w:r w:rsidRPr="00A40736">
              <w:rPr>
                <w:rFonts w:ascii="Times New Roman" w:hAnsi="Times New Roman"/>
                <w:bCs/>
              </w:rPr>
              <w:br/>
              <w:t>оценка</w:t>
            </w:r>
            <w:r w:rsidRPr="00A40736">
              <w:rPr>
                <w:rFonts w:ascii="Times New Roman" w:hAnsi="Times New Roman"/>
                <w:bCs/>
              </w:rPr>
              <w:br/>
              <w:t>проведения</w:t>
            </w:r>
            <w:r w:rsidRPr="00A40736">
              <w:rPr>
                <w:rFonts w:ascii="Times New Roman" w:hAnsi="Times New Roman"/>
                <w:bCs/>
              </w:rPr>
              <w:br/>
              <w:t>контрольного</w:t>
            </w:r>
            <w:r w:rsidRPr="00A40736">
              <w:rPr>
                <w:rFonts w:ascii="Times New Roman" w:hAnsi="Times New Roman"/>
                <w:bCs/>
              </w:rPr>
              <w:br/>
              <w:t>урока;</w:t>
            </w:r>
            <w:r w:rsidRPr="00A40736">
              <w:rPr>
                <w:rFonts w:ascii="Times New Roman" w:hAnsi="Times New Roman"/>
                <w:bCs/>
              </w:rPr>
              <w:br/>
            </w:r>
          </w:p>
        </w:tc>
      </w:tr>
      <w:tr w:rsidR="00FA2512" w:rsidRPr="0060241C" w:rsidTr="00947E00">
        <w:trPr>
          <w:trHeight w:val="896"/>
        </w:trPr>
        <w:tc>
          <w:tcPr>
            <w:tcW w:w="1746"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lastRenderedPageBreak/>
              <w:t>Перечень умений, осваиваемых в рамках дисциплины:</w:t>
            </w:r>
          </w:p>
          <w:p w:rsidR="00FA2512" w:rsidRDefault="00FA2512" w:rsidP="00947E00">
            <w:pPr>
              <w:widowControl w:val="0"/>
              <w:spacing w:after="0" w:line="240" w:lineRule="auto"/>
              <w:rPr>
                <w:rFonts w:ascii="Times New Roman" w:hAnsi="Times New Roman"/>
                <w:bCs/>
              </w:rPr>
            </w:pPr>
            <w:r>
              <w:rPr>
                <w:rFonts w:ascii="Times New Roman" w:hAnsi="Times New Roman"/>
                <w:bCs/>
              </w:rPr>
              <w:t>Включать теоретические знания из области психологии и педагогики в практическую преподавательскую деятельность;</w:t>
            </w:r>
          </w:p>
          <w:p w:rsidR="00FA2512" w:rsidRPr="0060241C" w:rsidRDefault="00FA2512" w:rsidP="00947E00">
            <w:pPr>
              <w:widowControl w:val="0"/>
              <w:spacing w:after="0" w:line="240" w:lineRule="auto"/>
              <w:rPr>
                <w:rFonts w:ascii="Times New Roman" w:hAnsi="Times New Roman"/>
                <w:bCs/>
              </w:rPr>
            </w:pPr>
            <w:r>
              <w:rPr>
                <w:rFonts w:ascii="Times New Roman" w:hAnsi="Times New Roman"/>
                <w:bCs/>
              </w:rPr>
              <w:t>Применять различные формы организации учебной деятельности</w:t>
            </w:r>
          </w:p>
          <w:p w:rsidR="00FA2512" w:rsidRPr="0060241C" w:rsidRDefault="00FA2512" w:rsidP="00947E00">
            <w:pPr>
              <w:widowControl w:val="0"/>
              <w:spacing w:after="0" w:line="240" w:lineRule="auto"/>
              <w:rPr>
                <w:rFonts w:ascii="Times New Roman" w:hAnsi="Times New Roman"/>
                <w:bCs/>
              </w:rPr>
            </w:pPr>
          </w:p>
          <w:p w:rsidR="00FA2512" w:rsidRPr="0060241C" w:rsidRDefault="00FA2512" w:rsidP="00947E00">
            <w:pPr>
              <w:spacing w:after="0" w:line="240" w:lineRule="auto"/>
              <w:rPr>
                <w:rFonts w:ascii="Times New Roman" w:hAnsi="Times New Roman"/>
                <w:bCs/>
                <w:i/>
              </w:rPr>
            </w:pPr>
          </w:p>
        </w:tc>
        <w:tc>
          <w:tcPr>
            <w:tcW w:w="1746" w:type="pct"/>
          </w:tcPr>
          <w:p w:rsidR="00FA2512" w:rsidRDefault="00FA2512" w:rsidP="00947E00">
            <w:pPr>
              <w:spacing w:after="0" w:line="240" w:lineRule="auto"/>
              <w:rPr>
                <w:rFonts w:ascii="Times New Roman" w:hAnsi="Times New Roman"/>
                <w:bCs/>
                <w:i/>
              </w:rPr>
            </w:pPr>
            <w:r w:rsidRPr="0060241C">
              <w:rPr>
                <w:rFonts w:ascii="Times New Roman" w:hAnsi="Times New Roman"/>
                <w:bCs/>
                <w:i/>
              </w:rPr>
              <w:t>Характеристики демонстрируемых умений:</w:t>
            </w:r>
          </w:p>
          <w:p w:rsidR="00FA2512" w:rsidRPr="00A40736" w:rsidRDefault="00FA2512" w:rsidP="00947E00">
            <w:pPr>
              <w:spacing w:after="0" w:line="240" w:lineRule="auto"/>
              <w:rPr>
                <w:rFonts w:ascii="Times New Roman" w:hAnsi="Times New Roman"/>
                <w:bCs/>
              </w:rPr>
            </w:pPr>
            <w:r w:rsidRPr="00A40736">
              <w:rPr>
                <w:rFonts w:ascii="Times New Roman" w:hAnsi="Times New Roman"/>
                <w:bCs/>
              </w:rPr>
              <w:t>Наличие</w:t>
            </w:r>
            <w:r>
              <w:rPr>
                <w:rFonts w:ascii="Arial" w:hAnsi="Arial" w:cs="Arial"/>
                <w:color w:val="000000"/>
                <w:sz w:val="20"/>
                <w:szCs w:val="20"/>
              </w:rPr>
              <w:t xml:space="preserve"> </w:t>
            </w:r>
            <w:r w:rsidRPr="00A40736">
              <w:rPr>
                <w:rFonts w:ascii="Times New Roman" w:hAnsi="Times New Roman"/>
                <w:bCs/>
              </w:rPr>
              <w:t>педагогических</w:t>
            </w:r>
            <w:r w:rsidRPr="00A40736">
              <w:rPr>
                <w:rFonts w:ascii="Times New Roman" w:hAnsi="Times New Roman"/>
                <w:bCs/>
              </w:rPr>
              <w:br/>
              <w:t>разработок в процессе</w:t>
            </w:r>
            <w:r w:rsidRPr="00A40736">
              <w:rPr>
                <w:rFonts w:ascii="Times New Roman" w:hAnsi="Times New Roman"/>
                <w:bCs/>
              </w:rPr>
              <w:br/>
              <w:t>прохождения учебной</w:t>
            </w:r>
            <w:r w:rsidRPr="00A40736">
              <w:rPr>
                <w:rFonts w:ascii="Times New Roman" w:hAnsi="Times New Roman"/>
                <w:bCs/>
              </w:rPr>
              <w:br/>
              <w:t>практики;</w:t>
            </w:r>
          </w:p>
          <w:p w:rsidR="00FA2512" w:rsidRPr="00A40736" w:rsidRDefault="00FA2512" w:rsidP="00947E00">
            <w:pPr>
              <w:spacing w:after="0" w:line="240" w:lineRule="auto"/>
              <w:rPr>
                <w:rFonts w:ascii="Times New Roman" w:hAnsi="Times New Roman"/>
                <w:bCs/>
              </w:rPr>
            </w:pPr>
          </w:p>
          <w:p w:rsidR="00FA2512" w:rsidRDefault="00FA2512" w:rsidP="00947E00">
            <w:pPr>
              <w:spacing w:after="0" w:line="240" w:lineRule="auto"/>
              <w:rPr>
                <w:rFonts w:ascii="Times New Roman" w:hAnsi="Times New Roman"/>
                <w:bCs/>
              </w:rPr>
            </w:pPr>
            <w:r w:rsidRPr="00A40736">
              <w:rPr>
                <w:rFonts w:ascii="Times New Roman" w:hAnsi="Times New Roman"/>
                <w:bCs/>
              </w:rPr>
              <w:t xml:space="preserve"> грамотность и полнота</w:t>
            </w:r>
            <w:r w:rsidRPr="00A40736">
              <w:rPr>
                <w:rFonts w:ascii="Times New Roman" w:hAnsi="Times New Roman"/>
                <w:bCs/>
              </w:rPr>
              <w:br/>
              <w:t>оформления отчетов,</w:t>
            </w:r>
            <w:r w:rsidRPr="00A40736">
              <w:rPr>
                <w:rFonts w:ascii="Times New Roman" w:hAnsi="Times New Roman"/>
                <w:bCs/>
              </w:rPr>
              <w:br/>
              <w:t>выступлений,</w:t>
            </w:r>
            <w:r w:rsidRPr="00A40736">
              <w:rPr>
                <w:rFonts w:ascii="Times New Roman" w:hAnsi="Times New Roman"/>
                <w:bCs/>
              </w:rPr>
              <w:br/>
              <w:t>представленных в</w:t>
            </w:r>
            <w:r w:rsidRPr="00A40736">
              <w:rPr>
                <w:rFonts w:ascii="Times New Roman" w:hAnsi="Times New Roman"/>
                <w:bCs/>
              </w:rPr>
              <w:br/>
              <w:t>процессе защиты</w:t>
            </w:r>
            <w:r w:rsidRPr="00A40736">
              <w:rPr>
                <w:rFonts w:ascii="Times New Roman" w:hAnsi="Times New Roman"/>
                <w:bCs/>
              </w:rPr>
              <w:br/>
              <w:t>портфолио по</w:t>
            </w:r>
            <w:r w:rsidRPr="00A40736">
              <w:rPr>
                <w:rFonts w:ascii="Times New Roman" w:hAnsi="Times New Roman"/>
                <w:bCs/>
              </w:rPr>
              <w:br/>
              <w:t>профессиональному</w:t>
            </w:r>
            <w:r w:rsidRPr="00A40736">
              <w:rPr>
                <w:rFonts w:ascii="Times New Roman" w:hAnsi="Times New Roman"/>
                <w:bCs/>
              </w:rPr>
              <w:br/>
              <w:t>модулю;</w:t>
            </w:r>
            <w:r w:rsidRPr="00A40736">
              <w:rPr>
                <w:rFonts w:ascii="Times New Roman" w:hAnsi="Times New Roman"/>
                <w:bCs/>
              </w:rPr>
              <w:br/>
            </w:r>
            <w:r w:rsidRPr="00A40736">
              <w:rPr>
                <w:rFonts w:ascii="Times New Roman" w:hAnsi="Times New Roman"/>
                <w:bCs/>
              </w:rPr>
              <w:br/>
              <w:t>ясность и логичность</w:t>
            </w:r>
            <w:r w:rsidRPr="00A40736">
              <w:rPr>
                <w:rFonts w:ascii="Times New Roman" w:hAnsi="Times New Roman"/>
                <w:bCs/>
              </w:rPr>
              <w:br/>
              <w:t>изложения ответов,</w:t>
            </w:r>
            <w:r w:rsidRPr="00A40736">
              <w:rPr>
                <w:rFonts w:ascii="Times New Roman" w:hAnsi="Times New Roman"/>
                <w:bCs/>
              </w:rPr>
              <w:br/>
              <w:t>выступления;</w:t>
            </w:r>
            <w:r w:rsidRPr="00A40736">
              <w:rPr>
                <w:rFonts w:ascii="Times New Roman" w:hAnsi="Times New Roman"/>
                <w:bCs/>
              </w:rPr>
              <w:br/>
              <w:t>наличие полученных</w:t>
            </w:r>
            <w:r w:rsidRPr="00A40736">
              <w:rPr>
                <w:rFonts w:ascii="Times New Roman" w:hAnsi="Times New Roman"/>
                <w:bCs/>
              </w:rPr>
              <w:br/>
              <w:t>результатов</w:t>
            </w:r>
            <w:r w:rsidRPr="00A40736">
              <w:rPr>
                <w:rFonts w:ascii="Times New Roman" w:hAnsi="Times New Roman"/>
                <w:bCs/>
              </w:rPr>
              <w:br/>
            </w:r>
            <w:r w:rsidRPr="00A40736">
              <w:rPr>
                <w:rFonts w:ascii="Times New Roman" w:hAnsi="Times New Roman"/>
                <w:bCs/>
              </w:rPr>
              <w:br/>
              <w:t>исследовательской и</w:t>
            </w:r>
            <w:r>
              <w:rPr>
                <w:rFonts w:ascii="Times New Roman" w:hAnsi="Times New Roman"/>
                <w:bCs/>
              </w:rPr>
              <w:t xml:space="preserve"> </w:t>
            </w:r>
            <w:r w:rsidRPr="00A40736">
              <w:rPr>
                <w:rFonts w:ascii="Times New Roman" w:hAnsi="Times New Roman"/>
                <w:bCs/>
              </w:rPr>
              <w:t>практической</w:t>
            </w:r>
            <w:r w:rsidRPr="00A40736">
              <w:rPr>
                <w:rFonts w:ascii="Times New Roman" w:hAnsi="Times New Roman"/>
                <w:bCs/>
              </w:rPr>
              <w:br/>
              <w:t>деятельности в ходе</w:t>
            </w:r>
            <w:r w:rsidRPr="00A40736">
              <w:rPr>
                <w:rFonts w:ascii="Times New Roman" w:hAnsi="Times New Roman"/>
                <w:bCs/>
              </w:rPr>
              <w:br/>
              <w:t>учебной практики и</w:t>
            </w:r>
            <w:r w:rsidRPr="00A40736">
              <w:rPr>
                <w:rFonts w:ascii="Times New Roman" w:hAnsi="Times New Roman"/>
                <w:bCs/>
              </w:rPr>
              <w:br/>
              <w:t>(или) профессиональной</w:t>
            </w:r>
            <w:r w:rsidRPr="00A40736">
              <w:rPr>
                <w:rFonts w:ascii="Times New Roman" w:hAnsi="Times New Roman"/>
                <w:bCs/>
              </w:rPr>
              <w:br/>
              <w:t>деятельности);</w:t>
            </w:r>
            <w:r w:rsidRPr="00A40736">
              <w:rPr>
                <w:rFonts w:ascii="Times New Roman" w:hAnsi="Times New Roman"/>
                <w:bCs/>
              </w:rPr>
              <w:br/>
            </w:r>
          </w:p>
          <w:p w:rsidR="00FA2512" w:rsidRPr="00A40736" w:rsidRDefault="00FA2512" w:rsidP="00947E00">
            <w:pPr>
              <w:spacing w:after="0" w:line="240" w:lineRule="auto"/>
              <w:rPr>
                <w:rFonts w:ascii="Times New Roman" w:hAnsi="Times New Roman"/>
                <w:bCs/>
              </w:rPr>
            </w:pPr>
            <w:r w:rsidRPr="00A40736">
              <w:rPr>
                <w:rFonts w:ascii="Times New Roman" w:hAnsi="Times New Roman"/>
                <w:bCs/>
              </w:rPr>
              <w:t>умение составлять</w:t>
            </w:r>
            <w:r w:rsidRPr="00A40736">
              <w:rPr>
                <w:rFonts w:ascii="Times New Roman" w:hAnsi="Times New Roman"/>
                <w:bCs/>
              </w:rPr>
              <w:br/>
              <w:t>развернутый план</w:t>
            </w:r>
            <w:r w:rsidRPr="00A40736">
              <w:rPr>
                <w:rFonts w:ascii="Times New Roman" w:hAnsi="Times New Roman"/>
                <w:bCs/>
              </w:rPr>
              <w:br/>
              <w:t>деятельности;</w:t>
            </w:r>
            <w:r w:rsidRPr="00A40736">
              <w:rPr>
                <w:rFonts w:ascii="Times New Roman" w:hAnsi="Times New Roman"/>
                <w:bCs/>
              </w:rPr>
              <w:br/>
              <w:t>грамотность</w:t>
            </w:r>
            <w:r w:rsidRPr="00A40736">
              <w:rPr>
                <w:rFonts w:ascii="Times New Roman" w:hAnsi="Times New Roman"/>
                <w:bCs/>
              </w:rPr>
              <w:br/>
              <w:t>оформления и</w:t>
            </w:r>
            <w:r w:rsidRPr="00A40736">
              <w:rPr>
                <w:rFonts w:ascii="Times New Roman" w:hAnsi="Times New Roman"/>
                <w:bCs/>
              </w:rPr>
              <w:br/>
              <w:t>интерпретации</w:t>
            </w:r>
            <w:r w:rsidRPr="00A40736">
              <w:rPr>
                <w:rFonts w:ascii="Times New Roman" w:hAnsi="Times New Roman"/>
                <w:bCs/>
              </w:rPr>
              <w:br/>
              <w:t>результатов</w:t>
            </w:r>
            <w:r w:rsidRPr="00A40736">
              <w:rPr>
                <w:rFonts w:ascii="Times New Roman" w:hAnsi="Times New Roman"/>
                <w:bCs/>
              </w:rPr>
              <w:br/>
              <w:t>практической работы.</w:t>
            </w:r>
          </w:p>
          <w:p w:rsidR="00FA2512" w:rsidRPr="0060241C" w:rsidRDefault="00FA2512" w:rsidP="00947E00">
            <w:pPr>
              <w:spacing w:after="0" w:line="240" w:lineRule="auto"/>
              <w:rPr>
                <w:rFonts w:ascii="Times New Roman" w:hAnsi="Times New Roman"/>
                <w:bCs/>
                <w:i/>
              </w:rPr>
            </w:pPr>
          </w:p>
        </w:tc>
        <w:tc>
          <w:tcPr>
            <w:tcW w:w="1508"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t>Какими процедурами производится оценка:</w:t>
            </w:r>
          </w:p>
          <w:p w:rsidR="00FA2512" w:rsidRPr="0060241C" w:rsidRDefault="00FA2512" w:rsidP="00947E00">
            <w:pPr>
              <w:spacing w:after="0" w:line="240" w:lineRule="auto"/>
              <w:rPr>
                <w:rFonts w:ascii="Times New Roman" w:hAnsi="Times New Roman"/>
                <w:bCs/>
                <w:i/>
              </w:rPr>
            </w:pPr>
            <w:r w:rsidRPr="00D456B4">
              <w:rPr>
                <w:rFonts w:ascii="Times New Roman" w:hAnsi="Times New Roman"/>
                <w:bCs/>
              </w:rPr>
              <w:t>оценка</w:t>
            </w:r>
            <w:r w:rsidRPr="00D456B4">
              <w:rPr>
                <w:rFonts w:ascii="Times New Roman" w:hAnsi="Times New Roman"/>
                <w:bCs/>
              </w:rPr>
              <w:br/>
              <w:t>правильности</w:t>
            </w:r>
            <w:r w:rsidRPr="00D456B4">
              <w:rPr>
                <w:rFonts w:ascii="Times New Roman" w:hAnsi="Times New Roman"/>
                <w:bCs/>
              </w:rPr>
              <w:br/>
              <w:t>составления</w:t>
            </w:r>
            <w:r w:rsidRPr="00D456B4">
              <w:rPr>
                <w:rFonts w:ascii="Times New Roman" w:hAnsi="Times New Roman"/>
                <w:bCs/>
              </w:rPr>
              <w:br/>
              <w:t>рабочей учебной</w:t>
            </w:r>
            <w:r w:rsidRPr="00D456B4">
              <w:rPr>
                <w:rFonts w:ascii="Times New Roman" w:hAnsi="Times New Roman"/>
                <w:bCs/>
              </w:rPr>
              <w:br/>
              <w:t>документации;</w:t>
            </w:r>
            <w:r w:rsidRPr="00D456B4">
              <w:rPr>
                <w:rFonts w:ascii="Times New Roman" w:hAnsi="Times New Roman"/>
                <w:bCs/>
              </w:rPr>
              <w:br/>
              <w:t xml:space="preserve"> характеристика руководителя практики.</w:t>
            </w:r>
          </w:p>
        </w:tc>
      </w:tr>
    </w:tbl>
    <w:p w:rsidR="00FA2512" w:rsidRDefault="00FA2512" w:rsidP="00FA2512">
      <w:pPr>
        <w:spacing w:after="0" w:line="360" w:lineRule="auto"/>
        <w:ind w:left="284" w:firstLine="709"/>
        <w:rPr>
          <w:rFonts w:ascii="Times New Roman" w:hAnsi="Times New Roman"/>
          <w:sz w:val="24"/>
          <w:szCs w:val="24"/>
        </w:rPr>
      </w:pPr>
    </w:p>
    <w:p w:rsidR="00FA2512" w:rsidRDefault="00FA2512" w:rsidP="00FA2512">
      <w:pPr>
        <w:spacing w:after="0"/>
        <w:rPr>
          <w:rFonts w:ascii="Times New Roman" w:hAnsi="Times New Roman"/>
          <w:bCs/>
          <w:iCs/>
          <w:sz w:val="28"/>
          <w:szCs w:val="28"/>
        </w:rPr>
      </w:pPr>
    </w:p>
    <w:p w:rsidR="00FA2512" w:rsidRPr="00DD244D" w:rsidRDefault="00FA2512" w:rsidP="00FA2512">
      <w:pPr>
        <w:spacing w:after="0"/>
        <w:jc w:val="center"/>
        <w:rPr>
          <w:rFonts w:ascii="Times New Roman" w:hAnsi="Times New Roman"/>
          <w:bCs/>
          <w:iCs/>
          <w:sz w:val="28"/>
          <w:szCs w:val="28"/>
        </w:rPr>
      </w:pPr>
      <w:r w:rsidRPr="00DD244D">
        <w:rPr>
          <w:rFonts w:ascii="Times New Roman" w:hAnsi="Times New Roman"/>
          <w:bCs/>
          <w:iCs/>
          <w:sz w:val="28"/>
          <w:szCs w:val="28"/>
        </w:rPr>
        <w:lastRenderedPageBreak/>
        <w:t>Департамент культуры Брянской области</w:t>
      </w:r>
    </w:p>
    <w:p w:rsidR="00FA2512" w:rsidRPr="00DD244D" w:rsidRDefault="00FA2512" w:rsidP="00FA2512">
      <w:pPr>
        <w:spacing w:after="0"/>
        <w:jc w:val="center"/>
        <w:rPr>
          <w:rFonts w:ascii="Times New Roman" w:hAnsi="Times New Roman"/>
          <w:bCs/>
          <w:iCs/>
          <w:sz w:val="28"/>
          <w:szCs w:val="28"/>
        </w:rPr>
      </w:pPr>
      <w:r w:rsidRPr="00DD244D">
        <w:rPr>
          <w:rFonts w:ascii="Times New Roman" w:hAnsi="Times New Roman"/>
          <w:bCs/>
          <w:iCs/>
          <w:sz w:val="28"/>
          <w:szCs w:val="28"/>
        </w:rPr>
        <w:t>Государственное бюджетное профессиональное образовательное учреждение</w:t>
      </w:r>
    </w:p>
    <w:p w:rsidR="00FA2512" w:rsidRDefault="00FA2512" w:rsidP="00FA2512">
      <w:pPr>
        <w:spacing w:after="0"/>
        <w:jc w:val="center"/>
        <w:rPr>
          <w:rFonts w:ascii="Times New Roman" w:hAnsi="Times New Roman"/>
          <w:bCs/>
          <w:iCs/>
          <w:sz w:val="28"/>
          <w:szCs w:val="28"/>
        </w:rPr>
      </w:pPr>
      <w:r w:rsidRPr="00DD244D">
        <w:rPr>
          <w:rFonts w:ascii="Times New Roman" w:hAnsi="Times New Roman"/>
          <w:bCs/>
          <w:iCs/>
          <w:sz w:val="28"/>
          <w:szCs w:val="28"/>
        </w:rPr>
        <w:t>«Брянский областной колледж искусств»</w:t>
      </w: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Pr="00F33341" w:rsidRDefault="00FA2512" w:rsidP="00FA2512">
      <w:pPr>
        <w:spacing w:after="0"/>
        <w:jc w:val="center"/>
        <w:rPr>
          <w:rFonts w:ascii="Times New Roman" w:hAnsi="Times New Roman"/>
          <w:b/>
          <w:iCs/>
          <w:sz w:val="28"/>
          <w:szCs w:val="28"/>
        </w:rPr>
      </w:pPr>
      <w:r w:rsidRPr="00F33341">
        <w:rPr>
          <w:rFonts w:ascii="Times New Roman" w:hAnsi="Times New Roman"/>
          <w:b/>
          <w:iCs/>
          <w:sz w:val="28"/>
          <w:szCs w:val="28"/>
        </w:rPr>
        <w:t>РАБОЧАЯ ПРОГРАММА</w:t>
      </w:r>
    </w:p>
    <w:p w:rsidR="00FA2512" w:rsidRDefault="00FA2512" w:rsidP="00FA2512">
      <w:pPr>
        <w:spacing w:after="0"/>
        <w:jc w:val="center"/>
        <w:rPr>
          <w:rFonts w:ascii="Times New Roman" w:hAnsi="Times New Roman"/>
          <w:b/>
          <w:iCs/>
          <w:sz w:val="28"/>
          <w:szCs w:val="28"/>
        </w:rPr>
      </w:pPr>
      <w:r w:rsidRPr="00F33341">
        <w:rPr>
          <w:rFonts w:ascii="Times New Roman" w:hAnsi="Times New Roman"/>
          <w:b/>
          <w:iCs/>
          <w:sz w:val="28"/>
          <w:szCs w:val="28"/>
        </w:rPr>
        <w:t>УП.04 УЧЕБНАЯ ПРАКТИКА ПО ПЕДАГОГИЧЕСКОЙ РАБОТЕ</w:t>
      </w:r>
    </w:p>
    <w:p w:rsidR="00FA2512" w:rsidRPr="00F33341" w:rsidRDefault="00FA2512" w:rsidP="00FA2512">
      <w:pPr>
        <w:spacing w:after="0"/>
        <w:jc w:val="center"/>
        <w:rPr>
          <w:rFonts w:ascii="Times New Roman" w:hAnsi="Times New Roman"/>
          <w:b/>
          <w:iCs/>
          <w:sz w:val="28"/>
          <w:szCs w:val="28"/>
        </w:rPr>
      </w:pPr>
    </w:p>
    <w:p w:rsidR="00FA2512" w:rsidRDefault="00FA2512" w:rsidP="00FA2512">
      <w:pPr>
        <w:spacing w:after="0"/>
        <w:jc w:val="center"/>
        <w:rPr>
          <w:rFonts w:ascii="Times New Roman" w:hAnsi="Times New Roman"/>
          <w:bCs/>
          <w:iCs/>
          <w:sz w:val="28"/>
          <w:szCs w:val="28"/>
        </w:rPr>
      </w:pPr>
      <w:r>
        <w:rPr>
          <w:rFonts w:ascii="Times New Roman" w:hAnsi="Times New Roman"/>
          <w:bCs/>
          <w:iCs/>
          <w:sz w:val="28"/>
          <w:szCs w:val="28"/>
        </w:rPr>
        <w:t>Базовый уровень</w:t>
      </w:r>
    </w:p>
    <w:p w:rsidR="00FA2512" w:rsidRDefault="00FA2512" w:rsidP="00FA2512">
      <w:pPr>
        <w:spacing w:after="0"/>
        <w:jc w:val="center"/>
        <w:rPr>
          <w:rFonts w:ascii="Times New Roman" w:hAnsi="Times New Roman"/>
          <w:bCs/>
          <w:iCs/>
          <w:sz w:val="28"/>
          <w:szCs w:val="28"/>
        </w:rPr>
      </w:pPr>
      <w:r>
        <w:rPr>
          <w:rFonts w:ascii="Times New Roman" w:hAnsi="Times New Roman"/>
          <w:bCs/>
          <w:iCs/>
          <w:sz w:val="28"/>
          <w:szCs w:val="28"/>
        </w:rPr>
        <w:t>Очная форма обучения</w:t>
      </w: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Pr="00266ED7" w:rsidRDefault="00FA2512" w:rsidP="00FA2512">
      <w:pPr>
        <w:spacing w:after="0"/>
        <w:jc w:val="center"/>
        <w:rPr>
          <w:rFonts w:ascii="Times New Roman" w:hAnsi="Times New Roman"/>
          <w:bCs/>
          <w:iCs/>
          <w:sz w:val="28"/>
          <w:szCs w:val="28"/>
        </w:rPr>
      </w:pPr>
    </w:p>
    <w:p w:rsidR="00FA2512" w:rsidRPr="00AD3E5E" w:rsidRDefault="00FA2512" w:rsidP="00FA2512">
      <w:pPr>
        <w:spacing w:after="0"/>
        <w:rPr>
          <w:rFonts w:ascii="Times New Roman" w:hAnsi="Times New Roman"/>
          <w:bCs/>
          <w:iCs/>
          <w:sz w:val="28"/>
          <w:szCs w:val="28"/>
        </w:rPr>
      </w:pPr>
      <w:r>
        <w:rPr>
          <w:rFonts w:ascii="Times New Roman" w:hAnsi="Times New Roman"/>
          <w:bCs/>
          <w:iCs/>
          <w:sz w:val="28"/>
          <w:szCs w:val="28"/>
        </w:rPr>
        <w:t>54.02.02 Декоративно-прикладное искусство и народные промыслы (по видам)</w:t>
      </w: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Default="00FA2512" w:rsidP="00FA2512">
      <w:pPr>
        <w:spacing w:after="0"/>
        <w:rPr>
          <w:rFonts w:ascii="Times New Roman" w:hAnsi="Times New Roman"/>
          <w:bCs/>
          <w:iCs/>
          <w:sz w:val="28"/>
          <w:szCs w:val="28"/>
        </w:rPr>
      </w:pPr>
    </w:p>
    <w:p w:rsidR="00FA2512" w:rsidRPr="00DD244D" w:rsidRDefault="00FA2512" w:rsidP="00FA2512">
      <w:pPr>
        <w:spacing w:after="0"/>
        <w:jc w:val="center"/>
        <w:rPr>
          <w:rFonts w:ascii="Times New Roman" w:hAnsi="Times New Roman"/>
          <w:bCs/>
          <w:iCs/>
          <w:sz w:val="28"/>
          <w:szCs w:val="28"/>
        </w:rPr>
      </w:pPr>
      <w:r>
        <w:rPr>
          <w:rFonts w:ascii="Times New Roman" w:hAnsi="Times New Roman"/>
          <w:bCs/>
          <w:iCs/>
          <w:sz w:val="28"/>
          <w:szCs w:val="28"/>
        </w:rPr>
        <w:t>2023 г.</w:t>
      </w:r>
    </w:p>
    <w:p w:rsidR="00FA2512" w:rsidRPr="0060241C" w:rsidRDefault="00FA2512" w:rsidP="00FA2512">
      <w:pPr>
        <w:suppressAutoHyphens/>
        <w:spacing w:after="0"/>
        <w:jc w:val="center"/>
        <w:rPr>
          <w:rFonts w:ascii="Times New Roman" w:hAnsi="Times New Roman"/>
          <w:b/>
          <w:sz w:val="24"/>
          <w:szCs w:val="24"/>
        </w:rPr>
      </w:pPr>
      <w:r w:rsidRPr="0060241C">
        <w:rPr>
          <w:rFonts w:ascii="Times New Roman" w:hAnsi="Times New Roman"/>
          <w:b/>
          <w:sz w:val="24"/>
          <w:szCs w:val="24"/>
        </w:rPr>
        <w:lastRenderedPageBreak/>
        <w:t xml:space="preserve">1. </w:t>
      </w:r>
      <w:r>
        <w:rPr>
          <w:rFonts w:ascii="Times New Roman" w:hAnsi="Times New Roman"/>
          <w:b/>
          <w:sz w:val="24"/>
          <w:szCs w:val="24"/>
        </w:rPr>
        <w:t>ПАСПОРТ ПРОГРАММЫ</w:t>
      </w:r>
    </w:p>
    <w:p w:rsidR="00FA2512" w:rsidRPr="0060241C" w:rsidRDefault="00FA2512" w:rsidP="00FA2512">
      <w:pPr>
        <w:spacing w:after="0"/>
        <w:ind w:firstLine="709"/>
        <w:rPr>
          <w:rFonts w:ascii="Times New Roman" w:hAnsi="Times New Roman"/>
          <w:sz w:val="20"/>
          <w:szCs w:val="20"/>
        </w:rPr>
      </w:pPr>
      <w:r w:rsidRPr="0060241C">
        <w:rPr>
          <w:rFonts w:ascii="Times New Roman" w:hAnsi="Times New Roman"/>
          <w:sz w:val="20"/>
          <w:szCs w:val="20"/>
        </w:rPr>
        <w:t xml:space="preserve">                                                                               </w:t>
      </w:r>
    </w:p>
    <w:p w:rsidR="00FA2512" w:rsidRPr="0060241C" w:rsidRDefault="00FA2512" w:rsidP="00FA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0241C">
        <w:rPr>
          <w:rFonts w:ascii="Times New Roman" w:hAnsi="Times New Roman"/>
          <w:b/>
          <w:sz w:val="24"/>
          <w:szCs w:val="24"/>
        </w:rPr>
        <w:t xml:space="preserve">1.1. </w:t>
      </w:r>
      <w:r>
        <w:rPr>
          <w:rFonts w:ascii="Times New Roman" w:hAnsi="Times New Roman"/>
          <w:b/>
          <w:sz w:val="24"/>
          <w:szCs w:val="24"/>
        </w:rPr>
        <w:t>Область применения программы</w:t>
      </w:r>
      <w:r w:rsidRPr="0060241C">
        <w:rPr>
          <w:rFonts w:ascii="Times New Roman" w:hAnsi="Times New Roman"/>
          <w:b/>
          <w:sz w:val="24"/>
          <w:szCs w:val="24"/>
        </w:rPr>
        <w:t xml:space="preserve">: </w:t>
      </w:r>
      <w:r w:rsidRPr="0060241C">
        <w:rPr>
          <w:rFonts w:ascii="Times New Roman" w:hAnsi="Times New Roman"/>
          <w:color w:val="000000"/>
          <w:sz w:val="24"/>
          <w:szCs w:val="24"/>
        </w:rPr>
        <w:tab/>
      </w:r>
    </w:p>
    <w:p w:rsidR="00FA2512" w:rsidRDefault="00FA2512" w:rsidP="00FA2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Программа учебной практики</w:t>
      </w:r>
      <w:r w:rsidRPr="0060241C">
        <w:rPr>
          <w:rFonts w:ascii="Times New Roman" w:hAnsi="Times New Roman"/>
          <w:sz w:val="24"/>
          <w:szCs w:val="24"/>
        </w:rPr>
        <w:t xml:space="preserve"> является</w:t>
      </w:r>
      <w:r>
        <w:rPr>
          <w:rFonts w:ascii="Times New Roman" w:hAnsi="Times New Roman"/>
          <w:sz w:val="24"/>
          <w:szCs w:val="24"/>
        </w:rPr>
        <w:t xml:space="preserve"> составной частью ОПОП СПО, обеспечивающей реализацию ФГОС СПО. </w:t>
      </w:r>
    </w:p>
    <w:p w:rsidR="00FA2512" w:rsidRDefault="00FA2512" w:rsidP="00FA2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практика является частью учебного процесса и направлена на приобретение </w:t>
      </w:r>
      <w:r w:rsidRPr="0060241C">
        <w:rPr>
          <w:rFonts w:ascii="Times New Roman" w:hAnsi="Times New Roman"/>
          <w:sz w:val="24"/>
          <w:szCs w:val="24"/>
        </w:rPr>
        <w:t xml:space="preserve"> </w:t>
      </w:r>
      <w:r>
        <w:rPr>
          <w:rFonts w:ascii="Times New Roman" w:hAnsi="Times New Roman"/>
          <w:sz w:val="24"/>
          <w:szCs w:val="24"/>
        </w:rPr>
        <w:t>практического опыта по педагогической деятельности, а так же на формирование у студентов общих и профессиональных компетенций.</w:t>
      </w:r>
    </w:p>
    <w:p w:rsidR="00FA2512" w:rsidRPr="0060241C" w:rsidRDefault="00FA2512" w:rsidP="00FA2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241C">
        <w:rPr>
          <w:rFonts w:ascii="Times New Roman" w:hAnsi="Times New Roman"/>
          <w:sz w:val="24"/>
          <w:szCs w:val="24"/>
        </w:rPr>
        <w:t xml:space="preserve">Особое </w:t>
      </w:r>
      <w:r>
        <w:rPr>
          <w:rFonts w:ascii="Times New Roman" w:hAnsi="Times New Roman"/>
          <w:sz w:val="24"/>
          <w:szCs w:val="24"/>
        </w:rPr>
        <w:t>значение программа производственной практики (педагогической)</w:t>
      </w:r>
      <w:r w:rsidRPr="0060241C">
        <w:rPr>
          <w:rFonts w:ascii="Times New Roman" w:hAnsi="Times New Roman"/>
          <w:sz w:val="24"/>
          <w:szCs w:val="24"/>
        </w:rPr>
        <w:t xml:space="preserve"> имеет при формировании и развитии </w:t>
      </w:r>
      <w:r>
        <w:rPr>
          <w:rFonts w:ascii="Times New Roman" w:hAnsi="Times New Roman"/>
          <w:sz w:val="24"/>
          <w:szCs w:val="24"/>
        </w:rPr>
        <w:t>ОК 1, ОК 2, ОК 3, ОК 4, ОК 5, ОК 6, ОК 7, ОК 8, ОК 9, ПК 3.1, ПК 3.2, ПК 3.3, ПК 3.4, ПК 3.6.</w:t>
      </w:r>
    </w:p>
    <w:p w:rsidR="00FA2512" w:rsidRDefault="00FA2512" w:rsidP="00FA2512">
      <w:pPr>
        <w:spacing w:after="0"/>
        <w:ind w:firstLine="709"/>
        <w:rPr>
          <w:rFonts w:ascii="Times New Roman" w:hAnsi="Times New Roman"/>
          <w:b/>
          <w:sz w:val="24"/>
          <w:szCs w:val="24"/>
        </w:rPr>
      </w:pPr>
      <w:r w:rsidRPr="0060241C">
        <w:rPr>
          <w:rFonts w:ascii="Times New Roman" w:hAnsi="Times New Roman"/>
          <w:b/>
          <w:sz w:val="24"/>
          <w:szCs w:val="24"/>
        </w:rPr>
        <w:t xml:space="preserve">1.2. </w:t>
      </w:r>
      <w:r w:rsidRPr="00952FE5">
        <w:rPr>
          <w:rFonts w:ascii="Times New Roman" w:hAnsi="Times New Roman"/>
          <w:b/>
          <w:sz w:val="24"/>
          <w:szCs w:val="24"/>
        </w:rPr>
        <w:t>Цель и</w:t>
      </w:r>
      <w:r w:rsidRPr="00952FE5">
        <w:rPr>
          <w:rFonts w:ascii="Times New Roman" w:hAnsi="Times New Roman"/>
          <w:b/>
          <w:color w:val="FF0000"/>
          <w:sz w:val="24"/>
          <w:szCs w:val="24"/>
        </w:rPr>
        <w:t xml:space="preserve"> </w:t>
      </w:r>
      <w:r w:rsidRPr="00952FE5">
        <w:rPr>
          <w:rFonts w:ascii="Times New Roman" w:hAnsi="Times New Roman"/>
          <w:b/>
          <w:sz w:val="24"/>
          <w:szCs w:val="24"/>
        </w:rPr>
        <w:t xml:space="preserve">планируемые результаты </w:t>
      </w:r>
      <w:r>
        <w:rPr>
          <w:rFonts w:ascii="Times New Roman" w:hAnsi="Times New Roman"/>
          <w:b/>
          <w:sz w:val="24"/>
          <w:szCs w:val="24"/>
        </w:rPr>
        <w:t xml:space="preserve">учебной </w:t>
      </w:r>
      <w:r w:rsidRPr="00952FE5">
        <w:rPr>
          <w:rFonts w:ascii="Times New Roman" w:hAnsi="Times New Roman"/>
          <w:b/>
          <w:sz w:val="24"/>
          <w:szCs w:val="24"/>
        </w:rPr>
        <w:t>практики</w:t>
      </w:r>
      <w:r>
        <w:rPr>
          <w:rFonts w:ascii="Times New Roman" w:hAnsi="Times New Roman"/>
          <w:b/>
          <w:sz w:val="24"/>
          <w:szCs w:val="24"/>
        </w:rPr>
        <w:t>:</w:t>
      </w:r>
    </w:p>
    <w:p w:rsidR="00FA2512" w:rsidRDefault="00FA2512" w:rsidP="00FA2512">
      <w:pPr>
        <w:spacing w:after="0"/>
        <w:ind w:firstLine="709"/>
        <w:rPr>
          <w:rFonts w:ascii="Times New Roman" w:hAnsi="Times New Roman"/>
          <w:sz w:val="24"/>
          <w:szCs w:val="24"/>
        </w:rPr>
      </w:pPr>
      <w:r w:rsidRPr="0060241C">
        <w:rPr>
          <w:rFonts w:ascii="Times New Roman" w:hAnsi="Times New Roman"/>
          <w:sz w:val="24"/>
          <w:szCs w:val="24"/>
        </w:rPr>
        <w:t xml:space="preserve">В рамках программы </w:t>
      </w:r>
      <w:r>
        <w:rPr>
          <w:rFonts w:ascii="Times New Roman" w:hAnsi="Times New Roman"/>
          <w:sz w:val="24"/>
          <w:szCs w:val="24"/>
        </w:rPr>
        <w:t>производственной практики(педагогической)</w:t>
      </w:r>
      <w:r w:rsidRPr="0060241C">
        <w:rPr>
          <w:rFonts w:ascii="Times New Roman" w:hAnsi="Times New Roman"/>
          <w:sz w:val="24"/>
          <w:szCs w:val="24"/>
        </w:rPr>
        <w:t xml:space="preserve"> обучающимися осваиваются</w:t>
      </w:r>
      <w:r>
        <w:rPr>
          <w:rFonts w:ascii="Times New Roman" w:hAnsi="Times New Roman"/>
          <w:sz w:val="24"/>
          <w:szCs w:val="24"/>
        </w:rPr>
        <w:t xml:space="preserve"> цели и задачи:</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A2512" w:rsidRPr="0060241C" w:rsidTr="00947E00">
        <w:trPr>
          <w:trHeight w:val="427"/>
        </w:trPr>
        <w:tc>
          <w:tcPr>
            <w:tcW w:w="1589" w:type="dxa"/>
            <w:hideMark/>
          </w:tcPr>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Код</w:t>
            </w:r>
          </w:p>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ПК, ОК</w:t>
            </w:r>
          </w:p>
        </w:tc>
        <w:tc>
          <w:tcPr>
            <w:tcW w:w="3764" w:type="dxa"/>
            <w:hideMark/>
          </w:tcPr>
          <w:p w:rsidR="00FA2512" w:rsidRPr="0060241C" w:rsidRDefault="00FA2512" w:rsidP="00947E00">
            <w:pPr>
              <w:suppressAutoHyphens/>
              <w:spacing w:after="0" w:line="240" w:lineRule="auto"/>
              <w:jc w:val="center"/>
              <w:rPr>
                <w:rFonts w:ascii="Times New Roman" w:hAnsi="Times New Roman"/>
                <w:sz w:val="24"/>
                <w:szCs w:val="24"/>
              </w:rPr>
            </w:pPr>
            <w:r>
              <w:rPr>
                <w:rFonts w:ascii="Times New Roman" w:hAnsi="Times New Roman"/>
                <w:sz w:val="24"/>
                <w:szCs w:val="24"/>
              </w:rPr>
              <w:t>Цели</w:t>
            </w:r>
          </w:p>
        </w:tc>
        <w:tc>
          <w:tcPr>
            <w:tcW w:w="3895" w:type="dxa"/>
            <w:hideMark/>
          </w:tcPr>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З</w:t>
            </w:r>
            <w:r>
              <w:rPr>
                <w:rFonts w:ascii="Times New Roman" w:hAnsi="Times New Roman"/>
                <w:sz w:val="24"/>
                <w:szCs w:val="24"/>
              </w:rPr>
              <w:t>адачи</w:t>
            </w:r>
          </w:p>
        </w:tc>
      </w:tr>
      <w:tr w:rsidR="00FA2512" w:rsidRPr="0060241C" w:rsidTr="00947E00">
        <w:trPr>
          <w:trHeight w:val="212"/>
        </w:trPr>
        <w:tc>
          <w:tcPr>
            <w:tcW w:w="1589" w:type="dxa"/>
          </w:tcPr>
          <w:p w:rsidR="00FA2512" w:rsidRPr="00952FE5"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3.1, ПК 3.6, ОК 5, ОК 6, ОК 7, ОК 8, ОК 9,</w:t>
            </w:r>
          </w:p>
        </w:tc>
        <w:tc>
          <w:tcPr>
            <w:tcW w:w="3764" w:type="dxa"/>
          </w:tcPr>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изучение основ педагогической и учебно-методической работы в детских художественных школах;</w:t>
            </w:r>
          </w:p>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овладение педагогическими навыками проведения отдельных видов учебных занятий по предметам изобразительного искусства;</w:t>
            </w:r>
          </w:p>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закрепление и расширение знаний, полученных студентами в процесса обучения по специальным дисциплинам</w:t>
            </w:r>
          </w:p>
          <w:p w:rsidR="00FA2512" w:rsidRPr="00952FE5"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формирование  системы профессиональных умений и навыков в соответствии с профилем специальности.</w:t>
            </w:r>
          </w:p>
        </w:tc>
        <w:tc>
          <w:tcPr>
            <w:tcW w:w="3895" w:type="dxa"/>
          </w:tcPr>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составление технологической карты по исполнительскому мастерству, материаловедению и специальной технологии;</w:t>
            </w:r>
          </w:p>
          <w:p w:rsidR="00FA2512" w:rsidRPr="00952FE5"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p>
        </w:tc>
      </w:tr>
    </w:tbl>
    <w:p w:rsidR="00FA2512" w:rsidRPr="0060241C" w:rsidRDefault="00FA2512" w:rsidP="00FA2512">
      <w:pPr>
        <w:spacing w:after="0"/>
        <w:ind w:firstLine="709"/>
        <w:rPr>
          <w:rFonts w:ascii="Times New Roman" w:hAnsi="Times New Roman"/>
          <w:b/>
          <w:sz w:val="24"/>
          <w:szCs w:val="24"/>
        </w:rPr>
      </w:pPr>
    </w:p>
    <w:p w:rsidR="00FA2512" w:rsidRPr="0060241C" w:rsidRDefault="00FA2512" w:rsidP="00FA2512">
      <w:pPr>
        <w:suppressAutoHyphens/>
        <w:spacing w:after="0" w:line="240" w:lineRule="auto"/>
        <w:ind w:firstLine="709"/>
        <w:jc w:val="both"/>
        <w:rPr>
          <w:rFonts w:ascii="Times New Roman" w:hAnsi="Times New Roman"/>
          <w:sz w:val="24"/>
          <w:szCs w:val="24"/>
        </w:rPr>
      </w:pPr>
      <w:r w:rsidRPr="0060241C">
        <w:rPr>
          <w:rFonts w:ascii="Times New Roman" w:hAnsi="Times New Roman"/>
          <w:sz w:val="24"/>
          <w:szCs w:val="24"/>
        </w:rPr>
        <w:t xml:space="preserve">В рамках программы </w:t>
      </w:r>
      <w:r>
        <w:rPr>
          <w:rFonts w:ascii="Times New Roman" w:hAnsi="Times New Roman"/>
          <w:sz w:val="24"/>
          <w:szCs w:val="24"/>
        </w:rPr>
        <w:t>производственной практики(педагогической)</w:t>
      </w:r>
      <w:r w:rsidRPr="0060241C">
        <w:rPr>
          <w:rFonts w:ascii="Times New Roman" w:hAnsi="Times New Roman"/>
          <w:sz w:val="24"/>
          <w:szCs w:val="24"/>
        </w:rPr>
        <w:t xml:space="preserve">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A2512" w:rsidRPr="0060241C" w:rsidTr="00947E00">
        <w:trPr>
          <w:trHeight w:val="427"/>
        </w:trPr>
        <w:tc>
          <w:tcPr>
            <w:tcW w:w="1589" w:type="dxa"/>
            <w:hideMark/>
          </w:tcPr>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Код</w:t>
            </w:r>
          </w:p>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ПК, ОК</w:t>
            </w:r>
          </w:p>
        </w:tc>
        <w:tc>
          <w:tcPr>
            <w:tcW w:w="3764" w:type="dxa"/>
            <w:hideMark/>
          </w:tcPr>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Умения</w:t>
            </w:r>
          </w:p>
        </w:tc>
        <w:tc>
          <w:tcPr>
            <w:tcW w:w="3895" w:type="dxa"/>
            <w:hideMark/>
          </w:tcPr>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Знания</w:t>
            </w:r>
          </w:p>
        </w:tc>
      </w:tr>
      <w:tr w:rsidR="00FA2512" w:rsidRPr="0060241C" w:rsidTr="00947E00">
        <w:trPr>
          <w:trHeight w:val="212"/>
        </w:trPr>
        <w:tc>
          <w:tcPr>
            <w:tcW w:w="1589" w:type="dxa"/>
          </w:tcPr>
          <w:p w:rsidR="00FA2512"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3.2, ПК 3.3, ПК 3.4</w:t>
            </w:r>
          </w:p>
          <w:p w:rsidR="00FA2512" w:rsidRPr="0060241C"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Pr>
                <w:rFonts w:ascii="Times New Roman" w:hAnsi="Times New Roman"/>
                <w:sz w:val="24"/>
                <w:szCs w:val="24"/>
              </w:rPr>
              <w:t>ОК 1, ОК 2, ОК 3, ОК 4</w:t>
            </w:r>
          </w:p>
        </w:tc>
        <w:tc>
          <w:tcPr>
            <w:tcW w:w="3764" w:type="dxa"/>
          </w:tcPr>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 xml:space="preserve">Включать теоретические знания из об области психологии и педагогики в практическую преподавательскую деятельность; </w:t>
            </w:r>
          </w:p>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Применять различные формы организации учебной деятельности;</w:t>
            </w:r>
          </w:p>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Формировать межличностные отношения и внутригрупповые взаимодействия в профессиональной деятельности;</w:t>
            </w:r>
          </w:p>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 xml:space="preserve">Пользоваться специальной </w:t>
            </w:r>
            <w:r>
              <w:rPr>
                <w:rFonts w:ascii="Times New Roman" w:hAnsi="Times New Roman"/>
                <w:sz w:val="24"/>
                <w:szCs w:val="24"/>
              </w:rPr>
              <w:lastRenderedPageBreak/>
              <w:t>литературой;</w:t>
            </w:r>
          </w:p>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Применять учебно-методические материалы по обучению исполнительскому мастерству;</w:t>
            </w:r>
          </w:p>
          <w:p w:rsidR="00FA2512" w:rsidRPr="0060241C" w:rsidRDefault="00FA2512" w:rsidP="00947E00">
            <w:pPr>
              <w:widowControl w:val="0"/>
              <w:tabs>
                <w:tab w:val="left" w:pos="1033"/>
              </w:tabs>
              <w:spacing w:after="0" w:line="240" w:lineRule="auto"/>
              <w:rPr>
                <w:rFonts w:ascii="Times New Roman" w:hAnsi="Times New Roman"/>
                <w:i/>
                <w:sz w:val="24"/>
                <w:szCs w:val="24"/>
              </w:rPr>
            </w:pPr>
            <w:r>
              <w:rPr>
                <w:rFonts w:ascii="Times New Roman" w:hAnsi="Times New Roman"/>
                <w:sz w:val="24"/>
                <w:szCs w:val="24"/>
              </w:rPr>
              <w:t xml:space="preserve">Разрабатывать учебные образцы по конкретным видам декоративно-прикладного искусства </w:t>
            </w:r>
          </w:p>
          <w:p w:rsidR="00FA2512" w:rsidRPr="0060241C" w:rsidRDefault="00FA2512" w:rsidP="00947E00">
            <w:pPr>
              <w:widowControl w:val="0"/>
              <w:tabs>
                <w:tab w:val="left" w:pos="1033"/>
              </w:tabs>
              <w:spacing w:after="0" w:line="240" w:lineRule="auto"/>
              <w:rPr>
                <w:rFonts w:ascii="Times New Roman" w:hAnsi="Times New Roman"/>
                <w:i/>
                <w:sz w:val="24"/>
                <w:szCs w:val="24"/>
              </w:rPr>
            </w:pPr>
          </w:p>
        </w:tc>
        <w:tc>
          <w:tcPr>
            <w:tcW w:w="3895" w:type="dxa"/>
          </w:tcPr>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lastRenderedPageBreak/>
              <w:t>Основы категории педагогики;</w:t>
            </w:r>
          </w:p>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Основные функции психики и психологию личности;</w:t>
            </w:r>
          </w:p>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Содержание и методы обучения в декоративно-прикладном искусстве;</w:t>
            </w:r>
          </w:p>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Общие формы  организации учебно-познавательной деятельности обучаемых;</w:t>
            </w:r>
          </w:p>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 xml:space="preserve">Методы и способы обучения художественно-техническим приемам изготовления изделий </w:t>
            </w:r>
            <w:r>
              <w:rPr>
                <w:rFonts w:ascii="Times New Roman" w:hAnsi="Times New Roman"/>
                <w:sz w:val="24"/>
                <w:szCs w:val="24"/>
              </w:rPr>
              <w:lastRenderedPageBreak/>
              <w:t>декоративно- прикладного искусства;</w:t>
            </w:r>
          </w:p>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Профессиональную терминологию;</w:t>
            </w:r>
          </w:p>
          <w:p w:rsidR="00FA2512" w:rsidRPr="00CB4CA1"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Специальную литературу по художественной педагогике в декоративно-прикладном искусстве.</w:t>
            </w:r>
          </w:p>
        </w:tc>
      </w:tr>
    </w:tbl>
    <w:p w:rsidR="00FA2512" w:rsidRDefault="00FA2512" w:rsidP="00FA2512">
      <w:pPr>
        <w:suppressAutoHyphens/>
        <w:spacing w:after="240" w:line="240" w:lineRule="auto"/>
        <w:rPr>
          <w:rFonts w:ascii="Times New Roman" w:hAnsi="Times New Roman"/>
          <w:sz w:val="24"/>
          <w:szCs w:val="24"/>
        </w:rPr>
      </w:pPr>
    </w:p>
    <w:p w:rsidR="00FA2512" w:rsidRDefault="00FA2512" w:rsidP="00FA2512">
      <w:pPr>
        <w:suppressAutoHyphens/>
        <w:spacing w:after="240" w:line="240" w:lineRule="auto"/>
        <w:jc w:val="both"/>
        <w:rPr>
          <w:rFonts w:ascii="Times New Roman" w:hAnsi="Times New Roman"/>
          <w:sz w:val="24"/>
          <w:szCs w:val="24"/>
        </w:rPr>
      </w:pPr>
      <w:r w:rsidRPr="00567E8E">
        <w:rPr>
          <w:rFonts w:ascii="Times New Roman" w:hAnsi="Times New Roman"/>
          <w:sz w:val="24"/>
          <w:szCs w:val="24"/>
        </w:rPr>
        <w:t>По окончании практики студент сдает отчет в соответствии с содержанием плана практики и по форме, установленной ГБПОУ «Брянский областной колледж искусств»( приложение 1) и оценочный лист(Приложение 2), заверенный печатью организации базы проведения практики.</w:t>
      </w:r>
    </w:p>
    <w:p w:rsidR="00FA2512" w:rsidRPr="00567E8E" w:rsidRDefault="00FA2512" w:rsidP="00FA2512">
      <w:pPr>
        <w:suppressAutoHyphens/>
        <w:spacing w:after="240" w:line="240" w:lineRule="auto"/>
        <w:jc w:val="both"/>
        <w:rPr>
          <w:rFonts w:ascii="Times New Roman" w:hAnsi="Times New Roman"/>
          <w:sz w:val="24"/>
          <w:szCs w:val="24"/>
        </w:rPr>
      </w:pPr>
      <w:r>
        <w:rPr>
          <w:rFonts w:ascii="Times New Roman" w:hAnsi="Times New Roman"/>
          <w:sz w:val="24"/>
          <w:szCs w:val="24"/>
        </w:rPr>
        <w:t>Итоговая аттестация проводится в форме зачета, дифференцированного зачета или итоговой оценки.</w:t>
      </w:r>
    </w:p>
    <w:p w:rsidR="00FA2512" w:rsidRDefault="00FA2512" w:rsidP="00FA2512">
      <w:pPr>
        <w:suppressAutoHyphens/>
        <w:spacing w:after="0" w:line="240" w:lineRule="auto"/>
        <w:jc w:val="both"/>
        <w:rPr>
          <w:rFonts w:ascii="Times New Roman" w:hAnsi="Times New Roman"/>
          <w:b/>
          <w:sz w:val="24"/>
          <w:szCs w:val="24"/>
        </w:rPr>
      </w:pPr>
      <w:r>
        <w:rPr>
          <w:rFonts w:ascii="Times New Roman" w:hAnsi="Times New Roman"/>
          <w:b/>
          <w:sz w:val="24"/>
          <w:szCs w:val="24"/>
        </w:rPr>
        <w:t>1.3 Организация практики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Пробные занятия по изобразительному искусству студенты проводят после завершения изучения соответствующих разделов психологии, педагогики, методики.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Количество пробных занятий, которые должен провести практикант, определяется программой практики.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Преподаватель педагогики присутствует на одном из занятий и принимает участие в анализе и оценке урока.</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Консультации к каждому уроку проводит преподаватель методики. В педпрактике принимает участие преподаватель психологии, учителя школы, директор школы.</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Практиканты проводят занятия по рисунку, живописи, композиции, истории искусств.</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По практике ведется следующая документация:</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план проведения педпрактики;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расписание и график проведения уроков;</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дневник практики;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графики консультаций.</w:t>
      </w:r>
    </w:p>
    <w:p w:rsidR="00FA2512" w:rsidRDefault="00FA2512" w:rsidP="00FA2512">
      <w:pPr>
        <w:suppressAutoHyphens/>
        <w:spacing w:after="0" w:line="240" w:lineRule="auto"/>
        <w:jc w:val="both"/>
        <w:rPr>
          <w:rFonts w:ascii="Times New Roman" w:hAnsi="Times New Roman"/>
          <w:sz w:val="24"/>
          <w:szCs w:val="24"/>
        </w:rPr>
      </w:pP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Руководитель практики – преподаватель колледжа:</w:t>
      </w:r>
    </w:p>
    <w:p w:rsidR="00FA2512" w:rsidRDefault="00FA2512" w:rsidP="00FA2512">
      <w:pPr>
        <w:suppressAutoHyphens/>
        <w:spacing w:after="0" w:line="240" w:lineRule="auto"/>
        <w:rPr>
          <w:rFonts w:ascii="Times New Roman" w:hAnsi="Times New Roman"/>
          <w:sz w:val="24"/>
          <w:szCs w:val="24"/>
        </w:rPr>
      </w:pP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 составляет план проведения педпрактики;</w:t>
      </w: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-подбирает места педпрактики и распределяет по ним практикантов;</w:t>
      </w: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 осуществляет методическое руководство и контроль за практикантами;</w:t>
      </w: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 контролирует ведение документации по педпрактике, организует и проводит установочные и итоговые педагогические конференции;</w:t>
      </w: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 составляет отчет по педпрактике;</w:t>
      </w: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 преподаватели консультируют студентов;</w:t>
      </w:r>
    </w:p>
    <w:p w:rsidR="00FA2512" w:rsidRDefault="00FA2512" w:rsidP="00FA2512">
      <w:pPr>
        <w:suppressAutoHyphens/>
        <w:spacing w:after="0" w:line="240" w:lineRule="auto"/>
        <w:rPr>
          <w:rFonts w:ascii="Times New Roman" w:hAnsi="Times New Roman"/>
          <w:sz w:val="24"/>
          <w:szCs w:val="24"/>
        </w:rPr>
      </w:pP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Для проведения учебной практики в колледже разработана следующая документация:</w:t>
      </w: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 положение о практике;</w:t>
      </w: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 рабочая программа учебной практики;</w:t>
      </w: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 план практики для соответствующего курса и семестра обучения;</w:t>
      </w: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 договоры с организациями по проведению практики;</w:t>
      </w: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 приказ о распределении студентов по базам практики.</w:t>
      </w: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Практика проводится концентрировано.</w:t>
      </w:r>
    </w:p>
    <w:p w:rsidR="00FA2512" w:rsidRDefault="00FA2512" w:rsidP="00FA2512">
      <w:pPr>
        <w:suppressAutoHyphens/>
        <w:spacing w:after="0" w:line="240" w:lineRule="auto"/>
        <w:rPr>
          <w:rFonts w:ascii="Times New Roman" w:hAnsi="Times New Roman"/>
          <w:sz w:val="24"/>
          <w:szCs w:val="24"/>
        </w:rPr>
      </w:pPr>
    </w:p>
    <w:p w:rsidR="00FA2512" w:rsidRPr="00FF2BBC" w:rsidRDefault="00FA2512" w:rsidP="00FA2512">
      <w:pPr>
        <w:suppressAutoHyphens/>
        <w:spacing w:after="0" w:line="240" w:lineRule="auto"/>
        <w:jc w:val="center"/>
        <w:rPr>
          <w:rFonts w:ascii="Times New Roman" w:hAnsi="Times New Roman"/>
          <w:b/>
          <w:sz w:val="24"/>
          <w:szCs w:val="24"/>
        </w:rPr>
      </w:pPr>
      <w:r w:rsidRPr="00FF2BBC">
        <w:rPr>
          <w:rFonts w:ascii="Times New Roman" w:hAnsi="Times New Roman"/>
          <w:b/>
          <w:sz w:val="24"/>
          <w:szCs w:val="24"/>
        </w:rPr>
        <w:lastRenderedPageBreak/>
        <w:t xml:space="preserve">1.4 Количество часов на освоение программы </w:t>
      </w:r>
      <w:r>
        <w:rPr>
          <w:rFonts w:ascii="Times New Roman" w:hAnsi="Times New Roman"/>
          <w:b/>
          <w:sz w:val="24"/>
          <w:szCs w:val="24"/>
        </w:rPr>
        <w:t xml:space="preserve">учебной </w:t>
      </w:r>
      <w:r w:rsidRPr="00FF2BBC">
        <w:rPr>
          <w:rFonts w:ascii="Times New Roman" w:hAnsi="Times New Roman"/>
          <w:b/>
          <w:sz w:val="24"/>
          <w:szCs w:val="24"/>
        </w:rPr>
        <w:t xml:space="preserve">практики </w:t>
      </w:r>
    </w:p>
    <w:p w:rsidR="00FA2512" w:rsidRDefault="00FA2512" w:rsidP="00FA2512">
      <w:pPr>
        <w:suppressAutoHyphens/>
        <w:spacing w:after="0" w:line="240" w:lineRule="auto"/>
        <w:ind w:firstLine="709"/>
        <w:rPr>
          <w:rFonts w:ascii="Times New Roman" w:hAnsi="Times New Roman"/>
          <w:sz w:val="24"/>
          <w:szCs w:val="24"/>
        </w:rPr>
      </w:pPr>
      <w:r w:rsidRPr="00FF2BBC">
        <w:rPr>
          <w:rFonts w:ascii="Times New Roman" w:hAnsi="Times New Roman"/>
          <w:sz w:val="24"/>
          <w:szCs w:val="24"/>
        </w:rPr>
        <w:t>Рабочая</w:t>
      </w:r>
      <w:r>
        <w:rPr>
          <w:rFonts w:ascii="Times New Roman" w:hAnsi="Times New Roman"/>
          <w:sz w:val="24"/>
          <w:szCs w:val="24"/>
        </w:rPr>
        <w:t xml:space="preserve"> программа рассчитана на прохождение студентами практики в объеме 72 часов.</w:t>
      </w:r>
    </w:p>
    <w:p w:rsidR="00FA2512" w:rsidRPr="00FF2BBC" w:rsidRDefault="00FA2512" w:rsidP="00FA2512">
      <w:pPr>
        <w:suppressAutoHyphens/>
        <w:spacing w:after="0" w:line="240" w:lineRule="auto"/>
        <w:ind w:firstLine="709"/>
        <w:rPr>
          <w:rFonts w:ascii="Times New Roman" w:hAnsi="Times New Roman"/>
          <w:sz w:val="24"/>
          <w:szCs w:val="24"/>
        </w:rPr>
      </w:pPr>
      <w:r>
        <w:rPr>
          <w:rFonts w:ascii="Times New Roman" w:hAnsi="Times New Roman"/>
          <w:sz w:val="24"/>
          <w:szCs w:val="24"/>
        </w:rPr>
        <w:t>Распределение разделов и тем по часам приведено в тематическом плане. Базой практики являются: детские школы искусств, детские художественные школы, другие учреждения дополнительного образования, общеобразовательные учреждения.</w:t>
      </w:r>
    </w:p>
    <w:p w:rsidR="00FA2512" w:rsidRDefault="00FA2512" w:rsidP="00FA2512">
      <w:pPr>
        <w:suppressAutoHyphens/>
        <w:spacing w:after="0" w:line="240" w:lineRule="auto"/>
        <w:jc w:val="center"/>
        <w:rPr>
          <w:rFonts w:ascii="Times New Roman" w:hAnsi="Times New Roman"/>
          <w:b/>
          <w:sz w:val="24"/>
          <w:szCs w:val="24"/>
        </w:rPr>
      </w:pPr>
    </w:p>
    <w:p w:rsidR="00FA2512" w:rsidRDefault="00FA2512" w:rsidP="00FA2512">
      <w:pPr>
        <w:suppressAutoHyphens/>
        <w:spacing w:after="0" w:line="240" w:lineRule="auto"/>
        <w:jc w:val="center"/>
        <w:rPr>
          <w:rFonts w:ascii="Times New Roman" w:hAnsi="Times New Roman"/>
          <w:b/>
          <w:sz w:val="24"/>
          <w:szCs w:val="24"/>
        </w:rPr>
      </w:pPr>
    </w:p>
    <w:p w:rsidR="00FA2512" w:rsidRDefault="00FA2512" w:rsidP="00FA2512">
      <w:pPr>
        <w:suppressAutoHyphens/>
        <w:spacing w:after="0" w:line="240" w:lineRule="auto"/>
        <w:jc w:val="center"/>
        <w:rPr>
          <w:rFonts w:ascii="Times New Roman" w:hAnsi="Times New Roman"/>
          <w:b/>
          <w:sz w:val="24"/>
          <w:szCs w:val="24"/>
        </w:rPr>
      </w:pPr>
      <w:r w:rsidRPr="0060241C">
        <w:rPr>
          <w:rFonts w:ascii="Times New Roman" w:hAnsi="Times New Roman"/>
          <w:b/>
          <w:sz w:val="24"/>
          <w:szCs w:val="24"/>
        </w:rPr>
        <w:t xml:space="preserve">2. СТРУКТУРА И СОДЕРЖАНИЕ </w:t>
      </w:r>
      <w:r>
        <w:rPr>
          <w:rFonts w:ascii="Times New Roman" w:hAnsi="Times New Roman"/>
          <w:b/>
          <w:sz w:val="24"/>
          <w:szCs w:val="24"/>
        </w:rPr>
        <w:t>ПРОИЗВОДСТВЕННОЙ ПРАКТИКИ (ПЕДАГОГИЧЕСКОЙ)</w:t>
      </w:r>
    </w:p>
    <w:p w:rsidR="00FA2512" w:rsidRDefault="00FA2512" w:rsidP="00FA2512">
      <w:pPr>
        <w:suppressAutoHyphens/>
        <w:spacing w:after="0" w:line="240" w:lineRule="auto"/>
        <w:jc w:val="center"/>
        <w:rPr>
          <w:rFonts w:ascii="Times New Roman" w:hAnsi="Times New Roman"/>
          <w:b/>
          <w:sz w:val="24"/>
          <w:szCs w:val="24"/>
        </w:rPr>
      </w:pPr>
      <w:r w:rsidRPr="0060241C">
        <w:rPr>
          <w:rFonts w:ascii="Times New Roman" w:hAnsi="Times New Roman"/>
          <w:b/>
          <w:sz w:val="24"/>
          <w:szCs w:val="24"/>
        </w:rPr>
        <w:t xml:space="preserve">2.1. Объем </w:t>
      </w:r>
      <w:r>
        <w:rPr>
          <w:rFonts w:ascii="Times New Roman" w:hAnsi="Times New Roman"/>
          <w:b/>
          <w:sz w:val="24"/>
          <w:szCs w:val="24"/>
        </w:rPr>
        <w:t>практики</w:t>
      </w:r>
      <w:r w:rsidRPr="0060241C">
        <w:rPr>
          <w:rFonts w:ascii="Times New Roman" w:hAnsi="Times New Roman"/>
          <w:b/>
          <w:sz w:val="24"/>
          <w:szCs w:val="24"/>
        </w:rPr>
        <w:t xml:space="preserve"> и виды учебной работы</w:t>
      </w:r>
    </w:p>
    <w:p w:rsidR="00FA2512" w:rsidRPr="0060241C" w:rsidRDefault="00FA2512" w:rsidP="00FA2512">
      <w:pPr>
        <w:suppressAutoHyphens/>
        <w:spacing w:after="0" w:line="240" w:lineRule="auto"/>
        <w:jc w:val="center"/>
        <w:rPr>
          <w:rFonts w:ascii="Times New Roman" w:hAnsi="Times New Roman"/>
          <w:b/>
          <w:sz w:val="24"/>
          <w:szCs w:val="24"/>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7"/>
        <w:gridCol w:w="2460"/>
      </w:tblGrid>
      <w:tr w:rsidR="00FA2512" w:rsidRPr="0060241C" w:rsidTr="00947E00">
        <w:trPr>
          <w:trHeight w:val="282"/>
        </w:trPr>
        <w:tc>
          <w:tcPr>
            <w:tcW w:w="3784" w:type="pct"/>
            <w:vAlign w:val="center"/>
          </w:tcPr>
          <w:p w:rsidR="00FA2512" w:rsidRPr="0060241C" w:rsidRDefault="00FA2512" w:rsidP="00947E00">
            <w:pPr>
              <w:suppressAutoHyphens/>
              <w:spacing w:after="0"/>
              <w:rPr>
                <w:rFonts w:ascii="Times New Roman" w:hAnsi="Times New Roman"/>
                <w:b/>
                <w:sz w:val="24"/>
                <w:szCs w:val="24"/>
              </w:rPr>
            </w:pPr>
            <w:r w:rsidRPr="0060241C">
              <w:rPr>
                <w:rFonts w:ascii="Times New Roman" w:hAnsi="Times New Roman"/>
                <w:b/>
                <w:sz w:val="24"/>
                <w:szCs w:val="24"/>
              </w:rPr>
              <w:t>Вид учебной работы</w:t>
            </w:r>
          </w:p>
        </w:tc>
        <w:tc>
          <w:tcPr>
            <w:tcW w:w="1216" w:type="pct"/>
            <w:vAlign w:val="center"/>
          </w:tcPr>
          <w:p w:rsidR="00FA2512" w:rsidRPr="0060241C" w:rsidRDefault="00FA2512" w:rsidP="00947E00">
            <w:pPr>
              <w:suppressAutoHyphens/>
              <w:spacing w:after="0"/>
              <w:rPr>
                <w:rFonts w:ascii="Times New Roman" w:hAnsi="Times New Roman"/>
                <w:b/>
                <w:iCs/>
                <w:sz w:val="24"/>
                <w:szCs w:val="24"/>
              </w:rPr>
            </w:pPr>
            <w:r w:rsidRPr="0060241C">
              <w:rPr>
                <w:rFonts w:ascii="Times New Roman" w:hAnsi="Times New Roman"/>
                <w:b/>
                <w:iCs/>
                <w:sz w:val="24"/>
                <w:szCs w:val="24"/>
              </w:rPr>
              <w:t>Объем в часах</w:t>
            </w:r>
          </w:p>
        </w:tc>
      </w:tr>
      <w:tr w:rsidR="00FA2512" w:rsidRPr="0060241C" w:rsidTr="00947E00">
        <w:trPr>
          <w:trHeight w:val="295"/>
        </w:trPr>
        <w:tc>
          <w:tcPr>
            <w:tcW w:w="3784" w:type="pct"/>
            <w:vAlign w:val="center"/>
          </w:tcPr>
          <w:p w:rsidR="00FA2512" w:rsidRPr="0060241C" w:rsidRDefault="00FA2512" w:rsidP="00947E00">
            <w:pPr>
              <w:suppressAutoHyphens/>
              <w:spacing w:after="0" w:line="240" w:lineRule="auto"/>
              <w:rPr>
                <w:rFonts w:ascii="Times New Roman" w:hAnsi="Times New Roman"/>
                <w:b/>
                <w:sz w:val="24"/>
                <w:szCs w:val="24"/>
              </w:rPr>
            </w:pPr>
            <w:r w:rsidRPr="0060241C">
              <w:rPr>
                <w:rFonts w:ascii="Times New Roman" w:hAnsi="Times New Roman"/>
                <w:b/>
                <w:sz w:val="24"/>
                <w:szCs w:val="24"/>
              </w:rPr>
              <w:t xml:space="preserve">Объем образовательной программы </w:t>
            </w:r>
            <w:r>
              <w:rPr>
                <w:rFonts w:ascii="Times New Roman" w:hAnsi="Times New Roman"/>
                <w:b/>
                <w:sz w:val="24"/>
                <w:szCs w:val="24"/>
              </w:rPr>
              <w:t>педпрактики</w:t>
            </w:r>
            <w:r w:rsidRPr="0060241C">
              <w:rPr>
                <w:rFonts w:ascii="Times New Roman" w:hAnsi="Times New Roman"/>
                <w:b/>
                <w:sz w:val="24"/>
                <w:szCs w:val="24"/>
              </w:rPr>
              <w:t xml:space="preserve"> </w:t>
            </w:r>
          </w:p>
        </w:tc>
        <w:tc>
          <w:tcPr>
            <w:tcW w:w="1216" w:type="pct"/>
            <w:vAlign w:val="center"/>
          </w:tcPr>
          <w:p w:rsidR="00FA2512" w:rsidRPr="0060241C" w:rsidRDefault="00FA2512" w:rsidP="00947E00">
            <w:pPr>
              <w:suppressAutoHyphens/>
              <w:spacing w:after="0" w:line="240" w:lineRule="auto"/>
              <w:rPr>
                <w:rFonts w:ascii="Times New Roman" w:hAnsi="Times New Roman"/>
                <w:iCs/>
                <w:sz w:val="24"/>
                <w:szCs w:val="24"/>
              </w:rPr>
            </w:pPr>
            <w:r>
              <w:rPr>
                <w:rFonts w:ascii="Times New Roman" w:hAnsi="Times New Roman"/>
                <w:iCs/>
                <w:sz w:val="24"/>
                <w:szCs w:val="24"/>
              </w:rPr>
              <w:t>72</w:t>
            </w:r>
          </w:p>
        </w:tc>
      </w:tr>
      <w:tr w:rsidR="00FA2512" w:rsidRPr="0060241C" w:rsidTr="00947E00">
        <w:trPr>
          <w:trHeight w:val="243"/>
        </w:trPr>
        <w:tc>
          <w:tcPr>
            <w:tcW w:w="3784" w:type="pct"/>
            <w:shd w:val="clear" w:color="auto" w:fill="auto"/>
            <w:vAlign w:val="center"/>
          </w:tcPr>
          <w:p w:rsidR="00FA2512" w:rsidRPr="0060241C" w:rsidRDefault="00FA2512" w:rsidP="00947E00">
            <w:pPr>
              <w:suppressAutoHyphens/>
              <w:spacing w:after="0" w:line="240" w:lineRule="auto"/>
              <w:rPr>
                <w:rFonts w:ascii="Times New Roman" w:hAnsi="Times New Roman"/>
                <w:b/>
                <w:sz w:val="24"/>
                <w:szCs w:val="24"/>
              </w:rPr>
            </w:pPr>
            <w:r w:rsidRPr="0060241C">
              <w:rPr>
                <w:rFonts w:ascii="Times New Roman" w:hAnsi="Times New Roman"/>
                <w:b/>
                <w:sz w:val="24"/>
                <w:szCs w:val="24"/>
              </w:rPr>
              <w:t>в т.ч. в форме практической подготовки</w:t>
            </w:r>
          </w:p>
        </w:tc>
        <w:tc>
          <w:tcPr>
            <w:tcW w:w="1216" w:type="pct"/>
            <w:shd w:val="clear" w:color="auto" w:fill="auto"/>
            <w:vAlign w:val="center"/>
          </w:tcPr>
          <w:p w:rsidR="00FA2512" w:rsidRPr="0060241C" w:rsidRDefault="00FA2512" w:rsidP="00947E00">
            <w:pPr>
              <w:suppressAutoHyphens/>
              <w:spacing w:after="0"/>
              <w:rPr>
                <w:rFonts w:ascii="Times New Roman" w:hAnsi="Times New Roman"/>
                <w:iCs/>
                <w:sz w:val="24"/>
                <w:szCs w:val="24"/>
              </w:rPr>
            </w:pPr>
          </w:p>
        </w:tc>
      </w:tr>
      <w:tr w:rsidR="00FA2512" w:rsidRPr="0060241C" w:rsidTr="00947E00">
        <w:trPr>
          <w:trHeight w:val="336"/>
        </w:trPr>
        <w:tc>
          <w:tcPr>
            <w:tcW w:w="5000" w:type="pct"/>
            <w:gridSpan w:val="2"/>
            <w:vAlign w:val="center"/>
          </w:tcPr>
          <w:p w:rsidR="00FA2512" w:rsidRPr="0060241C" w:rsidRDefault="00FA2512" w:rsidP="00947E00">
            <w:pPr>
              <w:suppressAutoHyphens/>
              <w:spacing w:after="0"/>
              <w:rPr>
                <w:rFonts w:ascii="Times New Roman" w:hAnsi="Times New Roman"/>
                <w:iCs/>
                <w:sz w:val="24"/>
                <w:szCs w:val="24"/>
              </w:rPr>
            </w:pPr>
            <w:r w:rsidRPr="0060241C">
              <w:rPr>
                <w:rFonts w:ascii="Times New Roman" w:hAnsi="Times New Roman"/>
                <w:sz w:val="24"/>
                <w:szCs w:val="24"/>
              </w:rPr>
              <w:t>в т. ч.:</w:t>
            </w:r>
          </w:p>
        </w:tc>
      </w:tr>
      <w:tr w:rsidR="00FA2512" w:rsidRPr="0060241C" w:rsidTr="00947E00">
        <w:trPr>
          <w:trHeight w:val="266"/>
        </w:trPr>
        <w:tc>
          <w:tcPr>
            <w:tcW w:w="3784" w:type="pct"/>
            <w:vAlign w:val="center"/>
          </w:tcPr>
          <w:p w:rsidR="00FA2512" w:rsidRPr="0060241C" w:rsidRDefault="00FA2512" w:rsidP="00947E00">
            <w:pPr>
              <w:suppressAutoHyphens/>
              <w:spacing w:after="0"/>
              <w:rPr>
                <w:rFonts w:ascii="Times New Roman" w:hAnsi="Times New Roman"/>
                <w:sz w:val="24"/>
                <w:szCs w:val="24"/>
              </w:rPr>
            </w:pPr>
            <w:r w:rsidRPr="0060241C">
              <w:rPr>
                <w:rFonts w:ascii="Times New Roman" w:hAnsi="Times New Roman"/>
                <w:sz w:val="24"/>
                <w:szCs w:val="24"/>
              </w:rPr>
              <w:t>теоретическое обучение</w:t>
            </w:r>
          </w:p>
        </w:tc>
        <w:tc>
          <w:tcPr>
            <w:tcW w:w="1216" w:type="pct"/>
            <w:vAlign w:val="center"/>
          </w:tcPr>
          <w:p w:rsidR="00FA2512" w:rsidRPr="0060241C" w:rsidRDefault="00FA2512" w:rsidP="00947E00">
            <w:pPr>
              <w:suppressAutoHyphens/>
              <w:spacing w:after="0"/>
              <w:rPr>
                <w:rFonts w:ascii="Times New Roman" w:hAnsi="Times New Roman"/>
                <w:iCs/>
                <w:sz w:val="24"/>
                <w:szCs w:val="24"/>
              </w:rPr>
            </w:pPr>
            <w:r>
              <w:rPr>
                <w:rFonts w:ascii="Times New Roman" w:hAnsi="Times New Roman"/>
                <w:iCs/>
                <w:sz w:val="24"/>
                <w:szCs w:val="24"/>
              </w:rPr>
              <w:t>60</w:t>
            </w:r>
          </w:p>
        </w:tc>
      </w:tr>
      <w:tr w:rsidR="00FA2512" w:rsidRPr="0060241C" w:rsidTr="00947E00">
        <w:trPr>
          <w:trHeight w:val="357"/>
        </w:trPr>
        <w:tc>
          <w:tcPr>
            <w:tcW w:w="3784" w:type="pct"/>
            <w:vAlign w:val="center"/>
          </w:tcPr>
          <w:p w:rsidR="00FA2512" w:rsidRPr="0060241C" w:rsidRDefault="00FA2512" w:rsidP="00947E00">
            <w:pPr>
              <w:suppressAutoHyphens/>
              <w:spacing w:after="0"/>
              <w:rPr>
                <w:rFonts w:ascii="Times New Roman" w:hAnsi="Times New Roman"/>
                <w:sz w:val="24"/>
                <w:szCs w:val="24"/>
              </w:rPr>
            </w:pPr>
            <w:r w:rsidRPr="0060241C">
              <w:rPr>
                <w:rFonts w:ascii="Times New Roman" w:hAnsi="Times New Roman"/>
                <w:sz w:val="24"/>
                <w:szCs w:val="24"/>
              </w:rPr>
              <w:t>практические занятия</w:t>
            </w:r>
            <w:r w:rsidRPr="0060241C">
              <w:rPr>
                <w:rFonts w:ascii="Times New Roman" w:hAnsi="Times New Roman"/>
                <w:i/>
                <w:sz w:val="24"/>
                <w:szCs w:val="24"/>
              </w:rPr>
              <w:t xml:space="preserve"> </w:t>
            </w:r>
          </w:p>
        </w:tc>
        <w:tc>
          <w:tcPr>
            <w:tcW w:w="1216" w:type="pct"/>
            <w:vAlign w:val="center"/>
          </w:tcPr>
          <w:p w:rsidR="00FA2512" w:rsidRPr="0060241C" w:rsidRDefault="00FA2512" w:rsidP="00947E00">
            <w:pPr>
              <w:suppressAutoHyphens/>
              <w:spacing w:after="0"/>
              <w:rPr>
                <w:rFonts w:ascii="Times New Roman" w:hAnsi="Times New Roman"/>
                <w:iCs/>
                <w:sz w:val="24"/>
                <w:szCs w:val="24"/>
              </w:rPr>
            </w:pPr>
            <w:r>
              <w:rPr>
                <w:rFonts w:ascii="Times New Roman" w:hAnsi="Times New Roman"/>
                <w:iCs/>
                <w:sz w:val="24"/>
                <w:szCs w:val="24"/>
              </w:rPr>
              <w:t>12</w:t>
            </w:r>
          </w:p>
        </w:tc>
      </w:tr>
      <w:tr w:rsidR="00FA2512" w:rsidRPr="0060241C" w:rsidTr="00947E00">
        <w:trPr>
          <w:trHeight w:val="267"/>
        </w:trPr>
        <w:tc>
          <w:tcPr>
            <w:tcW w:w="3784" w:type="pct"/>
            <w:vAlign w:val="center"/>
          </w:tcPr>
          <w:p w:rsidR="00FA2512" w:rsidRPr="0060241C" w:rsidRDefault="00FA2512" w:rsidP="00947E00">
            <w:pPr>
              <w:suppressAutoHyphens/>
              <w:spacing w:after="0"/>
              <w:rPr>
                <w:rFonts w:ascii="Times New Roman" w:hAnsi="Times New Roman"/>
                <w:i/>
                <w:sz w:val="24"/>
                <w:szCs w:val="24"/>
              </w:rPr>
            </w:pPr>
            <w:r w:rsidRPr="0060241C">
              <w:rPr>
                <w:rFonts w:ascii="Times New Roman" w:hAnsi="Times New Roman"/>
                <w:i/>
                <w:sz w:val="24"/>
                <w:szCs w:val="24"/>
              </w:rPr>
              <w:t xml:space="preserve">Самостоятельная работа </w:t>
            </w:r>
          </w:p>
        </w:tc>
        <w:tc>
          <w:tcPr>
            <w:tcW w:w="1216" w:type="pct"/>
            <w:vAlign w:val="center"/>
          </w:tcPr>
          <w:p w:rsidR="00FA2512" w:rsidRPr="0060241C" w:rsidRDefault="00FA2512" w:rsidP="00947E00">
            <w:pPr>
              <w:suppressAutoHyphens/>
              <w:spacing w:after="0"/>
              <w:rPr>
                <w:rFonts w:ascii="Times New Roman" w:hAnsi="Times New Roman"/>
                <w:iCs/>
                <w:sz w:val="24"/>
                <w:szCs w:val="24"/>
              </w:rPr>
            </w:pPr>
            <w:r w:rsidRPr="0060241C">
              <w:rPr>
                <w:rFonts w:ascii="Times New Roman" w:hAnsi="Times New Roman"/>
                <w:iCs/>
                <w:sz w:val="24"/>
                <w:szCs w:val="24"/>
              </w:rPr>
              <w:t>-</w:t>
            </w:r>
          </w:p>
        </w:tc>
      </w:tr>
      <w:tr w:rsidR="00FA2512" w:rsidRPr="0060241C" w:rsidTr="00947E00">
        <w:trPr>
          <w:trHeight w:val="331"/>
        </w:trPr>
        <w:tc>
          <w:tcPr>
            <w:tcW w:w="3784" w:type="pct"/>
            <w:vAlign w:val="center"/>
          </w:tcPr>
          <w:p w:rsidR="00FA2512" w:rsidRPr="0060241C" w:rsidRDefault="00FA2512" w:rsidP="00947E00">
            <w:pPr>
              <w:suppressAutoHyphens/>
              <w:spacing w:after="0"/>
              <w:rPr>
                <w:rFonts w:ascii="Times New Roman" w:hAnsi="Times New Roman"/>
                <w:i/>
                <w:sz w:val="24"/>
                <w:szCs w:val="24"/>
              </w:rPr>
            </w:pPr>
            <w:r w:rsidRPr="0060241C">
              <w:rPr>
                <w:rFonts w:ascii="Times New Roman" w:hAnsi="Times New Roman"/>
                <w:b/>
                <w:iCs/>
                <w:sz w:val="24"/>
                <w:szCs w:val="24"/>
              </w:rPr>
              <w:t>Промежуточная аттестация</w:t>
            </w:r>
          </w:p>
        </w:tc>
        <w:tc>
          <w:tcPr>
            <w:tcW w:w="1216" w:type="pct"/>
            <w:vAlign w:val="center"/>
          </w:tcPr>
          <w:p w:rsidR="00FA2512" w:rsidRPr="0060241C" w:rsidRDefault="00FA2512" w:rsidP="00947E00">
            <w:pPr>
              <w:suppressAutoHyphens/>
              <w:spacing w:after="0"/>
              <w:rPr>
                <w:rFonts w:ascii="Times New Roman" w:hAnsi="Times New Roman"/>
                <w:iCs/>
                <w:sz w:val="24"/>
                <w:szCs w:val="24"/>
              </w:rPr>
            </w:pPr>
            <w:r w:rsidRPr="0060241C">
              <w:rPr>
                <w:rFonts w:ascii="Times New Roman" w:hAnsi="Times New Roman"/>
                <w:iCs/>
                <w:sz w:val="24"/>
                <w:szCs w:val="24"/>
              </w:rPr>
              <w:t>-</w:t>
            </w:r>
          </w:p>
        </w:tc>
      </w:tr>
    </w:tbl>
    <w:p w:rsidR="00FA2512" w:rsidRDefault="00FA2512" w:rsidP="00FA2512">
      <w:pPr>
        <w:rPr>
          <w:rFonts w:ascii="Times New Roman" w:hAnsi="Times New Roman"/>
          <w:b/>
          <w:i/>
        </w:rPr>
      </w:pPr>
    </w:p>
    <w:p w:rsidR="00FA2512" w:rsidRDefault="00FA2512" w:rsidP="00FA2512">
      <w:pPr>
        <w:rPr>
          <w:rFonts w:ascii="Times New Roman" w:hAnsi="Times New Roman"/>
          <w:b/>
          <w:i/>
        </w:rPr>
      </w:pPr>
    </w:p>
    <w:tbl>
      <w:tblPr>
        <w:tblStyle w:val="af1"/>
        <w:tblW w:w="0" w:type="auto"/>
        <w:tblLook w:val="04A0" w:firstRow="1" w:lastRow="0" w:firstColumn="1" w:lastColumn="0" w:noHBand="0" w:noVBand="1"/>
      </w:tblPr>
      <w:tblGrid>
        <w:gridCol w:w="7054"/>
        <w:gridCol w:w="2517"/>
      </w:tblGrid>
      <w:tr w:rsidR="00FA2512" w:rsidTr="00947E00">
        <w:tc>
          <w:tcPr>
            <w:tcW w:w="7054" w:type="dxa"/>
          </w:tcPr>
          <w:p w:rsidR="00FA2512" w:rsidRPr="00201A57" w:rsidRDefault="00FA2512" w:rsidP="00947E00">
            <w:pPr>
              <w:spacing w:after="0" w:line="60" w:lineRule="atLeast"/>
              <w:jc w:val="center"/>
              <w:rPr>
                <w:rFonts w:ascii="Times New Roman" w:hAnsi="Times New Roman"/>
                <w:b/>
              </w:rPr>
            </w:pPr>
            <w:r w:rsidRPr="00201A57">
              <w:rPr>
                <w:rFonts w:ascii="Times New Roman" w:hAnsi="Times New Roman"/>
                <w:b/>
              </w:rPr>
              <w:t>Междисциплинарные курсы, обеспечивающие практико-ориентированную подготовку</w:t>
            </w:r>
          </w:p>
        </w:tc>
        <w:tc>
          <w:tcPr>
            <w:tcW w:w="2517" w:type="dxa"/>
          </w:tcPr>
          <w:p w:rsidR="00FA2512" w:rsidRPr="00201A57" w:rsidRDefault="00FA2512" w:rsidP="00947E00">
            <w:pPr>
              <w:spacing w:after="0" w:line="60" w:lineRule="atLeast"/>
              <w:jc w:val="center"/>
              <w:rPr>
                <w:rFonts w:ascii="Times New Roman" w:hAnsi="Times New Roman"/>
                <w:b/>
              </w:rPr>
            </w:pPr>
            <w:r w:rsidRPr="00201A57">
              <w:rPr>
                <w:rFonts w:ascii="Times New Roman" w:hAnsi="Times New Roman"/>
                <w:b/>
              </w:rPr>
              <w:t>Количество часов (недель)</w:t>
            </w:r>
          </w:p>
        </w:tc>
      </w:tr>
      <w:tr w:rsidR="00FA2512" w:rsidTr="00947E00">
        <w:tc>
          <w:tcPr>
            <w:tcW w:w="7054"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ВСЕГО:</w:t>
            </w:r>
          </w:p>
        </w:tc>
        <w:tc>
          <w:tcPr>
            <w:tcW w:w="2517"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3057</w:t>
            </w:r>
          </w:p>
        </w:tc>
      </w:tr>
      <w:tr w:rsidR="00FA2512" w:rsidTr="00947E00">
        <w:tc>
          <w:tcPr>
            <w:tcW w:w="7054"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ОД.02.03 история искусств</w:t>
            </w:r>
          </w:p>
        </w:tc>
        <w:tc>
          <w:tcPr>
            <w:tcW w:w="2517"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170</w:t>
            </w:r>
          </w:p>
        </w:tc>
      </w:tr>
      <w:tr w:rsidR="00FA2512" w:rsidTr="00947E00">
        <w:tc>
          <w:tcPr>
            <w:tcW w:w="7054"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ОД.02.05</w:t>
            </w:r>
            <w:r>
              <w:rPr>
                <w:rFonts w:ascii="Times New Roman" w:hAnsi="Times New Roman"/>
              </w:rPr>
              <w:t xml:space="preserve"> декоративно-прикладное искусство и народные промыслы</w:t>
            </w:r>
          </w:p>
        </w:tc>
        <w:tc>
          <w:tcPr>
            <w:tcW w:w="2517"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68</w:t>
            </w:r>
          </w:p>
        </w:tc>
      </w:tr>
      <w:tr w:rsidR="00FA2512" w:rsidTr="00947E00">
        <w:tc>
          <w:tcPr>
            <w:tcW w:w="7054"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ОГСЭ. 03.</w:t>
            </w:r>
            <w:r>
              <w:rPr>
                <w:rFonts w:ascii="Times New Roman" w:hAnsi="Times New Roman"/>
              </w:rPr>
              <w:t>психология общения</w:t>
            </w:r>
          </w:p>
        </w:tc>
        <w:tc>
          <w:tcPr>
            <w:tcW w:w="2517"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46</w:t>
            </w:r>
          </w:p>
        </w:tc>
      </w:tr>
      <w:tr w:rsidR="00FA2512" w:rsidTr="00947E00">
        <w:tc>
          <w:tcPr>
            <w:tcW w:w="7054"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ОП.01.</w:t>
            </w:r>
            <w:r>
              <w:rPr>
                <w:rFonts w:ascii="Times New Roman" w:hAnsi="Times New Roman"/>
              </w:rPr>
              <w:t>рисунок</w:t>
            </w:r>
          </w:p>
        </w:tc>
        <w:tc>
          <w:tcPr>
            <w:tcW w:w="2517"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662</w:t>
            </w:r>
          </w:p>
        </w:tc>
      </w:tr>
      <w:tr w:rsidR="00FA2512" w:rsidTr="00947E00">
        <w:tc>
          <w:tcPr>
            <w:tcW w:w="7054"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ОП.02.</w:t>
            </w:r>
            <w:r>
              <w:rPr>
                <w:rFonts w:ascii="Times New Roman" w:hAnsi="Times New Roman"/>
              </w:rPr>
              <w:t>живопись</w:t>
            </w:r>
          </w:p>
        </w:tc>
        <w:tc>
          <w:tcPr>
            <w:tcW w:w="2517"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518</w:t>
            </w:r>
          </w:p>
        </w:tc>
      </w:tr>
      <w:tr w:rsidR="00FA2512" w:rsidTr="00947E00">
        <w:tc>
          <w:tcPr>
            <w:tcW w:w="7054"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ОП.06.</w:t>
            </w:r>
            <w:r>
              <w:rPr>
                <w:rFonts w:ascii="Times New Roman" w:hAnsi="Times New Roman"/>
              </w:rPr>
              <w:t>технология и материаловедение</w:t>
            </w:r>
          </w:p>
        </w:tc>
        <w:tc>
          <w:tcPr>
            <w:tcW w:w="2517"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72</w:t>
            </w:r>
          </w:p>
        </w:tc>
      </w:tr>
      <w:tr w:rsidR="00FA2512" w:rsidTr="00947E00">
        <w:tc>
          <w:tcPr>
            <w:tcW w:w="7054"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ОП.07.</w:t>
            </w:r>
            <w:r>
              <w:rPr>
                <w:rFonts w:ascii="Times New Roman" w:hAnsi="Times New Roman"/>
              </w:rPr>
              <w:t>народный орнамент</w:t>
            </w:r>
          </w:p>
        </w:tc>
        <w:tc>
          <w:tcPr>
            <w:tcW w:w="2517"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72</w:t>
            </w:r>
          </w:p>
        </w:tc>
      </w:tr>
      <w:tr w:rsidR="00FA2512" w:rsidTr="00947E00">
        <w:tc>
          <w:tcPr>
            <w:tcW w:w="7054"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В том числе:</w:t>
            </w:r>
          </w:p>
          <w:p w:rsidR="00FA2512" w:rsidRPr="003B34B3" w:rsidRDefault="00FA2512" w:rsidP="00947E00">
            <w:pPr>
              <w:spacing w:after="0" w:line="60" w:lineRule="atLeast"/>
              <w:rPr>
                <w:rFonts w:ascii="Times New Roman" w:hAnsi="Times New Roman"/>
              </w:rPr>
            </w:pPr>
            <w:r w:rsidRPr="003B34B3">
              <w:rPr>
                <w:rFonts w:ascii="Times New Roman" w:hAnsi="Times New Roman"/>
              </w:rPr>
              <w:t>МДК 01.01</w:t>
            </w:r>
            <w:r>
              <w:rPr>
                <w:rFonts w:ascii="Times New Roman" w:hAnsi="Times New Roman"/>
              </w:rPr>
              <w:t>художественное проектирование изделий ДПИ</w:t>
            </w:r>
          </w:p>
        </w:tc>
        <w:tc>
          <w:tcPr>
            <w:tcW w:w="2517"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567</w:t>
            </w:r>
          </w:p>
        </w:tc>
      </w:tr>
      <w:tr w:rsidR="00FA2512" w:rsidTr="00947E00">
        <w:tc>
          <w:tcPr>
            <w:tcW w:w="7054"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МДК 01.02</w:t>
            </w:r>
            <w:r>
              <w:rPr>
                <w:rFonts w:ascii="Times New Roman" w:hAnsi="Times New Roman"/>
              </w:rPr>
              <w:t>технология исполнения изделий ДПИ</w:t>
            </w:r>
          </w:p>
        </w:tc>
        <w:tc>
          <w:tcPr>
            <w:tcW w:w="2517"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628</w:t>
            </w:r>
          </w:p>
        </w:tc>
      </w:tr>
      <w:tr w:rsidR="00FA2512" w:rsidTr="00947E00">
        <w:tc>
          <w:tcPr>
            <w:tcW w:w="7054"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МДК.03.01</w:t>
            </w:r>
            <w:r>
              <w:rPr>
                <w:rFonts w:ascii="Times New Roman" w:hAnsi="Times New Roman"/>
              </w:rPr>
              <w:t>педагогические основы преподавания творческих дисциплин</w:t>
            </w:r>
          </w:p>
        </w:tc>
        <w:tc>
          <w:tcPr>
            <w:tcW w:w="2517"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140</w:t>
            </w:r>
          </w:p>
        </w:tc>
      </w:tr>
      <w:tr w:rsidR="00FA2512" w:rsidTr="00947E00">
        <w:tc>
          <w:tcPr>
            <w:tcW w:w="7054"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МДК.03.02</w:t>
            </w:r>
            <w:r>
              <w:rPr>
                <w:rFonts w:ascii="Times New Roman" w:hAnsi="Times New Roman"/>
              </w:rPr>
              <w:t>учебно-методическое обеспечение учебного процесса</w:t>
            </w:r>
          </w:p>
        </w:tc>
        <w:tc>
          <w:tcPr>
            <w:tcW w:w="2517" w:type="dxa"/>
          </w:tcPr>
          <w:p w:rsidR="00FA2512" w:rsidRPr="003B34B3" w:rsidRDefault="00FA2512" w:rsidP="00947E00">
            <w:pPr>
              <w:spacing w:after="0" w:line="60" w:lineRule="atLeast"/>
              <w:rPr>
                <w:rFonts w:ascii="Times New Roman" w:hAnsi="Times New Roman"/>
              </w:rPr>
            </w:pPr>
            <w:r w:rsidRPr="003B34B3">
              <w:rPr>
                <w:rFonts w:ascii="Times New Roman" w:hAnsi="Times New Roman"/>
              </w:rPr>
              <w:t>114</w:t>
            </w:r>
          </w:p>
        </w:tc>
      </w:tr>
      <w:tr w:rsidR="00FA2512" w:rsidTr="00947E00">
        <w:tc>
          <w:tcPr>
            <w:tcW w:w="7054" w:type="dxa"/>
          </w:tcPr>
          <w:p w:rsidR="00FA2512" w:rsidRPr="003B34B3" w:rsidRDefault="00FA2512" w:rsidP="00947E00">
            <w:pPr>
              <w:rPr>
                <w:rFonts w:ascii="Times New Roman" w:hAnsi="Times New Roman"/>
              </w:rPr>
            </w:pPr>
            <w:r w:rsidRPr="003B34B3">
              <w:rPr>
                <w:rFonts w:ascii="Times New Roman" w:hAnsi="Times New Roman"/>
              </w:rPr>
              <w:t>Итоговая аттестация в форме проведения контрольного урока, предоставления и защиты отчета по практике.</w:t>
            </w:r>
          </w:p>
        </w:tc>
        <w:tc>
          <w:tcPr>
            <w:tcW w:w="2517" w:type="dxa"/>
          </w:tcPr>
          <w:p w:rsidR="00FA2512" w:rsidRPr="003B34B3" w:rsidRDefault="00FA2512" w:rsidP="00947E00">
            <w:pPr>
              <w:rPr>
                <w:rFonts w:ascii="Times New Roman" w:hAnsi="Times New Roman"/>
              </w:rPr>
            </w:pPr>
          </w:p>
        </w:tc>
      </w:tr>
    </w:tbl>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jc w:val="center"/>
        <w:rPr>
          <w:rFonts w:ascii="Times New Roman" w:hAnsi="Times New Roman"/>
          <w:b/>
        </w:rPr>
      </w:pPr>
      <w:r w:rsidRPr="003B34B3">
        <w:rPr>
          <w:rFonts w:ascii="Times New Roman" w:hAnsi="Times New Roman"/>
          <w:b/>
        </w:rPr>
        <w:lastRenderedPageBreak/>
        <w:t>Тематический план и содержание учебной практики</w:t>
      </w:r>
    </w:p>
    <w:tbl>
      <w:tblPr>
        <w:tblStyle w:val="af1"/>
        <w:tblW w:w="0" w:type="auto"/>
        <w:tblLayout w:type="fixed"/>
        <w:tblLook w:val="04A0" w:firstRow="1" w:lastRow="0" w:firstColumn="1" w:lastColumn="0" w:noHBand="0" w:noVBand="1"/>
      </w:tblPr>
      <w:tblGrid>
        <w:gridCol w:w="438"/>
        <w:gridCol w:w="2863"/>
        <w:gridCol w:w="1060"/>
        <w:gridCol w:w="3080"/>
        <w:gridCol w:w="2130"/>
      </w:tblGrid>
      <w:tr w:rsidR="00FA2512" w:rsidTr="00947E00">
        <w:tc>
          <w:tcPr>
            <w:tcW w:w="438" w:type="dxa"/>
          </w:tcPr>
          <w:p w:rsidR="00FA2512" w:rsidRDefault="00FA2512" w:rsidP="00947E00">
            <w:pPr>
              <w:jc w:val="center"/>
              <w:rPr>
                <w:rFonts w:ascii="Times New Roman" w:hAnsi="Times New Roman"/>
                <w:b/>
              </w:rPr>
            </w:pPr>
            <w:r>
              <w:rPr>
                <w:rFonts w:ascii="Times New Roman" w:hAnsi="Times New Roman"/>
                <w:b/>
              </w:rPr>
              <w:t>№</w:t>
            </w:r>
          </w:p>
        </w:tc>
        <w:tc>
          <w:tcPr>
            <w:tcW w:w="2863" w:type="dxa"/>
          </w:tcPr>
          <w:p w:rsidR="00FA2512" w:rsidRDefault="00FA2512" w:rsidP="00947E00">
            <w:pPr>
              <w:jc w:val="center"/>
              <w:rPr>
                <w:rFonts w:ascii="Times New Roman" w:hAnsi="Times New Roman"/>
                <w:b/>
              </w:rPr>
            </w:pPr>
            <w:r>
              <w:rPr>
                <w:rFonts w:ascii="Times New Roman" w:hAnsi="Times New Roman"/>
                <w:b/>
              </w:rPr>
              <w:t>Наименование мероприятия</w:t>
            </w:r>
          </w:p>
        </w:tc>
        <w:tc>
          <w:tcPr>
            <w:tcW w:w="1060" w:type="dxa"/>
          </w:tcPr>
          <w:p w:rsidR="00FA2512" w:rsidRDefault="00FA2512" w:rsidP="00947E00">
            <w:pPr>
              <w:jc w:val="center"/>
              <w:rPr>
                <w:rFonts w:ascii="Times New Roman" w:hAnsi="Times New Roman"/>
                <w:b/>
              </w:rPr>
            </w:pPr>
            <w:r>
              <w:rPr>
                <w:rFonts w:ascii="Times New Roman" w:hAnsi="Times New Roman"/>
                <w:b/>
              </w:rPr>
              <w:t>Количество</w:t>
            </w:r>
          </w:p>
          <w:p w:rsidR="00FA2512" w:rsidRDefault="00FA2512" w:rsidP="00947E00">
            <w:pPr>
              <w:jc w:val="center"/>
              <w:rPr>
                <w:rFonts w:ascii="Times New Roman" w:hAnsi="Times New Roman"/>
                <w:b/>
              </w:rPr>
            </w:pPr>
            <w:r>
              <w:rPr>
                <w:rFonts w:ascii="Times New Roman" w:hAnsi="Times New Roman"/>
                <w:b/>
              </w:rPr>
              <w:t>часов</w:t>
            </w:r>
          </w:p>
        </w:tc>
        <w:tc>
          <w:tcPr>
            <w:tcW w:w="3080" w:type="dxa"/>
          </w:tcPr>
          <w:p w:rsidR="00FA2512" w:rsidRDefault="00FA2512" w:rsidP="00947E00">
            <w:pPr>
              <w:jc w:val="center"/>
              <w:rPr>
                <w:rFonts w:ascii="Times New Roman" w:hAnsi="Times New Roman"/>
                <w:b/>
              </w:rPr>
            </w:pPr>
            <w:r>
              <w:rPr>
                <w:rFonts w:ascii="Times New Roman" w:hAnsi="Times New Roman"/>
                <w:b/>
              </w:rPr>
              <w:t>Деятельность практиканта</w:t>
            </w:r>
          </w:p>
        </w:tc>
        <w:tc>
          <w:tcPr>
            <w:tcW w:w="2130" w:type="dxa"/>
          </w:tcPr>
          <w:p w:rsidR="00FA2512" w:rsidRDefault="00FA2512" w:rsidP="00947E00">
            <w:pPr>
              <w:jc w:val="center"/>
              <w:rPr>
                <w:rFonts w:ascii="Times New Roman" w:hAnsi="Times New Roman"/>
                <w:b/>
              </w:rPr>
            </w:pPr>
            <w:r>
              <w:rPr>
                <w:rFonts w:ascii="Times New Roman" w:hAnsi="Times New Roman"/>
                <w:b/>
              </w:rPr>
              <w:t>Соответствующие общие профессиональные компетенции</w:t>
            </w:r>
          </w:p>
        </w:tc>
      </w:tr>
      <w:tr w:rsidR="00FA2512" w:rsidTr="00947E00">
        <w:tc>
          <w:tcPr>
            <w:tcW w:w="438" w:type="dxa"/>
          </w:tcPr>
          <w:p w:rsidR="00FA2512" w:rsidRPr="00833416" w:rsidRDefault="00FA2512" w:rsidP="00947E00">
            <w:pPr>
              <w:jc w:val="center"/>
              <w:rPr>
                <w:rFonts w:ascii="Times New Roman" w:hAnsi="Times New Roman"/>
              </w:rPr>
            </w:pPr>
            <w:r w:rsidRPr="00833416">
              <w:rPr>
                <w:rFonts w:ascii="Times New Roman" w:hAnsi="Times New Roman"/>
              </w:rPr>
              <w:t>1.</w:t>
            </w:r>
          </w:p>
        </w:tc>
        <w:tc>
          <w:tcPr>
            <w:tcW w:w="2863" w:type="dxa"/>
          </w:tcPr>
          <w:p w:rsidR="00FA2512" w:rsidRPr="00833416" w:rsidRDefault="00FA2512" w:rsidP="00947E00">
            <w:pPr>
              <w:jc w:val="center"/>
              <w:rPr>
                <w:rFonts w:ascii="Times New Roman" w:hAnsi="Times New Roman"/>
              </w:rPr>
            </w:pPr>
            <w:r w:rsidRPr="00833416">
              <w:rPr>
                <w:rFonts w:ascii="Times New Roman" w:hAnsi="Times New Roman"/>
              </w:rPr>
              <w:t>Установочная конференция</w:t>
            </w:r>
          </w:p>
        </w:tc>
        <w:tc>
          <w:tcPr>
            <w:tcW w:w="1060" w:type="dxa"/>
          </w:tcPr>
          <w:p w:rsidR="00FA2512" w:rsidRPr="00833416" w:rsidRDefault="00FA2512" w:rsidP="00947E00">
            <w:pPr>
              <w:jc w:val="center"/>
              <w:rPr>
                <w:rFonts w:ascii="Times New Roman" w:hAnsi="Times New Roman"/>
              </w:rPr>
            </w:pPr>
            <w:r>
              <w:rPr>
                <w:rFonts w:ascii="Times New Roman" w:hAnsi="Times New Roman"/>
              </w:rPr>
              <w:t>8</w:t>
            </w:r>
          </w:p>
        </w:tc>
        <w:tc>
          <w:tcPr>
            <w:tcW w:w="3080" w:type="dxa"/>
          </w:tcPr>
          <w:p w:rsidR="00FA2512" w:rsidRDefault="00FA2512" w:rsidP="00947E00">
            <w:pPr>
              <w:rPr>
                <w:rFonts w:ascii="Times New Roman" w:hAnsi="Times New Roman"/>
              </w:rPr>
            </w:pPr>
            <w:r>
              <w:rPr>
                <w:rFonts w:ascii="Times New Roman" w:hAnsi="Times New Roman"/>
              </w:rPr>
              <w:t xml:space="preserve">Участие в работе </w:t>
            </w:r>
            <w:r w:rsidRPr="00833416">
              <w:rPr>
                <w:rFonts w:ascii="Times New Roman" w:hAnsi="Times New Roman"/>
              </w:rPr>
              <w:t>конференции</w:t>
            </w:r>
            <w:r>
              <w:rPr>
                <w:rFonts w:ascii="Times New Roman" w:hAnsi="Times New Roman"/>
              </w:rPr>
              <w:t>;</w:t>
            </w:r>
          </w:p>
          <w:p w:rsidR="00FA2512" w:rsidRPr="00833416" w:rsidRDefault="00FA2512" w:rsidP="00947E00">
            <w:pPr>
              <w:rPr>
                <w:rFonts w:ascii="Times New Roman" w:hAnsi="Times New Roman"/>
              </w:rPr>
            </w:pPr>
            <w:r>
              <w:rPr>
                <w:rFonts w:ascii="Arial" w:hAnsi="Arial" w:cs="Arial"/>
                <w:color w:val="000000"/>
                <w:sz w:val="20"/>
                <w:szCs w:val="20"/>
                <w:shd w:val="clear" w:color="auto" w:fill="FFFFFF"/>
              </w:rPr>
              <w:t>-</w:t>
            </w:r>
            <w:r w:rsidRPr="00100BFA">
              <w:rPr>
                <w:rFonts w:ascii="Times New Roman" w:hAnsi="Times New Roman"/>
              </w:rPr>
              <w:t xml:space="preserve"> Ознакомление с правами и обязанностями в ходе прохождения практики.</w:t>
            </w:r>
            <w:r w:rsidRPr="00100BFA">
              <w:rPr>
                <w:rFonts w:ascii="Times New Roman" w:hAnsi="Times New Roman"/>
              </w:rPr>
              <w:br/>
              <w:t>Уточнение задач практики и базы прохождения практики.</w:t>
            </w:r>
            <w:r w:rsidRPr="00100BFA">
              <w:rPr>
                <w:rFonts w:ascii="Times New Roman" w:hAnsi="Times New Roman"/>
              </w:rPr>
              <w:br/>
              <w:t>- Ведение дневника практики</w:t>
            </w:r>
            <w:r w:rsidRPr="00100BFA">
              <w:rPr>
                <w:rFonts w:ascii="Times New Roman" w:hAnsi="Times New Roman"/>
              </w:rPr>
              <w:br/>
              <w:t>Участие во встрече с</w:t>
            </w:r>
            <w:r w:rsidRPr="00100BFA">
              <w:rPr>
                <w:rFonts w:ascii="Times New Roman" w:hAnsi="Times New Roman"/>
              </w:rPr>
              <w:br/>
              <w:t>администрацией учебного заведения.</w:t>
            </w:r>
            <w:r w:rsidRPr="00100BFA">
              <w:rPr>
                <w:rFonts w:ascii="Times New Roman" w:hAnsi="Times New Roman"/>
              </w:rPr>
              <w:br/>
              <w:t>- Ознакомление с</w:t>
            </w:r>
            <w:r w:rsidRPr="00100BFA">
              <w:rPr>
                <w:rFonts w:ascii="Times New Roman" w:hAnsi="Times New Roman"/>
              </w:rPr>
              <w:br/>
              <w:t>условиями профессиональной деятельности специалистов в учреждении:</w:t>
            </w:r>
            <w:r w:rsidRPr="00100BFA">
              <w:rPr>
                <w:rFonts w:ascii="Times New Roman" w:hAnsi="Times New Roman"/>
              </w:rPr>
              <w:br/>
              <w:t>- кадровый состав; - контингент</w:t>
            </w:r>
            <w:r>
              <w:rPr>
                <w:rFonts w:ascii="Times New Roman" w:hAnsi="Times New Roman"/>
              </w:rPr>
              <w:t xml:space="preserve"> </w:t>
            </w:r>
            <w:r w:rsidRPr="00100BFA">
              <w:rPr>
                <w:rFonts w:ascii="Times New Roman" w:hAnsi="Times New Roman"/>
              </w:rPr>
              <w:t>учащихся;</w:t>
            </w:r>
            <w:r w:rsidRPr="00100BFA">
              <w:rPr>
                <w:rFonts w:ascii="Times New Roman" w:hAnsi="Times New Roman"/>
              </w:rPr>
              <w:br/>
              <w:t>- расписание;</w:t>
            </w:r>
            <w:r w:rsidRPr="00100BFA">
              <w:rPr>
                <w:rFonts w:ascii="Times New Roman" w:hAnsi="Times New Roman"/>
              </w:rPr>
              <w:br/>
              <w:t>- учебная нагрузка; - перспективы</w:t>
            </w:r>
            <w:r w:rsidRPr="00100BFA">
              <w:rPr>
                <w:rFonts w:ascii="Times New Roman" w:hAnsi="Times New Roman"/>
              </w:rPr>
              <w:br/>
              <w:t>профессионального совершенствования.</w:t>
            </w:r>
            <w:r w:rsidRPr="00100BFA">
              <w:rPr>
                <w:rFonts w:ascii="Times New Roman" w:hAnsi="Times New Roman"/>
              </w:rPr>
              <w:br/>
              <w:t>- Ознакомление с нормативными</w:t>
            </w:r>
            <w:r>
              <w:rPr>
                <w:rFonts w:ascii="Times New Roman" w:hAnsi="Times New Roman"/>
              </w:rPr>
              <w:t xml:space="preserve"> </w:t>
            </w:r>
            <w:r w:rsidRPr="00100BFA">
              <w:rPr>
                <w:rFonts w:ascii="Times New Roman" w:hAnsi="Times New Roman"/>
              </w:rPr>
              <w:t>документами функционирования учебного заведения.Знакомство с контингентом учащихся.</w:t>
            </w:r>
          </w:p>
        </w:tc>
        <w:tc>
          <w:tcPr>
            <w:tcW w:w="2130" w:type="dxa"/>
          </w:tcPr>
          <w:p w:rsidR="00FA2512" w:rsidRPr="00833416"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33416">
              <w:rPr>
                <w:rFonts w:ascii="Times New Roman" w:hAnsi="Times New Roman"/>
                <w:sz w:val="24"/>
                <w:szCs w:val="24"/>
              </w:rPr>
              <w:t xml:space="preserve">ОК 1, ОК 2, ОК 3, ОК 4, ОК 5, ОК 6, ПК 2.1, ПК 2.2, ПК 2.3, ПК 2.6, </w:t>
            </w:r>
          </w:p>
          <w:p w:rsidR="00FA2512" w:rsidRPr="00833416" w:rsidRDefault="00FA2512" w:rsidP="00947E00">
            <w:pPr>
              <w:jc w:val="center"/>
              <w:rPr>
                <w:rFonts w:ascii="Times New Roman" w:hAnsi="Times New Roman"/>
              </w:rPr>
            </w:pPr>
          </w:p>
        </w:tc>
      </w:tr>
      <w:tr w:rsidR="00FA2512" w:rsidTr="00947E00">
        <w:tc>
          <w:tcPr>
            <w:tcW w:w="438" w:type="dxa"/>
          </w:tcPr>
          <w:p w:rsidR="00FA2512" w:rsidRPr="00833416" w:rsidRDefault="00FA2512" w:rsidP="00947E00">
            <w:pPr>
              <w:jc w:val="center"/>
              <w:rPr>
                <w:rFonts w:ascii="Times New Roman" w:hAnsi="Times New Roman"/>
              </w:rPr>
            </w:pPr>
            <w:r w:rsidRPr="00833416">
              <w:rPr>
                <w:rFonts w:ascii="Times New Roman" w:hAnsi="Times New Roman"/>
              </w:rPr>
              <w:t>2.</w:t>
            </w:r>
          </w:p>
        </w:tc>
        <w:tc>
          <w:tcPr>
            <w:tcW w:w="2863" w:type="dxa"/>
          </w:tcPr>
          <w:p w:rsidR="00FA2512" w:rsidRPr="00833416" w:rsidRDefault="00FA2512" w:rsidP="00947E00">
            <w:pPr>
              <w:jc w:val="center"/>
              <w:rPr>
                <w:rFonts w:ascii="Times New Roman" w:hAnsi="Times New Roman"/>
              </w:rPr>
            </w:pPr>
            <w:r w:rsidRPr="00833416">
              <w:rPr>
                <w:rFonts w:ascii="Times New Roman" w:hAnsi="Times New Roman"/>
              </w:rPr>
              <w:t>Посещение уроков учителей</w:t>
            </w:r>
          </w:p>
        </w:tc>
        <w:tc>
          <w:tcPr>
            <w:tcW w:w="1060" w:type="dxa"/>
          </w:tcPr>
          <w:p w:rsidR="00FA2512" w:rsidRPr="00833416" w:rsidRDefault="00FA2512" w:rsidP="00947E00">
            <w:pPr>
              <w:jc w:val="center"/>
              <w:rPr>
                <w:rFonts w:ascii="Times New Roman" w:hAnsi="Times New Roman"/>
              </w:rPr>
            </w:pPr>
            <w:r>
              <w:rPr>
                <w:rFonts w:ascii="Times New Roman" w:hAnsi="Times New Roman"/>
              </w:rPr>
              <w:t>20</w:t>
            </w:r>
          </w:p>
        </w:tc>
        <w:tc>
          <w:tcPr>
            <w:tcW w:w="3080" w:type="dxa"/>
          </w:tcPr>
          <w:p w:rsidR="00FA2512" w:rsidRPr="00833416" w:rsidRDefault="00FA2512" w:rsidP="00947E00">
            <w:pPr>
              <w:rPr>
                <w:rFonts w:ascii="Times New Roman" w:hAnsi="Times New Roman"/>
              </w:rPr>
            </w:pPr>
            <w:r w:rsidRPr="00833416">
              <w:rPr>
                <w:rFonts w:ascii="Times New Roman" w:hAnsi="Times New Roman"/>
              </w:rPr>
              <w:t>Выполнение анализа посещенных уроков;</w:t>
            </w:r>
          </w:p>
          <w:p w:rsidR="00FA2512" w:rsidRPr="00833416" w:rsidRDefault="00FA2512" w:rsidP="00947E00">
            <w:pPr>
              <w:rPr>
                <w:rFonts w:ascii="Times New Roman" w:hAnsi="Times New Roman"/>
              </w:rPr>
            </w:pPr>
            <w:r w:rsidRPr="00833416">
              <w:rPr>
                <w:rFonts w:ascii="Times New Roman" w:hAnsi="Times New Roman"/>
              </w:rPr>
              <w:t>Обсуждение с учителем особенностей его педагогической деятельности;</w:t>
            </w:r>
          </w:p>
        </w:tc>
        <w:tc>
          <w:tcPr>
            <w:tcW w:w="2130" w:type="dxa"/>
          </w:tcPr>
          <w:p w:rsidR="00FA2512" w:rsidRPr="00833416"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33416">
              <w:rPr>
                <w:rFonts w:ascii="Times New Roman" w:hAnsi="Times New Roman"/>
                <w:sz w:val="24"/>
                <w:szCs w:val="24"/>
              </w:rPr>
              <w:t>ОК 1, ОК 2, ОК 6, ОК 9, ПК 2.1, ПК 2.2, ПК 2.3</w:t>
            </w:r>
          </w:p>
          <w:p w:rsidR="00FA2512" w:rsidRPr="00833416"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FA2512" w:rsidTr="00947E00">
        <w:tc>
          <w:tcPr>
            <w:tcW w:w="438" w:type="dxa"/>
          </w:tcPr>
          <w:p w:rsidR="00FA2512" w:rsidRPr="00D3389F" w:rsidRDefault="00FA2512" w:rsidP="00947E00">
            <w:pPr>
              <w:rPr>
                <w:rFonts w:ascii="Times New Roman" w:hAnsi="Times New Roman"/>
              </w:rPr>
            </w:pPr>
            <w:r>
              <w:rPr>
                <w:rFonts w:ascii="Times New Roman" w:hAnsi="Times New Roman"/>
              </w:rPr>
              <w:t>3.</w:t>
            </w:r>
          </w:p>
        </w:tc>
        <w:tc>
          <w:tcPr>
            <w:tcW w:w="2863" w:type="dxa"/>
          </w:tcPr>
          <w:p w:rsidR="00FA2512" w:rsidRDefault="00FA2512" w:rsidP="00947E00">
            <w:pPr>
              <w:rPr>
                <w:rFonts w:ascii="Times New Roman" w:hAnsi="Times New Roman"/>
              </w:rPr>
            </w:pPr>
            <w:r w:rsidRPr="00D3389F">
              <w:rPr>
                <w:rFonts w:ascii="Times New Roman" w:hAnsi="Times New Roman"/>
              </w:rPr>
              <w:t xml:space="preserve">Подбор литературы и иллюстративного материала, составление технологических карт, консультации с педагогами </w:t>
            </w:r>
          </w:p>
          <w:p w:rsidR="00FA2512" w:rsidRDefault="00FA2512" w:rsidP="00947E00">
            <w:pPr>
              <w:rPr>
                <w:rFonts w:ascii="Times New Roman" w:hAnsi="Times New Roman"/>
              </w:rPr>
            </w:pPr>
          </w:p>
          <w:p w:rsidR="00FA2512" w:rsidRPr="00D3389F" w:rsidRDefault="00FA2512" w:rsidP="00947E00">
            <w:pPr>
              <w:rPr>
                <w:rFonts w:ascii="Times New Roman" w:hAnsi="Times New Roman"/>
              </w:rPr>
            </w:pPr>
          </w:p>
        </w:tc>
        <w:tc>
          <w:tcPr>
            <w:tcW w:w="1060" w:type="dxa"/>
          </w:tcPr>
          <w:p w:rsidR="00FA2512" w:rsidRPr="00D3389F" w:rsidRDefault="00FA2512" w:rsidP="00947E00">
            <w:pPr>
              <w:rPr>
                <w:rFonts w:ascii="Times New Roman" w:hAnsi="Times New Roman"/>
              </w:rPr>
            </w:pPr>
            <w:r>
              <w:rPr>
                <w:rFonts w:ascii="Times New Roman" w:hAnsi="Times New Roman"/>
              </w:rPr>
              <w:lastRenderedPageBreak/>
              <w:t>20</w:t>
            </w:r>
          </w:p>
        </w:tc>
        <w:tc>
          <w:tcPr>
            <w:tcW w:w="3080" w:type="dxa"/>
          </w:tcPr>
          <w:p w:rsidR="00FA2512" w:rsidRPr="00D3389F" w:rsidRDefault="00FA2512" w:rsidP="00947E00">
            <w:pPr>
              <w:rPr>
                <w:rFonts w:ascii="Times New Roman" w:hAnsi="Times New Roman"/>
              </w:rPr>
            </w:pPr>
            <w:r w:rsidRPr="00D3389F">
              <w:rPr>
                <w:rFonts w:ascii="Times New Roman" w:hAnsi="Times New Roman"/>
              </w:rPr>
              <w:t>Изучение учебного материала к занятию, выявление преемственности в его изучении;</w:t>
            </w:r>
          </w:p>
          <w:p w:rsidR="00FA2512" w:rsidRPr="00D3389F" w:rsidRDefault="00FA2512" w:rsidP="00947E00">
            <w:pPr>
              <w:rPr>
                <w:rFonts w:ascii="Times New Roman" w:hAnsi="Times New Roman"/>
              </w:rPr>
            </w:pPr>
            <w:r w:rsidRPr="00D3389F">
              <w:rPr>
                <w:rFonts w:ascii="Times New Roman" w:hAnsi="Times New Roman"/>
              </w:rPr>
              <w:lastRenderedPageBreak/>
              <w:t xml:space="preserve">Написание технологической карты </w:t>
            </w:r>
          </w:p>
        </w:tc>
        <w:tc>
          <w:tcPr>
            <w:tcW w:w="2130" w:type="dxa"/>
          </w:tcPr>
          <w:p w:rsidR="00FA2512" w:rsidRPr="0060241C"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lastRenderedPageBreak/>
              <w:t xml:space="preserve">ОК 1, ОК 2, ОК 3, ОК 4, ОК 5, ОК 6, ОК 7, ОК 8, ОК 9, ПК 2.1, ПК 2.3, </w:t>
            </w:r>
            <w:r>
              <w:rPr>
                <w:rFonts w:ascii="Times New Roman" w:hAnsi="Times New Roman"/>
                <w:sz w:val="24"/>
                <w:szCs w:val="24"/>
              </w:rPr>
              <w:lastRenderedPageBreak/>
              <w:t>ПК 2.4, ПК 2.6, ПК 2.7</w:t>
            </w:r>
          </w:p>
          <w:p w:rsidR="00FA2512" w:rsidRPr="00D3389F" w:rsidRDefault="00FA2512" w:rsidP="00947E00">
            <w:pPr>
              <w:rPr>
                <w:rFonts w:ascii="Times New Roman" w:hAnsi="Times New Roman"/>
              </w:rPr>
            </w:pPr>
          </w:p>
        </w:tc>
      </w:tr>
      <w:tr w:rsidR="00FA2512" w:rsidTr="00947E00">
        <w:tc>
          <w:tcPr>
            <w:tcW w:w="438" w:type="dxa"/>
          </w:tcPr>
          <w:p w:rsidR="00FA2512" w:rsidRDefault="00FA2512" w:rsidP="00947E00">
            <w:pPr>
              <w:rPr>
                <w:rFonts w:ascii="Times New Roman" w:hAnsi="Times New Roman"/>
              </w:rPr>
            </w:pPr>
            <w:r>
              <w:rPr>
                <w:rFonts w:ascii="Times New Roman" w:hAnsi="Times New Roman"/>
              </w:rPr>
              <w:lastRenderedPageBreak/>
              <w:t>4.</w:t>
            </w:r>
          </w:p>
        </w:tc>
        <w:tc>
          <w:tcPr>
            <w:tcW w:w="2863" w:type="dxa"/>
          </w:tcPr>
          <w:p w:rsidR="00FA2512" w:rsidRPr="00D3389F" w:rsidRDefault="00FA2512" w:rsidP="00947E00">
            <w:pPr>
              <w:rPr>
                <w:rFonts w:ascii="Times New Roman" w:hAnsi="Times New Roman"/>
              </w:rPr>
            </w:pPr>
            <w:r w:rsidRPr="00D3389F">
              <w:rPr>
                <w:rFonts w:ascii="Times New Roman" w:hAnsi="Times New Roman"/>
              </w:rPr>
              <w:t xml:space="preserve">Проведение </w:t>
            </w:r>
            <w:r>
              <w:rPr>
                <w:rFonts w:ascii="Times New Roman" w:hAnsi="Times New Roman"/>
              </w:rPr>
              <w:t xml:space="preserve">пробных </w:t>
            </w:r>
            <w:r w:rsidRPr="00D3389F">
              <w:rPr>
                <w:rFonts w:ascii="Times New Roman" w:hAnsi="Times New Roman"/>
              </w:rPr>
              <w:t>уроков по рисунку, живописи, композиции</w:t>
            </w:r>
          </w:p>
        </w:tc>
        <w:tc>
          <w:tcPr>
            <w:tcW w:w="1060" w:type="dxa"/>
          </w:tcPr>
          <w:p w:rsidR="00FA2512" w:rsidRPr="00D3389F" w:rsidRDefault="00FA2512" w:rsidP="00947E00">
            <w:pPr>
              <w:rPr>
                <w:rFonts w:ascii="Times New Roman" w:hAnsi="Times New Roman"/>
              </w:rPr>
            </w:pPr>
            <w:r>
              <w:rPr>
                <w:rFonts w:ascii="Times New Roman" w:hAnsi="Times New Roman"/>
              </w:rPr>
              <w:t>6</w:t>
            </w:r>
          </w:p>
        </w:tc>
        <w:tc>
          <w:tcPr>
            <w:tcW w:w="3080" w:type="dxa"/>
          </w:tcPr>
          <w:p w:rsidR="00FA2512" w:rsidRPr="00D3389F" w:rsidRDefault="00FA2512" w:rsidP="00947E00">
            <w:pPr>
              <w:rPr>
                <w:rFonts w:ascii="Times New Roman" w:hAnsi="Times New Roman"/>
              </w:rPr>
            </w:pPr>
            <w:r w:rsidRPr="00D3389F">
              <w:rPr>
                <w:rFonts w:ascii="Times New Roman" w:hAnsi="Times New Roman"/>
              </w:rPr>
              <w:t>Проведение уроков по рисунку, живописи, композиции;</w:t>
            </w:r>
          </w:p>
          <w:p w:rsidR="00FA2512" w:rsidRPr="00D3389F" w:rsidRDefault="00FA2512" w:rsidP="00947E00">
            <w:pPr>
              <w:rPr>
                <w:rFonts w:ascii="Times New Roman" w:hAnsi="Times New Roman"/>
              </w:rPr>
            </w:pPr>
            <w:r w:rsidRPr="00D3389F">
              <w:rPr>
                <w:rFonts w:ascii="Times New Roman" w:hAnsi="Times New Roman"/>
              </w:rPr>
              <w:t>Участие в анализе занятия совместно с учителем, руководителем практики и присутствовавших на нем однокурсников</w:t>
            </w:r>
          </w:p>
        </w:tc>
        <w:tc>
          <w:tcPr>
            <w:tcW w:w="2130" w:type="dxa"/>
          </w:tcPr>
          <w:p w:rsidR="00FA2512" w:rsidRPr="0060241C"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ОК 1, ОК 2, ОК 3, ОК 4, ОК 5, ОК 6, ОК 7, ОК 8, ОК 9, ПК 2.1, ПК 2.3, ПК 2.4, ПК 2.6, ПК 2.7</w:t>
            </w:r>
          </w:p>
          <w:p w:rsidR="00FA2512"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FA2512" w:rsidTr="00947E00">
        <w:tc>
          <w:tcPr>
            <w:tcW w:w="438" w:type="dxa"/>
          </w:tcPr>
          <w:p w:rsidR="00FA2512" w:rsidRDefault="00FA2512" w:rsidP="00947E00">
            <w:pPr>
              <w:rPr>
                <w:rFonts w:ascii="Times New Roman" w:hAnsi="Times New Roman"/>
              </w:rPr>
            </w:pPr>
            <w:r>
              <w:rPr>
                <w:rFonts w:ascii="Times New Roman" w:hAnsi="Times New Roman"/>
              </w:rPr>
              <w:t>5.</w:t>
            </w:r>
          </w:p>
        </w:tc>
        <w:tc>
          <w:tcPr>
            <w:tcW w:w="2863" w:type="dxa"/>
          </w:tcPr>
          <w:p w:rsidR="00FA2512" w:rsidRPr="00D3389F" w:rsidRDefault="00FA2512" w:rsidP="00947E00">
            <w:pPr>
              <w:rPr>
                <w:rFonts w:ascii="Times New Roman" w:hAnsi="Times New Roman"/>
              </w:rPr>
            </w:pPr>
            <w:r>
              <w:rPr>
                <w:rFonts w:ascii="Times New Roman" w:hAnsi="Times New Roman"/>
              </w:rPr>
              <w:t>Анализ проведения уроков, посещение пробных уроков других студентов. Составление отчета о посещение уроков.</w:t>
            </w:r>
          </w:p>
        </w:tc>
        <w:tc>
          <w:tcPr>
            <w:tcW w:w="1060" w:type="dxa"/>
          </w:tcPr>
          <w:p w:rsidR="00FA2512" w:rsidRDefault="00FA2512" w:rsidP="00947E00">
            <w:pPr>
              <w:rPr>
                <w:rFonts w:ascii="Times New Roman" w:hAnsi="Times New Roman"/>
              </w:rPr>
            </w:pPr>
            <w:r>
              <w:rPr>
                <w:rFonts w:ascii="Times New Roman" w:hAnsi="Times New Roman"/>
              </w:rPr>
              <w:t>12</w:t>
            </w:r>
          </w:p>
        </w:tc>
        <w:tc>
          <w:tcPr>
            <w:tcW w:w="3080" w:type="dxa"/>
          </w:tcPr>
          <w:p w:rsidR="00FA2512" w:rsidRDefault="00FA2512" w:rsidP="00947E00">
            <w:pPr>
              <w:rPr>
                <w:rFonts w:ascii="Times New Roman" w:hAnsi="Times New Roman"/>
              </w:rPr>
            </w:pPr>
            <w:r>
              <w:rPr>
                <w:rFonts w:ascii="Times New Roman" w:hAnsi="Times New Roman"/>
              </w:rPr>
              <w:t>Выполнение анализа посещенных уроков;</w:t>
            </w:r>
          </w:p>
          <w:p w:rsidR="00FA2512" w:rsidRPr="00D3389F" w:rsidRDefault="00FA2512" w:rsidP="00947E00">
            <w:pPr>
              <w:rPr>
                <w:rFonts w:ascii="Times New Roman" w:hAnsi="Times New Roman"/>
              </w:rPr>
            </w:pPr>
            <w:r>
              <w:rPr>
                <w:rFonts w:ascii="Times New Roman" w:hAnsi="Times New Roman"/>
              </w:rPr>
              <w:t>Написание отчета</w:t>
            </w:r>
          </w:p>
        </w:tc>
        <w:tc>
          <w:tcPr>
            <w:tcW w:w="2130" w:type="dxa"/>
          </w:tcPr>
          <w:p w:rsidR="00FA2512"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ОК 1, ОК 2, ОК 3, ОК 4, ОК 5, ОК 6, ОК 7, ОК 8, ОК 9, ПК 2.1, ПК 2.3, ПК 2.4, ПК 2.6, ПК 2.7</w:t>
            </w:r>
          </w:p>
        </w:tc>
      </w:tr>
      <w:tr w:rsidR="00FA2512" w:rsidTr="00947E00">
        <w:tc>
          <w:tcPr>
            <w:tcW w:w="438" w:type="dxa"/>
          </w:tcPr>
          <w:p w:rsidR="00FA2512" w:rsidRDefault="00FA2512" w:rsidP="00947E00">
            <w:pPr>
              <w:rPr>
                <w:rFonts w:ascii="Times New Roman" w:hAnsi="Times New Roman"/>
              </w:rPr>
            </w:pPr>
            <w:r>
              <w:rPr>
                <w:rFonts w:ascii="Times New Roman" w:hAnsi="Times New Roman"/>
              </w:rPr>
              <w:t>6.</w:t>
            </w:r>
          </w:p>
        </w:tc>
        <w:tc>
          <w:tcPr>
            <w:tcW w:w="2863" w:type="dxa"/>
          </w:tcPr>
          <w:p w:rsidR="00FA2512" w:rsidRPr="00D3389F" w:rsidRDefault="00FA2512" w:rsidP="00947E00">
            <w:pPr>
              <w:rPr>
                <w:rFonts w:ascii="Times New Roman" w:hAnsi="Times New Roman"/>
              </w:rPr>
            </w:pPr>
            <w:r>
              <w:rPr>
                <w:rFonts w:ascii="Times New Roman" w:hAnsi="Times New Roman"/>
              </w:rPr>
              <w:t>Оформление документации: дневника, отчета, анализа, технологических карт, выставки учебных пособий</w:t>
            </w:r>
          </w:p>
        </w:tc>
        <w:tc>
          <w:tcPr>
            <w:tcW w:w="1060" w:type="dxa"/>
          </w:tcPr>
          <w:p w:rsidR="00FA2512" w:rsidRPr="00D3389F" w:rsidRDefault="00FA2512" w:rsidP="00947E00">
            <w:pPr>
              <w:rPr>
                <w:rFonts w:ascii="Times New Roman" w:hAnsi="Times New Roman"/>
              </w:rPr>
            </w:pPr>
            <w:r>
              <w:rPr>
                <w:rFonts w:ascii="Times New Roman" w:hAnsi="Times New Roman"/>
              </w:rPr>
              <w:t>12</w:t>
            </w:r>
          </w:p>
        </w:tc>
        <w:tc>
          <w:tcPr>
            <w:tcW w:w="3080" w:type="dxa"/>
          </w:tcPr>
          <w:p w:rsidR="00FA2512" w:rsidRPr="00D3389F" w:rsidRDefault="00FA2512" w:rsidP="00947E00">
            <w:pPr>
              <w:rPr>
                <w:rFonts w:ascii="Times New Roman" w:hAnsi="Times New Roman"/>
              </w:rPr>
            </w:pPr>
            <w:r>
              <w:rPr>
                <w:rFonts w:ascii="Times New Roman" w:hAnsi="Times New Roman"/>
              </w:rPr>
              <w:t>Подготовка всей необходимой документации</w:t>
            </w:r>
          </w:p>
        </w:tc>
        <w:tc>
          <w:tcPr>
            <w:tcW w:w="2130" w:type="dxa"/>
          </w:tcPr>
          <w:p w:rsidR="00FA2512"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ОК 1, ОК 2, ОК 3, ОК 4, ОК 5, ОК 6, ОК 7, ОК 8, ОК 9, ОК 10, ОК 11, ПК 2.1, ПК 2.2, ПК 2.3, ПК 2.4,ПК 2.5, ПК 2.6, ПК 2.7</w:t>
            </w:r>
          </w:p>
        </w:tc>
      </w:tr>
    </w:tbl>
    <w:p w:rsidR="00FA2512" w:rsidRDefault="00FA2512" w:rsidP="00FA2512">
      <w:pPr>
        <w:rPr>
          <w:rFonts w:ascii="Times New Roman" w:hAnsi="Times New Roman"/>
          <w:b/>
        </w:rPr>
      </w:pPr>
    </w:p>
    <w:p w:rsidR="00FA2512" w:rsidRDefault="00FA2512" w:rsidP="00FA2512">
      <w:pPr>
        <w:rPr>
          <w:rFonts w:ascii="Times New Roman" w:hAnsi="Times New Roman"/>
        </w:rPr>
      </w:pPr>
      <w:r>
        <w:rPr>
          <w:rFonts w:ascii="Times New Roman" w:hAnsi="Times New Roman"/>
        </w:rPr>
        <w:t>ИТОГО:72</w:t>
      </w:r>
    </w:p>
    <w:p w:rsidR="00FA2512" w:rsidRPr="00E610A7" w:rsidRDefault="00FA2512" w:rsidP="00FA2512">
      <w:pPr>
        <w:jc w:val="center"/>
        <w:rPr>
          <w:rFonts w:ascii="Times New Roman" w:hAnsi="Times New Roman"/>
          <w:b/>
        </w:rPr>
      </w:pPr>
      <w:r w:rsidRPr="00E610A7">
        <w:rPr>
          <w:rFonts w:ascii="Times New Roman" w:hAnsi="Times New Roman"/>
          <w:b/>
        </w:rPr>
        <w:t>2.3. Основные виды деятельности в ходе производственной (педагогической) практики.</w:t>
      </w:r>
    </w:p>
    <w:p w:rsidR="00FA2512" w:rsidRDefault="00FA2512" w:rsidP="00FA2512">
      <w:pPr>
        <w:spacing w:after="0" w:line="240" w:lineRule="auto"/>
        <w:jc w:val="both"/>
        <w:rPr>
          <w:rFonts w:ascii="Times New Roman" w:hAnsi="Times New Roman"/>
        </w:rPr>
      </w:pPr>
      <w:r>
        <w:rPr>
          <w:rFonts w:ascii="Times New Roman" w:hAnsi="Times New Roman"/>
        </w:rPr>
        <w:t>1. Закрепление и усовершенствование педагогических умений и навыков профессиональной деятельности преподавателя.</w:t>
      </w:r>
    </w:p>
    <w:p w:rsidR="00FA2512" w:rsidRDefault="00FA2512" w:rsidP="00FA2512">
      <w:pPr>
        <w:spacing w:after="0" w:line="240" w:lineRule="auto"/>
        <w:jc w:val="both"/>
        <w:rPr>
          <w:rFonts w:ascii="Times New Roman" w:hAnsi="Times New Roman"/>
        </w:rPr>
      </w:pPr>
      <w:r>
        <w:rPr>
          <w:rFonts w:ascii="Times New Roman" w:hAnsi="Times New Roman"/>
        </w:rPr>
        <w:t>2.  Овладение организационными умениями и навыками, необходимыми в подготовке и проведении занятий по спец. дисциплинам.</w:t>
      </w:r>
    </w:p>
    <w:p w:rsidR="00FA2512" w:rsidRDefault="00FA2512" w:rsidP="00FA2512">
      <w:pPr>
        <w:spacing w:after="0" w:line="240" w:lineRule="auto"/>
        <w:jc w:val="both"/>
        <w:rPr>
          <w:rFonts w:ascii="Times New Roman" w:hAnsi="Times New Roman"/>
        </w:rPr>
      </w:pPr>
      <w:r>
        <w:rPr>
          <w:rFonts w:ascii="Times New Roman" w:hAnsi="Times New Roman"/>
        </w:rPr>
        <w:t>3. Умение подготавливать места занятий, необходимый инвентарь и оборудование в соответствии с задачами, содержанием и методикой урока.</w:t>
      </w:r>
    </w:p>
    <w:p w:rsidR="00FA2512" w:rsidRDefault="00FA2512" w:rsidP="00FA2512">
      <w:pPr>
        <w:spacing w:after="0" w:line="240" w:lineRule="auto"/>
        <w:jc w:val="both"/>
        <w:rPr>
          <w:rFonts w:ascii="Times New Roman" w:hAnsi="Times New Roman"/>
        </w:rPr>
      </w:pPr>
      <w:r>
        <w:rPr>
          <w:rFonts w:ascii="Times New Roman" w:hAnsi="Times New Roman"/>
        </w:rPr>
        <w:t>4. Изучение документов педагогического планирования, учета и отчетности в художественной школе.</w:t>
      </w:r>
    </w:p>
    <w:p w:rsidR="00FA2512" w:rsidRDefault="00FA2512" w:rsidP="00FA2512">
      <w:pPr>
        <w:spacing w:after="0" w:line="240" w:lineRule="auto"/>
        <w:jc w:val="both"/>
        <w:rPr>
          <w:rFonts w:ascii="Times New Roman" w:hAnsi="Times New Roman"/>
        </w:rPr>
      </w:pPr>
      <w:r>
        <w:rPr>
          <w:rFonts w:ascii="Times New Roman" w:hAnsi="Times New Roman"/>
        </w:rPr>
        <w:t>5. Самостоятельное планирование учебно-воспитательного процесса в ходе занятий в художественной школе с учетом конкретных условий учебного заведения.</w:t>
      </w:r>
    </w:p>
    <w:p w:rsidR="00FA2512" w:rsidRDefault="00FA2512" w:rsidP="00FA2512">
      <w:pPr>
        <w:spacing w:after="0" w:line="240" w:lineRule="auto"/>
        <w:jc w:val="both"/>
        <w:rPr>
          <w:rFonts w:ascii="Times New Roman" w:hAnsi="Times New Roman"/>
        </w:rPr>
      </w:pPr>
      <w:r>
        <w:rPr>
          <w:rFonts w:ascii="Times New Roman" w:hAnsi="Times New Roman"/>
        </w:rPr>
        <w:t>6. Разработка положения о проведении занятия.</w:t>
      </w:r>
    </w:p>
    <w:p w:rsidR="00FA2512" w:rsidRDefault="00FA2512" w:rsidP="00FA2512">
      <w:pPr>
        <w:spacing w:after="0" w:line="240" w:lineRule="auto"/>
        <w:jc w:val="both"/>
        <w:rPr>
          <w:rFonts w:ascii="Times New Roman" w:hAnsi="Times New Roman"/>
        </w:rPr>
      </w:pPr>
      <w:r>
        <w:rPr>
          <w:rFonts w:ascii="Times New Roman" w:hAnsi="Times New Roman"/>
        </w:rPr>
        <w:t>7.Приобретение умения работать в контакте с другими педагогами.</w:t>
      </w:r>
    </w:p>
    <w:p w:rsidR="00FA2512" w:rsidRDefault="00FA2512" w:rsidP="00FA2512">
      <w:pPr>
        <w:spacing w:after="0" w:line="240" w:lineRule="auto"/>
        <w:jc w:val="both"/>
        <w:rPr>
          <w:rFonts w:ascii="Times New Roman" w:hAnsi="Times New Roman"/>
        </w:rPr>
      </w:pPr>
      <w:r>
        <w:rPr>
          <w:rFonts w:ascii="Times New Roman" w:hAnsi="Times New Roman"/>
        </w:rPr>
        <w:t>8.Изучения опыта проведения уроков квалифицированных преподавателей и однокурсников по учебной дисциплине.</w:t>
      </w:r>
    </w:p>
    <w:p w:rsidR="00FA2512" w:rsidRDefault="00FA2512" w:rsidP="00FA2512">
      <w:pPr>
        <w:spacing w:after="0" w:line="240" w:lineRule="auto"/>
        <w:jc w:val="both"/>
        <w:rPr>
          <w:rFonts w:ascii="Times New Roman" w:hAnsi="Times New Roman"/>
        </w:rPr>
      </w:pPr>
      <w:r>
        <w:rPr>
          <w:rFonts w:ascii="Times New Roman" w:hAnsi="Times New Roman"/>
        </w:rPr>
        <w:t>9. Умение применять различные методы организации учащихся в ходе урока.</w:t>
      </w:r>
    </w:p>
    <w:p w:rsidR="00FA2512" w:rsidRDefault="00FA2512" w:rsidP="00FA2512">
      <w:pPr>
        <w:spacing w:after="0" w:line="240" w:lineRule="auto"/>
        <w:jc w:val="both"/>
        <w:rPr>
          <w:rFonts w:ascii="Times New Roman" w:hAnsi="Times New Roman"/>
        </w:rPr>
      </w:pPr>
      <w:r>
        <w:rPr>
          <w:rFonts w:ascii="Times New Roman" w:hAnsi="Times New Roman"/>
        </w:rPr>
        <w:lastRenderedPageBreak/>
        <w:t>10. Умение вести педагогический контроль за учащимися в ходе занятия.</w:t>
      </w:r>
    </w:p>
    <w:p w:rsidR="00FA2512" w:rsidRDefault="00FA2512" w:rsidP="00FA2512">
      <w:pPr>
        <w:spacing w:after="0" w:line="240" w:lineRule="auto"/>
        <w:jc w:val="both"/>
        <w:rPr>
          <w:rFonts w:ascii="Times New Roman" w:hAnsi="Times New Roman"/>
        </w:rPr>
      </w:pPr>
      <w:r>
        <w:rPr>
          <w:rFonts w:ascii="Times New Roman" w:hAnsi="Times New Roman"/>
        </w:rPr>
        <w:t>11. Проведение урока по спец. дисциплине в роли помощника преподавателя.</w:t>
      </w:r>
    </w:p>
    <w:p w:rsidR="00FA2512" w:rsidRDefault="00FA2512" w:rsidP="00FA2512">
      <w:pPr>
        <w:spacing w:after="0" w:line="240" w:lineRule="auto"/>
        <w:jc w:val="both"/>
        <w:rPr>
          <w:rFonts w:ascii="Times New Roman" w:hAnsi="Times New Roman"/>
        </w:rPr>
      </w:pPr>
      <w:r>
        <w:rPr>
          <w:rFonts w:ascii="Times New Roman" w:hAnsi="Times New Roman"/>
        </w:rPr>
        <w:t>12. Разработка технологических карт.</w:t>
      </w:r>
    </w:p>
    <w:p w:rsidR="00FA2512" w:rsidRDefault="00FA2512" w:rsidP="00FA2512">
      <w:pPr>
        <w:spacing w:after="0" w:line="240" w:lineRule="auto"/>
        <w:jc w:val="both"/>
        <w:rPr>
          <w:rFonts w:ascii="Times New Roman" w:hAnsi="Times New Roman"/>
        </w:rPr>
      </w:pPr>
      <w:r>
        <w:rPr>
          <w:rFonts w:ascii="Times New Roman" w:hAnsi="Times New Roman"/>
        </w:rPr>
        <w:t>13.Самостоятельное проведение уроков.</w:t>
      </w:r>
    </w:p>
    <w:p w:rsidR="00FA2512" w:rsidRDefault="00FA2512" w:rsidP="00FA2512">
      <w:pPr>
        <w:spacing w:after="0" w:line="240" w:lineRule="auto"/>
        <w:jc w:val="both"/>
        <w:rPr>
          <w:rFonts w:ascii="Times New Roman" w:hAnsi="Times New Roman"/>
        </w:rPr>
      </w:pPr>
      <w:r>
        <w:rPr>
          <w:rFonts w:ascii="Times New Roman" w:hAnsi="Times New Roman"/>
        </w:rPr>
        <w:t>14.Проведение контрольного урока.</w:t>
      </w:r>
    </w:p>
    <w:p w:rsidR="00FA2512" w:rsidRDefault="00FA2512" w:rsidP="00FA2512">
      <w:pPr>
        <w:spacing w:after="0" w:line="240" w:lineRule="auto"/>
        <w:rPr>
          <w:rFonts w:ascii="Times New Roman" w:hAnsi="Times New Roman"/>
        </w:rPr>
      </w:pPr>
    </w:p>
    <w:p w:rsidR="00FA2512" w:rsidRDefault="00FA2512" w:rsidP="00FA2512">
      <w:pPr>
        <w:spacing w:after="0" w:line="240" w:lineRule="auto"/>
        <w:rPr>
          <w:rFonts w:ascii="Times New Roman" w:hAnsi="Times New Roman"/>
        </w:rPr>
      </w:pPr>
    </w:p>
    <w:p w:rsidR="00FA2512" w:rsidRPr="0060241C" w:rsidRDefault="00FA2512" w:rsidP="00FA2512">
      <w:pPr>
        <w:jc w:val="center"/>
        <w:rPr>
          <w:rFonts w:ascii="Times New Roman" w:hAnsi="Times New Roman"/>
          <w:b/>
          <w:bCs/>
        </w:rPr>
      </w:pPr>
      <w:r w:rsidRPr="0060241C">
        <w:rPr>
          <w:rFonts w:ascii="Times New Roman" w:hAnsi="Times New Roman"/>
          <w:b/>
          <w:bCs/>
        </w:rPr>
        <w:t xml:space="preserve">3. УСЛОВИЯ РЕАЛИЗАЦИИ </w:t>
      </w:r>
      <w:r>
        <w:rPr>
          <w:rFonts w:ascii="Times New Roman" w:hAnsi="Times New Roman"/>
          <w:b/>
          <w:sz w:val="24"/>
          <w:szCs w:val="24"/>
        </w:rPr>
        <w:t>ПРОГРАММЫ ПРАКТИКИ</w:t>
      </w:r>
    </w:p>
    <w:p w:rsidR="00FA2512" w:rsidRPr="0060241C" w:rsidRDefault="00FA2512" w:rsidP="00FA2512">
      <w:pPr>
        <w:suppressAutoHyphens/>
        <w:spacing w:after="0"/>
        <w:ind w:firstLine="709"/>
        <w:jc w:val="both"/>
        <w:rPr>
          <w:rFonts w:ascii="Times New Roman" w:hAnsi="Times New Roman"/>
          <w:bCs/>
          <w:sz w:val="24"/>
          <w:szCs w:val="24"/>
        </w:rPr>
      </w:pPr>
      <w:r w:rsidRPr="0060241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FA2512" w:rsidRPr="0060241C" w:rsidRDefault="00FA2512" w:rsidP="00FA2512">
      <w:pPr>
        <w:suppressAutoHyphens/>
        <w:spacing w:after="0" w:line="240" w:lineRule="auto"/>
        <w:ind w:firstLine="709"/>
        <w:jc w:val="both"/>
        <w:rPr>
          <w:rFonts w:ascii="Times New Roman" w:hAnsi="Times New Roman"/>
          <w:b/>
          <w:bCs/>
          <w:sz w:val="24"/>
          <w:szCs w:val="24"/>
        </w:rPr>
      </w:pPr>
      <w:r>
        <w:rPr>
          <w:rFonts w:ascii="Times New Roman" w:hAnsi="Times New Roman"/>
          <w:bCs/>
          <w:sz w:val="24"/>
          <w:szCs w:val="24"/>
        </w:rPr>
        <w:t>Реализация прохождения педагогической практики требует наличия:</w:t>
      </w:r>
    </w:p>
    <w:p w:rsidR="00FA2512" w:rsidRPr="007254E6" w:rsidRDefault="00FA2512" w:rsidP="00FA2512">
      <w:pPr>
        <w:spacing w:after="0" w:line="240" w:lineRule="auto"/>
        <w:ind w:firstLine="702"/>
        <w:rPr>
          <w:rFonts w:ascii="Times New Roman" w:hAnsi="Times New Roman"/>
          <w:color w:val="000000" w:themeColor="text1"/>
          <w:sz w:val="24"/>
          <w:szCs w:val="24"/>
        </w:rPr>
      </w:pPr>
      <w:r w:rsidRPr="007254E6">
        <w:rPr>
          <w:rFonts w:ascii="Times New Roman" w:hAnsi="Times New Roman"/>
          <w:color w:val="000000" w:themeColor="text1"/>
          <w:sz w:val="24"/>
          <w:szCs w:val="24"/>
        </w:rPr>
        <w:t>стол, кресло, компьютер преподавателя;</w:t>
      </w:r>
    </w:p>
    <w:p w:rsidR="00FA2512" w:rsidRPr="007254E6" w:rsidRDefault="00FA2512" w:rsidP="00FA2512">
      <w:pPr>
        <w:spacing w:after="0" w:line="240" w:lineRule="auto"/>
        <w:ind w:firstLine="702"/>
        <w:rPr>
          <w:rFonts w:ascii="Times New Roman" w:hAnsi="Times New Roman"/>
          <w:color w:val="000000" w:themeColor="text1"/>
          <w:sz w:val="24"/>
          <w:szCs w:val="24"/>
        </w:rPr>
      </w:pPr>
      <w:r w:rsidRPr="007254E6">
        <w:rPr>
          <w:rFonts w:ascii="Times New Roman" w:hAnsi="Times New Roman"/>
          <w:color w:val="000000" w:themeColor="text1"/>
          <w:sz w:val="24"/>
          <w:szCs w:val="24"/>
        </w:rPr>
        <w:t xml:space="preserve">многофункциональное устройство/принтер; </w:t>
      </w:r>
    </w:p>
    <w:p w:rsidR="00FA2512" w:rsidRPr="0060241C" w:rsidRDefault="00FA2512" w:rsidP="00FA2512">
      <w:pPr>
        <w:spacing w:after="0" w:line="240" w:lineRule="auto"/>
        <w:ind w:firstLine="702"/>
        <w:rPr>
          <w:rFonts w:ascii="Times New Roman" w:hAnsi="Times New Roman"/>
          <w:sz w:val="24"/>
          <w:szCs w:val="24"/>
        </w:rPr>
      </w:pPr>
      <w:r w:rsidRPr="0060241C">
        <w:rPr>
          <w:rFonts w:ascii="Times New Roman" w:hAnsi="Times New Roman"/>
          <w:sz w:val="24"/>
          <w:szCs w:val="24"/>
        </w:rPr>
        <w:t>доска классная</w:t>
      </w:r>
    </w:p>
    <w:p w:rsidR="00FA2512" w:rsidRPr="007254E6" w:rsidRDefault="00FA2512" w:rsidP="00FA2512">
      <w:pPr>
        <w:spacing w:after="0" w:line="240" w:lineRule="auto"/>
        <w:ind w:firstLine="702"/>
        <w:rPr>
          <w:rFonts w:ascii="Times New Roman" w:hAnsi="Times New Roman"/>
          <w:color w:val="000000" w:themeColor="text1"/>
          <w:sz w:val="24"/>
          <w:szCs w:val="24"/>
        </w:rPr>
      </w:pPr>
      <w:r w:rsidRPr="007254E6">
        <w:rPr>
          <w:rFonts w:ascii="Times New Roman" w:hAnsi="Times New Roman"/>
          <w:color w:val="000000" w:themeColor="text1"/>
          <w:sz w:val="24"/>
          <w:szCs w:val="24"/>
        </w:rPr>
        <w:t>проектор;</w:t>
      </w:r>
    </w:p>
    <w:p w:rsidR="00FA2512" w:rsidRPr="007254E6" w:rsidRDefault="00FA2512" w:rsidP="00FA2512">
      <w:pPr>
        <w:spacing w:after="0" w:line="240" w:lineRule="auto"/>
        <w:ind w:firstLine="702"/>
        <w:rPr>
          <w:rFonts w:ascii="Times New Roman" w:hAnsi="Times New Roman"/>
          <w:color w:val="000000" w:themeColor="text1"/>
          <w:sz w:val="24"/>
          <w:szCs w:val="24"/>
        </w:rPr>
      </w:pPr>
      <w:r w:rsidRPr="007254E6">
        <w:rPr>
          <w:rFonts w:ascii="Times New Roman" w:hAnsi="Times New Roman"/>
          <w:color w:val="000000" w:themeColor="text1"/>
          <w:sz w:val="24"/>
          <w:szCs w:val="24"/>
        </w:rPr>
        <w:t xml:space="preserve">проекционный экран; </w:t>
      </w:r>
    </w:p>
    <w:p w:rsidR="00FA2512" w:rsidRPr="0060241C" w:rsidRDefault="00FA2512" w:rsidP="00FA2512">
      <w:pPr>
        <w:spacing w:after="0" w:line="240" w:lineRule="auto"/>
        <w:ind w:firstLine="709"/>
        <w:rPr>
          <w:rFonts w:ascii="Times New Roman" w:hAnsi="Times New Roman"/>
          <w:sz w:val="24"/>
          <w:szCs w:val="24"/>
        </w:rPr>
      </w:pPr>
      <w:r w:rsidRPr="0060241C">
        <w:rPr>
          <w:rFonts w:ascii="Times New Roman" w:hAnsi="Times New Roman"/>
          <w:sz w:val="24"/>
          <w:szCs w:val="24"/>
        </w:rPr>
        <w:t xml:space="preserve">столы ученические, </w:t>
      </w:r>
    </w:p>
    <w:p w:rsidR="00FA2512" w:rsidRPr="0060241C" w:rsidRDefault="00FA2512" w:rsidP="00FA2512">
      <w:pPr>
        <w:spacing w:after="0" w:line="240" w:lineRule="auto"/>
        <w:ind w:firstLine="709"/>
        <w:rPr>
          <w:rFonts w:ascii="Times New Roman" w:hAnsi="Times New Roman"/>
          <w:sz w:val="24"/>
          <w:szCs w:val="24"/>
        </w:rPr>
      </w:pPr>
      <w:r w:rsidRPr="0060241C">
        <w:rPr>
          <w:rFonts w:ascii="Times New Roman" w:hAnsi="Times New Roman"/>
          <w:sz w:val="24"/>
          <w:szCs w:val="24"/>
        </w:rPr>
        <w:t xml:space="preserve">стулья; </w:t>
      </w:r>
    </w:p>
    <w:p w:rsidR="00FA2512" w:rsidRPr="0060241C" w:rsidRDefault="00FA2512" w:rsidP="00FA2512">
      <w:pPr>
        <w:spacing w:after="0" w:line="240" w:lineRule="auto"/>
        <w:ind w:firstLine="709"/>
        <w:rPr>
          <w:rFonts w:ascii="Times New Roman" w:hAnsi="Times New Roman"/>
          <w:sz w:val="24"/>
          <w:szCs w:val="24"/>
        </w:rPr>
      </w:pPr>
      <w:r w:rsidRPr="0060241C">
        <w:rPr>
          <w:rFonts w:ascii="Times New Roman" w:hAnsi="Times New Roman"/>
          <w:sz w:val="24"/>
          <w:szCs w:val="24"/>
        </w:rPr>
        <w:t>оборудование для хранения и демонстрации работ, наглядных пособий;</w:t>
      </w:r>
    </w:p>
    <w:p w:rsidR="00FA2512" w:rsidRDefault="00FA2512" w:rsidP="00FA2512">
      <w:pPr>
        <w:autoSpaceDE w:val="0"/>
        <w:autoSpaceDN w:val="0"/>
        <w:adjustRightInd w:val="0"/>
        <w:spacing w:after="0" w:line="240" w:lineRule="auto"/>
        <w:ind w:left="709"/>
        <w:rPr>
          <w:rFonts w:ascii="Times New Roman" w:hAnsi="Times New Roman"/>
          <w:color w:val="000000"/>
          <w:sz w:val="24"/>
          <w:szCs w:val="24"/>
        </w:rPr>
      </w:pPr>
      <w:r w:rsidRPr="0060241C">
        <w:rPr>
          <w:rFonts w:ascii="Times New Roman" w:hAnsi="Times New Roman"/>
          <w:color w:val="000000"/>
          <w:sz w:val="24"/>
          <w:szCs w:val="24"/>
        </w:rPr>
        <w:t>комплект учебно-наглядных пособий (примеры решения практических заданий, работы из фонда, ре</w:t>
      </w:r>
      <w:r>
        <w:rPr>
          <w:rFonts w:ascii="Times New Roman" w:hAnsi="Times New Roman"/>
          <w:color w:val="000000"/>
          <w:sz w:val="24"/>
          <w:szCs w:val="24"/>
        </w:rPr>
        <w:t>продукции, предметы быта и др.)</w:t>
      </w:r>
    </w:p>
    <w:p w:rsidR="00FA2512" w:rsidRDefault="00FA2512" w:rsidP="00FA2512">
      <w:pPr>
        <w:autoSpaceDE w:val="0"/>
        <w:autoSpaceDN w:val="0"/>
        <w:adjustRightInd w:val="0"/>
        <w:spacing w:after="0" w:line="240" w:lineRule="auto"/>
        <w:ind w:left="709"/>
        <w:rPr>
          <w:rFonts w:ascii="Times New Roman" w:hAnsi="Times New Roman"/>
          <w:color w:val="000000"/>
          <w:sz w:val="24"/>
          <w:szCs w:val="24"/>
        </w:rPr>
      </w:pPr>
      <w:r>
        <w:rPr>
          <w:rFonts w:ascii="Times New Roman" w:hAnsi="Times New Roman"/>
          <w:color w:val="000000"/>
          <w:sz w:val="24"/>
          <w:szCs w:val="24"/>
        </w:rPr>
        <w:t>Внеаудиторная работа сопровождается методическим обеспечением и обоснованием времени, затрачиваемого на ее исполнение.</w:t>
      </w:r>
    </w:p>
    <w:p w:rsidR="00FA2512" w:rsidRDefault="00FA2512" w:rsidP="00FA2512">
      <w:pPr>
        <w:autoSpaceDE w:val="0"/>
        <w:autoSpaceDN w:val="0"/>
        <w:adjustRightInd w:val="0"/>
        <w:spacing w:after="0" w:line="240" w:lineRule="auto"/>
        <w:ind w:left="709"/>
        <w:rPr>
          <w:rFonts w:ascii="Times New Roman" w:hAnsi="Times New Roman"/>
          <w:color w:val="000000"/>
          <w:sz w:val="24"/>
          <w:szCs w:val="24"/>
        </w:rPr>
      </w:pPr>
      <w:r>
        <w:rPr>
          <w:rFonts w:ascii="Times New Roman" w:hAnsi="Times New Roman"/>
          <w:color w:val="000000"/>
          <w:sz w:val="24"/>
          <w:szCs w:val="24"/>
        </w:rPr>
        <w:t>Реализация основной профессиональной образовательной программы обеспечивается доступом каждого обучающегося к базам данных и библиотечным фондам.</w:t>
      </w:r>
    </w:p>
    <w:p w:rsidR="00FA2512" w:rsidRPr="0060241C" w:rsidRDefault="00FA2512" w:rsidP="00FA2512">
      <w:pPr>
        <w:autoSpaceDE w:val="0"/>
        <w:autoSpaceDN w:val="0"/>
        <w:adjustRightInd w:val="0"/>
        <w:spacing w:after="0" w:line="240" w:lineRule="auto"/>
        <w:ind w:left="709"/>
        <w:rPr>
          <w:rFonts w:ascii="Times New Roman" w:hAnsi="Times New Roman"/>
          <w:color w:val="000000"/>
          <w:sz w:val="24"/>
          <w:szCs w:val="24"/>
        </w:rPr>
      </w:pPr>
      <w:r>
        <w:rPr>
          <w:rFonts w:ascii="Times New Roman" w:hAnsi="Times New Roman"/>
          <w:color w:val="000000"/>
          <w:sz w:val="24"/>
          <w:szCs w:val="24"/>
        </w:rPr>
        <w:t>Во время самостоятельной подготовки, обучающиеся обеспечены доступом к сети Интернет.</w:t>
      </w:r>
    </w:p>
    <w:p w:rsidR="00FA2512" w:rsidRPr="0060241C" w:rsidRDefault="00FA2512" w:rsidP="00FA2512">
      <w:pPr>
        <w:autoSpaceDE w:val="0"/>
        <w:autoSpaceDN w:val="0"/>
        <w:adjustRightInd w:val="0"/>
        <w:spacing w:after="0" w:line="240" w:lineRule="auto"/>
        <w:ind w:left="709"/>
        <w:rPr>
          <w:bCs/>
          <w:sz w:val="24"/>
          <w:szCs w:val="24"/>
        </w:rPr>
      </w:pPr>
    </w:p>
    <w:p w:rsidR="00FA2512" w:rsidRPr="0060241C" w:rsidRDefault="00FA2512" w:rsidP="00FA2512">
      <w:pPr>
        <w:suppressAutoHyphens/>
        <w:spacing w:after="0"/>
        <w:ind w:firstLine="709"/>
        <w:jc w:val="both"/>
        <w:rPr>
          <w:rFonts w:ascii="Times New Roman" w:hAnsi="Times New Roman"/>
          <w:b/>
          <w:bCs/>
          <w:sz w:val="24"/>
          <w:szCs w:val="24"/>
        </w:rPr>
      </w:pPr>
      <w:r w:rsidRPr="0060241C">
        <w:rPr>
          <w:rFonts w:ascii="Times New Roman" w:hAnsi="Times New Roman"/>
          <w:b/>
          <w:bCs/>
          <w:sz w:val="24"/>
          <w:szCs w:val="24"/>
        </w:rPr>
        <w:t>3.2. Информационное обеспечение реализации программы</w:t>
      </w:r>
    </w:p>
    <w:p w:rsidR="00FA2512" w:rsidRPr="0060241C" w:rsidRDefault="00FA2512" w:rsidP="00FA2512">
      <w:pPr>
        <w:suppressAutoHyphens/>
        <w:spacing w:after="0"/>
        <w:ind w:firstLine="709"/>
        <w:jc w:val="both"/>
        <w:rPr>
          <w:rFonts w:ascii="Times New Roman" w:hAnsi="Times New Roman"/>
          <w:bCs/>
          <w:sz w:val="24"/>
          <w:szCs w:val="24"/>
        </w:rPr>
      </w:pPr>
      <w:r w:rsidRPr="0060241C">
        <w:rPr>
          <w:rFonts w:ascii="Times New Roman" w:hAnsi="Times New Roman"/>
          <w:bCs/>
          <w:sz w:val="24"/>
          <w:szCs w:val="24"/>
        </w:rPr>
        <w:t>Для реализации программы библиотечный фонд образовательной организации должен иметь п</w:t>
      </w:r>
      <w:r w:rsidRPr="0060241C">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0241C">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A2512" w:rsidRDefault="00FA2512" w:rsidP="00FA2512">
      <w:pPr>
        <w:suppressAutoHyphens/>
        <w:spacing w:after="0" w:line="240" w:lineRule="auto"/>
        <w:rPr>
          <w:rFonts w:ascii="Times New Roman" w:hAnsi="Times New Roman"/>
          <w:color w:val="000000"/>
          <w:sz w:val="24"/>
          <w:szCs w:val="24"/>
        </w:rPr>
      </w:pPr>
    </w:p>
    <w:p w:rsidR="00FA2512" w:rsidRPr="003E4845" w:rsidRDefault="00FA2512" w:rsidP="00FA2512">
      <w:pPr>
        <w:suppressAutoHyphens/>
        <w:spacing w:after="0" w:line="240" w:lineRule="auto"/>
        <w:rPr>
          <w:rFonts w:ascii="Times New Roman" w:hAnsi="Times New Roman"/>
          <w:color w:val="000000"/>
          <w:sz w:val="24"/>
          <w:szCs w:val="24"/>
        </w:rPr>
      </w:pPr>
    </w:p>
    <w:p w:rsidR="00FA2512" w:rsidRPr="003E4845" w:rsidRDefault="00FA2512" w:rsidP="00FA2512">
      <w:pPr>
        <w:widowControl w:val="0"/>
        <w:tabs>
          <w:tab w:val="left" w:pos="434"/>
        </w:tabs>
        <w:spacing w:after="0" w:line="240" w:lineRule="auto"/>
        <w:jc w:val="center"/>
        <w:rPr>
          <w:rFonts w:ascii="Times New Roman" w:hAnsi="Times New Roman"/>
          <w:b/>
          <w:color w:val="000000"/>
          <w:sz w:val="24"/>
          <w:szCs w:val="24"/>
        </w:rPr>
      </w:pPr>
      <w:bookmarkStart w:id="14" w:name="_Hlk154577672"/>
      <w:r w:rsidRPr="003E4845">
        <w:rPr>
          <w:rFonts w:ascii="Times New Roman" w:hAnsi="Times New Roman"/>
          <w:b/>
          <w:color w:val="000000"/>
          <w:sz w:val="24"/>
          <w:szCs w:val="24"/>
        </w:rPr>
        <w:t>3.2.1. Обязательные печатные издания</w:t>
      </w:r>
    </w:p>
    <w:p w:rsidR="00FA2512" w:rsidRPr="003E4845" w:rsidRDefault="00FA2512" w:rsidP="00FA2512">
      <w:pPr>
        <w:widowControl w:val="0"/>
        <w:tabs>
          <w:tab w:val="left" w:pos="813"/>
        </w:tabs>
        <w:spacing w:after="0" w:line="240" w:lineRule="auto"/>
        <w:rPr>
          <w:rFonts w:ascii="Times New Roman" w:hAnsi="Times New Roman"/>
          <w:color w:val="000000"/>
          <w:sz w:val="24"/>
          <w:szCs w:val="24"/>
        </w:rPr>
      </w:pPr>
      <w:r w:rsidRPr="003E4845">
        <w:rPr>
          <w:rFonts w:ascii="Times New Roman" w:hAnsi="Times New Roman"/>
          <w:color w:val="000000"/>
          <w:sz w:val="24"/>
          <w:szCs w:val="24"/>
        </w:rPr>
        <w:t>1. 1000 шедевров. Декоративно-прикладное искусство. - М.: Азбука, Азбука-Аттикус, </w:t>
      </w:r>
      <w:r w:rsidRPr="003E4845">
        <w:rPr>
          <w:rFonts w:ascii="Times New Roman" w:hAnsi="Times New Roman"/>
          <w:bCs/>
          <w:color w:val="000000"/>
          <w:sz w:val="24"/>
          <w:szCs w:val="24"/>
        </w:rPr>
        <w:t>2022</w:t>
      </w:r>
      <w:r w:rsidRPr="003E4845">
        <w:rPr>
          <w:rFonts w:ascii="Times New Roman" w:hAnsi="Times New Roman"/>
          <w:color w:val="000000"/>
          <w:sz w:val="24"/>
          <w:szCs w:val="24"/>
        </w:rPr>
        <w:t>. - 544 c.</w:t>
      </w:r>
      <w:r w:rsidRPr="003E4845">
        <w:rPr>
          <w:rFonts w:ascii="Times New Roman" w:hAnsi="Times New Roman"/>
          <w:color w:val="000000"/>
          <w:sz w:val="24"/>
          <w:szCs w:val="24"/>
        </w:rPr>
        <w:br/>
        <w:t>2. Абрек Абзгильдин. Живопись, графика, монументальная роспись, декоративно-прикладное искусство. Каталог выставки произведений. К 70-летию со дня рождения.. - М.: Заман, </w:t>
      </w:r>
      <w:r w:rsidRPr="003E4845">
        <w:rPr>
          <w:rFonts w:ascii="Times New Roman" w:hAnsi="Times New Roman"/>
          <w:bCs/>
          <w:color w:val="000000"/>
          <w:sz w:val="24"/>
          <w:szCs w:val="24"/>
        </w:rPr>
        <w:t>2018</w:t>
      </w:r>
      <w:r w:rsidRPr="003E4845">
        <w:rPr>
          <w:rFonts w:ascii="Times New Roman" w:hAnsi="Times New Roman"/>
          <w:color w:val="000000"/>
          <w:sz w:val="24"/>
          <w:szCs w:val="24"/>
        </w:rPr>
        <w:t>. - 64 c.</w:t>
      </w:r>
      <w:r w:rsidRPr="003E4845">
        <w:rPr>
          <w:rFonts w:ascii="Times New Roman" w:hAnsi="Times New Roman"/>
          <w:color w:val="000000"/>
          <w:sz w:val="24"/>
          <w:szCs w:val="24"/>
        </w:rPr>
        <w:br/>
        <w:t>3. Аукцион №2. Декоративно-прикладное искусство XVIII-XX веков и предметы Фаберже. Каталог. - М.: Аукционный дом "Кабинет", </w:t>
      </w:r>
      <w:r w:rsidRPr="003E4845">
        <w:rPr>
          <w:rFonts w:ascii="Times New Roman" w:hAnsi="Times New Roman"/>
          <w:bCs/>
          <w:color w:val="000000"/>
          <w:sz w:val="24"/>
          <w:szCs w:val="24"/>
        </w:rPr>
        <w:t>2017</w:t>
      </w:r>
      <w:r w:rsidRPr="003E4845">
        <w:rPr>
          <w:rFonts w:ascii="Times New Roman" w:hAnsi="Times New Roman"/>
          <w:color w:val="000000"/>
          <w:sz w:val="24"/>
          <w:szCs w:val="24"/>
        </w:rPr>
        <w:t>. - 96 c.</w:t>
      </w:r>
      <w:r w:rsidRPr="003E4845">
        <w:rPr>
          <w:rFonts w:ascii="Times New Roman" w:hAnsi="Times New Roman"/>
          <w:color w:val="000000"/>
          <w:sz w:val="24"/>
          <w:szCs w:val="24"/>
        </w:rPr>
        <w:br/>
        <w:t>4. Басова, М. В. В. М. Васнецов и его последователи. Живопись, графика, декоративно-прикладное искусство конца XIX - начала XX века из собрания ГМИР. Каталог / М.В. Басова. - М.: СПбГУТД, </w:t>
      </w:r>
      <w:r w:rsidRPr="003E4845">
        <w:rPr>
          <w:rFonts w:ascii="Times New Roman" w:hAnsi="Times New Roman"/>
          <w:bCs/>
          <w:color w:val="000000"/>
          <w:sz w:val="24"/>
          <w:szCs w:val="24"/>
        </w:rPr>
        <w:t>2017</w:t>
      </w:r>
      <w:r w:rsidRPr="003E4845">
        <w:rPr>
          <w:rFonts w:ascii="Times New Roman" w:hAnsi="Times New Roman"/>
          <w:color w:val="000000"/>
          <w:sz w:val="24"/>
          <w:szCs w:val="24"/>
        </w:rPr>
        <w:t>. - 116 c.</w:t>
      </w:r>
      <w:r w:rsidRPr="003E4845">
        <w:rPr>
          <w:rFonts w:ascii="Times New Roman" w:hAnsi="Times New Roman"/>
          <w:color w:val="000000"/>
          <w:sz w:val="24"/>
          <w:szCs w:val="24"/>
        </w:rPr>
        <w:br/>
        <w:t>5. Глазунов, И. И. "Символ и образ в русском декоративно-прикладном искусстве XVII века / И.И. Глазунов. - Москва: </w:t>
      </w:r>
      <w:r w:rsidRPr="003E4845">
        <w:rPr>
          <w:rFonts w:ascii="Times New Roman" w:hAnsi="Times New Roman"/>
          <w:bCs/>
          <w:color w:val="000000"/>
          <w:sz w:val="24"/>
          <w:szCs w:val="24"/>
        </w:rPr>
        <w:t>Высшая школа</w:t>
      </w:r>
      <w:r w:rsidRPr="003E4845">
        <w:rPr>
          <w:rFonts w:ascii="Times New Roman" w:hAnsi="Times New Roman"/>
          <w:color w:val="000000"/>
          <w:sz w:val="24"/>
          <w:szCs w:val="24"/>
        </w:rPr>
        <w:t>, </w:t>
      </w:r>
      <w:r w:rsidRPr="003E4845">
        <w:rPr>
          <w:rFonts w:ascii="Times New Roman" w:hAnsi="Times New Roman"/>
          <w:bCs/>
          <w:color w:val="000000"/>
          <w:sz w:val="24"/>
          <w:szCs w:val="24"/>
        </w:rPr>
        <w:t>2017</w:t>
      </w:r>
      <w:r w:rsidRPr="003E4845">
        <w:rPr>
          <w:rFonts w:ascii="Times New Roman" w:hAnsi="Times New Roman"/>
          <w:color w:val="000000"/>
          <w:sz w:val="24"/>
          <w:szCs w:val="24"/>
        </w:rPr>
        <w:t>. - 200 c.</w:t>
      </w:r>
      <w:r w:rsidRPr="003E4845">
        <w:rPr>
          <w:rFonts w:ascii="Times New Roman" w:hAnsi="Times New Roman"/>
          <w:color w:val="000000"/>
          <w:sz w:val="24"/>
          <w:szCs w:val="24"/>
        </w:rPr>
        <w:br/>
        <w:t>6. Горяева, Н. А. Декоративно-прикладное искусство в жизни человека. Учебник для 5 класса / Н.А. Горяева, О.В. Островская. - М.: Просвещение, </w:t>
      </w:r>
      <w:r w:rsidRPr="003E4845">
        <w:rPr>
          <w:rFonts w:ascii="Times New Roman" w:hAnsi="Times New Roman"/>
          <w:bCs/>
          <w:color w:val="000000"/>
          <w:sz w:val="24"/>
          <w:szCs w:val="24"/>
        </w:rPr>
        <w:t>2022</w:t>
      </w:r>
      <w:r w:rsidRPr="003E4845">
        <w:rPr>
          <w:rFonts w:ascii="Times New Roman" w:hAnsi="Times New Roman"/>
          <w:color w:val="000000"/>
          <w:sz w:val="24"/>
          <w:szCs w:val="24"/>
        </w:rPr>
        <w:t>. - 176 c.</w:t>
      </w:r>
      <w:r w:rsidRPr="003E4845">
        <w:rPr>
          <w:rFonts w:ascii="Times New Roman" w:hAnsi="Times New Roman"/>
          <w:color w:val="000000"/>
          <w:sz w:val="24"/>
          <w:szCs w:val="24"/>
        </w:rPr>
        <w:br/>
      </w:r>
      <w:r w:rsidRPr="003E4845">
        <w:rPr>
          <w:rFonts w:ascii="Times New Roman" w:hAnsi="Times New Roman"/>
          <w:color w:val="000000"/>
          <w:sz w:val="24"/>
          <w:szCs w:val="24"/>
        </w:rPr>
        <w:lastRenderedPageBreak/>
        <w:t>7. Декоративно-прикладное искусство Великого Новгорода. Художественный металл XVI-XVII веков. - М.: Северный паломник, </w:t>
      </w:r>
      <w:r w:rsidRPr="003E4845">
        <w:rPr>
          <w:rFonts w:ascii="Times New Roman" w:hAnsi="Times New Roman"/>
          <w:bCs/>
          <w:color w:val="000000"/>
          <w:sz w:val="24"/>
          <w:szCs w:val="24"/>
        </w:rPr>
        <w:t>2019</w:t>
      </w:r>
      <w:r w:rsidRPr="003E4845">
        <w:rPr>
          <w:rFonts w:ascii="Times New Roman" w:hAnsi="Times New Roman"/>
          <w:color w:val="000000"/>
          <w:sz w:val="24"/>
          <w:szCs w:val="24"/>
        </w:rPr>
        <w:t>. - 912 c.</w:t>
      </w:r>
      <w:r w:rsidRPr="003E4845">
        <w:rPr>
          <w:rFonts w:ascii="Times New Roman" w:hAnsi="Times New Roman"/>
          <w:color w:val="000000"/>
          <w:sz w:val="24"/>
          <w:szCs w:val="24"/>
        </w:rPr>
        <w:br/>
        <w:t>8. Декоративно-прикладное искусство Санкт-Петербурга за 300 лет. Иллюстрированная энциклопедия. В 2 томах. Том 1. - М.: Государственный Эрмитаж, АРС, </w:t>
      </w:r>
      <w:r w:rsidRPr="003E4845">
        <w:rPr>
          <w:rFonts w:ascii="Times New Roman" w:hAnsi="Times New Roman"/>
          <w:bCs/>
          <w:color w:val="000000"/>
          <w:sz w:val="24"/>
          <w:szCs w:val="24"/>
        </w:rPr>
        <w:t>2022</w:t>
      </w:r>
      <w:r w:rsidRPr="003E4845">
        <w:rPr>
          <w:rFonts w:ascii="Times New Roman" w:hAnsi="Times New Roman"/>
          <w:color w:val="000000"/>
          <w:sz w:val="24"/>
          <w:szCs w:val="24"/>
        </w:rPr>
        <w:t>. - 280 c.</w:t>
      </w:r>
      <w:r w:rsidRPr="003E4845">
        <w:rPr>
          <w:rFonts w:ascii="Times New Roman" w:hAnsi="Times New Roman"/>
          <w:color w:val="000000"/>
          <w:sz w:val="24"/>
          <w:szCs w:val="24"/>
        </w:rPr>
        <w:br/>
        <w:t>9. Декоративно</w:t>
      </w:r>
      <w:r w:rsidRPr="00F33341">
        <w:rPr>
          <w:rFonts w:ascii="Times New Roman" w:hAnsi="Times New Roman"/>
          <w:color w:val="000000"/>
          <w:sz w:val="24"/>
          <w:szCs w:val="24"/>
        </w:rPr>
        <w:t>-</w:t>
      </w:r>
      <w:r w:rsidRPr="003E4845">
        <w:rPr>
          <w:rFonts w:ascii="Times New Roman" w:hAnsi="Times New Roman"/>
          <w:color w:val="000000"/>
          <w:sz w:val="24"/>
          <w:szCs w:val="24"/>
        </w:rPr>
        <w:t>прикладное</w:t>
      </w:r>
      <w:r w:rsidRPr="00F33341">
        <w:rPr>
          <w:rFonts w:ascii="Times New Roman" w:hAnsi="Times New Roman"/>
          <w:color w:val="000000"/>
          <w:sz w:val="24"/>
          <w:szCs w:val="24"/>
        </w:rPr>
        <w:t xml:space="preserve"> </w:t>
      </w:r>
      <w:r w:rsidRPr="003E4845">
        <w:rPr>
          <w:rFonts w:ascii="Times New Roman" w:hAnsi="Times New Roman"/>
          <w:color w:val="000000"/>
          <w:sz w:val="24"/>
          <w:szCs w:val="24"/>
        </w:rPr>
        <w:t>искусство</w:t>
      </w:r>
      <w:r w:rsidRPr="00F33341">
        <w:rPr>
          <w:rFonts w:ascii="Times New Roman" w:hAnsi="Times New Roman"/>
          <w:color w:val="000000"/>
          <w:sz w:val="24"/>
          <w:szCs w:val="24"/>
        </w:rPr>
        <w:t xml:space="preserve"> </w:t>
      </w:r>
      <w:r w:rsidRPr="003E4845">
        <w:rPr>
          <w:rFonts w:ascii="Times New Roman" w:hAnsi="Times New Roman"/>
          <w:color w:val="000000"/>
          <w:sz w:val="24"/>
          <w:szCs w:val="24"/>
        </w:rPr>
        <w:t>Туркмении</w:t>
      </w:r>
      <w:r w:rsidRPr="00F33341">
        <w:rPr>
          <w:rFonts w:ascii="Times New Roman" w:hAnsi="Times New Roman"/>
          <w:color w:val="000000"/>
          <w:sz w:val="24"/>
          <w:szCs w:val="24"/>
        </w:rPr>
        <w:t xml:space="preserve"> / </w:t>
      </w:r>
      <w:r w:rsidRPr="003C4FFA">
        <w:rPr>
          <w:rFonts w:ascii="Times New Roman" w:hAnsi="Times New Roman"/>
          <w:color w:val="000000"/>
          <w:sz w:val="24"/>
          <w:szCs w:val="24"/>
          <w:lang w:val="en-US"/>
        </w:rPr>
        <w:t>The</w:t>
      </w:r>
      <w:r w:rsidRPr="00F33341">
        <w:rPr>
          <w:rFonts w:ascii="Times New Roman" w:hAnsi="Times New Roman"/>
          <w:color w:val="000000"/>
          <w:sz w:val="24"/>
          <w:szCs w:val="24"/>
        </w:rPr>
        <w:t xml:space="preserve"> </w:t>
      </w:r>
      <w:r w:rsidRPr="003C4FFA">
        <w:rPr>
          <w:rFonts w:ascii="Times New Roman" w:hAnsi="Times New Roman"/>
          <w:color w:val="000000"/>
          <w:sz w:val="24"/>
          <w:szCs w:val="24"/>
          <w:lang w:val="en-US"/>
        </w:rPr>
        <w:t>Decorative</w:t>
      </w:r>
      <w:r w:rsidRPr="00F33341">
        <w:rPr>
          <w:rFonts w:ascii="Times New Roman" w:hAnsi="Times New Roman"/>
          <w:color w:val="000000"/>
          <w:sz w:val="24"/>
          <w:szCs w:val="24"/>
        </w:rPr>
        <w:t xml:space="preserve"> </w:t>
      </w:r>
      <w:r w:rsidRPr="003C4FFA">
        <w:rPr>
          <w:rFonts w:ascii="Times New Roman" w:hAnsi="Times New Roman"/>
          <w:color w:val="000000"/>
          <w:sz w:val="24"/>
          <w:szCs w:val="24"/>
          <w:lang w:val="en-US"/>
        </w:rPr>
        <w:t>and</w:t>
      </w:r>
      <w:r w:rsidRPr="00F33341">
        <w:rPr>
          <w:rFonts w:ascii="Times New Roman" w:hAnsi="Times New Roman"/>
          <w:color w:val="000000"/>
          <w:sz w:val="24"/>
          <w:szCs w:val="24"/>
        </w:rPr>
        <w:t xml:space="preserve"> </w:t>
      </w:r>
      <w:r w:rsidRPr="003C4FFA">
        <w:rPr>
          <w:rFonts w:ascii="Times New Roman" w:hAnsi="Times New Roman"/>
          <w:color w:val="000000"/>
          <w:sz w:val="24"/>
          <w:szCs w:val="24"/>
          <w:lang w:val="en-US"/>
        </w:rPr>
        <w:t>Applied</w:t>
      </w:r>
      <w:r w:rsidRPr="00F33341">
        <w:rPr>
          <w:rFonts w:ascii="Times New Roman" w:hAnsi="Times New Roman"/>
          <w:color w:val="000000"/>
          <w:sz w:val="24"/>
          <w:szCs w:val="24"/>
        </w:rPr>
        <w:t xml:space="preserve"> </w:t>
      </w:r>
      <w:r w:rsidRPr="003C4FFA">
        <w:rPr>
          <w:rFonts w:ascii="Times New Roman" w:hAnsi="Times New Roman"/>
          <w:color w:val="000000"/>
          <w:sz w:val="24"/>
          <w:szCs w:val="24"/>
          <w:lang w:val="en-US"/>
        </w:rPr>
        <w:t>Art</w:t>
      </w:r>
      <w:r w:rsidRPr="00F33341">
        <w:rPr>
          <w:rFonts w:ascii="Times New Roman" w:hAnsi="Times New Roman"/>
          <w:color w:val="000000"/>
          <w:sz w:val="24"/>
          <w:szCs w:val="24"/>
        </w:rPr>
        <w:t xml:space="preserve"> </w:t>
      </w:r>
      <w:r w:rsidRPr="003C4FFA">
        <w:rPr>
          <w:rFonts w:ascii="Times New Roman" w:hAnsi="Times New Roman"/>
          <w:color w:val="000000"/>
          <w:sz w:val="24"/>
          <w:szCs w:val="24"/>
          <w:lang w:val="en-US"/>
        </w:rPr>
        <w:t>of</w:t>
      </w:r>
      <w:r w:rsidRPr="00F33341">
        <w:rPr>
          <w:rFonts w:ascii="Times New Roman" w:hAnsi="Times New Roman"/>
          <w:color w:val="000000"/>
          <w:sz w:val="24"/>
          <w:szCs w:val="24"/>
        </w:rPr>
        <w:t xml:space="preserve"> </w:t>
      </w:r>
      <w:r w:rsidRPr="003C4FFA">
        <w:rPr>
          <w:rFonts w:ascii="Times New Roman" w:hAnsi="Times New Roman"/>
          <w:color w:val="000000"/>
          <w:sz w:val="24"/>
          <w:szCs w:val="24"/>
          <w:lang w:val="en-US"/>
        </w:rPr>
        <w:t>Turkmenia</w:t>
      </w:r>
      <w:r w:rsidRPr="00F33341">
        <w:rPr>
          <w:rFonts w:ascii="Times New Roman" w:hAnsi="Times New Roman"/>
          <w:color w:val="000000"/>
          <w:sz w:val="24"/>
          <w:szCs w:val="24"/>
        </w:rPr>
        <w:t xml:space="preserve">. - </w:t>
      </w:r>
      <w:r w:rsidRPr="003E4845">
        <w:rPr>
          <w:rFonts w:ascii="Times New Roman" w:hAnsi="Times New Roman"/>
          <w:color w:val="000000"/>
          <w:sz w:val="24"/>
          <w:szCs w:val="24"/>
        </w:rPr>
        <w:t>М</w:t>
      </w:r>
      <w:r w:rsidRPr="00F33341">
        <w:rPr>
          <w:rFonts w:ascii="Times New Roman" w:hAnsi="Times New Roman"/>
          <w:color w:val="000000"/>
          <w:sz w:val="24"/>
          <w:szCs w:val="24"/>
        </w:rPr>
        <w:t xml:space="preserve">.: </w:t>
      </w:r>
      <w:r w:rsidRPr="003E4845">
        <w:rPr>
          <w:rFonts w:ascii="Times New Roman" w:hAnsi="Times New Roman"/>
          <w:color w:val="000000"/>
          <w:sz w:val="24"/>
          <w:szCs w:val="24"/>
        </w:rPr>
        <w:t>Аврора</w:t>
      </w:r>
      <w:r w:rsidRPr="00F33341">
        <w:rPr>
          <w:rFonts w:ascii="Times New Roman" w:hAnsi="Times New Roman"/>
          <w:color w:val="000000"/>
          <w:sz w:val="24"/>
          <w:szCs w:val="24"/>
        </w:rPr>
        <w:t>,</w:t>
      </w:r>
      <w:r w:rsidRPr="003C4FFA">
        <w:rPr>
          <w:rFonts w:ascii="Times New Roman" w:hAnsi="Times New Roman"/>
          <w:color w:val="000000"/>
          <w:sz w:val="24"/>
          <w:szCs w:val="24"/>
          <w:lang w:val="en-US"/>
        </w:rPr>
        <w:t> </w:t>
      </w:r>
      <w:r w:rsidRPr="00F33341">
        <w:rPr>
          <w:rFonts w:ascii="Times New Roman" w:hAnsi="Times New Roman"/>
          <w:bCs/>
          <w:color w:val="000000"/>
          <w:sz w:val="24"/>
          <w:szCs w:val="24"/>
        </w:rPr>
        <w:t>2018</w:t>
      </w:r>
      <w:r w:rsidRPr="00F33341">
        <w:rPr>
          <w:rFonts w:ascii="Times New Roman" w:hAnsi="Times New Roman"/>
          <w:color w:val="000000"/>
          <w:sz w:val="24"/>
          <w:szCs w:val="24"/>
        </w:rPr>
        <w:t xml:space="preserve">. - 176 </w:t>
      </w:r>
      <w:r w:rsidRPr="003C4FFA">
        <w:rPr>
          <w:rFonts w:ascii="Times New Roman" w:hAnsi="Times New Roman"/>
          <w:color w:val="000000"/>
          <w:sz w:val="24"/>
          <w:szCs w:val="24"/>
          <w:lang w:val="en-US"/>
        </w:rPr>
        <w:t>c</w:t>
      </w:r>
      <w:r w:rsidRPr="00F33341">
        <w:rPr>
          <w:rFonts w:ascii="Times New Roman" w:hAnsi="Times New Roman"/>
          <w:color w:val="000000"/>
          <w:sz w:val="24"/>
          <w:szCs w:val="24"/>
        </w:rPr>
        <w:t>.</w:t>
      </w:r>
      <w:r w:rsidRPr="00F33341">
        <w:rPr>
          <w:rFonts w:ascii="Times New Roman" w:hAnsi="Times New Roman"/>
          <w:color w:val="000000"/>
          <w:sz w:val="24"/>
          <w:szCs w:val="24"/>
        </w:rPr>
        <w:br/>
        <w:t xml:space="preserve">10. </w:t>
      </w:r>
      <w:r w:rsidRPr="003E4845">
        <w:rPr>
          <w:rFonts w:ascii="Times New Roman" w:hAnsi="Times New Roman"/>
          <w:color w:val="000000"/>
          <w:sz w:val="24"/>
          <w:szCs w:val="24"/>
        </w:rPr>
        <w:t>Декоративно-прикладное искусство Украинской ССР. - М.: Советский художник, </w:t>
      </w:r>
      <w:r w:rsidRPr="003E4845">
        <w:rPr>
          <w:rFonts w:ascii="Times New Roman" w:hAnsi="Times New Roman"/>
          <w:bCs/>
          <w:color w:val="000000"/>
          <w:sz w:val="24"/>
          <w:szCs w:val="24"/>
        </w:rPr>
        <w:t>2019</w:t>
      </w:r>
      <w:r w:rsidRPr="003E4845">
        <w:rPr>
          <w:rFonts w:ascii="Times New Roman" w:hAnsi="Times New Roman"/>
          <w:color w:val="000000"/>
          <w:sz w:val="24"/>
          <w:szCs w:val="24"/>
        </w:rPr>
        <w:t>. - 192 c.</w:t>
      </w:r>
      <w:r w:rsidRPr="003E4845">
        <w:rPr>
          <w:rFonts w:ascii="Times New Roman" w:hAnsi="Times New Roman"/>
          <w:color w:val="000000"/>
          <w:sz w:val="24"/>
          <w:szCs w:val="24"/>
        </w:rPr>
        <w:br/>
        <w:t>11. Декоративно-прикладное искусство казанских татар. - М.: Советский художник, </w:t>
      </w:r>
      <w:r w:rsidRPr="003E4845">
        <w:rPr>
          <w:rFonts w:ascii="Times New Roman" w:hAnsi="Times New Roman"/>
          <w:bCs/>
          <w:color w:val="000000"/>
          <w:sz w:val="24"/>
          <w:szCs w:val="24"/>
        </w:rPr>
        <w:t>2021</w:t>
      </w:r>
      <w:r w:rsidRPr="003E4845">
        <w:rPr>
          <w:rFonts w:ascii="Times New Roman" w:hAnsi="Times New Roman"/>
          <w:color w:val="000000"/>
          <w:sz w:val="24"/>
          <w:szCs w:val="24"/>
        </w:rPr>
        <w:t>. - 216 c.</w:t>
      </w:r>
      <w:r w:rsidRPr="003E4845">
        <w:rPr>
          <w:rFonts w:ascii="Times New Roman" w:hAnsi="Times New Roman"/>
          <w:color w:val="000000"/>
          <w:sz w:val="24"/>
          <w:szCs w:val="24"/>
        </w:rPr>
        <w:br/>
        <w:t>12. Декоративно-прикладное искусство. Альбом репродукций. - М.: Художник РСФСР, </w:t>
      </w:r>
      <w:r w:rsidRPr="003E4845">
        <w:rPr>
          <w:rFonts w:ascii="Times New Roman" w:hAnsi="Times New Roman"/>
          <w:bCs/>
          <w:color w:val="000000"/>
          <w:sz w:val="24"/>
          <w:szCs w:val="24"/>
        </w:rPr>
        <w:t>2020</w:t>
      </w:r>
      <w:r w:rsidRPr="003E4845">
        <w:rPr>
          <w:rFonts w:ascii="Times New Roman" w:hAnsi="Times New Roman"/>
          <w:color w:val="000000"/>
          <w:sz w:val="24"/>
          <w:szCs w:val="24"/>
        </w:rPr>
        <w:t>. - 186 c.</w:t>
      </w:r>
      <w:r w:rsidRPr="003E4845">
        <w:rPr>
          <w:rFonts w:ascii="Times New Roman" w:hAnsi="Times New Roman"/>
          <w:color w:val="000000"/>
          <w:sz w:val="24"/>
          <w:szCs w:val="24"/>
        </w:rPr>
        <w:br/>
        <w:t>13. Кошаев, В. Б. Декоративно-прикладное искусство. Понятия. Этапы развития / В.Б. Кошаев. - М.: Владос, </w:t>
      </w:r>
      <w:r w:rsidRPr="003E4845">
        <w:rPr>
          <w:rFonts w:ascii="Times New Roman" w:hAnsi="Times New Roman"/>
          <w:bCs/>
          <w:color w:val="000000"/>
          <w:sz w:val="24"/>
          <w:szCs w:val="24"/>
        </w:rPr>
        <w:t>2017</w:t>
      </w:r>
      <w:r w:rsidRPr="003E4845">
        <w:rPr>
          <w:rFonts w:ascii="Times New Roman" w:hAnsi="Times New Roman"/>
          <w:color w:val="000000"/>
          <w:sz w:val="24"/>
          <w:szCs w:val="24"/>
        </w:rPr>
        <w:t>. - 288 c.</w:t>
      </w:r>
      <w:r w:rsidRPr="003E4845">
        <w:rPr>
          <w:rFonts w:ascii="Times New Roman" w:hAnsi="Times New Roman"/>
          <w:color w:val="000000"/>
          <w:sz w:val="24"/>
          <w:szCs w:val="24"/>
        </w:rPr>
        <w:br/>
        <w:t>14. Лившиц, Матус Декоративно-прикладное искусство Молдавской ССР / Матус Лившиц. - М.: Советский художник, </w:t>
      </w:r>
      <w:r w:rsidRPr="003E4845">
        <w:rPr>
          <w:rFonts w:ascii="Times New Roman" w:hAnsi="Times New Roman"/>
          <w:bCs/>
          <w:color w:val="000000"/>
          <w:sz w:val="24"/>
          <w:szCs w:val="24"/>
        </w:rPr>
        <w:t>2020</w:t>
      </w:r>
      <w:r w:rsidRPr="003E4845">
        <w:rPr>
          <w:rFonts w:ascii="Times New Roman" w:hAnsi="Times New Roman"/>
          <w:color w:val="000000"/>
          <w:sz w:val="24"/>
          <w:szCs w:val="24"/>
        </w:rPr>
        <w:t>. - 142 c.</w:t>
      </w:r>
      <w:r w:rsidRPr="003E4845">
        <w:rPr>
          <w:rFonts w:ascii="Times New Roman" w:hAnsi="Times New Roman"/>
          <w:color w:val="000000"/>
          <w:sz w:val="24"/>
          <w:szCs w:val="24"/>
        </w:rPr>
        <w:br/>
        <w:t>15. Мельничук, О. Врубель Михаил Александрович. Живопись. Декоративно-прикладное искусство. Театр / О. Мельничук. - М.: Белый город, </w:t>
      </w:r>
      <w:r w:rsidRPr="003E4845">
        <w:rPr>
          <w:rFonts w:ascii="Times New Roman" w:hAnsi="Times New Roman"/>
          <w:bCs/>
          <w:color w:val="000000"/>
          <w:sz w:val="24"/>
          <w:szCs w:val="24"/>
        </w:rPr>
        <w:t>2017</w:t>
      </w:r>
      <w:r w:rsidRPr="003E4845">
        <w:rPr>
          <w:rFonts w:ascii="Times New Roman" w:hAnsi="Times New Roman"/>
          <w:color w:val="000000"/>
          <w:sz w:val="24"/>
          <w:szCs w:val="24"/>
        </w:rPr>
        <w:t>. - 0 c.</w:t>
      </w:r>
      <w:r w:rsidRPr="003E4845">
        <w:rPr>
          <w:rFonts w:ascii="Times New Roman" w:hAnsi="Times New Roman"/>
          <w:color w:val="000000"/>
          <w:sz w:val="24"/>
          <w:szCs w:val="24"/>
        </w:rPr>
        <w:br/>
        <w:t>16. Молотова, В. Н. Декоративно-прикладное искусство / В.Н. Молотова. - М.: Форум, </w:t>
      </w:r>
      <w:r w:rsidRPr="003E4845">
        <w:rPr>
          <w:rFonts w:ascii="Times New Roman" w:hAnsi="Times New Roman"/>
          <w:bCs/>
          <w:color w:val="000000"/>
          <w:sz w:val="24"/>
          <w:szCs w:val="24"/>
        </w:rPr>
        <w:t>2021</w:t>
      </w:r>
      <w:r w:rsidRPr="003E4845">
        <w:rPr>
          <w:rFonts w:ascii="Times New Roman" w:hAnsi="Times New Roman"/>
          <w:color w:val="000000"/>
          <w:sz w:val="24"/>
          <w:szCs w:val="24"/>
        </w:rPr>
        <w:t>. - 288 c.</w:t>
      </w:r>
      <w:r w:rsidRPr="003E4845">
        <w:rPr>
          <w:rFonts w:ascii="Times New Roman" w:hAnsi="Times New Roman"/>
          <w:color w:val="000000"/>
          <w:sz w:val="24"/>
          <w:szCs w:val="24"/>
        </w:rPr>
        <w:br/>
        <w:t>17. Неймышева, Л. Г. Декоративно-прикладное искусство Латвийской ССР / Л.Г. Неймышева. - М.: Советский художник, </w:t>
      </w:r>
      <w:r w:rsidRPr="003E4845">
        <w:rPr>
          <w:rFonts w:ascii="Times New Roman" w:hAnsi="Times New Roman"/>
          <w:bCs/>
          <w:color w:val="000000"/>
          <w:sz w:val="24"/>
          <w:szCs w:val="24"/>
        </w:rPr>
        <w:t>2021</w:t>
      </w:r>
      <w:r w:rsidRPr="003E4845">
        <w:rPr>
          <w:rFonts w:ascii="Times New Roman" w:hAnsi="Times New Roman"/>
          <w:color w:val="000000"/>
          <w:sz w:val="24"/>
          <w:szCs w:val="24"/>
        </w:rPr>
        <w:t>. - 248 c.</w:t>
      </w:r>
      <w:r w:rsidRPr="003E4845">
        <w:rPr>
          <w:rFonts w:ascii="Times New Roman" w:hAnsi="Times New Roman"/>
          <w:color w:val="000000"/>
          <w:sz w:val="24"/>
          <w:szCs w:val="24"/>
        </w:rPr>
        <w:br/>
        <w:t>18. Павловский, Б. В. Декоративно-прикладное искусство промышленного Урала / Б.В. Павловский. - М.: Искусство, </w:t>
      </w:r>
      <w:r w:rsidRPr="003E4845">
        <w:rPr>
          <w:rFonts w:ascii="Times New Roman" w:hAnsi="Times New Roman"/>
          <w:bCs/>
          <w:color w:val="000000"/>
          <w:sz w:val="24"/>
          <w:szCs w:val="24"/>
        </w:rPr>
        <w:t>2022</w:t>
      </w:r>
      <w:r w:rsidRPr="003E4845">
        <w:rPr>
          <w:rFonts w:ascii="Times New Roman" w:hAnsi="Times New Roman"/>
          <w:color w:val="000000"/>
          <w:sz w:val="24"/>
          <w:szCs w:val="24"/>
        </w:rPr>
        <w:t>. - 132 c</w:t>
      </w:r>
    </w:p>
    <w:p w:rsidR="00FA2512" w:rsidRPr="003E4845" w:rsidRDefault="00FA2512" w:rsidP="00FA2512">
      <w:pPr>
        <w:widowControl w:val="0"/>
        <w:tabs>
          <w:tab w:val="left" w:pos="813"/>
        </w:tabs>
        <w:spacing w:after="0" w:line="240" w:lineRule="auto"/>
        <w:rPr>
          <w:rFonts w:ascii="Times New Roman" w:hAnsi="Times New Roman"/>
          <w:color w:val="000000"/>
          <w:sz w:val="24"/>
          <w:szCs w:val="24"/>
        </w:rPr>
      </w:pPr>
      <w:r>
        <w:rPr>
          <w:rFonts w:ascii="Times New Roman" w:hAnsi="Times New Roman"/>
          <w:color w:val="000000"/>
          <w:sz w:val="24"/>
          <w:szCs w:val="24"/>
        </w:rPr>
        <w:t>19. Программы основного общего образования «Изобразительное искусство» и программы под редакцией Б.М. Неменского «Изобразительное искусство и художественный труд» Просвещение, 2010</w:t>
      </w:r>
    </w:p>
    <w:p w:rsidR="00FA2512" w:rsidRPr="0060241C" w:rsidRDefault="00FA2512" w:rsidP="00FA2512">
      <w:pPr>
        <w:spacing w:after="0"/>
        <w:ind w:firstLine="709"/>
        <w:contextualSpacing/>
        <w:jc w:val="center"/>
        <w:rPr>
          <w:rFonts w:ascii="Times New Roman" w:hAnsi="Times New Roman"/>
          <w:b/>
          <w:sz w:val="24"/>
          <w:szCs w:val="24"/>
        </w:rPr>
      </w:pPr>
      <w:r w:rsidRPr="0060241C">
        <w:rPr>
          <w:rFonts w:ascii="Times New Roman" w:hAnsi="Times New Roman"/>
          <w:b/>
          <w:sz w:val="24"/>
          <w:szCs w:val="24"/>
        </w:rPr>
        <w:t>3.2.2. Электронные издания</w:t>
      </w:r>
    </w:p>
    <w:p w:rsidR="00FA2512" w:rsidRPr="00F71446" w:rsidRDefault="00FA2512" w:rsidP="00FA2512">
      <w:pPr>
        <w:contextualSpacing/>
        <w:rPr>
          <w:rFonts w:ascii="Times New Roman" w:hAnsi="Times New Roman"/>
          <w:sz w:val="24"/>
          <w:szCs w:val="24"/>
        </w:rPr>
      </w:pPr>
      <w:hyperlink r:id="rId16" w:history="1">
        <w:r w:rsidRPr="00F71446">
          <w:rPr>
            <w:rStyle w:val="a5"/>
            <w:rFonts w:ascii="Times New Roman" w:hAnsi="Times New Roman"/>
            <w:sz w:val="24"/>
            <w:szCs w:val="24"/>
            <w:lang w:val="en-US"/>
          </w:rPr>
          <w:t>https</w:t>
        </w:r>
        <w:r w:rsidRPr="00F71446">
          <w:rPr>
            <w:rStyle w:val="a5"/>
            <w:rFonts w:ascii="Times New Roman" w:hAnsi="Times New Roman"/>
            <w:sz w:val="24"/>
            <w:szCs w:val="24"/>
          </w:rPr>
          <w:t>://</w:t>
        </w:r>
        <w:r w:rsidRPr="00F71446">
          <w:rPr>
            <w:rStyle w:val="a5"/>
            <w:rFonts w:ascii="Times New Roman" w:hAnsi="Times New Roman"/>
            <w:sz w:val="24"/>
            <w:szCs w:val="24"/>
            <w:lang w:val="en-US"/>
          </w:rPr>
          <w:t>www</w:t>
        </w:r>
        <w:r w:rsidRPr="00F71446">
          <w:rPr>
            <w:rStyle w:val="a5"/>
            <w:rFonts w:ascii="Times New Roman" w:hAnsi="Times New Roman"/>
            <w:sz w:val="24"/>
            <w:szCs w:val="24"/>
          </w:rPr>
          <w:t>.</w:t>
        </w:r>
        <w:r w:rsidRPr="00F71446">
          <w:rPr>
            <w:rStyle w:val="a5"/>
            <w:rFonts w:ascii="Times New Roman" w:hAnsi="Times New Roman"/>
            <w:sz w:val="24"/>
            <w:szCs w:val="24"/>
            <w:lang w:val="en-US"/>
          </w:rPr>
          <w:t>infoculture</w:t>
        </w:r>
        <w:r w:rsidRPr="00F71446">
          <w:rPr>
            <w:rStyle w:val="a5"/>
            <w:rFonts w:ascii="Times New Roman" w:hAnsi="Times New Roman"/>
            <w:sz w:val="24"/>
            <w:szCs w:val="24"/>
          </w:rPr>
          <w:t>.</w:t>
        </w:r>
        <w:r w:rsidRPr="00F71446">
          <w:rPr>
            <w:rStyle w:val="a5"/>
            <w:rFonts w:ascii="Times New Roman" w:hAnsi="Times New Roman"/>
            <w:sz w:val="24"/>
            <w:szCs w:val="24"/>
            <w:lang w:val="en-US"/>
          </w:rPr>
          <w:t>ru</w:t>
        </w:r>
        <w:r w:rsidRPr="00F71446">
          <w:rPr>
            <w:rStyle w:val="a5"/>
            <w:rFonts w:ascii="Times New Roman" w:hAnsi="Times New Roman"/>
            <w:sz w:val="24"/>
            <w:szCs w:val="24"/>
          </w:rPr>
          <w:t>/</w:t>
        </w:r>
      </w:hyperlink>
      <w:r w:rsidRPr="00F71446">
        <w:rPr>
          <w:rFonts w:ascii="Times New Roman" w:hAnsi="Times New Roman"/>
          <w:sz w:val="24"/>
          <w:szCs w:val="24"/>
        </w:rPr>
        <w:t xml:space="preserve"> </w:t>
      </w:r>
    </w:p>
    <w:p w:rsidR="00FA2512" w:rsidRPr="00F75138" w:rsidRDefault="00FA2512" w:rsidP="00FA2512">
      <w:pPr>
        <w:contextualSpacing/>
        <w:rPr>
          <w:rFonts w:ascii="Times New Roman" w:hAnsi="Times New Roman"/>
          <w:sz w:val="24"/>
          <w:szCs w:val="24"/>
        </w:rPr>
      </w:pPr>
      <w:hyperlink r:id="rId17" w:history="1">
        <w:r w:rsidRPr="00F71446">
          <w:rPr>
            <w:rStyle w:val="a5"/>
            <w:rFonts w:ascii="Times New Roman" w:hAnsi="Times New Roman"/>
            <w:sz w:val="24"/>
            <w:szCs w:val="24"/>
          </w:rPr>
          <w:t>https://www.</w:t>
        </w:r>
        <w:r w:rsidRPr="00F71446">
          <w:rPr>
            <w:rStyle w:val="a5"/>
            <w:rFonts w:ascii="Times New Roman" w:hAnsi="Times New Roman"/>
            <w:sz w:val="24"/>
            <w:szCs w:val="24"/>
            <w:lang w:val="en-US"/>
          </w:rPr>
          <w:t>lib</w:t>
        </w:r>
        <w:r w:rsidRPr="00F71446">
          <w:rPr>
            <w:rStyle w:val="a5"/>
            <w:rFonts w:ascii="Times New Roman" w:hAnsi="Times New Roman"/>
            <w:sz w:val="24"/>
            <w:szCs w:val="24"/>
          </w:rPr>
          <w:t>.</w:t>
        </w:r>
        <w:r w:rsidRPr="00F71446">
          <w:rPr>
            <w:rStyle w:val="a5"/>
            <w:rFonts w:ascii="Times New Roman" w:hAnsi="Times New Roman"/>
            <w:sz w:val="24"/>
            <w:szCs w:val="24"/>
            <w:lang w:val="en-US"/>
          </w:rPr>
          <w:t>ru</w:t>
        </w:r>
        <w:r w:rsidRPr="00F71446">
          <w:rPr>
            <w:rStyle w:val="a5"/>
            <w:rFonts w:ascii="Times New Roman" w:hAnsi="Times New Roman"/>
            <w:sz w:val="24"/>
            <w:szCs w:val="24"/>
          </w:rPr>
          <w:t>/</w:t>
        </w:r>
        <w:r w:rsidRPr="00F71446">
          <w:rPr>
            <w:rStyle w:val="a5"/>
            <w:rFonts w:ascii="Times New Roman" w:hAnsi="Times New Roman"/>
            <w:sz w:val="24"/>
            <w:szCs w:val="24"/>
            <w:lang w:val="en-US"/>
          </w:rPr>
          <w:t>PSIHO</w:t>
        </w:r>
        <w:r w:rsidRPr="00F71446">
          <w:rPr>
            <w:rStyle w:val="a5"/>
            <w:rFonts w:ascii="Times New Roman" w:hAnsi="Times New Roman"/>
            <w:sz w:val="24"/>
            <w:szCs w:val="24"/>
          </w:rPr>
          <w:t>/</w:t>
        </w:r>
      </w:hyperlink>
      <w:r w:rsidRPr="00F71446">
        <w:rPr>
          <w:rFonts w:ascii="Times New Roman" w:hAnsi="Times New Roman"/>
          <w:sz w:val="24"/>
          <w:szCs w:val="24"/>
        </w:rPr>
        <w:t xml:space="preserve"> </w:t>
      </w:r>
    </w:p>
    <w:p w:rsidR="00FA2512" w:rsidRPr="00F71446" w:rsidRDefault="00FA2512" w:rsidP="00FA2512">
      <w:pPr>
        <w:contextualSpacing/>
        <w:rPr>
          <w:rFonts w:ascii="Times New Roman" w:hAnsi="Times New Roman"/>
          <w:sz w:val="24"/>
          <w:szCs w:val="24"/>
        </w:rPr>
      </w:pPr>
      <w:hyperlink r:id="rId18" w:history="1">
        <w:r w:rsidRPr="00F71446">
          <w:rPr>
            <w:rStyle w:val="a5"/>
            <w:rFonts w:ascii="Times New Roman" w:hAnsi="Times New Roman"/>
            <w:sz w:val="24"/>
            <w:szCs w:val="24"/>
            <w:lang w:val="en-US"/>
          </w:rPr>
          <w:t>https</w:t>
        </w:r>
        <w:r w:rsidRPr="00F75138">
          <w:rPr>
            <w:rStyle w:val="a5"/>
            <w:rFonts w:ascii="Times New Roman" w:hAnsi="Times New Roman"/>
            <w:sz w:val="24"/>
            <w:szCs w:val="24"/>
          </w:rPr>
          <w:t>://</w:t>
        </w:r>
        <w:r w:rsidRPr="00F71446">
          <w:rPr>
            <w:rStyle w:val="a5"/>
            <w:rFonts w:ascii="Times New Roman" w:hAnsi="Times New Roman"/>
            <w:sz w:val="24"/>
            <w:szCs w:val="24"/>
            <w:lang w:val="en-US"/>
          </w:rPr>
          <w:t>www</w:t>
        </w:r>
        <w:r w:rsidRPr="00F75138">
          <w:rPr>
            <w:rStyle w:val="a5"/>
            <w:rFonts w:ascii="Times New Roman" w:hAnsi="Times New Roman"/>
            <w:sz w:val="24"/>
            <w:szCs w:val="24"/>
          </w:rPr>
          <w:t>.</w:t>
        </w:r>
        <w:r w:rsidRPr="00F71446">
          <w:rPr>
            <w:rStyle w:val="a5"/>
            <w:rFonts w:ascii="Times New Roman" w:hAnsi="Times New Roman"/>
            <w:sz w:val="24"/>
            <w:szCs w:val="24"/>
            <w:lang w:val="en-US"/>
          </w:rPr>
          <w:t>rsl</w:t>
        </w:r>
        <w:r w:rsidRPr="00F71446">
          <w:rPr>
            <w:rStyle w:val="a5"/>
            <w:rFonts w:ascii="Times New Roman" w:hAnsi="Times New Roman"/>
            <w:sz w:val="24"/>
            <w:szCs w:val="24"/>
          </w:rPr>
          <w:t>.</w:t>
        </w:r>
        <w:r w:rsidRPr="00F71446">
          <w:rPr>
            <w:rStyle w:val="a5"/>
            <w:rFonts w:ascii="Times New Roman" w:hAnsi="Times New Roman"/>
            <w:sz w:val="24"/>
            <w:szCs w:val="24"/>
            <w:lang w:val="en-US"/>
          </w:rPr>
          <w:t>ru</w:t>
        </w:r>
        <w:r w:rsidRPr="00F75138">
          <w:rPr>
            <w:rStyle w:val="a5"/>
            <w:rFonts w:ascii="Times New Roman" w:hAnsi="Times New Roman"/>
            <w:sz w:val="24"/>
            <w:szCs w:val="24"/>
          </w:rPr>
          <w:t>/</w:t>
        </w:r>
      </w:hyperlink>
      <w:r w:rsidRPr="00F75138">
        <w:rPr>
          <w:rFonts w:ascii="Times New Roman" w:hAnsi="Times New Roman"/>
          <w:sz w:val="24"/>
          <w:szCs w:val="24"/>
        </w:rPr>
        <w:t xml:space="preserve"> </w:t>
      </w:r>
    </w:p>
    <w:p w:rsidR="00FA2512" w:rsidRPr="0060241C" w:rsidRDefault="00FA2512" w:rsidP="00FA2512">
      <w:pPr>
        <w:contextualSpacing/>
        <w:rPr>
          <w:rFonts w:ascii="Times New Roman" w:hAnsi="Times New Roman"/>
          <w:b/>
          <w:i/>
          <w:sz w:val="24"/>
          <w:szCs w:val="24"/>
        </w:rPr>
      </w:pPr>
    </w:p>
    <w:p w:rsidR="00FA2512" w:rsidRPr="0060241C" w:rsidRDefault="00FA2512" w:rsidP="00FA2512">
      <w:pPr>
        <w:contextualSpacing/>
        <w:jc w:val="center"/>
        <w:rPr>
          <w:rFonts w:ascii="Times New Roman" w:hAnsi="Times New Roman"/>
          <w:b/>
          <w:sz w:val="24"/>
          <w:szCs w:val="24"/>
        </w:rPr>
      </w:pPr>
      <w:r w:rsidRPr="0060241C">
        <w:rPr>
          <w:rFonts w:ascii="Times New Roman" w:hAnsi="Times New Roman"/>
          <w:b/>
          <w:sz w:val="24"/>
          <w:szCs w:val="24"/>
        </w:rPr>
        <w:t xml:space="preserve">4. КОНТРОЛЬ И ОЦЕНКА РЕЗУЛЬТАТОВ ОСВОЕНИЯ </w:t>
      </w:r>
      <w:r w:rsidRPr="0060241C">
        <w:rPr>
          <w:rFonts w:ascii="Times New Roman" w:hAnsi="Times New Roman"/>
          <w:b/>
          <w:sz w:val="24"/>
          <w:szCs w:val="24"/>
        </w:rPr>
        <w:br/>
        <w:t>УЧЕБНОЙ ДИСЦИПЛИНЫ</w:t>
      </w:r>
    </w:p>
    <w:p w:rsidR="00FA2512" w:rsidRPr="0060241C" w:rsidRDefault="00FA2512" w:rsidP="00FA251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3629"/>
        <w:gridCol w:w="3135"/>
      </w:tblGrid>
      <w:tr w:rsidR="00FA2512" w:rsidRPr="0060241C" w:rsidTr="00947E00">
        <w:tc>
          <w:tcPr>
            <w:tcW w:w="1746" w:type="pct"/>
          </w:tcPr>
          <w:p w:rsidR="00FA2512" w:rsidRPr="0060241C" w:rsidRDefault="00FA2512" w:rsidP="00947E00">
            <w:pPr>
              <w:spacing w:after="0" w:line="240" w:lineRule="auto"/>
              <w:jc w:val="center"/>
              <w:rPr>
                <w:rFonts w:ascii="Times New Roman" w:hAnsi="Times New Roman"/>
                <w:b/>
                <w:bCs/>
                <w:i/>
              </w:rPr>
            </w:pPr>
            <w:r w:rsidRPr="0060241C">
              <w:rPr>
                <w:rFonts w:ascii="Times New Roman" w:hAnsi="Times New Roman"/>
                <w:b/>
                <w:bCs/>
                <w:i/>
              </w:rPr>
              <w:t>Результаты обучения</w:t>
            </w:r>
          </w:p>
        </w:tc>
        <w:tc>
          <w:tcPr>
            <w:tcW w:w="1746" w:type="pct"/>
          </w:tcPr>
          <w:p w:rsidR="00FA2512" w:rsidRPr="0060241C" w:rsidRDefault="00FA2512" w:rsidP="00947E00">
            <w:pPr>
              <w:spacing w:after="0" w:line="240" w:lineRule="auto"/>
              <w:jc w:val="center"/>
              <w:rPr>
                <w:rFonts w:ascii="Times New Roman" w:hAnsi="Times New Roman"/>
                <w:b/>
                <w:bCs/>
                <w:i/>
              </w:rPr>
            </w:pPr>
            <w:r w:rsidRPr="0060241C">
              <w:rPr>
                <w:rFonts w:ascii="Times New Roman" w:hAnsi="Times New Roman"/>
                <w:b/>
                <w:bCs/>
                <w:i/>
              </w:rPr>
              <w:t>Критерии оценки</w:t>
            </w:r>
          </w:p>
        </w:tc>
        <w:tc>
          <w:tcPr>
            <w:tcW w:w="1508" w:type="pct"/>
          </w:tcPr>
          <w:p w:rsidR="00FA2512" w:rsidRPr="0060241C" w:rsidRDefault="00FA2512" w:rsidP="00947E00">
            <w:pPr>
              <w:spacing w:after="0" w:line="240" w:lineRule="auto"/>
              <w:jc w:val="center"/>
              <w:rPr>
                <w:rFonts w:ascii="Times New Roman" w:hAnsi="Times New Roman"/>
                <w:b/>
                <w:bCs/>
                <w:i/>
              </w:rPr>
            </w:pPr>
            <w:r w:rsidRPr="0060241C">
              <w:rPr>
                <w:rFonts w:ascii="Times New Roman" w:hAnsi="Times New Roman"/>
                <w:b/>
                <w:bCs/>
                <w:i/>
              </w:rPr>
              <w:t>Методы оценки</w:t>
            </w:r>
          </w:p>
        </w:tc>
      </w:tr>
      <w:tr w:rsidR="00FA2512" w:rsidRPr="0060241C" w:rsidTr="00947E00">
        <w:tc>
          <w:tcPr>
            <w:tcW w:w="1746"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t>Перечень знаний, осваиваемых в рамках дисциплины:</w:t>
            </w:r>
          </w:p>
          <w:p w:rsidR="00FA2512" w:rsidRDefault="00FA2512" w:rsidP="00947E00">
            <w:pPr>
              <w:spacing w:after="0" w:line="240" w:lineRule="auto"/>
              <w:rPr>
                <w:rFonts w:ascii="Times New Roman" w:hAnsi="Times New Roman"/>
                <w:bCs/>
                <w:i/>
              </w:rPr>
            </w:pPr>
          </w:p>
          <w:p w:rsidR="00FA2512" w:rsidRPr="00A40736" w:rsidRDefault="00FA2512" w:rsidP="00947E00">
            <w:pPr>
              <w:spacing w:after="0" w:line="240" w:lineRule="auto"/>
              <w:rPr>
                <w:rFonts w:ascii="Times New Roman" w:hAnsi="Times New Roman"/>
                <w:bCs/>
              </w:rPr>
            </w:pPr>
            <w:r w:rsidRPr="00A40736">
              <w:rPr>
                <w:rFonts w:ascii="Times New Roman" w:hAnsi="Times New Roman"/>
                <w:bCs/>
              </w:rPr>
              <w:t>Составления технологических карт по исполнительскому мастерству, материаловедению и специальной технологии;</w:t>
            </w:r>
          </w:p>
          <w:p w:rsidR="00FA2512" w:rsidRPr="00A40736" w:rsidRDefault="00FA2512" w:rsidP="00947E00">
            <w:pPr>
              <w:spacing w:after="0" w:line="240" w:lineRule="auto"/>
              <w:rPr>
                <w:rFonts w:ascii="Times New Roman" w:hAnsi="Times New Roman"/>
                <w:bCs/>
              </w:rPr>
            </w:pPr>
            <w:r w:rsidRPr="00A40736">
              <w:rPr>
                <w:rFonts w:ascii="Times New Roman" w:hAnsi="Times New Roman"/>
                <w:bCs/>
              </w:rPr>
              <w:t>Передача обучаемым основных художественно-технических приемов исполнительского мастерства.</w:t>
            </w:r>
          </w:p>
          <w:p w:rsidR="00FA2512" w:rsidRPr="0060241C" w:rsidRDefault="00FA2512" w:rsidP="00947E00">
            <w:pPr>
              <w:widowControl w:val="0"/>
              <w:spacing w:after="0" w:line="240" w:lineRule="auto"/>
              <w:ind w:firstLine="34"/>
              <w:rPr>
                <w:rFonts w:ascii="Times New Roman" w:hAnsi="Times New Roman"/>
                <w:bCs/>
              </w:rPr>
            </w:pPr>
          </w:p>
          <w:p w:rsidR="00FA2512" w:rsidRPr="0060241C" w:rsidRDefault="00FA2512" w:rsidP="00947E00">
            <w:pPr>
              <w:widowControl w:val="0"/>
              <w:spacing w:after="0" w:line="240" w:lineRule="auto"/>
              <w:ind w:firstLine="34"/>
              <w:rPr>
                <w:rFonts w:ascii="Times New Roman" w:hAnsi="Times New Roman"/>
                <w:bCs/>
              </w:rPr>
            </w:pPr>
          </w:p>
          <w:p w:rsidR="00FA2512" w:rsidRPr="00047021" w:rsidRDefault="00FA2512" w:rsidP="00947E00">
            <w:pPr>
              <w:widowControl w:val="0"/>
              <w:shd w:val="clear" w:color="auto" w:fill="FFFFFF"/>
              <w:tabs>
                <w:tab w:val="left" w:pos="997"/>
              </w:tabs>
              <w:autoSpaceDE w:val="0"/>
              <w:autoSpaceDN w:val="0"/>
              <w:adjustRightInd w:val="0"/>
              <w:spacing w:after="0" w:line="240" w:lineRule="auto"/>
              <w:rPr>
                <w:rFonts w:ascii="Times New Roman" w:hAnsi="Times New Roman"/>
                <w:bCs/>
                <w:i/>
              </w:rPr>
            </w:pPr>
          </w:p>
          <w:p w:rsidR="00FA2512" w:rsidRPr="0060241C" w:rsidRDefault="00FA2512" w:rsidP="00947E00">
            <w:pPr>
              <w:shd w:val="clear" w:color="auto" w:fill="FFFFFF"/>
              <w:tabs>
                <w:tab w:val="left" w:pos="254"/>
              </w:tabs>
              <w:spacing w:after="0" w:line="240" w:lineRule="auto"/>
              <w:rPr>
                <w:rFonts w:ascii="Times New Roman" w:hAnsi="Times New Roman"/>
                <w:bCs/>
                <w:i/>
              </w:rPr>
            </w:pPr>
          </w:p>
        </w:tc>
        <w:tc>
          <w:tcPr>
            <w:tcW w:w="1746"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t>Характеристики демонстрируемых знаний, которые могут быть проверены:</w:t>
            </w:r>
          </w:p>
          <w:p w:rsidR="00FA2512" w:rsidRDefault="00FA2512" w:rsidP="00947E00">
            <w:pPr>
              <w:shd w:val="clear" w:color="auto" w:fill="FFFFFF"/>
              <w:tabs>
                <w:tab w:val="left" w:pos="254"/>
              </w:tabs>
              <w:spacing w:after="0" w:line="240" w:lineRule="auto"/>
              <w:rPr>
                <w:rFonts w:ascii="Times New Roman" w:hAnsi="Times New Roman"/>
                <w:bCs/>
              </w:rPr>
            </w:pPr>
          </w:p>
          <w:p w:rsidR="00FA2512" w:rsidRPr="00D456B4" w:rsidRDefault="00FA2512" w:rsidP="00947E00">
            <w:pPr>
              <w:shd w:val="clear" w:color="auto" w:fill="FFFFFF"/>
              <w:tabs>
                <w:tab w:val="left" w:pos="254"/>
              </w:tabs>
              <w:spacing w:after="0" w:line="240" w:lineRule="auto"/>
              <w:rPr>
                <w:rFonts w:ascii="Times New Roman" w:hAnsi="Times New Roman"/>
                <w:bCs/>
              </w:rPr>
            </w:pPr>
            <w:r w:rsidRPr="00D456B4">
              <w:rPr>
                <w:rFonts w:ascii="Times New Roman" w:hAnsi="Times New Roman"/>
                <w:bCs/>
              </w:rPr>
              <w:t>Знания теоретических основ организации учебно-тренировочного процесса;</w:t>
            </w:r>
          </w:p>
          <w:p w:rsidR="00FA2512" w:rsidRPr="00D456B4" w:rsidRDefault="00FA2512" w:rsidP="00947E00">
            <w:pPr>
              <w:shd w:val="clear" w:color="auto" w:fill="FFFFFF"/>
              <w:tabs>
                <w:tab w:val="left" w:pos="254"/>
              </w:tabs>
              <w:spacing w:after="0" w:line="240" w:lineRule="auto"/>
              <w:rPr>
                <w:rFonts w:ascii="Times New Roman" w:hAnsi="Times New Roman"/>
                <w:bCs/>
              </w:rPr>
            </w:pPr>
            <w:r w:rsidRPr="00D456B4">
              <w:rPr>
                <w:rFonts w:ascii="Times New Roman" w:hAnsi="Times New Roman"/>
                <w:bCs/>
              </w:rPr>
              <w:t>Владение методикой составления планирующей документации подготовки педпрактики;</w:t>
            </w:r>
          </w:p>
          <w:p w:rsidR="00FA2512" w:rsidRPr="0060241C" w:rsidRDefault="00FA2512" w:rsidP="00947E00">
            <w:pPr>
              <w:shd w:val="clear" w:color="auto" w:fill="FFFFFF"/>
              <w:tabs>
                <w:tab w:val="left" w:pos="254"/>
              </w:tabs>
              <w:spacing w:after="0" w:line="240" w:lineRule="auto"/>
              <w:rPr>
                <w:rFonts w:ascii="Times New Roman" w:hAnsi="Times New Roman"/>
                <w:bCs/>
                <w:i/>
              </w:rPr>
            </w:pPr>
            <w:r w:rsidRPr="00D456B4">
              <w:rPr>
                <w:rFonts w:ascii="Times New Roman" w:hAnsi="Times New Roman"/>
                <w:bCs/>
              </w:rPr>
              <w:t>владение умением</w:t>
            </w:r>
            <w:r w:rsidRPr="00D456B4">
              <w:rPr>
                <w:rFonts w:ascii="Times New Roman" w:hAnsi="Times New Roman"/>
                <w:bCs/>
              </w:rPr>
              <w:br/>
              <w:t>составлять необходимую</w:t>
            </w:r>
            <w:r w:rsidRPr="00D456B4">
              <w:rPr>
                <w:rFonts w:ascii="Times New Roman" w:hAnsi="Times New Roman"/>
                <w:bCs/>
              </w:rPr>
              <w:br/>
              <w:t>учетную и отчетную</w:t>
            </w:r>
            <w:r w:rsidRPr="00D456B4">
              <w:rPr>
                <w:rFonts w:ascii="Times New Roman" w:hAnsi="Times New Roman"/>
                <w:bCs/>
              </w:rPr>
              <w:br/>
              <w:t>документацию в</w:t>
            </w:r>
            <w:r w:rsidRPr="00D456B4">
              <w:rPr>
                <w:rFonts w:ascii="Times New Roman" w:hAnsi="Times New Roman"/>
                <w:bCs/>
              </w:rPr>
              <w:br/>
              <w:t>процессе прохождения</w:t>
            </w:r>
            <w:r w:rsidRPr="00D456B4">
              <w:rPr>
                <w:rFonts w:ascii="Times New Roman" w:hAnsi="Times New Roman"/>
                <w:bCs/>
              </w:rPr>
              <w:br/>
              <w:t>практики;</w:t>
            </w:r>
            <w:r w:rsidRPr="00D456B4">
              <w:rPr>
                <w:rFonts w:ascii="Times New Roman" w:hAnsi="Times New Roman"/>
                <w:bCs/>
              </w:rPr>
              <w:br/>
              <w:t>знание теоретических</w:t>
            </w:r>
            <w:r w:rsidRPr="00D456B4">
              <w:rPr>
                <w:rFonts w:ascii="Times New Roman" w:hAnsi="Times New Roman"/>
                <w:bCs/>
              </w:rPr>
              <w:br/>
              <w:t>основ организации</w:t>
            </w:r>
            <w:r w:rsidRPr="00D456B4">
              <w:rPr>
                <w:rFonts w:ascii="Times New Roman" w:hAnsi="Times New Roman"/>
                <w:bCs/>
              </w:rPr>
              <w:br/>
              <w:t>учебно-воспитательного</w:t>
            </w:r>
            <w:r w:rsidRPr="00D456B4">
              <w:rPr>
                <w:rFonts w:ascii="Times New Roman" w:hAnsi="Times New Roman"/>
                <w:bCs/>
              </w:rPr>
              <w:br/>
            </w:r>
            <w:r w:rsidRPr="00D456B4">
              <w:rPr>
                <w:rFonts w:ascii="Times New Roman" w:hAnsi="Times New Roman"/>
                <w:bCs/>
              </w:rPr>
              <w:lastRenderedPageBreak/>
              <w:t>процесса;</w:t>
            </w:r>
            <w:r w:rsidRPr="00D456B4">
              <w:rPr>
                <w:rFonts w:ascii="Times New Roman" w:hAnsi="Times New Roman"/>
                <w:bCs/>
              </w:rPr>
              <w:br/>
              <w:t xml:space="preserve"> умение использовать в</w:t>
            </w:r>
            <w:r w:rsidRPr="00D456B4">
              <w:rPr>
                <w:rFonts w:ascii="Times New Roman" w:hAnsi="Times New Roman"/>
                <w:bCs/>
              </w:rPr>
              <w:br/>
              <w:t>процессе</w:t>
            </w:r>
            <w:r>
              <w:rPr>
                <w:rFonts w:ascii="Times New Roman" w:hAnsi="Times New Roman"/>
                <w:bCs/>
              </w:rPr>
              <w:t xml:space="preserve"> </w:t>
            </w:r>
            <w:r w:rsidRPr="00D456B4">
              <w:rPr>
                <w:rFonts w:ascii="Times New Roman" w:hAnsi="Times New Roman"/>
                <w:bCs/>
              </w:rPr>
              <w:t>профессиональной</w:t>
            </w:r>
            <w:r w:rsidRPr="00D456B4">
              <w:rPr>
                <w:rFonts w:ascii="Times New Roman" w:hAnsi="Times New Roman"/>
                <w:bCs/>
              </w:rPr>
              <w:br/>
              <w:t>деятельности наработки,</w:t>
            </w:r>
            <w:r>
              <w:rPr>
                <w:rFonts w:ascii="Times New Roman" w:hAnsi="Times New Roman"/>
                <w:bCs/>
              </w:rPr>
              <w:t xml:space="preserve"> </w:t>
            </w:r>
            <w:r w:rsidRPr="00D456B4">
              <w:rPr>
                <w:rFonts w:ascii="Times New Roman" w:hAnsi="Times New Roman"/>
                <w:bCs/>
              </w:rPr>
              <w:t>опыт и мнения авторитетных авторов в области методики, педагогики</w:t>
            </w:r>
          </w:p>
        </w:tc>
        <w:tc>
          <w:tcPr>
            <w:tcW w:w="1508"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lastRenderedPageBreak/>
              <w:t>Какими процедурами производится оценка:</w:t>
            </w:r>
          </w:p>
          <w:p w:rsidR="00FA2512" w:rsidRDefault="00FA2512" w:rsidP="00947E00">
            <w:pPr>
              <w:spacing w:after="0" w:line="240" w:lineRule="auto"/>
              <w:rPr>
                <w:rFonts w:ascii="Arial" w:hAnsi="Arial" w:cs="Arial"/>
                <w:color w:val="000000"/>
                <w:sz w:val="20"/>
                <w:szCs w:val="20"/>
                <w:shd w:val="clear" w:color="auto" w:fill="FFFFFF"/>
              </w:rPr>
            </w:pPr>
          </w:p>
          <w:p w:rsidR="00FA2512" w:rsidRPr="0060241C" w:rsidRDefault="00FA2512" w:rsidP="00947E00">
            <w:pPr>
              <w:spacing w:after="0" w:line="240" w:lineRule="auto"/>
              <w:rPr>
                <w:rFonts w:ascii="Times New Roman" w:hAnsi="Times New Roman"/>
                <w:bCs/>
                <w:i/>
              </w:rPr>
            </w:pPr>
            <w:r w:rsidRPr="00A40736">
              <w:rPr>
                <w:rFonts w:ascii="Times New Roman" w:hAnsi="Times New Roman"/>
                <w:bCs/>
              </w:rPr>
              <w:t>экспертная оценка</w:t>
            </w:r>
            <w:r w:rsidRPr="00A40736">
              <w:rPr>
                <w:rFonts w:ascii="Times New Roman" w:hAnsi="Times New Roman"/>
                <w:bCs/>
              </w:rPr>
              <w:br/>
              <w:t>профессиональной</w:t>
            </w:r>
            <w:r w:rsidRPr="00A40736">
              <w:rPr>
                <w:rFonts w:ascii="Times New Roman" w:hAnsi="Times New Roman"/>
                <w:bCs/>
              </w:rPr>
              <w:br/>
              <w:t>деятельности</w:t>
            </w:r>
            <w:r w:rsidRPr="00A40736">
              <w:rPr>
                <w:rFonts w:ascii="Times New Roman" w:hAnsi="Times New Roman"/>
                <w:bCs/>
              </w:rPr>
              <w:br/>
              <w:t>студента при</w:t>
            </w:r>
            <w:r w:rsidRPr="00A40736">
              <w:rPr>
                <w:rFonts w:ascii="Times New Roman" w:hAnsi="Times New Roman"/>
                <w:bCs/>
              </w:rPr>
              <w:br/>
              <w:t>прохождении</w:t>
            </w:r>
            <w:r w:rsidRPr="00A40736">
              <w:rPr>
                <w:rFonts w:ascii="Times New Roman" w:hAnsi="Times New Roman"/>
                <w:bCs/>
              </w:rPr>
              <w:br/>
              <w:t>практики;</w:t>
            </w:r>
            <w:r w:rsidRPr="00A40736">
              <w:rPr>
                <w:rFonts w:ascii="Times New Roman" w:hAnsi="Times New Roman"/>
                <w:bCs/>
              </w:rPr>
              <w:br/>
            </w:r>
            <w:r w:rsidRPr="00A40736">
              <w:rPr>
                <w:rFonts w:ascii="Times New Roman" w:hAnsi="Times New Roman"/>
                <w:bCs/>
              </w:rPr>
              <w:br/>
              <w:t>экспертная оценка</w:t>
            </w:r>
            <w:r w:rsidRPr="00A40736">
              <w:rPr>
                <w:rFonts w:ascii="Times New Roman" w:hAnsi="Times New Roman"/>
                <w:bCs/>
              </w:rPr>
              <w:br/>
              <w:t>проведения уроков;</w:t>
            </w:r>
            <w:r w:rsidRPr="00A40736">
              <w:rPr>
                <w:rFonts w:ascii="Times New Roman" w:hAnsi="Times New Roman"/>
                <w:bCs/>
              </w:rPr>
              <w:br/>
            </w:r>
            <w:r w:rsidRPr="00A40736">
              <w:rPr>
                <w:rFonts w:ascii="Times New Roman" w:hAnsi="Times New Roman"/>
                <w:bCs/>
              </w:rPr>
              <w:br/>
              <w:t xml:space="preserve"> учет выполнения</w:t>
            </w:r>
            <w:r w:rsidRPr="00A40736">
              <w:rPr>
                <w:rFonts w:ascii="Times New Roman" w:hAnsi="Times New Roman"/>
                <w:bCs/>
              </w:rPr>
              <w:br/>
              <w:t>плана практики;</w:t>
            </w:r>
            <w:r w:rsidRPr="00A40736">
              <w:rPr>
                <w:rFonts w:ascii="Times New Roman" w:hAnsi="Times New Roman"/>
                <w:bCs/>
              </w:rPr>
              <w:br/>
              <w:t>оценка</w:t>
            </w:r>
            <w:r w:rsidRPr="00A40736">
              <w:rPr>
                <w:rFonts w:ascii="Times New Roman" w:hAnsi="Times New Roman"/>
                <w:bCs/>
              </w:rPr>
              <w:br/>
              <w:t>проведения</w:t>
            </w:r>
            <w:r w:rsidRPr="00A40736">
              <w:rPr>
                <w:rFonts w:ascii="Times New Roman" w:hAnsi="Times New Roman"/>
                <w:bCs/>
              </w:rPr>
              <w:br/>
              <w:t>контрольного</w:t>
            </w:r>
            <w:r w:rsidRPr="00A40736">
              <w:rPr>
                <w:rFonts w:ascii="Times New Roman" w:hAnsi="Times New Roman"/>
                <w:bCs/>
              </w:rPr>
              <w:br/>
            </w:r>
            <w:r w:rsidRPr="00A40736">
              <w:rPr>
                <w:rFonts w:ascii="Times New Roman" w:hAnsi="Times New Roman"/>
                <w:bCs/>
              </w:rPr>
              <w:lastRenderedPageBreak/>
              <w:t>урока;</w:t>
            </w:r>
            <w:r w:rsidRPr="00A40736">
              <w:rPr>
                <w:rFonts w:ascii="Times New Roman" w:hAnsi="Times New Roman"/>
                <w:bCs/>
              </w:rPr>
              <w:br/>
            </w:r>
          </w:p>
        </w:tc>
      </w:tr>
      <w:tr w:rsidR="00FA2512" w:rsidRPr="0060241C" w:rsidTr="00947E00">
        <w:trPr>
          <w:trHeight w:val="896"/>
        </w:trPr>
        <w:tc>
          <w:tcPr>
            <w:tcW w:w="1746"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lastRenderedPageBreak/>
              <w:t>Перечень умений, осваиваемых в рамках дисциплины:</w:t>
            </w:r>
          </w:p>
          <w:p w:rsidR="00FA2512" w:rsidRDefault="00FA2512" w:rsidP="00947E00">
            <w:pPr>
              <w:widowControl w:val="0"/>
              <w:spacing w:after="0" w:line="240" w:lineRule="auto"/>
              <w:rPr>
                <w:rFonts w:ascii="Times New Roman" w:hAnsi="Times New Roman"/>
                <w:bCs/>
              </w:rPr>
            </w:pPr>
            <w:r>
              <w:rPr>
                <w:rFonts w:ascii="Times New Roman" w:hAnsi="Times New Roman"/>
                <w:bCs/>
              </w:rPr>
              <w:t>Включать теоретические знания из области психологии и педагогики в практическую преподавательскую деятельность;</w:t>
            </w:r>
          </w:p>
          <w:p w:rsidR="00FA2512" w:rsidRPr="0060241C" w:rsidRDefault="00FA2512" w:rsidP="00947E00">
            <w:pPr>
              <w:widowControl w:val="0"/>
              <w:spacing w:after="0" w:line="240" w:lineRule="auto"/>
              <w:rPr>
                <w:rFonts w:ascii="Times New Roman" w:hAnsi="Times New Roman"/>
                <w:bCs/>
              </w:rPr>
            </w:pPr>
            <w:r>
              <w:rPr>
                <w:rFonts w:ascii="Times New Roman" w:hAnsi="Times New Roman"/>
                <w:bCs/>
              </w:rPr>
              <w:t>Применять различные формы организации учебной деятельности</w:t>
            </w:r>
          </w:p>
          <w:p w:rsidR="00FA2512" w:rsidRPr="0060241C" w:rsidRDefault="00FA2512" w:rsidP="00947E00">
            <w:pPr>
              <w:widowControl w:val="0"/>
              <w:spacing w:after="0" w:line="240" w:lineRule="auto"/>
              <w:rPr>
                <w:rFonts w:ascii="Times New Roman" w:hAnsi="Times New Roman"/>
                <w:bCs/>
              </w:rPr>
            </w:pPr>
          </w:p>
          <w:p w:rsidR="00FA2512" w:rsidRPr="0060241C" w:rsidRDefault="00FA2512" w:rsidP="00947E00">
            <w:pPr>
              <w:spacing w:after="0" w:line="240" w:lineRule="auto"/>
              <w:rPr>
                <w:rFonts w:ascii="Times New Roman" w:hAnsi="Times New Roman"/>
                <w:bCs/>
                <w:i/>
              </w:rPr>
            </w:pPr>
          </w:p>
        </w:tc>
        <w:tc>
          <w:tcPr>
            <w:tcW w:w="1746" w:type="pct"/>
          </w:tcPr>
          <w:p w:rsidR="00FA2512" w:rsidRDefault="00FA2512" w:rsidP="00947E00">
            <w:pPr>
              <w:spacing w:after="0" w:line="240" w:lineRule="auto"/>
              <w:rPr>
                <w:rFonts w:ascii="Times New Roman" w:hAnsi="Times New Roman"/>
                <w:bCs/>
                <w:i/>
              </w:rPr>
            </w:pPr>
            <w:r w:rsidRPr="0060241C">
              <w:rPr>
                <w:rFonts w:ascii="Times New Roman" w:hAnsi="Times New Roman"/>
                <w:bCs/>
                <w:i/>
              </w:rPr>
              <w:t>Характеристики демонстрируемых умений:</w:t>
            </w:r>
          </w:p>
          <w:p w:rsidR="00FA2512" w:rsidRPr="00A40736" w:rsidRDefault="00FA2512" w:rsidP="00947E00">
            <w:pPr>
              <w:spacing w:after="0" w:line="240" w:lineRule="auto"/>
              <w:rPr>
                <w:rFonts w:ascii="Times New Roman" w:hAnsi="Times New Roman"/>
                <w:bCs/>
              </w:rPr>
            </w:pPr>
            <w:r w:rsidRPr="00A40736">
              <w:rPr>
                <w:rFonts w:ascii="Times New Roman" w:hAnsi="Times New Roman"/>
                <w:bCs/>
              </w:rPr>
              <w:t>Наличие</w:t>
            </w:r>
            <w:r>
              <w:rPr>
                <w:rFonts w:ascii="Arial" w:hAnsi="Arial" w:cs="Arial"/>
                <w:color w:val="000000"/>
                <w:sz w:val="20"/>
                <w:szCs w:val="20"/>
              </w:rPr>
              <w:t xml:space="preserve"> </w:t>
            </w:r>
            <w:r w:rsidRPr="00A40736">
              <w:rPr>
                <w:rFonts w:ascii="Times New Roman" w:hAnsi="Times New Roman"/>
                <w:bCs/>
              </w:rPr>
              <w:t>педагогических</w:t>
            </w:r>
            <w:r w:rsidRPr="00A40736">
              <w:rPr>
                <w:rFonts w:ascii="Times New Roman" w:hAnsi="Times New Roman"/>
                <w:bCs/>
              </w:rPr>
              <w:br/>
              <w:t>разработок в процессе</w:t>
            </w:r>
            <w:r w:rsidRPr="00A40736">
              <w:rPr>
                <w:rFonts w:ascii="Times New Roman" w:hAnsi="Times New Roman"/>
                <w:bCs/>
              </w:rPr>
              <w:br/>
              <w:t>прохождения учебной</w:t>
            </w:r>
            <w:r w:rsidRPr="00A40736">
              <w:rPr>
                <w:rFonts w:ascii="Times New Roman" w:hAnsi="Times New Roman"/>
                <w:bCs/>
              </w:rPr>
              <w:br/>
              <w:t>практики;</w:t>
            </w:r>
          </w:p>
          <w:p w:rsidR="00FA2512" w:rsidRPr="00A40736" w:rsidRDefault="00FA2512" w:rsidP="00947E00">
            <w:pPr>
              <w:spacing w:after="0" w:line="240" w:lineRule="auto"/>
              <w:rPr>
                <w:rFonts w:ascii="Times New Roman" w:hAnsi="Times New Roman"/>
                <w:bCs/>
              </w:rPr>
            </w:pPr>
          </w:p>
          <w:p w:rsidR="00FA2512" w:rsidRDefault="00FA2512" w:rsidP="00947E00">
            <w:pPr>
              <w:spacing w:after="0" w:line="240" w:lineRule="auto"/>
              <w:rPr>
                <w:rFonts w:ascii="Times New Roman" w:hAnsi="Times New Roman"/>
                <w:bCs/>
              </w:rPr>
            </w:pPr>
            <w:r w:rsidRPr="00A40736">
              <w:rPr>
                <w:rFonts w:ascii="Times New Roman" w:hAnsi="Times New Roman"/>
                <w:bCs/>
              </w:rPr>
              <w:t xml:space="preserve"> грамотность и полнота</w:t>
            </w:r>
            <w:r w:rsidRPr="00A40736">
              <w:rPr>
                <w:rFonts w:ascii="Times New Roman" w:hAnsi="Times New Roman"/>
                <w:bCs/>
              </w:rPr>
              <w:br/>
              <w:t>оформления отчетов,</w:t>
            </w:r>
            <w:r w:rsidRPr="00A40736">
              <w:rPr>
                <w:rFonts w:ascii="Times New Roman" w:hAnsi="Times New Roman"/>
                <w:bCs/>
              </w:rPr>
              <w:br/>
              <w:t>выступлений,</w:t>
            </w:r>
            <w:r w:rsidRPr="00A40736">
              <w:rPr>
                <w:rFonts w:ascii="Times New Roman" w:hAnsi="Times New Roman"/>
                <w:bCs/>
              </w:rPr>
              <w:br/>
              <w:t>представленных в</w:t>
            </w:r>
            <w:r w:rsidRPr="00A40736">
              <w:rPr>
                <w:rFonts w:ascii="Times New Roman" w:hAnsi="Times New Roman"/>
                <w:bCs/>
              </w:rPr>
              <w:br/>
              <w:t>процессе защиты</w:t>
            </w:r>
            <w:r w:rsidRPr="00A40736">
              <w:rPr>
                <w:rFonts w:ascii="Times New Roman" w:hAnsi="Times New Roman"/>
                <w:bCs/>
              </w:rPr>
              <w:br/>
              <w:t>портфолио по</w:t>
            </w:r>
            <w:r w:rsidRPr="00A40736">
              <w:rPr>
                <w:rFonts w:ascii="Times New Roman" w:hAnsi="Times New Roman"/>
                <w:bCs/>
              </w:rPr>
              <w:br/>
              <w:t>профессиональному</w:t>
            </w:r>
            <w:r w:rsidRPr="00A40736">
              <w:rPr>
                <w:rFonts w:ascii="Times New Roman" w:hAnsi="Times New Roman"/>
                <w:bCs/>
              </w:rPr>
              <w:br/>
              <w:t>модулю;</w:t>
            </w:r>
            <w:r w:rsidRPr="00A40736">
              <w:rPr>
                <w:rFonts w:ascii="Times New Roman" w:hAnsi="Times New Roman"/>
                <w:bCs/>
              </w:rPr>
              <w:br/>
            </w:r>
            <w:r w:rsidRPr="00A40736">
              <w:rPr>
                <w:rFonts w:ascii="Times New Roman" w:hAnsi="Times New Roman"/>
                <w:bCs/>
              </w:rPr>
              <w:br/>
              <w:t>ясность и логичность</w:t>
            </w:r>
            <w:r w:rsidRPr="00A40736">
              <w:rPr>
                <w:rFonts w:ascii="Times New Roman" w:hAnsi="Times New Roman"/>
                <w:bCs/>
              </w:rPr>
              <w:br/>
              <w:t>изложения ответов,</w:t>
            </w:r>
            <w:r w:rsidRPr="00A40736">
              <w:rPr>
                <w:rFonts w:ascii="Times New Roman" w:hAnsi="Times New Roman"/>
                <w:bCs/>
              </w:rPr>
              <w:br/>
              <w:t>выступления;</w:t>
            </w:r>
            <w:r w:rsidRPr="00A40736">
              <w:rPr>
                <w:rFonts w:ascii="Times New Roman" w:hAnsi="Times New Roman"/>
                <w:bCs/>
              </w:rPr>
              <w:br/>
              <w:t>наличие полученных</w:t>
            </w:r>
            <w:r w:rsidRPr="00A40736">
              <w:rPr>
                <w:rFonts w:ascii="Times New Roman" w:hAnsi="Times New Roman"/>
                <w:bCs/>
              </w:rPr>
              <w:br/>
              <w:t>результатов</w:t>
            </w:r>
            <w:r w:rsidRPr="00A40736">
              <w:rPr>
                <w:rFonts w:ascii="Times New Roman" w:hAnsi="Times New Roman"/>
                <w:bCs/>
              </w:rPr>
              <w:br/>
            </w:r>
            <w:r w:rsidRPr="00A40736">
              <w:rPr>
                <w:rFonts w:ascii="Times New Roman" w:hAnsi="Times New Roman"/>
                <w:bCs/>
              </w:rPr>
              <w:br/>
              <w:t>исследовательской и</w:t>
            </w:r>
            <w:r>
              <w:rPr>
                <w:rFonts w:ascii="Times New Roman" w:hAnsi="Times New Roman"/>
                <w:bCs/>
              </w:rPr>
              <w:t xml:space="preserve"> </w:t>
            </w:r>
            <w:r w:rsidRPr="00A40736">
              <w:rPr>
                <w:rFonts w:ascii="Times New Roman" w:hAnsi="Times New Roman"/>
                <w:bCs/>
              </w:rPr>
              <w:t>практической</w:t>
            </w:r>
            <w:r w:rsidRPr="00A40736">
              <w:rPr>
                <w:rFonts w:ascii="Times New Roman" w:hAnsi="Times New Roman"/>
                <w:bCs/>
              </w:rPr>
              <w:br/>
              <w:t>деятельности в ходе</w:t>
            </w:r>
            <w:r w:rsidRPr="00A40736">
              <w:rPr>
                <w:rFonts w:ascii="Times New Roman" w:hAnsi="Times New Roman"/>
                <w:bCs/>
              </w:rPr>
              <w:br/>
              <w:t>учебной практики и</w:t>
            </w:r>
            <w:r w:rsidRPr="00A40736">
              <w:rPr>
                <w:rFonts w:ascii="Times New Roman" w:hAnsi="Times New Roman"/>
                <w:bCs/>
              </w:rPr>
              <w:br/>
              <w:t>(или) профессиональной</w:t>
            </w:r>
            <w:r w:rsidRPr="00A40736">
              <w:rPr>
                <w:rFonts w:ascii="Times New Roman" w:hAnsi="Times New Roman"/>
                <w:bCs/>
              </w:rPr>
              <w:br/>
              <w:t>деятельности);</w:t>
            </w:r>
            <w:r w:rsidRPr="00A40736">
              <w:rPr>
                <w:rFonts w:ascii="Times New Roman" w:hAnsi="Times New Roman"/>
                <w:bCs/>
              </w:rPr>
              <w:br/>
            </w:r>
          </w:p>
          <w:p w:rsidR="00FA2512" w:rsidRPr="00A40736" w:rsidRDefault="00FA2512" w:rsidP="00947E00">
            <w:pPr>
              <w:spacing w:after="0" w:line="240" w:lineRule="auto"/>
              <w:rPr>
                <w:rFonts w:ascii="Times New Roman" w:hAnsi="Times New Roman"/>
                <w:bCs/>
              </w:rPr>
            </w:pPr>
            <w:r w:rsidRPr="00A40736">
              <w:rPr>
                <w:rFonts w:ascii="Times New Roman" w:hAnsi="Times New Roman"/>
                <w:bCs/>
              </w:rPr>
              <w:t>умение составлять</w:t>
            </w:r>
            <w:r w:rsidRPr="00A40736">
              <w:rPr>
                <w:rFonts w:ascii="Times New Roman" w:hAnsi="Times New Roman"/>
                <w:bCs/>
              </w:rPr>
              <w:br/>
              <w:t>развернутый план</w:t>
            </w:r>
            <w:r w:rsidRPr="00A40736">
              <w:rPr>
                <w:rFonts w:ascii="Times New Roman" w:hAnsi="Times New Roman"/>
                <w:bCs/>
              </w:rPr>
              <w:br/>
              <w:t>деятельности;</w:t>
            </w:r>
            <w:r w:rsidRPr="00A40736">
              <w:rPr>
                <w:rFonts w:ascii="Times New Roman" w:hAnsi="Times New Roman"/>
                <w:bCs/>
              </w:rPr>
              <w:br/>
              <w:t>грамотность</w:t>
            </w:r>
            <w:r w:rsidRPr="00A40736">
              <w:rPr>
                <w:rFonts w:ascii="Times New Roman" w:hAnsi="Times New Roman"/>
                <w:bCs/>
              </w:rPr>
              <w:br/>
              <w:t>оформления и</w:t>
            </w:r>
            <w:r w:rsidRPr="00A40736">
              <w:rPr>
                <w:rFonts w:ascii="Times New Roman" w:hAnsi="Times New Roman"/>
                <w:bCs/>
              </w:rPr>
              <w:br/>
              <w:t>интерпретации</w:t>
            </w:r>
            <w:r w:rsidRPr="00A40736">
              <w:rPr>
                <w:rFonts w:ascii="Times New Roman" w:hAnsi="Times New Roman"/>
                <w:bCs/>
              </w:rPr>
              <w:br/>
              <w:t>результатов</w:t>
            </w:r>
            <w:r w:rsidRPr="00A40736">
              <w:rPr>
                <w:rFonts w:ascii="Times New Roman" w:hAnsi="Times New Roman"/>
                <w:bCs/>
              </w:rPr>
              <w:br/>
              <w:t>практической работы.</w:t>
            </w:r>
          </w:p>
          <w:p w:rsidR="00FA2512" w:rsidRPr="0060241C" w:rsidRDefault="00FA2512" w:rsidP="00947E00">
            <w:pPr>
              <w:spacing w:after="0" w:line="240" w:lineRule="auto"/>
              <w:rPr>
                <w:rFonts w:ascii="Times New Roman" w:hAnsi="Times New Roman"/>
                <w:bCs/>
                <w:i/>
              </w:rPr>
            </w:pPr>
          </w:p>
        </w:tc>
        <w:tc>
          <w:tcPr>
            <w:tcW w:w="1508"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t>Какими процедурами производится оценка:</w:t>
            </w:r>
          </w:p>
          <w:p w:rsidR="00FA2512" w:rsidRPr="0060241C" w:rsidRDefault="00FA2512" w:rsidP="00947E00">
            <w:pPr>
              <w:spacing w:after="0" w:line="240" w:lineRule="auto"/>
              <w:rPr>
                <w:rFonts w:ascii="Times New Roman" w:hAnsi="Times New Roman"/>
                <w:bCs/>
                <w:i/>
              </w:rPr>
            </w:pPr>
            <w:r w:rsidRPr="00D456B4">
              <w:rPr>
                <w:rFonts w:ascii="Times New Roman" w:hAnsi="Times New Roman"/>
                <w:bCs/>
              </w:rPr>
              <w:t>оценка</w:t>
            </w:r>
            <w:r w:rsidRPr="00D456B4">
              <w:rPr>
                <w:rFonts w:ascii="Times New Roman" w:hAnsi="Times New Roman"/>
                <w:bCs/>
              </w:rPr>
              <w:br/>
              <w:t>правильности</w:t>
            </w:r>
            <w:r w:rsidRPr="00D456B4">
              <w:rPr>
                <w:rFonts w:ascii="Times New Roman" w:hAnsi="Times New Roman"/>
                <w:bCs/>
              </w:rPr>
              <w:br/>
              <w:t>составления</w:t>
            </w:r>
            <w:r w:rsidRPr="00D456B4">
              <w:rPr>
                <w:rFonts w:ascii="Times New Roman" w:hAnsi="Times New Roman"/>
                <w:bCs/>
              </w:rPr>
              <w:br/>
              <w:t>рабочей учебной</w:t>
            </w:r>
            <w:r w:rsidRPr="00D456B4">
              <w:rPr>
                <w:rFonts w:ascii="Times New Roman" w:hAnsi="Times New Roman"/>
                <w:bCs/>
              </w:rPr>
              <w:br/>
              <w:t>документации;</w:t>
            </w:r>
            <w:r w:rsidRPr="00D456B4">
              <w:rPr>
                <w:rFonts w:ascii="Times New Roman" w:hAnsi="Times New Roman"/>
                <w:bCs/>
              </w:rPr>
              <w:br/>
              <w:t xml:space="preserve"> характеристика руководителя практики.</w:t>
            </w:r>
          </w:p>
        </w:tc>
      </w:tr>
      <w:bookmarkEnd w:id="14"/>
    </w:tbl>
    <w:p w:rsidR="00FA2512" w:rsidRDefault="00FA2512" w:rsidP="00FA2512">
      <w:pPr>
        <w:jc w:val="right"/>
        <w:rPr>
          <w:rFonts w:ascii="Times New Roman" w:hAnsi="Times New Roman"/>
          <w:sz w:val="20"/>
        </w:rPr>
      </w:pPr>
    </w:p>
    <w:p w:rsidR="00FA2512" w:rsidRDefault="00FA2512" w:rsidP="00FA2512">
      <w:pPr>
        <w:jc w:val="right"/>
        <w:rPr>
          <w:rFonts w:ascii="Times New Roman" w:hAnsi="Times New Roman"/>
          <w:sz w:val="20"/>
        </w:rPr>
      </w:pPr>
    </w:p>
    <w:p w:rsidR="00FA2512" w:rsidRDefault="00FA2512" w:rsidP="00FA2512">
      <w:pPr>
        <w:jc w:val="right"/>
        <w:rPr>
          <w:rFonts w:ascii="Times New Roman" w:hAnsi="Times New Roman"/>
          <w:sz w:val="20"/>
        </w:rPr>
      </w:pPr>
    </w:p>
    <w:p w:rsidR="00FA2512" w:rsidRDefault="00FA2512" w:rsidP="00FA2512">
      <w:pPr>
        <w:jc w:val="right"/>
        <w:rPr>
          <w:rFonts w:ascii="Times New Roman" w:hAnsi="Times New Roman"/>
          <w:sz w:val="20"/>
        </w:rPr>
      </w:pPr>
    </w:p>
    <w:p w:rsidR="00FA2512" w:rsidRDefault="00FA2512" w:rsidP="00FA2512">
      <w:pPr>
        <w:jc w:val="right"/>
        <w:rPr>
          <w:rFonts w:ascii="Times New Roman" w:hAnsi="Times New Roman"/>
          <w:sz w:val="20"/>
        </w:rPr>
      </w:pPr>
    </w:p>
    <w:p w:rsidR="00FA2512" w:rsidRDefault="00FA2512" w:rsidP="00FA2512">
      <w:pPr>
        <w:jc w:val="right"/>
        <w:rPr>
          <w:rFonts w:ascii="Times New Roman" w:hAnsi="Times New Roman"/>
          <w:sz w:val="20"/>
        </w:rPr>
      </w:pPr>
    </w:p>
    <w:p w:rsidR="00FA2512" w:rsidRDefault="00FA2512" w:rsidP="00FA2512">
      <w:pPr>
        <w:jc w:val="right"/>
        <w:rPr>
          <w:rFonts w:ascii="Times New Roman" w:hAnsi="Times New Roman"/>
          <w:sz w:val="20"/>
        </w:rPr>
      </w:pPr>
    </w:p>
    <w:p w:rsidR="00FA2512" w:rsidRPr="00A40736" w:rsidRDefault="00FA2512" w:rsidP="00FA2512">
      <w:pPr>
        <w:jc w:val="right"/>
        <w:rPr>
          <w:rFonts w:ascii="Times New Roman" w:hAnsi="Times New Roman"/>
          <w:sz w:val="20"/>
        </w:rPr>
      </w:pPr>
      <w:r w:rsidRPr="00A40736">
        <w:rPr>
          <w:rFonts w:ascii="Times New Roman" w:hAnsi="Times New Roman"/>
          <w:sz w:val="20"/>
        </w:rPr>
        <w:lastRenderedPageBreak/>
        <w:t>Приложение 1</w:t>
      </w:r>
    </w:p>
    <w:p w:rsidR="00FA2512" w:rsidRDefault="00FA2512" w:rsidP="00FA2512">
      <w:pPr>
        <w:spacing w:after="0" w:line="240" w:lineRule="auto"/>
        <w:rPr>
          <w:rFonts w:ascii="Times New Roman" w:hAnsi="Times New Roman"/>
        </w:rPr>
      </w:pPr>
    </w:p>
    <w:p w:rsidR="00FA2512" w:rsidRDefault="00FA2512" w:rsidP="00FA2512">
      <w:pPr>
        <w:spacing w:after="0" w:line="240" w:lineRule="auto"/>
        <w:jc w:val="center"/>
        <w:rPr>
          <w:rFonts w:ascii="Times New Roman" w:hAnsi="Times New Roman"/>
          <w:b/>
        </w:rPr>
      </w:pPr>
      <w:r w:rsidRPr="00A40736">
        <w:rPr>
          <w:rFonts w:ascii="Times New Roman" w:hAnsi="Times New Roman"/>
          <w:b/>
        </w:rPr>
        <w:t>План прохождения производственной практики (педагогической)</w:t>
      </w:r>
    </w:p>
    <w:p w:rsidR="00FA2512" w:rsidRDefault="00FA2512" w:rsidP="00FA2512">
      <w:pPr>
        <w:spacing w:after="0" w:line="240" w:lineRule="auto"/>
        <w:jc w:val="center"/>
        <w:rPr>
          <w:rFonts w:ascii="Times New Roman" w:hAnsi="Times New Roman"/>
          <w:b/>
        </w:rPr>
      </w:pPr>
    </w:p>
    <w:tbl>
      <w:tblPr>
        <w:tblStyle w:val="af1"/>
        <w:tblW w:w="0" w:type="auto"/>
        <w:tblLook w:val="04A0" w:firstRow="1" w:lastRow="0" w:firstColumn="1" w:lastColumn="0" w:noHBand="0" w:noVBand="1"/>
      </w:tblPr>
      <w:tblGrid>
        <w:gridCol w:w="675"/>
        <w:gridCol w:w="3544"/>
        <w:gridCol w:w="709"/>
        <w:gridCol w:w="4643"/>
      </w:tblGrid>
      <w:tr w:rsidR="00FA2512" w:rsidTr="00947E00">
        <w:tc>
          <w:tcPr>
            <w:tcW w:w="675" w:type="dxa"/>
          </w:tcPr>
          <w:p w:rsidR="00FA2512" w:rsidRPr="0087354D" w:rsidRDefault="00FA2512" w:rsidP="00947E00">
            <w:pPr>
              <w:spacing w:after="0" w:line="40" w:lineRule="atLeast"/>
              <w:jc w:val="center"/>
              <w:rPr>
                <w:rFonts w:ascii="Times New Roman" w:hAnsi="Times New Roman"/>
              </w:rPr>
            </w:pPr>
            <w:r w:rsidRPr="0087354D">
              <w:rPr>
                <w:rFonts w:ascii="Times New Roman" w:hAnsi="Times New Roman"/>
              </w:rPr>
              <w:t>№</w:t>
            </w:r>
          </w:p>
        </w:tc>
        <w:tc>
          <w:tcPr>
            <w:tcW w:w="3544" w:type="dxa"/>
          </w:tcPr>
          <w:p w:rsidR="00FA2512" w:rsidRPr="0087354D" w:rsidRDefault="00FA2512" w:rsidP="00947E00">
            <w:pPr>
              <w:spacing w:after="0" w:line="40" w:lineRule="atLeast"/>
              <w:jc w:val="center"/>
              <w:rPr>
                <w:rFonts w:ascii="Times New Roman" w:hAnsi="Times New Roman"/>
              </w:rPr>
            </w:pPr>
            <w:r w:rsidRPr="0087354D">
              <w:rPr>
                <w:rFonts w:ascii="Times New Roman" w:hAnsi="Times New Roman"/>
              </w:rPr>
              <w:t>Наименование мероприятия</w:t>
            </w:r>
          </w:p>
        </w:tc>
        <w:tc>
          <w:tcPr>
            <w:tcW w:w="709" w:type="dxa"/>
          </w:tcPr>
          <w:p w:rsidR="00FA2512" w:rsidRPr="0087354D" w:rsidRDefault="00FA2512" w:rsidP="00947E00">
            <w:pPr>
              <w:spacing w:after="0" w:line="40" w:lineRule="atLeast"/>
              <w:jc w:val="center"/>
              <w:rPr>
                <w:rFonts w:ascii="Times New Roman" w:hAnsi="Times New Roman"/>
              </w:rPr>
            </w:pPr>
            <w:r w:rsidRPr="0087354D">
              <w:rPr>
                <w:rFonts w:ascii="Times New Roman" w:hAnsi="Times New Roman"/>
              </w:rPr>
              <w:t>К-во</w:t>
            </w:r>
          </w:p>
          <w:p w:rsidR="00FA2512" w:rsidRPr="0087354D" w:rsidRDefault="00FA2512" w:rsidP="00947E00">
            <w:pPr>
              <w:spacing w:after="0" w:line="40" w:lineRule="atLeast"/>
              <w:jc w:val="center"/>
              <w:rPr>
                <w:rFonts w:ascii="Times New Roman" w:hAnsi="Times New Roman"/>
              </w:rPr>
            </w:pPr>
            <w:r w:rsidRPr="0087354D">
              <w:rPr>
                <w:rFonts w:ascii="Times New Roman" w:hAnsi="Times New Roman"/>
              </w:rPr>
              <w:t>час</w:t>
            </w:r>
          </w:p>
        </w:tc>
        <w:tc>
          <w:tcPr>
            <w:tcW w:w="4643" w:type="dxa"/>
          </w:tcPr>
          <w:p w:rsidR="00FA2512" w:rsidRPr="0087354D" w:rsidRDefault="00FA2512" w:rsidP="00947E00">
            <w:pPr>
              <w:spacing w:after="0" w:line="40" w:lineRule="atLeast"/>
              <w:jc w:val="center"/>
              <w:rPr>
                <w:rFonts w:ascii="Times New Roman" w:hAnsi="Times New Roman"/>
              </w:rPr>
            </w:pPr>
            <w:r w:rsidRPr="0087354D">
              <w:rPr>
                <w:rFonts w:ascii="Times New Roman" w:hAnsi="Times New Roman"/>
              </w:rPr>
              <w:t>Деятельность практиканта</w:t>
            </w:r>
          </w:p>
        </w:tc>
      </w:tr>
      <w:tr w:rsidR="00FA2512" w:rsidTr="00947E00">
        <w:tc>
          <w:tcPr>
            <w:tcW w:w="675" w:type="dxa"/>
          </w:tcPr>
          <w:p w:rsidR="00FA2512" w:rsidRPr="00A72564" w:rsidRDefault="00FA2512" w:rsidP="00947E00">
            <w:pPr>
              <w:pStyle w:val="a3"/>
              <w:spacing w:after="0" w:line="40" w:lineRule="atLeast"/>
              <w:ind w:left="0"/>
              <w:rPr>
                <w:rFonts w:ascii="Times New Roman" w:hAnsi="Times New Roman"/>
              </w:rPr>
            </w:pPr>
            <w:r>
              <w:rPr>
                <w:rFonts w:ascii="Times New Roman" w:hAnsi="Times New Roman"/>
              </w:rPr>
              <w:t>1.</w:t>
            </w:r>
          </w:p>
        </w:tc>
        <w:tc>
          <w:tcPr>
            <w:tcW w:w="3544" w:type="dxa"/>
          </w:tcPr>
          <w:p w:rsidR="00FA2512" w:rsidRPr="0087354D" w:rsidRDefault="00FA2512" w:rsidP="00947E00">
            <w:pPr>
              <w:spacing w:after="0" w:line="40" w:lineRule="atLeast"/>
              <w:jc w:val="center"/>
              <w:rPr>
                <w:rFonts w:ascii="Times New Roman" w:hAnsi="Times New Roman"/>
              </w:rPr>
            </w:pPr>
            <w:r>
              <w:rPr>
                <w:rFonts w:ascii="Times New Roman" w:hAnsi="Times New Roman"/>
              </w:rPr>
              <w:t>Установочная конференция</w:t>
            </w:r>
          </w:p>
        </w:tc>
        <w:tc>
          <w:tcPr>
            <w:tcW w:w="709" w:type="dxa"/>
          </w:tcPr>
          <w:p w:rsidR="00FA2512" w:rsidRPr="0087354D" w:rsidRDefault="00FA2512" w:rsidP="00947E00">
            <w:pPr>
              <w:spacing w:after="0" w:line="40" w:lineRule="atLeast"/>
              <w:jc w:val="center"/>
              <w:rPr>
                <w:rFonts w:ascii="Times New Roman" w:hAnsi="Times New Roman"/>
              </w:rPr>
            </w:pPr>
          </w:p>
        </w:tc>
        <w:tc>
          <w:tcPr>
            <w:tcW w:w="4643" w:type="dxa"/>
          </w:tcPr>
          <w:p w:rsidR="00FA2512" w:rsidRDefault="00FA2512" w:rsidP="00947E00">
            <w:pPr>
              <w:spacing w:after="0" w:line="40" w:lineRule="atLeast"/>
              <w:rPr>
                <w:rFonts w:ascii="Times New Roman" w:hAnsi="Times New Roman"/>
              </w:rPr>
            </w:pPr>
            <w:r>
              <w:rPr>
                <w:rFonts w:ascii="Times New Roman" w:hAnsi="Times New Roman"/>
              </w:rPr>
              <w:t xml:space="preserve">Участие в работе </w:t>
            </w:r>
            <w:r w:rsidRPr="00833416">
              <w:rPr>
                <w:rFonts w:ascii="Times New Roman" w:hAnsi="Times New Roman"/>
              </w:rPr>
              <w:t>конференции</w:t>
            </w:r>
            <w:r>
              <w:rPr>
                <w:rFonts w:ascii="Times New Roman" w:hAnsi="Times New Roman"/>
              </w:rPr>
              <w:t>;</w:t>
            </w:r>
          </w:p>
          <w:p w:rsidR="00FA2512" w:rsidRPr="0087354D" w:rsidRDefault="00FA2512" w:rsidP="00947E00">
            <w:pPr>
              <w:spacing w:after="0" w:line="40" w:lineRule="atLeast"/>
              <w:rPr>
                <w:rFonts w:ascii="Times New Roman" w:hAnsi="Times New Roman"/>
              </w:rPr>
            </w:pPr>
            <w:r>
              <w:rPr>
                <w:rFonts w:ascii="Arial" w:hAnsi="Arial" w:cs="Arial"/>
                <w:color w:val="000000"/>
                <w:sz w:val="20"/>
                <w:szCs w:val="20"/>
                <w:shd w:val="clear" w:color="auto" w:fill="FFFFFF"/>
              </w:rPr>
              <w:t>-</w:t>
            </w:r>
            <w:r w:rsidRPr="00100BFA">
              <w:rPr>
                <w:rFonts w:ascii="Times New Roman" w:hAnsi="Times New Roman"/>
              </w:rPr>
              <w:t xml:space="preserve"> Ознакомление с правами и обязанностями в ходе прохождения практики.</w:t>
            </w:r>
            <w:r w:rsidRPr="00100BFA">
              <w:rPr>
                <w:rFonts w:ascii="Times New Roman" w:hAnsi="Times New Roman"/>
              </w:rPr>
              <w:br/>
              <w:t>Уточнение задач практики и базы прохождения практики.</w:t>
            </w:r>
            <w:r w:rsidRPr="00100BFA">
              <w:rPr>
                <w:rFonts w:ascii="Times New Roman" w:hAnsi="Times New Roman"/>
              </w:rPr>
              <w:br/>
              <w:t>- Ведение дневника практики</w:t>
            </w:r>
            <w:r w:rsidRPr="00100BFA">
              <w:rPr>
                <w:rFonts w:ascii="Times New Roman" w:hAnsi="Times New Roman"/>
              </w:rPr>
              <w:br/>
            </w:r>
          </w:p>
        </w:tc>
      </w:tr>
      <w:tr w:rsidR="00FA2512" w:rsidTr="00947E00">
        <w:tc>
          <w:tcPr>
            <w:tcW w:w="675" w:type="dxa"/>
          </w:tcPr>
          <w:p w:rsidR="00FA2512" w:rsidRPr="0087354D" w:rsidRDefault="00FA2512" w:rsidP="00947E00">
            <w:pPr>
              <w:spacing w:after="0" w:line="40" w:lineRule="atLeast"/>
              <w:jc w:val="center"/>
              <w:rPr>
                <w:rFonts w:ascii="Times New Roman" w:hAnsi="Times New Roman"/>
              </w:rPr>
            </w:pPr>
            <w:r>
              <w:rPr>
                <w:rFonts w:ascii="Times New Roman" w:hAnsi="Times New Roman"/>
              </w:rPr>
              <w:t>2.</w:t>
            </w:r>
          </w:p>
        </w:tc>
        <w:tc>
          <w:tcPr>
            <w:tcW w:w="3544" w:type="dxa"/>
          </w:tcPr>
          <w:p w:rsidR="00FA2512" w:rsidRPr="0087354D" w:rsidRDefault="00FA2512" w:rsidP="00947E00">
            <w:pPr>
              <w:spacing w:after="0" w:line="40" w:lineRule="atLeast"/>
              <w:jc w:val="center"/>
              <w:rPr>
                <w:rFonts w:ascii="Times New Roman" w:hAnsi="Times New Roman"/>
              </w:rPr>
            </w:pPr>
            <w:r>
              <w:rPr>
                <w:rFonts w:ascii="Times New Roman" w:hAnsi="Times New Roman"/>
              </w:rPr>
              <w:t>Выход на место прохождения практики знакомство с системой работы учреждения</w:t>
            </w:r>
          </w:p>
        </w:tc>
        <w:tc>
          <w:tcPr>
            <w:tcW w:w="709" w:type="dxa"/>
          </w:tcPr>
          <w:p w:rsidR="00FA2512" w:rsidRPr="0087354D" w:rsidRDefault="00FA2512" w:rsidP="00947E00">
            <w:pPr>
              <w:spacing w:after="0" w:line="40" w:lineRule="atLeast"/>
              <w:jc w:val="center"/>
              <w:rPr>
                <w:rFonts w:ascii="Times New Roman" w:hAnsi="Times New Roman"/>
              </w:rPr>
            </w:pPr>
          </w:p>
        </w:tc>
        <w:tc>
          <w:tcPr>
            <w:tcW w:w="4643" w:type="dxa"/>
          </w:tcPr>
          <w:p w:rsidR="00FA2512" w:rsidRPr="0087354D" w:rsidRDefault="00FA2512" w:rsidP="00947E00">
            <w:pPr>
              <w:spacing w:after="0" w:line="40" w:lineRule="atLeast"/>
              <w:rPr>
                <w:rFonts w:ascii="Times New Roman" w:hAnsi="Times New Roman"/>
              </w:rPr>
            </w:pPr>
            <w:r w:rsidRPr="00100BFA">
              <w:rPr>
                <w:rFonts w:ascii="Times New Roman" w:hAnsi="Times New Roman"/>
              </w:rPr>
              <w:t>Участие во встрече с</w:t>
            </w:r>
            <w:r w:rsidRPr="00100BFA">
              <w:rPr>
                <w:rFonts w:ascii="Times New Roman" w:hAnsi="Times New Roman"/>
              </w:rPr>
              <w:br/>
              <w:t>администрацией учебного заведения.</w:t>
            </w:r>
            <w:r w:rsidRPr="00100BFA">
              <w:rPr>
                <w:rFonts w:ascii="Times New Roman" w:hAnsi="Times New Roman"/>
              </w:rPr>
              <w:br/>
              <w:t>- Ознакомление с</w:t>
            </w:r>
            <w:r w:rsidRPr="00100BFA">
              <w:rPr>
                <w:rFonts w:ascii="Times New Roman" w:hAnsi="Times New Roman"/>
              </w:rPr>
              <w:br/>
              <w:t>условиями профессиональной деятельности специалистов в учреждении:</w:t>
            </w:r>
            <w:r w:rsidRPr="00100BFA">
              <w:rPr>
                <w:rFonts w:ascii="Times New Roman" w:hAnsi="Times New Roman"/>
              </w:rPr>
              <w:br/>
              <w:t>- кадровый состав; - контингент</w:t>
            </w:r>
            <w:r>
              <w:rPr>
                <w:rFonts w:ascii="Times New Roman" w:hAnsi="Times New Roman"/>
              </w:rPr>
              <w:t xml:space="preserve"> </w:t>
            </w:r>
            <w:r w:rsidRPr="00100BFA">
              <w:rPr>
                <w:rFonts w:ascii="Times New Roman" w:hAnsi="Times New Roman"/>
              </w:rPr>
              <w:t>учащихся;</w:t>
            </w:r>
            <w:r w:rsidRPr="00100BFA">
              <w:rPr>
                <w:rFonts w:ascii="Times New Roman" w:hAnsi="Times New Roman"/>
              </w:rPr>
              <w:br/>
              <w:t>- расписание;</w:t>
            </w:r>
            <w:r w:rsidRPr="00100BFA">
              <w:rPr>
                <w:rFonts w:ascii="Times New Roman" w:hAnsi="Times New Roman"/>
              </w:rPr>
              <w:br/>
              <w:t>- учебная нагрузка; - перспективы</w:t>
            </w:r>
            <w:r w:rsidRPr="00100BFA">
              <w:rPr>
                <w:rFonts w:ascii="Times New Roman" w:hAnsi="Times New Roman"/>
              </w:rPr>
              <w:br/>
              <w:t>профессионального совершенствования.</w:t>
            </w:r>
            <w:r w:rsidRPr="00100BFA">
              <w:rPr>
                <w:rFonts w:ascii="Times New Roman" w:hAnsi="Times New Roman"/>
              </w:rPr>
              <w:br/>
              <w:t>- Ознакомление с нормативными</w:t>
            </w:r>
            <w:r>
              <w:rPr>
                <w:rFonts w:ascii="Times New Roman" w:hAnsi="Times New Roman"/>
              </w:rPr>
              <w:t xml:space="preserve"> </w:t>
            </w:r>
            <w:r w:rsidRPr="00100BFA">
              <w:rPr>
                <w:rFonts w:ascii="Times New Roman" w:hAnsi="Times New Roman"/>
              </w:rPr>
              <w:t>документами функционирования учебного заведения.</w:t>
            </w:r>
            <w:r>
              <w:rPr>
                <w:rFonts w:ascii="Times New Roman" w:hAnsi="Times New Roman"/>
              </w:rPr>
              <w:t xml:space="preserve"> </w:t>
            </w:r>
            <w:r w:rsidRPr="00100BFA">
              <w:rPr>
                <w:rFonts w:ascii="Times New Roman" w:hAnsi="Times New Roman"/>
              </w:rPr>
              <w:t>Знакомство с контингентом учащихся.</w:t>
            </w:r>
          </w:p>
        </w:tc>
      </w:tr>
      <w:tr w:rsidR="00FA2512" w:rsidTr="00947E00">
        <w:tc>
          <w:tcPr>
            <w:tcW w:w="675" w:type="dxa"/>
          </w:tcPr>
          <w:p w:rsidR="00FA2512" w:rsidRPr="0087354D" w:rsidRDefault="00FA2512" w:rsidP="00947E00">
            <w:pPr>
              <w:spacing w:after="0" w:line="40" w:lineRule="atLeast"/>
              <w:jc w:val="center"/>
              <w:rPr>
                <w:rFonts w:ascii="Times New Roman" w:hAnsi="Times New Roman"/>
              </w:rPr>
            </w:pPr>
            <w:r>
              <w:rPr>
                <w:rFonts w:ascii="Times New Roman" w:hAnsi="Times New Roman"/>
              </w:rPr>
              <w:t>3.</w:t>
            </w:r>
          </w:p>
        </w:tc>
        <w:tc>
          <w:tcPr>
            <w:tcW w:w="3544" w:type="dxa"/>
          </w:tcPr>
          <w:p w:rsidR="00FA2512" w:rsidRPr="0087354D" w:rsidRDefault="00FA2512" w:rsidP="00947E00">
            <w:pPr>
              <w:spacing w:after="0" w:line="40" w:lineRule="atLeast"/>
              <w:jc w:val="center"/>
              <w:rPr>
                <w:rFonts w:ascii="Times New Roman" w:hAnsi="Times New Roman"/>
              </w:rPr>
            </w:pPr>
            <w:r>
              <w:rPr>
                <w:rFonts w:ascii="Times New Roman" w:hAnsi="Times New Roman"/>
              </w:rPr>
              <w:t>Посещение учебно-тренировочных занятий</w:t>
            </w:r>
          </w:p>
        </w:tc>
        <w:tc>
          <w:tcPr>
            <w:tcW w:w="709" w:type="dxa"/>
          </w:tcPr>
          <w:p w:rsidR="00FA2512" w:rsidRPr="0087354D" w:rsidRDefault="00FA2512" w:rsidP="00947E00">
            <w:pPr>
              <w:spacing w:after="0" w:line="40" w:lineRule="atLeast"/>
              <w:jc w:val="center"/>
              <w:rPr>
                <w:rFonts w:ascii="Times New Roman" w:hAnsi="Times New Roman"/>
              </w:rPr>
            </w:pPr>
          </w:p>
        </w:tc>
        <w:tc>
          <w:tcPr>
            <w:tcW w:w="4643" w:type="dxa"/>
          </w:tcPr>
          <w:p w:rsidR="00FA2512" w:rsidRPr="0087354D" w:rsidRDefault="00FA2512" w:rsidP="00947E00">
            <w:pPr>
              <w:spacing w:after="0" w:line="40" w:lineRule="atLeast"/>
              <w:jc w:val="center"/>
              <w:rPr>
                <w:rFonts w:ascii="Times New Roman" w:hAnsi="Times New Roman"/>
              </w:rPr>
            </w:pPr>
            <w:r>
              <w:rPr>
                <w:rFonts w:ascii="Times New Roman" w:hAnsi="Times New Roman"/>
              </w:rPr>
              <w:t>Выполнение анализа посещенных уроков</w:t>
            </w:r>
            <w:r w:rsidRPr="0087354D">
              <w:rPr>
                <w:rFonts w:ascii="Times New Roman" w:hAnsi="Times New Roman"/>
              </w:rPr>
              <w:t>____(не менее____</w:t>
            </w:r>
            <w:r>
              <w:rPr>
                <w:rFonts w:ascii="Times New Roman" w:hAnsi="Times New Roman"/>
              </w:rPr>
              <w:t xml:space="preserve"> занятий</w:t>
            </w:r>
            <w:r w:rsidRPr="0087354D">
              <w:rPr>
                <w:rFonts w:ascii="Times New Roman" w:hAnsi="Times New Roman"/>
              </w:rPr>
              <w:t>)</w:t>
            </w:r>
          </w:p>
          <w:p w:rsidR="00FA2512" w:rsidRPr="0087354D" w:rsidRDefault="00FA2512" w:rsidP="00947E00">
            <w:pPr>
              <w:spacing w:after="0" w:line="40" w:lineRule="atLeast"/>
              <w:jc w:val="center"/>
              <w:rPr>
                <w:rFonts w:ascii="Times New Roman" w:hAnsi="Times New Roman"/>
              </w:rPr>
            </w:pPr>
            <w:r w:rsidRPr="0087354D">
              <w:rPr>
                <w:rFonts w:ascii="Times New Roman" w:hAnsi="Times New Roman"/>
              </w:rPr>
              <w:t>Участие в анализе занятия совместно с учителем_____, руководителем практики и присутствовавших на нем сокурсников</w:t>
            </w:r>
          </w:p>
        </w:tc>
      </w:tr>
      <w:tr w:rsidR="00FA2512" w:rsidTr="00947E00">
        <w:tc>
          <w:tcPr>
            <w:tcW w:w="675" w:type="dxa"/>
          </w:tcPr>
          <w:p w:rsidR="00FA2512" w:rsidRDefault="00FA2512" w:rsidP="00947E00">
            <w:pPr>
              <w:spacing w:after="0" w:line="40" w:lineRule="atLeast"/>
              <w:jc w:val="center"/>
              <w:rPr>
                <w:rFonts w:ascii="Times New Roman" w:hAnsi="Times New Roman"/>
              </w:rPr>
            </w:pPr>
            <w:r>
              <w:rPr>
                <w:rFonts w:ascii="Times New Roman" w:hAnsi="Times New Roman"/>
              </w:rPr>
              <w:t>4</w:t>
            </w:r>
          </w:p>
        </w:tc>
        <w:tc>
          <w:tcPr>
            <w:tcW w:w="3544" w:type="dxa"/>
          </w:tcPr>
          <w:p w:rsidR="00FA2512" w:rsidRDefault="00FA2512" w:rsidP="00947E00">
            <w:pPr>
              <w:spacing w:after="0" w:line="40" w:lineRule="atLeast"/>
              <w:jc w:val="center"/>
              <w:rPr>
                <w:rFonts w:ascii="Times New Roman" w:hAnsi="Times New Roman"/>
              </w:rPr>
            </w:pPr>
            <w:r>
              <w:rPr>
                <w:rFonts w:ascii="Times New Roman" w:hAnsi="Times New Roman"/>
              </w:rPr>
              <w:t>Присутствие на занятиях, проводимых сокурсниками в качестве ассистента</w:t>
            </w:r>
          </w:p>
        </w:tc>
        <w:tc>
          <w:tcPr>
            <w:tcW w:w="709" w:type="dxa"/>
          </w:tcPr>
          <w:p w:rsidR="00FA2512" w:rsidRPr="0087354D" w:rsidRDefault="00FA2512" w:rsidP="00947E00">
            <w:pPr>
              <w:spacing w:after="0" w:line="40" w:lineRule="atLeast"/>
              <w:jc w:val="center"/>
              <w:rPr>
                <w:rFonts w:ascii="Times New Roman" w:hAnsi="Times New Roman"/>
              </w:rPr>
            </w:pPr>
          </w:p>
        </w:tc>
        <w:tc>
          <w:tcPr>
            <w:tcW w:w="4643" w:type="dxa"/>
          </w:tcPr>
          <w:p w:rsidR="00FA2512" w:rsidRPr="0087354D" w:rsidRDefault="00FA2512" w:rsidP="00947E00">
            <w:pPr>
              <w:spacing w:after="0" w:line="40" w:lineRule="atLeast"/>
              <w:jc w:val="center"/>
              <w:rPr>
                <w:rFonts w:ascii="Times New Roman" w:hAnsi="Times New Roman"/>
              </w:rPr>
            </w:pPr>
            <w:r w:rsidRPr="0087354D">
              <w:rPr>
                <w:rFonts w:ascii="Times New Roman" w:hAnsi="Times New Roman"/>
              </w:rPr>
              <w:t>Посещение не менее ____уроков____, проводимых сокурсниками.</w:t>
            </w:r>
          </w:p>
          <w:p w:rsidR="00FA2512" w:rsidRPr="0087354D" w:rsidRDefault="00FA2512" w:rsidP="00947E00">
            <w:pPr>
              <w:spacing w:after="0" w:line="40" w:lineRule="atLeast"/>
              <w:jc w:val="center"/>
              <w:rPr>
                <w:rFonts w:ascii="Times New Roman" w:hAnsi="Times New Roman"/>
              </w:rPr>
            </w:pPr>
            <w:r w:rsidRPr="0087354D">
              <w:rPr>
                <w:rFonts w:ascii="Times New Roman" w:hAnsi="Times New Roman"/>
              </w:rPr>
              <w:t>Изучение учебного материала к занятию, выявление преемственности в его изучении</w:t>
            </w:r>
          </w:p>
          <w:p w:rsidR="00FA2512" w:rsidRPr="0087354D" w:rsidRDefault="00FA2512" w:rsidP="00947E00">
            <w:pPr>
              <w:spacing w:after="0" w:line="40" w:lineRule="atLeast"/>
              <w:jc w:val="center"/>
              <w:rPr>
                <w:rFonts w:ascii="Times New Roman" w:hAnsi="Times New Roman"/>
              </w:rPr>
            </w:pPr>
            <w:r w:rsidRPr="0087354D">
              <w:rPr>
                <w:rFonts w:ascii="Times New Roman" w:hAnsi="Times New Roman"/>
              </w:rPr>
              <w:t>Написание конспектов урока_____.</w:t>
            </w:r>
          </w:p>
        </w:tc>
      </w:tr>
      <w:tr w:rsidR="00FA2512" w:rsidTr="00947E00">
        <w:tc>
          <w:tcPr>
            <w:tcW w:w="675" w:type="dxa"/>
          </w:tcPr>
          <w:p w:rsidR="00FA2512" w:rsidRPr="0087354D" w:rsidRDefault="00FA2512" w:rsidP="00947E00">
            <w:pPr>
              <w:spacing w:after="0" w:line="40" w:lineRule="atLeast"/>
              <w:jc w:val="center"/>
              <w:rPr>
                <w:rFonts w:ascii="Times New Roman" w:hAnsi="Times New Roman"/>
              </w:rPr>
            </w:pPr>
            <w:r>
              <w:rPr>
                <w:rFonts w:ascii="Times New Roman" w:hAnsi="Times New Roman"/>
              </w:rPr>
              <w:t>5.</w:t>
            </w:r>
          </w:p>
        </w:tc>
        <w:tc>
          <w:tcPr>
            <w:tcW w:w="3544" w:type="dxa"/>
          </w:tcPr>
          <w:p w:rsidR="00FA2512" w:rsidRPr="0087354D" w:rsidRDefault="00FA2512" w:rsidP="00947E00">
            <w:pPr>
              <w:spacing w:after="0" w:line="40" w:lineRule="atLeast"/>
              <w:jc w:val="center"/>
              <w:rPr>
                <w:rFonts w:ascii="Times New Roman" w:hAnsi="Times New Roman"/>
              </w:rPr>
            </w:pPr>
            <w:r w:rsidRPr="0087354D">
              <w:rPr>
                <w:rFonts w:ascii="Times New Roman" w:hAnsi="Times New Roman"/>
              </w:rPr>
              <w:t>Итоговая конференция по практике</w:t>
            </w:r>
          </w:p>
        </w:tc>
        <w:tc>
          <w:tcPr>
            <w:tcW w:w="709" w:type="dxa"/>
          </w:tcPr>
          <w:p w:rsidR="00FA2512" w:rsidRPr="0087354D" w:rsidRDefault="00FA2512" w:rsidP="00947E00">
            <w:pPr>
              <w:spacing w:after="0" w:line="40" w:lineRule="atLeast"/>
              <w:jc w:val="center"/>
              <w:rPr>
                <w:rFonts w:ascii="Times New Roman" w:hAnsi="Times New Roman"/>
              </w:rPr>
            </w:pPr>
          </w:p>
        </w:tc>
        <w:tc>
          <w:tcPr>
            <w:tcW w:w="4643" w:type="dxa"/>
          </w:tcPr>
          <w:p w:rsidR="00FA2512" w:rsidRPr="0087354D" w:rsidRDefault="00FA2512" w:rsidP="00947E00">
            <w:pPr>
              <w:spacing w:after="0" w:line="40" w:lineRule="atLeast"/>
              <w:jc w:val="center"/>
              <w:rPr>
                <w:rFonts w:ascii="Times New Roman" w:hAnsi="Times New Roman"/>
              </w:rPr>
            </w:pPr>
            <w:r w:rsidRPr="0087354D">
              <w:rPr>
                <w:rFonts w:ascii="Times New Roman" w:hAnsi="Times New Roman"/>
              </w:rPr>
              <w:t>Подведение итогов проделанной работы.</w:t>
            </w:r>
          </w:p>
          <w:p w:rsidR="00FA2512" w:rsidRPr="0087354D" w:rsidRDefault="00FA2512" w:rsidP="00947E00">
            <w:pPr>
              <w:spacing w:after="0" w:line="40" w:lineRule="atLeast"/>
              <w:jc w:val="center"/>
              <w:rPr>
                <w:rFonts w:ascii="Times New Roman" w:hAnsi="Times New Roman"/>
              </w:rPr>
            </w:pPr>
            <w:r w:rsidRPr="0087354D">
              <w:rPr>
                <w:rFonts w:ascii="Times New Roman" w:hAnsi="Times New Roman"/>
              </w:rPr>
              <w:t>Подготовка всех документов к отчету о практике</w:t>
            </w:r>
          </w:p>
        </w:tc>
      </w:tr>
    </w:tbl>
    <w:p w:rsidR="00FA2512" w:rsidRDefault="00FA2512" w:rsidP="00FA2512"/>
    <w:p w:rsidR="00FA2512" w:rsidRDefault="00FA2512" w:rsidP="00FA2512"/>
    <w:p w:rsidR="00FA2512" w:rsidRDefault="00FA2512" w:rsidP="00FA2512"/>
    <w:p w:rsidR="00FA2512" w:rsidRDefault="00FA2512" w:rsidP="00FA2512"/>
    <w:p w:rsidR="00FA2512" w:rsidRDefault="00FA2512" w:rsidP="00FA2512"/>
    <w:p w:rsidR="00FA2512" w:rsidRDefault="00FA2512" w:rsidP="00FA2512"/>
    <w:p w:rsidR="00FA2512" w:rsidRDefault="00FA2512" w:rsidP="00FA2512"/>
    <w:p w:rsidR="00FA2512" w:rsidRDefault="00FA2512" w:rsidP="00FA2512">
      <w:pPr>
        <w:spacing w:after="0"/>
        <w:jc w:val="center"/>
        <w:rPr>
          <w:rFonts w:ascii="Times New Roman" w:hAnsi="Times New Roman"/>
          <w:bCs/>
          <w:iCs/>
          <w:sz w:val="28"/>
          <w:szCs w:val="28"/>
        </w:rPr>
      </w:pPr>
    </w:p>
    <w:p w:rsidR="00FA2512" w:rsidRPr="00DD244D" w:rsidRDefault="00FA2512" w:rsidP="00FA2512">
      <w:pPr>
        <w:spacing w:after="0"/>
        <w:jc w:val="center"/>
        <w:rPr>
          <w:rFonts w:ascii="Times New Roman" w:hAnsi="Times New Roman"/>
          <w:bCs/>
          <w:iCs/>
          <w:sz w:val="28"/>
          <w:szCs w:val="28"/>
        </w:rPr>
      </w:pPr>
      <w:r w:rsidRPr="00DD244D">
        <w:rPr>
          <w:rFonts w:ascii="Times New Roman" w:hAnsi="Times New Roman"/>
          <w:bCs/>
          <w:iCs/>
          <w:sz w:val="28"/>
          <w:szCs w:val="28"/>
        </w:rPr>
        <w:lastRenderedPageBreak/>
        <w:t>Департамент культуры Брянской области</w:t>
      </w:r>
    </w:p>
    <w:p w:rsidR="00FA2512" w:rsidRPr="00DD244D" w:rsidRDefault="00FA2512" w:rsidP="00FA2512">
      <w:pPr>
        <w:spacing w:after="0"/>
        <w:jc w:val="center"/>
        <w:rPr>
          <w:rFonts w:ascii="Times New Roman" w:hAnsi="Times New Roman"/>
          <w:bCs/>
          <w:iCs/>
          <w:sz w:val="28"/>
          <w:szCs w:val="28"/>
        </w:rPr>
      </w:pPr>
      <w:r w:rsidRPr="00DD244D">
        <w:rPr>
          <w:rFonts w:ascii="Times New Roman" w:hAnsi="Times New Roman"/>
          <w:bCs/>
          <w:iCs/>
          <w:sz w:val="28"/>
          <w:szCs w:val="28"/>
        </w:rPr>
        <w:t>Государственное бюджетное профессиональное образовательное учреждение</w:t>
      </w:r>
    </w:p>
    <w:p w:rsidR="00FA2512" w:rsidRDefault="00FA2512" w:rsidP="00FA2512">
      <w:pPr>
        <w:spacing w:after="0"/>
        <w:jc w:val="center"/>
        <w:rPr>
          <w:rFonts w:ascii="Times New Roman" w:hAnsi="Times New Roman"/>
          <w:bCs/>
          <w:iCs/>
          <w:sz w:val="28"/>
          <w:szCs w:val="28"/>
        </w:rPr>
      </w:pPr>
      <w:r w:rsidRPr="00DD244D">
        <w:rPr>
          <w:rFonts w:ascii="Times New Roman" w:hAnsi="Times New Roman"/>
          <w:bCs/>
          <w:iCs/>
          <w:sz w:val="28"/>
          <w:szCs w:val="28"/>
        </w:rPr>
        <w:t>«Брянский областной колледж искусств»</w:t>
      </w:r>
    </w:p>
    <w:p w:rsidR="00FA2512" w:rsidRDefault="00FA2512" w:rsidP="00FA2512">
      <w:pPr>
        <w:jc w:val="center"/>
        <w:rPr>
          <w:rFonts w:ascii="Times New Roman" w:hAnsi="Times New Roman"/>
          <w:b/>
          <w:i/>
        </w:rPr>
      </w:pPr>
    </w:p>
    <w:p w:rsidR="00FA2512" w:rsidRDefault="00FA2512" w:rsidP="00FA2512">
      <w:pPr>
        <w:jc w:val="center"/>
        <w:rPr>
          <w:rFonts w:ascii="Times New Roman" w:hAnsi="Times New Roman"/>
          <w:b/>
          <w:i/>
        </w:rPr>
      </w:pPr>
    </w:p>
    <w:p w:rsidR="00FA2512" w:rsidRDefault="00FA2512" w:rsidP="00FA2512">
      <w:pPr>
        <w:jc w:val="center"/>
        <w:rPr>
          <w:rFonts w:ascii="Times New Roman" w:hAnsi="Times New Roman"/>
          <w:b/>
          <w:i/>
        </w:rPr>
      </w:pPr>
    </w:p>
    <w:p w:rsidR="00FA2512" w:rsidRDefault="00FA2512" w:rsidP="00FA2512">
      <w:pPr>
        <w:jc w:val="center"/>
        <w:rPr>
          <w:rFonts w:ascii="Times New Roman" w:hAnsi="Times New Roman"/>
          <w:b/>
          <w:i/>
        </w:rPr>
      </w:pPr>
    </w:p>
    <w:p w:rsidR="00FA2512" w:rsidRDefault="00FA2512" w:rsidP="00FA2512">
      <w:pPr>
        <w:jc w:val="center"/>
        <w:rPr>
          <w:rFonts w:ascii="Times New Roman" w:hAnsi="Times New Roman"/>
          <w:b/>
          <w:i/>
        </w:rPr>
      </w:pPr>
    </w:p>
    <w:p w:rsidR="00FA2512" w:rsidRPr="0060241C" w:rsidRDefault="00FA2512" w:rsidP="00FA2512">
      <w:pPr>
        <w:jc w:val="center"/>
        <w:rPr>
          <w:rFonts w:ascii="Times New Roman" w:hAnsi="Times New Roman"/>
          <w:b/>
          <w:i/>
        </w:rPr>
      </w:pPr>
    </w:p>
    <w:p w:rsidR="00FA2512" w:rsidRDefault="00FA2512" w:rsidP="00FA2512">
      <w:pPr>
        <w:jc w:val="center"/>
        <w:rPr>
          <w:rFonts w:ascii="Times New Roman" w:hAnsi="Times New Roman"/>
          <w:b/>
          <w:color w:val="FF0000"/>
          <w:sz w:val="24"/>
          <w:szCs w:val="24"/>
        </w:rPr>
      </w:pPr>
      <w:r w:rsidRPr="0060241C">
        <w:rPr>
          <w:rFonts w:ascii="Times New Roman" w:hAnsi="Times New Roman"/>
          <w:b/>
          <w:sz w:val="24"/>
          <w:szCs w:val="24"/>
        </w:rPr>
        <w:t xml:space="preserve">РАБОЧАЯ ПРОГРАММА </w:t>
      </w:r>
      <w:r>
        <w:rPr>
          <w:rFonts w:ascii="Times New Roman" w:hAnsi="Times New Roman"/>
          <w:b/>
          <w:sz w:val="24"/>
          <w:szCs w:val="24"/>
        </w:rPr>
        <w:t>ПРОИЗВОДСТВЕННОЙ ПРАКТИКИ</w:t>
      </w:r>
    </w:p>
    <w:p w:rsidR="00FA2512" w:rsidRDefault="00FA2512" w:rsidP="00FA2512">
      <w:pPr>
        <w:jc w:val="center"/>
        <w:rPr>
          <w:rFonts w:ascii="Times New Roman" w:hAnsi="Times New Roman"/>
          <w:b/>
          <w:sz w:val="28"/>
          <w:szCs w:val="28"/>
        </w:rPr>
      </w:pPr>
      <w:r w:rsidRPr="00D14972">
        <w:rPr>
          <w:rFonts w:ascii="Times New Roman" w:hAnsi="Times New Roman"/>
          <w:b/>
          <w:sz w:val="28"/>
          <w:szCs w:val="28"/>
        </w:rPr>
        <w:t xml:space="preserve">ПП.02 </w:t>
      </w:r>
      <w:r>
        <w:rPr>
          <w:rFonts w:ascii="Times New Roman" w:hAnsi="Times New Roman"/>
          <w:b/>
          <w:sz w:val="28"/>
          <w:szCs w:val="28"/>
        </w:rPr>
        <w:t>ПРОИЗВОДСТВЕННАЯ ПРАКТИКА (ПЕДАГОГИЧЕСКАЯ)</w:t>
      </w:r>
    </w:p>
    <w:p w:rsidR="00FA2512" w:rsidRPr="00D14972" w:rsidRDefault="00FA2512" w:rsidP="00FA2512">
      <w:pPr>
        <w:jc w:val="center"/>
        <w:rPr>
          <w:rFonts w:ascii="Times New Roman" w:hAnsi="Times New Roman"/>
          <w:b/>
          <w:sz w:val="28"/>
          <w:szCs w:val="28"/>
        </w:rPr>
      </w:pPr>
    </w:p>
    <w:p w:rsidR="00FA2512" w:rsidRDefault="00FA2512" w:rsidP="00FA2512">
      <w:pPr>
        <w:spacing w:after="0"/>
        <w:jc w:val="center"/>
        <w:rPr>
          <w:rFonts w:ascii="Times New Roman" w:hAnsi="Times New Roman"/>
          <w:bCs/>
          <w:iCs/>
          <w:sz w:val="28"/>
          <w:szCs w:val="28"/>
        </w:rPr>
      </w:pPr>
      <w:r>
        <w:rPr>
          <w:rFonts w:ascii="Times New Roman" w:hAnsi="Times New Roman"/>
          <w:bCs/>
          <w:iCs/>
          <w:sz w:val="28"/>
          <w:szCs w:val="28"/>
        </w:rPr>
        <w:t>Базовый уровень</w:t>
      </w:r>
    </w:p>
    <w:p w:rsidR="00FA2512" w:rsidRDefault="00FA2512" w:rsidP="00FA2512">
      <w:pPr>
        <w:spacing w:after="0"/>
        <w:jc w:val="center"/>
        <w:rPr>
          <w:rFonts w:ascii="Times New Roman" w:hAnsi="Times New Roman"/>
          <w:bCs/>
          <w:iCs/>
          <w:sz w:val="28"/>
          <w:szCs w:val="28"/>
        </w:rPr>
      </w:pPr>
      <w:r>
        <w:rPr>
          <w:rFonts w:ascii="Times New Roman" w:hAnsi="Times New Roman"/>
          <w:bCs/>
          <w:iCs/>
          <w:sz w:val="28"/>
          <w:szCs w:val="28"/>
        </w:rPr>
        <w:t>Очная форма обучения</w:t>
      </w: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Default="00FA2512" w:rsidP="00FA2512">
      <w:pPr>
        <w:spacing w:after="0"/>
        <w:jc w:val="center"/>
        <w:rPr>
          <w:rFonts w:ascii="Times New Roman" w:hAnsi="Times New Roman"/>
          <w:bCs/>
          <w:iCs/>
          <w:sz w:val="28"/>
          <w:szCs w:val="28"/>
        </w:rPr>
      </w:pPr>
    </w:p>
    <w:p w:rsidR="00FA2512" w:rsidRPr="00266ED7" w:rsidRDefault="00FA2512" w:rsidP="00FA2512">
      <w:pPr>
        <w:spacing w:after="0"/>
        <w:rPr>
          <w:rFonts w:ascii="Times New Roman" w:hAnsi="Times New Roman"/>
          <w:bCs/>
          <w:iCs/>
          <w:sz w:val="28"/>
          <w:szCs w:val="28"/>
        </w:rPr>
      </w:pPr>
    </w:p>
    <w:p w:rsidR="00FA2512" w:rsidRDefault="00FA2512" w:rsidP="00FA2512">
      <w:pPr>
        <w:rPr>
          <w:rFonts w:ascii="Times New Roman" w:hAnsi="Times New Roman"/>
          <w:bCs/>
          <w:iCs/>
          <w:sz w:val="28"/>
          <w:szCs w:val="28"/>
        </w:rPr>
      </w:pPr>
      <w:r>
        <w:rPr>
          <w:rFonts w:ascii="Times New Roman" w:hAnsi="Times New Roman"/>
          <w:bCs/>
          <w:iCs/>
          <w:sz w:val="28"/>
          <w:szCs w:val="28"/>
        </w:rPr>
        <w:t>54.02.02 Декоративно-прикладное искусство и народные промыслы (по видам)</w:t>
      </w:r>
    </w:p>
    <w:p w:rsidR="00FA2512" w:rsidRDefault="00FA2512" w:rsidP="00FA2512">
      <w:pPr>
        <w:rPr>
          <w:rFonts w:ascii="Times New Roman" w:hAnsi="Times New Roman"/>
          <w:bCs/>
          <w:iCs/>
          <w:sz w:val="28"/>
          <w:szCs w:val="28"/>
        </w:rPr>
      </w:pPr>
    </w:p>
    <w:p w:rsidR="00FA2512" w:rsidRDefault="00FA2512" w:rsidP="00FA2512">
      <w:pPr>
        <w:rPr>
          <w:rFonts w:ascii="Times New Roman" w:hAnsi="Times New Roman"/>
          <w:bCs/>
          <w:iCs/>
          <w:sz w:val="28"/>
          <w:szCs w:val="28"/>
        </w:rPr>
      </w:pPr>
    </w:p>
    <w:p w:rsidR="00FA2512" w:rsidRDefault="00FA2512" w:rsidP="00FA2512">
      <w:pPr>
        <w:rPr>
          <w:rFonts w:ascii="Times New Roman" w:hAnsi="Times New Roman"/>
          <w:bCs/>
          <w:iCs/>
          <w:sz w:val="28"/>
          <w:szCs w:val="28"/>
        </w:rPr>
      </w:pPr>
    </w:p>
    <w:p w:rsidR="00FA2512" w:rsidRDefault="00FA2512" w:rsidP="00FA2512">
      <w:pPr>
        <w:rPr>
          <w:rFonts w:ascii="Times New Roman" w:hAnsi="Times New Roman"/>
          <w:bCs/>
          <w:iCs/>
          <w:sz w:val="28"/>
          <w:szCs w:val="28"/>
        </w:rPr>
      </w:pPr>
    </w:p>
    <w:p w:rsidR="00FA2512" w:rsidRDefault="00FA2512" w:rsidP="00FA2512">
      <w:pPr>
        <w:rPr>
          <w:rFonts w:ascii="Times New Roman" w:hAnsi="Times New Roman"/>
          <w:bCs/>
          <w:iCs/>
          <w:sz w:val="28"/>
          <w:szCs w:val="28"/>
        </w:rPr>
      </w:pPr>
    </w:p>
    <w:p w:rsidR="00FA2512" w:rsidRDefault="00FA2512" w:rsidP="00FA2512">
      <w:pPr>
        <w:rPr>
          <w:rFonts w:ascii="Times New Roman" w:hAnsi="Times New Roman"/>
          <w:bCs/>
          <w:iCs/>
          <w:sz w:val="28"/>
          <w:szCs w:val="28"/>
        </w:rPr>
      </w:pPr>
    </w:p>
    <w:p w:rsidR="00FA2512" w:rsidRDefault="00FA2512" w:rsidP="00FA2512">
      <w:pPr>
        <w:jc w:val="center"/>
        <w:rPr>
          <w:rFonts w:ascii="Times New Roman" w:hAnsi="Times New Roman"/>
          <w:bCs/>
          <w:iCs/>
          <w:sz w:val="28"/>
          <w:szCs w:val="28"/>
        </w:rPr>
      </w:pPr>
    </w:p>
    <w:p w:rsidR="00FA2512" w:rsidRDefault="00FA2512" w:rsidP="00FA2512">
      <w:pPr>
        <w:jc w:val="center"/>
        <w:rPr>
          <w:rFonts w:ascii="Times New Roman" w:hAnsi="Times New Roman"/>
          <w:bCs/>
          <w:iCs/>
          <w:sz w:val="28"/>
          <w:szCs w:val="28"/>
        </w:rPr>
      </w:pPr>
      <w:r>
        <w:rPr>
          <w:rFonts w:ascii="Times New Roman" w:hAnsi="Times New Roman"/>
          <w:bCs/>
          <w:iCs/>
          <w:sz w:val="28"/>
          <w:szCs w:val="28"/>
        </w:rPr>
        <w:t>2023г.</w:t>
      </w:r>
    </w:p>
    <w:p w:rsidR="00FA2512" w:rsidRPr="0060241C" w:rsidRDefault="00FA2512" w:rsidP="00FA2512">
      <w:pPr>
        <w:suppressAutoHyphens/>
        <w:spacing w:after="0"/>
        <w:jc w:val="center"/>
        <w:rPr>
          <w:rFonts w:ascii="Times New Roman" w:hAnsi="Times New Roman"/>
          <w:b/>
          <w:sz w:val="24"/>
          <w:szCs w:val="24"/>
        </w:rPr>
      </w:pPr>
      <w:r w:rsidRPr="0060241C">
        <w:rPr>
          <w:rFonts w:ascii="Times New Roman" w:hAnsi="Times New Roman"/>
          <w:b/>
          <w:sz w:val="24"/>
          <w:szCs w:val="24"/>
        </w:rPr>
        <w:lastRenderedPageBreak/>
        <w:t xml:space="preserve">. </w:t>
      </w:r>
      <w:r>
        <w:rPr>
          <w:rFonts w:ascii="Times New Roman" w:hAnsi="Times New Roman"/>
          <w:b/>
          <w:sz w:val="24"/>
          <w:szCs w:val="24"/>
        </w:rPr>
        <w:t>ПАСПОРТ ПРОГРАММЫ</w:t>
      </w:r>
    </w:p>
    <w:p w:rsidR="00FA2512" w:rsidRPr="0060241C" w:rsidRDefault="00FA2512" w:rsidP="00FA2512">
      <w:pPr>
        <w:spacing w:after="0"/>
        <w:ind w:firstLine="709"/>
        <w:rPr>
          <w:rFonts w:ascii="Times New Roman" w:hAnsi="Times New Roman"/>
          <w:sz w:val="20"/>
          <w:szCs w:val="20"/>
        </w:rPr>
      </w:pPr>
      <w:r w:rsidRPr="0060241C">
        <w:rPr>
          <w:rFonts w:ascii="Times New Roman" w:hAnsi="Times New Roman"/>
          <w:sz w:val="20"/>
          <w:szCs w:val="20"/>
        </w:rPr>
        <w:t xml:space="preserve">                                                                               </w:t>
      </w:r>
    </w:p>
    <w:p w:rsidR="00FA2512" w:rsidRPr="0060241C" w:rsidRDefault="00FA2512" w:rsidP="00FA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0241C">
        <w:rPr>
          <w:rFonts w:ascii="Times New Roman" w:hAnsi="Times New Roman"/>
          <w:b/>
          <w:sz w:val="24"/>
          <w:szCs w:val="24"/>
        </w:rPr>
        <w:t xml:space="preserve">1.1. </w:t>
      </w:r>
      <w:r>
        <w:rPr>
          <w:rFonts w:ascii="Times New Roman" w:hAnsi="Times New Roman"/>
          <w:b/>
          <w:sz w:val="24"/>
          <w:szCs w:val="24"/>
        </w:rPr>
        <w:t>Область применения программы</w:t>
      </w:r>
      <w:r w:rsidRPr="0060241C">
        <w:rPr>
          <w:rFonts w:ascii="Times New Roman" w:hAnsi="Times New Roman"/>
          <w:b/>
          <w:sz w:val="24"/>
          <w:szCs w:val="24"/>
        </w:rPr>
        <w:t xml:space="preserve">: </w:t>
      </w:r>
      <w:r w:rsidRPr="0060241C">
        <w:rPr>
          <w:rFonts w:ascii="Times New Roman" w:hAnsi="Times New Roman"/>
          <w:color w:val="000000"/>
          <w:sz w:val="24"/>
          <w:szCs w:val="24"/>
        </w:rPr>
        <w:tab/>
      </w:r>
    </w:p>
    <w:p w:rsidR="00FA2512" w:rsidRDefault="00FA2512" w:rsidP="00FA2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Программа производственной практики(педагогической)</w:t>
      </w:r>
      <w:r w:rsidRPr="0060241C">
        <w:rPr>
          <w:rFonts w:ascii="Times New Roman" w:hAnsi="Times New Roman"/>
          <w:sz w:val="24"/>
          <w:szCs w:val="24"/>
        </w:rPr>
        <w:t xml:space="preserve"> является</w:t>
      </w:r>
      <w:r>
        <w:rPr>
          <w:rFonts w:ascii="Times New Roman" w:hAnsi="Times New Roman"/>
          <w:sz w:val="24"/>
          <w:szCs w:val="24"/>
        </w:rPr>
        <w:t xml:space="preserve"> составной частью ОПОП СПО, обеспечивающей реализацию ФГОС СПО. </w:t>
      </w:r>
    </w:p>
    <w:p w:rsidR="00FA2512" w:rsidRDefault="00FA2512" w:rsidP="00FA2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Производственная практика (педагогическая) является частью учебного процесса и направлена на приобретение </w:t>
      </w:r>
      <w:r w:rsidRPr="0060241C">
        <w:rPr>
          <w:rFonts w:ascii="Times New Roman" w:hAnsi="Times New Roman"/>
          <w:sz w:val="24"/>
          <w:szCs w:val="24"/>
        </w:rPr>
        <w:t xml:space="preserve"> </w:t>
      </w:r>
      <w:r>
        <w:rPr>
          <w:rFonts w:ascii="Times New Roman" w:hAnsi="Times New Roman"/>
          <w:sz w:val="24"/>
          <w:szCs w:val="24"/>
        </w:rPr>
        <w:t>практического опыта по педагогической деятельности, а так же на формирование у студентов общих и профессиональных компетенций.</w:t>
      </w:r>
    </w:p>
    <w:p w:rsidR="00FA2512" w:rsidRPr="0060241C" w:rsidRDefault="00FA2512" w:rsidP="00FA2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241C">
        <w:rPr>
          <w:rFonts w:ascii="Times New Roman" w:hAnsi="Times New Roman"/>
          <w:sz w:val="24"/>
          <w:szCs w:val="24"/>
        </w:rPr>
        <w:t xml:space="preserve">Особое </w:t>
      </w:r>
      <w:r>
        <w:rPr>
          <w:rFonts w:ascii="Times New Roman" w:hAnsi="Times New Roman"/>
          <w:sz w:val="24"/>
          <w:szCs w:val="24"/>
        </w:rPr>
        <w:t>значение программа производственной практики (педагогической)</w:t>
      </w:r>
      <w:r w:rsidRPr="0060241C">
        <w:rPr>
          <w:rFonts w:ascii="Times New Roman" w:hAnsi="Times New Roman"/>
          <w:sz w:val="24"/>
          <w:szCs w:val="24"/>
        </w:rPr>
        <w:t xml:space="preserve"> имеет при формировании и развитии </w:t>
      </w:r>
      <w:r>
        <w:rPr>
          <w:rFonts w:ascii="Times New Roman" w:hAnsi="Times New Roman"/>
          <w:sz w:val="24"/>
          <w:szCs w:val="24"/>
        </w:rPr>
        <w:t>ОК 1, ОК 2, ОК 3, ОК 4, ОК 5, ОК 6, ОК 7, ОК 8, ОК 9, ПК 3.1, ПК 3.2, ПК 3.3, ПК 3.4, ПК 3.6.</w:t>
      </w:r>
    </w:p>
    <w:p w:rsidR="00FA2512" w:rsidRDefault="00FA2512" w:rsidP="00FA2512">
      <w:pPr>
        <w:spacing w:after="0"/>
        <w:ind w:firstLine="709"/>
        <w:rPr>
          <w:rFonts w:ascii="Times New Roman" w:hAnsi="Times New Roman"/>
          <w:b/>
          <w:sz w:val="24"/>
          <w:szCs w:val="24"/>
        </w:rPr>
      </w:pPr>
      <w:r w:rsidRPr="0060241C">
        <w:rPr>
          <w:rFonts w:ascii="Times New Roman" w:hAnsi="Times New Roman"/>
          <w:b/>
          <w:sz w:val="24"/>
          <w:szCs w:val="24"/>
        </w:rPr>
        <w:t xml:space="preserve">1.2. </w:t>
      </w:r>
      <w:r w:rsidRPr="00952FE5">
        <w:rPr>
          <w:rFonts w:ascii="Times New Roman" w:hAnsi="Times New Roman"/>
          <w:b/>
          <w:sz w:val="24"/>
          <w:szCs w:val="24"/>
        </w:rPr>
        <w:t>Цель и</w:t>
      </w:r>
      <w:r w:rsidRPr="00952FE5">
        <w:rPr>
          <w:rFonts w:ascii="Times New Roman" w:hAnsi="Times New Roman"/>
          <w:b/>
          <w:color w:val="FF0000"/>
          <w:sz w:val="24"/>
          <w:szCs w:val="24"/>
        </w:rPr>
        <w:t xml:space="preserve"> </w:t>
      </w:r>
      <w:r w:rsidRPr="00952FE5">
        <w:rPr>
          <w:rFonts w:ascii="Times New Roman" w:hAnsi="Times New Roman"/>
          <w:b/>
          <w:sz w:val="24"/>
          <w:szCs w:val="24"/>
        </w:rPr>
        <w:t>планируемые результаты производственной практики (педагогической):</w:t>
      </w:r>
      <w:r w:rsidRPr="0060241C">
        <w:rPr>
          <w:rFonts w:ascii="Times New Roman" w:hAnsi="Times New Roman"/>
          <w:b/>
          <w:sz w:val="24"/>
          <w:szCs w:val="24"/>
        </w:rPr>
        <w:t xml:space="preserve">   </w:t>
      </w:r>
    </w:p>
    <w:p w:rsidR="00FA2512" w:rsidRDefault="00FA2512" w:rsidP="00FA2512">
      <w:pPr>
        <w:spacing w:after="0"/>
        <w:ind w:firstLine="709"/>
        <w:rPr>
          <w:rFonts w:ascii="Times New Roman" w:hAnsi="Times New Roman"/>
          <w:sz w:val="24"/>
          <w:szCs w:val="24"/>
        </w:rPr>
      </w:pPr>
      <w:r w:rsidRPr="0060241C">
        <w:rPr>
          <w:rFonts w:ascii="Times New Roman" w:hAnsi="Times New Roman"/>
          <w:sz w:val="24"/>
          <w:szCs w:val="24"/>
        </w:rPr>
        <w:t xml:space="preserve">В рамках программы </w:t>
      </w:r>
      <w:r>
        <w:rPr>
          <w:rFonts w:ascii="Times New Roman" w:hAnsi="Times New Roman"/>
          <w:sz w:val="24"/>
          <w:szCs w:val="24"/>
        </w:rPr>
        <w:t>производственной практики(педагогической)</w:t>
      </w:r>
      <w:r w:rsidRPr="0060241C">
        <w:rPr>
          <w:rFonts w:ascii="Times New Roman" w:hAnsi="Times New Roman"/>
          <w:sz w:val="24"/>
          <w:szCs w:val="24"/>
        </w:rPr>
        <w:t xml:space="preserve"> обучающимися осваиваются</w:t>
      </w:r>
      <w:r>
        <w:rPr>
          <w:rFonts w:ascii="Times New Roman" w:hAnsi="Times New Roman"/>
          <w:sz w:val="24"/>
          <w:szCs w:val="24"/>
        </w:rPr>
        <w:t xml:space="preserve"> цели и задачи:</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A2512" w:rsidRPr="0060241C" w:rsidTr="00947E00">
        <w:trPr>
          <w:trHeight w:val="427"/>
        </w:trPr>
        <w:tc>
          <w:tcPr>
            <w:tcW w:w="1589" w:type="dxa"/>
            <w:hideMark/>
          </w:tcPr>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Код</w:t>
            </w:r>
          </w:p>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ПК, ОК</w:t>
            </w:r>
          </w:p>
        </w:tc>
        <w:tc>
          <w:tcPr>
            <w:tcW w:w="3764" w:type="dxa"/>
            <w:hideMark/>
          </w:tcPr>
          <w:p w:rsidR="00FA2512" w:rsidRPr="0060241C" w:rsidRDefault="00FA2512" w:rsidP="00947E00">
            <w:pPr>
              <w:suppressAutoHyphens/>
              <w:spacing w:after="0" w:line="240" w:lineRule="auto"/>
              <w:jc w:val="center"/>
              <w:rPr>
                <w:rFonts w:ascii="Times New Roman" w:hAnsi="Times New Roman"/>
                <w:sz w:val="24"/>
                <w:szCs w:val="24"/>
              </w:rPr>
            </w:pPr>
            <w:r>
              <w:rPr>
                <w:rFonts w:ascii="Times New Roman" w:hAnsi="Times New Roman"/>
                <w:sz w:val="24"/>
                <w:szCs w:val="24"/>
              </w:rPr>
              <w:t>Цели</w:t>
            </w:r>
          </w:p>
        </w:tc>
        <w:tc>
          <w:tcPr>
            <w:tcW w:w="3895" w:type="dxa"/>
            <w:hideMark/>
          </w:tcPr>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З</w:t>
            </w:r>
            <w:r>
              <w:rPr>
                <w:rFonts w:ascii="Times New Roman" w:hAnsi="Times New Roman"/>
                <w:sz w:val="24"/>
                <w:szCs w:val="24"/>
              </w:rPr>
              <w:t>адачи</w:t>
            </w:r>
          </w:p>
        </w:tc>
      </w:tr>
      <w:tr w:rsidR="00FA2512" w:rsidRPr="0060241C" w:rsidTr="00947E00">
        <w:trPr>
          <w:trHeight w:val="212"/>
        </w:trPr>
        <w:tc>
          <w:tcPr>
            <w:tcW w:w="1589" w:type="dxa"/>
          </w:tcPr>
          <w:p w:rsidR="00FA2512" w:rsidRPr="00952FE5"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3.1, ПК 3.6, ОК 5, ОК 6, ОК 7, ОК 8, ОК 9,</w:t>
            </w:r>
          </w:p>
        </w:tc>
        <w:tc>
          <w:tcPr>
            <w:tcW w:w="3764" w:type="dxa"/>
          </w:tcPr>
          <w:p w:rsidR="00FA2512" w:rsidRPr="00952FE5" w:rsidRDefault="00FA2512" w:rsidP="00947E00">
            <w:pPr>
              <w:widowControl w:val="0"/>
              <w:tabs>
                <w:tab w:val="left" w:pos="1033"/>
              </w:tabs>
              <w:spacing w:after="0" w:line="240" w:lineRule="auto"/>
              <w:rPr>
                <w:rFonts w:ascii="Times New Roman" w:hAnsi="Times New Roman"/>
                <w:sz w:val="24"/>
                <w:szCs w:val="24"/>
              </w:rPr>
            </w:pPr>
            <w:r w:rsidRPr="00952FE5">
              <w:rPr>
                <w:rFonts w:ascii="Times New Roman" w:hAnsi="Times New Roman"/>
                <w:sz w:val="24"/>
                <w:szCs w:val="24"/>
              </w:rPr>
              <w:t>приобретение практических навыков педагогической работы, выработка умений применять полученные знания при решении конкретных вопросов;</w:t>
            </w:r>
          </w:p>
          <w:p w:rsidR="00FA2512" w:rsidRPr="00952FE5" w:rsidRDefault="00FA2512" w:rsidP="00947E00">
            <w:pPr>
              <w:widowControl w:val="0"/>
              <w:tabs>
                <w:tab w:val="left" w:pos="1033"/>
              </w:tabs>
              <w:spacing w:after="0" w:line="240" w:lineRule="auto"/>
              <w:rPr>
                <w:rFonts w:ascii="Times New Roman" w:hAnsi="Times New Roman"/>
                <w:sz w:val="24"/>
                <w:szCs w:val="24"/>
              </w:rPr>
            </w:pPr>
            <w:r w:rsidRPr="00952FE5">
              <w:rPr>
                <w:rFonts w:ascii="Times New Roman" w:hAnsi="Times New Roman"/>
                <w:sz w:val="24"/>
                <w:szCs w:val="24"/>
              </w:rPr>
              <w:t>приобретение практических навыков работы с учащимися ДХШ;</w:t>
            </w:r>
          </w:p>
          <w:p w:rsidR="00FA2512" w:rsidRPr="00952FE5" w:rsidRDefault="00FA2512" w:rsidP="00947E00">
            <w:pPr>
              <w:widowControl w:val="0"/>
              <w:tabs>
                <w:tab w:val="left" w:pos="1033"/>
              </w:tabs>
              <w:spacing w:after="0" w:line="240" w:lineRule="auto"/>
              <w:rPr>
                <w:rFonts w:ascii="Times New Roman" w:hAnsi="Times New Roman"/>
                <w:sz w:val="24"/>
                <w:szCs w:val="24"/>
              </w:rPr>
            </w:pPr>
            <w:r w:rsidRPr="00952FE5">
              <w:rPr>
                <w:rFonts w:ascii="Times New Roman" w:hAnsi="Times New Roman"/>
                <w:sz w:val="24"/>
                <w:szCs w:val="24"/>
              </w:rPr>
              <w:t>овладение педагогическими навыками проведения отдельных видов учебных занятий по предметам изобразительного искусства</w:t>
            </w:r>
          </w:p>
        </w:tc>
        <w:tc>
          <w:tcPr>
            <w:tcW w:w="3895" w:type="dxa"/>
          </w:tcPr>
          <w:p w:rsidR="00FA2512" w:rsidRPr="00952FE5"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sidRPr="00952FE5">
              <w:rPr>
                <w:rFonts w:ascii="Times New Roman" w:hAnsi="Times New Roman"/>
                <w:sz w:val="24"/>
                <w:szCs w:val="24"/>
              </w:rPr>
              <w:t>передача обучаемым основных художественно-технических приемов исполнительского мастерства</w:t>
            </w:r>
          </w:p>
        </w:tc>
      </w:tr>
    </w:tbl>
    <w:p w:rsidR="00FA2512" w:rsidRPr="0060241C" w:rsidRDefault="00FA2512" w:rsidP="00FA2512">
      <w:pPr>
        <w:spacing w:after="0"/>
        <w:ind w:firstLine="709"/>
        <w:rPr>
          <w:rFonts w:ascii="Times New Roman" w:hAnsi="Times New Roman"/>
          <w:b/>
          <w:sz w:val="24"/>
          <w:szCs w:val="24"/>
        </w:rPr>
      </w:pPr>
    </w:p>
    <w:p w:rsidR="00FA2512" w:rsidRPr="0060241C" w:rsidRDefault="00FA2512" w:rsidP="00FA2512">
      <w:pPr>
        <w:suppressAutoHyphens/>
        <w:spacing w:after="0" w:line="240" w:lineRule="auto"/>
        <w:ind w:firstLine="709"/>
        <w:jc w:val="both"/>
        <w:rPr>
          <w:rFonts w:ascii="Times New Roman" w:hAnsi="Times New Roman"/>
          <w:sz w:val="24"/>
          <w:szCs w:val="24"/>
        </w:rPr>
      </w:pPr>
      <w:r w:rsidRPr="0060241C">
        <w:rPr>
          <w:rFonts w:ascii="Times New Roman" w:hAnsi="Times New Roman"/>
          <w:sz w:val="24"/>
          <w:szCs w:val="24"/>
        </w:rPr>
        <w:t xml:space="preserve">В рамках программы </w:t>
      </w:r>
      <w:r>
        <w:rPr>
          <w:rFonts w:ascii="Times New Roman" w:hAnsi="Times New Roman"/>
          <w:sz w:val="24"/>
          <w:szCs w:val="24"/>
        </w:rPr>
        <w:t>производственной практики(педагогической)</w:t>
      </w:r>
      <w:r w:rsidRPr="0060241C">
        <w:rPr>
          <w:rFonts w:ascii="Times New Roman" w:hAnsi="Times New Roman"/>
          <w:sz w:val="24"/>
          <w:szCs w:val="24"/>
        </w:rPr>
        <w:t xml:space="preserve">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A2512" w:rsidRPr="0060241C" w:rsidTr="00947E00">
        <w:trPr>
          <w:trHeight w:val="427"/>
        </w:trPr>
        <w:tc>
          <w:tcPr>
            <w:tcW w:w="1589" w:type="dxa"/>
            <w:hideMark/>
          </w:tcPr>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Код</w:t>
            </w:r>
          </w:p>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ПК, ОК</w:t>
            </w:r>
          </w:p>
        </w:tc>
        <w:tc>
          <w:tcPr>
            <w:tcW w:w="3764" w:type="dxa"/>
            <w:hideMark/>
          </w:tcPr>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Умения</w:t>
            </w:r>
          </w:p>
        </w:tc>
        <w:tc>
          <w:tcPr>
            <w:tcW w:w="3895" w:type="dxa"/>
            <w:hideMark/>
          </w:tcPr>
          <w:p w:rsidR="00FA2512" w:rsidRPr="0060241C" w:rsidRDefault="00FA2512" w:rsidP="00947E00">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Знания</w:t>
            </w:r>
          </w:p>
        </w:tc>
      </w:tr>
      <w:tr w:rsidR="00FA2512" w:rsidRPr="0060241C" w:rsidTr="00947E00">
        <w:trPr>
          <w:trHeight w:val="212"/>
        </w:trPr>
        <w:tc>
          <w:tcPr>
            <w:tcW w:w="1589" w:type="dxa"/>
          </w:tcPr>
          <w:p w:rsidR="00FA2512"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3.2, ПК 3.3, ПК 3.4</w:t>
            </w:r>
          </w:p>
          <w:p w:rsidR="00FA2512" w:rsidRPr="0060241C" w:rsidRDefault="00FA2512" w:rsidP="00947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Pr>
                <w:rFonts w:ascii="Times New Roman" w:hAnsi="Times New Roman"/>
                <w:sz w:val="24"/>
                <w:szCs w:val="24"/>
              </w:rPr>
              <w:t>ОК 1, ОК 2, ОК 3, ОК 4</w:t>
            </w:r>
          </w:p>
        </w:tc>
        <w:tc>
          <w:tcPr>
            <w:tcW w:w="3764" w:type="dxa"/>
          </w:tcPr>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включать теоретические знания из области психологии и педагогики в практическую преподавательскую деятельность;</w:t>
            </w:r>
          </w:p>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применять различные формы организации учебной деятельности;</w:t>
            </w:r>
          </w:p>
          <w:p w:rsidR="00FA2512" w:rsidRDefault="00FA2512" w:rsidP="00947E00">
            <w:pPr>
              <w:widowControl w:val="0"/>
              <w:tabs>
                <w:tab w:val="left" w:pos="1033"/>
              </w:tabs>
              <w:spacing w:after="0" w:line="240" w:lineRule="auto"/>
              <w:rPr>
                <w:rFonts w:ascii="Times New Roman" w:hAnsi="Times New Roman"/>
                <w:sz w:val="24"/>
                <w:szCs w:val="24"/>
              </w:rPr>
            </w:pPr>
            <w:r>
              <w:rPr>
                <w:rFonts w:ascii="Times New Roman" w:hAnsi="Times New Roman"/>
                <w:sz w:val="24"/>
                <w:szCs w:val="24"/>
              </w:rPr>
              <w:t>применять учебно-методические материалы по обучению исполнительскому мастерству</w:t>
            </w:r>
          </w:p>
          <w:p w:rsidR="00FA2512" w:rsidRPr="0060241C" w:rsidRDefault="00FA2512" w:rsidP="00947E00">
            <w:pPr>
              <w:widowControl w:val="0"/>
              <w:tabs>
                <w:tab w:val="left" w:pos="1033"/>
              </w:tabs>
              <w:spacing w:after="0" w:line="240" w:lineRule="auto"/>
              <w:rPr>
                <w:rFonts w:ascii="Times New Roman" w:hAnsi="Times New Roman"/>
                <w:i/>
                <w:sz w:val="24"/>
                <w:szCs w:val="24"/>
              </w:rPr>
            </w:pPr>
            <w:r>
              <w:rPr>
                <w:rFonts w:ascii="Times New Roman" w:hAnsi="Times New Roman"/>
                <w:sz w:val="24"/>
                <w:szCs w:val="24"/>
              </w:rPr>
              <w:t>разрабатывать учебные образцы по конкретным видам декоративно-прикладного искусства</w:t>
            </w:r>
          </w:p>
        </w:tc>
        <w:tc>
          <w:tcPr>
            <w:tcW w:w="3895" w:type="dxa"/>
          </w:tcPr>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основные категории педагогики;</w:t>
            </w:r>
          </w:p>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Основные функции психики и психологии личности;</w:t>
            </w:r>
          </w:p>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содержание и методы обучения в декоративно-прикладном искусстве;</w:t>
            </w:r>
          </w:p>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общие формы организации учебно-познавательной деятельности обучаемых;</w:t>
            </w:r>
          </w:p>
          <w:p w:rsidR="00FA2512"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Pr>
                <w:rFonts w:ascii="Times New Roman" w:hAnsi="Times New Roman"/>
                <w:sz w:val="24"/>
                <w:szCs w:val="24"/>
              </w:rPr>
              <w:t>методы и способы обучения художественно-техническим приемам изготовления изделий декоративно-прикладного искусства;</w:t>
            </w:r>
          </w:p>
          <w:p w:rsidR="00FA2512" w:rsidRPr="0060241C" w:rsidRDefault="00FA2512" w:rsidP="00947E00">
            <w:pPr>
              <w:widowControl w:val="0"/>
              <w:shd w:val="clear" w:color="auto" w:fill="FFFFFF"/>
              <w:tabs>
                <w:tab w:val="left" w:pos="997"/>
              </w:tabs>
              <w:autoSpaceDE w:val="0"/>
              <w:autoSpaceDN w:val="0"/>
              <w:adjustRightInd w:val="0"/>
              <w:spacing w:after="0" w:line="240" w:lineRule="auto"/>
              <w:ind w:firstLine="34"/>
              <w:rPr>
                <w:rFonts w:ascii="Times New Roman" w:hAnsi="Times New Roman"/>
                <w:i/>
                <w:sz w:val="24"/>
                <w:szCs w:val="24"/>
              </w:rPr>
            </w:pPr>
            <w:r>
              <w:rPr>
                <w:rFonts w:ascii="Times New Roman" w:hAnsi="Times New Roman"/>
                <w:sz w:val="24"/>
                <w:szCs w:val="24"/>
              </w:rPr>
              <w:t xml:space="preserve">специальную литературу по </w:t>
            </w:r>
            <w:r>
              <w:rPr>
                <w:rFonts w:ascii="Times New Roman" w:hAnsi="Times New Roman"/>
                <w:sz w:val="24"/>
                <w:szCs w:val="24"/>
              </w:rPr>
              <w:lastRenderedPageBreak/>
              <w:t>художественной педагогике в декоративно-прикладном искусстве;</w:t>
            </w:r>
          </w:p>
        </w:tc>
      </w:tr>
    </w:tbl>
    <w:p w:rsidR="00FA2512" w:rsidRPr="0060241C" w:rsidRDefault="00FA2512" w:rsidP="00FA2512">
      <w:pPr>
        <w:suppressAutoHyphens/>
        <w:spacing w:after="240" w:line="240" w:lineRule="auto"/>
        <w:jc w:val="center"/>
        <w:rPr>
          <w:rFonts w:ascii="Times New Roman" w:hAnsi="Times New Roman"/>
          <w:b/>
          <w:sz w:val="24"/>
          <w:szCs w:val="24"/>
        </w:rPr>
      </w:pPr>
    </w:p>
    <w:p w:rsidR="00FA2512" w:rsidRDefault="00FA2512" w:rsidP="00FA2512">
      <w:pPr>
        <w:suppressAutoHyphens/>
        <w:spacing w:after="0" w:line="240" w:lineRule="auto"/>
        <w:jc w:val="center"/>
        <w:rPr>
          <w:rFonts w:ascii="Times New Roman" w:hAnsi="Times New Roman"/>
          <w:b/>
          <w:sz w:val="24"/>
          <w:szCs w:val="24"/>
        </w:rPr>
      </w:pPr>
      <w:r>
        <w:rPr>
          <w:rFonts w:ascii="Times New Roman" w:hAnsi="Times New Roman"/>
          <w:b/>
          <w:sz w:val="24"/>
          <w:szCs w:val="24"/>
        </w:rPr>
        <w:t>1.3 Организация практики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Пробные занятия по изобразительному искусству студенты проводят после завершения изучения соответствующих разделов психологии, педагогики, методики.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Количество пробных занятий, которые должен провести практикант, определяется программой практики.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Преподаватель педагогики присутствует на одном из занятий и принимает участие в анализе и оценке урока.</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Консультации к каждому уроку проводит преподаватель методики. В педпрактике принимает участие преподаватель психологии, учителя школы, директор школы.</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Практиканты проводят занятия по рисунку, живописи, композиции, истории искусств.</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По педпрактике ведется следующая документация:</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план проведения педпрактики;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расписание и график проведения уроков;</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дневник практики;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графики консультаций.</w:t>
      </w:r>
    </w:p>
    <w:p w:rsidR="00FA2512" w:rsidRDefault="00FA2512" w:rsidP="00FA2512">
      <w:pPr>
        <w:suppressAutoHyphens/>
        <w:spacing w:after="0" w:line="240" w:lineRule="auto"/>
        <w:rPr>
          <w:rFonts w:ascii="Times New Roman" w:hAnsi="Times New Roman"/>
          <w:sz w:val="24"/>
          <w:szCs w:val="24"/>
        </w:rPr>
      </w:pPr>
    </w:p>
    <w:p w:rsidR="00FA2512" w:rsidRDefault="00FA2512" w:rsidP="00FA2512">
      <w:pPr>
        <w:suppressAutoHyphens/>
        <w:spacing w:after="0" w:line="240" w:lineRule="auto"/>
        <w:rPr>
          <w:rFonts w:ascii="Times New Roman" w:hAnsi="Times New Roman"/>
          <w:sz w:val="24"/>
          <w:szCs w:val="24"/>
        </w:rPr>
      </w:pPr>
      <w:r>
        <w:rPr>
          <w:rFonts w:ascii="Times New Roman" w:hAnsi="Times New Roman"/>
          <w:sz w:val="24"/>
          <w:szCs w:val="24"/>
        </w:rPr>
        <w:t>Руководитель педпрактики – преподаватель колледжа:</w:t>
      </w:r>
    </w:p>
    <w:p w:rsidR="00FA2512" w:rsidRDefault="00FA2512" w:rsidP="00FA2512">
      <w:pPr>
        <w:suppressAutoHyphens/>
        <w:spacing w:after="0" w:line="240" w:lineRule="auto"/>
        <w:rPr>
          <w:rFonts w:ascii="Times New Roman" w:hAnsi="Times New Roman"/>
          <w:sz w:val="24"/>
          <w:szCs w:val="24"/>
        </w:rPr>
      </w:pP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составляет план проведения педпрактики;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-подбирает места педпрактики и распределяет по ним практикантов;</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осуществляет методическое руководство и контроль за практикантами;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контролирует ведение документации по педпрактике, организует и проводит установочные и итоговые педагогические конференции;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составляет отчет по педпрактике;</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преподаватели консультируют студентов;</w:t>
      </w:r>
    </w:p>
    <w:p w:rsidR="00FA2512" w:rsidRDefault="00FA2512" w:rsidP="00FA2512">
      <w:pPr>
        <w:suppressAutoHyphens/>
        <w:spacing w:after="0" w:line="240" w:lineRule="auto"/>
        <w:jc w:val="both"/>
        <w:rPr>
          <w:rFonts w:ascii="Times New Roman" w:hAnsi="Times New Roman"/>
          <w:sz w:val="24"/>
          <w:szCs w:val="24"/>
        </w:rPr>
      </w:pP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Для проведения практики в колледже разработана следующая документация:</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положение о практике;</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рабочая программа учебной практики;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план практики для соответствующего курса и семестра обучения;</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договоры с организациями по проведению практики;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 приказ о распределении студентов по базам практики.</w:t>
      </w:r>
    </w:p>
    <w:p w:rsidR="00FA2512" w:rsidRDefault="00FA2512" w:rsidP="00FA2512">
      <w:pPr>
        <w:suppressAutoHyphens/>
        <w:spacing w:after="0" w:line="240" w:lineRule="auto"/>
        <w:jc w:val="both"/>
        <w:rPr>
          <w:rFonts w:ascii="Times New Roman" w:hAnsi="Times New Roman"/>
          <w:sz w:val="24"/>
          <w:szCs w:val="24"/>
        </w:rPr>
      </w:pPr>
      <w:r>
        <w:rPr>
          <w:rFonts w:ascii="Times New Roman" w:hAnsi="Times New Roman"/>
          <w:sz w:val="24"/>
          <w:szCs w:val="24"/>
        </w:rPr>
        <w:t>Практика проводится концентрировано.</w:t>
      </w:r>
    </w:p>
    <w:p w:rsidR="00FA2512" w:rsidRDefault="00FA2512" w:rsidP="00FA2512">
      <w:pPr>
        <w:suppressAutoHyphens/>
        <w:spacing w:after="0" w:line="240" w:lineRule="auto"/>
        <w:rPr>
          <w:rFonts w:ascii="Times New Roman" w:hAnsi="Times New Roman"/>
          <w:sz w:val="24"/>
          <w:szCs w:val="24"/>
        </w:rPr>
      </w:pPr>
    </w:p>
    <w:p w:rsidR="00FA2512" w:rsidRPr="00FF2BBC" w:rsidRDefault="00FA2512" w:rsidP="00FA2512">
      <w:pPr>
        <w:suppressAutoHyphens/>
        <w:spacing w:after="0" w:line="240" w:lineRule="auto"/>
        <w:jc w:val="center"/>
        <w:rPr>
          <w:rFonts w:ascii="Times New Roman" w:hAnsi="Times New Roman"/>
          <w:b/>
          <w:sz w:val="24"/>
          <w:szCs w:val="24"/>
        </w:rPr>
      </w:pPr>
      <w:r w:rsidRPr="00FF2BBC">
        <w:rPr>
          <w:rFonts w:ascii="Times New Roman" w:hAnsi="Times New Roman"/>
          <w:b/>
          <w:sz w:val="24"/>
          <w:szCs w:val="24"/>
        </w:rPr>
        <w:t>1.4 Количество часов на освоение программы производственной практики (педагогической)</w:t>
      </w:r>
    </w:p>
    <w:p w:rsidR="00FA2512" w:rsidRDefault="00FA2512" w:rsidP="00FA2512">
      <w:pPr>
        <w:suppressAutoHyphens/>
        <w:spacing w:after="0" w:line="240" w:lineRule="auto"/>
        <w:ind w:firstLine="709"/>
        <w:rPr>
          <w:rFonts w:ascii="Times New Roman" w:hAnsi="Times New Roman"/>
          <w:sz w:val="24"/>
          <w:szCs w:val="24"/>
        </w:rPr>
      </w:pPr>
      <w:r w:rsidRPr="00FF2BBC">
        <w:rPr>
          <w:rFonts w:ascii="Times New Roman" w:hAnsi="Times New Roman"/>
          <w:sz w:val="24"/>
          <w:szCs w:val="24"/>
        </w:rPr>
        <w:t>Рабочая</w:t>
      </w:r>
      <w:r>
        <w:rPr>
          <w:rFonts w:ascii="Times New Roman" w:hAnsi="Times New Roman"/>
          <w:sz w:val="24"/>
          <w:szCs w:val="24"/>
        </w:rPr>
        <w:t xml:space="preserve"> программа рассчитана на прохождение студентами практики в объеме 36 часов.</w:t>
      </w:r>
    </w:p>
    <w:p w:rsidR="00FA2512" w:rsidRPr="00FF2BBC" w:rsidRDefault="00FA2512" w:rsidP="00FA2512">
      <w:pPr>
        <w:suppressAutoHyphens/>
        <w:spacing w:after="0" w:line="240" w:lineRule="auto"/>
        <w:ind w:firstLine="709"/>
        <w:rPr>
          <w:rFonts w:ascii="Times New Roman" w:hAnsi="Times New Roman"/>
          <w:sz w:val="24"/>
          <w:szCs w:val="24"/>
        </w:rPr>
      </w:pPr>
      <w:r>
        <w:rPr>
          <w:rFonts w:ascii="Times New Roman" w:hAnsi="Times New Roman"/>
          <w:sz w:val="24"/>
          <w:szCs w:val="24"/>
        </w:rPr>
        <w:t>Распределение разделов и тем по часам приведено в тематическом плане. Базой практики являются: детские школы искусств, детские художественные школы, другие учреждения дополнительного образования, общеобразовательные учреждения.</w:t>
      </w:r>
    </w:p>
    <w:p w:rsidR="00FA2512" w:rsidRDefault="00FA2512" w:rsidP="00FA2512">
      <w:pPr>
        <w:suppressAutoHyphens/>
        <w:spacing w:after="0" w:line="240" w:lineRule="auto"/>
        <w:jc w:val="center"/>
        <w:rPr>
          <w:rFonts w:ascii="Times New Roman" w:hAnsi="Times New Roman"/>
          <w:b/>
          <w:sz w:val="24"/>
          <w:szCs w:val="24"/>
        </w:rPr>
      </w:pPr>
    </w:p>
    <w:p w:rsidR="00FA2512" w:rsidRDefault="00FA2512" w:rsidP="00FA2512">
      <w:pPr>
        <w:suppressAutoHyphens/>
        <w:spacing w:after="0" w:line="240" w:lineRule="auto"/>
        <w:jc w:val="center"/>
        <w:rPr>
          <w:rFonts w:ascii="Times New Roman" w:hAnsi="Times New Roman"/>
          <w:b/>
          <w:sz w:val="24"/>
          <w:szCs w:val="24"/>
        </w:rPr>
      </w:pPr>
    </w:p>
    <w:p w:rsidR="00FA2512" w:rsidRDefault="00FA2512" w:rsidP="00FA2512">
      <w:pPr>
        <w:suppressAutoHyphens/>
        <w:spacing w:after="0" w:line="240" w:lineRule="auto"/>
        <w:jc w:val="center"/>
        <w:rPr>
          <w:rFonts w:ascii="Times New Roman" w:hAnsi="Times New Roman"/>
          <w:b/>
          <w:sz w:val="24"/>
          <w:szCs w:val="24"/>
        </w:rPr>
      </w:pPr>
    </w:p>
    <w:p w:rsidR="00FA2512" w:rsidRDefault="00FA2512" w:rsidP="00FA2512">
      <w:pPr>
        <w:suppressAutoHyphens/>
        <w:spacing w:after="0" w:line="240" w:lineRule="auto"/>
        <w:jc w:val="center"/>
        <w:rPr>
          <w:rFonts w:ascii="Times New Roman" w:hAnsi="Times New Roman"/>
          <w:b/>
          <w:sz w:val="24"/>
          <w:szCs w:val="24"/>
        </w:rPr>
      </w:pPr>
    </w:p>
    <w:p w:rsidR="00FA2512" w:rsidRDefault="00FA2512" w:rsidP="00FA2512">
      <w:pPr>
        <w:suppressAutoHyphens/>
        <w:spacing w:after="0" w:line="240" w:lineRule="auto"/>
        <w:jc w:val="center"/>
        <w:rPr>
          <w:rFonts w:ascii="Times New Roman" w:hAnsi="Times New Roman"/>
          <w:b/>
          <w:sz w:val="24"/>
          <w:szCs w:val="24"/>
        </w:rPr>
      </w:pPr>
    </w:p>
    <w:p w:rsidR="00FA2512" w:rsidRDefault="00FA2512" w:rsidP="00FA2512">
      <w:pPr>
        <w:suppressAutoHyphens/>
        <w:spacing w:after="0" w:line="240" w:lineRule="auto"/>
        <w:jc w:val="center"/>
        <w:rPr>
          <w:rFonts w:ascii="Times New Roman" w:hAnsi="Times New Roman"/>
          <w:b/>
          <w:sz w:val="24"/>
          <w:szCs w:val="24"/>
        </w:rPr>
      </w:pPr>
    </w:p>
    <w:p w:rsidR="00FA2512" w:rsidRDefault="00FA2512" w:rsidP="00FA2512">
      <w:pPr>
        <w:suppressAutoHyphens/>
        <w:spacing w:after="0" w:line="240" w:lineRule="auto"/>
        <w:jc w:val="center"/>
        <w:rPr>
          <w:rFonts w:ascii="Times New Roman" w:hAnsi="Times New Roman"/>
          <w:b/>
          <w:sz w:val="24"/>
          <w:szCs w:val="24"/>
        </w:rPr>
      </w:pPr>
      <w:r w:rsidRPr="0060241C">
        <w:rPr>
          <w:rFonts w:ascii="Times New Roman" w:hAnsi="Times New Roman"/>
          <w:b/>
          <w:sz w:val="24"/>
          <w:szCs w:val="24"/>
        </w:rPr>
        <w:lastRenderedPageBreak/>
        <w:t xml:space="preserve">2. СТРУКТУРА И СОДЕРЖАНИЕ </w:t>
      </w:r>
      <w:r>
        <w:rPr>
          <w:rFonts w:ascii="Times New Roman" w:hAnsi="Times New Roman"/>
          <w:b/>
          <w:sz w:val="24"/>
          <w:szCs w:val="24"/>
        </w:rPr>
        <w:t>ПРОИЗВОДСТВЕННОЙ ПРАКТИКИ (ПЕДАГОГИЧЕСКОЙ)</w:t>
      </w:r>
    </w:p>
    <w:p w:rsidR="00FA2512" w:rsidRDefault="00FA2512" w:rsidP="00FA2512">
      <w:pPr>
        <w:suppressAutoHyphens/>
        <w:spacing w:after="0" w:line="240" w:lineRule="auto"/>
        <w:jc w:val="center"/>
        <w:rPr>
          <w:rFonts w:ascii="Times New Roman" w:hAnsi="Times New Roman"/>
          <w:b/>
          <w:sz w:val="24"/>
          <w:szCs w:val="24"/>
        </w:rPr>
      </w:pPr>
      <w:r w:rsidRPr="0060241C">
        <w:rPr>
          <w:rFonts w:ascii="Times New Roman" w:hAnsi="Times New Roman"/>
          <w:b/>
          <w:sz w:val="24"/>
          <w:szCs w:val="24"/>
        </w:rPr>
        <w:t xml:space="preserve">2.1. Объем </w:t>
      </w:r>
      <w:r>
        <w:rPr>
          <w:rFonts w:ascii="Times New Roman" w:hAnsi="Times New Roman"/>
          <w:b/>
          <w:sz w:val="24"/>
          <w:szCs w:val="24"/>
        </w:rPr>
        <w:t>практики</w:t>
      </w:r>
      <w:r w:rsidRPr="0060241C">
        <w:rPr>
          <w:rFonts w:ascii="Times New Roman" w:hAnsi="Times New Roman"/>
          <w:b/>
          <w:sz w:val="24"/>
          <w:szCs w:val="24"/>
        </w:rPr>
        <w:t xml:space="preserve"> и виды учебной работы</w:t>
      </w:r>
    </w:p>
    <w:p w:rsidR="00FA2512" w:rsidRPr="0060241C" w:rsidRDefault="00FA2512" w:rsidP="00FA2512">
      <w:pPr>
        <w:suppressAutoHyphens/>
        <w:spacing w:after="0" w:line="240" w:lineRule="auto"/>
        <w:jc w:val="center"/>
        <w:rPr>
          <w:rFonts w:ascii="Times New Roman" w:hAnsi="Times New Roman"/>
          <w:b/>
          <w:sz w:val="24"/>
          <w:szCs w:val="24"/>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7"/>
        <w:gridCol w:w="2460"/>
      </w:tblGrid>
      <w:tr w:rsidR="00FA2512" w:rsidRPr="0060241C" w:rsidTr="00947E00">
        <w:trPr>
          <w:trHeight w:val="282"/>
        </w:trPr>
        <w:tc>
          <w:tcPr>
            <w:tcW w:w="3784" w:type="pct"/>
            <w:vAlign w:val="center"/>
          </w:tcPr>
          <w:p w:rsidR="00FA2512" w:rsidRPr="0060241C" w:rsidRDefault="00FA2512" w:rsidP="00947E00">
            <w:pPr>
              <w:suppressAutoHyphens/>
              <w:spacing w:after="0"/>
              <w:rPr>
                <w:rFonts w:ascii="Times New Roman" w:hAnsi="Times New Roman"/>
                <w:b/>
                <w:sz w:val="24"/>
                <w:szCs w:val="24"/>
              </w:rPr>
            </w:pPr>
            <w:r w:rsidRPr="0060241C">
              <w:rPr>
                <w:rFonts w:ascii="Times New Roman" w:hAnsi="Times New Roman"/>
                <w:b/>
                <w:sz w:val="24"/>
                <w:szCs w:val="24"/>
              </w:rPr>
              <w:t>Вид учебной работы</w:t>
            </w:r>
          </w:p>
        </w:tc>
        <w:tc>
          <w:tcPr>
            <w:tcW w:w="1216" w:type="pct"/>
            <w:vAlign w:val="center"/>
          </w:tcPr>
          <w:p w:rsidR="00FA2512" w:rsidRPr="0060241C" w:rsidRDefault="00FA2512" w:rsidP="00947E00">
            <w:pPr>
              <w:suppressAutoHyphens/>
              <w:spacing w:after="0"/>
              <w:rPr>
                <w:rFonts w:ascii="Times New Roman" w:hAnsi="Times New Roman"/>
                <w:b/>
                <w:iCs/>
                <w:sz w:val="24"/>
                <w:szCs w:val="24"/>
              </w:rPr>
            </w:pPr>
            <w:r w:rsidRPr="0060241C">
              <w:rPr>
                <w:rFonts w:ascii="Times New Roman" w:hAnsi="Times New Roman"/>
                <w:b/>
                <w:iCs/>
                <w:sz w:val="24"/>
                <w:szCs w:val="24"/>
              </w:rPr>
              <w:t>Объем в часах</w:t>
            </w:r>
          </w:p>
        </w:tc>
      </w:tr>
      <w:tr w:rsidR="00FA2512" w:rsidRPr="0060241C" w:rsidTr="00947E00">
        <w:trPr>
          <w:trHeight w:val="295"/>
        </w:trPr>
        <w:tc>
          <w:tcPr>
            <w:tcW w:w="3784" w:type="pct"/>
            <w:vAlign w:val="center"/>
          </w:tcPr>
          <w:p w:rsidR="00FA2512" w:rsidRPr="0060241C" w:rsidRDefault="00FA2512" w:rsidP="00947E00">
            <w:pPr>
              <w:suppressAutoHyphens/>
              <w:spacing w:after="0" w:line="240" w:lineRule="auto"/>
              <w:rPr>
                <w:rFonts w:ascii="Times New Roman" w:hAnsi="Times New Roman"/>
                <w:b/>
                <w:sz w:val="24"/>
                <w:szCs w:val="24"/>
              </w:rPr>
            </w:pPr>
            <w:r w:rsidRPr="0060241C">
              <w:rPr>
                <w:rFonts w:ascii="Times New Roman" w:hAnsi="Times New Roman"/>
                <w:b/>
                <w:sz w:val="24"/>
                <w:szCs w:val="24"/>
              </w:rPr>
              <w:t xml:space="preserve">Объем образовательной программы </w:t>
            </w:r>
            <w:r>
              <w:rPr>
                <w:rFonts w:ascii="Times New Roman" w:hAnsi="Times New Roman"/>
                <w:b/>
                <w:sz w:val="24"/>
                <w:szCs w:val="24"/>
              </w:rPr>
              <w:t>педпрактики</w:t>
            </w:r>
            <w:r w:rsidRPr="0060241C">
              <w:rPr>
                <w:rFonts w:ascii="Times New Roman" w:hAnsi="Times New Roman"/>
                <w:b/>
                <w:sz w:val="24"/>
                <w:szCs w:val="24"/>
              </w:rPr>
              <w:t xml:space="preserve"> </w:t>
            </w:r>
          </w:p>
        </w:tc>
        <w:tc>
          <w:tcPr>
            <w:tcW w:w="1216" w:type="pct"/>
            <w:vAlign w:val="center"/>
          </w:tcPr>
          <w:p w:rsidR="00FA2512" w:rsidRPr="0060241C" w:rsidRDefault="00FA2512" w:rsidP="00947E00">
            <w:pPr>
              <w:suppressAutoHyphens/>
              <w:spacing w:after="0" w:line="240" w:lineRule="auto"/>
              <w:rPr>
                <w:rFonts w:ascii="Times New Roman" w:hAnsi="Times New Roman"/>
                <w:iCs/>
                <w:sz w:val="24"/>
                <w:szCs w:val="24"/>
              </w:rPr>
            </w:pPr>
            <w:r>
              <w:rPr>
                <w:rFonts w:ascii="Times New Roman" w:hAnsi="Times New Roman"/>
                <w:iCs/>
                <w:sz w:val="24"/>
                <w:szCs w:val="24"/>
              </w:rPr>
              <w:t>36</w:t>
            </w:r>
          </w:p>
        </w:tc>
      </w:tr>
      <w:tr w:rsidR="00FA2512" w:rsidRPr="0060241C" w:rsidTr="00947E00">
        <w:trPr>
          <w:trHeight w:val="243"/>
        </w:trPr>
        <w:tc>
          <w:tcPr>
            <w:tcW w:w="3784" w:type="pct"/>
            <w:shd w:val="clear" w:color="auto" w:fill="auto"/>
            <w:vAlign w:val="center"/>
          </w:tcPr>
          <w:p w:rsidR="00FA2512" w:rsidRPr="0060241C" w:rsidRDefault="00FA2512" w:rsidP="00947E00">
            <w:pPr>
              <w:suppressAutoHyphens/>
              <w:spacing w:after="0" w:line="240" w:lineRule="auto"/>
              <w:rPr>
                <w:rFonts w:ascii="Times New Roman" w:hAnsi="Times New Roman"/>
                <w:b/>
                <w:sz w:val="24"/>
                <w:szCs w:val="24"/>
              </w:rPr>
            </w:pPr>
            <w:r w:rsidRPr="0060241C">
              <w:rPr>
                <w:rFonts w:ascii="Times New Roman" w:hAnsi="Times New Roman"/>
                <w:b/>
                <w:sz w:val="24"/>
                <w:szCs w:val="24"/>
              </w:rPr>
              <w:t>в т.ч. в форме практической подготовки</w:t>
            </w:r>
          </w:p>
        </w:tc>
        <w:tc>
          <w:tcPr>
            <w:tcW w:w="1216" w:type="pct"/>
            <w:shd w:val="clear" w:color="auto" w:fill="auto"/>
            <w:vAlign w:val="center"/>
          </w:tcPr>
          <w:p w:rsidR="00FA2512" w:rsidRPr="0060241C" w:rsidRDefault="00FA2512" w:rsidP="00947E00">
            <w:pPr>
              <w:suppressAutoHyphens/>
              <w:spacing w:after="0"/>
              <w:rPr>
                <w:rFonts w:ascii="Times New Roman" w:hAnsi="Times New Roman"/>
                <w:iCs/>
                <w:sz w:val="24"/>
                <w:szCs w:val="24"/>
              </w:rPr>
            </w:pPr>
          </w:p>
        </w:tc>
      </w:tr>
      <w:tr w:rsidR="00FA2512" w:rsidRPr="0060241C" w:rsidTr="00947E00">
        <w:trPr>
          <w:trHeight w:val="336"/>
        </w:trPr>
        <w:tc>
          <w:tcPr>
            <w:tcW w:w="5000" w:type="pct"/>
            <w:gridSpan w:val="2"/>
            <w:vAlign w:val="center"/>
          </w:tcPr>
          <w:p w:rsidR="00FA2512" w:rsidRPr="0060241C" w:rsidRDefault="00FA2512" w:rsidP="00947E00">
            <w:pPr>
              <w:suppressAutoHyphens/>
              <w:spacing w:after="0"/>
              <w:rPr>
                <w:rFonts w:ascii="Times New Roman" w:hAnsi="Times New Roman"/>
                <w:iCs/>
                <w:sz w:val="24"/>
                <w:szCs w:val="24"/>
              </w:rPr>
            </w:pPr>
            <w:r w:rsidRPr="0060241C">
              <w:rPr>
                <w:rFonts w:ascii="Times New Roman" w:hAnsi="Times New Roman"/>
                <w:sz w:val="24"/>
                <w:szCs w:val="24"/>
              </w:rPr>
              <w:t>в т. ч.:</w:t>
            </w:r>
          </w:p>
        </w:tc>
      </w:tr>
      <w:tr w:rsidR="00FA2512" w:rsidRPr="0060241C" w:rsidTr="00947E00">
        <w:trPr>
          <w:trHeight w:val="266"/>
        </w:trPr>
        <w:tc>
          <w:tcPr>
            <w:tcW w:w="3784" w:type="pct"/>
            <w:vAlign w:val="center"/>
          </w:tcPr>
          <w:p w:rsidR="00FA2512" w:rsidRPr="0060241C" w:rsidRDefault="00FA2512" w:rsidP="00947E00">
            <w:pPr>
              <w:suppressAutoHyphens/>
              <w:spacing w:after="0"/>
              <w:rPr>
                <w:rFonts w:ascii="Times New Roman" w:hAnsi="Times New Roman"/>
                <w:sz w:val="24"/>
                <w:szCs w:val="24"/>
              </w:rPr>
            </w:pPr>
            <w:r w:rsidRPr="0060241C">
              <w:rPr>
                <w:rFonts w:ascii="Times New Roman" w:hAnsi="Times New Roman"/>
                <w:sz w:val="24"/>
                <w:szCs w:val="24"/>
              </w:rPr>
              <w:t>теоретическое обучение</w:t>
            </w:r>
          </w:p>
        </w:tc>
        <w:tc>
          <w:tcPr>
            <w:tcW w:w="1216" w:type="pct"/>
            <w:vAlign w:val="center"/>
          </w:tcPr>
          <w:p w:rsidR="00FA2512" w:rsidRPr="0060241C" w:rsidRDefault="00FA2512" w:rsidP="00947E00">
            <w:pPr>
              <w:suppressAutoHyphens/>
              <w:spacing w:after="0"/>
              <w:rPr>
                <w:rFonts w:ascii="Times New Roman" w:hAnsi="Times New Roman"/>
                <w:iCs/>
                <w:sz w:val="24"/>
                <w:szCs w:val="24"/>
              </w:rPr>
            </w:pPr>
          </w:p>
        </w:tc>
      </w:tr>
      <w:tr w:rsidR="00FA2512" w:rsidRPr="0060241C" w:rsidTr="00947E00">
        <w:trPr>
          <w:trHeight w:val="357"/>
        </w:trPr>
        <w:tc>
          <w:tcPr>
            <w:tcW w:w="3784" w:type="pct"/>
            <w:vAlign w:val="center"/>
          </w:tcPr>
          <w:p w:rsidR="00FA2512" w:rsidRPr="0060241C" w:rsidRDefault="00FA2512" w:rsidP="00947E00">
            <w:pPr>
              <w:suppressAutoHyphens/>
              <w:spacing w:after="0"/>
              <w:rPr>
                <w:rFonts w:ascii="Times New Roman" w:hAnsi="Times New Roman"/>
                <w:sz w:val="24"/>
                <w:szCs w:val="24"/>
              </w:rPr>
            </w:pPr>
            <w:r w:rsidRPr="0060241C">
              <w:rPr>
                <w:rFonts w:ascii="Times New Roman" w:hAnsi="Times New Roman"/>
                <w:sz w:val="24"/>
                <w:szCs w:val="24"/>
              </w:rPr>
              <w:t>практические занятия</w:t>
            </w:r>
            <w:r w:rsidRPr="0060241C">
              <w:rPr>
                <w:rFonts w:ascii="Times New Roman" w:hAnsi="Times New Roman"/>
                <w:i/>
                <w:sz w:val="24"/>
                <w:szCs w:val="24"/>
              </w:rPr>
              <w:t xml:space="preserve"> </w:t>
            </w:r>
          </w:p>
        </w:tc>
        <w:tc>
          <w:tcPr>
            <w:tcW w:w="1216" w:type="pct"/>
            <w:vAlign w:val="center"/>
          </w:tcPr>
          <w:p w:rsidR="00FA2512" w:rsidRPr="0060241C" w:rsidRDefault="00FA2512" w:rsidP="00947E00">
            <w:pPr>
              <w:suppressAutoHyphens/>
              <w:spacing w:after="0"/>
              <w:rPr>
                <w:rFonts w:ascii="Times New Roman" w:hAnsi="Times New Roman"/>
                <w:iCs/>
                <w:sz w:val="24"/>
                <w:szCs w:val="24"/>
              </w:rPr>
            </w:pPr>
            <w:r>
              <w:rPr>
                <w:rFonts w:ascii="Times New Roman" w:hAnsi="Times New Roman"/>
                <w:iCs/>
                <w:sz w:val="24"/>
                <w:szCs w:val="24"/>
              </w:rPr>
              <w:t>36</w:t>
            </w:r>
          </w:p>
        </w:tc>
      </w:tr>
      <w:tr w:rsidR="00FA2512" w:rsidRPr="0060241C" w:rsidTr="00947E00">
        <w:trPr>
          <w:trHeight w:val="267"/>
        </w:trPr>
        <w:tc>
          <w:tcPr>
            <w:tcW w:w="3784" w:type="pct"/>
            <w:vAlign w:val="center"/>
          </w:tcPr>
          <w:p w:rsidR="00FA2512" w:rsidRPr="0060241C" w:rsidRDefault="00FA2512" w:rsidP="00947E00">
            <w:pPr>
              <w:suppressAutoHyphens/>
              <w:spacing w:after="0"/>
              <w:rPr>
                <w:rFonts w:ascii="Times New Roman" w:hAnsi="Times New Roman"/>
                <w:i/>
                <w:sz w:val="24"/>
                <w:szCs w:val="24"/>
              </w:rPr>
            </w:pPr>
            <w:r w:rsidRPr="0060241C">
              <w:rPr>
                <w:rFonts w:ascii="Times New Roman" w:hAnsi="Times New Roman"/>
                <w:i/>
                <w:sz w:val="24"/>
                <w:szCs w:val="24"/>
              </w:rPr>
              <w:t xml:space="preserve">Самостоятельная работа </w:t>
            </w:r>
          </w:p>
        </w:tc>
        <w:tc>
          <w:tcPr>
            <w:tcW w:w="1216" w:type="pct"/>
            <w:vAlign w:val="center"/>
          </w:tcPr>
          <w:p w:rsidR="00FA2512" w:rsidRPr="0060241C" w:rsidRDefault="00FA2512" w:rsidP="00947E00">
            <w:pPr>
              <w:suppressAutoHyphens/>
              <w:spacing w:after="0"/>
              <w:rPr>
                <w:rFonts w:ascii="Times New Roman" w:hAnsi="Times New Roman"/>
                <w:iCs/>
                <w:sz w:val="24"/>
                <w:szCs w:val="24"/>
              </w:rPr>
            </w:pPr>
            <w:r w:rsidRPr="0060241C">
              <w:rPr>
                <w:rFonts w:ascii="Times New Roman" w:hAnsi="Times New Roman"/>
                <w:iCs/>
                <w:sz w:val="24"/>
                <w:szCs w:val="24"/>
              </w:rPr>
              <w:t>-</w:t>
            </w:r>
          </w:p>
        </w:tc>
      </w:tr>
      <w:tr w:rsidR="00FA2512" w:rsidRPr="0060241C" w:rsidTr="00947E00">
        <w:trPr>
          <w:trHeight w:val="331"/>
        </w:trPr>
        <w:tc>
          <w:tcPr>
            <w:tcW w:w="3784" w:type="pct"/>
            <w:vAlign w:val="center"/>
          </w:tcPr>
          <w:p w:rsidR="00FA2512" w:rsidRPr="0060241C" w:rsidRDefault="00FA2512" w:rsidP="00947E00">
            <w:pPr>
              <w:suppressAutoHyphens/>
              <w:spacing w:after="0"/>
              <w:rPr>
                <w:rFonts w:ascii="Times New Roman" w:hAnsi="Times New Roman"/>
                <w:i/>
                <w:sz w:val="24"/>
                <w:szCs w:val="24"/>
              </w:rPr>
            </w:pPr>
            <w:r w:rsidRPr="0060241C">
              <w:rPr>
                <w:rFonts w:ascii="Times New Roman" w:hAnsi="Times New Roman"/>
                <w:b/>
                <w:iCs/>
                <w:sz w:val="24"/>
                <w:szCs w:val="24"/>
              </w:rPr>
              <w:t>Промежуточная аттестация</w:t>
            </w:r>
          </w:p>
        </w:tc>
        <w:tc>
          <w:tcPr>
            <w:tcW w:w="1216" w:type="pct"/>
            <w:vAlign w:val="center"/>
          </w:tcPr>
          <w:p w:rsidR="00FA2512" w:rsidRPr="0060241C" w:rsidRDefault="00FA2512" w:rsidP="00947E00">
            <w:pPr>
              <w:suppressAutoHyphens/>
              <w:spacing w:after="0"/>
              <w:rPr>
                <w:rFonts w:ascii="Times New Roman" w:hAnsi="Times New Roman"/>
                <w:iCs/>
                <w:sz w:val="24"/>
                <w:szCs w:val="24"/>
              </w:rPr>
            </w:pPr>
            <w:r w:rsidRPr="0060241C">
              <w:rPr>
                <w:rFonts w:ascii="Times New Roman" w:hAnsi="Times New Roman"/>
                <w:iCs/>
                <w:sz w:val="24"/>
                <w:szCs w:val="24"/>
              </w:rPr>
              <w:t>-</w:t>
            </w:r>
          </w:p>
        </w:tc>
      </w:tr>
    </w:tbl>
    <w:p w:rsidR="00FA2512" w:rsidRDefault="00FA2512" w:rsidP="00FA2512">
      <w:pPr>
        <w:rPr>
          <w:rFonts w:ascii="Times New Roman" w:hAnsi="Times New Roman"/>
          <w:b/>
          <w:i/>
        </w:rPr>
      </w:pPr>
    </w:p>
    <w:p w:rsidR="00FA2512" w:rsidRDefault="00FA2512" w:rsidP="00FA2512">
      <w:pPr>
        <w:rPr>
          <w:rFonts w:ascii="Times New Roman" w:hAnsi="Times New Roman"/>
          <w:b/>
          <w:i/>
        </w:rPr>
      </w:pPr>
    </w:p>
    <w:tbl>
      <w:tblPr>
        <w:tblStyle w:val="af1"/>
        <w:tblW w:w="0" w:type="auto"/>
        <w:tblLook w:val="04A0" w:firstRow="1" w:lastRow="0" w:firstColumn="1" w:lastColumn="0" w:noHBand="0" w:noVBand="1"/>
      </w:tblPr>
      <w:tblGrid>
        <w:gridCol w:w="7054"/>
        <w:gridCol w:w="2517"/>
      </w:tblGrid>
      <w:tr w:rsidR="00FA2512" w:rsidTr="00947E00">
        <w:tc>
          <w:tcPr>
            <w:tcW w:w="7054" w:type="dxa"/>
          </w:tcPr>
          <w:p w:rsidR="00FA2512" w:rsidRPr="00201A57" w:rsidRDefault="00FA2512" w:rsidP="00947E00">
            <w:pPr>
              <w:spacing w:after="0" w:line="40" w:lineRule="atLeast"/>
              <w:jc w:val="center"/>
              <w:rPr>
                <w:rFonts w:ascii="Times New Roman" w:hAnsi="Times New Roman"/>
                <w:b/>
              </w:rPr>
            </w:pPr>
            <w:r w:rsidRPr="00201A57">
              <w:rPr>
                <w:rFonts w:ascii="Times New Roman" w:hAnsi="Times New Roman"/>
                <w:b/>
              </w:rPr>
              <w:t>Междисциплинарные курсы, обеспечивающие практико-ориентированную подготовку</w:t>
            </w:r>
          </w:p>
        </w:tc>
        <w:tc>
          <w:tcPr>
            <w:tcW w:w="2517" w:type="dxa"/>
          </w:tcPr>
          <w:p w:rsidR="00FA2512" w:rsidRPr="00201A57" w:rsidRDefault="00FA2512" w:rsidP="00947E00">
            <w:pPr>
              <w:spacing w:after="0" w:line="40" w:lineRule="atLeast"/>
              <w:jc w:val="center"/>
              <w:rPr>
                <w:rFonts w:ascii="Times New Roman" w:hAnsi="Times New Roman"/>
                <w:b/>
              </w:rPr>
            </w:pPr>
            <w:r w:rsidRPr="00201A57">
              <w:rPr>
                <w:rFonts w:ascii="Times New Roman" w:hAnsi="Times New Roman"/>
                <w:b/>
              </w:rPr>
              <w:t>Количество часов (недель)</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ВСЕГО:</w:t>
            </w:r>
          </w:p>
        </w:tc>
        <w:tc>
          <w:tcPr>
            <w:tcW w:w="2517"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3057</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ОД.02.03 история искусств</w:t>
            </w:r>
          </w:p>
        </w:tc>
        <w:tc>
          <w:tcPr>
            <w:tcW w:w="2517"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170</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ОД.02.05</w:t>
            </w:r>
            <w:r>
              <w:rPr>
                <w:rFonts w:ascii="Times New Roman" w:hAnsi="Times New Roman"/>
              </w:rPr>
              <w:t xml:space="preserve"> декоративно-прикладное искусство и народные промыслы</w:t>
            </w:r>
          </w:p>
        </w:tc>
        <w:tc>
          <w:tcPr>
            <w:tcW w:w="2517"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68</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ОГСЭ. 03.</w:t>
            </w:r>
            <w:r>
              <w:rPr>
                <w:rFonts w:ascii="Times New Roman" w:hAnsi="Times New Roman"/>
              </w:rPr>
              <w:t>психология общения</w:t>
            </w:r>
          </w:p>
        </w:tc>
        <w:tc>
          <w:tcPr>
            <w:tcW w:w="2517"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46</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ОП.01.</w:t>
            </w:r>
            <w:r>
              <w:rPr>
                <w:rFonts w:ascii="Times New Roman" w:hAnsi="Times New Roman"/>
              </w:rPr>
              <w:t>рисунок</w:t>
            </w:r>
          </w:p>
        </w:tc>
        <w:tc>
          <w:tcPr>
            <w:tcW w:w="2517"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662</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ОП.02.</w:t>
            </w:r>
            <w:r>
              <w:rPr>
                <w:rFonts w:ascii="Times New Roman" w:hAnsi="Times New Roman"/>
              </w:rPr>
              <w:t>живопись</w:t>
            </w:r>
          </w:p>
        </w:tc>
        <w:tc>
          <w:tcPr>
            <w:tcW w:w="2517"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518</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ОП.06.</w:t>
            </w:r>
            <w:r>
              <w:rPr>
                <w:rFonts w:ascii="Times New Roman" w:hAnsi="Times New Roman"/>
              </w:rPr>
              <w:t>технология и материаловедение</w:t>
            </w:r>
          </w:p>
        </w:tc>
        <w:tc>
          <w:tcPr>
            <w:tcW w:w="2517"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72</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ОП.07.</w:t>
            </w:r>
            <w:r>
              <w:rPr>
                <w:rFonts w:ascii="Times New Roman" w:hAnsi="Times New Roman"/>
              </w:rPr>
              <w:t>народный орнамент</w:t>
            </w:r>
          </w:p>
        </w:tc>
        <w:tc>
          <w:tcPr>
            <w:tcW w:w="2517"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72</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В том числе:</w:t>
            </w:r>
          </w:p>
          <w:p w:rsidR="00FA2512" w:rsidRPr="003B34B3" w:rsidRDefault="00FA2512" w:rsidP="00947E00">
            <w:pPr>
              <w:spacing w:after="0" w:line="40" w:lineRule="atLeast"/>
              <w:rPr>
                <w:rFonts w:ascii="Times New Roman" w:hAnsi="Times New Roman"/>
              </w:rPr>
            </w:pPr>
            <w:r w:rsidRPr="003B34B3">
              <w:rPr>
                <w:rFonts w:ascii="Times New Roman" w:hAnsi="Times New Roman"/>
              </w:rPr>
              <w:t>МДК 01.01</w:t>
            </w:r>
            <w:r>
              <w:rPr>
                <w:rFonts w:ascii="Times New Roman" w:hAnsi="Times New Roman"/>
              </w:rPr>
              <w:t>художественное проектирование изделий ДПИ</w:t>
            </w:r>
          </w:p>
        </w:tc>
        <w:tc>
          <w:tcPr>
            <w:tcW w:w="2517"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567</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МДК 01.02</w:t>
            </w:r>
            <w:r>
              <w:rPr>
                <w:rFonts w:ascii="Times New Roman" w:hAnsi="Times New Roman"/>
              </w:rPr>
              <w:t>технология исполнения изделий ДПИ</w:t>
            </w:r>
          </w:p>
        </w:tc>
        <w:tc>
          <w:tcPr>
            <w:tcW w:w="2517"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628</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МДК.03.01</w:t>
            </w:r>
            <w:r>
              <w:rPr>
                <w:rFonts w:ascii="Times New Roman" w:hAnsi="Times New Roman"/>
              </w:rPr>
              <w:t>педагогические основы преподавания творческих дисциплин</w:t>
            </w:r>
          </w:p>
        </w:tc>
        <w:tc>
          <w:tcPr>
            <w:tcW w:w="2517"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140</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МДК.03.02</w:t>
            </w:r>
            <w:r>
              <w:rPr>
                <w:rFonts w:ascii="Times New Roman" w:hAnsi="Times New Roman"/>
              </w:rPr>
              <w:t>учебно-методическое обеспечение учебного процесса</w:t>
            </w:r>
          </w:p>
        </w:tc>
        <w:tc>
          <w:tcPr>
            <w:tcW w:w="2517"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114</w:t>
            </w:r>
          </w:p>
        </w:tc>
      </w:tr>
      <w:tr w:rsidR="00FA2512" w:rsidTr="00947E00">
        <w:tc>
          <w:tcPr>
            <w:tcW w:w="7054" w:type="dxa"/>
          </w:tcPr>
          <w:p w:rsidR="00FA2512" w:rsidRPr="003B34B3" w:rsidRDefault="00FA2512" w:rsidP="00947E00">
            <w:pPr>
              <w:spacing w:after="0" w:line="40" w:lineRule="atLeast"/>
              <w:rPr>
                <w:rFonts w:ascii="Times New Roman" w:hAnsi="Times New Roman"/>
              </w:rPr>
            </w:pPr>
            <w:r w:rsidRPr="003B34B3">
              <w:rPr>
                <w:rFonts w:ascii="Times New Roman" w:hAnsi="Times New Roman"/>
              </w:rPr>
              <w:t>Итоговая аттестация в форме проведения контрольного урока, предоставления и защиты отчета по практике.</w:t>
            </w:r>
          </w:p>
        </w:tc>
        <w:tc>
          <w:tcPr>
            <w:tcW w:w="2517" w:type="dxa"/>
          </w:tcPr>
          <w:p w:rsidR="00FA2512" w:rsidRPr="003B34B3" w:rsidRDefault="00FA2512" w:rsidP="00947E00">
            <w:pPr>
              <w:spacing w:after="0" w:line="40" w:lineRule="atLeast"/>
              <w:rPr>
                <w:rFonts w:ascii="Times New Roman" w:hAnsi="Times New Roman"/>
              </w:rPr>
            </w:pPr>
          </w:p>
        </w:tc>
      </w:tr>
    </w:tbl>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rPr>
          <w:rFonts w:ascii="Times New Roman" w:hAnsi="Times New Roman"/>
          <w:b/>
          <w:i/>
        </w:rPr>
      </w:pPr>
    </w:p>
    <w:p w:rsidR="00FA2512" w:rsidRDefault="00FA2512" w:rsidP="00FA2512">
      <w:pPr>
        <w:jc w:val="center"/>
        <w:rPr>
          <w:rFonts w:ascii="Times New Roman" w:hAnsi="Times New Roman"/>
          <w:b/>
        </w:rPr>
      </w:pPr>
      <w:r w:rsidRPr="003B34B3">
        <w:rPr>
          <w:rFonts w:ascii="Times New Roman" w:hAnsi="Times New Roman"/>
          <w:b/>
        </w:rPr>
        <w:lastRenderedPageBreak/>
        <w:t>2.2 Тематический план и содержание учебной практики</w:t>
      </w:r>
    </w:p>
    <w:tbl>
      <w:tblPr>
        <w:tblStyle w:val="af1"/>
        <w:tblW w:w="0" w:type="auto"/>
        <w:tblLook w:val="04A0" w:firstRow="1" w:lastRow="0" w:firstColumn="1" w:lastColumn="0" w:noHBand="0" w:noVBand="1"/>
      </w:tblPr>
      <w:tblGrid>
        <w:gridCol w:w="438"/>
        <w:gridCol w:w="4393"/>
        <w:gridCol w:w="1392"/>
        <w:gridCol w:w="3934"/>
      </w:tblGrid>
      <w:tr w:rsidR="00FA2512" w:rsidTr="00947E00">
        <w:tc>
          <w:tcPr>
            <w:tcW w:w="392" w:type="dxa"/>
          </w:tcPr>
          <w:p w:rsidR="00FA2512" w:rsidRDefault="00FA2512" w:rsidP="00947E00">
            <w:pPr>
              <w:jc w:val="center"/>
              <w:rPr>
                <w:rFonts w:ascii="Times New Roman" w:hAnsi="Times New Roman"/>
                <w:b/>
              </w:rPr>
            </w:pPr>
            <w:r>
              <w:rPr>
                <w:rFonts w:ascii="Times New Roman" w:hAnsi="Times New Roman"/>
                <w:b/>
              </w:rPr>
              <w:t>№</w:t>
            </w:r>
          </w:p>
        </w:tc>
        <w:tc>
          <w:tcPr>
            <w:tcW w:w="4393" w:type="dxa"/>
          </w:tcPr>
          <w:p w:rsidR="00FA2512" w:rsidRDefault="00FA2512" w:rsidP="00947E00">
            <w:pPr>
              <w:jc w:val="center"/>
              <w:rPr>
                <w:rFonts w:ascii="Times New Roman" w:hAnsi="Times New Roman"/>
                <w:b/>
              </w:rPr>
            </w:pPr>
            <w:r>
              <w:rPr>
                <w:rFonts w:ascii="Times New Roman" w:hAnsi="Times New Roman"/>
                <w:b/>
              </w:rPr>
              <w:t>Наименование мероприятия</w:t>
            </w:r>
          </w:p>
        </w:tc>
        <w:tc>
          <w:tcPr>
            <w:tcW w:w="852" w:type="dxa"/>
          </w:tcPr>
          <w:p w:rsidR="00FA2512" w:rsidRDefault="00FA2512" w:rsidP="00947E00">
            <w:pPr>
              <w:jc w:val="center"/>
              <w:rPr>
                <w:rFonts w:ascii="Times New Roman" w:hAnsi="Times New Roman"/>
                <w:b/>
              </w:rPr>
            </w:pPr>
            <w:r>
              <w:rPr>
                <w:rFonts w:ascii="Times New Roman" w:hAnsi="Times New Roman"/>
                <w:b/>
              </w:rPr>
              <w:t>Количество</w:t>
            </w:r>
          </w:p>
          <w:p w:rsidR="00FA2512" w:rsidRDefault="00FA2512" w:rsidP="00947E00">
            <w:pPr>
              <w:jc w:val="center"/>
              <w:rPr>
                <w:rFonts w:ascii="Times New Roman" w:hAnsi="Times New Roman"/>
                <w:b/>
              </w:rPr>
            </w:pPr>
            <w:r>
              <w:rPr>
                <w:rFonts w:ascii="Times New Roman" w:hAnsi="Times New Roman"/>
                <w:b/>
              </w:rPr>
              <w:t>часов</w:t>
            </w:r>
          </w:p>
        </w:tc>
        <w:tc>
          <w:tcPr>
            <w:tcW w:w="3934" w:type="dxa"/>
          </w:tcPr>
          <w:p w:rsidR="00FA2512" w:rsidRDefault="00FA2512" w:rsidP="00947E00">
            <w:pPr>
              <w:jc w:val="center"/>
              <w:rPr>
                <w:rFonts w:ascii="Times New Roman" w:hAnsi="Times New Roman"/>
                <w:b/>
              </w:rPr>
            </w:pPr>
            <w:r>
              <w:rPr>
                <w:rFonts w:ascii="Times New Roman" w:hAnsi="Times New Roman"/>
                <w:b/>
              </w:rPr>
              <w:t>Деятельность практиканта</w:t>
            </w:r>
          </w:p>
        </w:tc>
      </w:tr>
      <w:tr w:rsidR="00FA2512" w:rsidTr="00947E00">
        <w:tc>
          <w:tcPr>
            <w:tcW w:w="392" w:type="dxa"/>
          </w:tcPr>
          <w:p w:rsidR="00FA2512" w:rsidRPr="00D3389F" w:rsidRDefault="00FA2512" w:rsidP="00947E00">
            <w:pPr>
              <w:rPr>
                <w:rFonts w:ascii="Times New Roman" w:hAnsi="Times New Roman"/>
              </w:rPr>
            </w:pPr>
            <w:r w:rsidRPr="00D3389F">
              <w:rPr>
                <w:rFonts w:ascii="Times New Roman" w:hAnsi="Times New Roman"/>
              </w:rPr>
              <w:t>1.</w:t>
            </w:r>
          </w:p>
        </w:tc>
        <w:tc>
          <w:tcPr>
            <w:tcW w:w="4393" w:type="dxa"/>
          </w:tcPr>
          <w:p w:rsidR="00FA2512" w:rsidRPr="00D3389F" w:rsidRDefault="00FA2512" w:rsidP="00947E00">
            <w:pPr>
              <w:rPr>
                <w:rFonts w:ascii="Times New Roman" w:hAnsi="Times New Roman"/>
              </w:rPr>
            </w:pPr>
            <w:r w:rsidRPr="00D3389F">
              <w:rPr>
                <w:rFonts w:ascii="Times New Roman" w:hAnsi="Times New Roman"/>
              </w:rPr>
              <w:t>Самостоятельное проведение уроков по рисунку, живописи, композиции</w:t>
            </w:r>
          </w:p>
        </w:tc>
        <w:tc>
          <w:tcPr>
            <w:tcW w:w="852" w:type="dxa"/>
          </w:tcPr>
          <w:p w:rsidR="00FA2512" w:rsidRPr="00D3389F" w:rsidRDefault="00FA2512" w:rsidP="00947E00">
            <w:pPr>
              <w:rPr>
                <w:rFonts w:ascii="Times New Roman" w:hAnsi="Times New Roman"/>
              </w:rPr>
            </w:pPr>
            <w:r w:rsidRPr="00D3389F">
              <w:rPr>
                <w:rFonts w:ascii="Times New Roman" w:hAnsi="Times New Roman"/>
              </w:rPr>
              <w:t>12</w:t>
            </w:r>
          </w:p>
        </w:tc>
        <w:tc>
          <w:tcPr>
            <w:tcW w:w="3934" w:type="dxa"/>
          </w:tcPr>
          <w:p w:rsidR="00FA2512" w:rsidRPr="00D3389F" w:rsidRDefault="00FA2512" w:rsidP="00947E00">
            <w:pPr>
              <w:rPr>
                <w:rFonts w:ascii="Times New Roman" w:hAnsi="Times New Roman"/>
              </w:rPr>
            </w:pPr>
            <w:r w:rsidRPr="00D3389F">
              <w:rPr>
                <w:rFonts w:ascii="Times New Roman" w:hAnsi="Times New Roman"/>
              </w:rPr>
              <w:t>Проведение уроков по рисунку, живописи, композиции;</w:t>
            </w:r>
          </w:p>
          <w:p w:rsidR="00FA2512" w:rsidRPr="00D3389F" w:rsidRDefault="00FA2512" w:rsidP="00947E00">
            <w:pPr>
              <w:rPr>
                <w:rFonts w:ascii="Times New Roman" w:hAnsi="Times New Roman"/>
              </w:rPr>
            </w:pPr>
            <w:r w:rsidRPr="00D3389F">
              <w:rPr>
                <w:rFonts w:ascii="Times New Roman" w:hAnsi="Times New Roman"/>
              </w:rPr>
              <w:t xml:space="preserve">Участие в анализе занятия совместно с учителем, руководителем практики и присутствовавших на нем однокурсников </w:t>
            </w:r>
          </w:p>
        </w:tc>
      </w:tr>
      <w:tr w:rsidR="00FA2512" w:rsidTr="00947E00">
        <w:tc>
          <w:tcPr>
            <w:tcW w:w="392" w:type="dxa"/>
          </w:tcPr>
          <w:p w:rsidR="00FA2512" w:rsidRPr="00D3389F" w:rsidRDefault="00FA2512" w:rsidP="00947E00">
            <w:pPr>
              <w:rPr>
                <w:rFonts w:ascii="Times New Roman" w:hAnsi="Times New Roman"/>
              </w:rPr>
            </w:pPr>
            <w:r w:rsidRPr="00D3389F">
              <w:rPr>
                <w:rFonts w:ascii="Times New Roman" w:hAnsi="Times New Roman"/>
              </w:rPr>
              <w:t>2.</w:t>
            </w:r>
          </w:p>
        </w:tc>
        <w:tc>
          <w:tcPr>
            <w:tcW w:w="4393" w:type="dxa"/>
          </w:tcPr>
          <w:p w:rsidR="00FA2512" w:rsidRPr="00D3389F" w:rsidRDefault="00FA2512" w:rsidP="00947E00">
            <w:pPr>
              <w:rPr>
                <w:rFonts w:ascii="Times New Roman" w:hAnsi="Times New Roman"/>
              </w:rPr>
            </w:pPr>
            <w:r w:rsidRPr="00D3389F">
              <w:rPr>
                <w:rFonts w:ascii="Times New Roman" w:hAnsi="Times New Roman"/>
              </w:rPr>
              <w:t>Проведение зачетных уроков по рисунку, живописи, композиции</w:t>
            </w:r>
          </w:p>
        </w:tc>
        <w:tc>
          <w:tcPr>
            <w:tcW w:w="852" w:type="dxa"/>
          </w:tcPr>
          <w:p w:rsidR="00FA2512" w:rsidRPr="00D3389F" w:rsidRDefault="00FA2512" w:rsidP="00947E00">
            <w:pPr>
              <w:rPr>
                <w:rFonts w:ascii="Times New Roman" w:hAnsi="Times New Roman"/>
              </w:rPr>
            </w:pPr>
            <w:r w:rsidRPr="00D3389F">
              <w:rPr>
                <w:rFonts w:ascii="Times New Roman" w:hAnsi="Times New Roman"/>
              </w:rPr>
              <w:t>12</w:t>
            </w:r>
          </w:p>
        </w:tc>
        <w:tc>
          <w:tcPr>
            <w:tcW w:w="3934" w:type="dxa"/>
          </w:tcPr>
          <w:p w:rsidR="00FA2512" w:rsidRPr="00D3389F" w:rsidRDefault="00FA2512" w:rsidP="00947E00">
            <w:pPr>
              <w:rPr>
                <w:rFonts w:ascii="Times New Roman" w:hAnsi="Times New Roman"/>
              </w:rPr>
            </w:pPr>
            <w:r w:rsidRPr="00D3389F">
              <w:rPr>
                <w:rFonts w:ascii="Times New Roman" w:hAnsi="Times New Roman"/>
              </w:rPr>
              <w:t>Проведение уроков по рисунку, живописи, композиции;</w:t>
            </w:r>
          </w:p>
          <w:p w:rsidR="00FA2512" w:rsidRPr="00D3389F" w:rsidRDefault="00FA2512" w:rsidP="00947E00">
            <w:pPr>
              <w:rPr>
                <w:rFonts w:ascii="Times New Roman" w:hAnsi="Times New Roman"/>
              </w:rPr>
            </w:pPr>
            <w:r w:rsidRPr="00D3389F">
              <w:rPr>
                <w:rFonts w:ascii="Times New Roman" w:hAnsi="Times New Roman"/>
              </w:rPr>
              <w:t>Участие в анализе занятия совместно с учителем, руководителем практики и присутствовавших на нем однокурсников</w:t>
            </w:r>
          </w:p>
        </w:tc>
      </w:tr>
      <w:tr w:rsidR="00FA2512" w:rsidTr="00947E00">
        <w:tc>
          <w:tcPr>
            <w:tcW w:w="392" w:type="dxa"/>
          </w:tcPr>
          <w:p w:rsidR="00FA2512" w:rsidRPr="00D3389F" w:rsidRDefault="00FA2512" w:rsidP="00947E00">
            <w:pPr>
              <w:rPr>
                <w:rFonts w:ascii="Times New Roman" w:hAnsi="Times New Roman"/>
              </w:rPr>
            </w:pPr>
            <w:r w:rsidRPr="00D3389F">
              <w:rPr>
                <w:rFonts w:ascii="Times New Roman" w:hAnsi="Times New Roman"/>
              </w:rPr>
              <w:t>3.</w:t>
            </w:r>
          </w:p>
        </w:tc>
        <w:tc>
          <w:tcPr>
            <w:tcW w:w="4393" w:type="dxa"/>
          </w:tcPr>
          <w:p w:rsidR="00FA2512" w:rsidRPr="00D3389F" w:rsidRDefault="00FA2512" w:rsidP="00947E00">
            <w:pPr>
              <w:rPr>
                <w:rFonts w:ascii="Times New Roman" w:hAnsi="Times New Roman"/>
              </w:rPr>
            </w:pPr>
            <w:r w:rsidRPr="00D3389F">
              <w:rPr>
                <w:rFonts w:ascii="Times New Roman" w:hAnsi="Times New Roman"/>
              </w:rPr>
              <w:t>Подбор литературы и иллюстративного материала, составление технологических карт, консультации с педагогами</w:t>
            </w:r>
          </w:p>
        </w:tc>
        <w:tc>
          <w:tcPr>
            <w:tcW w:w="852" w:type="dxa"/>
          </w:tcPr>
          <w:p w:rsidR="00FA2512" w:rsidRPr="00D3389F" w:rsidRDefault="00FA2512" w:rsidP="00947E00">
            <w:pPr>
              <w:rPr>
                <w:rFonts w:ascii="Times New Roman" w:hAnsi="Times New Roman"/>
              </w:rPr>
            </w:pPr>
            <w:r w:rsidRPr="00D3389F">
              <w:rPr>
                <w:rFonts w:ascii="Times New Roman" w:hAnsi="Times New Roman"/>
              </w:rPr>
              <w:t>10</w:t>
            </w:r>
          </w:p>
        </w:tc>
        <w:tc>
          <w:tcPr>
            <w:tcW w:w="3934" w:type="dxa"/>
          </w:tcPr>
          <w:p w:rsidR="00FA2512" w:rsidRPr="00D3389F" w:rsidRDefault="00FA2512" w:rsidP="00947E00">
            <w:pPr>
              <w:rPr>
                <w:rFonts w:ascii="Times New Roman" w:hAnsi="Times New Roman"/>
              </w:rPr>
            </w:pPr>
            <w:r w:rsidRPr="00D3389F">
              <w:rPr>
                <w:rFonts w:ascii="Times New Roman" w:hAnsi="Times New Roman"/>
              </w:rPr>
              <w:t>Изучение учебного материала к занятию, выявление преемственности в его изучении;</w:t>
            </w:r>
          </w:p>
          <w:p w:rsidR="00FA2512" w:rsidRPr="00D3389F" w:rsidRDefault="00FA2512" w:rsidP="00947E00">
            <w:pPr>
              <w:rPr>
                <w:rFonts w:ascii="Times New Roman" w:hAnsi="Times New Roman"/>
              </w:rPr>
            </w:pPr>
            <w:r w:rsidRPr="00D3389F">
              <w:rPr>
                <w:rFonts w:ascii="Times New Roman" w:hAnsi="Times New Roman"/>
              </w:rPr>
              <w:t>Написание технологической карты</w:t>
            </w:r>
          </w:p>
        </w:tc>
      </w:tr>
      <w:tr w:rsidR="00FA2512" w:rsidTr="00947E00">
        <w:tc>
          <w:tcPr>
            <w:tcW w:w="392" w:type="dxa"/>
          </w:tcPr>
          <w:p w:rsidR="00FA2512" w:rsidRPr="00D3389F" w:rsidRDefault="00FA2512" w:rsidP="00947E00">
            <w:pPr>
              <w:rPr>
                <w:rFonts w:ascii="Times New Roman" w:hAnsi="Times New Roman"/>
              </w:rPr>
            </w:pPr>
            <w:r w:rsidRPr="00D3389F">
              <w:rPr>
                <w:rFonts w:ascii="Times New Roman" w:hAnsi="Times New Roman"/>
              </w:rPr>
              <w:t>4.</w:t>
            </w:r>
          </w:p>
        </w:tc>
        <w:tc>
          <w:tcPr>
            <w:tcW w:w="4393" w:type="dxa"/>
          </w:tcPr>
          <w:p w:rsidR="00FA2512" w:rsidRPr="00D3389F" w:rsidRDefault="00FA2512" w:rsidP="00947E00">
            <w:pPr>
              <w:rPr>
                <w:rFonts w:ascii="Times New Roman" w:hAnsi="Times New Roman"/>
              </w:rPr>
            </w:pPr>
            <w:r w:rsidRPr="00D3389F">
              <w:rPr>
                <w:rFonts w:ascii="Times New Roman" w:hAnsi="Times New Roman"/>
              </w:rPr>
              <w:t>Заключительная конференция</w:t>
            </w:r>
          </w:p>
        </w:tc>
        <w:tc>
          <w:tcPr>
            <w:tcW w:w="852" w:type="dxa"/>
          </w:tcPr>
          <w:p w:rsidR="00FA2512" w:rsidRPr="00D3389F" w:rsidRDefault="00FA2512" w:rsidP="00947E00">
            <w:pPr>
              <w:rPr>
                <w:rFonts w:ascii="Times New Roman" w:hAnsi="Times New Roman"/>
              </w:rPr>
            </w:pPr>
            <w:r w:rsidRPr="00D3389F">
              <w:rPr>
                <w:rFonts w:ascii="Times New Roman" w:hAnsi="Times New Roman"/>
              </w:rPr>
              <w:t>2</w:t>
            </w:r>
          </w:p>
        </w:tc>
        <w:tc>
          <w:tcPr>
            <w:tcW w:w="3934" w:type="dxa"/>
          </w:tcPr>
          <w:p w:rsidR="00FA2512" w:rsidRPr="00D3389F" w:rsidRDefault="00FA2512" w:rsidP="00947E00">
            <w:pPr>
              <w:rPr>
                <w:rFonts w:ascii="Times New Roman" w:hAnsi="Times New Roman"/>
              </w:rPr>
            </w:pPr>
            <w:r w:rsidRPr="00D3389F">
              <w:rPr>
                <w:rFonts w:ascii="Times New Roman" w:hAnsi="Times New Roman"/>
              </w:rPr>
              <w:t>Подведение итогов проделанной работы.</w:t>
            </w:r>
            <w:r>
              <w:rPr>
                <w:rFonts w:ascii="Times New Roman" w:hAnsi="Times New Roman"/>
              </w:rPr>
              <w:t xml:space="preserve"> </w:t>
            </w:r>
            <w:r w:rsidRPr="00D3389F">
              <w:rPr>
                <w:rFonts w:ascii="Times New Roman" w:hAnsi="Times New Roman"/>
              </w:rPr>
              <w:t>Сдача всех документов к отчету о практике</w:t>
            </w:r>
          </w:p>
        </w:tc>
      </w:tr>
    </w:tbl>
    <w:p w:rsidR="00FA2512" w:rsidRDefault="00FA2512" w:rsidP="00FA2512">
      <w:pPr>
        <w:rPr>
          <w:rFonts w:ascii="Times New Roman" w:hAnsi="Times New Roman"/>
        </w:rPr>
      </w:pPr>
      <w:r w:rsidRPr="00E610A7">
        <w:rPr>
          <w:rFonts w:ascii="Times New Roman" w:hAnsi="Times New Roman"/>
        </w:rPr>
        <w:t>ИТОГО:36</w:t>
      </w:r>
    </w:p>
    <w:p w:rsidR="00FA2512" w:rsidRDefault="00FA2512" w:rsidP="00FA2512">
      <w:pPr>
        <w:rPr>
          <w:rFonts w:ascii="Times New Roman" w:hAnsi="Times New Roman"/>
        </w:rPr>
      </w:pPr>
    </w:p>
    <w:p w:rsidR="00FA2512" w:rsidRPr="00E610A7" w:rsidRDefault="00FA2512" w:rsidP="00FA2512">
      <w:pPr>
        <w:jc w:val="center"/>
        <w:rPr>
          <w:rFonts w:ascii="Times New Roman" w:hAnsi="Times New Roman"/>
          <w:b/>
        </w:rPr>
      </w:pPr>
      <w:r w:rsidRPr="00E610A7">
        <w:rPr>
          <w:rFonts w:ascii="Times New Roman" w:hAnsi="Times New Roman"/>
          <w:b/>
        </w:rPr>
        <w:t>2.3. Основные виды деятельности в ходе производственной (педагогической) практики.</w:t>
      </w:r>
    </w:p>
    <w:p w:rsidR="00FA2512" w:rsidRDefault="00FA2512" w:rsidP="00FA2512">
      <w:pPr>
        <w:spacing w:after="0" w:line="240" w:lineRule="auto"/>
        <w:rPr>
          <w:rFonts w:ascii="Times New Roman" w:hAnsi="Times New Roman"/>
        </w:rPr>
      </w:pPr>
      <w:r>
        <w:rPr>
          <w:rFonts w:ascii="Times New Roman" w:hAnsi="Times New Roman"/>
        </w:rPr>
        <w:t>1. Закрепление и усовершенствование педагогических умений и навыков профессиональной деятельности преподавателя.</w:t>
      </w:r>
    </w:p>
    <w:p w:rsidR="00FA2512" w:rsidRDefault="00FA2512" w:rsidP="00FA2512">
      <w:pPr>
        <w:spacing w:after="0" w:line="240" w:lineRule="auto"/>
        <w:rPr>
          <w:rFonts w:ascii="Times New Roman" w:hAnsi="Times New Roman"/>
        </w:rPr>
      </w:pPr>
      <w:r>
        <w:rPr>
          <w:rFonts w:ascii="Times New Roman" w:hAnsi="Times New Roman"/>
        </w:rPr>
        <w:t>2.  Овладение организационными умениями и навыками, необходимыми в подготовке и проведении занятий по спец. дисциплинам.</w:t>
      </w:r>
    </w:p>
    <w:p w:rsidR="00FA2512" w:rsidRDefault="00FA2512" w:rsidP="00FA2512">
      <w:pPr>
        <w:spacing w:after="0" w:line="240" w:lineRule="auto"/>
        <w:rPr>
          <w:rFonts w:ascii="Times New Roman" w:hAnsi="Times New Roman"/>
        </w:rPr>
      </w:pPr>
      <w:r>
        <w:rPr>
          <w:rFonts w:ascii="Times New Roman" w:hAnsi="Times New Roman"/>
        </w:rPr>
        <w:t>3. Умение подготавливать места занятий, необходимый инвентарь и оборудование в соответствии с задачами, содержанием и методикой урока.</w:t>
      </w:r>
    </w:p>
    <w:p w:rsidR="00FA2512" w:rsidRDefault="00FA2512" w:rsidP="00FA2512">
      <w:pPr>
        <w:spacing w:after="0" w:line="240" w:lineRule="auto"/>
        <w:rPr>
          <w:rFonts w:ascii="Times New Roman" w:hAnsi="Times New Roman"/>
        </w:rPr>
      </w:pPr>
      <w:r>
        <w:rPr>
          <w:rFonts w:ascii="Times New Roman" w:hAnsi="Times New Roman"/>
        </w:rPr>
        <w:t>4. Изучение документов педагогического планирования, учета и отчетности в художественной школе.</w:t>
      </w:r>
    </w:p>
    <w:p w:rsidR="00FA2512" w:rsidRDefault="00FA2512" w:rsidP="00FA2512">
      <w:pPr>
        <w:spacing w:after="0" w:line="240" w:lineRule="auto"/>
        <w:rPr>
          <w:rFonts w:ascii="Times New Roman" w:hAnsi="Times New Roman"/>
        </w:rPr>
      </w:pPr>
      <w:r>
        <w:rPr>
          <w:rFonts w:ascii="Times New Roman" w:hAnsi="Times New Roman"/>
        </w:rPr>
        <w:t>5. Самостоятельное планирование учебно-воспитательного процесса в ходе занятий в художественной школе с учетом конкретных условий учебного заведения.</w:t>
      </w:r>
    </w:p>
    <w:p w:rsidR="00FA2512" w:rsidRDefault="00FA2512" w:rsidP="00FA2512">
      <w:pPr>
        <w:spacing w:after="0" w:line="240" w:lineRule="auto"/>
        <w:rPr>
          <w:rFonts w:ascii="Times New Roman" w:hAnsi="Times New Roman"/>
        </w:rPr>
      </w:pPr>
      <w:r>
        <w:rPr>
          <w:rFonts w:ascii="Times New Roman" w:hAnsi="Times New Roman"/>
        </w:rPr>
        <w:t>6. Разработка положения о проведении занятия.</w:t>
      </w:r>
    </w:p>
    <w:p w:rsidR="00FA2512" w:rsidRDefault="00FA2512" w:rsidP="00FA2512">
      <w:pPr>
        <w:spacing w:after="0" w:line="240" w:lineRule="auto"/>
        <w:rPr>
          <w:rFonts w:ascii="Times New Roman" w:hAnsi="Times New Roman"/>
        </w:rPr>
      </w:pPr>
      <w:r>
        <w:rPr>
          <w:rFonts w:ascii="Times New Roman" w:hAnsi="Times New Roman"/>
        </w:rPr>
        <w:t>7.Приобретение умения работать в контакте с другими педагогами.</w:t>
      </w:r>
    </w:p>
    <w:p w:rsidR="00FA2512" w:rsidRDefault="00FA2512" w:rsidP="00FA2512">
      <w:pPr>
        <w:spacing w:after="0" w:line="240" w:lineRule="auto"/>
        <w:rPr>
          <w:rFonts w:ascii="Times New Roman" w:hAnsi="Times New Roman"/>
        </w:rPr>
      </w:pPr>
      <w:r>
        <w:rPr>
          <w:rFonts w:ascii="Times New Roman" w:hAnsi="Times New Roman"/>
        </w:rPr>
        <w:t>8.Изучения опыта проведения уроков квалифицированных преподавателей и однокурсников по учебной дисциплине.</w:t>
      </w:r>
    </w:p>
    <w:p w:rsidR="00FA2512" w:rsidRDefault="00FA2512" w:rsidP="00FA2512">
      <w:pPr>
        <w:spacing w:after="0" w:line="240" w:lineRule="auto"/>
        <w:rPr>
          <w:rFonts w:ascii="Times New Roman" w:hAnsi="Times New Roman"/>
        </w:rPr>
      </w:pPr>
      <w:r>
        <w:rPr>
          <w:rFonts w:ascii="Times New Roman" w:hAnsi="Times New Roman"/>
        </w:rPr>
        <w:t>9. Умение применять различные методы организации учащихся в ходе урока.</w:t>
      </w:r>
    </w:p>
    <w:p w:rsidR="00FA2512" w:rsidRDefault="00FA2512" w:rsidP="00FA2512">
      <w:pPr>
        <w:spacing w:after="0" w:line="240" w:lineRule="auto"/>
        <w:rPr>
          <w:rFonts w:ascii="Times New Roman" w:hAnsi="Times New Roman"/>
        </w:rPr>
      </w:pPr>
      <w:r>
        <w:rPr>
          <w:rFonts w:ascii="Times New Roman" w:hAnsi="Times New Roman"/>
        </w:rPr>
        <w:t>10. Умение вести педагогический контроль за учащимися в ходе занятия.</w:t>
      </w:r>
    </w:p>
    <w:p w:rsidR="00FA2512" w:rsidRDefault="00FA2512" w:rsidP="00FA2512">
      <w:pPr>
        <w:spacing w:after="0" w:line="240" w:lineRule="auto"/>
        <w:rPr>
          <w:rFonts w:ascii="Times New Roman" w:hAnsi="Times New Roman"/>
        </w:rPr>
      </w:pPr>
      <w:r>
        <w:rPr>
          <w:rFonts w:ascii="Times New Roman" w:hAnsi="Times New Roman"/>
        </w:rPr>
        <w:t>11. Проведение урока по спец. дисциплине в роли помощника преподавателя.</w:t>
      </w:r>
    </w:p>
    <w:p w:rsidR="00FA2512" w:rsidRDefault="00FA2512" w:rsidP="00FA2512">
      <w:pPr>
        <w:spacing w:after="0" w:line="240" w:lineRule="auto"/>
        <w:rPr>
          <w:rFonts w:ascii="Times New Roman" w:hAnsi="Times New Roman"/>
        </w:rPr>
      </w:pPr>
      <w:r>
        <w:rPr>
          <w:rFonts w:ascii="Times New Roman" w:hAnsi="Times New Roman"/>
        </w:rPr>
        <w:lastRenderedPageBreak/>
        <w:t>12. Разработка технологических карт.</w:t>
      </w:r>
    </w:p>
    <w:p w:rsidR="00FA2512" w:rsidRDefault="00FA2512" w:rsidP="00FA2512">
      <w:pPr>
        <w:spacing w:after="0" w:line="240" w:lineRule="auto"/>
        <w:rPr>
          <w:rFonts w:ascii="Times New Roman" w:hAnsi="Times New Roman"/>
        </w:rPr>
      </w:pPr>
      <w:r>
        <w:rPr>
          <w:rFonts w:ascii="Times New Roman" w:hAnsi="Times New Roman"/>
        </w:rPr>
        <w:t>13.Самостоятельное проведение уроков.</w:t>
      </w:r>
    </w:p>
    <w:p w:rsidR="00FA2512" w:rsidRDefault="00FA2512" w:rsidP="00FA2512">
      <w:pPr>
        <w:spacing w:after="0" w:line="240" w:lineRule="auto"/>
        <w:rPr>
          <w:rFonts w:ascii="Times New Roman" w:hAnsi="Times New Roman"/>
        </w:rPr>
      </w:pPr>
      <w:r>
        <w:rPr>
          <w:rFonts w:ascii="Times New Roman" w:hAnsi="Times New Roman"/>
        </w:rPr>
        <w:t>14.Проведение контрольного урока.</w:t>
      </w:r>
    </w:p>
    <w:p w:rsidR="00FA2512" w:rsidRDefault="00FA2512" w:rsidP="00FA2512">
      <w:pPr>
        <w:spacing w:after="0" w:line="240" w:lineRule="auto"/>
        <w:rPr>
          <w:rFonts w:ascii="Times New Roman" w:hAnsi="Times New Roman"/>
        </w:rPr>
      </w:pPr>
    </w:p>
    <w:p w:rsidR="00FA2512" w:rsidRDefault="00FA2512" w:rsidP="00FA2512">
      <w:pPr>
        <w:spacing w:after="0" w:line="240" w:lineRule="auto"/>
        <w:rPr>
          <w:rFonts w:ascii="Times New Roman" w:hAnsi="Times New Roman"/>
        </w:rPr>
      </w:pPr>
    </w:p>
    <w:p w:rsidR="00FA2512" w:rsidRPr="0060241C" w:rsidRDefault="00FA2512" w:rsidP="00FA2512">
      <w:pPr>
        <w:jc w:val="center"/>
        <w:rPr>
          <w:rFonts w:ascii="Times New Roman" w:hAnsi="Times New Roman"/>
          <w:b/>
          <w:bCs/>
        </w:rPr>
      </w:pPr>
      <w:r w:rsidRPr="0060241C">
        <w:rPr>
          <w:rFonts w:ascii="Times New Roman" w:hAnsi="Times New Roman"/>
          <w:b/>
          <w:bCs/>
        </w:rPr>
        <w:t xml:space="preserve">3. УСЛОВИЯ РЕАЛИЗАЦИИ </w:t>
      </w:r>
      <w:r>
        <w:rPr>
          <w:rFonts w:ascii="Times New Roman" w:hAnsi="Times New Roman"/>
          <w:b/>
          <w:sz w:val="24"/>
          <w:szCs w:val="24"/>
        </w:rPr>
        <w:t>ПРОГРАММЫ ПРАКТИКИ</w:t>
      </w:r>
    </w:p>
    <w:p w:rsidR="00FA2512" w:rsidRPr="0060241C" w:rsidRDefault="00FA2512" w:rsidP="00FA2512">
      <w:pPr>
        <w:suppressAutoHyphens/>
        <w:spacing w:after="0"/>
        <w:ind w:firstLine="709"/>
        <w:jc w:val="both"/>
        <w:rPr>
          <w:rFonts w:ascii="Times New Roman" w:hAnsi="Times New Roman"/>
          <w:bCs/>
          <w:sz w:val="24"/>
          <w:szCs w:val="24"/>
        </w:rPr>
      </w:pPr>
      <w:r w:rsidRPr="0060241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FA2512" w:rsidRPr="0060241C" w:rsidRDefault="00FA2512" w:rsidP="00FA2512">
      <w:pPr>
        <w:suppressAutoHyphens/>
        <w:spacing w:after="0" w:line="240" w:lineRule="auto"/>
        <w:ind w:firstLine="709"/>
        <w:jc w:val="both"/>
        <w:rPr>
          <w:rFonts w:ascii="Times New Roman" w:hAnsi="Times New Roman"/>
          <w:b/>
          <w:bCs/>
          <w:sz w:val="24"/>
          <w:szCs w:val="24"/>
        </w:rPr>
      </w:pPr>
      <w:r>
        <w:rPr>
          <w:rFonts w:ascii="Times New Roman" w:hAnsi="Times New Roman"/>
          <w:bCs/>
          <w:sz w:val="24"/>
          <w:szCs w:val="24"/>
        </w:rPr>
        <w:t>Реализация прохождения педагогической практики требует наличия:</w:t>
      </w:r>
    </w:p>
    <w:p w:rsidR="00FA2512" w:rsidRPr="007254E6" w:rsidRDefault="00FA2512" w:rsidP="00FA2512">
      <w:pPr>
        <w:spacing w:after="0" w:line="240" w:lineRule="auto"/>
        <w:ind w:firstLine="702"/>
        <w:rPr>
          <w:rFonts w:ascii="Times New Roman" w:hAnsi="Times New Roman"/>
          <w:color w:val="000000" w:themeColor="text1"/>
          <w:sz w:val="24"/>
          <w:szCs w:val="24"/>
        </w:rPr>
      </w:pPr>
      <w:r w:rsidRPr="007254E6">
        <w:rPr>
          <w:rFonts w:ascii="Times New Roman" w:hAnsi="Times New Roman"/>
          <w:color w:val="000000" w:themeColor="text1"/>
          <w:sz w:val="24"/>
          <w:szCs w:val="24"/>
        </w:rPr>
        <w:t>стол, кресло, компьютер преподавателя;</w:t>
      </w:r>
    </w:p>
    <w:p w:rsidR="00FA2512" w:rsidRPr="007254E6" w:rsidRDefault="00FA2512" w:rsidP="00FA2512">
      <w:pPr>
        <w:spacing w:after="0" w:line="240" w:lineRule="auto"/>
        <w:ind w:firstLine="702"/>
        <w:rPr>
          <w:rFonts w:ascii="Times New Roman" w:hAnsi="Times New Roman"/>
          <w:color w:val="000000" w:themeColor="text1"/>
          <w:sz w:val="24"/>
          <w:szCs w:val="24"/>
        </w:rPr>
      </w:pPr>
      <w:r w:rsidRPr="007254E6">
        <w:rPr>
          <w:rFonts w:ascii="Times New Roman" w:hAnsi="Times New Roman"/>
          <w:color w:val="000000" w:themeColor="text1"/>
          <w:sz w:val="24"/>
          <w:szCs w:val="24"/>
        </w:rPr>
        <w:t xml:space="preserve">многофункциональное устройство/принтер; </w:t>
      </w:r>
    </w:p>
    <w:p w:rsidR="00FA2512" w:rsidRPr="0060241C" w:rsidRDefault="00FA2512" w:rsidP="00FA2512">
      <w:pPr>
        <w:spacing w:after="0" w:line="240" w:lineRule="auto"/>
        <w:ind w:firstLine="702"/>
        <w:rPr>
          <w:rFonts w:ascii="Times New Roman" w:hAnsi="Times New Roman"/>
          <w:sz w:val="24"/>
          <w:szCs w:val="24"/>
        </w:rPr>
      </w:pPr>
      <w:r w:rsidRPr="0060241C">
        <w:rPr>
          <w:rFonts w:ascii="Times New Roman" w:hAnsi="Times New Roman"/>
          <w:sz w:val="24"/>
          <w:szCs w:val="24"/>
        </w:rPr>
        <w:t>доска классная</w:t>
      </w:r>
    </w:p>
    <w:p w:rsidR="00FA2512" w:rsidRPr="007254E6" w:rsidRDefault="00FA2512" w:rsidP="00FA2512">
      <w:pPr>
        <w:spacing w:after="0" w:line="240" w:lineRule="auto"/>
        <w:ind w:firstLine="702"/>
        <w:rPr>
          <w:rFonts w:ascii="Times New Roman" w:hAnsi="Times New Roman"/>
          <w:color w:val="000000" w:themeColor="text1"/>
          <w:sz w:val="24"/>
          <w:szCs w:val="24"/>
        </w:rPr>
      </w:pPr>
      <w:r w:rsidRPr="007254E6">
        <w:rPr>
          <w:rFonts w:ascii="Times New Roman" w:hAnsi="Times New Roman"/>
          <w:color w:val="000000" w:themeColor="text1"/>
          <w:sz w:val="24"/>
          <w:szCs w:val="24"/>
        </w:rPr>
        <w:t>проектор;</w:t>
      </w:r>
    </w:p>
    <w:p w:rsidR="00FA2512" w:rsidRPr="007254E6" w:rsidRDefault="00FA2512" w:rsidP="00FA2512">
      <w:pPr>
        <w:spacing w:after="0" w:line="240" w:lineRule="auto"/>
        <w:ind w:firstLine="702"/>
        <w:rPr>
          <w:rFonts w:ascii="Times New Roman" w:hAnsi="Times New Roman"/>
          <w:color w:val="000000" w:themeColor="text1"/>
          <w:sz w:val="24"/>
          <w:szCs w:val="24"/>
        </w:rPr>
      </w:pPr>
      <w:r w:rsidRPr="007254E6">
        <w:rPr>
          <w:rFonts w:ascii="Times New Roman" w:hAnsi="Times New Roman"/>
          <w:color w:val="000000" w:themeColor="text1"/>
          <w:sz w:val="24"/>
          <w:szCs w:val="24"/>
        </w:rPr>
        <w:t xml:space="preserve">проекционный экран; </w:t>
      </w:r>
    </w:p>
    <w:p w:rsidR="00FA2512" w:rsidRPr="0060241C" w:rsidRDefault="00FA2512" w:rsidP="00FA2512">
      <w:pPr>
        <w:spacing w:after="0" w:line="240" w:lineRule="auto"/>
        <w:ind w:firstLine="709"/>
        <w:rPr>
          <w:rFonts w:ascii="Times New Roman" w:hAnsi="Times New Roman"/>
          <w:sz w:val="24"/>
          <w:szCs w:val="24"/>
        </w:rPr>
      </w:pPr>
      <w:r w:rsidRPr="0060241C">
        <w:rPr>
          <w:rFonts w:ascii="Times New Roman" w:hAnsi="Times New Roman"/>
          <w:sz w:val="24"/>
          <w:szCs w:val="24"/>
        </w:rPr>
        <w:t xml:space="preserve">столы ученические, </w:t>
      </w:r>
    </w:p>
    <w:p w:rsidR="00FA2512" w:rsidRPr="0060241C" w:rsidRDefault="00FA2512" w:rsidP="00FA2512">
      <w:pPr>
        <w:spacing w:after="0" w:line="240" w:lineRule="auto"/>
        <w:ind w:firstLine="709"/>
        <w:rPr>
          <w:rFonts w:ascii="Times New Roman" w:hAnsi="Times New Roman"/>
          <w:sz w:val="24"/>
          <w:szCs w:val="24"/>
        </w:rPr>
      </w:pPr>
      <w:r w:rsidRPr="0060241C">
        <w:rPr>
          <w:rFonts w:ascii="Times New Roman" w:hAnsi="Times New Roman"/>
          <w:sz w:val="24"/>
          <w:szCs w:val="24"/>
        </w:rPr>
        <w:t xml:space="preserve">стулья; </w:t>
      </w:r>
    </w:p>
    <w:p w:rsidR="00FA2512" w:rsidRPr="0060241C" w:rsidRDefault="00FA2512" w:rsidP="00FA2512">
      <w:pPr>
        <w:spacing w:after="0" w:line="240" w:lineRule="auto"/>
        <w:ind w:firstLine="709"/>
        <w:rPr>
          <w:rFonts w:ascii="Times New Roman" w:hAnsi="Times New Roman"/>
          <w:sz w:val="24"/>
          <w:szCs w:val="24"/>
        </w:rPr>
      </w:pPr>
      <w:r w:rsidRPr="0060241C">
        <w:rPr>
          <w:rFonts w:ascii="Times New Roman" w:hAnsi="Times New Roman"/>
          <w:sz w:val="24"/>
          <w:szCs w:val="24"/>
        </w:rPr>
        <w:t>оборудование для хранения и демонстрации работ, наглядных пособий;</w:t>
      </w:r>
    </w:p>
    <w:p w:rsidR="00FA2512" w:rsidRDefault="00FA2512" w:rsidP="00FA2512">
      <w:pPr>
        <w:autoSpaceDE w:val="0"/>
        <w:autoSpaceDN w:val="0"/>
        <w:adjustRightInd w:val="0"/>
        <w:spacing w:after="0" w:line="240" w:lineRule="auto"/>
        <w:ind w:left="709"/>
        <w:rPr>
          <w:rFonts w:ascii="Times New Roman" w:hAnsi="Times New Roman"/>
          <w:color w:val="000000"/>
          <w:sz w:val="24"/>
          <w:szCs w:val="24"/>
        </w:rPr>
      </w:pPr>
      <w:r w:rsidRPr="0060241C">
        <w:rPr>
          <w:rFonts w:ascii="Times New Roman" w:hAnsi="Times New Roman"/>
          <w:color w:val="000000"/>
          <w:sz w:val="24"/>
          <w:szCs w:val="24"/>
        </w:rPr>
        <w:t>комплект учебно-наглядных пособий (примеры решения практических заданий, работы из фонда, ре</w:t>
      </w:r>
      <w:r>
        <w:rPr>
          <w:rFonts w:ascii="Times New Roman" w:hAnsi="Times New Roman"/>
          <w:color w:val="000000"/>
          <w:sz w:val="24"/>
          <w:szCs w:val="24"/>
        </w:rPr>
        <w:t>продукции, предметы быта и др.)</w:t>
      </w:r>
    </w:p>
    <w:p w:rsidR="00FA2512" w:rsidRDefault="00FA2512" w:rsidP="00FA2512">
      <w:pPr>
        <w:autoSpaceDE w:val="0"/>
        <w:autoSpaceDN w:val="0"/>
        <w:adjustRightInd w:val="0"/>
        <w:spacing w:after="0" w:line="240" w:lineRule="auto"/>
        <w:ind w:left="709"/>
        <w:rPr>
          <w:rFonts w:ascii="Times New Roman" w:hAnsi="Times New Roman"/>
          <w:color w:val="000000"/>
          <w:sz w:val="24"/>
          <w:szCs w:val="24"/>
        </w:rPr>
      </w:pPr>
      <w:r>
        <w:rPr>
          <w:rFonts w:ascii="Times New Roman" w:hAnsi="Times New Roman"/>
          <w:color w:val="000000"/>
          <w:sz w:val="24"/>
          <w:szCs w:val="24"/>
        </w:rPr>
        <w:t>Внеаудиторная работа сопровождается методическим обеспечением и обоснованием времени, затрачиваемого на ее исполнение.</w:t>
      </w:r>
    </w:p>
    <w:p w:rsidR="00FA2512" w:rsidRDefault="00FA2512" w:rsidP="00FA2512">
      <w:pPr>
        <w:autoSpaceDE w:val="0"/>
        <w:autoSpaceDN w:val="0"/>
        <w:adjustRightInd w:val="0"/>
        <w:spacing w:after="0" w:line="240" w:lineRule="auto"/>
        <w:ind w:left="709"/>
        <w:rPr>
          <w:rFonts w:ascii="Times New Roman" w:hAnsi="Times New Roman"/>
          <w:color w:val="000000"/>
          <w:sz w:val="24"/>
          <w:szCs w:val="24"/>
        </w:rPr>
      </w:pPr>
      <w:r>
        <w:rPr>
          <w:rFonts w:ascii="Times New Roman" w:hAnsi="Times New Roman"/>
          <w:color w:val="000000"/>
          <w:sz w:val="24"/>
          <w:szCs w:val="24"/>
        </w:rPr>
        <w:t>Реализация основной профессиональной образовательной программы обеспечивается доступом каждого обучающегося к базам данных и библиотечным фондам.</w:t>
      </w:r>
    </w:p>
    <w:p w:rsidR="00FA2512" w:rsidRPr="0060241C" w:rsidRDefault="00FA2512" w:rsidP="00FA2512">
      <w:pPr>
        <w:autoSpaceDE w:val="0"/>
        <w:autoSpaceDN w:val="0"/>
        <w:adjustRightInd w:val="0"/>
        <w:spacing w:after="0" w:line="240" w:lineRule="auto"/>
        <w:ind w:left="709"/>
        <w:rPr>
          <w:rFonts w:ascii="Times New Roman" w:hAnsi="Times New Roman"/>
          <w:color w:val="000000"/>
          <w:sz w:val="24"/>
          <w:szCs w:val="24"/>
        </w:rPr>
      </w:pPr>
      <w:r>
        <w:rPr>
          <w:rFonts w:ascii="Times New Roman" w:hAnsi="Times New Roman"/>
          <w:color w:val="000000"/>
          <w:sz w:val="24"/>
          <w:szCs w:val="24"/>
        </w:rPr>
        <w:t>Во время самостоятельной подготовки, обучающиеся обеспечены доступом к сети Интернет.</w:t>
      </w:r>
    </w:p>
    <w:p w:rsidR="00FA2512" w:rsidRPr="0060241C" w:rsidRDefault="00FA2512" w:rsidP="00FA2512">
      <w:pPr>
        <w:autoSpaceDE w:val="0"/>
        <w:autoSpaceDN w:val="0"/>
        <w:adjustRightInd w:val="0"/>
        <w:spacing w:after="0" w:line="240" w:lineRule="auto"/>
        <w:ind w:left="709"/>
        <w:rPr>
          <w:bCs/>
          <w:sz w:val="24"/>
          <w:szCs w:val="24"/>
        </w:rPr>
      </w:pPr>
    </w:p>
    <w:p w:rsidR="00FA2512" w:rsidRPr="0060241C" w:rsidRDefault="00FA2512" w:rsidP="00FA2512">
      <w:pPr>
        <w:suppressAutoHyphens/>
        <w:spacing w:after="0"/>
        <w:ind w:firstLine="709"/>
        <w:jc w:val="both"/>
        <w:rPr>
          <w:rFonts w:ascii="Times New Roman" w:hAnsi="Times New Roman"/>
          <w:b/>
          <w:bCs/>
          <w:sz w:val="24"/>
          <w:szCs w:val="24"/>
        </w:rPr>
      </w:pPr>
      <w:r w:rsidRPr="0060241C">
        <w:rPr>
          <w:rFonts w:ascii="Times New Roman" w:hAnsi="Times New Roman"/>
          <w:b/>
          <w:bCs/>
          <w:sz w:val="24"/>
          <w:szCs w:val="24"/>
        </w:rPr>
        <w:t>3.2. Информационное обеспечение реализации программы</w:t>
      </w:r>
    </w:p>
    <w:p w:rsidR="00FA2512" w:rsidRPr="0060241C" w:rsidRDefault="00FA2512" w:rsidP="00FA2512">
      <w:pPr>
        <w:suppressAutoHyphens/>
        <w:spacing w:after="0"/>
        <w:ind w:firstLine="709"/>
        <w:jc w:val="both"/>
        <w:rPr>
          <w:rFonts w:ascii="Times New Roman" w:hAnsi="Times New Roman"/>
          <w:bCs/>
          <w:sz w:val="24"/>
          <w:szCs w:val="24"/>
        </w:rPr>
      </w:pPr>
      <w:r w:rsidRPr="0060241C">
        <w:rPr>
          <w:rFonts w:ascii="Times New Roman" w:hAnsi="Times New Roman"/>
          <w:bCs/>
          <w:sz w:val="24"/>
          <w:szCs w:val="24"/>
        </w:rPr>
        <w:t>Для реализации программы библиотечный фонд образовательной организации должен иметь п</w:t>
      </w:r>
      <w:r w:rsidRPr="0060241C">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0241C">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A2512" w:rsidRPr="003E4845" w:rsidRDefault="00FA2512" w:rsidP="00FA2512">
      <w:pPr>
        <w:suppressAutoHyphens/>
        <w:spacing w:after="0" w:line="240" w:lineRule="auto"/>
        <w:rPr>
          <w:rFonts w:ascii="Times New Roman" w:hAnsi="Times New Roman"/>
          <w:color w:val="000000"/>
          <w:sz w:val="24"/>
          <w:szCs w:val="24"/>
        </w:rPr>
      </w:pPr>
    </w:p>
    <w:p w:rsidR="00FA2512" w:rsidRPr="003E4845" w:rsidRDefault="00FA2512" w:rsidP="00FA2512">
      <w:pPr>
        <w:widowControl w:val="0"/>
        <w:tabs>
          <w:tab w:val="left" w:pos="434"/>
        </w:tabs>
        <w:spacing w:after="0" w:line="240" w:lineRule="auto"/>
        <w:jc w:val="center"/>
        <w:rPr>
          <w:rFonts w:ascii="Times New Roman" w:hAnsi="Times New Roman"/>
          <w:b/>
          <w:color w:val="000000"/>
          <w:sz w:val="24"/>
          <w:szCs w:val="24"/>
        </w:rPr>
      </w:pPr>
      <w:r w:rsidRPr="003E4845">
        <w:rPr>
          <w:rFonts w:ascii="Times New Roman" w:hAnsi="Times New Roman"/>
          <w:b/>
          <w:color w:val="000000"/>
          <w:sz w:val="24"/>
          <w:szCs w:val="24"/>
        </w:rPr>
        <w:t>3.2.1. Обязательные печатные издания</w:t>
      </w:r>
    </w:p>
    <w:p w:rsidR="00FA2512" w:rsidRPr="003E4845" w:rsidRDefault="00FA2512" w:rsidP="00FA2512">
      <w:pPr>
        <w:widowControl w:val="0"/>
        <w:tabs>
          <w:tab w:val="left" w:pos="813"/>
        </w:tabs>
        <w:spacing w:after="0" w:line="240" w:lineRule="auto"/>
        <w:rPr>
          <w:rFonts w:ascii="Times New Roman" w:hAnsi="Times New Roman"/>
          <w:color w:val="000000"/>
          <w:sz w:val="24"/>
          <w:szCs w:val="24"/>
        </w:rPr>
      </w:pPr>
      <w:r w:rsidRPr="003E4845">
        <w:rPr>
          <w:rFonts w:ascii="Times New Roman" w:hAnsi="Times New Roman"/>
          <w:color w:val="000000"/>
          <w:sz w:val="24"/>
          <w:szCs w:val="24"/>
        </w:rPr>
        <w:t>1. 1000 шедевров. Декоративно-прикладное искусство. - М.: Азбука, Азбука-Аттикус, </w:t>
      </w:r>
      <w:r w:rsidRPr="003E4845">
        <w:rPr>
          <w:rFonts w:ascii="Times New Roman" w:hAnsi="Times New Roman"/>
          <w:bCs/>
          <w:color w:val="000000"/>
          <w:sz w:val="24"/>
          <w:szCs w:val="24"/>
        </w:rPr>
        <w:t>2022</w:t>
      </w:r>
      <w:r w:rsidRPr="003E4845">
        <w:rPr>
          <w:rFonts w:ascii="Times New Roman" w:hAnsi="Times New Roman"/>
          <w:color w:val="000000"/>
          <w:sz w:val="24"/>
          <w:szCs w:val="24"/>
        </w:rPr>
        <w:t>. - 544 c.</w:t>
      </w:r>
      <w:r w:rsidRPr="003E4845">
        <w:rPr>
          <w:rFonts w:ascii="Times New Roman" w:hAnsi="Times New Roman"/>
          <w:color w:val="000000"/>
          <w:sz w:val="24"/>
          <w:szCs w:val="24"/>
        </w:rPr>
        <w:br/>
        <w:t>2. Абрек Абзгильдин. Живопись, графика, монументальная роспись, декоративно-прикладное искусство. Каталог выставки произведений. К 70-летию со дня рождения.. - М.: Заман, </w:t>
      </w:r>
      <w:r w:rsidRPr="003E4845">
        <w:rPr>
          <w:rFonts w:ascii="Times New Roman" w:hAnsi="Times New Roman"/>
          <w:bCs/>
          <w:color w:val="000000"/>
          <w:sz w:val="24"/>
          <w:szCs w:val="24"/>
        </w:rPr>
        <w:t>2018</w:t>
      </w:r>
      <w:r w:rsidRPr="003E4845">
        <w:rPr>
          <w:rFonts w:ascii="Times New Roman" w:hAnsi="Times New Roman"/>
          <w:color w:val="000000"/>
          <w:sz w:val="24"/>
          <w:szCs w:val="24"/>
        </w:rPr>
        <w:t>. - 64 c.</w:t>
      </w:r>
      <w:r w:rsidRPr="003E4845">
        <w:rPr>
          <w:rFonts w:ascii="Times New Roman" w:hAnsi="Times New Roman"/>
          <w:color w:val="000000"/>
          <w:sz w:val="24"/>
          <w:szCs w:val="24"/>
        </w:rPr>
        <w:br/>
        <w:t>3. Аукцион №2. Декоративно-прикладное искусство XVIII-XX веков и предметы Фаберже. Каталог. - М.: Аукционный дом "Кабинет", </w:t>
      </w:r>
      <w:r w:rsidRPr="003E4845">
        <w:rPr>
          <w:rFonts w:ascii="Times New Roman" w:hAnsi="Times New Roman"/>
          <w:bCs/>
          <w:color w:val="000000"/>
          <w:sz w:val="24"/>
          <w:szCs w:val="24"/>
        </w:rPr>
        <w:t>2017</w:t>
      </w:r>
      <w:r w:rsidRPr="003E4845">
        <w:rPr>
          <w:rFonts w:ascii="Times New Roman" w:hAnsi="Times New Roman"/>
          <w:color w:val="000000"/>
          <w:sz w:val="24"/>
          <w:szCs w:val="24"/>
        </w:rPr>
        <w:t>. - 96 c.</w:t>
      </w:r>
      <w:r w:rsidRPr="003E4845">
        <w:rPr>
          <w:rFonts w:ascii="Times New Roman" w:hAnsi="Times New Roman"/>
          <w:color w:val="000000"/>
          <w:sz w:val="24"/>
          <w:szCs w:val="24"/>
        </w:rPr>
        <w:br/>
        <w:t>4. Басова, М. В. В. М. Васнецов и его последователи. Живопись, графика, декоративно-прикладное искусство конца XIX - начала XX века из собрания ГМИР. Каталог / М.В. Басова. - М.: СПбГУТД, </w:t>
      </w:r>
      <w:r w:rsidRPr="003E4845">
        <w:rPr>
          <w:rFonts w:ascii="Times New Roman" w:hAnsi="Times New Roman"/>
          <w:bCs/>
          <w:color w:val="000000"/>
          <w:sz w:val="24"/>
          <w:szCs w:val="24"/>
        </w:rPr>
        <w:t>2017</w:t>
      </w:r>
      <w:r w:rsidRPr="003E4845">
        <w:rPr>
          <w:rFonts w:ascii="Times New Roman" w:hAnsi="Times New Roman"/>
          <w:color w:val="000000"/>
          <w:sz w:val="24"/>
          <w:szCs w:val="24"/>
        </w:rPr>
        <w:t>. - 116 c.</w:t>
      </w:r>
      <w:r w:rsidRPr="003E4845">
        <w:rPr>
          <w:rFonts w:ascii="Times New Roman" w:hAnsi="Times New Roman"/>
          <w:color w:val="000000"/>
          <w:sz w:val="24"/>
          <w:szCs w:val="24"/>
        </w:rPr>
        <w:br/>
        <w:t>5. Глазунов, И. И. "Символ и образ в русском декоративно-прикладном искусстве XVII века / И.И. Глазунов. - Москва: </w:t>
      </w:r>
      <w:r w:rsidRPr="003E4845">
        <w:rPr>
          <w:rFonts w:ascii="Times New Roman" w:hAnsi="Times New Roman"/>
          <w:bCs/>
          <w:color w:val="000000"/>
          <w:sz w:val="24"/>
          <w:szCs w:val="24"/>
        </w:rPr>
        <w:t>Высшая школа</w:t>
      </w:r>
      <w:r w:rsidRPr="003E4845">
        <w:rPr>
          <w:rFonts w:ascii="Times New Roman" w:hAnsi="Times New Roman"/>
          <w:color w:val="000000"/>
          <w:sz w:val="24"/>
          <w:szCs w:val="24"/>
        </w:rPr>
        <w:t>, </w:t>
      </w:r>
      <w:r w:rsidRPr="003E4845">
        <w:rPr>
          <w:rFonts w:ascii="Times New Roman" w:hAnsi="Times New Roman"/>
          <w:bCs/>
          <w:color w:val="000000"/>
          <w:sz w:val="24"/>
          <w:szCs w:val="24"/>
        </w:rPr>
        <w:t>2017</w:t>
      </w:r>
      <w:r w:rsidRPr="003E4845">
        <w:rPr>
          <w:rFonts w:ascii="Times New Roman" w:hAnsi="Times New Roman"/>
          <w:color w:val="000000"/>
          <w:sz w:val="24"/>
          <w:szCs w:val="24"/>
        </w:rPr>
        <w:t>. - 200 c.</w:t>
      </w:r>
      <w:r w:rsidRPr="003E4845">
        <w:rPr>
          <w:rFonts w:ascii="Times New Roman" w:hAnsi="Times New Roman"/>
          <w:color w:val="000000"/>
          <w:sz w:val="24"/>
          <w:szCs w:val="24"/>
        </w:rPr>
        <w:br/>
        <w:t>6. Горяева, Н. А. Декоративно-прикладное искусство в жизни человека. Учебник для 5 класса / Н.А. Горяева, О.В. Островская. - М.: Просвещение, </w:t>
      </w:r>
      <w:r w:rsidRPr="003E4845">
        <w:rPr>
          <w:rFonts w:ascii="Times New Roman" w:hAnsi="Times New Roman"/>
          <w:bCs/>
          <w:color w:val="000000"/>
          <w:sz w:val="24"/>
          <w:szCs w:val="24"/>
        </w:rPr>
        <w:t>2022</w:t>
      </w:r>
      <w:r w:rsidRPr="003E4845">
        <w:rPr>
          <w:rFonts w:ascii="Times New Roman" w:hAnsi="Times New Roman"/>
          <w:color w:val="000000"/>
          <w:sz w:val="24"/>
          <w:szCs w:val="24"/>
        </w:rPr>
        <w:t>. - 176 c.</w:t>
      </w:r>
      <w:r w:rsidRPr="003E4845">
        <w:rPr>
          <w:rFonts w:ascii="Times New Roman" w:hAnsi="Times New Roman"/>
          <w:color w:val="000000"/>
          <w:sz w:val="24"/>
          <w:szCs w:val="24"/>
        </w:rPr>
        <w:br/>
        <w:t>7. Декоративно-прикладное искусство Великого Новгорода. Художественный металл XVI-XVII веков. - М.: Северный паломник, </w:t>
      </w:r>
      <w:r w:rsidRPr="003E4845">
        <w:rPr>
          <w:rFonts w:ascii="Times New Roman" w:hAnsi="Times New Roman"/>
          <w:bCs/>
          <w:color w:val="000000"/>
          <w:sz w:val="24"/>
          <w:szCs w:val="24"/>
        </w:rPr>
        <w:t>2019</w:t>
      </w:r>
      <w:r w:rsidRPr="003E4845">
        <w:rPr>
          <w:rFonts w:ascii="Times New Roman" w:hAnsi="Times New Roman"/>
          <w:color w:val="000000"/>
          <w:sz w:val="24"/>
          <w:szCs w:val="24"/>
        </w:rPr>
        <w:t>. - 912 c.</w:t>
      </w:r>
      <w:r w:rsidRPr="003E4845">
        <w:rPr>
          <w:rFonts w:ascii="Times New Roman" w:hAnsi="Times New Roman"/>
          <w:color w:val="000000"/>
          <w:sz w:val="24"/>
          <w:szCs w:val="24"/>
        </w:rPr>
        <w:br/>
        <w:t xml:space="preserve">8. Декоративно-прикладное искусство Санкт-Петербурга за 300 лет. Иллюстрированная </w:t>
      </w:r>
      <w:r w:rsidRPr="003E4845">
        <w:rPr>
          <w:rFonts w:ascii="Times New Roman" w:hAnsi="Times New Roman"/>
          <w:color w:val="000000"/>
          <w:sz w:val="24"/>
          <w:szCs w:val="24"/>
        </w:rPr>
        <w:lastRenderedPageBreak/>
        <w:t>энциклопедия. В 2 томах. Том 1. - М.: Государственный Эрмитаж, АРС, </w:t>
      </w:r>
      <w:r w:rsidRPr="003E4845">
        <w:rPr>
          <w:rFonts w:ascii="Times New Roman" w:hAnsi="Times New Roman"/>
          <w:bCs/>
          <w:color w:val="000000"/>
          <w:sz w:val="24"/>
          <w:szCs w:val="24"/>
        </w:rPr>
        <w:t>2022</w:t>
      </w:r>
      <w:r w:rsidRPr="003E4845">
        <w:rPr>
          <w:rFonts w:ascii="Times New Roman" w:hAnsi="Times New Roman"/>
          <w:color w:val="000000"/>
          <w:sz w:val="24"/>
          <w:szCs w:val="24"/>
        </w:rPr>
        <w:t>. - 280 c.</w:t>
      </w:r>
      <w:r w:rsidRPr="003E4845">
        <w:rPr>
          <w:rFonts w:ascii="Times New Roman" w:hAnsi="Times New Roman"/>
          <w:color w:val="000000"/>
          <w:sz w:val="24"/>
          <w:szCs w:val="24"/>
        </w:rPr>
        <w:br/>
        <w:t>9. Декоративно</w:t>
      </w:r>
      <w:r w:rsidRPr="00C24B61">
        <w:rPr>
          <w:rFonts w:ascii="Times New Roman" w:hAnsi="Times New Roman"/>
          <w:color w:val="000000"/>
          <w:sz w:val="24"/>
          <w:szCs w:val="24"/>
        </w:rPr>
        <w:t>-</w:t>
      </w:r>
      <w:r w:rsidRPr="003E4845">
        <w:rPr>
          <w:rFonts w:ascii="Times New Roman" w:hAnsi="Times New Roman"/>
          <w:color w:val="000000"/>
          <w:sz w:val="24"/>
          <w:szCs w:val="24"/>
        </w:rPr>
        <w:t>прикладное</w:t>
      </w:r>
      <w:r w:rsidRPr="00C24B61">
        <w:rPr>
          <w:rFonts w:ascii="Times New Roman" w:hAnsi="Times New Roman"/>
          <w:color w:val="000000"/>
          <w:sz w:val="24"/>
          <w:szCs w:val="24"/>
        </w:rPr>
        <w:t xml:space="preserve"> </w:t>
      </w:r>
      <w:r w:rsidRPr="003E4845">
        <w:rPr>
          <w:rFonts w:ascii="Times New Roman" w:hAnsi="Times New Roman"/>
          <w:color w:val="000000"/>
          <w:sz w:val="24"/>
          <w:szCs w:val="24"/>
        </w:rPr>
        <w:t>искусство</w:t>
      </w:r>
      <w:r w:rsidRPr="00C24B61">
        <w:rPr>
          <w:rFonts w:ascii="Times New Roman" w:hAnsi="Times New Roman"/>
          <w:color w:val="000000"/>
          <w:sz w:val="24"/>
          <w:szCs w:val="24"/>
        </w:rPr>
        <w:t xml:space="preserve"> </w:t>
      </w:r>
      <w:r w:rsidRPr="003E4845">
        <w:rPr>
          <w:rFonts w:ascii="Times New Roman" w:hAnsi="Times New Roman"/>
          <w:color w:val="000000"/>
          <w:sz w:val="24"/>
          <w:szCs w:val="24"/>
        </w:rPr>
        <w:t>Туркмении</w:t>
      </w:r>
      <w:r w:rsidRPr="00C24B61">
        <w:rPr>
          <w:rFonts w:ascii="Times New Roman" w:hAnsi="Times New Roman"/>
          <w:color w:val="000000"/>
          <w:sz w:val="24"/>
          <w:szCs w:val="24"/>
        </w:rPr>
        <w:t xml:space="preserve"> / </w:t>
      </w:r>
      <w:r w:rsidRPr="00AE3228">
        <w:rPr>
          <w:rFonts w:ascii="Times New Roman" w:hAnsi="Times New Roman"/>
          <w:color w:val="000000"/>
          <w:sz w:val="24"/>
          <w:szCs w:val="24"/>
          <w:lang w:val="en-US"/>
        </w:rPr>
        <w:t>The</w:t>
      </w:r>
      <w:r w:rsidRPr="00C24B61">
        <w:rPr>
          <w:rFonts w:ascii="Times New Roman" w:hAnsi="Times New Roman"/>
          <w:color w:val="000000"/>
          <w:sz w:val="24"/>
          <w:szCs w:val="24"/>
        </w:rPr>
        <w:t xml:space="preserve"> </w:t>
      </w:r>
      <w:r w:rsidRPr="00AE3228">
        <w:rPr>
          <w:rFonts w:ascii="Times New Roman" w:hAnsi="Times New Roman"/>
          <w:color w:val="000000"/>
          <w:sz w:val="24"/>
          <w:szCs w:val="24"/>
          <w:lang w:val="en-US"/>
        </w:rPr>
        <w:t>Decorative</w:t>
      </w:r>
      <w:r w:rsidRPr="00C24B61">
        <w:rPr>
          <w:rFonts w:ascii="Times New Roman" w:hAnsi="Times New Roman"/>
          <w:color w:val="000000"/>
          <w:sz w:val="24"/>
          <w:szCs w:val="24"/>
        </w:rPr>
        <w:t xml:space="preserve"> </w:t>
      </w:r>
      <w:r w:rsidRPr="00AE3228">
        <w:rPr>
          <w:rFonts w:ascii="Times New Roman" w:hAnsi="Times New Roman"/>
          <w:color w:val="000000"/>
          <w:sz w:val="24"/>
          <w:szCs w:val="24"/>
          <w:lang w:val="en-US"/>
        </w:rPr>
        <w:t>and</w:t>
      </w:r>
      <w:r w:rsidRPr="00C24B61">
        <w:rPr>
          <w:rFonts w:ascii="Times New Roman" w:hAnsi="Times New Roman"/>
          <w:color w:val="000000"/>
          <w:sz w:val="24"/>
          <w:szCs w:val="24"/>
        </w:rPr>
        <w:t xml:space="preserve"> </w:t>
      </w:r>
      <w:r w:rsidRPr="00AE3228">
        <w:rPr>
          <w:rFonts w:ascii="Times New Roman" w:hAnsi="Times New Roman"/>
          <w:color w:val="000000"/>
          <w:sz w:val="24"/>
          <w:szCs w:val="24"/>
          <w:lang w:val="en-US"/>
        </w:rPr>
        <w:t>Applied</w:t>
      </w:r>
      <w:r w:rsidRPr="00C24B61">
        <w:rPr>
          <w:rFonts w:ascii="Times New Roman" w:hAnsi="Times New Roman"/>
          <w:color w:val="000000"/>
          <w:sz w:val="24"/>
          <w:szCs w:val="24"/>
        </w:rPr>
        <w:t xml:space="preserve"> </w:t>
      </w:r>
      <w:r w:rsidRPr="00AE3228">
        <w:rPr>
          <w:rFonts w:ascii="Times New Roman" w:hAnsi="Times New Roman"/>
          <w:color w:val="000000"/>
          <w:sz w:val="24"/>
          <w:szCs w:val="24"/>
          <w:lang w:val="en-US"/>
        </w:rPr>
        <w:t>Art</w:t>
      </w:r>
      <w:r w:rsidRPr="00C24B61">
        <w:rPr>
          <w:rFonts w:ascii="Times New Roman" w:hAnsi="Times New Roman"/>
          <w:color w:val="000000"/>
          <w:sz w:val="24"/>
          <w:szCs w:val="24"/>
        </w:rPr>
        <w:t xml:space="preserve"> </w:t>
      </w:r>
      <w:r w:rsidRPr="00AE3228">
        <w:rPr>
          <w:rFonts w:ascii="Times New Roman" w:hAnsi="Times New Roman"/>
          <w:color w:val="000000"/>
          <w:sz w:val="24"/>
          <w:szCs w:val="24"/>
          <w:lang w:val="en-US"/>
        </w:rPr>
        <w:t>of</w:t>
      </w:r>
      <w:r w:rsidRPr="00C24B61">
        <w:rPr>
          <w:rFonts w:ascii="Times New Roman" w:hAnsi="Times New Roman"/>
          <w:color w:val="000000"/>
          <w:sz w:val="24"/>
          <w:szCs w:val="24"/>
        </w:rPr>
        <w:t xml:space="preserve"> </w:t>
      </w:r>
      <w:r w:rsidRPr="00AE3228">
        <w:rPr>
          <w:rFonts w:ascii="Times New Roman" w:hAnsi="Times New Roman"/>
          <w:color w:val="000000"/>
          <w:sz w:val="24"/>
          <w:szCs w:val="24"/>
          <w:lang w:val="en-US"/>
        </w:rPr>
        <w:t>Turkmenia</w:t>
      </w:r>
      <w:r w:rsidRPr="00C24B61">
        <w:rPr>
          <w:rFonts w:ascii="Times New Roman" w:hAnsi="Times New Roman"/>
          <w:color w:val="000000"/>
          <w:sz w:val="24"/>
          <w:szCs w:val="24"/>
        </w:rPr>
        <w:t xml:space="preserve">. - </w:t>
      </w:r>
      <w:r w:rsidRPr="003E4845">
        <w:rPr>
          <w:rFonts w:ascii="Times New Roman" w:hAnsi="Times New Roman"/>
          <w:color w:val="000000"/>
          <w:sz w:val="24"/>
          <w:szCs w:val="24"/>
        </w:rPr>
        <w:t>М</w:t>
      </w:r>
      <w:r w:rsidRPr="00C24B61">
        <w:rPr>
          <w:rFonts w:ascii="Times New Roman" w:hAnsi="Times New Roman"/>
          <w:color w:val="000000"/>
          <w:sz w:val="24"/>
          <w:szCs w:val="24"/>
        </w:rPr>
        <w:t xml:space="preserve">.: </w:t>
      </w:r>
      <w:r w:rsidRPr="003E4845">
        <w:rPr>
          <w:rFonts w:ascii="Times New Roman" w:hAnsi="Times New Roman"/>
          <w:color w:val="000000"/>
          <w:sz w:val="24"/>
          <w:szCs w:val="24"/>
        </w:rPr>
        <w:t>Аврора</w:t>
      </w:r>
      <w:r w:rsidRPr="00C24B61">
        <w:rPr>
          <w:rFonts w:ascii="Times New Roman" w:hAnsi="Times New Roman"/>
          <w:color w:val="000000"/>
          <w:sz w:val="24"/>
          <w:szCs w:val="24"/>
        </w:rPr>
        <w:t>,</w:t>
      </w:r>
      <w:r w:rsidRPr="00AE3228">
        <w:rPr>
          <w:rFonts w:ascii="Times New Roman" w:hAnsi="Times New Roman"/>
          <w:color w:val="000000"/>
          <w:sz w:val="24"/>
          <w:szCs w:val="24"/>
          <w:lang w:val="en-US"/>
        </w:rPr>
        <w:t> </w:t>
      </w:r>
      <w:r w:rsidRPr="00C24B61">
        <w:rPr>
          <w:rFonts w:ascii="Times New Roman" w:hAnsi="Times New Roman"/>
          <w:bCs/>
          <w:color w:val="000000"/>
          <w:sz w:val="24"/>
          <w:szCs w:val="24"/>
        </w:rPr>
        <w:t>2018</w:t>
      </w:r>
      <w:r w:rsidRPr="00C24B61">
        <w:rPr>
          <w:rFonts w:ascii="Times New Roman" w:hAnsi="Times New Roman"/>
          <w:color w:val="000000"/>
          <w:sz w:val="24"/>
          <w:szCs w:val="24"/>
        </w:rPr>
        <w:t xml:space="preserve">. - 176 </w:t>
      </w:r>
      <w:r w:rsidRPr="00AE3228">
        <w:rPr>
          <w:rFonts w:ascii="Times New Roman" w:hAnsi="Times New Roman"/>
          <w:color w:val="000000"/>
          <w:sz w:val="24"/>
          <w:szCs w:val="24"/>
          <w:lang w:val="en-US"/>
        </w:rPr>
        <w:t>c</w:t>
      </w:r>
      <w:r w:rsidRPr="00C24B61">
        <w:rPr>
          <w:rFonts w:ascii="Times New Roman" w:hAnsi="Times New Roman"/>
          <w:color w:val="000000"/>
          <w:sz w:val="24"/>
          <w:szCs w:val="24"/>
        </w:rPr>
        <w:t>.</w:t>
      </w:r>
      <w:r w:rsidRPr="00C24B61">
        <w:rPr>
          <w:rFonts w:ascii="Times New Roman" w:hAnsi="Times New Roman"/>
          <w:color w:val="000000"/>
          <w:sz w:val="24"/>
          <w:szCs w:val="24"/>
        </w:rPr>
        <w:br/>
        <w:t xml:space="preserve">10. </w:t>
      </w:r>
      <w:r w:rsidRPr="003E4845">
        <w:rPr>
          <w:rFonts w:ascii="Times New Roman" w:hAnsi="Times New Roman"/>
          <w:color w:val="000000"/>
          <w:sz w:val="24"/>
          <w:szCs w:val="24"/>
        </w:rPr>
        <w:t>Декоративно-прикладное искусство Украинской ССР. - М.: Советский художник, </w:t>
      </w:r>
      <w:r w:rsidRPr="003E4845">
        <w:rPr>
          <w:rFonts w:ascii="Times New Roman" w:hAnsi="Times New Roman"/>
          <w:bCs/>
          <w:color w:val="000000"/>
          <w:sz w:val="24"/>
          <w:szCs w:val="24"/>
        </w:rPr>
        <w:t>2019</w:t>
      </w:r>
      <w:r w:rsidRPr="003E4845">
        <w:rPr>
          <w:rFonts w:ascii="Times New Roman" w:hAnsi="Times New Roman"/>
          <w:color w:val="000000"/>
          <w:sz w:val="24"/>
          <w:szCs w:val="24"/>
        </w:rPr>
        <w:t>. - 192 c.</w:t>
      </w:r>
      <w:r w:rsidRPr="003E4845">
        <w:rPr>
          <w:rFonts w:ascii="Times New Roman" w:hAnsi="Times New Roman"/>
          <w:color w:val="000000"/>
          <w:sz w:val="24"/>
          <w:szCs w:val="24"/>
        </w:rPr>
        <w:br/>
        <w:t>11. Декоративно-прикладное искусство казанских татар. - М.: Советский художник, </w:t>
      </w:r>
      <w:r w:rsidRPr="003E4845">
        <w:rPr>
          <w:rFonts w:ascii="Times New Roman" w:hAnsi="Times New Roman"/>
          <w:bCs/>
          <w:color w:val="000000"/>
          <w:sz w:val="24"/>
          <w:szCs w:val="24"/>
        </w:rPr>
        <w:t>2021</w:t>
      </w:r>
      <w:r w:rsidRPr="003E4845">
        <w:rPr>
          <w:rFonts w:ascii="Times New Roman" w:hAnsi="Times New Roman"/>
          <w:color w:val="000000"/>
          <w:sz w:val="24"/>
          <w:szCs w:val="24"/>
        </w:rPr>
        <w:t>. - 216 c.</w:t>
      </w:r>
      <w:r w:rsidRPr="003E4845">
        <w:rPr>
          <w:rFonts w:ascii="Times New Roman" w:hAnsi="Times New Roman"/>
          <w:color w:val="000000"/>
          <w:sz w:val="24"/>
          <w:szCs w:val="24"/>
        </w:rPr>
        <w:br/>
        <w:t>12. Декоративно-прикладное искусство. Альбом репродукций. - М.: Художник РСФСР, </w:t>
      </w:r>
      <w:r w:rsidRPr="003E4845">
        <w:rPr>
          <w:rFonts w:ascii="Times New Roman" w:hAnsi="Times New Roman"/>
          <w:bCs/>
          <w:color w:val="000000"/>
          <w:sz w:val="24"/>
          <w:szCs w:val="24"/>
        </w:rPr>
        <w:t>2020</w:t>
      </w:r>
      <w:r w:rsidRPr="003E4845">
        <w:rPr>
          <w:rFonts w:ascii="Times New Roman" w:hAnsi="Times New Roman"/>
          <w:color w:val="000000"/>
          <w:sz w:val="24"/>
          <w:szCs w:val="24"/>
        </w:rPr>
        <w:t>. - 186 c.</w:t>
      </w:r>
      <w:r w:rsidRPr="003E4845">
        <w:rPr>
          <w:rFonts w:ascii="Times New Roman" w:hAnsi="Times New Roman"/>
          <w:color w:val="000000"/>
          <w:sz w:val="24"/>
          <w:szCs w:val="24"/>
        </w:rPr>
        <w:br/>
        <w:t>13. Кошаев, В. Б. Декоративно-прикладное искусство. Понятия. Этапы развития / В.Б. Кошаев. - М.: Владос, </w:t>
      </w:r>
      <w:r w:rsidRPr="003E4845">
        <w:rPr>
          <w:rFonts w:ascii="Times New Roman" w:hAnsi="Times New Roman"/>
          <w:bCs/>
          <w:color w:val="000000"/>
          <w:sz w:val="24"/>
          <w:szCs w:val="24"/>
        </w:rPr>
        <w:t>2017</w:t>
      </w:r>
      <w:r w:rsidRPr="003E4845">
        <w:rPr>
          <w:rFonts w:ascii="Times New Roman" w:hAnsi="Times New Roman"/>
          <w:color w:val="000000"/>
          <w:sz w:val="24"/>
          <w:szCs w:val="24"/>
        </w:rPr>
        <w:t>. - 288 c.</w:t>
      </w:r>
      <w:r w:rsidRPr="003E4845">
        <w:rPr>
          <w:rFonts w:ascii="Times New Roman" w:hAnsi="Times New Roman"/>
          <w:color w:val="000000"/>
          <w:sz w:val="24"/>
          <w:szCs w:val="24"/>
        </w:rPr>
        <w:br/>
        <w:t>14. Лившиц, Матус Декоративно-прикладное искусство Молдавской ССР / Матус Лившиц. - М.: Советский художник, </w:t>
      </w:r>
      <w:r w:rsidRPr="003E4845">
        <w:rPr>
          <w:rFonts w:ascii="Times New Roman" w:hAnsi="Times New Roman"/>
          <w:bCs/>
          <w:color w:val="000000"/>
          <w:sz w:val="24"/>
          <w:szCs w:val="24"/>
        </w:rPr>
        <w:t>2020</w:t>
      </w:r>
      <w:r w:rsidRPr="003E4845">
        <w:rPr>
          <w:rFonts w:ascii="Times New Roman" w:hAnsi="Times New Roman"/>
          <w:color w:val="000000"/>
          <w:sz w:val="24"/>
          <w:szCs w:val="24"/>
        </w:rPr>
        <w:t>. - 142 c.</w:t>
      </w:r>
      <w:r w:rsidRPr="003E4845">
        <w:rPr>
          <w:rFonts w:ascii="Times New Roman" w:hAnsi="Times New Roman"/>
          <w:color w:val="000000"/>
          <w:sz w:val="24"/>
          <w:szCs w:val="24"/>
        </w:rPr>
        <w:br/>
        <w:t>15. Мельничук, О. Врубель Михаил Александрович. Живопись. Декоративно-прикладное искусство. Театр / О. Мельничук. - М.: Белый город, </w:t>
      </w:r>
      <w:r w:rsidRPr="003E4845">
        <w:rPr>
          <w:rFonts w:ascii="Times New Roman" w:hAnsi="Times New Roman"/>
          <w:bCs/>
          <w:color w:val="000000"/>
          <w:sz w:val="24"/>
          <w:szCs w:val="24"/>
        </w:rPr>
        <w:t>2017</w:t>
      </w:r>
      <w:r w:rsidRPr="003E4845">
        <w:rPr>
          <w:rFonts w:ascii="Times New Roman" w:hAnsi="Times New Roman"/>
          <w:color w:val="000000"/>
          <w:sz w:val="24"/>
          <w:szCs w:val="24"/>
        </w:rPr>
        <w:t>. - 0 c.</w:t>
      </w:r>
      <w:r w:rsidRPr="003E4845">
        <w:rPr>
          <w:rFonts w:ascii="Times New Roman" w:hAnsi="Times New Roman"/>
          <w:color w:val="000000"/>
          <w:sz w:val="24"/>
          <w:szCs w:val="24"/>
        </w:rPr>
        <w:br/>
        <w:t>16. Молотова, В. Н. Декоративно-прикладное искусство / В.Н. Молотова. - М.: Форум, </w:t>
      </w:r>
      <w:r w:rsidRPr="003E4845">
        <w:rPr>
          <w:rFonts w:ascii="Times New Roman" w:hAnsi="Times New Roman"/>
          <w:bCs/>
          <w:color w:val="000000"/>
          <w:sz w:val="24"/>
          <w:szCs w:val="24"/>
        </w:rPr>
        <w:t>2021</w:t>
      </w:r>
      <w:r w:rsidRPr="003E4845">
        <w:rPr>
          <w:rFonts w:ascii="Times New Roman" w:hAnsi="Times New Roman"/>
          <w:color w:val="000000"/>
          <w:sz w:val="24"/>
          <w:szCs w:val="24"/>
        </w:rPr>
        <w:t>. - 288 c.</w:t>
      </w:r>
      <w:r w:rsidRPr="003E4845">
        <w:rPr>
          <w:rFonts w:ascii="Times New Roman" w:hAnsi="Times New Roman"/>
          <w:color w:val="000000"/>
          <w:sz w:val="24"/>
          <w:szCs w:val="24"/>
        </w:rPr>
        <w:br/>
        <w:t>17. Неймышева, Л. Г. Декоративно-прикладное искусство Латвийской ССР / Л.Г. Неймышева. - М.: Советский художник, </w:t>
      </w:r>
      <w:r w:rsidRPr="003E4845">
        <w:rPr>
          <w:rFonts w:ascii="Times New Roman" w:hAnsi="Times New Roman"/>
          <w:bCs/>
          <w:color w:val="000000"/>
          <w:sz w:val="24"/>
          <w:szCs w:val="24"/>
        </w:rPr>
        <w:t>2021</w:t>
      </w:r>
      <w:r w:rsidRPr="003E4845">
        <w:rPr>
          <w:rFonts w:ascii="Times New Roman" w:hAnsi="Times New Roman"/>
          <w:color w:val="000000"/>
          <w:sz w:val="24"/>
          <w:szCs w:val="24"/>
        </w:rPr>
        <w:t>. - 248 c.</w:t>
      </w:r>
      <w:r w:rsidRPr="003E4845">
        <w:rPr>
          <w:rFonts w:ascii="Times New Roman" w:hAnsi="Times New Roman"/>
          <w:color w:val="000000"/>
          <w:sz w:val="24"/>
          <w:szCs w:val="24"/>
        </w:rPr>
        <w:br/>
        <w:t>18. Павловский, Б. В. Декоративно-прикладное искусство промышленного Урала / Б.В. Павловский. - М.: Искусство, </w:t>
      </w:r>
      <w:r w:rsidRPr="003E4845">
        <w:rPr>
          <w:rFonts w:ascii="Times New Roman" w:hAnsi="Times New Roman"/>
          <w:bCs/>
          <w:color w:val="000000"/>
          <w:sz w:val="24"/>
          <w:szCs w:val="24"/>
        </w:rPr>
        <w:t>2022</w:t>
      </w:r>
      <w:r w:rsidRPr="003E4845">
        <w:rPr>
          <w:rFonts w:ascii="Times New Roman" w:hAnsi="Times New Roman"/>
          <w:color w:val="000000"/>
          <w:sz w:val="24"/>
          <w:szCs w:val="24"/>
        </w:rPr>
        <w:t>. - 132 c</w:t>
      </w:r>
    </w:p>
    <w:p w:rsidR="00FA2512" w:rsidRPr="003E4845" w:rsidRDefault="00FA2512" w:rsidP="00FA2512">
      <w:pPr>
        <w:widowControl w:val="0"/>
        <w:tabs>
          <w:tab w:val="left" w:pos="813"/>
        </w:tabs>
        <w:spacing w:after="0" w:line="240" w:lineRule="auto"/>
        <w:rPr>
          <w:rFonts w:ascii="Times New Roman" w:hAnsi="Times New Roman"/>
          <w:color w:val="000000"/>
          <w:sz w:val="24"/>
          <w:szCs w:val="24"/>
        </w:rPr>
      </w:pPr>
    </w:p>
    <w:p w:rsidR="00FA2512" w:rsidRPr="0060241C" w:rsidRDefault="00FA2512" w:rsidP="00FA2512">
      <w:pPr>
        <w:spacing w:after="0"/>
        <w:ind w:firstLine="709"/>
        <w:contextualSpacing/>
        <w:jc w:val="center"/>
        <w:rPr>
          <w:rFonts w:ascii="Times New Roman" w:hAnsi="Times New Roman"/>
          <w:b/>
          <w:sz w:val="24"/>
          <w:szCs w:val="24"/>
        </w:rPr>
      </w:pPr>
      <w:r w:rsidRPr="0060241C">
        <w:rPr>
          <w:rFonts w:ascii="Times New Roman" w:hAnsi="Times New Roman"/>
          <w:b/>
          <w:sz w:val="24"/>
          <w:szCs w:val="24"/>
        </w:rPr>
        <w:t>3.2.2. Электронные издания</w:t>
      </w:r>
    </w:p>
    <w:p w:rsidR="00FA2512" w:rsidRPr="00F71446" w:rsidRDefault="00FA2512" w:rsidP="00FA2512">
      <w:pPr>
        <w:contextualSpacing/>
        <w:rPr>
          <w:rFonts w:ascii="Times New Roman" w:hAnsi="Times New Roman"/>
          <w:sz w:val="24"/>
          <w:szCs w:val="24"/>
        </w:rPr>
      </w:pPr>
      <w:hyperlink r:id="rId19" w:history="1">
        <w:r w:rsidRPr="00F71446">
          <w:rPr>
            <w:rStyle w:val="a5"/>
            <w:rFonts w:ascii="Times New Roman" w:hAnsi="Times New Roman"/>
            <w:sz w:val="24"/>
            <w:szCs w:val="24"/>
            <w:lang w:val="en-US"/>
          </w:rPr>
          <w:t>https</w:t>
        </w:r>
        <w:r w:rsidRPr="00F71446">
          <w:rPr>
            <w:rStyle w:val="a5"/>
            <w:rFonts w:ascii="Times New Roman" w:hAnsi="Times New Roman"/>
            <w:sz w:val="24"/>
            <w:szCs w:val="24"/>
          </w:rPr>
          <w:t>://</w:t>
        </w:r>
        <w:r w:rsidRPr="00F71446">
          <w:rPr>
            <w:rStyle w:val="a5"/>
            <w:rFonts w:ascii="Times New Roman" w:hAnsi="Times New Roman"/>
            <w:sz w:val="24"/>
            <w:szCs w:val="24"/>
            <w:lang w:val="en-US"/>
          </w:rPr>
          <w:t>www</w:t>
        </w:r>
        <w:r w:rsidRPr="00F71446">
          <w:rPr>
            <w:rStyle w:val="a5"/>
            <w:rFonts w:ascii="Times New Roman" w:hAnsi="Times New Roman"/>
            <w:sz w:val="24"/>
            <w:szCs w:val="24"/>
          </w:rPr>
          <w:t>.</w:t>
        </w:r>
        <w:r w:rsidRPr="00F71446">
          <w:rPr>
            <w:rStyle w:val="a5"/>
            <w:rFonts w:ascii="Times New Roman" w:hAnsi="Times New Roman"/>
            <w:sz w:val="24"/>
            <w:szCs w:val="24"/>
            <w:lang w:val="en-US"/>
          </w:rPr>
          <w:t>infoculture</w:t>
        </w:r>
        <w:r w:rsidRPr="00F71446">
          <w:rPr>
            <w:rStyle w:val="a5"/>
            <w:rFonts w:ascii="Times New Roman" w:hAnsi="Times New Roman"/>
            <w:sz w:val="24"/>
            <w:szCs w:val="24"/>
          </w:rPr>
          <w:t>.</w:t>
        </w:r>
        <w:r w:rsidRPr="00F71446">
          <w:rPr>
            <w:rStyle w:val="a5"/>
            <w:rFonts w:ascii="Times New Roman" w:hAnsi="Times New Roman"/>
            <w:sz w:val="24"/>
            <w:szCs w:val="24"/>
            <w:lang w:val="en-US"/>
          </w:rPr>
          <w:t>ru</w:t>
        </w:r>
        <w:r w:rsidRPr="00F71446">
          <w:rPr>
            <w:rStyle w:val="a5"/>
            <w:rFonts w:ascii="Times New Roman" w:hAnsi="Times New Roman"/>
            <w:sz w:val="24"/>
            <w:szCs w:val="24"/>
          </w:rPr>
          <w:t>/</w:t>
        </w:r>
      </w:hyperlink>
      <w:r w:rsidRPr="00F71446">
        <w:rPr>
          <w:rFonts w:ascii="Times New Roman" w:hAnsi="Times New Roman"/>
          <w:sz w:val="24"/>
          <w:szCs w:val="24"/>
        </w:rPr>
        <w:t xml:space="preserve"> </w:t>
      </w:r>
    </w:p>
    <w:p w:rsidR="00FA2512" w:rsidRPr="00C24B61" w:rsidRDefault="00FA2512" w:rsidP="00FA2512">
      <w:pPr>
        <w:contextualSpacing/>
        <w:rPr>
          <w:rFonts w:ascii="Times New Roman" w:hAnsi="Times New Roman"/>
          <w:sz w:val="24"/>
          <w:szCs w:val="24"/>
        </w:rPr>
      </w:pPr>
      <w:hyperlink r:id="rId20" w:history="1">
        <w:r w:rsidRPr="00F71446">
          <w:rPr>
            <w:rStyle w:val="a5"/>
            <w:rFonts w:ascii="Times New Roman" w:hAnsi="Times New Roman"/>
            <w:sz w:val="24"/>
            <w:szCs w:val="24"/>
          </w:rPr>
          <w:t>https://www.</w:t>
        </w:r>
        <w:r w:rsidRPr="00F71446">
          <w:rPr>
            <w:rStyle w:val="a5"/>
            <w:rFonts w:ascii="Times New Roman" w:hAnsi="Times New Roman"/>
            <w:sz w:val="24"/>
            <w:szCs w:val="24"/>
            <w:lang w:val="en-US"/>
          </w:rPr>
          <w:t>lib</w:t>
        </w:r>
        <w:r w:rsidRPr="00F71446">
          <w:rPr>
            <w:rStyle w:val="a5"/>
            <w:rFonts w:ascii="Times New Roman" w:hAnsi="Times New Roman"/>
            <w:sz w:val="24"/>
            <w:szCs w:val="24"/>
          </w:rPr>
          <w:t>.</w:t>
        </w:r>
        <w:r w:rsidRPr="00F71446">
          <w:rPr>
            <w:rStyle w:val="a5"/>
            <w:rFonts w:ascii="Times New Roman" w:hAnsi="Times New Roman"/>
            <w:sz w:val="24"/>
            <w:szCs w:val="24"/>
            <w:lang w:val="en-US"/>
          </w:rPr>
          <w:t>ru</w:t>
        </w:r>
        <w:r w:rsidRPr="00F71446">
          <w:rPr>
            <w:rStyle w:val="a5"/>
            <w:rFonts w:ascii="Times New Roman" w:hAnsi="Times New Roman"/>
            <w:sz w:val="24"/>
            <w:szCs w:val="24"/>
          </w:rPr>
          <w:t>/</w:t>
        </w:r>
        <w:r w:rsidRPr="00F71446">
          <w:rPr>
            <w:rStyle w:val="a5"/>
            <w:rFonts w:ascii="Times New Roman" w:hAnsi="Times New Roman"/>
            <w:sz w:val="24"/>
            <w:szCs w:val="24"/>
            <w:lang w:val="en-US"/>
          </w:rPr>
          <w:t>PSIHO</w:t>
        </w:r>
        <w:r w:rsidRPr="00F71446">
          <w:rPr>
            <w:rStyle w:val="a5"/>
            <w:rFonts w:ascii="Times New Roman" w:hAnsi="Times New Roman"/>
            <w:sz w:val="24"/>
            <w:szCs w:val="24"/>
          </w:rPr>
          <w:t>/</w:t>
        </w:r>
      </w:hyperlink>
      <w:r w:rsidRPr="00F71446">
        <w:rPr>
          <w:rFonts w:ascii="Times New Roman" w:hAnsi="Times New Roman"/>
          <w:sz w:val="24"/>
          <w:szCs w:val="24"/>
        </w:rPr>
        <w:t xml:space="preserve"> </w:t>
      </w:r>
    </w:p>
    <w:p w:rsidR="00FA2512" w:rsidRPr="00F71446" w:rsidRDefault="00FA2512" w:rsidP="00FA2512">
      <w:pPr>
        <w:contextualSpacing/>
        <w:rPr>
          <w:rFonts w:ascii="Times New Roman" w:hAnsi="Times New Roman"/>
          <w:sz w:val="24"/>
          <w:szCs w:val="24"/>
        </w:rPr>
      </w:pPr>
      <w:hyperlink r:id="rId21" w:history="1">
        <w:r w:rsidRPr="00F71446">
          <w:rPr>
            <w:rStyle w:val="a5"/>
            <w:rFonts w:ascii="Times New Roman" w:hAnsi="Times New Roman"/>
            <w:sz w:val="24"/>
            <w:szCs w:val="24"/>
            <w:lang w:val="en-US"/>
          </w:rPr>
          <w:t>https</w:t>
        </w:r>
        <w:r w:rsidRPr="00C24B61">
          <w:rPr>
            <w:rStyle w:val="a5"/>
            <w:rFonts w:ascii="Times New Roman" w:hAnsi="Times New Roman"/>
            <w:sz w:val="24"/>
            <w:szCs w:val="24"/>
          </w:rPr>
          <w:t>://</w:t>
        </w:r>
        <w:r w:rsidRPr="00F71446">
          <w:rPr>
            <w:rStyle w:val="a5"/>
            <w:rFonts w:ascii="Times New Roman" w:hAnsi="Times New Roman"/>
            <w:sz w:val="24"/>
            <w:szCs w:val="24"/>
            <w:lang w:val="en-US"/>
          </w:rPr>
          <w:t>www</w:t>
        </w:r>
        <w:r w:rsidRPr="00C24B61">
          <w:rPr>
            <w:rStyle w:val="a5"/>
            <w:rFonts w:ascii="Times New Roman" w:hAnsi="Times New Roman"/>
            <w:sz w:val="24"/>
            <w:szCs w:val="24"/>
          </w:rPr>
          <w:t>.</w:t>
        </w:r>
        <w:r w:rsidRPr="00F71446">
          <w:rPr>
            <w:rStyle w:val="a5"/>
            <w:rFonts w:ascii="Times New Roman" w:hAnsi="Times New Roman"/>
            <w:sz w:val="24"/>
            <w:szCs w:val="24"/>
            <w:lang w:val="en-US"/>
          </w:rPr>
          <w:t>rsl</w:t>
        </w:r>
        <w:r w:rsidRPr="00F71446">
          <w:rPr>
            <w:rStyle w:val="a5"/>
            <w:rFonts w:ascii="Times New Roman" w:hAnsi="Times New Roman"/>
            <w:sz w:val="24"/>
            <w:szCs w:val="24"/>
          </w:rPr>
          <w:t>.</w:t>
        </w:r>
        <w:r w:rsidRPr="00F71446">
          <w:rPr>
            <w:rStyle w:val="a5"/>
            <w:rFonts w:ascii="Times New Roman" w:hAnsi="Times New Roman"/>
            <w:sz w:val="24"/>
            <w:szCs w:val="24"/>
            <w:lang w:val="en-US"/>
          </w:rPr>
          <w:t>ru</w:t>
        </w:r>
        <w:r w:rsidRPr="00C24B61">
          <w:rPr>
            <w:rStyle w:val="a5"/>
            <w:rFonts w:ascii="Times New Roman" w:hAnsi="Times New Roman"/>
            <w:sz w:val="24"/>
            <w:szCs w:val="24"/>
          </w:rPr>
          <w:t>/</w:t>
        </w:r>
      </w:hyperlink>
      <w:r w:rsidRPr="00C24B61">
        <w:rPr>
          <w:rFonts w:ascii="Times New Roman" w:hAnsi="Times New Roman"/>
          <w:sz w:val="24"/>
          <w:szCs w:val="24"/>
        </w:rPr>
        <w:t xml:space="preserve"> </w:t>
      </w:r>
    </w:p>
    <w:p w:rsidR="00FA2512" w:rsidRPr="0060241C" w:rsidRDefault="00FA2512" w:rsidP="00FA2512">
      <w:pPr>
        <w:contextualSpacing/>
        <w:rPr>
          <w:rFonts w:ascii="Times New Roman" w:hAnsi="Times New Roman"/>
          <w:b/>
          <w:i/>
          <w:sz w:val="24"/>
          <w:szCs w:val="24"/>
        </w:rPr>
      </w:pPr>
    </w:p>
    <w:p w:rsidR="00FA2512" w:rsidRPr="0060241C" w:rsidRDefault="00FA2512" w:rsidP="00FA2512">
      <w:pPr>
        <w:contextualSpacing/>
        <w:jc w:val="center"/>
        <w:rPr>
          <w:rFonts w:ascii="Times New Roman" w:hAnsi="Times New Roman"/>
          <w:b/>
          <w:sz w:val="24"/>
          <w:szCs w:val="24"/>
        </w:rPr>
      </w:pPr>
      <w:r w:rsidRPr="0060241C">
        <w:rPr>
          <w:rFonts w:ascii="Times New Roman" w:hAnsi="Times New Roman"/>
          <w:b/>
          <w:sz w:val="24"/>
          <w:szCs w:val="24"/>
        </w:rPr>
        <w:t xml:space="preserve">4. КОНТРОЛЬ И ОЦЕНКА РЕЗУЛЬТАТОВ ОСВОЕНИЯ </w:t>
      </w:r>
      <w:r w:rsidRPr="0060241C">
        <w:rPr>
          <w:rFonts w:ascii="Times New Roman" w:hAnsi="Times New Roman"/>
          <w:b/>
          <w:sz w:val="24"/>
          <w:szCs w:val="24"/>
        </w:rPr>
        <w:br/>
        <w:t>УЧЕБНОЙ ДИСЦИПЛИНЫ</w:t>
      </w:r>
    </w:p>
    <w:p w:rsidR="00FA2512" w:rsidRPr="0060241C" w:rsidRDefault="00FA2512" w:rsidP="00FA251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3629"/>
        <w:gridCol w:w="3135"/>
      </w:tblGrid>
      <w:tr w:rsidR="00FA2512" w:rsidRPr="0060241C" w:rsidTr="00947E00">
        <w:tc>
          <w:tcPr>
            <w:tcW w:w="1746" w:type="pct"/>
          </w:tcPr>
          <w:p w:rsidR="00FA2512" w:rsidRPr="0060241C" w:rsidRDefault="00FA2512" w:rsidP="00947E00">
            <w:pPr>
              <w:spacing w:after="0" w:line="240" w:lineRule="auto"/>
              <w:jc w:val="center"/>
              <w:rPr>
                <w:rFonts w:ascii="Times New Roman" w:hAnsi="Times New Roman"/>
                <w:b/>
                <w:bCs/>
                <w:i/>
              </w:rPr>
            </w:pPr>
            <w:r w:rsidRPr="0060241C">
              <w:rPr>
                <w:rFonts w:ascii="Times New Roman" w:hAnsi="Times New Roman"/>
                <w:b/>
                <w:bCs/>
                <w:i/>
              </w:rPr>
              <w:t>Результаты обучения</w:t>
            </w:r>
          </w:p>
        </w:tc>
        <w:tc>
          <w:tcPr>
            <w:tcW w:w="1746" w:type="pct"/>
          </w:tcPr>
          <w:p w:rsidR="00FA2512" w:rsidRPr="0060241C" w:rsidRDefault="00FA2512" w:rsidP="00947E00">
            <w:pPr>
              <w:spacing w:after="0" w:line="240" w:lineRule="auto"/>
              <w:jc w:val="center"/>
              <w:rPr>
                <w:rFonts w:ascii="Times New Roman" w:hAnsi="Times New Roman"/>
                <w:b/>
                <w:bCs/>
                <w:i/>
              </w:rPr>
            </w:pPr>
            <w:r w:rsidRPr="0060241C">
              <w:rPr>
                <w:rFonts w:ascii="Times New Roman" w:hAnsi="Times New Roman"/>
                <w:b/>
                <w:bCs/>
                <w:i/>
              </w:rPr>
              <w:t>Критерии оценки</w:t>
            </w:r>
          </w:p>
        </w:tc>
        <w:tc>
          <w:tcPr>
            <w:tcW w:w="1508" w:type="pct"/>
          </w:tcPr>
          <w:p w:rsidR="00FA2512" w:rsidRPr="0060241C" w:rsidRDefault="00FA2512" w:rsidP="00947E00">
            <w:pPr>
              <w:spacing w:after="0" w:line="240" w:lineRule="auto"/>
              <w:jc w:val="center"/>
              <w:rPr>
                <w:rFonts w:ascii="Times New Roman" w:hAnsi="Times New Roman"/>
                <w:b/>
                <w:bCs/>
                <w:i/>
              </w:rPr>
            </w:pPr>
            <w:r w:rsidRPr="0060241C">
              <w:rPr>
                <w:rFonts w:ascii="Times New Roman" w:hAnsi="Times New Roman"/>
                <w:b/>
                <w:bCs/>
                <w:i/>
              </w:rPr>
              <w:t>Методы оценки</w:t>
            </w:r>
          </w:p>
        </w:tc>
      </w:tr>
      <w:tr w:rsidR="00FA2512" w:rsidRPr="0060241C" w:rsidTr="00947E00">
        <w:tc>
          <w:tcPr>
            <w:tcW w:w="1746"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t>Перечень знаний, осваиваемых в рамках дисциплины:</w:t>
            </w:r>
          </w:p>
          <w:p w:rsidR="00FA2512" w:rsidRDefault="00FA2512" w:rsidP="00947E00">
            <w:pPr>
              <w:spacing w:after="0" w:line="240" w:lineRule="auto"/>
              <w:rPr>
                <w:rFonts w:ascii="Times New Roman" w:hAnsi="Times New Roman"/>
                <w:bCs/>
                <w:i/>
              </w:rPr>
            </w:pPr>
          </w:p>
          <w:p w:rsidR="00FA2512" w:rsidRPr="00A40736" w:rsidRDefault="00FA2512" w:rsidP="00947E00">
            <w:pPr>
              <w:spacing w:after="0" w:line="240" w:lineRule="auto"/>
              <w:rPr>
                <w:rFonts w:ascii="Times New Roman" w:hAnsi="Times New Roman"/>
                <w:bCs/>
              </w:rPr>
            </w:pPr>
            <w:r w:rsidRPr="00A40736">
              <w:rPr>
                <w:rFonts w:ascii="Times New Roman" w:hAnsi="Times New Roman"/>
                <w:bCs/>
              </w:rPr>
              <w:t>Составления технологических карт по исполнительскому мастерству, материаловедению и специальной технологии;</w:t>
            </w:r>
          </w:p>
          <w:p w:rsidR="00FA2512" w:rsidRPr="00A40736" w:rsidRDefault="00FA2512" w:rsidP="00947E00">
            <w:pPr>
              <w:spacing w:after="0" w:line="240" w:lineRule="auto"/>
              <w:rPr>
                <w:rFonts w:ascii="Times New Roman" w:hAnsi="Times New Roman"/>
                <w:bCs/>
              </w:rPr>
            </w:pPr>
            <w:r w:rsidRPr="00A40736">
              <w:rPr>
                <w:rFonts w:ascii="Times New Roman" w:hAnsi="Times New Roman"/>
                <w:bCs/>
              </w:rPr>
              <w:t>Передача обучаемым основных художественно-технических приемов исполнительского мастерства.</w:t>
            </w:r>
          </w:p>
          <w:p w:rsidR="00FA2512" w:rsidRPr="0060241C" w:rsidRDefault="00FA2512" w:rsidP="00947E00">
            <w:pPr>
              <w:widowControl w:val="0"/>
              <w:spacing w:after="0" w:line="240" w:lineRule="auto"/>
              <w:ind w:firstLine="34"/>
              <w:rPr>
                <w:rFonts w:ascii="Times New Roman" w:hAnsi="Times New Roman"/>
                <w:bCs/>
              </w:rPr>
            </w:pPr>
          </w:p>
          <w:p w:rsidR="00FA2512" w:rsidRPr="0060241C" w:rsidRDefault="00FA2512" w:rsidP="00947E00">
            <w:pPr>
              <w:widowControl w:val="0"/>
              <w:spacing w:after="0" w:line="240" w:lineRule="auto"/>
              <w:ind w:firstLine="34"/>
              <w:rPr>
                <w:rFonts w:ascii="Times New Roman" w:hAnsi="Times New Roman"/>
                <w:bCs/>
              </w:rPr>
            </w:pPr>
          </w:p>
          <w:p w:rsidR="00FA2512" w:rsidRPr="00047021" w:rsidRDefault="00FA2512" w:rsidP="00947E00">
            <w:pPr>
              <w:widowControl w:val="0"/>
              <w:shd w:val="clear" w:color="auto" w:fill="FFFFFF"/>
              <w:tabs>
                <w:tab w:val="left" w:pos="997"/>
              </w:tabs>
              <w:autoSpaceDE w:val="0"/>
              <w:autoSpaceDN w:val="0"/>
              <w:adjustRightInd w:val="0"/>
              <w:spacing w:after="0" w:line="240" w:lineRule="auto"/>
              <w:rPr>
                <w:rFonts w:ascii="Times New Roman" w:hAnsi="Times New Roman"/>
                <w:bCs/>
                <w:i/>
              </w:rPr>
            </w:pPr>
          </w:p>
          <w:p w:rsidR="00FA2512" w:rsidRPr="0060241C" w:rsidRDefault="00FA2512" w:rsidP="00947E00">
            <w:pPr>
              <w:shd w:val="clear" w:color="auto" w:fill="FFFFFF"/>
              <w:tabs>
                <w:tab w:val="left" w:pos="254"/>
              </w:tabs>
              <w:spacing w:after="0" w:line="240" w:lineRule="auto"/>
              <w:rPr>
                <w:rFonts w:ascii="Times New Roman" w:hAnsi="Times New Roman"/>
                <w:bCs/>
                <w:i/>
              </w:rPr>
            </w:pPr>
          </w:p>
        </w:tc>
        <w:tc>
          <w:tcPr>
            <w:tcW w:w="1746"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t>Характеристики демонстрируемых знаний, которые могут быть проверены:</w:t>
            </w:r>
          </w:p>
          <w:p w:rsidR="00FA2512" w:rsidRDefault="00FA2512" w:rsidP="00947E00">
            <w:pPr>
              <w:shd w:val="clear" w:color="auto" w:fill="FFFFFF"/>
              <w:tabs>
                <w:tab w:val="left" w:pos="254"/>
              </w:tabs>
              <w:spacing w:after="0" w:line="240" w:lineRule="auto"/>
              <w:rPr>
                <w:rFonts w:ascii="Times New Roman" w:hAnsi="Times New Roman"/>
                <w:bCs/>
              </w:rPr>
            </w:pPr>
          </w:p>
          <w:p w:rsidR="00FA2512" w:rsidRPr="00D456B4" w:rsidRDefault="00FA2512" w:rsidP="00947E00">
            <w:pPr>
              <w:shd w:val="clear" w:color="auto" w:fill="FFFFFF"/>
              <w:tabs>
                <w:tab w:val="left" w:pos="254"/>
              </w:tabs>
              <w:spacing w:after="0" w:line="240" w:lineRule="auto"/>
              <w:rPr>
                <w:rFonts w:ascii="Times New Roman" w:hAnsi="Times New Roman"/>
                <w:bCs/>
              </w:rPr>
            </w:pPr>
            <w:r w:rsidRPr="00D456B4">
              <w:rPr>
                <w:rFonts w:ascii="Times New Roman" w:hAnsi="Times New Roman"/>
                <w:bCs/>
              </w:rPr>
              <w:t>Знания теоретических основ организации учебно-тренировочного процесса;</w:t>
            </w:r>
          </w:p>
          <w:p w:rsidR="00FA2512" w:rsidRPr="00D456B4" w:rsidRDefault="00FA2512" w:rsidP="00947E00">
            <w:pPr>
              <w:shd w:val="clear" w:color="auto" w:fill="FFFFFF"/>
              <w:tabs>
                <w:tab w:val="left" w:pos="254"/>
              </w:tabs>
              <w:spacing w:after="0" w:line="240" w:lineRule="auto"/>
              <w:rPr>
                <w:rFonts w:ascii="Times New Roman" w:hAnsi="Times New Roman"/>
                <w:bCs/>
              </w:rPr>
            </w:pPr>
            <w:r w:rsidRPr="00D456B4">
              <w:rPr>
                <w:rFonts w:ascii="Times New Roman" w:hAnsi="Times New Roman"/>
                <w:bCs/>
              </w:rPr>
              <w:t>Владение методикой составления планирующей документации подготовки педпрактики;</w:t>
            </w:r>
          </w:p>
          <w:p w:rsidR="00FA2512" w:rsidRPr="0060241C" w:rsidRDefault="00FA2512" w:rsidP="00947E00">
            <w:pPr>
              <w:shd w:val="clear" w:color="auto" w:fill="FFFFFF"/>
              <w:tabs>
                <w:tab w:val="left" w:pos="254"/>
              </w:tabs>
              <w:spacing w:after="0" w:line="240" w:lineRule="auto"/>
              <w:rPr>
                <w:rFonts w:ascii="Times New Roman" w:hAnsi="Times New Roman"/>
                <w:bCs/>
                <w:i/>
              </w:rPr>
            </w:pPr>
            <w:r w:rsidRPr="00D456B4">
              <w:rPr>
                <w:rFonts w:ascii="Times New Roman" w:hAnsi="Times New Roman"/>
                <w:bCs/>
              </w:rPr>
              <w:t>владение умением</w:t>
            </w:r>
            <w:r w:rsidRPr="00D456B4">
              <w:rPr>
                <w:rFonts w:ascii="Times New Roman" w:hAnsi="Times New Roman"/>
                <w:bCs/>
              </w:rPr>
              <w:br/>
              <w:t>составлять необходимую</w:t>
            </w:r>
            <w:r w:rsidRPr="00D456B4">
              <w:rPr>
                <w:rFonts w:ascii="Times New Roman" w:hAnsi="Times New Roman"/>
                <w:bCs/>
              </w:rPr>
              <w:br/>
              <w:t>учетную и отчетную</w:t>
            </w:r>
            <w:r w:rsidRPr="00D456B4">
              <w:rPr>
                <w:rFonts w:ascii="Times New Roman" w:hAnsi="Times New Roman"/>
                <w:bCs/>
              </w:rPr>
              <w:br/>
              <w:t>документацию в</w:t>
            </w:r>
            <w:r w:rsidRPr="00D456B4">
              <w:rPr>
                <w:rFonts w:ascii="Times New Roman" w:hAnsi="Times New Roman"/>
                <w:bCs/>
              </w:rPr>
              <w:br/>
              <w:t>процессе прохождения</w:t>
            </w:r>
            <w:r w:rsidRPr="00D456B4">
              <w:rPr>
                <w:rFonts w:ascii="Times New Roman" w:hAnsi="Times New Roman"/>
                <w:bCs/>
              </w:rPr>
              <w:br/>
              <w:t>практики;</w:t>
            </w:r>
            <w:r w:rsidRPr="00D456B4">
              <w:rPr>
                <w:rFonts w:ascii="Times New Roman" w:hAnsi="Times New Roman"/>
                <w:bCs/>
              </w:rPr>
              <w:br/>
              <w:t>знание теоретических</w:t>
            </w:r>
            <w:r w:rsidRPr="00D456B4">
              <w:rPr>
                <w:rFonts w:ascii="Times New Roman" w:hAnsi="Times New Roman"/>
                <w:bCs/>
              </w:rPr>
              <w:br/>
              <w:t>основ организации</w:t>
            </w:r>
            <w:r w:rsidRPr="00D456B4">
              <w:rPr>
                <w:rFonts w:ascii="Times New Roman" w:hAnsi="Times New Roman"/>
                <w:bCs/>
              </w:rPr>
              <w:br/>
              <w:t>учебно-воспитательного</w:t>
            </w:r>
            <w:r w:rsidRPr="00D456B4">
              <w:rPr>
                <w:rFonts w:ascii="Times New Roman" w:hAnsi="Times New Roman"/>
                <w:bCs/>
              </w:rPr>
              <w:br/>
              <w:t>процесса;</w:t>
            </w:r>
            <w:r w:rsidRPr="00D456B4">
              <w:rPr>
                <w:rFonts w:ascii="Times New Roman" w:hAnsi="Times New Roman"/>
                <w:bCs/>
              </w:rPr>
              <w:br/>
              <w:t xml:space="preserve"> умение использовать в</w:t>
            </w:r>
            <w:r w:rsidRPr="00D456B4">
              <w:rPr>
                <w:rFonts w:ascii="Times New Roman" w:hAnsi="Times New Roman"/>
                <w:bCs/>
              </w:rPr>
              <w:br/>
              <w:t>процессе</w:t>
            </w:r>
            <w:r>
              <w:rPr>
                <w:rFonts w:ascii="Times New Roman" w:hAnsi="Times New Roman"/>
                <w:bCs/>
              </w:rPr>
              <w:t xml:space="preserve"> </w:t>
            </w:r>
            <w:r w:rsidRPr="00D456B4">
              <w:rPr>
                <w:rFonts w:ascii="Times New Roman" w:hAnsi="Times New Roman"/>
                <w:bCs/>
              </w:rPr>
              <w:t>профессиональной</w:t>
            </w:r>
            <w:r w:rsidRPr="00D456B4">
              <w:rPr>
                <w:rFonts w:ascii="Times New Roman" w:hAnsi="Times New Roman"/>
                <w:bCs/>
              </w:rPr>
              <w:br/>
              <w:t>деятельности наработки,</w:t>
            </w:r>
            <w:r>
              <w:rPr>
                <w:rFonts w:ascii="Times New Roman" w:hAnsi="Times New Roman"/>
                <w:bCs/>
              </w:rPr>
              <w:t xml:space="preserve"> </w:t>
            </w:r>
            <w:r w:rsidRPr="00D456B4">
              <w:rPr>
                <w:rFonts w:ascii="Times New Roman" w:hAnsi="Times New Roman"/>
                <w:bCs/>
              </w:rPr>
              <w:t xml:space="preserve">опыт и </w:t>
            </w:r>
            <w:r w:rsidRPr="00D456B4">
              <w:rPr>
                <w:rFonts w:ascii="Times New Roman" w:hAnsi="Times New Roman"/>
                <w:bCs/>
              </w:rPr>
              <w:lastRenderedPageBreak/>
              <w:t>мнения авторитетных авторов в области методики, педагогики</w:t>
            </w:r>
          </w:p>
        </w:tc>
        <w:tc>
          <w:tcPr>
            <w:tcW w:w="1508"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lastRenderedPageBreak/>
              <w:t>Какими процедурами производится оценка:</w:t>
            </w:r>
          </w:p>
          <w:p w:rsidR="00FA2512" w:rsidRDefault="00FA2512" w:rsidP="00947E00">
            <w:pPr>
              <w:spacing w:after="0" w:line="240" w:lineRule="auto"/>
              <w:rPr>
                <w:rFonts w:ascii="Arial" w:hAnsi="Arial" w:cs="Arial"/>
                <w:color w:val="000000"/>
                <w:sz w:val="20"/>
                <w:szCs w:val="20"/>
                <w:shd w:val="clear" w:color="auto" w:fill="FFFFFF"/>
              </w:rPr>
            </w:pPr>
          </w:p>
          <w:p w:rsidR="00FA2512" w:rsidRPr="0060241C" w:rsidRDefault="00FA2512" w:rsidP="00947E00">
            <w:pPr>
              <w:spacing w:after="0" w:line="240" w:lineRule="auto"/>
              <w:rPr>
                <w:rFonts w:ascii="Times New Roman" w:hAnsi="Times New Roman"/>
                <w:bCs/>
                <w:i/>
              </w:rPr>
            </w:pPr>
            <w:r w:rsidRPr="00A40736">
              <w:rPr>
                <w:rFonts w:ascii="Times New Roman" w:hAnsi="Times New Roman"/>
                <w:bCs/>
              </w:rPr>
              <w:t>экспертная оценка</w:t>
            </w:r>
            <w:r w:rsidRPr="00A40736">
              <w:rPr>
                <w:rFonts w:ascii="Times New Roman" w:hAnsi="Times New Roman"/>
                <w:bCs/>
              </w:rPr>
              <w:br/>
              <w:t>профессиональной</w:t>
            </w:r>
            <w:r w:rsidRPr="00A40736">
              <w:rPr>
                <w:rFonts w:ascii="Times New Roman" w:hAnsi="Times New Roman"/>
                <w:bCs/>
              </w:rPr>
              <w:br/>
              <w:t>деятельности</w:t>
            </w:r>
            <w:r w:rsidRPr="00A40736">
              <w:rPr>
                <w:rFonts w:ascii="Times New Roman" w:hAnsi="Times New Roman"/>
                <w:bCs/>
              </w:rPr>
              <w:br/>
              <w:t>студента при</w:t>
            </w:r>
            <w:r w:rsidRPr="00A40736">
              <w:rPr>
                <w:rFonts w:ascii="Times New Roman" w:hAnsi="Times New Roman"/>
                <w:bCs/>
              </w:rPr>
              <w:br/>
              <w:t>прохождении</w:t>
            </w:r>
            <w:r w:rsidRPr="00A40736">
              <w:rPr>
                <w:rFonts w:ascii="Times New Roman" w:hAnsi="Times New Roman"/>
                <w:bCs/>
              </w:rPr>
              <w:br/>
              <w:t>практики;</w:t>
            </w:r>
            <w:r w:rsidRPr="00A40736">
              <w:rPr>
                <w:rFonts w:ascii="Times New Roman" w:hAnsi="Times New Roman"/>
                <w:bCs/>
              </w:rPr>
              <w:br/>
            </w:r>
            <w:r w:rsidRPr="00A40736">
              <w:rPr>
                <w:rFonts w:ascii="Times New Roman" w:hAnsi="Times New Roman"/>
                <w:bCs/>
              </w:rPr>
              <w:br/>
              <w:t>экспертная оценка</w:t>
            </w:r>
            <w:r w:rsidRPr="00A40736">
              <w:rPr>
                <w:rFonts w:ascii="Times New Roman" w:hAnsi="Times New Roman"/>
                <w:bCs/>
              </w:rPr>
              <w:br/>
              <w:t>проведения уроков;</w:t>
            </w:r>
            <w:r w:rsidRPr="00A40736">
              <w:rPr>
                <w:rFonts w:ascii="Times New Roman" w:hAnsi="Times New Roman"/>
                <w:bCs/>
              </w:rPr>
              <w:br/>
            </w:r>
            <w:r w:rsidRPr="00A40736">
              <w:rPr>
                <w:rFonts w:ascii="Times New Roman" w:hAnsi="Times New Roman"/>
                <w:bCs/>
              </w:rPr>
              <w:br/>
              <w:t xml:space="preserve"> учет выполнения</w:t>
            </w:r>
            <w:r w:rsidRPr="00A40736">
              <w:rPr>
                <w:rFonts w:ascii="Times New Roman" w:hAnsi="Times New Roman"/>
                <w:bCs/>
              </w:rPr>
              <w:br/>
              <w:t>плана практики;</w:t>
            </w:r>
            <w:r w:rsidRPr="00A40736">
              <w:rPr>
                <w:rFonts w:ascii="Times New Roman" w:hAnsi="Times New Roman"/>
                <w:bCs/>
              </w:rPr>
              <w:br/>
              <w:t>оценка</w:t>
            </w:r>
            <w:r w:rsidRPr="00A40736">
              <w:rPr>
                <w:rFonts w:ascii="Times New Roman" w:hAnsi="Times New Roman"/>
                <w:bCs/>
              </w:rPr>
              <w:br/>
              <w:t>проведения</w:t>
            </w:r>
            <w:r w:rsidRPr="00A40736">
              <w:rPr>
                <w:rFonts w:ascii="Times New Roman" w:hAnsi="Times New Roman"/>
                <w:bCs/>
              </w:rPr>
              <w:br/>
              <w:t>контрольного</w:t>
            </w:r>
            <w:r w:rsidRPr="00A40736">
              <w:rPr>
                <w:rFonts w:ascii="Times New Roman" w:hAnsi="Times New Roman"/>
                <w:bCs/>
              </w:rPr>
              <w:br/>
              <w:t>урока;</w:t>
            </w:r>
            <w:r w:rsidRPr="00A40736">
              <w:rPr>
                <w:rFonts w:ascii="Times New Roman" w:hAnsi="Times New Roman"/>
                <w:bCs/>
              </w:rPr>
              <w:br/>
            </w:r>
          </w:p>
        </w:tc>
      </w:tr>
      <w:tr w:rsidR="00FA2512" w:rsidRPr="0060241C" w:rsidTr="00947E00">
        <w:trPr>
          <w:trHeight w:val="896"/>
        </w:trPr>
        <w:tc>
          <w:tcPr>
            <w:tcW w:w="1746"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t>Перечень умений, осваиваемых в рамках дисциплины:</w:t>
            </w:r>
          </w:p>
          <w:p w:rsidR="00FA2512" w:rsidRDefault="00FA2512" w:rsidP="00947E00">
            <w:pPr>
              <w:widowControl w:val="0"/>
              <w:spacing w:after="0" w:line="240" w:lineRule="auto"/>
              <w:rPr>
                <w:rFonts w:ascii="Times New Roman" w:hAnsi="Times New Roman"/>
                <w:bCs/>
              </w:rPr>
            </w:pPr>
            <w:r>
              <w:rPr>
                <w:rFonts w:ascii="Times New Roman" w:hAnsi="Times New Roman"/>
                <w:bCs/>
              </w:rPr>
              <w:t>Включать теоретические знания из области психологии и педагогики в практическую преподавательскую деятельность;</w:t>
            </w:r>
          </w:p>
          <w:p w:rsidR="00FA2512" w:rsidRPr="0060241C" w:rsidRDefault="00FA2512" w:rsidP="00947E00">
            <w:pPr>
              <w:widowControl w:val="0"/>
              <w:spacing w:after="0" w:line="240" w:lineRule="auto"/>
              <w:rPr>
                <w:rFonts w:ascii="Times New Roman" w:hAnsi="Times New Roman"/>
                <w:bCs/>
              </w:rPr>
            </w:pPr>
            <w:r>
              <w:rPr>
                <w:rFonts w:ascii="Times New Roman" w:hAnsi="Times New Roman"/>
                <w:bCs/>
              </w:rPr>
              <w:t>Применять различные формы организации учебной деятельности</w:t>
            </w:r>
          </w:p>
          <w:p w:rsidR="00FA2512" w:rsidRPr="0060241C" w:rsidRDefault="00FA2512" w:rsidP="00947E00">
            <w:pPr>
              <w:widowControl w:val="0"/>
              <w:spacing w:after="0" w:line="240" w:lineRule="auto"/>
              <w:rPr>
                <w:rFonts w:ascii="Times New Roman" w:hAnsi="Times New Roman"/>
                <w:bCs/>
              </w:rPr>
            </w:pPr>
          </w:p>
          <w:p w:rsidR="00FA2512" w:rsidRPr="0060241C" w:rsidRDefault="00FA2512" w:rsidP="00947E00">
            <w:pPr>
              <w:spacing w:after="0" w:line="240" w:lineRule="auto"/>
              <w:rPr>
                <w:rFonts w:ascii="Times New Roman" w:hAnsi="Times New Roman"/>
                <w:bCs/>
                <w:i/>
              </w:rPr>
            </w:pPr>
          </w:p>
        </w:tc>
        <w:tc>
          <w:tcPr>
            <w:tcW w:w="1746" w:type="pct"/>
          </w:tcPr>
          <w:p w:rsidR="00FA2512" w:rsidRDefault="00FA2512" w:rsidP="00947E00">
            <w:pPr>
              <w:spacing w:after="0" w:line="240" w:lineRule="auto"/>
              <w:rPr>
                <w:rFonts w:ascii="Times New Roman" w:hAnsi="Times New Roman"/>
                <w:bCs/>
                <w:i/>
              </w:rPr>
            </w:pPr>
            <w:r w:rsidRPr="0060241C">
              <w:rPr>
                <w:rFonts w:ascii="Times New Roman" w:hAnsi="Times New Roman"/>
                <w:bCs/>
                <w:i/>
              </w:rPr>
              <w:t>Характеристики демонстрируемых умений:</w:t>
            </w:r>
          </w:p>
          <w:p w:rsidR="00FA2512" w:rsidRPr="00A40736" w:rsidRDefault="00FA2512" w:rsidP="00947E00">
            <w:pPr>
              <w:spacing w:after="0" w:line="240" w:lineRule="auto"/>
              <w:rPr>
                <w:rFonts w:ascii="Times New Roman" w:hAnsi="Times New Roman"/>
                <w:bCs/>
              </w:rPr>
            </w:pPr>
            <w:r w:rsidRPr="00A40736">
              <w:rPr>
                <w:rFonts w:ascii="Times New Roman" w:hAnsi="Times New Roman"/>
                <w:bCs/>
              </w:rPr>
              <w:t>Наличие</w:t>
            </w:r>
            <w:r>
              <w:rPr>
                <w:rFonts w:ascii="Arial" w:hAnsi="Arial" w:cs="Arial"/>
                <w:color w:val="000000"/>
                <w:sz w:val="20"/>
                <w:szCs w:val="20"/>
              </w:rPr>
              <w:t xml:space="preserve"> </w:t>
            </w:r>
            <w:r w:rsidRPr="00A40736">
              <w:rPr>
                <w:rFonts w:ascii="Times New Roman" w:hAnsi="Times New Roman"/>
                <w:bCs/>
              </w:rPr>
              <w:t>педагогических</w:t>
            </w:r>
            <w:r w:rsidRPr="00A40736">
              <w:rPr>
                <w:rFonts w:ascii="Times New Roman" w:hAnsi="Times New Roman"/>
                <w:bCs/>
              </w:rPr>
              <w:br/>
              <w:t>разработок в процессе</w:t>
            </w:r>
            <w:r w:rsidRPr="00A40736">
              <w:rPr>
                <w:rFonts w:ascii="Times New Roman" w:hAnsi="Times New Roman"/>
                <w:bCs/>
              </w:rPr>
              <w:br/>
              <w:t>прохождения учебной</w:t>
            </w:r>
            <w:r w:rsidRPr="00A40736">
              <w:rPr>
                <w:rFonts w:ascii="Times New Roman" w:hAnsi="Times New Roman"/>
                <w:bCs/>
              </w:rPr>
              <w:br/>
              <w:t>практики;</w:t>
            </w:r>
          </w:p>
          <w:p w:rsidR="00FA2512" w:rsidRPr="00A40736" w:rsidRDefault="00FA2512" w:rsidP="00947E00">
            <w:pPr>
              <w:spacing w:after="0" w:line="240" w:lineRule="auto"/>
              <w:rPr>
                <w:rFonts w:ascii="Times New Roman" w:hAnsi="Times New Roman"/>
                <w:bCs/>
              </w:rPr>
            </w:pPr>
          </w:p>
          <w:p w:rsidR="00FA2512" w:rsidRDefault="00FA2512" w:rsidP="00947E00">
            <w:pPr>
              <w:spacing w:after="0" w:line="240" w:lineRule="auto"/>
              <w:rPr>
                <w:rFonts w:ascii="Times New Roman" w:hAnsi="Times New Roman"/>
                <w:bCs/>
              </w:rPr>
            </w:pPr>
            <w:r w:rsidRPr="00A40736">
              <w:rPr>
                <w:rFonts w:ascii="Times New Roman" w:hAnsi="Times New Roman"/>
                <w:bCs/>
              </w:rPr>
              <w:t xml:space="preserve"> грамотность и полнота</w:t>
            </w:r>
            <w:r w:rsidRPr="00A40736">
              <w:rPr>
                <w:rFonts w:ascii="Times New Roman" w:hAnsi="Times New Roman"/>
                <w:bCs/>
              </w:rPr>
              <w:br/>
              <w:t>оформления отчетов,</w:t>
            </w:r>
            <w:r w:rsidRPr="00A40736">
              <w:rPr>
                <w:rFonts w:ascii="Times New Roman" w:hAnsi="Times New Roman"/>
                <w:bCs/>
              </w:rPr>
              <w:br/>
              <w:t>выступлений,</w:t>
            </w:r>
            <w:r w:rsidRPr="00A40736">
              <w:rPr>
                <w:rFonts w:ascii="Times New Roman" w:hAnsi="Times New Roman"/>
                <w:bCs/>
              </w:rPr>
              <w:br/>
              <w:t>представленных в</w:t>
            </w:r>
            <w:r w:rsidRPr="00A40736">
              <w:rPr>
                <w:rFonts w:ascii="Times New Roman" w:hAnsi="Times New Roman"/>
                <w:bCs/>
              </w:rPr>
              <w:br/>
              <w:t>процессе защиты</w:t>
            </w:r>
            <w:r w:rsidRPr="00A40736">
              <w:rPr>
                <w:rFonts w:ascii="Times New Roman" w:hAnsi="Times New Roman"/>
                <w:bCs/>
              </w:rPr>
              <w:br/>
              <w:t>портфолио по</w:t>
            </w:r>
            <w:r w:rsidRPr="00A40736">
              <w:rPr>
                <w:rFonts w:ascii="Times New Roman" w:hAnsi="Times New Roman"/>
                <w:bCs/>
              </w:rPr>
              <w:br/>
              <w:t>профессиональному</w:t>
            </w:r>
            <w:r w:rsidRPr="00A40736">
              <w:rPr>
                <w:rFonts w:ascii="Times New Roman" w:hAnsi="Times New Roman"/>
                <w:bCs/>
              </w:rPr>
              <w:br/>
              <w:t>модулю;</w:t>
            </w:r>
            <w:r w:rsidRPr="00A40736">
              <w:rPr>
                <w:rFonts w:ascii="Times New Roman" w:hAnsi="Times New Roman"/>
                <w:bCs/>
              </w:rPr>
              <w:br/>
            </w:r>
            <w:r w:rsidRPr="00A40736">
              <w:rPr>
                <w:rFonts w:ascii="Times New Roman" w:hAnsi="Times New Roman"/>
                <w:bCs/>
              </w:rPr>
              <w:br/>
              <w:t>ясность и логичность</w:t>
            </w:r>
            <w:r w:rsidRPr="00A40736">
              <w:rPr>
                <w:rFonts w:ascii="Times New Roman" w:hAnsi="Times New Roman"/>
                <w:bCs/>
              </w:rPr>
              <w:br/>
              <w:t>изложения ответов,</w:t>
            </w:r>
            <w:r w:rsidRPr="00A40736">
              <w:rPr>
                <w:rFonts w:ascii="Times New Roman" w:hAnsi="Times New Roman"/>
                <w:bCs/>
              </w:rPr>
              <w:br/>
              <w:t>выступления;</w:t>
            </w:r>
            <w:r w:rsidRPr="00A40736">
              <w:rPr>
                <w:rFonts w:ascii="Times New Roman" w:hAnsi="Times New Roman"/>
                <w:bCs/>
              </w:rPr>
              <w:br/>
              <w:t>наличие полученных</w:t>
            </w:r>
            <w:r w:rsidRPr="00A40736">
              <w:rPr>
                <w:rFonts w:ascii="Times New Roman" w:hAnsi="Times New Roman"/>
                <w:bCs/>
              </w:rPr>
              <w:br/>
              <w:t>результатов</w:t>
            </w:r>
            <w:r w:rsidRPr="00A40736">
              <w:rPr>
                <w:rFonts w:ascii="Times New Roman" w:hAnsi="Times New Roman"/>
                <w:bCs/>
              </w:rPr>
              <w:br/>
            </w:r>
            <w:r w:rsidRPr="00A40736">
              <w:rPr>
                <w:rFonts w:ascii="Times New Roman" w:hAnsi="Times New Roman"/>
                <w:bCs/>
              </w:rPr>
              <w:br/>
              <w:t>исследовательской и</w:t>
            </w:r>
            <w:r>
              <w:rPr>
                <w:rFonts w:ascii="Times New Roman" w:hAnsi="Times New Roman"/>
                <w:bCs/>
              </w:rPr>
              <w:t xml:space="preserve"> </w:t>
            </w:r>
            <w:r w:rsidRPr="00A40736">
              <w:rPr>
                <w:rFonts w:ascii="Times New Roman" w:hAnsi="Times New Roman"/>
                <w:bCs/>
              </w:rPr>
              <w:t>практической</w:t>
            </w:r>
            <w:r w:rsidRPr="00A40736">
              <w:rPr>
                <w:rFonts w:ascii="Times New Roman" w:hAnsi="Times New Roman"/>
                <w:bCs/>
              </w:rPr>
              <w:br/>
              <w:t>деятельности в ходе</w:t>
            </w:r>
            <w:r w:rsidRPr="00A40736">
              <w:rPr>
                <w:rFonts w:ascii="Times New Roman" w:hAnsi="Times New Roman"/>
                <w:bCs/>
              </w:rPr>
              <w:br/>
              <w:t>учебной практики и</w:t>
            </w:r>
            <w:r w:rsidRPr="00A40736">
              <w:rPr>
                <w:rFonts w:ascii="Times New Roman" w:hAnsi="Times New Roman"/>
                <w:bCs/>
              </w:rPr>
              <w:br/>
              <w:t>(или) профессиональной</w:t>
            </w:r>
            <w:r w:rsidRPr="00A40736">
              <w:rPr>
                <w:rFonts w:ascii="Times New Roman" w:hAnsi="Times New Roman"/>
                <w:bCs/>
              </w:rPr>
              <w:br/>
              <w:t>деятельности);</w:t>
            </w:r>
            <w:r w:rsidRPr="00A40736">
              <w:rPr>
                <w:rFonts w:ascii="Times New Roman" w:hAnsi="Times New Roman"/>
                <w:bCs/>
              </w:rPr>
              <w:br/>
            </w:r>
          </w:p>
          <w:p w:rsidR="00FA2512" w:rsidRPr="00A40736" w:rsidRDefault="00FA2512" w:rsidP="00947E00">
            <w:pPr>
              <w:spacing w:after="0" w:line="240" w:lineRule="auto"/>
              <w:rPr>
                <w:rFonts w:ascii="Times New Roman" w:hAnsi="Times New Roman"/>
                <w:bCs/>
              </w:rPr>
            </w:pPr>
            <w:r w:rsidRPr="00A40736">
              <w:rPr>
                <w:rFonts w:ascii="Times New Roman" w:hAnsi="Times New Roman"/>
                <w:bCs/>
              </w:rPr>
              <w:t>умение составлять</w:t>
            </w:r>
            <w:r w:rsidRPr="00A40736">
              <w:rPr>
                <w:rFonts w:ascii="Times New Roman" w:hAnsi="Times New Roman"/>
                <w:bCs/>
              </w:rPr>
              <w:br/>
              <w:t>развернутый план</w:t>
            </w:r>
            <w:r w:rsidRPr="00A40736">
              <w:rPr>
                <w:rFonts w:ascii="Times New Roman" w:hAnsi="Times New Roman"/>
                <w:bCs/>
              </w:rPr>
              <w:br/>
              <w:t>деятельности;</w:t>
            </w:r>
            <w:r w:rsidRPr="00A40736">
              <w:rPr>
                <w:rFonts w:ascii="Times New Roman" w:hAnsi="Times New Roman"/>
                <w:bCs/>
              </w:rPr>
              <w:br/>
              <w:t>грамотность</w:t>
            </w:r>
            <w:r w:rsidRPr="00A40736">
              <w:rPr>
                <w:rFonts w:ascii="Times New Roman" w:hAnsi="Times New Roman"/>
                <w:bCs/>
              </w:rPr>
              <w:br/>
              <w:t>оформления и</w:t>
            </w:r>
            <w:r w:rsidRPr="00A40736">
              <w:rPr>
                <w:rFonts w:ascii="Times New Roman" w:hAnsi="Times New Roman"/>
                <w:bCs/>
              </w:rPr>
              <w:br/>
              <w:t>интерпретации</w:t>
            </w:r>
            <w:r w:rsidRPr="00A40736">
              <w:rPr>
                <w:rFonts w:ascii="Times New Roman" w:hAnsi="Times New Roman"/>
                <w:bCs/>
              </w:rPr>
              <w:br/>
              <w:t>результатов</w:t>
            </w:r>
            <w:r w:rsidRPr="00A40736">
              <w:rPr>
                <w:rFonts w:ascii="Times New Roman" w:hAnsi="Times New Roman"/>
                <w:bCs/>
              </w:rPr>
              <w:br/>
              <w:t>практической работы.</w:t>
            </w:r>
          </w:p>
          <w:p w:rsidR="00FA2512" w:rsidRPr="0060241C" w:rsidRDefault="00FA2512" w:rsidP="00947E00">
            <w:pPr>
              <w:spacing w:after="0" w:line="240" w:lineRule="auto"/>
              <w:rPr>
                <w:rFonts w:ascii="Times New Roman" w:hAnsi="Times New Roman"/>
                <w:bCs/>
                <w:i/>
              </w:rPr>
            </w:pPr>
          </w:p>
        </w:tc>
        <w:tc>
          <w:tcPr>
            <w:tcW w:w="1508" w:type="pct"/>
          </w:tcPr>
          <w:p w:rsidR="00FA2512" w:rsidRPr="0060241C" w:rsidRDefault="00FA2512" w:rsidP="00947E00">
            <w:pPr>
              <w:spacing w:after="0" w:line="240" w:lineRule="auto"/>
              <w:rPr>
                <w:rFonts w:ascii="Times New Roman" w:hAnsi="Times New Roman"/>
                <w:bCs/>
                <w:i/>
              </w:rPr>
            </w:pPr>
            <w:r w:rsidRPr="0060241C">
              <w:rPr>
                <w:rFonts w:ascii="Times New Roman" w:hAnsi="Times New Roman"/>
                <w:bCs/>
                <w:i/>
              </w:rPr>
              <w:t>Какими процедурами производится оценка:</w:t>
            </w:r>
          </w:p>
          <w:p w:rsidR="00FA2512" w:rsidRPr="0060241C" w:rsidRDefault="00FA2512" w:rsidP="00947E00">
            <w:pPr>
              <w:spacing w:after="0" w:line="240" w:lineRule="auto"/>
              <w:rPr>
                <w:rFonts w:ascii="Times New Roman" w:hAnsi="Times New Roman"/>
                <w:bCs/>
                <w:i/>
              </w:rPr>
            </w:pPr>
            <w:r w:rsidRPr="00D456B4">
              <w:rPr>
                <w:rFonts w:ascii="Times New Roman" w:hAnsi="Times New Roman"/>
                <w:bCs/>
              </w:rPr>
              <w:t>оценка</w:t>
            </w:r>
            <w:r w:rsidRPr="00D456B4">
              <w:rPr>
                <w:rFonts w:ascii="Times New Roman" w:hAnsi="Times New Roman"/>
                <w:bCs/>
              </w:rPr>
              <w:br/>
              <w:t>правильности</w:t>
            </w:r>
            <w:r w:rsidRPr="00D456B4">
              <w:rPr>
                <w:rFonts w:ascii="Times New Roman" w:hAnsi="Times New Roman"/>
                <w:bCs/>
              </w:rPr>
              <w:br/>
              <w:t>составления</w:t>
            </w:r>
            <w:r w:rsidRPr="00D456B4">
              <w:rPr>
                <w:rFonts w:ascii="Times New Roman" w:hAnsi="Times New Roman"/>
                <w:bCs/>
              </w:rPr>
              <w:br/>
              <w:t>рабочей учебной</w:t>
            </w:r>
            <w:r w:rsidRPr="00D456B4">
              <w:rPr>
                <w:rFonts w:ascii="Times New Roman" w:hAnsi="Times New Roman"/>
                <w:bCs/>
              </w:rPr>
              <w:br/>
              <w:t>документации;</w:t>
            </w:r>
            <w:r w:rsidRPr="00D456B4">
              <w:rPr>
                <w:rFonts w:ascii="Times New Roman" w:hAnsi="Times New Roman"/>
                <w:bCs/>
              </w:rPr>
              <w:br/>
              <w:t xml:space="preserve"> характеристика руководителя практики.</w:t>
            </w:r>
          </w:p>
        </w:tc>
      </w:tr>
    </w:tbl>
    <w:p w:rsidR="00FA2512" w:rsidRDefault="00FA2512" w:rsidP="00FA2512">
      <w:pPr>
        <w:jc w:val="center"/>
        <w:rPr>
          <w:rFonts w:ascii="Times New Roman" w:hAnsi="Times New Roman"/>
          <w:bCs/>
          <w:iCs/>
          <w:sz w:val="28"/>
          <w:szCs w:val="28"/>
        </w:rPr>
      </w:pPr>
    </w:p>
    <w:p w:rsidR="00FA2512" w:rsidRDefault="00FA2512" w:rsidP="00FA2512">
      <w:pPr>
        <w:rPr>
          <w:rFonts w:ascii="Times New Roman" w:hAnsi="Times New Roman"/>
          <w:bCs/>
          <w:iCs/>
          <w:sz w:val="28"/>
          <w:szCs w:val="28"/>
        </w:rPr>
      </w:pPr>
    </w:p>
    <w:p w:rsidR="00FA2512" w:rsidRDefault="00FA2512" w:rsidP="00FA2512">
      <w:pPr>
        <w:rPr>
          <w:rFonts w:ascii="Times New Roman" w:hAnsi="Times New Roman"/>
          <w:bCs/>
          <w:iCs/>
          <w:sz w:val="28"/>
          <w:szCs w:val="28"/>
        </w:rPr>
      </w:pPr>
    </w:p>
    <w:p w:rsidR="00FA2512" w:rsidRDefault="00FA2512" w:rsidP="00FA2512">
      <w:pPr>
        <w:rPr>
          <w:rFonts w:ascii="Times New Roman" w:hAnsi="Times New Roman"/>
          <w:bCs/>
          <w:iCs/>
          <w:sz w:val="28"/>
          <w:szCs w:val="28"/>
        </w:rPr>
      </w:pPr>
    </w:p>
    <w:p w:rsidR="00FA2512" w:rsidRDefault="00FA2512" w:rsidP="00FA2512">
      <w:pPr>
        <w:rPr>
          <w:rFonts w:ascii="Times New Roman" w:hAnsi="Times New Roman"/>
          <w:bCs/>
          <w:iCs/>
          <w:sz w:val="28"/>
          <w:szCs w:val="28"/>
        </w:rPr>
      </w:pPr>
    </w:p>
    <w:p w:rsidR="00FA2512" w:rsidRDefault="00FA2512" w:rsidP="00FA2512">
      <w:pPr>
        <w:rPr>
          <w:rFonts w:ascii="Times New Roman" w:hAnsi="Times New Roman"/>
          <w:bCs/>
          <w:iCs/>
          <w:sz w:val="28"/>
          <w:szCs w:val="28"/>
        </w:rPr>
      </w:pPr>
    </w:p>
    <w:p w:rsidR="00FA2512" w:rsidRPr="0060241C" w:rsidRDefault="00FA2512" w:rsidP="00FA2512">
      <w:pPr>
        <w:rPr>
          <w:rFonts w:ascii="Times New Roman" w:hAnsi="Times New Roman"/>
          <w:b/>
          <w:i/>
        </w:rPr>
      </w:pPr>
    </w:p>
    <w:p w:rsidR="00FA2512" w:rsidRPr="0060241C" w:rsidRDefault="00FA2512" w:rsidP="00FA2512">
      <w:pPr>
        <w:rPr>
          <w:rFonts w:ascii="Times New Roman" w:hAnsi="Times New Roman"/>
          <w:b/>
          <w:i/>
        </w:rPr>
      </w:pPr>
    </w:p>
    <w:p w:rsidR="00FA2512" w:rsidRDefault="00FA2512" w:rsidP="00FA2512">
      <w:pPr>
        <w:spacing w:after="0" w:line="240" w:lineRule="auto"/>
        <w:rPr>
          <w:rFonts w:ascii="Times New Roman" w:hAnsi="Times New Roman"/>
          <w:sz w:val="20"/>
        </w:rPr>
      </w:pPr>
    </w:p>
    <w:p w:rsidR="00FA2512" w:rsidRDefault="00FA2512" w:rsidP="00FA2512">
      <w:pPr>
        <w:spacing w:after="0" w:line="240" w:lineRule="auto"/>
        <w:rPr>
          <w:rFonts w:ascii="Times New Roman" w:hAnsi="Times New Roman"/>
        </w:rPr>
      </w:pPr>
    </w:p>
    <w:p w:rsidR="00FA2512" w:rsidRDefault="00FA2512" w:rsidP="00FA2512">
      <w:pPr>
        <w:spacing w:after="0" w:line="240" w:lineRule="auto"/>
        <w:jc w:val="center"/>
        <w:rPr>
          <w:rFonts w:ascii="Times New Roman" w:hAnsi="Times New Roman"/>
          <w:b/>
        </w:rPr>
      </w:pPr>
      <w:r w:rsidRPr="00A40736">
        <w:rPr>
          <w:rFonts w:ascii="Times New Roman" w:hAnsi="Times New Roman"/>
          <w:b/>
        </w:rPr>
        <w:t>План прохождения производственной практики (педагогической)</w:t>
      </w:r>
    </w:p>
    <w:p w:rsidR="00FA2512" w:rsidRDefault="00FA2512" w:rsidP="00FA2512">
      <w:pPr>
        <w:spacing w:after="0" w:line="240" w:lineRule="auto"/>
        <w:jc w:val="center"/>
        <w:rPr>
          <w:rFonts w:ascii="Times New Roman" w:hAnsi="Times New Roman"/>
          <w:b/>
        </w:rPr>
      </w:pPr>
    </w:p>
    <w:tbl>
      <w:tblPr>
        <w:tblStyle w:val="af1"/>
        <w:tblW w:w="0" w:type="auto"/>
        <w:tblLook w:val="04A0" w:firstRow="1" w:lastRow="0" w:firstColumn="1" w:lastColumn="0" w:noHBand="0" w:noVBand="1"/>
      </w:tblPr>
      <w:tblGrid>
        <w:gridCol w:w="675"/>
        <w:gridCol w:w="3544"/>
        <w:gridCol w:w="709"/>
        <w:gridCol w:w="4643"/>
      </w:tblGrid>
      <w:tr w:rsidR="00FA2512" w:rsidTr="00947E00">
        <w:tc>
          <w:tcPr>
            <w:tcW w:w="675" w:type="dxa"/>
          </w:tcPr>
          <w:p w:rsidR="00FA2512" w:rsidRPr="0087354D" w:rsidRDefault="00FA2512" w:rsidP="00947E00">
            <w:pPr>
              <w:jc w:val="center"/>
              <w:rPr>
                <w:rFonts w:ascii="Times New Roman" w:hAnsi="Times New Roman"/>
              </w:rPr>
            </w:pPr>
            <w:r w:rsidRPr="0087354D">
              <w:rPr>
                <w:rFonts w:ascii="Times New Roman" w:hAnsi="Times New Roman"/>
              </w:rPr>
              <w:t>№</w:t>
            </w:r>
          </w:p>
        </w:tc>
        <w:tc>
          <w:tcPr>
            <w:tcW w:w="3544" w:type="dxa"/>
          </w:tcPr>
          <w:p w:rsidR="00FA2512" w:rsidRPr="0087354D" w:rsidRDefault="00FA2512" w:rsidP="00947E00">
            <w:pPr>
              <w:jc w:val="center"/>
              <w:rPr>
                <w:rFonts w:ascii="Times New Roman" w:hAnsi="Times New Roman"/>
              </w:rPr>
            </w:pPr>
            <w:r w:rsidRPr="0087354D">
              <w:rPr>
                <w:rFonts w:ascii="Times New Roman" w:hAnsi="Times New Roman"/>
              </w:rPr>
              <w:t>Наименование мероприятия</w:t>
            </w:r>
          </w:p>
        </w:tc>
        <w:tc>
          <w:tcPr>
            <w:tcW w:w="709" w:type="dxa"/>
          </w:tcPr>
          <w:p w:rsidR="00FA2512" w:rsidRPr="0087354D" w:rsidRDefault="00FA2512" w:rsidP="00947E00">
            <w:pPr>
              <w:jc w:val="center"/>
              <w:rPr>
                <w:rFonts w:ascii="Times New Roman" w:hAnsi="Times New Roman"/>
              </w:rPr>
            </w:pPr>
            <w:r w:rsidRPr="0087354D">
              <w:rPr>
                <w:rFonts w:ascii="Times New Roman" w:hAnsi="Times New Roman"/>
              </w:rPr>
              <w:t>К-во</w:t>
            </w:r>
          </w:p>
          <w:p w:rsidR="00FA2512" w:rsidRPr="0087354D" w:rsidRDefault="00FA2512" w:rsidP="00947E00">
            <w:pPr>
              <w:jc w:val="center"/>
              <w:rPr>
                <w:rFonts w:ascii="Times New Roman" w:hAnsi="Times New Roman"/>
              </w:rPr>
            </w:pPr>
            <w:r w:rsidRPr="0087354D">
              <w:rPr>
                <w:rFonts w:ascii="Times New Roman" w:hAnsi="Times New Roman"/>
              </w:rPr>
              <w:t>час</w:t>
            </w:r>
          </w:p>
        </w:tc>
        <w:tc>
          <w:tcPr>
            <w:tcW w:w="4643" w:type="dxa"/>
          </w:tcPr>
          <w:p w:rsidR="00FA2512" w:rsidRPr="0087354D" w:rsidRDefault="00FA2512" w:rsidP="00947E00">
            <w:pPr>
              <w:jc w:val="center"/>
              <w:rPr>
                <w:rFonts w:ascii="Times New Roman" w:hAnsi="Times New Roman"/>
              </w:rPr>
            </w:pPr>
            <w:r w:rsidRPr="0087354D">
              <w:rPr>
                <w:rFonts w:ascii="Times New Roman" w:hAnsi="Times New Roman"/>
              </w:rPr>
              <w:t>Деятельность практиканта</w:t>
            </w:r>
          </w:p>
        </w:tc>
      </w:tr>
      <w:tr w:rsidR="00FA2512" w:rsidTr="00947E00">
        <w:tc>
          <w:tcPr>
            <w:tcW w:w="675" w:type="dxa"/>
          </w:tcPr>
          <w:p w:rsidR="00FA2512" w:rsidRPr="00A72564" w:rsidRDefault="00FA2512" w:rsidP="00947E00">
            <w:pPr>
              <w:pStyle w:val="a3"/>
              <w:ind w:left="0"/>
              <w:rPr>
                <w:rFonts w:ascii="Times New Roman" w:hAnsi="Times New Roman"/>
              </w:rPr>
            </w:pPr>
            <w:r>
              <w:rPr>
                <w:rFonts w:ascii="Times New Roman" w:hAnsi="Times New Roman"/>
              </w:rPr>
              <w:t>1.</w:t>
            </w:r>
          </w:p>
        </w:tc>
        <w:tc>
          <w:tcPr>
            <w:tcW w:w="3544" w:type="dxa"/>
          </w:tcPr>
          <w:p w:rsidR="00FA2512" w:rsidRPr="0087354D" w:rsidRDefault="00FA2512" w:rsidP="00947E00">
            <w:pPr>
              <w:jc w:val="center"/>
              <w:rPr>
                <w:rFonts w:ascii="Times New Roman" w:hAnsi="Times New Roman"/>
              </w:rPr>
            </w:pPr>
            <w:r>
              <w:rPr>
                <w:rFonts w:ascii="Times New Roman" w:hAnsi="Times New Roman"/>
              </w:rPr>
              <w:t>Установочная конференция</w:t>
            </w:r>
          </w:p>
        </w:tc>
        <w:tc>
          <w:tcPr>
            <w:tcW w:w="709" w:type="dxa"/>
          </w:tcPr>
          <w:p w:rsidR="00FA2512" w:rsidRPr="0087354D" w:rsidRDefault="00FA2512" w:rsidP="00947E00">
            <w:pPr>
              <w:jc w:val="center"/>
              <w:rPr>
                <w:rFonts w:ascii="Times New Roman" w:hAnsi="Times New Roman"/>
              </w:rPr>
            </w:pPr>
          </w:p>
        </w:tc>
        <w:tc>
          <w:tcPr>
            <w:tcW w:w="4643" w:type="dxa"/>
          </w:tcPr>
          <w:p w:rsidR="00FA2512" w:rsidRDefault="00FA2512" w:rsidP="00947E00">
            <w:pPr>
              <w:rPr>
                <w:rFonts w:ascii="Times New Roman" w:hAnsi="Times New Roman"/>
              </w:rPr>
            </w:pPr>
            <w:r>
              <w:rPr>
                <w:rFonts w:ascii="Times New Roman" w:hAnsi="Times New Roman"/>
              </w:rPr>
              <w:t xml:space="preserve">Участие в работе </w:t>
            </w:r>
            <w:r w:rsidRPr="00833416">
              <w:rPr>
                <w:rFonts w:ascii="Times New Roman" w:hAnsi="Times New Roman"/>
              </w:rPr>
              <w:t>конференции</w:t>
            </w:r>
            <w:r>
              <w:rPr>
                <w:rFonts w:ascii="Times New Roman" w:hAnsi="Times New Roman"/>
              </w:rPr>
              <w:t>;</w:t>
            </w:r>
          </w:p>
          <w:p w:rsidR="00FA2512" w:rsidRPr="0087354D" w:rsidRDefault="00FA2512" w:rsidP="00947E00">
            <w:pPr>
              <w:rPr>
                <w:rFonts w:ascii="Times New Roman" w:hAnsi="Times New Roman"/>
              </w:rPr>
            </w:pPr>
            <w:r>
              <w:rPr>
                <w:rFonts w:ascii="Arial" w:hAnsi="Arial" w:cs="Arial"/>
                <w:color w:val="000000"/>
                <w:sz w:val="20"/>
                <w:szCs w:val="20"/>
                <w:shd w:val="clear" w:color="auto" w:fill="FFFFFF"/>
              </w:rPr>
              <w:t>-</w:t>
            </w:r>
            <w:r w:rsidRPr="00100BFA">
              <w:rPr>
                <w:rFonts w:ascii="Times New Roman" w:hAnsi="Times New Roman"/>
              </w:rPr>
              <w:t xml:space="preserve"> Ознакомление с правами и обязанностями в ходе прохождения практики.</w:t>
            </w:r>
            <w:r w:rsidRPr="00100BFA">
              <w:rPr>
                <w:rFonts w:ascii="Times New Roman" w:hAnsi="Times New Roman"/>
              </w:rPr>
              <w:br/>
              <w:t>Уточнение задач практики и базы прохождения практики.</w:t>
            </w:r>
            <w:r w:rsidRPr="00100BFA">
              <w:rPr>
                <w:rFonts w:ascii="Times New Roman" w:hAnsi="Times New Roman"/>
              </w:rPr>
              <w:br/>
              <w:t>- Ведение дневника практики</w:t>
            </w:r>
            <w:r w:rsidRPr="00100BFA">
              <w:rPr>
                <w:rFonts w:ascii="Times New Roman" w:hAnsi="Times New Roman"/>
              </w:rPr>
              <w:br/>
            </w:r>
          </w:p>
        </w:tc>
      </w:tr>
      <w:tr w:rsidR="00FA2512" w:rsidTr="00947E00">
        <w:tc>
          <w:tcPr>
            <w:tcW w:w="675" w:type="dxa"/>
          </w:tcPr>
          <w:p w:rsidR="00FA2512" w:rsidRPr="0087354D" w:rsidRDefault="00FA2512" w:rsidP="00947E00">
            <w:pPr>
              <w:jc w:val="center"/>
              <w:rPr>
                <w:rFonts w:ascii="Times New Roman" w:hAnsi="Times New Roman"/>
              </w:rPr>
            </w:pPr>
            <w:r>
              <w:rPr>
                <w:rFonts w:ascii="Times New Roman" w:hAnsi="Times New Roman"/>
              </w:rPr>
              <w:t>2.</w:t>
            </w:r>
          </w:p>
        </w:tc>
        <w:tc>
          <w:tcPr>
            <w:tcW w:w="3544" w:type="dxa"/>
          </w:tcPr>
          <w:p w:rsidR="00FA2512" w:rsidRPr="0087354D" w:rsidRDefault="00FA2512" w:rsidP="00947E00">
            <w:pPr>
              <w:jc w:val="center"/>
              <w:rPr>
                <w:rFonts w:ascii="Times New Roman" w:hAnsi="Times New Roman"/>
              </w:rPr>
            </w:pPr>
            <w:r>
              <w:rPr>
                <w:rFonts w:ascii="Times New Roman" w:hAnsi="Times New Roman"/>
              </w:rPr>
              <w:t>Выход на место прохождения практики знакомство с системой работы учреждения</w:t>
            </w:r>
          </w:p>
        </w:tc>
        <w:tc>
          <w:tcPr>
            <w:tcW w:w="709" w:type="dxa"/>
          </w:tcPr>
          <w:p w:rsidR="00FA2512" w:rsidRPr="0087354D" w:rsidRDefault="00FA2512" w:rsidP="00947E00">
            <w:pPr>
              <w:jc w:val="center"/>
              <w:rPr>
                <w:rFonts w:ascii="Times New Roman" w:hAnsi="Times New Roman"/>
              </w:rPr>
            </w:pPr>
          </w:p>
        </w:tc>
        <w:tc>
          <w:tcPr>
            <w:tcW w:w="4643" w:type="dxa"/>
          </w:tcPr>
          <w:p w:rsidR="00FA2512" w:rsidRPr="0087354D" w:rsidRDefault="00FA2512" w:rsidP="00947E00">
            <w:pPr>
              <w:rPr>
                <w:rFonts w:ascii="Times New Roman" w:hAnsi="Times New Roman"/>
              </w:rPr>
            </w:pPr>
            <w:r w:rsidRPr="00100BFA">
              <w:rPr>
                <w:rFonts w:ascii="Times New Roman" w:hAnsi="Times New Roman"/>
              </w:rPr>
              <w:t>Участие во встрече с</w:t>
            </w:r>
            <w:r w:rsidRPr="00100BFA">
              <w:rPr>
                <w:rFonts w:ascii="Times New Roman" w:hAnsi="Times New Roman"/>
              </w:rPr>
              <w:br/>
              <w:t>администрацией учебного заведения.</w:t>
            </w:r>
            <w:r w:rsidRPr="00100BFA">
              <w:rPr>
                <w:rFonts w:ascii="Times New Roman" w:hAnsi="Times New Roman"/>
              </w:rPr>
              <w:br/>
              <w:t>- Ознакомление с</w:t>
            </w:r>
            <w:r w:rsidRPr="00100BFA">
              <w:rPr>
                <w:rFonts w:ascii="Times New Roman" w:hAnsi="Times New Roman"/>
              </w:rPr>
              <w:br/>
              <w:t>условиями профессиональной деятельности специалистов в учреждении:</w:t>
            </w:r>
            <w:r w:rsidRPr="00100BFA">
              <w:rPr>
                <w:rFonts w:ascii="Times New Roman" w:hAnsi="Times New Roman"/>
              </w:rPr>
              <w:br/>
              <w:t>- кадровый состав; - контингент</w:t>
            </w:r>
            <w:r>
              <w:rPr>
                <w:rFonts w:ascii="Times New Roman" w:hAnsi="Times New Roman"/>
              </w:rPr>
              <w:t xml:space="preserve"> </w:t>
            </w:r>
            <w:r w:rsidRPr="00100BFA">
              <w:rPr>
                <w:rFonts w:ascii="Times New Roman" w:hAnsi="Times New Roman"/>
              </w:rPr>
              <w:t>учащихся;</w:t>
            </w:r>
            <w:r w:rsidRPr="00100BFA">
              <w:rPr>
                <w:rFonts w:ascii="Times New Roman" w:hAnsi="Times New Roman"/>
              </w:rPr>
              <w:br/>
              <w:t>- расписание;</w:t>
            </w:r>
            <w:r w:rsidRPr="00100BFA">
              <w:rPr>
                <w:rFonts w:ascii="Times New Roman" w:hAnsi="Times New Roman"/>
              </w:rPr>
              <w:br/>
              <w:t>- учебная нагрузка; - перспективы</w:t>
            </w:r>
            <w:r w:rsidRPr="00100BFA">
              <w:rPr>
                <w:rFonts w:ascii="Times New Roman" w:hAnsi="Times New Roman"/>
              </w:rPr>
              <w:br/>
              <w:t>профессионального совершенствования.</w:t>
            </w:r>
            <w:r w:rsidRPr="00100BFA">
              <w:rPr>
                <w:rFonts w:ascii="Times New Roman" w:hAnsi="Times New Roman"/>
              </w:rPr>
              <w:br/>
              <w:t>- Ознакомление с нормативными</w:t>
            </w:r>
            <w:r>
              <w:rPr>
                <w:rFonts w:ascii="Times New Roman" w:hAnsi="Times New Roman"/>
              </w:rPr>
              <w:t xml:space="preserve"> </w:t>
            </w:r>
            <w:r w:rsidRPr="00100BFA">
              <w:rPr>
                <w:rFonts w:ascii="Times New Roman" w:hAnsi="Times New Roman"/>
              </w:rPr>
              <w:t>документами функционирования учебного заведения.</w:t>
            </w:r>
            <w:r>
              <w:rPr>
                <w:rFonts w:ascii="Times New Roman" w:hAnsi="Times New Roman"/>
              </w:rPr>
              <w:t xml:space="preserve"> </w:t>
            </w:r>
            <w:r w:rsidRPr="00100BFA">
              <w:rPr>
                <w:rFonts w:ascii="Times New Roman" w:hAnsi="Times New Roman"/>
              </w:rPr>
              <w:t>Знакомство с контингентом учащихся.</w:t>
            </w:r>
          </w:p>
        </w:tc>
      </w:tr>
      <w:tr w:rsidR="00FA2512" w:rsidTr="00947E00">
        <w:tc>
          <w:tcPr>
            <w:tcW w:w="675" w:type="dxa"/>
          </w:tcPr>
          <w:p w:rsidR="00FA2512" w:rsidRPr="0087354D" w:rsidRDefault="00FA2512" w:rsidP="00947E00">
            <w:pPr>
              <w:jc w:val="center"/>
              <w:rPr>
                <w:rFonts w:ascii="Times New Roman" w:hAnsi="Times New Roman"/>
              </w:rPr>
            </w:pPr>
            <w:r>
              <w:rPr>
                <w:rFonts w:ascii="Times New Roman" w:hAnsi="Times New Roman"/>
              </w:rPr>
              <w:t>3.</w:t>
            </w:r>
          </w:p>
        </w:tc>
        <w:tc>
          <w:tcPr>
            <w:tcW w:w="3544" w:type="dxa"/>
          </w:tcPr>
          <w:p w:rsidR="00FA2512" w:rsidRPr="0087354D" w:rsidRDefault="00FA2512" w:rsidP="00947E00">
            <w:pPr>
              <w:jc w:val="center"/>
              <w:rPr>
                <w:rFonts w:ascii="Times New Roman" w:hAnsi="Times New Roman"/>
              </w:rPr>
            </w:pPr>
            <w:r>
              <w:rPr>
                <w:rFonts w:ascii="Times New Roman" w:hAnsi="Times New Roman"/>
              </w:rPr>
              <w:t>Посещение учебно-тренировочных занятий</w:t>
            </w:r>
          </w:p>
        </w:tc>
        <w:tc>
          <w:tcPr>
            <w:tcW w:w="709" w:type="dxa"/>
          </w:tcPr>
          <w:p w:rsidR="00FA2512" w:rsidRPr="0087354D" w:rsidRDefault="00FA2512" w:rsidP="00947E00">
            <w:pPr>
              <w:jc w:val="center"/>
              <w:rPr>
                <w:rFonts w:ascii="Times New Roman" w:hAnsi="Times New Roman"/>
              </w:rPr>
            </w:pPr>
          </w:p>
        </w:tc>
        <w:tc>
          <w:tcPr>
            <w:tcW w:w="4643" w:type="dxa"/>
          </w:tcPr>
          <w:p w:rsidR="00FA2512" w:rsidRPr="0087354D" w:rsidRDefault="00FA2512" w:rsidP="00947E00">
            <w:pPr>
              <w:jc w:val="center"/>
              <w:rPr>
                <w:rFonts w:ascii="Times New Roman" w:hAnsi="Times New Roman"/>
              </w:rPr>
            </w:pPr>
            <w:r>
              <w:rPr>
                <w:rFonts w:ascii="Times New Roman" w:hAnsi="Times New Roman"/>
              </w:rPr>
              <w:t>Выполнение анализа посещенных уроков</w:t>
            </w:r>
            <w:r w:rsidRPr="0087354D">
              <w:rPr>
                <w:rFonts w:ascii="Times New Roman" w:hAnsi="Times New Roman"/>
              </w:rPr>
              <w:t>____(не менее____</w:t>
            </w:r>
            <w:r>
              <w:rPr>
                <w:rFonts w:ascii="Times New Roman" w:hAnsi="Times New Roman"/>
              </w:rPr>
              <w:t xml:space="preserve"> занятий</w:t>
            </w:r>
            <w:r w:rsidRPr="0087354D">
              <w:rPr>
                <w:rFonts w:ascii="Times New Roman" w:hAnsi="Times New Roman"/>
              </w:rPr>
              <w:t>)</w:t>
            </w:r>
          </w:p>
          <w:p w:rsidR="00FA2512" w:rsidRPr="0087354D" w:rsidRDefault="00FA2512" w:rsidP="00947E00">
            <w:pPr>
              <w:jc w:val="center"/>
              <w:rPr>
                <w:rFonts w:ascii="Times New Roman" w:hAnsi="Times New Roman"/>
              </w:rPr>
            </w:pPr>
            <w:r w:rsidRPr="0087354D">
              <w:rPr>
                <w:rFonts w:ascii="Times New Roman" w:hAnsi="Times New Roman"/>
              </w:rPr>
              <w:t>Участие в анализе занятия совместно с учителем_____, руководителем практики и присутствовавших на нем сокурсников</w:t>
            </w:r>
          </w:p>
        </w:tc>
      </w:tr>
      <w:tr w:rsidR="00FA2512" w:rsidTr="00947E00">
        <w:tc>
          <w:tcPr>
            <w:tcW w:w="675" w:type="dxa"/>
          </w:tcPr>
          <w:p w:rsidR="00FA2512" w:rsidRDefault="00FA2512" w:rsidP="00947E00">
            <w:pPr>
              <w:jc w:val="center"/>
              <w:rPr>
                <w:rFonts w:ascii="Times New Roman" w:hAnsi="Times New Roman"/>
              </w:rPr>
            </w:pPr>
            <w:r>
              <w:rPr>
                <w:rFonts w:ascii="Times New Roman" w:hAnsi="Times New Roman"/>
              </w:rPr>
              <w:t>4</w:t>
            </w:r>
          </w:p>
        </w:tc>
        <w:tc>
          <w:tcPr>
            <w:tcW w:w="3544" w:type="dxa"/>
          </w:tcPr>
          <w:p w:rsidR="00FA2512" w:rsidRDefault="00FA2512" w:rsidP="00947E00">
            <w:pPr>
              <w:jc w:val="center"/>
              <w:rPr>
                <w:rFonts w:ascii="Times New Roman" w:hAnsi="Times New Roman"/>
              </w:rPr>
            </w:pPr>
            <w:r>
              <w:rPr>
                <w:rFonts w:ascii="Times New Roman" w:hAnsi="Times New Roman"/>
              </w:rPr>
              <w:t>Присутствие на занятиях, проводимых сокурсниками в качестве ассистента</w:t>
            </w:r>
          </w:p>
        </w:tc>
        <w:tc>
          <w:tcPr>
            <w:tcW w:w="709" w:type="dxa"/>
          </w:tcPr>
          <w:p w:rsidR="00FA2512" w:rsidRPr="0087354D" w:rsidRDefault="00FA2512" w:rsidP="00947E00">
            <w:pPr>
              <w:jc w:val="center"/>
              <w:rPr>
                <w:rFonts w:ascii="Times New Roman" w:hAnsi="Times New Roman"/>
              </w:rPr>
            </w:pPr>
          </w:p>
        </w:tc>
        <w:tc>
          <w:tcPr>
            <w:tcW w:w="4643" w:type="dxa"/>
          </w:tcPr>
          <w:p w:rsidR="00FA2512" w:rsidRPr="0087354D" w:rsidRDefault="00FA2512" w:rsidP="00947E00">
            <w:pPr>
              <w:jc w:val="center"/>
              <w:rPr>
                <w:rFonts w:ascii="Times New Roman" w:hAnsi="Times New Roman"/>
              </w:rPr>
            </w:pPr>
            <w:r w:rsidRPr="0087354D">
              <w:rPr>
                <w:rFonts w:ascii="Times New Roman" w:hAnsi="Times New Roman"/>
              </w:rPr>
              <w:t>Посещение не менее ____уроков____, проводимых сокурсниками.</w:t>
            </w:r>
          </w:p>
          <w:p w:rsidR="00FA2512" w:rsidRPr="0087354D" w:rsidRDefault="00FA2512" w:rsidP="00947E00">
            <w:pPr>
              <w:jc w:val="center"/>
              <w:rPr>
                <w:rFonts w:ascii="Times New Roman" w:hAnsi="Times New Roman"/>
              </w:rPr>
            </w:pPr>
            <w:r w:rsidRPr="0087354D">
              <w:rPr>
                <w:rFonts w:ascii="Times New Roman" w:hAnsi="Times New Roman"/>
              </w:rPr>
              <w:t>Изучение учебного материала к занятию, выявление преемственности в его изучении</w:t>
            </w:r>
          </w:p>
          <w:p w:rsidR="00FA2512" w:rsidRPr="0087354D" w:rsidRDefault="00FA2512" w:rsidP="00947E00">
            <w:pPr>
              <w:jc w:val="center"/>
              <w:rPr>
                <w:rFonts w:ascii="Times New Roman" w:hAnsi="Times New Roman"/>
              </w:rPr>
            </w:pPr>
            <w:r w:rsidRPr="0087354D">
              <w:rPr>
                <w:rFonts w:ascii="Times New Roman" w:hAnsi="Times New Roman"/>
              </w:rPr>
              <w:t>Написание конспектов урока_____.</w:t>
            </w:r>
          </w:p>
        </w:tc>
      </w:tr>
      <w:tr w:rsidR="00FA2512" w:rsidTr="00947E00">
        <w:tc>
          <w:tcPr>
            <w:tcW w:w="675" w:type="dxa"/>
          </w:tcPr>
          <w:p w:rsidR="00FA2512" w:rsidRPr="0087354D" w:rsidRDefault="00FA2512" w:rsidP="00947E00">
            <w:pPr>
              <w:jc w:val="center"/>
              <w:rPr>
                <w:rFonts w:ascii="Times New Roman" w:hAnsi="Times New Roman"/>
              </w:rPr>
            </w:pPr>
            <w:r>
              <w:rPr>
                <w:rFonts w:ascii="Times New Roman" w:hAnsi="Times New Roman"/>
              </w:rPr>
              <w:t>5.</w:t>
            </w:r>
          </w:p>
        </w:tc>
        <w:tc>
          <w:tcPr>
            <w:tcW w:w="3544" w:type="dxa"/>
          </w:tcPr>
          <w:p w:rsidR="00FA2512" w:rsidRPr="0087354D" w:rsidRDefault="00FA2512" w:rsidP="00947E00">
            <w:pPr>
              <w:jc w:val="center"/>
              <w:rPr>
                <w:rFonts w:ascii="Times New Roman" w:hAnsi="Times New Roman"/>
              </w:rPr>
            </w:pPr>
            <w:r w:rsidRPr="0087354D">
              <w:rPr>
                <w:rFonts w:ascii="Times New Roman" w:hAnsi="Times New Roman"/>
              </w:rPr>
              <w:t>Итоговая конференция по практике</w:t>
            </w:r>
          </w:p>
        </w:tc>
        <w:tc>
          <w:tcPr>
            <w:tcW w:w="709" w:type="dxa"/>
          </w:tcPr>
          <w:p w:rsidR="00FA2512" w:rsidRPr="0087354D" w:rsidRDefault="00FA2512" w:rsidP="00947E00">
            <w:pPr>
              <w:jc w:val="center"/>
              <w:rPr>
                <w:rFonts w:ascii="Times New Roman" w:hAnsi="Times New Roman"/>
              </w:rPr>
            </w:pPr>
          </w:p>
        </w:tc>
        <w:tc>
          <w:tcPr>
            <w:tcW w:w="4643" w:type="dxa"/>
          </w:tcPr>
          <w:p w:rsidR="00FA2512" w:rsidRPr="0087354D" w:rsidRDefault="00FA2512" w:rsidP="00947E00">
            <w:pPr>
              <w:jc w:val="center"/>
              <w:rPr>
                <w:rFonts w:ascii="Times New Roman" w:hAnsi="Times New Roman"/>
              </w:rPr>
            </w:pPr>
            <w:r w:rsidRPr="0087354D">
              <w:rPr>
                <w:rFonts w:ascii="Times New Roman" w:hAnsi="Times New Roman"/>
              </w:rPr>
              <w:t>Подведение итогов проделанной работы.</w:t>
            </w:r>
          </w:p>
          <w:p w:rsidR="00FA2512" w:rsidRPr="0087354D" w:rsidRDefault="00FA2512" w:rsidP="00947E00">
            <w:pPr>
              <w:jc w:val="center"/>
              <w:rPr>
                <w:rFonts w:ascii="Times New Roman" w:hAnsi="Times New Roman"/>
              </w:rPr>
            </w:pPr>
            <w:r w:rsidRPr="0087354D">
              <w:rPr>
                <w:rFonts w:ascii="Times New Roman" w:hAnsi="Times New Roman"/>
              </w:rPr>
              <w:t>Подготовка всех документов к отчету о практике</w:t>
            </w:r>
          </w:p>
        </w:tc>
      </w:tr>
    </w:tbl>
    <w:p w:rsidR="007D63C5" w:rsidRDefault="007D63C5">
      <w:bookmarkStart w:id="15" w:name="_GoBack"/>
      <w:bookmarkEnd w:id="15"/>
    </w:p>
    <w:sectPr w:rsidR="007D63C5" w:rsidSect="00025AE6">
      <w:pgSz w:w="11900" w:h="16840"/>
      <w:pgMar w:top="856" w:right="646" w:bottom="1899"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BB0" w:rsidRDefault="00F85BB0" w:rsidP="00FA2512">
      <w:pPr>
        <w:spacing w:after="0" w:line="240" w:lineRule="auto"/>
      </w:pPr>
      <w:r>
        <w:separator/>
      </w:r>
    </w:p>
  </w:endnote>
  <w:endnote w:type="continuationSeparator" w:id="0">
    <w:p w:rsidR="00F85BB0" w:rsidRDefault="00F85BB0" w:rsidP="00FA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choolBookSanPin">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XO Thames">
    <w:altName w:val="Cambria"/>
    <w:charset w:val="CC"/>
    <w:family w:val="roman"/>
    <w:pitch w:val="variable"/>
    <w:sig w:usb0="800002FF" w:usb1="0000084A" w:usb2="00000000" w:usb3="00000000" w:csb0="00000015"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512" w:rsidRDefault="00FA2512">
    <w:pPr>
      <w:rPr>
        <w:sz w:val="2"/>
        <w:szCs w:val="2"/>
      </w:rPr>
    </w:pPr>
    <w:r>
      <w:rPr>
        <w:noProof/>
        <w:sz w:val="24"/>
        <w:szCs w:val="24"/>
      </w:rPr>
      <mc:AlternateContent>
        <mc:Choice Requires="wps">
          <w:drawing>
            <wp:anchor distT="0" distB="0" distL="63500" distR="63500" simplePos="0" relativeHeight="251659264" behindDoc="1" locked="0" layoutInCell="1" allowOverlap="1" wp14:anchorId="665097B3" wp14:editId="3CD88F0F">
              <wp:simplePos x="0" y="0"/>
              <wp:positionH relativeFrom="page">
                <wp:posOffset>4014470</wp:posOffset>
              </wp:positionH>
              <wp:positionV relativeFrom="page">
                <wp:posOffset>9799955</wp:posOffset>
              </wp:positionV>
              <wp:extent cx="83185" cy="160655"/>
              <wp:effectExtent l="4445"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12" w:rsidRDefault="00FA2512">
                          <w:pPr>
                            <w:spacing w:line="240" w:lineRule="auto"/>
                          </w:pPr>
                          <w:r>
                            <w:fldChar w:fldCharType="begin"/>
                          </w:r>
                          <w:r>
                            <w:instrText xml:space="preserve"> PAGE \* MERGEFORMAT </w:instrText>
                          </w:r>
                          <w:r>
                            <w:fldChar w:fldCharType="separate"/>
                          </w:r>
                          <w:r w:rsidRPr="001E0ACC">
                            <w:rPr>
                              <w:rStyle w:val="afffffff8"/>
                              <w:noProof/>
                            </w:rPr>
                            <w:t>14</w:t>
                          </w:r>
                          <w:r>
                            <w:rPr>
                              <w:rStyle w:val="afffff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5097B3" id="_x0000_t202" coordsize="21600,21600" o:spt="202" path="m,l,21600r21600,l21600,xe">
              <v:stroke joinstyle="miter"/>
              <v:path gradientshapeok="t" o:connecttype="rect"/>
            </v:shapetype>
            <v:shape id="Надпись 8" o:spid="_x0000_s1026" type="#_x0000_t202" style="position:absolute;margin-left:316.1pt;margin-top:771.65pt;width:6.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" filled="f" stroked="f">
              <v:textbox style="mso-fit-shape-to-text:t" inset="0,0,0,0">
                <w:txbxContent>
                  <w:p w:rsidR="00FA2512" w:rsidRDefault="00FA2512">
                    <w:pPr>
                      <w:spacing w:line="240" w:lineRule="auto"/>
                    </w:pPr>
                    <w:r>
                      <w:fldChar w:fldCharType="begin"/>
                    </w:r>
                    <w:r>
                      <w:instrText xml:space="preserve"> PAGE \* MERGEFORMAT </w:instrText>
                    </w:r>
                    <w:r>
                      <w:fldChar w:fldCharType="separate"/>
                    </w:r>
                    <w:r w:rsidRPr="001E0ACC">
                      <w:rPr>
                        <w:rStyle w:val="afffffff8"/>
                        <w:noProof/>
                      </w:rPr>
                      <w:t>14</w:t>
                    </w:r>
                    <w:r>
                      <w:rPr>
                        <w:rStyle w:val="afffffff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512" w:rsidRDefault="00FA2512">
    <w:pPr>
      <w:rPr>
        <w:sz w:val="2"/>
        <w:szCs w:val="2"/>
      </w:rPr>
    </w:pPr>
    <w:r>
      <w:rPr>
        <w:noProof/>
        <w:sz w:val="24"/>
        <w:szCs w:val="24"/>
      </w:rPr>
      <mc:AlternateContent>
        <mc:Choice Requires="wps">
          <w:drawing>
            <wp:anchor distT="0" distB="0" distL="63500" distR="63500" simplePos="0" relativeHeight="251660288" behindDoc="1" locked="0" layoutInCell="1" allowOverlap="1" wp14:anchorId="5AF514E7" wp14:editId="072FD5B0">
              <wp:simplePos x="0" y="0"/>
              <wp:positionH relativeFrom="page">
                <wp:posOffset>3818255</wp:posOffset>
              </wp:positionH>
              <wp:positionV relativeFrom="page">
                <wp:posOffset>9946005</wp:posOffset>
              </wp:positionV>
              <wp:extent cx="70485" cy="160655"/>
              <wp:effectExtent l="0" t="1905"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12" w:rsidRDefault="00FA2512">
                          <w:pPr>
                            <w:spacing w:line="240" w:lineRule="auto"/>
                          </w:pPr>
                          <w:r>
                            <w:rPr>
                              <w:rFonts w:eastAsiaTheme="majorEastAsia"/>
                            </w:rPr>
                            <w:fldChar w:fldCharType="begin"/>
                          </w:r>
                          <w:r>
                            <w:instrText xml:space="preserve"> PAGE \* MERGEFORMAT </w:instrText>
                          </w:r>
                          <w:r>
                            <w:rPr>
                              <w:rFonts w:eastAsiaTheme="majorEastAsia"/>
                            </w:rPr>
                            <w:fldChar w:fldCharType="separate"/>
                          </w:r>
                          <w:r w:rsidRPr="00F92B2B">
                            <w:rPr>
                              <w:rStyle w:val="afffffff8"/>
                              <w:rFonts w:eastAsiaTheme="majorEastAsia"/>
                              <w:noProof/>
                            </w:rPr>
                            <w:t>1</w:t>
                          </w:r>
                          <w:r>
                            <w:rPr>
                              <w:rStyle w:val="afffffff8"/>
                              <w:rFonts w:eastAsiaTheme="maj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F514E7" id="_x0000_t202" coordsize="21600,21600" o:spt="202" path="m,l,21600r21600,l21600,xe">
              <v:stroke joinstyle="miter"/>
              <v:path gradientshapeok="t" o:connecttype="rect"/>
            </v:shapetype>
            <v:shape id="Надпись 13" o:spid="_x0000_s1027" type="#_x0000_t202" style="position:absolute;margin-left:300.65pt;margin-top:783.1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" filled="f" stroked="f">
              <v:textbox style="mso-fit-shape-to-text:t" inset="0,0,0,0">
                <w:txbxContent>
                  <w:p w:rsidR="00FA2512" w:rsidRDefault="00FA2512">
                    <w:pPr>
                      <w:spacing w:line="240" w:lineRule="auto"/>
                    </w:pPr>
                    <w:r>
                      <w:rPr>
                        <w:rFonts w:eastAsiaTheme="majorEastAsia"/>
                      </w:rPr>
                      <w:fldChar w:fldCharType="begin"/>
                    </w:r>
                    <w:r>
                      <w:instrText xml:space="preserve"> PAGE \* MERGEFORMAT </w:instrText>
                    </w:r>
                    <w:r>
                      <w:rPr>
                        <w:rFonts w:eastAsiaTheme="majorEastAsia"/>
                      </w:rPr>
                      <w:fldChar w:fldCharType="separate"/>
                    </w:r>
                    <w:r w:rsidRPr="00F92B2B">
                      <w:rPr>
                        <w:rStyle w:val="afffffff8"/>
                        <w:rFonts w:eastAsiaTheme="majorEastAsia"/>
                        <w:noProof/>
                      </w:rPr>
                      <w:t>1</w:t>
                    </w:r>
                    <w:r>
                      <w:rPr>
                        <w:rStyle w:val="afffffff8"/>
                        <w:rFonts w:eastAsiaTheme="majorEastAsi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512" w:rsidRDefault="00FA2512">
    <w:pPr>
      <w:rPr>
        <w:sz w:val="2"/>
        <w:szCs w:val="2"/>
      </w:rPr>
    </w:pPr>
    <w:r>
      <w:rPr>
        <w:noProof/>
        <w:sz w:val="24"/>
        <w:szCs w:val="24"/>
      </w:rPr>
      <mc:AlternateContent>
        <mc:Choice Requires="wps">
          <w:drawing>
            <wp:anchor distT="0" distB="0" distL="63500" distR="63500" simplePos="0" relativeHeight="251661312" behindDoc="1" locked="0" layoutInCell="1" allowOverlap="1" wp14:anchorId="51256667" wp14:editId="22D6505E">
              <wp:simplePos x="0" y="0"/>
              <wp:positionH relativeFrom="page">
                <wp:posOffset>6875145</wp:posOffset>
              </wp:positionH>
              <wp:positionV relativeFrom="page">
                <wp:posOffset>10130790</wp:posOffset>
              </wp:positionV>
              <wp:extent cx="70485" cy="160655"/>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12" w:rsidRDefault="00FA2512">
                          <w:pPr>
                            <w:spacing w:line="240" w:lineRule="auto"/>
                          </w:pPr>
                          <w:r>
                            <w:fldChar w:fldCharType="begin"/>
                          </w:r>
                          <w:r>
                            <w:instrText xml:space="preserve"> PAGE \* MERGEFORMAT </w:instrText>
                          </w:r>
                          <w:r>
                            <w:fldChar w:fldCharType="separate"/>
                          </w:r>
                          <w:r w:rsidRPr="005271A4">
                            <w:rPr>
                              <w:rStyle w:val="afffffff8"/>
                              <w:noProof/>
                            </w:rPr>
                            <w:t>5</w:t>
                          </w:r>
                          <w:r>
                            <w:rPr>
                              <w:rStyle w:val="afffff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256667" id="_x0000_t202" coordsize="21600,21600" o:spt="202" path="m,l,21600r21600,l21600,xe">
              <v:stroke joinstyle="miter"/>
              <v:path gradientshapeok="t" o:connecttype="rect"/>
            </v:shapetype>
            <v:shape id="Надпись 16" o:spid="_x0000_s1028" type="#_x0000_t202" style="position:absolute;margin-left:541.35pt;margin-top:797.7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" filled="f" stroked="f">
              <v:textbox style="mso-fit-shape-to-text:t" inset="0,0,0,0">
                <w:txbxContent>
                  <w:p w:rsidR="00FA2512" w:rsidRDefault="00FA2512">
                    <w:pPr>
                      <w:spacing w:line="240" w:lineRule="auto"/>
                    </w:pPr>
                    <w:r>
                      <w:fldChar w:fldCharType="begin"/>
                    </w:r>
                    <w:r>
                      <w:instrText xml:space="preserve"> PAGE \* MERGEFORMAT </w:instrText>
                    </w:r>
                    <w:r>
                      <w:fldChar w:fldCharType="separate"/>
                    </w:r>
                    <w:r w:rsidRPr="005271A4">
                      <w:rPr>
                        <w:rStyle w:val="afffffff8"/>
                        <w:noProof/>
                      </w:rPr>
                      <w:t>5</w:t>
                    </w:r>
                    <w:r>
                      <w:rPr>
                        <w:rStyle w:val="afffffff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BB0" w:rsidRDefault="00F85BB0" w:rsidP="00FA2512">
      <w:pPr>
        <w:spacing w:after="0" w:line="240" w:lineRule="auto"/>
      </w:pPr>
      <w:r>
        <w:separator/>
      </w:r>
    </w:p>
  </w:footnote>
  <w:footnote w:type="continuationSeparator" w:id="0">
    <w:p w:rsidR="00F85BB0" w:rsidRDefault="00F85BB0" w:rsidP="00FA2512">
      <w:pPr>
        <w:spacing w:after="0" w:line="240" w:lineRule="auto"/>
      </w:pPr>
      <w:r>
        <w:continuationSeparator/>
      </w:r>
    </w:p>
  </w:footnote>
  <w:footnote w:id="1">
    <w:p w:rsidR="00FA2512" w:rsidRDefault="00FA2512" w:rsidP="00FA2512">
      <w:pPr>
        <w:pStyle w:val="afff4"/>
        <w:shd w:val="clear" w:color="auto" w:fill="auto"/>
      </w:pPr>
      <w:r>
        <w:footnoteRef/>
      </w:r>
      <w:r>
        <w:t xml:space="preserve"> Программа может быть откорректирована в зависимости от ситуаций, сложившихся на основных базах практики - ремонт, реэкспозиция, отпуск ведущих</w:t>
      </w:r>
    </w:p>
  </w:footnote>
  <w:footnote w:id="2">
    <w:p w:rsidR="00FA2512" w:rsidRDefault="00FA2512" w:rsidP="00FA2512">
      <w:pPr>
        <w:pStyle w:val="afff4"/>
        <w:shd w:val="clear" w:color="auto" w:fill="auto"/>
      </w:pPr>
      <w:r>
        <w:t>музейных специалистов, задействованных в ходе проведения мероприятий практики, иных форс-мажорных обстоятельств. При корректировании программы</w:t>
      </w:r>
      <w:r>
        <w:br/>
        <w:t>практики, в нее может быть включено посещение текущих выставок, посещение творческих мастерских и т.д.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414"/>
        </w:tabs>
        <w:ind w:left="3414" w:hanging="360"/>
      </w:pPr>
      <w:rPr>
        <w:rFonts w:eastAsia="Times New Roman" w:cs="Times New Roman"/>
      </w:rPr>
    </w:lvl>
    <w:lvl w:ilvl="1">
      <w:start w:val="1"/>
      <w:numFmt w:val="decimal"/>
      <w:lvlText w:val="%2."/>
      <w:lvlJc w:val="left"/>
      <w:pPr>
        <w:tabs>
          <w:tab w:val="num" w:pos="3774"/>
        </w:tabs>
        <w:ind w:left="3774" w:hanging="360"/>
      </w:pPr>
    </w:lvl>
    <w:lvl w:ilvl="2">
      <w:start w:val="1"/>
      <w:numFmt w:val="decimal"/>
      <w:lvlText w:val="%3."/>
      <w:lvlJc w:val="left"/>
      <w:pPr>
        <w:tabs>
          <w:tab w:val="num" w:pos="4134"/>
        </w:tabs>
        <w:ind w:left="4134" w:hanging="360"/>
      </w:pPr>
    </w:lvl>
    <w:lvl w:ilvl="3">
      <w:start w:val="1"/>
      <w:numFmt w:val="decimal"/>
      <w:lvlText w:val="%4."/>
      <w:lvlJc w:val="left"/>
      <w:pPr>
        <w:tabs>
          <w:tab w:val="num" w:pos="4494"/>
        </w:tabs>
        <w:ind w:left="4494" w:hanging="360"/>
      </w:pPr>
    </w:lvl>
    <w:lvl w:ilvl="4">
      <w:start w:val="1"/>
      <w:numFmt w:val="decimal"/>
      <w:lvlText w:val="%5."/>
      <w:lvlJc w:val="left"/>
      <w:pPr>
        <w:tabs>
          <w:tab w:val="num" w:pos="4854"/>
        </w:tabs>
        <w:ind w:left="4854" w:hanging="360"/>
      </w:pPr>
    </w:lvl>
    <w:lvl w:ilvl="5">
      <w:start w:val="1"/>
      <w:numFmt w:val="decimal"/>
      <w:lvlText w:val="%6."/>
      <w:lvlJc w:val="left"/>
      <w:pPr>
        <w:tabs>
          <w:tab w:val="num" w:pos="5214"/>
        </w:tabs>
        <w:ind w:left="5214" w:hanging="360"/>
      </w:pPr>
    </w:lvl>
    <w:lvl w:ilvl="6">
      <w:start w:val="1"/>
      <w:numFmt w:val="decimal"/>
      <w:lvlText w:val="%7."/>
      <w:lvlJc w:val="left"/>
      <w:pPr>
        <w:tabs>
          <w:tab w:val="num" w:pos="5574"/>
        </w:tabs>
        <w:ind w:left="5574" w:hanging="360"/>
      </w:pPr>
    </w:lvl>
    <w:lvl w:ilvl="7">
      <w:start w:val="1"/>
      <w:numFmt w:val="decimal"/>
      <w:lvlText w:val="%8."/>
      <w:lvlJc w:val="left"/>
      <w:pPr>
        <w:tabs>
          <w:tab w:val="num" w:pos="5934"/>
        </w:tabs>
        <w:ind w:left="5934" w:hanging="360"/>
      </w:pPr>
    </w:lvl>
    <w:lvl w:ilvl="8">
      <w:start w:val="1"/>
      <w:numFmt w:val="decimal"/>
      <w:lvlText w:val="%9."/>
      <w:lvlJc w:val="left"/>
      <w:pPr>
        <w:tabs>
          <w:tab w:val="num" w:pos="6294"/>
        </w:tabs>
        <w:ind w:left="6294" w:hanging="360"/>
      </w:pPr>
    </w:lvl>
  </w:abstractNum>
  <w:abstractNum w:abstractNumId="1" w15:restartNumberingAfterBreak="0">
    <w:nsid w:val="0150051D"/>
    <w:multiLevelType w:val="multilevel"/>
    <w:tmpl w:val="9FEED74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84DB5"/>
    <w:multiLevelType w:val="hybridMultilevel"/>
    <w:tmpl w:val="E0EC534E"/>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 w15:restartNumberingAfterBreak="0">
    <w:nsid w:val="07F97AC6"/>
    <w:multiLevelType w:val="hybridMultilevel"/>
    <w:tmpl w:val="B55ABD7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15:restartNumberingAfterBreak="0">
    <w:nsid w:val="0D63391A"/>
    <w:multiLevelType w:val="multilevel"/>
    <w:tmpl w:val="9E861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C219F"/>
    <w:multiLevelType w:val="multilevel"/>
    <w:tmpl w:val="3098A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A4208"/>
    <w:multiLevelType w:val="hybridMultilevel"/>
    <w:tmpl w:val="CC76466C"/>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7" w15:restartNumberingAfterBreak="0">
    <w:nsid w:val="1DA31DDE"/>
    <w:multiLevelType w:val="hybridMultilevel"/>
    <w:tmpl w:val="FFFFFFFF"/>
    <w:lvl w:ilvl="0" w:tplc="064E1D04">
      <w:start w:val="4"/>
      <w:numFmt w:val="decimal"/>
      <w:lvlText w:val="%1."/>
      <w:lvlJc w:val="left"/>
      <w:pPr>
        <w:ind w:left="5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3C02B0C">
      <w:start w:val="1"/>
      <w:numFmt w:val="lowerLetter"/>
      <w:lvlText w:val="%2"/>
      <w:lvlJc w:val="left"/>
      <w:pPr>
        <w:ind w:left="13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804117E">
      <w:start w:val="1"/>
      <w:numFmt w:val="lowerRoman"/>
      <w:lvlText w:val="%3"/>
      <w:lvlJc w:val="left"/>
      <w:pPr>
        <w:ind w:left="20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A725DE0">
      <w:start w:val="1"/>
      <w:numFmt w:val="decimal"/>
      <w:lvlText w:val="%4"/>
      <w:lvlJc w:val="left"/>
      <w:pPr>
        <w:ind w:left="27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7DE2AAC">
      <w:start w:val="1"/>
      <w:numFmt w:val="lowerLetter"/>
      <w:lvlText w:val="%5"/>
      <w:lvlJc w:val="left"/>
      <w:pPr>
        <w:ind w:left="34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7B0202A">
      <w:start w:val="1"/>
      <w:numFmt w:val="lowerRoman"/>
      <w:lvlText w:val="%6"/>
      <w:lvlJc w:val="left"/>
      <w:pPr>
        <w:ind w:left="41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728159E">
      <w:start w:val="1"/>
      <w:numFmt w:val="decimal"/>
      <w:lvlText w:val="%7"/>
      <w:lvlJc w:val="left"/>
      <w:pPr>
        <w:ind w:left="49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48831A4">
      <w:start w:val="1"/>
      <w:numFmt w:val="lowerLetter"/>
      <w:lvlText w:val="%8"/>
      <w:lvlJc w:val="left"/>
      <w:pPr>
        <w:ind w:left="56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4A2001A">
      <w:start w:val="1"/>
      <w:numFmt w:val="lowerRoman"/>
      <w:lvlText w:val="%9"/>
      <w:lvlJc w:val="left"/>
      <w:pPr>
        <w:ind w:left="63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22D33D1F"/>
    <w:multiLevelType w:val="hybridMultilevel"/>
    <w:tmpl w:val="2BD876E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15:restartNumberingAfterBreak="0">
    <w:nsid w:val="23C449C0"/>
    <w:multiLevelType w:val="multilevel"/>
    <w:tmpl w:val="21AC26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A44FA"/>
    <w:multiLevelType w:val="multilevel"/>
    <w:tmpl w:val="E3281A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BE1263"/>
    <w:multiLevelType w:val="hybridMultilevel"/>
    <w:tmpl w:val="412E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2F6812"/>
    <w:multiLevelType w:val="multilevel"/>
    <w:tmpl w:val="FFFFFFFF"/>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706211"/>
    <w:multiLevelType w:val="multilevel"/>
    <w:tmpl w:val="DEEA5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9D1537"/>
    <w:multiLevelType w:val="hybridMultilevel"/>
    <w:tmpl w:val="46384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CF5E96"/>
    <w:multiLevelType w:val="hybridMultilevel"/>
    <w:tmpl w:val="FFFFFFFF"/>
    <w:lvl w:ilvl="0" w:tplc="C18A4F3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738D786">
      <w:start w:val="1"/>
      <w:numFmt w:val="lowerLetter"/>
      <w:lvlText w:val="%2"/>
      <w:lvlJc w:val="left"/>
      <w:pPr>
        <w:ind w:left="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24EE0D4">
      <w:start w:val="24"/>
      <w:numFmt w:val="decimal"/>
      <w:lvlRestart w:val="0"/>
      <w:lvlText w:val="%3."/>
      <w:lvlJc w:val="left"/>
      <w:pPr>
        <w:ind w:left="3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8DC1B3E">
      <w:start w:val="1"/>
      <w:numFmt w:val="decimal"/>
      <w:lvlText w:val="%4"/>
      <w:lvlJc w:val="left"/>
      <w:pPr>
        <w:ind w:left="1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2B6C274">
      <w:start w:val="1"/>
      <w:numFmt w:val="lowerLetter"/>
      <w:lvlText w:val="%5"/>
      <w:lvlJc w:val="left"/>
      <w:pPr>
        <w:ind w:left="2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A0FC36">
      <w:start w:val="1"/>
      <w:numFmt w:val="lowerRoman"/>
      <w:lvlText w:val="%6"/>
      <w:lvlJc w:val="left"/>
      <w:pPr>
        <w:ind w:left="28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46E0E2">
      <w:start w:val="1"/>
      <w:numFmt w:val="decimal"/>
      <w:lvlText w:val="%7"/>
      <w:lvlJc w:val="left"/>
      <w:pPr>
        <w:ind w:left="35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87A9206">
      <w:start w:val="1"/>
      <w:numFmt w:val="lowerLetter"/>
      <w:lvlText w:val="%8"/>
      <w:lvlJc w:val="left"/>
      <w:pPr>
        <w:ind w:left="42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042543A">
      <w:start w:val="1"/>
      <w:numFmt w:val="lowerRoman"/>
      <w:lvlText w:val="%9"/>
      <w:lvlJc w:val="left"/>
      <w:pPr>
        <w:ind w:left="50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420E4DC3"/>
    <w:multiLevelType w:val="hybridMultilevel"/>
    <w:tmpl w:val="FFFFFFFF"/>
    <w:lvl w:ilvl="0" w:tplc="FA925BEA">
      <w:start w:val="11"/>
      <w:numFmt w:val="decimal"/>
      <w:lvlText w:val="%1."/>
      <w:lvlJc w:val="left"/>
      <w:pPr>
        <w:ind w:left="4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6B68CA2">
      <w:start w:val="1"/>
      <w:numFmt w:val="lowerLetter"/>
      <w:lvlText w:val="%2"/>
      <w:lvlJc w:val="left"/>
      <w:pPr>
        <w:ind w:left="1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45EF14C">
      <w:start w:val="1"/>
      <w:numFmt w:val="lowerRoman"/>
      <w:lvlText w:val="%3"/>
      <w:lvlJc w:val="left"/>
      <w:pPr>
        <w:ind w:left="18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3A389E">
      <w:start w:val="1"/>
      <w:numFmt w:val="decimal"/>
      <w:lvlText w:val="%4"/>
      <w:lvlJc w:val="left"/>
      <w:pPr>
        <w:ind w:left="25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3A0009C">
      <w:start w:val="1"/>
      <w:numFmt w:val="lowerLetter"/>
      <w:lvlText w:val="%5"/>
      <w:lvlJc w:val="left"/>
      <w:pPr>
        <w:ind w:left="33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3CE8AE">
      <w:start w:val="1"/>
      <w:numFmt w:val="lowerRoman"/>
      <w:lvlText w:val="%6"/>
      <w:lvlJc w:val="left"/>
      <w:pPr>
        <w:ind w:left="40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04460B4">
      <w:start w:val="1"/>
      <w:numFmt w:val="decimal"/>
      <w:lvlText w:val="%7"/>
      <w:lvlJc w:val="left"/>
      <w:pPr>
        <w:ind w:left="47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584A9E">
      <w:start w:val="1"/>
      <w:numFmt w:val="lowerLetter"/>
      <w:lvlText w:val="%8"/>
      <w:lvlJc w:val="left"/>
      <w:pPr>
        <w:ind w:left="54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5F48432">
      <w:start w:val="1"/>
      <w:numFmt w:val="lowerRoman"/>
      <w:lvlText w:val="%9"/>
      <w:lvlJc w:val="left"/>
      <w:pPr>
        <w:ind w:left="61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42B84A75"/>
    <w:multiLevelType w:val="multilevel"/>
    <w:tmpl w:val="83EA3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484C28"/>
    <w:multiLevelType w:val="hybridMultilevel"/>
    <w:tmpl w:val="FFFFFFFF"/>
    <w:lvl w:ilvl="0" w:tplc="C3762CB6">
      <w:start w:val="1"/>
      <w:numFmt w:val="decimal"/>
      <w:lvlText w:val="%1."/>
      <w:lvlJc w:val="left"/>
      <w:pPr>
        <w:ind w:left="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C67A70">
      <w:start w:val="1"/>
      <w:numFmt w:val="lowerLetter"/>
      <w:lvlText w:val="%2"/>
      <w:lvlJc w:val="left"/>
      <w:pPr>
        <w:ind w:left="1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A4FBE0">
      <w:start w:val="1"/>
      <w:numFmt w:val="lowerRoman"/>
      <w:lvlText w:val="%3"/>
      <w:lvlJc w:val="left"/>
      <w:pPr>
        <w:ind w:left="2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9E2FBE">
      <w:start w:val="1"/>
      <w:numFmt w:val="decimal"/>
      <w:lvlText w:val="%4"/>
      <w:lvlJc w:val="left"/>
      <w:pPr>
        <w:ind w:left="2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1A68F0">
      <w:start w:val="1"/>
      <w:numFmt w:val="lowerLetter"/>
      <w:lvlText w:val="%5"/>
      <w:lvlJc w:val="left"/>
      <w:pPr>
        <w:ind w:left="3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E2F164">
      <w:start w:val="1"/>
      <w:numFmt w:val="lowerRoman"/>
      <w:lvlText w:val="%6"/>
      <w:lvlJc w:val="left"/>
      <w:pPr>
        <w:ind w:left="4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2EE02A">
      <w:start w:val="1"/>
      <w:numFmt w:val="decimal"/>
      <w:lvlText w:val="%7"/>
      <w:lvlJc w:val="left"/>
      <w:pPr>
        <w:ind w:left="5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068E9C">
      <w:start w:val="1"/>
      <w:numFmt w:val="lowerLetter"/>
      <w:lvlText w:val="%8"/>
      <w:lvlJc w:val="left"/>
      <w:pPr>
        <w:ind w:left="5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941BD4">
      <w:start w:val="1"/>
      <w:numFmt w:val="lowerRoman"/>
      <w:lvlText w:val="%9"/>
      <w:lvlJc w:val="left"/>
      <w:pPr>
        <w:ind w:left="6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5062EC9"/>
    <w:multiLevelType w:val="multilevel"/>
    <w:tmpl w:val="0172B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A2128C"/>
    <w:multiLevelType w:val="hybridMultilevel"/>
    <w:tmpl w:val="FFFFFFFF"/>
    <w:lvl w:ilvl="0" w:tplc="904429DE">
      <w:start w:val="1"/>
      <w:numFmt w:val="decimal"/>
      <w:lvlText w:val="%1."/>
      <w:lvlJc w:val="left"/>
      <w:pPr>
        <w:ind w:left="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E8E594">
      <w:start w:val="1"/>
      <w:numFmt w:val="lowerLetter"/>
      <w:lvlText w:val="%2"/>
      <w:lvlJc w:val="left"/>
      <w:pPr>
        <w:ind w:left="1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761298">
      <w:start w:val="1"/>
      <w:numFmt w:val="lowerRoman"/>
      <w:lvlText w:val="%3"/>
      <w:lvlJc w:val="left"/>
      <w:pPr>
        <w:ind w:left="1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54A532">
      <w:start w:val="1"/>
      <w:numFmt w:val="decimal"/>
      <w:lvlText w:val="%4"/>
      <w:lvlJc w:val="left"/>
      <w:pPr>
        <w:ind w:left="2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DEF452">
      <w:start w:val="1"/>
      <w:numFmt w:val="lowerLetter"/>
      <w:lvlText w:val="%5"/>
      <w:lvlJc w:val="left"/>
      <w:pPr>
        <w:ind w:left="3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482834">
      <w:start w:val="1"/>
      <w:numFmt w:val="lowerRoman"/>
      <w:lvlText w:val="%6"/>
      <w:lvlJc w:val="left"/>
      <w:pPr>
        <w:ind w:left="40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C864E8">
      <w:start w:val="1"/>
      <w:numFmt w:val="decimal"/>
      <w:lvlText w:val="%7"/>
      <w:lvlJc w:val="left"/>
      <w:pPr>
        <w:ind w:left="4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CF0FA">
      <w:start w:val="1"/>
      <w:numFmt w:val="lowerLetter"/>
      <w:lvlText w:val="%8"/>
      <w:lvlJc w:val="left"/>
      <w:pPr>
        <w:ind w:left="5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8C66F8">
      <w:start w:val="1"/>
      <w:numFmt w:val="lowerRoman"/>
      <w:lvlText w:val="%9"/>
      <w:lvlJc w:val="left"/>
      <w:pPr>
        <w:ind w:left="6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60664CE"/>
    <w:multiLevelType w:val="multilevel"/>
    <w:tmpl w:val="0F3E1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5233CC"/>
    <w:multiLevelType w:val="multilevel"/>
    <w:tmpl w:val="5D3A0B2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6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B85581"/>
    <w:multiLevelType w:val="multilevel"/>
    <w:tmpl w:val="E4BA4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3D2FF3"/>
    <w:multiLevelType w:val="multilevel"/>
    <w:tmpl w:val="8DA8F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1800BE"/>
    <w:multiLevelType w:val="multilevel"/>
    <w:tmpl w:val="60B0CA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150A03"/>
    <w:multiLevelType w:val="multilevel"/>
    <w:tmpl w:val="7A102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E95A30"/>
    <w:multiLevelType w:val="hybridMultilevel"/>
    <w:tmpl w:val="60F07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2C7659"/>
    <w:multiLevelType w:val="multilevel"/>
    <w:tmpl w:val="0FB63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853055"/>
    <w:multiLevelType w:val="multilevel"/>
    <w:tmpl w:val="DD22F0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5"/>
  </w:num>
  <w:num w:numId="4">
    <w:abstractNumId w:val="29"/>
  </w:num>
  <w:num w:numId="5">
    <w:abstractNumId w:val="3"/>
  </w:num>
  <w:num w:numId="6">
    <w:abstractNumId w:val="8"/>
  </w:num>
  <w:num w:numId="7">
    <w:abstractNumId w:val="6"/>
  </w:num>
  <w:num w:numId="8">
    <w:abstractNumId w:val="23"/>
  </w:num>
  <w:num w:numId="9">
    <w:abstractNumId w:val="24"/>
  </w:num>
  <w:num w:numId="10">
    <w:abstractNumId w:val="13"/>
  </w:num>
  <w:num w:numId="11">
    <w:abstractNumId w:val="19"/>
  </w:num>
  <w:num w:numId="12">
    <w:abstractNumId w:val="21"/>
  </w:num>
  <w:num w:numId="13">
    <w:abstractNumId w:val="1"/>
  </w:num>
  <w:num w:numId="14">
    <w:abstractNumId w:val="28"/>
  </w:num>
  <w:num w:numId="15">
    <w:abstractNumId w:val="26"/>
  </w:num>
  <w:num w:numId="16">
    <w:abstractNumId w:val="9"/>
  </w:num>
  <w:num w:numId="17">
    <w:abstractNumId w:val="2"/>
  </w:num>
  <w:num w:numId="18">
    <w:abstractNumId w:val="11"/>
  </w:num>
  <w:num w:numId="19">
    <w:abstractNumId w:val="10"/>
  </w:num>
  <w:num w:numId="20">
    <w:abstractNumId w:val="17"/>
  </w:num>
  <w:num w:numId="21">
    <w:abstractNumId w:val="18"/>
  </w:num>
  <w:num w:numId="22">
    <w:abstractNumId w:val="7"/>
  </w:num>
  <w:num w:numId="23">
    <w:abstractNumId w:val="16"/>
  </w:num>
  <w:num w:numId="24">
    <w:abstractNumId w:val="15"/>
  </w:num>
  <w:num w:numId="25">
    <w:abstractNumId w:val="20"/>
  </w:num>
  <w:num w:numId="26">
    <w:abstractNumId w:val="22"/>
  </w:num>
  <w:num w:numId="27">
    <w:abstractNumId w:val="27"/>
  </w:num>
  <w:num w:numId="28">
    <w:abstractNumId w:val="14"/>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12"/>
    <w:rsid w:val="007D63C5"/>
    <w:rsid w:val="00F85BB0"/>
    <w:rsid w:val="00FA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79044-E30C-4B56-B96A-980B7047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51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FA2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unhideWhenUsed/>
    <w:qFormat/>
    <w:rsid w:val="00FA2512"/>
    <w:pPr>
      <w:keepNext/>
      <w:keepLines/>
      <w:spacing w:before="40" w:after="0" w:line="240" w:lineRule="auto"/>
      <w:outlineLvl w:val="1"/>
    </w:pPr>
    <w:rPr>
      <w:rFonts w:ascii="Times New Roman" w:eastAsiaTheme="majorEastAsia" w:hAnsi="Times New Roman" w:cstheme="majorBidi"/>
      <w:color w:val="262626" w:themeColor="text1" w:themeTint="D9"/>
      <w:sz w:val="28"/>
      <w:szCs w:val="28"/>
      <w:lang w:eastAsia="en-US"/>
    </w:rPr>
  </w:style>
  <w:style w:type="paragraph" w:styleId="3">
    <w:name w:val="heading 3"/>
    <w:basedOn w:val="a"/>
    <w:next w:val="a"/>
    <w:link w:val="30"/>
    <w:uiPriority w:val="9"/>
    <w:unhideWhenUsed/>
    <w:qFormat/>
    <w:rsid w:val="00FA2512"/>
    <w:pPr>
      <w:keepNext/>
      <w:keepLines/>
      <w:spacing w:before="40" w:after="0" w:line="240" w:lineRule="auto"/>
      <w:jc w:val="center"/>
      <w:outlineLvl w:val="2"/>
    </w:pPr>
    <w:rPr>
      <w:rFonts w:ascii="Times New Roman" w:eastAsiaTheme="majorEastAsia" w:hAnsi="Times New Roman" w:cstheme="majorBidi"/>
      <w:color w:val="0D0D0D" w:themeColor="text1" w:themeTint="F2"/>
      <w:sz w:val="28"/>
      <w:szCs w:val="24"/>
      <w:lang w:eastAsia="en-US"/>
    </w:rPr>
  </w:style>
  <w:style w:type="paragraph" w:styleId="4">
    <w:name w:val="heading 4"/>
    <w:basedOn w:val="a"/>
    <w:next w:val="a"/>
    <w:link w:val="40"/>
    <w:uiPriority w:val="99"/>
    <w:unhideWhenUsed/>
    <w:qFormat/>
    <w:rsid w:val="00FA2512"/>
    <w:pPr>
      <w:keepNext/>
      <w:keepLines/>
      <w:spacing w:before="40" w:after="0" w:line="259" w:lineRule="auto"/>
      <w:outlineLvl w:val="3"/>
    </w:pPr>
    <w:rPr>
      <w:rFonts w:asciiTheme="majorHAnsi" w:eastAsiaTheme="majorEastAsia" w:hAnsiTheme="majorHAnsi" w:cstheme="majorBidi"/>
      <w:i/>
      <w:iCs/>
      <w:color w:val="404040" w:themeColor="text1" w:themeTint="BF"/>
      <w:lang w:eastAsia="en-US"/>
    </w:rPr>
  </w:style>
  <w:style w:type="paragraph" w:styleId="5">
    <w:name w:val="heading 5"/>
    <w:basedOn w:val="a"/>
    <w:next w:val="a"/>
    <w:link w:val="50"/>
    <w:unhideWhenUsed/>
    <w:qFormat/>
    <w:rsid w:val="00FA2512"/>
    <w:pPr>
      <w:keepNext/>
      <w:keepLines/>
      <w:spacing w:before="40" w:after="0" w:line="259" w:lineRule="auto"/>
      <w:outlineLvl w:val="4"/>
    </w:pPr>
    <w:rPr>
      <w:rFonts w:asciiTheme="majorHAnsi" w:eastAsiaTheme="majorEastAsia" w:hAnsiTheme="majorHAnsi" w:cstheme="majorBidi"/>
      <w:color w:val="404040" w:themeColor="text1" w:themeTint="BF"/>
      <w:lang w:eastAsia="en-US"/>
    </w:rPr>
  </w:style>
  <w:style w:type="paragraph" w:styleId="6">
    <w:name w:val="heading 6"/>
    <w:basedOn w:val="a"/>
    <w:next w:val="a"/>
    <w:link w:val="60"/>
    <w:unhideWhenUsed/>
    <w:qFormat/>
    <w:rsid w:val="00FA2512"/>
    <w:pPr>
      <w:keepNext/>
      <w:keepLines/>
      <w:spacing w:before="40" w:after="0" w:line="259" w:lineRule="auto"/>
      <w:outlineLvl w:val="5"/>
    </w:pPr>
    <w:rPr>
      <w:rFonts w:asciiTheme="majorHAnsi" w:eastAsiaTheme="majorEastAsia" w:hAnsiTheme="majorHAnsi" w:cstheme="majorBidi"/>
      <w:lang w:eastAsia="en-US"/>
    </w:rPr>
  </w:style>
  <w:style w:type="paragraph" w:styleId="7">
    <w:name w:val="heading 7"/>
    <w:basedOn w:val="a"/>
    <w:next w:val="a"/>
    <w:link w:val="70"/>
    <w:uiPriority w:val="9"/>
    <w:semiHidden/>
    <w:unhideWhenUsed/>
    <w:qFormat/>
    <w:rsid w:val="00FA2512"/>
    <w:pPr>
      <w:keepNext/>
      <w:keepLines/>
      <w:spacing w:before="40" w:after="0" w:line="259" w:lineRule="auto"/>
      <w:outlineLvl w:val="6"/>
    </w:pPr>
    <w:rPr>
      <w:rFonts w:asciiTheme="majorHAnsi" w:eastAsiaTheme="majorEastAsia" w:hAnsiTheme="majorHAnsi" w:cstheme="majorBidi"/>
      <w:i/>
      <w:iCs/>
      <w:lang w:eastAsia="en-US"/>
    </w:rPr>
  </w:style>
  <w:style w:type="paragraph" w:styleId="8">
    <w:name w:val="heading 8"/>
    <w:basedOn w:val="a"/>
    <w:next w:val="a"/>
    <w:link w:val="80"/>
    <w:uiPriority w:val="9"/>
    <w:semiHidden/>
    <w:unhideWhenUsed/>
    <w:qFormat/>
    <w:rsid w:val="00FA2512"/>
    <w:pPr>
      <w:keepNext/>
      <w:keepLines/>
      <w:spacing w:before="40" w:after="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
    <w:next w:val="a"/>
    <w:link w:val="90"/>
    <w:uiPriority w:val="9"/>
    <w:semiHidden/>
    <w:unhideWhenUsed/>
    <w:qFormat/>
    <w:rsid w:val="00FA2512"/>
    <w:pPr>
      <w:keepNext/>
      <w:keepLines/>
      <w:spacing w:before="40" w:after="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A2512"/>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9"/>
    <w:qFormat/>
    <w:rsid w:val="00FA2512"/>
    <w:rPr>
      <w:rFonts w:ascii="Times New Roman" w:eastAsiaTheme="majorEastAsia" w:hAnsi="Times New Roman" w:cstheme="majorBidi"/>
      <w:color w:val="262626" w:themeColor="text1" w:themeTint="D9"/>
      <w:sz w:val="28"/>
      <w:szCs w:val="28"/>
    </w:rPr>
  </w:style>
  <w:style w:type="character" w:customStyle="1" w:styleId="30">
    <w:name w:val="Заголовок 3 Знак"/>
    <w:basedOn w:val="a0"/>
    <w:link w:val="3"/>
    <w:uiPriority w:val="9"/>
    <w:qFormat/>
    <w:rsid w:val="00FA2512"/>
    <w:rPr>
      <w:rFonts w:ascii="Times New Roman" w:eastAsiaTheme="majorEastAsia" w:hAnsi="Times New Roman" w:cstheme="majorBidi"/>
      <w:color w:val="0D0D0D" w:themeColor="text1" w:themeTint="F2"/>
      <w:sz w:val="28"/>
      <w:szCs w:val="24"/>
    </w:rPr>
  </w:style>
  <w:style w:type="character" w:customStyle="1" w:styleId="40">
    <w:name w:val="Заголовок 4 Знак"/>
    <w:basedOn w:val="a0"/>
    <w:link w:val="4"/>
    <w:uiPriority w:val="99"/>
    <w:qFormat/>
    <w:rsid w:val="00FA2512"/>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rsid w:val="00FA2512"/>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rsid w:val="00FA2512"/>
    <w:rPr>
      <w:rFonts w:asciiTheme="majorHAnsi" w:eastAsiaTheme="majorEastAsia" w:hAnsiTheme="majorHAnsi" w:cstheme="majorBidi"/>
    </w:rPr>
  </w:style>
  <w:style w:type="character" w:customStyle="1" w:styleId="70">
    <w:name w:val="Заголовок 7 Знак"/>
    <w:basedOn w:val="a0"/>
    <w:link w:val="7"/>
    <w:uiPriority w:val="9"/>
    <w:semiHidden/>
    <w:rsid w:val="00FA251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A251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A2512"/>
    <w:rPr>
      <w:rFonts w:asciiTheme="majorHAnsi" w:eastAsiaTheme="majorEastAsia" w:hAnsiTheme="majorHAnsi" w:cstheme="majorBidi"/>
      <w:i/>
      <w:iCs/>
      <w:color w:val="262626" w:themeColor="text1" w:themeTint="D9"/>
      <w:sz w:val="21"/>
      <w:szCs w:val="21"/>
    </w:rPr>
  </w:style>
  <w:style w:type="paragraph" w:customStyle="1" w:styleId="11">
    <w:name w:val="Обычный1"/>
    <w:uiPriority w:val="99"/>
    <w:qFormat/>
    <w:rsid w:val="00FA2512"/>
    <w:pPr>
      <w:spacing w:after="200" w:line="276" w:lineRule="auto"/>
    </w:pPr>
    <w:rPr>
      <w:rFonts w:ascii="Calibri" w:eastAsia="Calibri" w:hAnsi="Calibri" w:cs="Calibri"/>
      <w:lang w:eastAsia="ru-RU"/>
    </w:rPr>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FA2512"/>
    <w:pPr>
      <w:ind w:left="720"/>
      <w:contextualSpacing/>
    </w:p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FA2512"/>
    <w:rPr>
      <w:rFonts w:ascii="Calibri" w:eastAsia="Times New Roman" w:hAnsi="Calibri" w:cs="Times New Roman"/>
      <w:lang w:eastAsia="ru-RU"/>
    </w:rPr>
  </w:style>
  <w:style w:type="paragraph" w:customStyle="1" w:styleId="ConsPlusNormal">
    <w:name w:val="ConsPlusNormal"/>
    <w:rsid w:val="00FA251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link w:val="12"/>
    <w:uiPriority w:val="99"/>
    <w:unhideWhenUsed/>
    <w:rsid w:val="00FA2512"/>
    <w:rPr>
      <w:color w:val="0000FF"/>
      <w:u w:val="single"/>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qFormat/>
    <w:rsid w:val="00FA2512"/>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qFormat/>
    <w:rsid w:val="00FA2512"/>
    <w:rPr>
      <w:rFonts w:ascii="Times New Roman" w:eastAsia="Times New Roman" w:hAnsi="Times New Roman" w:cs="Times New Roman"/>
      <w:sz w:val="20"/>
      <w:szCs w:val="20"/>
      <w:lang w:val="en-US" w:eastAsia="ru-RU"/>
    </w:rPr>
  </w:style>
  <w:style w:type="character" w:styleId="a8">
    <w:name w:val="footnote reference"/>
    <w:link w:val="13"/>
    <w:uiPriority w:val="99"/>
    <w:qFormat/>
    <w:rsid w:val="00FA2512"/>
    <w:rPr>
      <w:rFonts w:cs="Times New Roman"/>
      <w:vertAlign w:val="superscript"/>
    </w:rPr>
  </w:style>
  <w:style w:type="paragraph" w:styleId="a9">
    <w:name w:val="TOC Heading"/>
    <w:basedOn w:val="1"/>
    <w:next w:val="a"/>
    <w:link w:val="aa"/>
    <w:uiPriority w:val="39"/>
    <w:unhideWhenUsed/>
    <w:qFormat/>
    <w:rsid w:val="00FA2512"/>
    <w:pPr>
      <w:spacing w:before="480"/>
      <w:outlineLvl w:val="9"/>
    </w:pPr>
    <w:rPr>
      <w:b/>
      <w:bCs/>
      <w:sz w:val="28"/>
      <w:szCs w:val="28"/>
    </w:rPr>
  </w:style>
  <w:style w:type="paragraph" w:styleId="14">
    <w:name w:val="toc 1"/>
    <w:basedOn w:val="a"/>
    <w:next w:val="a"/>
    <w:link w:val="15"/>
    <w:autoRedefine/>
    <w:uiPriority w:val="39"/>
    <w:unhideWhenUsed/>
    <w:qFormat/>
    <w:rsid w:val="00FA2512"/>
    <w:pPr>
      <w:spacing w:after="100"/>
    </w:p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qFormat/>
    <w:rsid w:val="00FA2512"/>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qFormat/>
    <w:rsid w:val="00FA2512"/>
    <w:rPr>
      <w:rFonts w:ascii="Calibri" w:eastAsia="Times New Roman" w:hAnsi="Calibri" w:cs="Times New Roman"/>
      <w:lang w:eastAsia="ru-RU"/>
    </w:rPr>
  </w:style>
  <w:style w:type="paragraph" w:customStyle="1" w:styleId="dt-p">
    <w:name w:val="dt-p"/>
    <w:basedOn w:val="a"/>
    <w:uiPriority w:val="99"/>
    <w:qFormat/>
    <w:rsid w:val="00FA2512"/>
    <w:pPr>
      <w:spacing w:before="100" w:beforeAutospacing="1" w:after="100" w:afterAutospacing="1" w:line="240" w:lineRule="auto"/>
    </w:pPr>
    <w:rPr>
      <w:rFonts w:ascii="Times New Roman" w:hAnsi="Times New Roman"/>
      <w:sz w:val="24"/>
      <w:szCs w:val="24"/>
    </w:rPr>
  </w:style>
  <w:style w:type="character" w:customStyle="1" w:styleId="dt-m">
    <w:name w:val="dt-m"/>
    <w:basedOn w:val="a0"/>
    <w:uiPriority w:val="99"/>
    <w:qFormat/>
    <w:rsid w:val="00FA2512"/>
  </w:style>
  <w:style w:type="character" w:customStyle="1" w:styleId="ad">
    <w:name w:val="Основной текст_"/>
    <w:link w:val="31"/>
    <w:qFormat/>
    <w:rsid w:val="00FA2512"/>
    <w:rPr>
      <w:rFonts w:ascii="Times New Roman" w:hAnsi="Times New Roman"/>
      <w:spacing w:val="2"/>
      <w:shd w:val="clear" w:color="auto" w:fill="FFFFFF"/>
    </w:rPr>
  </w:style>
  <w:style w:type="paragraph" w:customStyle="1" w:styleId="31">
    <w:name w:val="Основной текст3"/>
    <w:basedOn w:val="a"/>
    <w:link w:val="ad"/>
    <w:rsid w:val="00FA2512"/>
    <w:pPr>
      <w:widowControl w:val="0"/>
      <w:shd w:val="clear" w:color="auto" w:fill="FFFFFF"/>
      <w:spacing w:after="0" w:line="322" w:lineRule="exact"/>
      <w:ind w:hanging="1880"/>
      <w:jc w:val="both"/>
    </w:pPr>
    <w:rPr>
      <w:rFonts w:ascii="Times New Roman" w:eastAsiaTheme="minorHAnsi" w:hAnsi="Times New Roman" w:cstheme="minorBidi"/>
      <w:spacing w:val="2"/>
      <w:lang w:eastAsia="en-US"/>
    </w:rPr>
  </w:style>
  <w:style w:type="character" w:styleId="ae">
    <w:name w:val="page number"/>
    <w:basedOn w:val="a0"/>
    <w:link w:val="16"/>
    <w:rsid w:val="00FA2512"/>
    <w:rPr>
      <w:rFonts w:cs="Times New Roman"/>
    </w:rPr>
  </w:style>
  <w:style w:type="paragraph" w:styleId="32">
    <w:name w:val="Body Text Indent 3"/>
    <w:basedOn w:val="a"/>
    <w:link w:val="33"/>
    <w:uiPriority w:val="99"/>
    <w:unhideWhenUsed/>
    <w:rsid w:val="00FA2512"/>
    <w:pPr>
      <w:spacing w:after="120"/>
      <w:ind w:left="283"/>
    </w:pPr>
    <w:rPr>
      <w:sz w:val="16"/>
      <w:szCs w:val="16"/>
      <w:lang w:eastAsia="en-US"/>
    </w:rPr>
  </w:style>
  <w:style w:type="character" w:customStyle="1" w:styleId="33">
    <w:name w:val="Основной текст с отступом 3 Знак"/>
    <w:basedOn w:val="a0"/>
    <w:link w:val="32"/>
    <w:uiPriority w:val="99"/>
    <w:rsid w:val="00FA2512"/>
    <w:rPr>
      <w:rFonts w:ascii="Calibri" w:eastAsia="Times New Roman" w:hAnsi="Calibri" w:cs="Times New Roman"/>
      <w:sz w:val="16"/>
      <w:szCs w:val="16"/>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w:basedOn w:val="a"/>
    <w:link w:val="af0"/>
    <w:uiPriority w:val="99"/>
    <w:unhideWhenUsed/>
    <w:qFormat/>
    <w:rsid w:val="00FA2512"/>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FA2512"/>
    <w:pPr>
      <w:spacing w:before="100" w:beforeAutospacing="1" w:after="100" w:afterAutospacing="1" w:line="240" w:lineRule="auto"/>
    </w:pPr>
    <w:rPr>
      <w:rFonts w:ascii="Times New Roman" w:hAnsi="Times New Roman"/>
      <w:sz w:val="24"/>
      <w:szCs w:val="24"/>
    </w:rPr>
  </w:style>
  <w:style w:type="paragraph" w:customStyle="1" w:styleId="c18">
    <w:name w:val="c18"/>
    <w:basedOn w:val="a"/>
    <w:rsid w:val="00FA2512"/>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FA2512"/>
    <w:rPr>
      <w:rFonts w:cs="Times New Roman"/>
    </w:rPr>
  </w:style>
  <w:style w:type="character" w:customStyle="1" w:styleId="c4">
    <w:name w:val="c4"/>
    <w:basedOn w:val="a0"/>
    <w:rsid w:val="00FA2512"/>
    <w:rPr>
      <w:rFonts w:cs="Times New Roman"/>
    </w:rPr>
  </w:style>
  <w:style w:type="character" w:customStyle="1" w:styleId="c2">
    <w:name w:val="c2"/>
    <w:basedOn w:val="a0"/>
    <w:rsid w:val="00FA2512"/>
    <w:rPr>
      <w:rFonts w:cs="Times New Roman"/>
    </w:rPr>
  </w:style>
  <w:style w:type="character" w:customStyle="1" w:styleId="c6">
    <w:name w:val="c6"/>
    <w:basedOn w:val="a0"/>
    <w:rsid w:val="00FA2512"/>
    <w:rPr>
      <w:rFonts w:cs="Times New Roman"/>
    </w:rPr>
  </w:style>
  <w:style w:type="character" w:customStyle="1" w:styleId="c11">
    <w:name w:val="c11"/>
    <w:basedOn w:val="a0"/>
    <w:rsid w:val="00FA2512"/>
    <w:rPr>
      <w:rFonts w:cs="Times New Roman"/>
    </w:rPr>
  </w:style>
  <w:style w:type="character" w:customStyle="1" w:styleId="c10">
    <w:name w:val="c10"/>
    <w:basedOn w:val="a0"/>
    <w:rsid w:val="00FA2512"/>
    <w:rPr>
      <w:rFonts w:cs="Times New Roman"/>
    </w:rPr>
  </w:style>
  <w:style w:type="character" w:customStyle="1" w:styleId="c0">
    <w:name w:val="c0"/>
    <w:basedOn w:val="a0"/>
    <w:rsid w:val="00FA2512"/>
    <w:rPr>
      <w:rFonts w:cs="Times New Roman"/>
    </w:rPr>
  </w:style>
  <w:style w:type="character" w:customStyle="1" w:styleId="c12">
    <w:name w:val="c12"/>
    <w:basedOn w:val="a0"/>
    <w:rsid w:val="00FA2512"/>
    <w:rPr>
      <w:rFonts w:cs="Times New Roman"/>
    </w:rPr>
  </w:style>
  <w:style w:type="table" w:styleId="af1">
    <w:name w:val="Table Grid"/>
    <w:basedOn w:val="a1"/>
    <w:uiPriority w:val="59"/>
    <w:rsid w:val="00FA251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link w:val="17"/>
    <w:uiPriority w:val="22"/>
    <w:qFormat/>
    <w:rsid w:val="00FA2512"/>
    <w:rPr>
      <w:rFonts w:cs="Times New Roman"/>
      <w:b/>
      <w:bCs/>
    </w:rPr>
  </w:style>
  <w:style w:type="character" w:customStyle="1" w:styleId="c1">
    <w:name w:val="c1"/>
    <w:basedOn w:val="a0"/>
    <w:rsid w:val="00FA2512"/>
    <w:rPr>
      <w:rFonts w:cs="Times New Roman"/>
    </w:rPr>
  </w:style>
  <w:style w:type="paragraph" w:customStyle="1" w:styleId="c13">
    <w:name w:val="c13"/>
    <w:basedOn w:val="a"/>
    <w:rsid w:val="00FA2512"/>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FA2512"/>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rsid w:val="00FA2512"/>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FA2512"/>
    <w:rPr>
      <w:rFonts w:ascii="Times New Roman" w:eastAsia="Times New Roman" w:hAnsi="Times New Roman" w:cs="Times New Roman"/>
      <w:sz w:val="24"/>
      <w:szCs w:val="24"/>
      <w:lang w:eastAsia="ru-RU"/>
    </w:rPr>
  </w:style>
  <w:style w:type="table" w:customStyle="1" w:styleId="27">
    <w:name w:val="Сетка таблицы27"/>
    <w:basedOn w:val="a1"/>
    <w:next w:val="af1"/>
    <w:uiPriority w:val="59"/>
    <w:rsid w:val="00FA251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0"/>
    <w:uiPriority w:val="99"/>
    <w:semiHidden/>
    <w:unhideWhenUsed/>
    <w:rsid w:val="00FA2512"/>
    <w:rPr>
      <w:rFonts w:cs="Times New Roman"/>
      <w:color w:val="605E5C"/>
      <w:shd w:val="clear" w:color="auto" w:fill="E1DFDD"/>
    </w:rPr>
  </w:style>
  <w:style w:type="paragraph" w:styleId="af3">
    <w:name w:val="header"/>
    <w:basedOn w:val="a"/>
    <w:link w:val="af4"/>
    <w:uiPriority w:val="99"/>
    <w:unhideWhenUsed/>
    <w:qFormat/>
    <w:rsid w:val="00FA2512"/>
    <w:pPr>
      <w:tabs>
        <w:tab w:val="center" w:pos="4677"/>
        <w:tab w:val="right" w:pos="9355"/>
      </w:tabs>
      <w:spacing w:after="0" w:line="240" w:lineRule="auto"/>
    </w:pPr>
    <w:rPr>
      <w:rFonts w:asciiTheme="minorHAnsi" w:hAnsiTheme="minorHAnsi"/>
      <w:lang w:eastAsia="en-US"/>
    </w:rPr>
  </w:style>
  <w:style w:type="character" w:customStyle="1" w:styleId="af4">
    <w:name w:val="Верхний колонтитул Знак"/>
    <w:basedOn w:val="a0"/>
    <w:link w:val="af3"/>
    <w:uiPriority w:val="99"/>
    <w:qFormat/>
    <w:rsid w:val="00FA2512"/>
    <w:rPr>
      <w:rFonts w:eastAsia="Times New Roman" w:cs="Times New Roman"/>
    </w:rPr>
  </w:style>
  <w:style w:type="character" w:styleId="af5">
    <w:name w:val="annotation reference"/>
    <w:basedOn w:val="a0"/>
    <w:link w:val="19"/>
    <w:uiPriority w:val="99"/>
    <w:unhideWhenUsed/>
    <w:qFormat/>
    <w:rsid w:val="00FA2512"/>
    <w:rPr>
      <w:rFonts w:cs="Times New Roman"/>
      <w:sz w:val="16"/>
      <w:szCs w:val="16"/>
    </w:rPr>
  </w:style>
  <w:style w:type="paragraph" w:styleId="af6">
    <w:name w:val="annotation text"/>
    <w:basedOn w:val="a"/>
    <w:link w:val="af7"/>
    <w:uiPriority w:val="99"/>
    <w:unhideWhenUsed/>
    <w:qFormat/>
    <w:rsid w:val="00FA2512"/>
    <w:pPr>
      <w:spacing w:after="160" w:line="240" w:lineRule="auto"/>
    </w:pPr>
    <w:rPr>
      <w:rFonts w:asciiTheme="minorHAnsi" w:hAnsiTheme="minorHAnsi"/>
      <w:sz w:val="20"/>
      <w:szCs w:val="20"/>
      <w:lang w:eastAsia="en-US"/>
    </w:rPr>
  </w:style>
  <w:style w:type="character" w:customStyle="1" w:styleId="af7">
    <w:name w:val="Текст примечания Знак"/>
    <w:basedOn w:val="a0"/>
    <w:link w:val="af6"/>
    <w:uiPriority w:val="99"/>
    <w:qFormat/>
    <w:rsid w:val="00FA2512"/>
    <w:rPr>
      <w:rFonts w:eastAsia="Times New Roman" w:cs="Times New Roman"/>
      <w:sz w:val="20"/>
      <w:szCs w:val="20"/>
    </w:rPr>
  </w:style>
  <w:style w:type="paragraph" w:styleId="af8">
    <w:name w:val="annotation subject"/>
    <w:basedOn w:val="af6"/>
    <w:next w:val="af6"/>
    <w:link w:val="af9"/>
    <w:uiPriority w:val="99"/>
    <w:unhideWhenUsed/>
    <w:qFormat/>
    <w:rsid w:val="00FA2512"/>
    <w:rPr>
      <w:b/>
      <w:bCs/>
    </w:rPr>
  </w:style>
  <w:style w:type="character" w:customStyle="1" w:styleId="af9">
    <w:name w:val="Тема примечания Знак"/>
    <w:basedOn w:val="af7"/>
    <w:link w:val="af8"/>
    <w:uiPriority w:val="99"/>
    <w:qFormat/>
    <w:rsid w:val="00FA2512"/>
    <w:rPr>
      <w:rFonts w:eastAsia="Times New Roman" w:cs="Times New Roman"/>
      <w:b/>
      <w:bCs/>
      <w:sz w:val="20"/>
      <w:szCs w:val="20"/>
    </w:rPr>
  </w:style>
  <w:style w:type="paragraph" w:styleId="afa">
    <w:name w:val="Balloon Text"/>
    <w:basedOn w:val="a"/>
    <w:link w:val="afb"/>
    <w:uiPriority w:val="99"/>
    <w:unhideWhenUsed/>
    <w:rsid w:val="00FA2512"/>
    <w:pPr>
      <w:spacing w:after="0" w:line="240" w:lineRule="auto"/>
    </w:pPr>
    <w:rPr>
      <w:rFonts w:ascii="Segoe UI" w:hAnsi="Segoe UI" w:cs="Segoe UI"/>
      <w:sz w:val="18"/>
      <w:szCs w:val="18"/>
      <w:lang w:eastAsia="en-US"/>
    </w:rPr>
  </w:style>
  <w:style w:type="character" w:customStyle="1" w:styleId="afb">
    <w:name w:val="Текст выноски Знак"/>
    <w:basedOn w:val="a0"/>
    <w:link w:val="afa"/>
    <w:uiPriority w:val="99"/>
    <w:qFormat/>
    <w:rsid w:val="00FA2512"/>
    <w:rPr>
      <w:rFonts w:ascii="Segoe UI" w:eastAsia="Times New Roman" w:hAnsi="Segoe UI" w:cs="Segoe UI"/>
      <w:sz w:val="18"/>
      <w:szCs w:val="18"/>
    </w:rPr>
  </w:style>
  <w:style w:type="character" w:customStyle="1" w:styleId="apple-converted-space">
    <w:name w:val="apple-converted-space"/>
    <w:basedOn w:val="a0"/>
    <w:rsid w:val="00FA2512"/>
    <w:rPr>
      <w:rFonts w:ascii="Times New Roman" w:hAnsi="Times New Roman" w:cs="Times New Roman"/>
    </w:rPr>
  </w:style>
  <w:style w:type="character" w:customStyle="1" w:styleId="23">
    <w:name w:val="Основной текст (2)_"/>
    <w:basedOn w:val="a0"/>
    <w:link w:val="24"/>
    <w:rsid w:val="00FA2512"/>
    <w:rPr>
      <w:rFonts w:ascii="Times New Roman" w:hAnsi="Times New Roman" w:cs="Times New Roman"/>
      <w:shd w:val="clear" w:color="auto" w:fill="FFFFFF"/>
    </w:rPr>
  </w:style>
  <w:style w:type="character" w:customStyle="1" w:styleId="41">
    <w:name w:val="Основной текст (4)"/>
    <w:basedOn w:val="a0"/>
    <w:rsid w:val="00FA25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4">
    <w:name w:val="Основной текст (2)"/>
    <w:basedOn w:val="a"/>
    <w:link w:val="23"/>
    <w:rsid w:val="00FA2512"/>
    <w:pPr>
      <w:widowControl w:val="0"/>
      <w:shd w:val="clear" w:color="auto" w:fill="FFFFFF"/>
      <w:spacing w:before="6840" w:after="0" w:line="0" w:lineRule="atLeast"/>
      <w:ind w:hanging="360"/>
      <w:jc w:val="center"/>
    </w:pPr>
    <w:rPr>
      <w:rFonts w:ascii="Times New Roman" w:eastAsiaTheme="minorHAnsi" w:hAnsi="Times New Roman"/>
      <w:lang w:eastAsia="en-US"/>
    </w:rPr>
  </w:style>
  <w:style w:type="paragraph" w:customStyle="1" w:styleId="1a">
    <w:name w:val="Заголовок оглавления1"/>
    <w:basedOn w:val="1"/>
    <w:next w:val="a"/>
    <w:rsid w:val="00FA2512"/>
    <w:pPr>
      <w:spacing w:before="480" w:beforeAutospacing="1"/>
      <w:outlineLvl w:val="9"/>
    </w:pPr>
    <w:rPr>
      <w:rFonts w:ascii="Cambria" w:eastAsia="Calibri" w:hAnsi="Cambria" w:cs="Times New Roman"/>
      <w:b/>
      <w:bCs/>
      <w:color w:val="365F91"/>
      <w:sz w:val="28"/>
      <w:szCs w:val="28"/>
      <w:lang w:eastAsia="en-US"/>
    </w:rPr>
  </w:style>
  <w:style w:type="paragraph" w:customStyle="1" w:styleId="Style38">
    <w:name w:val="Style38"/>
    <w:basedOn w:val="a"/>
    <w:rsid w:val="00FA2512"/>
    <w:pPr>
      <w:widowControl w:val="0"/>
      <w:autoSpaceDE w:val="0"/>
      <w:autoSpaceDN w:val="0"/>
      <w:adjustRightInd w:val="0"/>
      <w:spacing w:before="100" w:beforeAutospacing="1" w:after="0" w:line="278" w:lineRule="exact"/>
    </w:pPr>
    <w:rPr>
      <w:rFonts w:ascii="Times New Roman" w:eastAsia="Calibri" w:hAnsi="Times New Roman"/>
      <w:sz w:val="24"/>
      <w:szCs w:val="24"/>
    </w:rPr>
  </w:style>
  <w:style w:type="paragraph" w:customStyle="1" w:styleId="Style17">
    <w:name w:val="Style17"/>
    <w:basedOn w:val="a"/>
    <w:rsid w:val="00FA2512"/>
    <w:pPr>
      <w:widowControl w:val="0"/>
      <w:autoSpaceDE w:val="0"/>
      <w:autoSpaceDN w:val="0"/>
      <w:adjustRightInd w:val="0"/>
      <w:spacing w:before="100" w:beforeAutospacing="1" w:after="0" w:line="226" w:lineRule="exact"/>
      <w:ind w:firstLine="475"/>
    </w:pPr>
    <w:rPr>
      <w:rFonts w:ascii="Times New Roman" w:eastAsia="Calibri" w:hAnsi="Times New Roman"/>
      <w:sz w:val="24"/>
      <w:szCs w:val="24"/>
    </w:rPr>
  </w:style>
  <w:style w:type="paragraph" w:customStyle="1" w:styleId="Style13">
    <w:name w:val="Style13"/>
    <w:basedOn w:val="a"/>
    <w:uiPriority w:val="99"/>
    <w:rsid w:val="00FA2512"/>
    <w:pPr>
      <w:widowControl w:val="0"/>
      <w:autoSpaceDE w:val="0"/>
      <w:autoSpaceDN w:val="0"/>
      <w:adjustRightInd w:val="0"/>
      <w:spacing w:before="100" w:beforeAutospacing="1" w:after="0" w:line="240" w:lineRule="auto"/>
    </w:pPr>
    <w:rPr>
      <w:rFonts w:ascii="Arial Unicode MS" w:cs="Arial Unicode MS"/>
      <w:sz w:val="24"/>
      <w:szCs w:val="24"/>
    </w:rPr>
  </w:style>
  <w:style w:type="paragraph" w:customStyle="1" w:styleId="16">
    <w:name w:val="Номер страницы1"/>
    <w:basedOn w:val="a"/>
    <w:link w:val="ae"/>
    <w:rsid w:val="00FA2512"/>
    <w:pPr>
      <w:spacing w:after="160" w:line="264" w:lineRule="auto"/>
    </w:pPr>
    <w:rPr>
      <w:rFonts w:asciiTheme="minorHAnsi" w:eastAsiaTheme="minorHAnsi" w:hAnsiTheme="minorHAnsi"/>
      <w:lang w:eastAsia="en-US"/>
    </w:rPr>
  </w:style>
  <w:style w:type="character" w:customStyle="1" w:styleId="ListParagraphChar">
    <w:name w:val="List Paragraph Char"/>
    <w:aliases w:val="Содержание. 2 уровень Char,Bullet List Char,FooterText Char,numbered Char,Paragraphe de liste1 Char,lp1 Char,Use Case List Paragraph Char,Маркер Char,ТЗ список Char,Абзац списка литеральный Char,Bulletr List Paragraph Char"/>
    <w:locked/>
    <w:rsid w:val="00FA2512"/>
    <w:rPr>
      <w:rFonts w:ascii="Times New Roman" w:hAnsi="Times New Roman"/>
      <w:sz w:val="24"/>
      <w:szCs w:val="24"/>
    </w:rPr>
  </w:style>
  <w:style w:type="character" w:customStyle="1" w:styleId="FontStyle76">
    <w:name w:val="Font Style76"/>
    <w:rsid w:val="00FA2512"/>
    <w:rPr>
      <w:rFonts w:ascii="Century Schoolbook" w:hAnsi="Century Schoolbook" w:cs="Century Schoolbook"/>
      <w:sz w:val="18"/>
      <w:szCs w:val="18"/>
    </w:rPr>
  </w:style>
  <w:style w:type="paragraph" w:customStyle="1" w:styleId="Style23">
    <w:name w:val="Style23"/>
    <w:basedOn w:val="a"/>
    <w:rsid w:val="00FA2512"/>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Style24">
    <w:name w:val="Style24"/>
    <w:basedOn w:val="a"/>
    <w:rsid w:val="00FA2512"/>
    <w:pPr>
      <w:widowControl w:val="0"/>
      <w:autoSpaceDE w:val="0"/>
      <w:autoSpaceDN w:val="0"/>
      <w:adjustRightInd w:val="0"/>
      <w:spacing w:after="0" w:line="232" w:lineRule="exact"/>
      <w:ind w:firstLine="283"/>
      <w:jc w:val="both"/>
    </w:pPr>
    <w:rPr>
      <w:rFonts w:ascii="Franklin Gothic Medium" w:hAnsi="Franklin Gothic Medium"/>
      <w:sz w:val="24"/>
      <w:szCs w:val="24"/>
    </w:rPr>
  </w:style>
  <w:style w:type="character" w:customStyle="1" w:styleId="FontStyle77">
    <w:name w:val="Font Style77"/>
    <w:rsid w:val="00FA2512"/>
    <w:rPr>
      <w:rFonts w:ascii="Franklin Gothic Medium" w:hAnsi="Franklin Gothic Medium" w:cs="Franklin Gothic Medium"/>
      <w:b/>
      <w:bCs/>
      <w:smallCaps/>
      <w:sz w:val="44"/>
      <w:szCs w:val="44"/>
    </w:rPr>
  </w:style>
  <w:style w:type="character" w:customStyle="1" w:styleId="FontStyle66">
    <w:name w:val="Font Style66"/>
    <w:rsid w:val="00FA2512"/>
    <w:rPr>
      <w:rFonts w:ascii="Century Schoolbook" w:hAnsi="Century Schoolbook" w:cs="Century Schoolbook"/>
      <w:i/>
      <w:iCs/>
      <w:sz w:val="18"/>
      <w:szCs w:val="18"/>
    </w:rPr>
  </w:style>
  <w:style w:type="character" w:customStyle="1" w:styleId="FontStyle80">
    <w:name w:val="Font Style80"/>
    <w:rsid w:val="00FA2512"/>
    <w:rPr>
      <w:rFonts w:ascii="Century Schoolbook" w:hAnsi="Century Schoolbook" w:cs="Century Schoolbook"/>
      <w:sz w:val="16"/>
      <w:szCs w:val="16"/>
    </w:rPr>
  </w:style>
  <w:style w:type="character" w:customStyle="1" w:styleId="FontStyle79">
    <w:name w:val="Font Style79"/>
    <w:rsid w:val="00FA2512"/>
    <w:rPr>
      <w:rFonts w:ascii="Franklin Gothic Medium" w:hAnsi="Franklin Gothic Medium" w:cs="Franklin Gothic Medium"/>
      <w:b/>
      <w:bCs/>
      <w:sz w:val="28"/>
      <w:szCs w:val="28"/>
    </w:rPr>
  </w:style>
  <w:style w:type="paragraph" w:customStyle="1" w:styleId="Style10">
    <w:name w:val="Style10"/>
    <w:basedOn w:val="a"/>
    <w:uiPriority w:val="99"/>
    <w:rsid w:val="00FA2512"/>
    <w:pPr>
      <w:widowControl w:val="0"/>
      <w:autoSpaceDE w:val="0"/>
      <w:autoSpaceDN w:val="0"/>
      <w:adjustRightInd w:val="0"/>
      <w:spacing w:after="0" w:line="221" w:lineRule="exact"/>
      <w:jc w:val="center"/>
    </w:pPr>
    <w:rPr>
      <w:rFonts w:ascii="Franklin Gothic Medium" w:hAnsi="Franklin Gothic Medium"/>
      <w:sz w:val="24"/>
      <w:szCs w:val="24"/>
    </w:rPr>
  </w:style>
  <w:style w:type="character" w:styleId="afc">
    <w:name w:val="Emphasis"/>
    <w:link w:val="1b"/>
    <w:qFormat/>
    <w:rsid w:val="00FA2512"/>
    <w:rPr>
      <w:rFonts w:cs="Times New Roman"/>
      <w:i/>
    </w:rPr>
  </w:style>
  <w:style w:type="character" w:customStyle="1" w:styleId="c3">
    <w:name w:val="c3"/>
    <w:basedOn w:val="a0"/>
    <w:uiPriority w:val="99"/>
    <w:rsid w:val="00FA2512"/>
  </w:style>
  <w:style w:type="character" w:styleId="afd">
    <w:name w:val="FollowedHyperlink"/>
    <w:basedOn w:val="a0"/>
    <w:uiPriority w:val="99"/>
    <w:unhideWhenUsed/>
    <w:rsid w:val="00FA2512"/>
    <w:rPr>
      <w:color w:val="954F72" w:themeColor="followedHyperlink"/>
      <w:u w:val="single"/>
    </w:rPr>
  </w:style>
  <w:style w:type="paragraph" w:customStyle="1" w:styleId="msonormal0">
    <w:name w:val="msonormal"/>
    <w:basedOn w:val="a"/>
    <w:rsid w:val="00FA2512"/>
    <w:pPr>
      <w:spacing w:before="100" w:beforeAutospacing="1" w:after="100" w:afterAutospacing="1" w:line="240" w:lineRule="auto"/>
    </w:pPr>
    <w:rPr>
      <w:rFonts w:ascii="Times New Roman" w:hAnsi="Times New Roman"/>
      <w:sz w:val="24"/>
      <w:szCs w:val="24"/>
    </w:rPr>
  </w:style>
  <w:style w:type="table" w:customStyle="1" w:styleId="42">
    <w:name w:val="Сетка таблицы4"/>
    <w:basedOn w:val="a1"/>
    <w:rsid w:val="00FA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FA2512"/>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0"/>
    <w:rsid w:val="00FA2512"/>
  </w:style>
  <w:style w:type="character" w:customStyle="1" w:styleId="normaltextrun">
    <w:name w:val="normaltextrun"/>
    <w:basedOn w:val="a0"/>
    <w:rsid w:val="00FA2512"/>
  </w:style>
  <w:style w:type="character" w:customStyle="1" w:styleId="eop">
    <w:name w:val="eop"/>
    <w:basedOn w:val="a0"/>
    <w:rsid w:val="00FA2512"/>
  </w:style>
  <w:style w:type="paragraph" w:customStyle="1" w:styleId="s1">
    <w:name w:val="s_1"/>
    <w:basedOn w:val="a"/>
    <w:rsid w:val="00FA2512"/>
    <w:pPr>
      <w:spacing w:before="100" w:beforeAutospacing="1" w:after="100" w:afterAutospacing="1" w:line="240" w:lineRule="auto"/>
    </w:pPr>
    <w:rPr>
      <w:rFonts w:ascii="Times New Roman" w:hAnsi="Times New Roman"/>
      <w:sz w:val="24"/>
      <w:szCs w:val="24"/>
    </w:rPr>
  </w:style>
  <w:style w:type="character" w:customStyle="1" w:styleId="34">
    <w:name w:val="Основной текст (3)_"/>
    <w:basedOn w:val="a0"/>
    <w:link w:val="35"/>
    <w:rsid w:val="00FA2512"/>
    <w:rPr>
      <w:rFonts w:ascii="Times New Roman" w:eastAsia="Times New Roman" w:hAnsi="Times New Roman" w:cs="Times New Roman"/>
      <w:sz w:val="21"/>
      <w:szCs w:val="21"/>
      <w:shd w:val="clear" w:color="auto" w:fill="FFFFFF"/>
    </w:rPr>
  </w:style>
  <w:style w:type="character" w:customStyle="1" w:styleId="3Tahoma85pt4pt">
    <w:name w:val="Основной текст (3) + Tahoma;8;5 pt;Интервал 4 pt"/>
    <w:basedOn w:val="34"/>
    <w:rsid w:val="00FA2512"/>
    <w:rPr>
      <w:rFonts w:ascii="Tahoma" w:eastAsia="Tahoma" w:hAnsi="Tahoma" w:cs="Tahoma"/>
      <w:b/>
      <w:bCs/>
      <w:color w:val="000000"/>
      <w:spacing w:val="90"/>
      <w:w w:val="100"/>
      <w:position w:val="0"/>
      <w:sz w:val="17"/>
      <w:szCs w:val="17"/>
      <w:shd w:val="clear" w:color="auto" w:fill="FFFFFF"/>
      <w:lang w:val="ru-RU" w:eastAsia="ru-RU" w:bidi="ru-RU"/>
    </w:rPr>
  </w:style>
  <w:style w:type="character" w:customStyle="1" w:styleId="61">
    <w:name w:val="Основной текст (6)_"/>
    <w:basedOn w:val="a0"/>
    <w:link w:val="62"/>
    <w:rsid w:val="00FA2512"/>
    <w:rPr>
      <w:rFonts w:ascii="Tahoma" w:eastAsia="Tahoma" w:hAnsi="Tahoma" w:cs="Tahoma"/>
      <w:sz w:val="34"/>
      <w:szCs w:val="34"/>
      <w:shd w:val="clear" w:color="auto" w:fill="FFFFFF"/>
    </w:rPr>
  </w:style>
  <w:style w:type="character" w:customStyle="1" w:styleId="71">
    <w:name w:val="Основной текст (7)_"/>
    <w:basedOn w:val="a0"/>
    <w:link w:val="72"/>
    <w:rsid w:val="00FA2512"/>
    <w:rPr>
      <w:rFonts w:ascii="Tahoma" w:eastAsia="Tahoma" w:hAnsi="Tahoma" w:cs="Tahoma"/>
      <w:sz w:val="28"/>
      <w:szCs w:val="28"/>
      <w:shd w:val="clear" w:color="auto" w:fill="FFFFFF"/>
    </w:rPr>
  </w:style>
  <w:style w:type="paragraph" w:customStyle="1" w:styleId="35">
    <w:name w:val="Основной текст (3)"/>
    <w:basedOn w:val="a"/>
    <w:link w:val="34"/>
    <w:rsid w:val="00FA2512"/>
    <w:pPr>
      <w:widowControl w:val="0"/>
      <w:shd w:val="clear" w:color="auto" w:fill="FFFFFF"/>
      <w:spacing w:after="120" w:line="245" w:lineRule="exact"/>
      <w:jc w:val="center"/>
    </w:pPr>
    <w:rPr>
      <w:rFonts w:ascii="Times New Roman" w:hAnsi="Times New Roman"/>
      <w:sz w:val="21"/>
      <w:szCs w:val="21"/>
      <w:lang w:eastAsia="en-US"/>
    </w:rPr>
  </w:style>
  <w:style w:type="paragraph" w:customStyle="1" w:styleId="62">
    <w:name w:val="Основной текст (6)"/>
    <w:basedOn w:val="a"/>
    <w:link w:val="61"/>
    <w:rsid w:val="00FA2512"/>
    <w:pPr>
      <w:widowControl w:val="0"/>
      <w:shd w:val="clear" w:color="auto" w:fill="FFFFFF"/>
      <w:spacing w:after="0" w:line="485" w:lineRule="exact"/>
      <w:jc w:val="center"/>
    </w:pPr>
    <w:rPr>
      <w:rFonts w:ascii="Tahoma" w:eastAsia="Tahoma" w:hAnsi="Tahoma" w:cs="Tahoma"/>
      <w:sz w:val="34"/>
      <w:szCs w:val="34"/>
      <w:lang w:eastAsia="en-US"/>
    </w:rPr>
  </w:style>
  <w:style w:type="paragraph" w:customStyle="1" w:styleId="72">
    <w:name w:val="Основной текст (7)"/>
    <w:basedOn w:val="a"/>
    <w:link w:val="71"/>
    <w:rsid w:val="00FA2512"/>
    <w:pPr>
      <w:widowControl w:val="0"/>
      <w:shd w:val="clear" w:color="auto" w:fill="FFFFFF"/>
      <w:spacing w:before="1320" w:after="120" w:line="0" w:lineRule="atLeast"/>
      <w:jc w:val="right"/>
    </w:pPr>
    <w:rPr>
      <w:rFonts w:ascii="Tahoma" w:eastAsia="Tahoma" w:hAnsi="Tahoma" w:cs="Tahoma"/>
      <w:sz w:val="28"/>
      <w:szCs w:val="28"/>
      <w:lang w:eastAsia="en-US"/>
    </w:rPr>
  </w:style>
  <w:style w:type="paragraph" w:styleId="afe">
    <w:name w:val="endnote text"/>
    <w:basedOn w:val="a"/>
    <w:link w:val="aff"/>
    <w:uiPriority w:val="99"/>
    <w:semiHidden/>
    <w:unhideWhenUsed/>
    <w:rsid w:val="00FA2512"/>
    <w:pPr>
      <w:spacing w:after="0" w:line="240" w:lineRule="auto"/>
    </w:pPr>
    <w:rPr>
      <w:rFonts w:asciiTheme="minorHAnsi" w:eastAsiaTheme="minorEastAsia" w:hAnsiTheme="minorHAnsi" w:cstheme="minorBidi"/>
      <w:sz w:val="20"/>
      <w:szCs w:val="20"/>
      <w:lang w:eastAsia="en-US"/>
    </w:rPr>
  </w:style>
  <w:style w:type="character" w:customStyle="1" w:styleId="aff">
    <w:name w:val="Текст концевой сноски Знак"/>
    <w:basedOn w:val="a0"/>
    <w:link w:val="afe"/>
    <w:uiPriority w:val="99"/>
    <w:semiHidden/>
    <w:rsid w:val="00FA2512"/>
    <w:rPr>
      <w:rFonts w:eastAsiaTheme="minorEastAsia"/>
      <w:sz w:val="20"/>
      <w:szCs w:val="20"/>
    </w:rPr>
  </w:style>
  <w:style w:type="character" w:styleId="aff0">
    <w:name w:val="endnote reference"/>
    <w:basedOn w:val="a0"/>
    <w:uiPriority w:val="99"/>
    <w:semiHidden/>
    <w:unhideWhenUsed/>
    <w:rsid w:val="00FA2512"/>
    <w:rPr>
      <w:vertAlign w:val="superscript"/>
    </w:rPr>
  </w:style>
  <w:style w:type="character" w:customStyle="1" w:styleId="fontstyle01">
    <w:name w:val="fontstyle01"/>
    <w:basedOn w:val="a0"/>
    <w:rsid w:val="00FA2512"/>
    <w:rPr>
      <w:rFonts w:ascii="ArialMT" w:hAnsi="ArialMT" w:hint="default"/>
      <w:b w:val="0"/>
      <w:bCs w:val="0"/>
      <w:i w:val="0"/>
      <w:iCs w:val="0"/>
      <w:color w:val="000000"/>
      <w:sz w:val="30"/>
      <w:szCs w:val="30"/>
    </w:rPr>
  </w:style>
  <w:style w:type="numbering" w:customStyle="1" w:styleId="1c">
    <w:name w:val="Нет списка1"/>
    <w:next w:val="a2"/>
    <w:uiPriority w:val="99"/>
    <w:semiHidden/>
    <w:unhideWhenUsed/>
    <w:rsid w:val="00FA2512"/>
  </w:style>
  <w:style w:type="character" w:customStyle="1" w:styleId="af0">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qFormat/>
    <w:locked/>
    <w:rsid w:val="00FA2512"/>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FA2512"/>
    <w:rPr>
      <w:rFonts w:ascii="Calibri" w:eastAsia="Times New Roman" w:hAnsi="Calibri" w:cs="Times New Roman"/>
      <w:sz w:val="20"/>
      <w:szCs w:val="20"/>
      <w:lang w:eastAsia="ru-RU"/>
    </w:rPr>
  </w:style>
  <w:style w:type="character" w:customStyle="1" w:styleId="1e">
    <w:name w:val="Верхний колонтитул Знак1"/>
    <w:basedOn w:val="a0"/>
    <w:uiPriority w:val="99"/>
    <w:semiHidden/>
    <w:rsid w:val="00FA2512"/>
    <w:rPr>
      <w:rFonts w:ascii="Calibri" w:eastAsia="Times New Roman" w:hAnsi="Calibri" w:cs="Times New Roman"/>
      <w:lang w:eastAsia="ru-RU"/>
    </w:rPr>
  </w:style>
  <w:style w:type="character" w:customStyle="1" w:styleId="1f">
    <w:name w:val="Нижний колонтитул Знак1"/>
    <w:basedOn w:val="a0"/>
    <w:uiPriority w:val="99"/>
    <w:semiHidden/>
    <w:rsid w:val="00FA2512"/>
    <w:rPr>
      <w:rFonts w:ascii="Calibri" w:eastAsia="Times New Roman" w:hAnsi="Calibri" w:cs="Times New Roman"/>
      <w:lang w:eastAsia="ru-RU"/>
    </w:rPr>
  </w:style>
  <w:style w:type="character" w:customStyle="1" w:styleId="1f0">
    <w:name w:val="Текст выноски Знак1"/>
    <w:basedOn w:val="a0"/>
    <w:uiPriority w:val="99"/>
    <w:semiHidden/>
    <w:rsid w:val="00FA2512"/>
    <w:rPr>
      <w:rFonts w:ascii="Segoe UI" w:hAnsi="Segoe UI" w:cs="Segoe UI"/>
      <w:sz w:val="18"/>
      <w:szCs w:val="18"/>
    </w:rPr>
  </w:style>
  <w:style w:type="paragraph" w:customStyle="1" w:styleId="ConsPlusTitlePage">
    <w:name w:val="ConsPlusTitlePage"/>
    <w:rsid w:val="00FA25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f1">
    <w:name w:val="Основной текст1"/>
    <w:basedOn w:val="a"/>
    <w:uiPriority w:val="99"/>
    <w:qFormat/>
    <w:rsid w:val="00FA2512"/>
    <w:pPr>
      <w:widowControl w:val="0"/>
      <w:shd w:val="clear" w:color="auto" w:fill="FFFFFF"/>
      <w:spacing w:after="240" w:line="254" w:lineRule="auto"/>
      <w:ind w:firstLine="400"/>
    </w:pPr>
    <w:rPr>
      <w:rFonts w:ascii="Arial" w:eastAsia="Arial" w:hAnsi="Arial" w:cs="Arial"/>
      <w:sz w:val="28"/>
      <w:szCs w:val="28"/>
      <w:lang w:eastAsia="en-US"/>
    </w:rPr>
  </w:style>
  <w:style w:type="character" w:customStyle="1" w:styleId="25">
    <w:name w:val="Заголовок №2_"/>
    <w:basedOn w:val="a0"/>
    <w:link w:val="26"/>
    <w:locked/>
    <w:rsid w:val="00FA2512"/>
    <w:rPr>
      <w:rFonts w:ascii="Arial" w:eastAsia="Arial" w:hAnsi="Arial" w:cs="Arial"/>
      <w:b/>
      <w:bCs/>
      <w:color w:val="231F20"/>
      <w:shd w:val="clear" w:color="auto" w:fill="FFFFFF"/>
    </w:rPr>
  </w:style>
  <w:style w:type="paragraph" w:customStyle="1" w:styleId="26">
    <w:name w:val="Заголовок №2"/>
    <w:basedOn w:val="a"/>
    <w:link w:val="25"/>
    <w:rsid w:val="00FA2512"/>
    <w:pPr>
      <w:widowControl w:val="0"/>
      <w:shd w:val="clear" w:color="auto" w:fill="FFFFFF"/>
      <w:spacing w:after="160" w:line="240" w:lineRule="auto"/>
      <w:jc w:val="center"/>
      <w:outlineLvl w:val="1"/>
    </w:pPr>
    <w:rPr>
      <w:rFonts w:ascii="Arial" w:eastAsia="Arial" w:hAnsi="Arial" w:cs="Arial"/>
      <w:b/>
      <w:bCs/>
      <w:color w:val="231F20"/>
      <w:lang w:eastAsia="en-US"/>
    </w:rPr>
  </w:style>
  <w:style w:type="character" w:customStyle="1" w:styleId="organictextcontentspan">
    <w:name w:val="organictextcontentspan"/>
    <w:basedOn w:val="a0"/>
    <w:rsid w:val="00FA2512"/>
  </w:style>
  <w:style w:type="character" w:customStyle="1" w:styleId="extendedtext-short">
    <w:name w:val="extendedtext-short"/>
    <w:basedOn w:val="a0"/>
    <w:rsid w:val="00FA2512"/>
  </w:style>
  <w:style w:type="character" w:customStyle="1" w:styleId="aff1">
    <w:name w:val="Основной текст + Курсив"/>
    <w:rsid w:val="00FA2512"/>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3">
    <w:name w:val="Основной текст7"/>
    <w:rsid w:val="00FA2512"/>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table" w:customStyle="1" w:styleId="1f2">
    <w:name w:val="Сетка таблицы1"/>
    <w:basedOn w:val="a1"/>
    <w:rsid w:val="00FA25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99"/>
    <w:qFormat/>
    <w:rsid w:val="00FA2512"/>
    <w:pPr>
      <w:spacing w:after="0" w:line="240" w:lineRule="auto"/>
    </w:pPr>
    <w:rPr>
      <w:rFonts w:eastAsiaTheme="minorEastAsia"/>
    </w:rPr>
  </w:style>
  <w:style w:type="paragraph" w:styleId="36">
    <w:name w:val="toc 3"/>
    <w:basedOn w:val="a"/>
    <w:next w:val="a"/>
    <w:link w:val="37"/>
    <w:autoRedefine/>
    <w:uiPriority w:val="39"/>
    <w:unhideWhenUsed/>
    <w:rsid w:val="00FA2512"/>
    <w:pPr>
      <w:spacing w:after="100" w:line="259" w:lineRule="auto"/>
      <w:ind w:left="440"/>
    </w:pPr>
    <w:rPr>
      <w:rFonts w:asciiTheme="minorHAnsi" w:eastAsiaTheme="minorEastAsia" w:hAnsiTheme="minorHAnsi" w:cstheme="minorBidi"/>
      <w:lang w:eastAsia="en-US"/>
    </w:rPr>
  </w:style>
  <w:style w:type="paragraph" w:styleId="28">
    <w:name w:val="toc 2"/>
    <w:basedOn w:val="a"/>
    <w:next w:val="a"/>
    <w:link w:val="29"/>
    <w:autoRedefine/>
    <w:uiPriority w:val="39"/>
    <w:unhideWhenUsed/>
    <w:rsid w:val="00FA2512"/>
    <w:pPr>
      <w:spacing w:after="100" w:line="259" w:lineRule="auto"/>
      <w:ind w:left="220"/>
    </w:pPr>
    <w:rPr>
      <w:rFonts w:asciiTheme="minorHAnsi" w:eastAsiaTheme="minorEastAsia" w:hAnsiTheme="minorHAnsi" w:cstheme="minorBidi"/>
      <w:lang w:eastAsia="en-US"/>
    </w:rPr>
  </w:style>
  <w:style w:type="character" w:customStyle="1" w:styleId="1f3">
    <w:name w:val="Текст концевой сноски Знак1"/>
    <w:basedOn w:val="a0"/>
    <w:uiPriority w:val="99"/>
    <w:semiHidden/>
    <w:rsid w:val="00FA2512"/>
    <w:rPr>
      <w:sz w:val="20"/>
      <w:szCs w:val="20"/>
    </w:rPr>
  </w:style>
  <w:style w:type="table" w:customStyle="1" w:styleId="110">
    <w:name w:val="Сетка таблицы11"/>
    <w:basedOn w:val="a1"/>
    <w:uiPriority w:val="59"/>
    <w:rsid w:val="00FA25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rsid w:val="00FA25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
    <w:link w:val="aff4"/>
    <w:uiPriority w:val="99"/>
    <w:unhideWhenUsed/>
    <w:qFormat/>
    <w:rsid w:val="00FA2512"/>
    <w:pPr>
      <w:widowControl w:val="0"/>
      <w:autoSpaceDE w:val="0"/>
      <w:autoSpaceDN w:val="0"/>
      <w:spacing w:after="0" w:line="240" w:lineRule="auto"/>
      <w:ind w:left="302" w:firstLine="707"/>
    </w:pPr>
    <w:rPr>
      <w:rFonts w:ascii="Times New Roman" w:hAnsi="Times New Roman"/>
      <w:sz w:val="28"/>
      <w:szCs w:val="28"/>
      <w:lang w:eastAsia="en-US"/>
    </w:rPr>
  </w:style>
  <w:style w:type="character" w:customStyle="1" w:styleId="aff4">
    <w:name w:val="Основной текст Знак"/>
    <w:basedOn w:val="a0"/>
    <w:link w:val="aff3"/>
    <w:uiPriority w:val="99"/>
    <w:qFormat/>
    <w:rsid w:val="00FA2512"/>
    <w:rPr>
      <w:rFonts w:ascii="Times New Roman" w:eastAsia="Times New Roman" w:hAnsi="Times New Roman" w:cs="Times New Roman"/>
      <w:sz w:val="28"/>
      <w:szCs w:val="28"/>
    </w:rPr>
  </w:style>
  <w:style w:type="paragraph" w:customStyle="1" w:styleId="ConsPlusNonformat">
    <w:name w:val="ConsPlusNonformat"/>
    <w:rsid w:val="00FA2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rsid w:val="00FA2512"/>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numbering" w:customStyle="1" w:styleId="2a">
    <w:name w:val="Нет списка2"/>
    <w:next w:val="a2"/>
    <w:uiPriority w:val="99"/>
    <w:semiHidden/>
    <w:unhideWhenUsed/>
    <w:rsid w:val="00FA2512"/>
  </w:style>
  <w:style w:type="table" w:customStyle="1" w:styleId="120">
    <w:name w:val="Сетка таблицы12"/>
    <w:basedOn w:val="a1"/>
    <w:uiPriority w:val="59"/>
    <w:rsid w:val="00FA25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39"/>
    <w:rsid w:val="00FA25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rsid w:val="00FA2512"/>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A2512"/>
    <w:pPr>
      <w:widowControl w:val="0"/>
      <w:autoSpaceDE w:val="0"/>
      <w:autoSpaceDN w:val="0"/>
      <w:spacing w:after="0" w:line="240" w:lineRule="auto"/>
    </w:pPr>
    <w:rPr>
      <w:rFonts w:ascii="Times New Roman" w:hAnsi="Times New Roman"/>
      <w:lang w:eastAsia="en-US"/>
    </w:rPr>
  </w:style>
  <w:style w:type="paragraph" w:styleId="aff5">
    <w:name w:val="caption"/>
    <w:basedOn w:val="a"/>
    <w:next w:val="a"/>
    <w:uiPriority w:val="35"/>
    <w:semiHidden/>
    <w:unhideWhenUsed/>
    <w:qFormat/>
    <w:rsid w:val="00FA2512"/>
    <w:pPr>
      <w:spacing w:line="240" w:lineRule="auto"/>
    </w:pPr>
    <w:rPr>
      <w:rFonts w:asciiTheme="minorHAnsi" w:eastAsiaTheme="minorEastAsia" w:hAnsiTheme="minorHAnsi" w:cstheme="minorBidi"/>
      <w:i/>
      <w:iCs/>
      <w:color w:val="44546A" w:themeColor="text2"/>
      <w:sz w:val="18"/>
      <w:szCs w:val="18"/>
      <w:lang w:eastAsia="en-US"/>
    </w:rPr>
  </w:style>
  <w:style w:type="paragraph" w:styleId="aff6">
    <w:name w:val="Title"/>
    <w:basedOn w:val="a"/>
    <w:next w:val="a"/>
    <w:link w:val="aff7"/>
    <w:qFormat/>
    <w:rsid w:val="00FA2512"/>
    <w:pPr>
      <w:spacing w:after="0" w:line="240" w:lineRule="auto"/>
      <w:contextualSpacing/>
    </w:pPr>
    <w:rPr>
      <w:rFonts w:asciiTheme="majorHAnsi" w:eastAsiaTheme="majorEastAsia" w:hAnsiTheme="majorHAnsi" w:cstheme="majorBidi"/>
      <w:spacing w:val="-10"/>
      <w:sz w:val="56"/>
      <w:szCs w:val="56"/>
      <w:lang w:eastAsia="en-US"/>
    </w:rPr>
  </w:style>
  <w:style w:type="character" w:customStyle="1" w:styleId="aff7">
    <w:name w:val="Заголовок Знак"/>
    <w:basedOn w:val="a0"/>
    <w:link w:val="aff6"/>
    <w:qFormat/>
    <w:rsid w:val="00FA2512"/>
    <w:rPr>
      <w:rFonts w:asciiTheme="majorHAnsi" w:eastAsiaTheme="majorEastAsia" w:hAnsiTheme="majorHAnsi" w:cstheme="majorBidi"/>
      <w:spacing w:val="-10"/>
      <w:sz w:val="56"/>
      <w:szCs w:val="56"/>
    </w:rPr>
  </w:style>
  <w:style w:type="paragraph" w:styleId="aff8">
    <w:name w:val="Subtitle"/>
    <w:basedOn w:val="a"/>
    <w:next w:val="a"/>
    <w:link w:val="aff9"/>
    <w:qFormat/>
    <w:rsid w:val="00FA2512"/>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aff9">
    <w:name w:val="Подзаголовок Знак"/>
    <w:basedOn w:val="a0"/>
    <w:link w:val="aff8"/>
    <w:rsid w:val="00FA2512"/>
    <w:rPr>
      <w:rFonts w:eastAsiaTheme="minorEastAsia"/>
      <w:color w:val="5A5A5A" w:themeColor="text1" w:themeTint="A5"/>
      <w:spacing w:val="15"/>
    </w:rPr>
  </w:style>
  <w:style w:type="paragraph" w:styleId="2b">
    <w:name w:val="Quote"/>
    <w:basedOn w:val="a"/>
    <w:next w:val="a"/>
    <w:link w:val="2c"/>
    <w:uiPriority w:val="29"/>
    <w:qFormat/>
    <w:rsid w:val="00FA2512"/>
    <w:pPr>
      <w:spacing w:before="200" w:after="160" w:line="259" w:lineRule="auto"/>
      <w:ind w:left="864" w:right="864"/>
    </w:pPr>
    <w:rPr>
      <w:rFonts w:asciiTheme="minorHAnsi" w:eastAsiaTheme="minorEastAsia" w:hAnsiTheme="minorHAnsi" w:cstheme="minorBidi"/>
      <w:i/>
      <w:iCs/>
      <w:color w:val="404040" w:themeColor="text1" w:themeTint="BF"/>
      <w:lang w:eastAsia="en-US"/>
    </w:rPr>
  </w:style>
  <w:style w:type="character" w:customStyle="1" w:styleId="2c">
    <w:name w:val="Цитата 2 Знак"/>
    <w:basedOn w:val="a0"/>
    <w:link w:val="2b"/>
    <w:uiPriority w:val="29"/>
    <w:rsid w:val="00FA2512"/>
    <w:rPr>
      <w:rFonts w:eastAsiaTheme="minorEastAsia"/>
      <w:i/>
      <w:iCs/>
      <w:color w:val="404040" w:themeColor="text1" w:themeTint="BF"/>
    </w:rPr>
  </w:style>
  <w:style w:type="paragraph" w:styleId="affa">
    <w:name w:val="Intense Quote"/>
    <w:basedOn w:val="a"/>
    <w:next w:val="a"/>
    <w:link w:val="affb"/>
    <w:uiPriority w:val="30"/>
    <w:qFormat/>
    <w:rsid w:val="00FA2512"/>
    <w:pPr>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EastAsia" w:hAnsiTheme="minorHAnsi" w:cstheme="minorBidi"/>
      <w:i/>
      <w:iCs/>
      <w:color w:val="404040" w:themeColor="text1" w:themeTint="BF"/>
      <w:lang w:eastAsia="en-US"/>
    </w:rPr>
  </w:style>
  <w:style w:type="character" w:customStyle="1" w:styleId="affb">
    <w:name w:val="Выделенная цитата Знак"/>
    <w:basedOn w:val="a0"/>
    <w:link w:val="affa"/>
    <w:uiPriority w:val="30"/>
    <w:rsid w:val="00FA2512"/>
    <w:rPr>
      <w:rFonts w:eastAsiaTheme="minorEastAsia"/>
      <w:i/>
      <w:iCs/>
      <w:color w:val="404040" w:themeColor="text1" w:themeTint="BF"/>
    </w:rPr>
  </w:style>
  <w:style w:type="character" w:styleId="affc">
    <w:name w:val="Subtle Emphasis"/>
    <w:basedOn w:val="a0"/>
    <w:uiPriority w:val="19"/>
    <w:qFormat/>
    <w:rsid w:val="00FA2512"/>
    <w:rPr>
      <w:i/>
      <w:iCs/>
      <w:color w:val="404040" w:themeColor="text1" w:themeTint="BF"/>
    </w:rPr>
  </w:style>
  <w:style w:type="character" w:styleId="affd">
    <w:name w:val="Intense Emphasis"/>
    <w:basedOn w:val="a0"/>
    <w:uiPriority w:val="21"/>
    <w:qFormat/>
    <w:rsid w:val="00FA2512"/>
    <w:rPr>
      <w:b/>
      <w:bCs/>
      <w:i/>
      <w:iCs/>
      <w:color w:val="auto"/>
    </w:rPr>
  </w:style>
  <w:style w:type="character" w:styleId="affe">
    <w:name w:val="Subtle Reference"/>
    <w:basedOn w:val="a0"/>
    <w:uiPriority w:val="31"/>
    <w:qFormat/>
    <w:rsid w:val="00FA2512"/>
    <w:rPr>
      <w:smallCaps/>
      <w:color w:val="404040" w:themeColor="text1" w:themeTint="BF"/>
    </w:rPr>
  </w:style>
  <w:style w:type="character" w:styleId="afff">
    <w:name w:val="Intense Reference"/>
    <w:basedOn w:val="a0"/>
    <w:uiPriority w:val="32"/>
    <w:qFormat/>
    <w:rsid w:val="00FA2512"/>
    <w:rPr>
      <w:b/>
      <w:bCs/>
      <w:smallCaps/>
      <w:color w:val="404040" w:themeColor="text1" w:themeTint="BF"/>
      <w:spacing w:val="5"/>
    </w:rPr>
  </w:style>
  <w:style w:type="character" w:styleId="afff0">
    <w:name w:val="Book Title"/>
    <w:basedOn w:val="a0"/>
    <w:uiPriority w:val="33"/>
    <w:qFormat/>
    <w:rsid w:val="00FA2512"/>
    <w:rPr>
      <w:b/>
      <w:bCs/>
      <w:i/>
      <w:iCs/>
      <w:spacing w:val="5"/>
    </w:rPr>
  </w:style>
  <w:style w:type="character" w:customStyle="1" w:styleId="afff1">
    <w:name w:val="Другое_"/>
    <w:basedOn w:val="a0"/>
    <w:link w:val="afff2"/>
    <w:rsid w:val="00FA2512"/>
    <w:rPr>
      <w:rFonts w:ascii="Times New Roman" w:eastAsia="Times New Roman" w:hAnsi="Times New Roman" w:cs="Times New Roman"/>
      <w:sz w:val="28"/>
      <w:szCs w:val="28"/>
      <w:shd w:val="clear" w:color="auto" w:fill="FFFFFF"/>
    </w:rPr>
  </w:style>
  <w:style w:type="paragraph" w:customStyle="1" w:styleId="afff2">
    <w:name w:val="Другое"/>
    <w:basedOn w:val="a"/>
    <w:link w:val="afff1"/>
    <w:rsid w:val="00FA2512"/>
    <w:pPr>
      <w:widowControl w:val="0"/>
      <w:shd w:val="clear" w:color="auto" w:fill="FFFFFF"/>
      <w:spacing w:after="0"/>
      <w:ind w:firstLine="400"/>
    </w:pPr>
    <w:rPr>
      <w:rFonts w:ascii="Times New Roman" w:hAnsi="Times New Roman"/>
      <w:sz w:val="28"/>
      <w:szCs w:val="28"/>
      <w:lang w:eastAsia="en-US"/>
    </w:rPr>
  </w:style>
  <w:style w:type="character" w:customStyle="1" w:styleId="afff3">
    <w:name w:val="Сноска_"/>
    <w:basedOn w:val="a0"/>
    <w:link w:val="afff4"/>
    <w:rsid w:val="00FA2512"/>
    <w:rPr>
      <w:rFonts w:ascii="Arial" w:eastAsia="Arial" w:hAnsi="Arial" w:cs="Arial"/>
      <w:sz w:val="10"/>
      <w:szCs w:val="10"/>
      <w:shd w:val="clear" w:color="auto" w:fill="FFFFFF"/>
    </w:rPr>
  </w:style>
  <w:style w:type="paragraph" w:customStyle="1" w:styleId="afff4">
    <w:name w:val="Сноска"/>
    <w:basedOn w:val="a"/>
    <w:link w:val="afff3"/>
    <w:rsid w:val="00FA2512"/>
    <w:pPr>
      <w:widowControl w:val="0"/>
      <w:shd w:val="clear" w:color="auto" w:fill="FFFFFF"/>
      <w:spacing w:after="0" w:line="252" w:lineRule="auto"/>
    </w:pPr>
    <w:rPr>
      <w:rFonts w:ascii="Arial" w:eastAsia="Arial" w:hAnsi="Arial" w:cs="Arial"/>
      <w:sz w:val="10"/>
      <w:szCs w:val="10"/>
      <w:lang w:eastAsia="en-US"/>
    </w:rPr>
  </w:style>
  <w:style w:type="paragraph" w:styleId="afff5">
    <w:name w:val="Revision"/>
    <w:hidden/>
    <w:uiPriority w:val="99"/>
    <w:semiHidden/>
    <w:rsid w:val="00FA2512"/>
    <w:pPr>
      <w:spacing w:after="0" w:line="240" w:lineRule="auto"/>
    </w:pPr>
    <w:rPr>
      <w:rFonts w:eastAsiaTheme="minorEastAsia"/>
    </w:rPr>
  </w:style>
  <w:style w:type="paragraph" w:customStyle="1" w:styleId="afff6">
    <w:name w:val="Прижатый влево"/>
    <w:basedOn w:val="a"/>
    <w:next w:val="a"/>
    <w:uiPriority w:val="99"/>
    <w:rsid w:val="00FA2512"/>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2d">
    <w:name w:val="Неразрешенное упоминание2"/>
    <w:basedOn w:val="a0"/>
    <w:uiPriority w:val="99"/>
    <w:semiHidden/>
    <w:unhideWhenUsed/>
    <w:rsid w:val="00FA2512"/>
    <w:rPr>
      <w:color w:val="605E5C"/>
      <w:shd w:val="clear" w:color="auto" w:fill="E1DFDD"/>
    </w:rPr>
  </w:style>
  <w:style w:type="character" w:customStyle="1" w:styleId="38">
    <w:name w:val="Неразрешенное упоминание3"/>
    <w:basedOn w:val="a0"/>
    <w:uiPriority w:val="99"/>
    <w:semiHidden/>
    <w:unhideWhenUsed/>
    <w:rsid w:val="00FA2512"/>
    <w:rPr>
      <w:color w:val="605E5C"/>
      <w:shd w:val="clear" w:color="auto" w:fill="E1DFDD"/>
    </w:rPr>
  </w:style>
  <w:style w:type="table" w:customStyle="1" w:styleId="2e">
    <w:name w:val="Сетка таблицы2"/>
    <w:basedOn w:val="a1"/>
    <w:next w:val="af1"/>
    <w:uiPriority w:val="39"/>
    <w:rsid w:val="00FA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главление 2 Знак"/>
    <w:link w:val="28"/>
    <w:uiPriority w:val="39"/>
    <w:rsid w:val="00FA2512"/>
    <w:rPr>
      <w:rFonts w:eastAsiaTheme="minorEastAsia"/>
    </w:rPr>
  </w:style>
  <w:style w:type="paragraph" w:styleId="43">
    <w:name w:val="toc 4"/>
    <w:next w:val="a"/>
    <w:link w:val="44"/>
    <w:rsid w:val="00FA2512"/>
    <w:pPr>
      <w:spacing w:after="200" w:line="276"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rsid w:val="00FA2512"/>
    <w:rPr>
      <w:rFonts w:ascii="XO Thames" w:eastAsia="Times New Roman" w:hAnsi="XO Thames" w:cs="Times New Roman"/>
      <w:color w:val="000000"/>
      <w:sz w:val="28"/>
      <w:szCs w:val="20"/>
      <w:lang w:eastAsia="ru-RU"/>
    </w:rPr>
  </w:style>
  <w:style w:type="paragraph" w:customStyle="1" w:styleId="19">
    <w:name w:val="Знак примечания1"/>
    <w:basedOn w:val="1f4"/>
    <w:link w:val="af5"/>
    <w:uiPriority w:val="99"/>
    <w:rsid w:val="00FA2512"/>
    <w:rPr>
      <w:rFonts w:asciiTheme="minorHAnsi" w:eastAsiaTheme="minorHAnsi" w:hAnsiTheme="minorHAnsi"/>
      <w:color w:val="auto"/>
      <w:sz w:val="16"/>
      <w:szCs w:val="16"/>
      <w:lang w:eastAsia="en-US"/>
    </w:rPr>
  </w:style>
  <w:style w:type="paragraph" w:styleId="63">
    <w:name w:val="toc 6"/>
    <w:next w:val="a"/>
    <w:link w:val="64"/>
    <w:rsid w:val="00FA2512"/>
    <w:pPr>
      <w:spacing w:after="200" w:line="276" w:lineRule="auto"/>
      <w:ind w:left="1000"/>
    </w:pPr>
    <w:rPr>
      <w:rFonts w:ascii="XO Thames" w:eastAsia="Times New Roman" w:hAnsi="XO Thames" w:cs="Times New Roman"/>
      <w:color w:val="000000"/>
      <w:sz w:val="28"/>
      <w:szCs w:val="20"/>
      <w:lang w:eastAsia="ru-RU"/>
    </w:rPr>
  </w:style>
  <w:style w:type="character" w:customStyle="1" w:styleId="64">
    <w:name w:val="Оглавление 6 Знак"/>
    <w:link w:val="63"/>
    <w:rsid w:val="00FA2512"/>
    <w:rPr>
      <w:rFonts w:ascii="XO Thames" w:eastAsia="Times New Roman" w:hAnsi="XO Thames" w:cs="Times New Roman"/>
      <w:color w:val="000000"/>
      <w:sz w:val="28"/>
      <w:szCs w:val="20"/>
      <w:lang w:eastAsia="ru-RU"/>
    </w:rPr>
  </w:style>
  <w:style w:type="paragraph" w:styleId="74">
    <w:name w:val="toc 7"/>
    <w:next w:val="a"/>
    <w:link w:val="75"/>
    <w:rsid w:val="00FA2512"/>
    <w:pPr>
      <w:spacing w:after="200" w:line="276" w:lineRule="auto"/>
      <w:ind w:left="1200"/>
    </w:pPr>
    <w:rPr>
      <w:rFonts w:ascii="XO Thames" w:eastAsia="Times New Roman" w:hAnsi="XO Thames" w:cs="Times New Roman"/>
      <w:color w:val="000000"/>
      <w:sz w:val="28"/>
      <w:szCs w:val="20"/>
      <w:lang w:eastAsia="ru-RU"/>
    </w:rPr>
  </w:style>
  <w:style w:type="character" w:customStyle="1" w:styleId="75">
    <w:name w:val="Оглавление 7 Знак"/>
    <w:link w:val="74"/>
    <w:rsid w:val="00FA2512"/>
    <w:rPr>
      <w:rFonts w:ascii="XO Thames" w:eastAsia="Times New Roman" w:hAnsi="XO Thames" w:cs="Times New Roman"/>
      <w:color w:val="000000"/>
      <w:sz w:val="28"/>
      <w:szCs w:val="20"/>
      <w:lang w:eastAsia="ru-RU"/>
    </w:rPr>
  </w:style>
  <w:style w:type="paragraph" w:customStyle="1" w:styleId="13">
    <w:name w:val="Знак сноски1"/>
    <w:link w:val="a8"/>
    <w:uiPriority w:val="99"/>
    <w:rsid w:val="00FA2512"/>
    <w:pPr>
      <w:spacing w:after="200" w:line="276" w:lineRule="auto"/>
    </w:pPr>
    <w:rPr>
      <w:rFonts w:cs="Times New Roman"/>
      <w:vertAlign w:val="superscript"/>
    </w:rPr>
  </w:style>
  <w:style w:type="character" w:customStyle="1" w:styleId="37">
    <w:name w:val="Оглавление 3 Знак"/>
    <w:link w:val="36"/>
    <w:uiPriority w:val="39"/>
    <w:rsid w:val="00FA2512"/>
    <w:rPr>
      <w:rFonts w:eastAsiaTheme="minorEastAsia"/>
    </w:rPr>
  </w:style>
  <w:style w:type="paragraph" w:customStyle="1" w:styleId="1f4">
    <w:name w:val="Основной шрифт абзаца1"/>
    <w:rsid w:val="00FA2512"/>
    <w:pPr>
      <w:spacing w:after="200" w:line="276" w:lineRule="auto"/>
    </w:pPr>
    <w:rPr>
      <w:rFonts w:ascii="Calibri" w:eastAsia="Times New Roman" w:hAnsi="Calibri" w:cs="Times New Roman"/>
      <w:color w:val="000000"/>
      <w:szCs w:val="20"/>
      <w:lang w:eastAsia="ru-RU"/>
    </w:rPr>
  </w:style>
  <w:style w:type="paragraph" w:customStyle="1" w:styleId="12">
    <w:name w:val="Гиперссылка1"/>
    <w:basedOn w:val="1f4"/>
    <w:link w:val="a5"/>
    <w:uiPriority w:val="99"/>
    <w:rsid w:val="00FA2512"/>
    <w:rPr>
      <w:rFonts w:asciiTheme="minorHAnsi" w:eastAsiaTheme="minorHAnsi" w:hAnsiTheme="minorHAnsi" w:cstheme="minorBidi"/>
      <w:color w:val="0000FF"/>
      <w:szCs w:val="22"/>
      <w:u w:val="single"/>
      <w:lang w:eastAsia="en-US"/>
    </w:rPr>
  </w:style>
  <w:style w:type="paragraph" w:customStyle="1" w:styleId="Footnote">
    <w:name w:val="Footnote"/>
    <w:basedOn w:val="a"/>
    <w:rsid w:val="00FA2512"/>
    <w:pPr>
      <w:spacing w:after="0" w:line="240" w:lineRule="auto"/>
    </w:pPr>
    <w:rPr>
      <w:rFonts w:ascii="Times New Roman" w:hAnsi="Times New Roman"/>
      <w:color w:val="000000"/>
      <w:sz w:val="20"/>
      <w:szCs w:val="20"/>
    </w:rPr>
  </w:style>
  <w:style w:type="character" w:customStyle="1" w:styleId="15">
    <w:name w:val="Оглавление 1 Знак"/>
    <w:link w:val="14"/>
    <w:uiPriority w:val="39"/>
    <w:rsid w:val="00FA2512"/>
    <w:rPr>
      <w:rFonts w:ascii="Calibri" w:eastAsia="Times New Roman" w:hAnsi="Calibri" w:cs="Times New Roman"/>
      <w:lang w:eastAsia="ru-RU"/>
    </w:rPr>
  </w:style>
  <w:style w:type="paragraph" w:customStyle="1" w:styleId="HeaderandFooter">
    <w:name w:val="Header and Footer"/>
    <w:rsid w:val="00FA2512"/>
    <w:pPr>
      <w:spacing w:after="20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rsid w:val="00FA2512"/>
    <w:pPr>
      <w:spacing w:after="200" w:line="276"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rsid w:val="00FA2512"/>
    <w:rPr>
      <w:rFonts w:ascii="XO Thames" w:eastAsia="Times New Roman" w:hAnsi="XO Thames" w:cs="Times New Roman"/>
      <w:color w:val="000000"/>
      <w:sz w:val="28"/>
      <w:szCs w:val="20"/>
      <w:lang w:eastAsia="ru-RU"/>
    </w:rPr>
  </w:style>
  <w:style w:type="character" w:customStyle="1" w:styleId="aa">
    <w:name w:val="Заголовок оглавления Знак"/>
    <w:basedOn w:val="10"/>
    <w:link w:val="a9"/>
    <w:uiPriority w:val="39"/>
    <w:rsid w:val="00FA2512"/>
    <w:rPr>
      <w:rFonts w:asciiTheme="majorHAnsi" w:eastAsiaTheme="majorEastAsia" w:hAnsiTheme="majorHAnsi" w:cstheme="majorBidi"/>
      <w:b/>
      <w:bCs/>
      <w:color w:val="2F5496" w:themeColor="accent1" w:themeShade="BF"/>
      <w:sz w:val="28"/>
      <w:szCs w:val="28"/>
      <w:lang w:eastAsia="ru-RU"/>
    </w:rPr>
  </w:style>
  <w:style w:type="paragraph" w:styleId="81">
    <w:name w:val="toc 8"/>
    <w:next w:val="a"/>
    <w:link w:val="82"/>
    <w:rsid w:val="00FA2512"/>
    <w:pPr>
      <w:spacing w:after="200" w:line="276"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rsid w:val="00FA2512"/>
    <w:rPr>
      <w:rFonts w:ascii="XO Thames" w:eastAsia="Times New Roman" w:hAnsi="XO Thames" w:cs="Times New Roman"/>
      <w:color w:val="000000"/>
      <w:sz w:val="28"/>
      <w:szCs w:val="20"/>
      <w:lang w:eastAsia="ru-RU"/>
    </w:rPr>
  </w:style>
  <w:style w:type="paragraph" w:styleId="51">
    <w:name w:val="toc 5"/>
    <w:next w:val="a"/>
    <w:link w:val="52"/>
    <w:rsid w:val="00FA2512"/>
    <w:pPr>
      <w:spacing w:after="200" w:line="276"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rsid w:val="00FA2512"/>
    <w:rPr>
      <w:rFonts w:ascii="XO Thames" w:eastAsia="Times New Roman" w:hAnsi="XO Thames" w:cs="Times New Roman"/>
      <w:color w:val="000000"/>
      <w:sz w:val="28"/>
      <w:szCs w:val="20"/>
      <w:lang w:eastAsia="ru-RU"/>
    </w:rPr>
  </w:style>
  <w:style w:type="paragraph" w:customStyle="1" w:styleId="17">
    <w:name w:val="Строгий1"/>
    <w:basedOn w:val="1f4"/>
    <w:link w:val="af2"/>
    <w:uiPriority w:val="22"/>
    <w:rsid w:val="00FA2512"/>
    <w:rPr>
      <w:rFonts w:asciiTheme="minorHAnsi" w:eastAsiaTheme="minorHAnsi" w:hAnsiTheme="minorHAnsi"/>
      <w:b/>
      <w:bCs/>
      <w:color w:val="auto"/>
      <w:szCs w:val="22"/>
      <w:lang w:eastAsia="en-US"/>
    </w:rPr>
  </w:style>
  <w:style w:type="paragraph" w:customStyle="1" w:styleId="1b">
    <w:name w:val="Выделение1"/>
    <w:link w:val="afc"/>
    <w:rsid w:val="00FA2512"/>
    <w:pPr>
      <w:spacing w:after="200" w:line="276" w:lineRule="auto"/>
    </w:pPr>
    <w:rPr>
      <w:rFonts w:cs="Times New Roman"/>
      <w:i/>
    </w:rPr>
  </w:style>
  <w:style w:type="table" w:customStyle="1" w:styleId="TableNormal1">
    <w:name w:val="Table Normal1"/>
    <w:rsid w:val="00FA2512"/>
    <w:rPr>
      <w:rFonts w:ascii="Calibri" w:eastAsia="Times New Roman" w:hAnsi="Calibri" w:cs="Calibri"/>
      <w:lang w:eastAsia="ru-RU"/>
    </w:rPr>
    <w:tblPr>
      <w:tblCellMar>
        <w:top w:w="0" w:type="dxa"/>
        <w:left w:w="0" w:type="dxa"/>
        <w:bottom w:w="0" w:type="dxa"/>
        <w:right w:w="0" w:type="dxa"/>
      </w:tblCellMar>
    </w:tblPr>
  </w:style>
  <w:style w:type="table" w:customStyle="1" w:styleId="TableNormal2">
    <w:name w:val="Table Normal2"/>
    <w:rsid w:val="00FA2512"/>
    <w:rPr>
      <w:rFonts w:ascii="Calibri" w:eastAsia="Times New Roman" w:hAnsi="Calibri" w:cs="Calibri"/>
      <w:lang w:eastAsia="ru-RU"/>
    </w:rPr>
    <w:tblPr>
      <w:tblCellMar>
        <w:top w:w="0" w:type="dxa"/>
        <w:left w:w="0" w:type="dxa"/>
        <w:bottom w:w="0" w:type="dxa"/>
        <w:right w:w="0" w:type="dxa"/>
      </w:tblCellMar>
    </w:tblPr>
  </w:style>
  <w:style w:type="table" w:customStyle="1" w:styleId="TableNormal3">
    <w:name w:val="Table Normal3"/>
    <w:rsid w:val="00FA2512"/>
    <w:rPr>
      <w:rFonts w:ascii="Calibri" w:eastAsia="Times New Roman" w:hAnsi="Calibri" w:cs="Calibri"/>
      <w:lang w:eastAsia="ru-RU"/>
    </w:rPr>
    <w:tblPr>
      <w:tblCellMar>
        <w:top w:w="0" w:type="dxa"/>
        <w:left w:w="0" w:type="dxa"/>
        <w:bottom w:w="0" w:type="dxa"/>
        <w:right w:w="0" w:type="dxa"/>
      </w:tblCellMar>
    </w:tblPr>
  </w:style>
  <w:style w:type="table" w:customStyle="1" w:styleId="TableNormal4">
    <w:name w:val="Table Normal4"/>
    <w:rsid w:val="00FA2512"/>
    <w:rPr>
      <w:rFonts w:ascii="Calibri" w:eastAsia="Times New Roman" w:hAnsi="Calibri" w:cs="Calibri"/>
      <w:lang w:eastAsia="ru-RU"/>
    </w:rPr>
    <w:tblPr>
      <w:tblCellMar>
        <w:top w:w="0" w:type="dxa"/>
        <w:left w:w="0" w:type="dxa"/>
        <w:bottom w:w="0" w:type="dxa"/>
        <w:right w:w="0" w:type="dxa"/>
      </w:tblCellMar>
    </w:tblPr>
  </w:style>
  <w:style w:type="paragraph" w:customStyle="1" w:styleId="1f5">
    <w:name w:val="Абзац списка1"/>
    <w:basedOn w:val="a"/>
    <w:rsid w:val="00FA2512"/>
    <w:pPr>
      <w:spacing w:after="160" w:line="259" w:lineRule="auto"/>
      <w:ind w:left="720"/>
      <w:contextualSpacing/>
    </w:pPr>
    <w:rPr>
      <w:rFonts w:cs="Calibri"/>
    </w:rPr>
  </w:style>
  <w:style w:type="table" w:customStyle="1" w:styleId="afff7">
    <w:name w:val="Стиль"/>
    <w:basedOn w:val="TableNormal4"/>
    <w:rsid w:val="00FA2512"/>
    <w:tblPr>
      <w:tblStyleRowBandSize w:val="1"/>
      <w:tblStyleColBandSize w:val="1"/>
      <w:tblCellMar>
        <w:left w:w="115" w:type="dxa"/>
        <w:right w:w="115" w:type="dxa"/>
      </w:tblCellMar>
    </w:tblPr>
  </w:style>
  <w:style w:type="table" w:customStyle="1" w:styleId="300">
    <w:name w:val="Стиль30"/>
    <w:basedOn w:val="TableNormal4"/>
    <w:rsid w:val="00FA2512"/>
    <w:tblPr>
      <w:tblStyleRowBandSize w:val="1"/>
      <w:tblStyleColBandSize w:val="1"/>
      <w:tblCellMar>
        <w:left w:w="115" w:type="dxa"/>
        <w:right w:w="115" w:type="dxa"/>
      </w:tblCellMar>
    </w:tblPr>
  </w:style>
  <w:style w:type="table" w:customStyle="1" w:styleId="290">
    <w:name w:val="Стиль29"/>
    <w:basedOn w:val="TableNormal4"/>
    <w:rsid w:val="00FA2512"/>
    <w:tblPr>
      <w:tblStyleRowBandSize w:val="1"/>
      <w:tblStyleColBandSize w:val="1"/>
      <w:tblCellMar>
        <w:left w:w="115" w:type="dxa"/>
        <w:right w:w="115" w:type="dxa"/>
      </w:tblCellMar>
    </w:tblPr>
  </w:style>
  <w:style w:type="table" w:customStyle="1" w:styleId="280">
    <w:name w:val="Стиль28"/>
    <w:basedOn w:val="TableNormal4"/>
    <w:rsid w:val="00FA2512"/>
    <w:tblPr>
      <w:tblStyleRowBandSize w:val="1"/>
      <w:tblStyleColBandSize w:val="1"/>
      <w:tblCellMar>
        <w:left w:w="115" w:type="dxa"/>
        <w:right w:w="115" w:type="dxa"/>
      </w:tblCellMar>
    </w:tblPr>
  </w:style>
  <w:style w:type="table" w:customStyle="1" w:styleId="270">
    <w:name w:val="Стиль27"/>
    <w:basedOn w:val="TableNormal4"/>
    <w:rsid w:val="00FA2512"/>
    <w:tblPr>
      <w:tblStyleRowBandSize w:val="1"/>
      <w:tblStyleColBandSize w:val="1"/>
      <w:tblCellMar>
        <w:left w:w="115" w:type="dxa"/>
        <w:right w:w="115" w:type="dxa"/>
      </w:tblCellMar>
    </w:tblPr>
  </w:style>
  <w:style w:type="table" w:customStyle="1" w:styleId="260">
    <w:name w:val="Стиль26"/>
    <w:basedOn w:val="TableNormal4"/>
    <w:rsid w:val="00FA2512"/>
    <w:tblPr>
      <w:tblStyleRowBandSize w:val="1"/>
      <w:tblStyleColBandSize w:val="1"/>
      <w:tblCellMar>
        <w:left w:w="115" w:type="dxa"/>
        <w:right w:w="115" w:type="dxa"/>
      </w:tblCellMar>
    </w:tblPr>
  </w:style>
  <w:style w:type="table" w:customStyle="1" w:styleId="250">
    <w:name w:val="Стиль25"/>
    <w:basedOn w:val="TableNormal4"/>
    <w:rsid w:val="00FA2512"/>
    <w:tblPr>
      <w:tblStyleRowBandSize w:val="1"/>
      <w:tblStyleColBandSize w:val="1"/>
      <w:tblCellMar>
        <w:left w:w="115" w:type="dxa"/>
        <w:right w:w="115" w:type="dxa"/>
      </w:tblCellMar>
    </w:tblPr>
  </w:style>
  <w:style w:type="table" w:customStyle="1" w:styleId="240">
    <w:name w:val="Стиль24"/>
    <w:basedOn w:val="TableNormal4"/>
    <w:rsid w:val="00FA2512"/>
    <w:tblPr>
      <w:tblStyleRowBandSize w:val="1"/>
      <w:tblStyleColBandSize w:val="1"/>
      <w:tblCellMar>
        <w:left w:w="115" w:type="dxa"/>
        <w:right w:w="115" w:type="dxa"/>
      </w:tblCellMar>
    </w:tblPr>
  </w:style>
  <w:style w:type="table" w:customStyle="1" w:styleId="230">
    <w:name w:val="Стиль23"/>
    <w:basedOn w:val="TableNormal4"/>
    <w:rsid w:val="00FA2512"/>
    <w:pPr>
      <w:spacing w:after="0" w:line="240" w:lineRule="auto"/>
    </w:pPr>
    <w:tblPr>
      <w:tblStyleRowBandSize w:val="1"/>
      <w:tblStyleColBandSize w:val="1"/>
    </w:tblPr>
  </w:style>
  <w:style w:type="table" w:customStyle="1" w:styleId="220">
    <w:name w:val="Стиль22"/>
    <w:basedOn w:val="TableNormal4"/>
    <w:rsid w:val="00FA2512"/>
    <w:tblPr>
      <w:tblStyleRowBandSize w:val="1"/>
      <w:tblStyleColBandSize w:val="1"/>
      <w:tblCellMar>
        <w:left w:w="115" w:type="dxa"/>
        <w:right w:w="115" w:type="dxa"/>
      </w:tblCellMar>
    </w:tblPr>
  </w:style>
  <w:style w:type="table" w:customStyle="1" w:styleId="210">
    <w:name w:val="Стиль21"/>
    <w:basedOn w:val="TableNormal4"/>
    <w:rsid w:val="00FA2512"/>
    <w:tblPr>
      <w:tblStyleRowBandSize w:val="1"/>
      <w:tblStyleColBandSize w:val="1"/>
      <w:tblCellMar>
        <w:left w:w="115" w:type="dxa"/>
        <w:right w:w="115" w:type="dxa"/>
      </w:tblCellMar>
    </w:tblPr>
  </w:style>
  <w:style w:type="table" w:customStyle="1" w:styleId="200">
    <w:name w:val="Стиль20"/>
    <w:basedOn w:val="TableNormal4"/>
    <w:rsid w:val="00FA2512"/>
    <w:pPr>
      <w:spacing w:after="0" w:line="240" w:lineRule="auto"/>
    </w:pPr>
    <w:tblPr>
      <w:tblStyleRowBandSize w:val="1"/>
      <w:tblStyleColBandSize w:val="1"/>
    </w:tblPr>
  </w:style>
  <w:style w:type="table" w:customStyle="1" w:styleId="190">
    <w:name w:val="Стиль19"/>
    <w:basedOn w:val="TableNormal4"/>
    <w:rsid w:val="00FA2512"/>
    <w:pPr>
      <w:spacing w:after="0" w:line="240" w:lineRule="auto"/>
    </w:pPr>
    <w:tblPr>
      <w:tblStyleRowBandSize w:val="1"/>
      <w:tblStyleColBandSize w:val="1"/>
    </w:tblPr>
  </w:style>
  <w:style w:type="table" w:customStyle="1" w:styleId="180">
    <w:name w:val="Стиль18"/>
    <w:basedOn w:val="TableNormal4"/>
    <w:rsid w:val="00FA2512"/>
    <w:tblPr>
      <w:tblStyleRowBandSize w:val="1"/>
      <w:tblStyleColBandSize w:val="1"/>
      <w:tblCellMar>
        <w:left w:w="115" w:type="dxa"/>
        <w:right w:w="115" w:type="dxa"/>
      </w:tblCellMar>
    </w:tblPr>
  </w:style>
  <w:style w:type="table" w:customStyle="1" w:styleId="170">
    <w:name w:val="Стиль17"/>
    <w:basedOn w:val="TableNormal4"/>
    <w:rsid w:val="00FA2512"/>
    <w:pPr>
      <w:spacing w:after="0" w:line="240" w:lineRule="auto"/>
    </w:pPr>
    <w:tblPr>
      <w:tblStyleRowBandSize w:val="1"/>
      <w:tblStyleColBandSize w:val="1"/>
    </w:tblPr>
  </w:style>
  <w:style w:type="table" w:customStyle="1" w:styleId="160">
    <w:name w:val="Стиль16"/>
    <w:basedOn w:val="TableNormal4"/>
    <w:rsid w:val="00FA2512"/>
    <w:pPr>
      <w:spacing w:after="0" w:line="240" w:lineRule="auto"/>
    </w:pPr>
    <w:tblPr>
      <w:tblStyleRowBandSize w:val="1"/>
      <w:tblStyleColBandSize w:val="1"/>
    </w:tblPr>
  </w:style>
  <w:style w:type="table" w:customStyle="1" w:styleId="150">
    <w:name w:val="Стиль15"/>
    <w:basedOn w:val="TableNormal4"/>
    <w:rsid w:val="00FA2512"/>
    <w:pPr>
      <w:spacing w:after="0" w:line="240" w:lineRule="auto"/>
    </w:pPr>
    <w:tblPr>
      <w:tblStyleRowBandSize w:val="1"/>
      <w:tblStyleColBandSize w:val="1"/>
    </w:tblPr>
  </w:style>
  <w:style w:type="table" w:customStyle="1" w:styleId="140">
    <w:name w:val="Стиль14"/>
    <w:basedOn w:val="TableNormal4"/>
    <w:rsid w:val="00FA2512"/>
    <w:pPr>
      <w:spacing w:after="0" w:line="240" w:lineRule="auto"/>
    </w:pPr>
    <w:tblPr>
      <w:tblStyleRowBandSize w:val="1"/>
      <w:tblStyleColBandSize w:val="1"/>
    </w:tblPr>
  </w:style>
  <w:style w:type="table" w:customStyle="1" w:styleId="130">
    <w:name w:val="Стиль13"/>
    <w:basedOn w:val="TableNormal4"/>
    <w:rsid w:val="00FA2512"/>
    <w:pPr>
      <w:spacing w:after="0" w:line="240" w:lineRule="auto"/>
    </w:pPr>
    <w:tblPr>
      <w:tblStyleRowBandSize w:val="1"/>
      <w:tblStyleColBandSize w:val="1"/>
    </w:tblPr>
  </w:style>
  <w:style w:type="table" w:customStyle="1" w:styleId="121">
    <w:name w:val="Стиль12"/>
    <w:basedOn w:val="TableNormal4"/>
    <w:rsid w:val="00FA2512"/>
    <w:pPr>
      <w:spacing w:after="0" w:line="240" w:lineRule="auto"/>
    </w:pPr>
    <w:tblPr>
      <w:tblStyleRowBandSize w:val="1"/>
      <w:tblStyleColBandSize w:val="1"/>
    </w:tblPr>
  </w:style>
  <w:style w:type="table" w:customStyle="1" w:styleId="111">
    <w:name w:val="Стиль11"/>
    <w:basedOn w:val="TableNormal4"/>
    <w:rsid w:val="00FA2512"/>
    <w:pPr>
      <w:spacing w:after="0" w:line="240" w:lineRule="auto"/>
    </w:pPr>
    <w:tblPr>
      <w:tblStyleRowBandSize w:val="1"/>
      <w:tblStyleColBandSize w:val="1"/>
    </w:tblPr>
  </w:style>
  <w:style w:type="table" w:customStyle="1" w:styleId="100">
    <w:name w:val="Стиль10"/>
    <w:basedOn w:val="TableNormal4"/>
    <w:rsid w:val="00FA2512"/>
    <w:pPr>
      <w:spacing w:after="0" w:line="240" w:lineRule="auto"/>
    </w:pPr>
    <w:tblPr>
      <w:tblStyleRowBandSize w:val="1"/>
      <w:tblStyleColBandSize w:val="1"/>
    </w:tblPr>
  </w:style>
  <w:style w:type="table" w:customStyle="1" w:styleId="93">
    <w:name w:val="Стиль9"/>
    <w:basedOn w:val="TableNormal4"/>
    <w:rsid w:val="00FA2512"/>
    <w:pPr>
      <w:spacing w:after="0" w:line="240" w:lineRule="auto"/>
    </w:pPr>
    <w:tblPr>
      <w:tblStyleRowBandSize w:val="1"/>
      <w:tblStyleColBandSize w:val="1"/>
    </w:tblPr>
  </w:style>
  <w:style w:type="table" w:customStyle="1" w:styleId="83">
    <w:name w:val="Стиль8"/>
    <w:basedOn w:val="TableNormal4"/>
    <w:rsid w:val="00FA2512"/>
    <w:pPr>
      <w:spacing w:after="0" w:line="240" w:lineRule="auto"/>
    </w:pPr>
    <w:tblPr>
      <w:tblStyleRowBandSize w:val="1"/>
      <w:tblStyleColBandSize w:val="1"/>
    </w:tblPr>
  </w:style>
  <w:style w:type="table" w:customStyle="1" w:styleId="76">
    <w:name w:val="Стиль7"/>
    <w:basedOn w:val="TableNormal2"/>
    <w:rsid w:val="00FA2512"/>
    <w:pPr>
      <w:spacing w:after="0" w:line="240" w:lineRule="auto"/>
    </w:pPr>
    <w:tblPr>
      <w:tblStyleRowBandSize w:val="1"/>
      <w:tblStyleColBandSize w:val="1"/>
      <w:tblCellMar>
        <w:left w:w="115" w:type="dxa"/>
        <w:right w:w="115" w:type="dxa"/>
      </w:tblCellMar>
    </w:tblPr>
  </w:style>
  <w:style w:type="table" w:customStyle="1" w:styleId="65">
    <w:name w:val="Стиль6"/>
    <w:basedOn w:val="TableNormal2"/>
    <w:rsid w:val="00FA2512"/>
    <w:pPr>
      <w:spacing w:after="0" w:line="240" w:lineRule="auto"/>
    </w:pPr>
    <w:tblPr>
      <w:tblStyleRowBandSize w:val="1"/>
      <w:tblStyleColBandSize w:val="1"/>
      <w:tblCellMar>
        <w:left w:w="115" w:type="dxa"/>
        <w:right w:w="115" w:type="dxa"/>
      </w:tblCellMar>
    </w:tblPr>
  </w:style>
  <w:style w:type="table" w:customStyle="1" w:styleId="53">
    <w:name w:val="Стиль5"/>
    <w:basedOn w:val="TableNormal2"/>
    <w:rsid w:val="00FA2512"/>
    <w:pPr>
      <w:spacing w:after="0" w:line="240" w:lineRule="auto"/>
    </w:pPr>
    <w:tblPr>
      <w:tblStyleRowBandSize w:val="1"/>
      <w:tblStyleColBandSize w:val="1"/>
      <w:tblCellMar>
        <w:left w:w="115" w:type="dxa"/>
        <w:right w:w="115" w:type="dxa"/>
      </w:tblCellMar>
    </w:tblPr>
  </w:style>
  <w:style w:type="table" w:customStyle="1" w:styleId="45">
    <w:name w:val="Стиль4"/>
    <w:basedOn w:val="TableNormal2"/>
    <w:rsid w:val="00FA2512"/>
    <w:pPr>
      <w:spacing w:after="0" w:line="240" w:lineRule="auto"/>
    </w:pPr>
    <w:tblPr>
      <w:tblStyleRowBandSize w:val="1"/>
      <w:tblStyleColBandSize w:val="1"/>
    </w:tblPr>
  </w:style>
  <w:style w:type="table" w:customStyle="1" w:styleId="39">
    <w:name w:val="Стиль3"/>
    <w:basedOn w:val="TableNormal2"/>
    <w:rsid w:val="00FA2512"/>
    <w:pPr>
      <w:spacing w:after="0" w:line="240" w:lineRule="auto"/>
    </w:pPr>
    <w:tblPr>
      <w:tblStyleRowBandSize w:val="1"/>
      <w:tblStyleColBandSize w:val="1"/>
    </w:tblPr>
  </w:style>
  <w:style w:type="table" w:customStyle="1" w:styleId="2f">
    <w:name w:val="Стиль2"/>
    <w:basedOn w:val="TableNormal2"/>
    <w:rsid w:val="00FA2512"/>
    <w:pPr>
      <w:spacing w:after="0" w:line="240" w:lineRule="auto"/>
    </w:pPr>
    <w:tblPr>
      <w:tblStyleRowBandSize w:val="1"/>
      <w:tblStyleColBandSize w:val="1"/>
    </w:tblPr>
  </w:style>
  <w:style w:type="table" w:customStyle="1" w:styleId="1f6">
    <w:name w:val="Стиль1"/>
    <w:basedOn w:val="TableNormal2"/>
    <w:rsid w:val="00FA2512"/>
    <w:pPr>
      <w:spacing w:after="0" w:line="240" w:lineRule="auto"/>
    </w:pPr>
    <w:tblPr>
      <w:tblStyleRowBandSize w:val="1"/>
      <w:tblStyleColBandSize w:val="1"/>
    </w:tblPr>
  </w:style>
  <w:style w:type="paragraph" w:customStyle="1" w:styleId="Style28">
    <w:name w:val="Style28"/>
    <w:basedOn w:val="a"/>
    <w:uiPriority w:val="99"/>
    <w:rsid w:val="00FA2512"/>
    <w:pPr>
      <w:widowControl w:val="0"/>
      <w:autoSpaceDE w:val="0"/>
      <w:autoSpaceDN w:val="0"/>
      <w:adjustRightInd w:val="0"/>
      <w:spacing w:after="0" w:line="240" w:lineRule="auto"/>
      <w:jc w:val="center"/>
    </w:pPr>
    <w:rPr>
      <w:rFonts w:ascii="Franklin Gothic Medium" w:hAnsi="Franklin Gothic Medium"/>
      <w:sz w:val="24"/>
      <w:szCs w:val="24"/>
    </w:rPr>
  </w:style>
  <w:style w:type="character" w:customStyle="1" w:styleId="FontStyle73">
    <w:name w:val="Font Style73"/>
    <w:rsid w:val="00FA2512"/>
    <w:rPr>
      <w:rFonts w:ascii="Franklin Gothic Medium" w:hAnsi="Franklin Gothic Medium" w:cs="Franklin Gothic Medium"/>
      <w:sz w:val="26"/>
      <w:szCs w:val="26"/>
    </w:rPr>
  </w:style>
  <w:style w:type="paragraph" w:styleId="2f0">
    <w:name w:val="Body Text 2"/>
    <w:basedOn w:val="a"/>
    <w:link w:val="2f1"/>
    <w:rsid w:val="00FA2512"/>
    <w:pPr>
      <w:spacing w:after="0" w:line="240" w:lineRule="auto"/>
      <w:ind w:right="-57"/>
      <w:jc w:val="both"/>
    </w:pPr>
    <w:rPr>
      <w:rFonts w:ascii="Times New Roman" w:hAnsi="Times New Roman"/>
      <w:sz w:val="24"/>
      <w:szCs w:val="24"/>
      <w:lang w:val="x-none" w:eastAsia="x-none"/>
    </w:rPr>
  </w:style>
  <w:style w:type="character" w:customStyle="1" w:styleId="2f1">
    <w:name w:val="Основной текст 2 Знак"/>
    <w:basedOn w:val="a0"/>
    <w:link w:val="2f0"/>
    <w:rsid w:val="00FA2512"/>
    <w:rPr>
      <w:rFonts w:ascii="Times New Roman" w:eastAsia="Times New Roman" w:hAnsi="Times New Roman" w:cs="Times New Roman"/>
      <w:sz w:val="24"/>
      <w:szCs w:val="24"/>
      <w:lang w:val="x-none" w:eastAsia="x-none"/>
    </w:rPr>
  </w:style>
  <w:style w:type="character" w:customStyle="1" w:styleId="blk">
    <w:name w:val="blk"/>
    <w:rsid w:val="00FA2512"/>
  </w:style>
  <w:style w:type="paragraph" w:styleId="2f2">
    <w:name w:val="List 2"/>
    <w:basedOn w:val="a"/>
    <w:rsid w:val="00FA2512"/>
    <w:pPr>
      <w:spacing w:before="120" w:after="120" w:line="240" w:lineRule="auto"/>
      <w:ind w:left="720" w:hanging="360"/>
      <w:jc w:val="both"/>
    </w:pPr>
    <w:rPr>
      <w:rFonts w:ascii="Arial" w:eastAsia="Batang" w:hAnsi="Arial"/>
      <w:sz w:val="20"/>
      <w:szCs w:val="24"/>
      <w:lang w:eastAsia="ko-KR"/>
    </w:rPr>
  </w:style>
  <w:style w:type="character" w:customStyle="1" w:styleId="FootnoteTextChar">
    <w:name w:val="Footnote Text Char"/>
    <w:locked/>
    <w:rsid w:val="00FA2512"/>
    <w:rPr>
      <w:rFonts w:ascii="Times New Roman" w:hAnsi="Times New Roman"/>
      <w:sz w:val="20"/>
      <w:lang w:val="x-none" w:eastAsia="ru-RU"/>
    </w:rPr>
  </w:style>
  <w:style w:type="character" w:customStyle="1" w:styleId="112">
    <w:name w:val="Текст примечания Знак11"/>
    <w:uiPriority w:val="99"/>
    <w:rsid w:val="00FA2512"/>
    <w:rPr>
      <w:rFonts w:cs="Times New Roman"/>
      <w:sz w:val="20"/>
      <w:szCs w:val="20"/>
    </w:rPr>
  </w:style>
  <w:style w:type="character" w:customStyle="1" w:styleId="1f7">
    <w:name w:val="Текст примечания Знак1"/>
    <w:uiPriority w:val="99"/>
    <w:rsid w:val="00FA2512"/>
    <w:rPr>
      <w:rFonts w:cs="Times New Roman"/>
      <w:sz w:val="20"/>
      <w:szCs w:val="20"/>
    </w:rPr>
  </w:style>
  <w:style w:type="character" w:customStyle="1" w:styleId="113">
    <w:name w:val="Тема примечания Знак11"/>
    <w:uiPriority w:val="99"/>
    <w:rsid w:val="00FA2512"/>
    <w:rPr>
      <w:rFonts w:cs="Times New Roman"/>
      <w:b/>
      <w:bCs/>
      <w:sz w:val="20"/>
      <w:szCs w:val="20"/>
    </w:rPr>
  </w:style>
  <w:style w:type="character" w:customStyle="1" w:styleId="1f8">
    <w:name w:val="Тема примечания Знак1"/>
    <w:uiPriority w:val="99"/>
    <w:rsid w:val="00FA2512"/>
    <w:rPr>
      <w:rFonts w:cs="Times New Roman"/>
      <w:b/>
      <w:bCs/>
      <w:sz w:val="20"/>
      <w:szCs w:val="20"/>
    </w:rPr>
  </w:style>
  <w:style w:type="character" w:customStyle="1" w:styleId="afff8">
    <w:name w:val="Цветовое выделение"/>
    <w:uiPriority w:val="99"/>
    <w:rsid w:val="00FA2512"/>
    <w:rPr>
      <w:b/>
      <w:color w:val="26282F"/>
    </w:rPr>
  </w:style>
  <w:style w:type="character" w:customStyle="1" w:styleId="afff9">
    <w:name w:val="Гипертекстовая ссылка"/>
    <w:uiPriority w:val="99"/>
    <w:rsid w:val="00FA2512"/>
    <w:rPr>
      <w:b/>
      <w:color w:val="106BBE"/>
    </w:rPr>
  </w:style>
  <w:style w:type="character" w:customStyle="1" w:styleId="afffa">
    <w:name w:val="Активная гипертекстовая ссылка"/>
    <w:uiPriority w:val="99"/>
    <w:rsid w:val="00FA2512"/>
    <w:rPr>
      <w:b/>
      <w:color w:val="106BBE"/>
      <w:u w:val="single"/>
    </w:rPr>
  </w:style>
  <w:style w:type="paragraph" w:customStyle="1" w:styleId="afffb">
    <w:name w:val="Внимание"/>
    <w:basedOn w:val="a"/>
    <w:next w:val="a"/>
    <w:uiPriority w:val="99"/>
    <w:rsid w:val="00FA251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c">
    <w:name w:val="Внимание: криминал!!"/>
    <w:basedOn w:val="afffb"/>
    <w:next w:val="a"/>
    <w:uiPriority w:val="99"/>
    <w:rsid w:val="00FA2512"/>
  </w:style>
  <w:style w:type="paragraph" w:customStyle="1" w:styleId="afffd">
    <w:name w:val="Внимание: недобросовестность!"/>
    <w:basedOn w:val="afffb"/>
    <w:next w:val="a"/>
    <w:uiPriority w:val="99"/>
    <w:rsid w:val="00FA2512"/>
  </w:style>
  <w:style w:type="character" w:customStyle="1" w:styleId="afffe">
    <w:name w:val="Выделение для Базового Поиска"/>
    <w:uiPriority w:val="99"/>
    <w:rsid w:val="00FA2512"/>
    <w:rPr>
      <w:b/>
      <w:color w:val="0058A9"/>
    </w:rPr>
  </w:style>
  <w:style w:type="character" w:customStyle="1" w:styleId="affff">
    <w:name w:val="Выделение для Базового Поиска (курсив)"/>
    <w:uiPriority w:val="99"/>
    <w:rsid w:val="00FA2512"/>
    <w:rPr>
      <w:b/>
      <w:i/>
      <w:color w:val="0058A9"/>
    </w:rPr>
  </w:style>
  <w:style w:type="paragraph" w:customStyle="1" w:styleId="affff0">
    <w:name w:val="Дочерний элемент списка"/>
    <w:basedOn w:val="a"/>
    <w:next w:val="a"/>
    <w:uiPriority w:val="99"/>
    <w:rsid w:val="00FA2512"/>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ff1">
    <w:name w:val="Основное меню (преемственное)"/>
    <w:basedOn w:val="a"/>
    <w:next w:val="a"/>
    <w:uiPriority w:val="99"/>
    <w:rsid w:val="00FA2512"/>
    <w:pPr>
      <w:widowControl w:val="0"/>
      <w:autoSpaceDE w:val="0"/>
      <w:autoSpaceDN w:val="0"/>
      <w:adjustRightInd w:val="0"/>
      <w:spacing w:after="0" w:line="360" w:lineRule="auto"/>
      <w:ind w:firstLine="720"/>
      <w:jc w:val="both"/>
    </w:pPr>
    <w:rPr>
      <w:rFonts w:ascii="Verdana" w:hAnsi="Verdana" w:cs="Verdana"/>
    </w:rPr>
  </w:style>
  <w:style w:type="paragraph" w:customStyle="1" w:styleId="1f9">
    <w:name w:val="Заголовок1"/>
    <w:basedOn w:val="affff1"/>
    <w:next w:val="a"/>
    <w:uiPriority w:val="99"/>
    <w:rsid w:val="00FA2512"/>
    <w:rPr>
      <w:b/>
      <w:bCs/>
      <w:color w:val="0058A9"/>
      <w:shd w:val="clear" w:color="auto" w:fill="ECE9D8"/>
    </w:rPr>
  </w:style>
  <w:style w:type="paragraph" w:customStyle="1" w:styleId="affff2">
    <w:name w:val="Заголовок группы контролов"/>
    <w:basedOn w:val="a"/>
    <w:next w:val="a"/>
    <w:uiPriority w:val="99"/>
    <w:rsid w:val="00FA2512"/>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ff3">
    <w:name w:val="Заголовок для информации об изменениях"/>
    <w:basedOn w:val="1"/>
    <w:next w:val="a"/>
    <w:uiPriority w:val="99"/>
    <w:rsid w:val="00FA2512"/>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lang w:val="x-none" w:eastAsia="x-none"/>
    </w:rPr>
  </w:style>
  <w:style w:type="paragraph" w:customStyle="1" w:styleId="affff4">
    <w:name w:val="Заголовок распахивающейся части диалога"/>
    <w:basedOn w:val="a"/>
    <w:next w:val="a"/>
    <w:uiPriority w:val="99"/>
    <w:rsid w:val="00FA2512"/>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f5">
    <w:name w:val="Заголовок своего сообщения"/>
    <w:uiPriority w:val="99"/>
    <w:rsid w:val="00FA2512"/>
    <w:rPr>
      <w:b/>
      <w:color w:val="26282F"/>
    </w:rPr>
  </w:style>
  <w:style w:type="paragraph" w:customStyle="1" w:styleId="affff6">
    <w:name w:val="Заголовок статьи"/>
    <w:basedOn w:val="a"/>
    <w:next w:val="a"/>
    <w:uiPriority w:val="99"/>
    <w:rsid w:val="00FA2512"/>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f7">
    <w:name w:val="Заголовок чужого сообщения"/>
    <w:uiPriority w:val="99"/>
    <w:rsid w:val="00FA2512"/>
    <w:rPr>
      <w:b/>
      <w:color w:val="FF0000"/>
    </w:rPr>
  </w:style>
  <w:style w:type="paragraph" w:customStyle="1" w:styleId="affff8">
    <w:name w:val="Заголовок ЭР (левое окно)"/>
    <w:basedOn w:val="a"/>
    <w:next w:val="a"/>
    <w:uiPriority w:val="99"/>
    <w:rsid w:val="00FA2512"/>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f9">
    <w:name w:val="Заголовок ЭР (правое окно)"/>
    <w:basedOn w:val="affff8"/>
    <w:next w:val="a"/>
    <w:uiPriority w:val="99"/>
    <w:rsid w:val="00FA2512"/>
    <w:pPr>
      <w:spacing w:after="0"/>
      <w:jc w:val="left"/>
    </w:pPr>
  </w:style>
  <w:style w:type="paragraph" w:customStyle="1" w:styleId="affffa">
    <w:name w:val="Интерактивный заголовок"/>
    <w:basedOn w:val="1f9"/>
    <w:next w:val="a"/>
    <w:uiPriority w:val="99"/>
    <w:rsid w:val="00FA2512"/>
    <w:rPr>
      <w:u w:val="single"/>
    </w:rPr>
  </w:style>
  <w:style w:type="paragraph" w:customStyle="1" w:styleId="affffb">
    <w:name w:val="Текст информации об изменениях"/>
    <w:basedOn w:val="a"/>
    <w:next w:val="a"/>
    <w:uiPriority w:val="99"/>
    <w:rsid w:val="00FA2512"/>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fc">
    <w:name w:val="Информация об изменениях"/>
    <w:basedOn w:val="affffb"/>
    <w:next w:val="a"/>
    <w:uiPriority w:val="99"/>
    <w:rsid w:val="00FA2512"/>
    <w:pPr>
      <w:spacing w:before="180"/>
      <w:ind w:left="360" w:right="360" w:firstLine="0"/>
    </w:pPr>
    <w:rPr>
      <w:shd w:val="clear" w:color="auto" w:fill="EAEFED"/>
    </w:rPr>
  </w:style>
  <w:style w:type="paragraph" w:customStyle="1" w:styleId="affffd">
    <w:name w:val="Текст (справка)"/>
    <w:basedOn w:val="a"/>
    <w:next w:val="a"/>
    <w:uiPriority w:val="99"/>
    <w:rsid w:val="00FA2512"/>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fe">
    <w:name w:val="Комментарий"/>
    <w:basedOn w:val="affffd"/>
    <w:next w:val="a"/>
    <w:uiPriority w:val="99"/>
    <w:rsid w:val="00FA2512"/>
    <w:pPr>
      <w:spacing w:before="75"/>
      <w:ind w:right="0"/>
      <w:jc w:val="both"/>
    </w:pPr>
    <w:rPr>
      <w:color w:val="353842"/>
      <w:shd w:val="clear" w:color="auto" w:fill="F0F0F0"/>
    </w:rPr>
  </w:style>
  <w:style w:type="paragraph" w:customStyle="1" w:styleId="afffff">
    <w:name w:val="Информация об изменениях документа"/>
    <w:basedOn w:val="affffe"/>
    <w:next w:val="a"/>
    <w:uiPriority w:val="99"/>
    <w:rsid w:val="00FA2512"/>
    <w:rPr>
      <w:i/>
      <w:iCs/>
    </w:rPr>
  </w:style>
  <w:style w:type="paragraph" w:customStyle="1" w:styleId="afffff0">
    <w:name w:val="Текст (лев. подпись)"/>
    <w:basedOn w:val="a"/>
    <w:next w:val="a"/>
    <w:uiPriority w:val="99"/>
    <w:rsid w:val="00FA2512"/>
    <w:pPr>
      <w:widowControl w:val="0"/>
      <w:autoSpaceDE w:val="0"/>
      <w:autoSpaceDN w:val="0"/>
      <w:adjustRightInd w:val="0"/>
      <w:spacing w:after="0" w:line="360" w:lineRule="auto"/>
    </w:pPr>
    <w:rPr>
      <w:rFonts w:ascii="Times New Roman" w:hAnsi="Times New Roman"/>
      <w:sz w:val="24"/>
      <w:szCs w:val="24"/>
    </w:rPr>
  </w:style>
  <w:style w:type="paragraph" w:customStyle="1" w:styleId="afffff1">
    <w:name w:val="Колонтитул (левый)"/>
    <w:basedOn w:val="afffff0"/>
    <w:next w:val="a"/>
    <w:uiPriority w:val="99"/>
    <w:rsid w:val="00FA2512"/>
    <w:rPr>
      <w:sz w:val="14"/>
      <w:szCs w:val="14"/>
    </w:rPr>
  </w:style>
  <w:style w:type="paragraph" w:customStyle="1" w:styleId="afffff2">
    <w:name w:val="Текст (прав. подпись)"/>
    <w:basedOn w:val="a"/>
    <w:next w:val="a"/>
    <w:uiPriority w:val="99"/>
    <w:rsid w:val="00FA2512"/>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ff3">
    <w:name w:val="Колонтитул (правый)"/>
    <w:basedOn w:val="afffff2"/>
    <w:next w:val="a"/>
    <w:uiPriority w:val="99"/>
    <w:rsid w:val="00FA2512"/>
    <w:rPr>
      <w:sz w:val="14"/>
      <w:szCs w:val="14"/>
    </w:rPr>
  </w:style>
  <w:style w:type="paragraph" w:customStyle="1" w:styleId="afffff4">
    <w:name w:val="Комментарий пользователя"/>
    <w:basedOn w:val="affffe"/>
    <w:next w:val="a"/>
    <w:uiPriority w:val="99"/>
    <w:rsid w:val="00FA2512"/>
    <w:pPr>
      <w:jc w:val="left"/>
    </w:pPr>
    <w:rPr>
      <w:shd w:val="clear" w:color="auto" w:fill="FFDFE0"/>
    </w:rPr>
  </w:style>
  <w:style w:type="paragraph" w:customStyle="1" w:styleId="afffff5">
    <w:name w:val="Куда обратиться?"/>
    <w:basedOn w:val="afffb"/>
    <w:next w:val="a"/>
    <w:uiPriority w:val="99"/>
    <w:rsid w:val="00FA2512"/>
  </w:style>
  <w:style w:type="paragraph" w:customStyle="1" w:styleId="afffff6">
    <w:name w:val="Моноширинный"/>
    <w:basedOn w:val="a"/>
    <w:next w:val="a"/>
    <w:uiPriority w:val="99"/>
    <w:rsid w:val="00FA2512"/>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f7">
    <w:name w:val="Найденные слова"/>
    <w:uiPriority w:val="99"/>
    <w:rsid w:val="00FA2512"/>
    <w:rPr>
      <w:b/>
      <w:color w:val="26282F"/>
      <w:shd w:val="clear" w:color="auto" w:fill="FFF580"/>
    </w:rPr>
  </w:style>
  <w:style w:type="paragraph" w:customStyle="1" w:styleId="afffff8">
    <w:name w:val="Напишите нам"/>
    <w:basedOn w:val="a"/>
    <w:next w:val="a"/>
    <w:uiPriority w:val="99"/>
    <w:rsid w:val="00FA2512"/>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f9">
    <w:name w:val="Не вступил в силу"/>
    <w:uiPriority w:val="99"/>
    <w:rsid w:val="00FA2512"/>
    <w:rPr>
      <w:b/>
      <w:color w:val="000000"/>
      <w:shd w:val="clear" w:color="auto" w:fill="D8EDE8"/>
    </w:rPr>
  </w:style>
  <w:style w:type="paragraph" w:customStyle="1" w:styleId="afffffa">
    <w:name w:val="Необходимые документы"/>
    <w:basedOn w:val="afffb"/>
    <w:next w:val="a"/>
    <w:uiPriority w:val="99"/>
    <w:rsid w:val="00FA2512"/>
    <w:pPr>
      <w:ind w:firstLine="118"/>
    </w:pPr>
  </w:style>
  <w:style w:type="paragraph" w:customStyle="1" w:styleId="afffffb">
    <w:name w:val="Нормальный (таблица)"/>
    <w:basedOn w:val="a"/>
    <w:next w:val="a"/>
    <w:uiPriority w:val="99"/>
    <w:rsid w:val="00FA2512"/>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fc">
    <w:name w:val="Таблицы (моноширинный)"/>
    <w:basedOn w:val="a"/>
    <w:next w:val="a"/>
    <w:uiPriority w:val="99"/>
    <w:rsid w:val="00FA2512"/>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fd">
    <w:name w:val="Оглавление"/>
    <w:basedOn w:val="afffffc"/>
    <w:next w:val="a"/>
    <w:uiPriority w:val="99"/>
    <w:rsid w:val="00FA2512"/>
    <w:pPr>
      <w:ind w:left="140"/>
    </w:pPr>
  </w:style>
  <w:style w:type="character" w:customStyle="1" w:styleId="afffffe">
    <w:name w:val="Опечатки"/>
    <w:uiPriority w:val="99"/>
    <w:rsid w:val="00FA2512"/>
    <w:rPr>
      <w:color w:val="FF0000"/>
    </w:rPr>
  </w:style>
  <w:style w:type="paragraph" w:customStyle="1" w:styleId="affffff">
    <w:name w:val="Переменная часть"/>
    <w:basedOn w:val="affff1"/>
    <w:next w:val="a"/>
    <w:uiPriority w:val="99"/>
    <w:rsid w:val="00FA2512"/>
    <w:rPr>
      <w:sz w:val="18"/>
      <w:szCs w:val="18"/>
    </w:rPr>
  </w:style>
  <w:style w:type="paragraph" w:customStyle="1" w:styleId="affffff0">
    <w:name w:val="Подвал для информации об изменениях"/>
    <w:basedOn w:val="1"/>
    <w:next w:val="a"/>
    <w:uiPriority w:val="99"/>
    <w:rsid w:val="00FA2512"/>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lang w:val="x-none" w:eastAsia="x-none"/>
    </w:rPr>
  </w:style>
  <w:style w:type="paragraph" w:customStyle="1" w:styleId="affffff1">
    <w:name w:val="Подзаголовок для информации об изменениях"/>
    <w:basedOn w:val="affffb"/>
    <w:next w:val="a"/>
    <w:uiPriority w:val="99"/>
    <w:rsid w:val="00FA2512"/>
    <w:rPr>
      <w:b/>
      <w:bCs/>
    </w:rPr>
  </w:style>
  <w:style w:type="paragraph" w:customStyle="1" w:styleId="affffff2">
    <w:name w:val="Подчёркнуный текст"/>
    <w:basedOn w:val="a"/>
    <w:next w:val="a"/>
    <w:uiPriority w:val="99"/>
    <w:rsid w:val="00FA2512"/>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ff3">
    <w:name w:val="Постоянная часть"/>
    <w:basedOn w:val="affff1"/>
    <w:next w:val="a"/>
    <w:uiPriority w:val="99"/>
    <w:rsid w:val="00FA2512"/>
    <w:rPr>
      <w:sz w:val="20"/>
      <w:szCs w:val="20"/>
    </w:rPr>
  </w:style>
  <w:style w:type="paragraph" w:customStyle="1" w:styleId="affffff4">
    <w:name w:val="Пример."/>
    <w:basedOn w:val="afffb"/>
    <w:next w:val="a"/>
    <w:uiPriority w:val="99"/>
    <w:rsid w:val="00FA2512"/>
  </w:style>
  <w:style w:type="paragraph" w:customStyle="1" w:styleId="affffff5">
    <w:name w:val="Примечание."/>
    <w:basedOn w:val="afffb"/>
    <w:next w:val="a"/>
    <w:uiPriority w:val="99"/>
    <w:rsid w:val="00FA2512"/>
  </w:style>
  <w:style w:type="character" w:customStyle="1" w:styleId="affffff6">
    <w:name w:val="Продолжение ссылки"/>
    <w:uiPriority w:val="99"/>
    <w:rsid w:val="00FA2512"/>
  </w:style>
  <w:style w:type="paragraph" w:customStyle="1" w:styleId="affffff7">
    <w:name w:val="Словарная статья"/>
    <w:basedOn w:val="a"/>
    <w:next w:val="a"/>
    <w:uiPriority w:val="99"/>
    <w:rsid w:val="00FA2512"/>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f8">
    <w:name w:val="Сравнение редакций"/>
    <w:uiPriority w:val="99"/>
    <w:rsid w:val="00FA2512"/>
    <w:rPr>
      <w:b/>
      <w:color w:val="26282F"/>
    </w:rPr>
  </w:style>
  <w:style w:type="character" w:customStyle="1" w:styleId="affffff9">
    <w:name w:val="Сравнение редакций. Добавленный фрагмент"/>
    <w:uiPriority w:val="99"/>
    <w:rsid w:val="00FA2512"/>
    <w:rPr>
      <w:color w:val="000000"/>
      <w:shd w:val="clear" w:color="auto" w:fill="C1D7FF"/>
    </w:rPr>
  </w:style>
  <w:style w:type="character" w:customStyle="1" w:styleId="affffffa">
    <w:name w:val="Сравнение редакций. Удаленный фрагмент"/>
    <w:uiPriority w:val="99"/>
    <w:rsid w:val="00FA2512"/>
    <w:rPr>
      <w:color w:val="000000"/>
      <w:shd w:val="clear" w:color="auto" w:fill="C4C413"/>
    </w:rPr>
  </w:style>
  <w:style w:type="paragraph" w:customStyle="1" w:styleId="affffffb">
    <w:name w:val="Ссылка на официальную публикацию"/>
    <w:basedOn w:val="a"/>
    <w:next w:val="a"/>
    <w:uiPriority w:val="99"/>
    <w:rsid w:val="00FA2512"/>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fc">
    <w:name w:val="Ссылка на утративший силу документ"/>
    <w:uiPriority w:val="99"/>
    <w:rsid w:val="00FA2512"/>
    <w:rPr>
      <w:b/>
      <w:color w:val="749232"/>
    </w:rPr>
  </w:style>
  <w:style w:type="paragraph" w:customStyle="1" w:styleId="affffffd">
    <w:name w:val="Текст в таблице"/>
    <w:basedOn w:val="afffffb"/>
    <w:next w:val="a"/>
    <w:uiPriority w:val="99"/>
    <w:rsid w:val="00FA2512"/>
    <w:pPr>
      <w:ind w:firstLine="500"/>
    </w:pPr>
  </w:style>
  <w:style w:type="paragraph" w:customStyle="1" w:styleId="affffffe">
    <w:name w:val="Текст ЭР (см. также)"/>
    <w:basedOn w:val="a"/>
    <w:next w:val="a"/>
    <w:uiPriority w:val="99"/>
    <w:rsid w:val="00FA2512"/>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ff">
    <w:name w:val="Технический комментарий"/>
    <w:basedOn w:val="a"/>
    <w:next w:val="a"/>
    <w:uiPriority w:val="99"/>
    <w:rsid w:val="00FA2512"/>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ff0">
    <w:name w:val="Утратил силу"/>
    <w:uiPriority w:val="99"/>
    <w:rsid w:val="00FA2512"/>
    <w:rPr>
      <w:b/>
      <w:strike/>
      <w:color w:val="666600"/>
    </w:rPr>
  </w:style>
  <w:style w:type="paragraph" w:customStyle="1" w:styleId="afffffff1">
    <w:name w:val="Формула"/>
    <w:basedOn w:val="a"/>
    <w:next w:val="a"/>
    <w:uiPriority w:val="99"/>
    <w:rsid w:val="00FA251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ff2">
    <w:name w:val="Центрированный (таблица)"/>
    <w:basedOn w:val="afffffb"/>
    <w:next w:val="a"/>
    <w:uiPriority w:val="99"/>
    <w:rsid w:val="00FA2512"/>
    <w:pPr>
      <w:jc w:val="center"/>
    </w:pPr>
  </w:style>
  <w:style w:type="paragraph" w:customStyle="1" w:styleId="-">
    <w:name w:val="ЭР-содержание (правое окно)"/>
    <w:basedOn w:val="a"/>
    <w:next w:val="a"/>
    <w:uiPriority w:val="99"/>
    <w:rsid w:val="00FA2512"/>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FA25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4">
    <w:name w:val="Основной текст (8)_"/>
    <w:link w:val="85"/>
    <w:rsid w:val="00FA2512"/>
    <w:rPr>
      <w:rFonts w:ascii="Times New Roman" w:hAnsi="Times New Roman"/>
      <w:b/>
      <w:bCs/>
      <w:sz w:val="28"/>
      <w:szCs w:val="28"/>
      <w:shd w:val="clear" w:color="auto" w:fill="FFFFFF"/>
    </w:rPr>
  </w:style>
  <w:style w:type="paragraph" w:customStyle="1" w:styleId="85">
    <w:name w:val="Основной текст (8)"/>
    <w:basedOn w:val="a"/>
    <w:link w:val="84"/>
    <w:rsid w:val="00FA2512"/>
    <w:pPr>
      <w:widowControl w:val="0"/>
      <w:shd w:val="clear" w:color="auto" w:fill="FFFFFF"/>
      <w:spacing w:after="0" w:line="320" w:lineRule="exact"/>
      <w:jc w:val="both"/>
    </w:pPr>
    <w:rPr>
      <w:rFonts w:ascii="Times New Roman" w:eastAsiaTheme="minorHAnsi" w:hAnsi="Times New Roman" w:cstheme="minorBidi"/>
      <w:b/>
      <w:bCs/>
      <w:sz w:val="28"/>
      <w:szCs w:val="28"/>
      <w:lang w:eastAsia="en-US"/>
    </w:rPr>
  </w:style>
  <w:style w:type="character" w:customStyle="1" w:styleId="212pt">
    <w:name w:val="Основной текст (2) + 12 pt"/>
    <w:rsid w:val="00FA251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10pt3pt">
    <w:name w:val="Основной текст (2) + 10 pt;Курсив;Интервал 3 pt"/>
    <w:rsid w:val="00FA2512"/>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114">
    <w:name w:val="Основной текст (11)_"/>
    <w:link w:val="115"/>
    <w:rsid w:val="00FA2512"/>
    <w:rPr>
      <w:rFonts w:ascii="Times New Roman" w:hAnsi="Times New Roman"/>
      <w:sz w:val="28"/>
      <w:szCs w:val="28"/>
      <w:shd w:val="clear" w:color="auto" w:fill="FFFFFF"/>
    </w:rPr>
  </w:style>
  <w:style w:type="paragraph" w:customStyle="1" w:styleId="115">
    <w:name w:val="Основной текст (11)"/>
    <w:basedOn w:val="a"/>
    <w:link w:val="114"/>
    <w:rsid w:val="00FA2512"/>
    <w:pPr>
      <w:widowControl w:val="0"/>
      <w:shd w:val="clear" w:color="auto" w:fill="FFFFFF"/>
      <w:spacing w:after="0" w:line="320" w:lineRule="exact"/>
      <w:ind w:firstLine="29"/>
      <w:jc w:val="both"/>
    </w:pPr>
    <w:rPr>
      <w:rFonts w:ascii="Times New Roman" w:eastAsiaTheme="minorHAnsi" w:hAnsi="Times New Roman" w:cstheme="minorBidi"/>
      <w:sz w:val="28"/>
      <w:szCs w:val="28"/>
      <w:lang w:eastAsia="en-US"/>
    </w:rPr>
  </w:style>
  <w:style w:type="character" w:customStyle="1" w:styleId="116">
    <w:name w:val="Основной текст (11) + Полужирный"/>
    <w:rsid w:val="00FA25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ffffff3">
    <w:name w:val="Знак Знак Знак"/>
    <w:basedOn w:val="a"/>
    <w:rsid w:val="00FA2512"/>
    <w:pPr>
      <w:tabs>
        <w:tab w:val="num" w:pos="643"/>
      </w:tabs>
      <w:spacing w:after="160" w:line="240" w:lineRule="exact"/>
    </w:pPr>
    <w:rPr>
      <w:rFonts w:ascii="Verdana" w:hAnsi="Verdana" w:cs="Verdana"/>
      <w:sz w:val="20"/>
      <w:szCs w:val="20"/>
      <w:lang w:val="en-US" w:eastAsia="en-US"/>
    </w:rPr>
  </w:style>
  <w:style w:type="character" w:customStyle="1" w:styleId="212pt0">
    <w:name w:val="Основной текст (2) + 12 pt;Полужирный"/>
    <w:rsid w:val="00FA25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FA251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FA251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ff4">
    <w:name w:val="Знак Знак Знак Знак"/>
    <w:basedOn w:val="a"/>
    <w:rsid w:val="00FA2512"/>
    <w:pPr>
      <w:tabs>
        <w:tab w:val="num" w:pos="643"/>
      </w:tabs>
      <w:spacing w:after="160" w:line="240" w:lineRule="exact"/>
    </w:pPr>
    <w:rPr>
      <w:rFonts w:ascii="Verdana" w:hAnsi="Verdana" w:cs="Verdana"/>
      <w:sz w:val="20"/>
      <w:szCs w:val="20"/>
      <w:lang w:val="en-US" w:eastAsia="en-US"/>
    </w:rPr>
  </w:style>
  <w:style w:type="table" w:customStyle="1" w:styleId="TableGrid">
    <w:name w:val="TableGrid"/>
    <w:rsid w:val="00FA25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14pt">
    <w:name w:val="Основной текст (2) + 14 pt;Полужирный"/>
    <w:rsid w:val="00FA25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f3">
    <w:name w:val="Основной текст (2) + Полужирный;Курсив"/>
    <w:rsid w:val="00FA251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Style2">
    <w:name w:val="Style2"/>
    <w:basedOn w:val="a"/>
    <w:uiPriority w:val="99"/>
    <w:rsid w:val="00FA2512"/>
    <w:pPr>
      <w:widowControl w:val="0"/>
      <w:autoSpaceDE w:val="0"/>
      <w:autoSpaceDN w:val="0"/>
      <w:adjustRightInd w:val="0"/>
      <w:spacing w:after="0" w:line="355" w:lineRule="exact"/>
      <w:ind w:firstLine="811"/>
      <w:jc w:val="both"/>
    </w:pPr>
    <w:rPr>
      <w:rFonts w:ascii="Times New Roman" w:hAnsi="Times New Roman"/>
      <w:sz w:val="24"/>
      <w:szCs w:val="24"/>
    </w:rPr>
  </w:style>
  <w:style w:type="character" w:customStyle="1" w:styleId="FontStyle13">
    <w:name w:val="Font Style13"/>
    <w:uiPriority w:val="99"/>
    <w:rsid w:val="00FA2512"/>
    <w:rPr>
      <w:rFonts w:ascii="Times New Roman" w:hAnsi="Times New Roman" w:cs="Times New Roman"/>
      <w:sz w:val="28"/>
      <w:szCs w:val="28"/>
    </w:rPr>
  </w:style>
  <w:style w:type="character" w:customStyle="1" w:styleId="FontStyle44">
    <w:name w:val="Font Style44"/>
    <w:uiPriority w:val="99"/>
    <w:rsid w:val="00FA2512"/>
    <w:rPr>
      <w:rFonts w:ascii="Times New Roman" w:hAnsi="Times New Roman" w:cs="Times New Roman"/>
      <w:sz w:val="24"/>
      <w:szCs w:val="24"/>
    </w:rPr>
  </w:style>
  <w:style w:type="paragraph" w:customStyle="1" w:styleId="Style14">
    <w:name w:val="Style14"/>
    <w:basedOn w:val="a"/>
    <w:uiPriority w:val="99"/>
    <w:rsid w:val="00FA2512"/>
    <w:pPr>
      <w:widowControl w:val="0"/>
      <w:autoSpaceDE w:val="0"/>
      <w:autoSpaceDN w:val="0"/>
      <w:adjustRightInd w:val="0"/>
      <w:spacing w:after="0" w:line="274" w:lineRule="exact"/>
      <w:ind w:hanging="158"/>
    </w:pPr>
    <w:rPr>
      <w:rFonts w:ascii="Times New Roman" w:hAnsi="Times New Roman"/>
      <w:sz w:val="24"/>
      <w:szCs w:val="24"/>
    </w:rPr>
  </w:style>
  <w:style w:type="paragraph" w:customStyle="1" w:styleId="Style8">
    <w:name w:val="Style8"/>
    <w:basedOn w:val="a"/>
    <w:uiPriority w:val="99"/>
    <w:rsid w:val="00FA2512"/>
    <w:pPr>
      <w:widowControl w:val="0"/>
      <w:autoSpaceDE w:val="0"/>
      <w:autoSpaceDN w:val="0"/>
      <w:adjustRightInd w:val="0"/>
      <w:spacing w:after="0" w:line="307" w:lineRule="exact"/>
    </w:pPr>
    <w:rPr>
      <w:rFonts w:ascii="Times New Roman" w:hAnsi="Times New Roman"/>
      <w:sz w:val="24"/>
      <w:szCs w:val="24"/>
    </w:rPr>
  </w:style>
  <w:style w:type="paragraph" w:customStyle="1" w:styleId="Style9">
    <w:name w:val="Style9"/>
    <w:basedOn w:val="a"/>
    <w:uiPriority w:val="99"/>
    <w:rsid w:val="00FA2512"/>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42">
    <w:name w:val="Style42"/>
    <w:basedOn w:val="a"/>
    <w:uiPriority w:val="99"/>
    <w:rsid w:val="00FA2512"/>
    <w:pPr>
      <w:widowControl w:val="0"/>
      <w:autoSpaceDE w:val="0"/>
      <w:autoSpaceDN w:val="0"/>
      <w:adjustRightInd w:val="0"/>
      <w:spacing w:after="0" w:line="276" w:lineRule="exact"/>
      <w:ind w:firstLine="734"/>
      <w:jc w:val="both"/>
    </w:pPr>
    <w:rPr>
      <w:rFonts w:ascii="Times New Roman" w:hAnsi="Times New Roman"/>
      <w:sz w:val="24"/>
      <w:szCs w:val="24"/>
    </w:rPr>
  </w:style>
  <w:style w:type="character" w:customStyle="1" w:styleId="FontStyle68">
    <w:name w:val="Font Style68"/>
    <w:uiPriority w:val="99"/>
    <w:rsid w:val="00FA2512"/>
    <w:rPr>
      <w:rFonts w:ascii="Times New Roman" w:hAnsi="Times New Roman" w:cs="Times New Roman"/>
      <w:sz w:val="24"/>
      <w:szCs w:val="24"/>
    </w:rPr>
  </w:style>
  <w:style w:type="character" w:customStyle="1" w:styleId="2f4">
    <w:name w:val="Основной текст (2) + Полужирный"/>
    <w:rsid w:val="00FA25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styleId="afffffff5">
    <w:name w:val="Unresolved Mention"/>
    <w:uiPriority w:val="99"/>
    <w:semiHidden/>
    <w:unhideWhenUsed/>
    <w:rsid w:val="00FA2512"/>
    <w:rPr>
      <w:color w:val="605E5C"/>
      <w:shd w:val="clear" w:color="auto" w:fill="E1DFDD"/>
    </w:rPr>
  </w:style>
  <w:style w:type="paragraph" w:customStyle="1" w:styleId="Style26">
    <w:name w:val="Style26"/>
    <w:basedOn w:val="a"/>
    <w:uiPriority w:val="99"/>
    <w:rsid w:val="00FA2512"/>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FA2512"/>
    <w:rPr>
      <w:rFonts w:ascii="Times New Roman" w:hAnsi="Times New Roman" w:cs="Times New Roman"/>
      <w:sz w:val="22"/>
      <w:szCs w:val="22"/>
    </w:rPr>
  </w:style>
  <w:style w:type="paragraph" w:customStyle="1" w:styleId="Style25">
    <w:name w:val="Style25"/>
    <w:basedOn w:val="a"/>
    <w:uiPriority w:val="99"/>
    <w:rsid w:val="00FA2512"/>
    <w:pPr>
      <w:widowControl w:val="0"/>
      <w:autoSpaceDE w:val="0"/>
      <w:autoSpaceDN w:val="0"/>
      <w:adjustRightInd w:val="0"/>
      <w:spacing w:after="0" w:line="240" w:lineRule="auto"/>
    </w:pPr>
    <w:rPr>
      <w:rFonts w:ascii="Times New Roman" w:hAnsi="Times New Roman"/>
      <w:sz w:val="24"/>
      <w:szCs w:val="24"/>
    </w:rPr>
  </w:style>
  <w:style w:type="character" w:customStyle="1" w:styleId="FontStyle36">
    <w:name w:val="Font Style36"/>
    <w:uiPriority w:val="99"/>
    <w:rsid w:val="00FA2512"/>
    <w:rPr>
      <w:rFonts w:ascii="Times New Roman" w:hAnsi="Times New Roman" w:cs="Times New Roman"/>
      <w:sz w:val="22"/>
      <w:szCs w:val="22"/>
    </w:rPr>
  </w:style>
  <w:style w:type="paragraph" w:customStyle="1" w:styleId="TableBody">
    <w:name w:val="TableBody"/>
    <w:basedOn w:val="a"/>
    <w:rsid w:val="00FA2512"/>
    <w:pPr>
      <w:spacing w:after="0" w:line="240" w:lineRule="auto"/>
      <w:ind w:left="28" w:right="28"/>
    </w:pPr>
    <w:rPr>
      <w:rFonts w:ascii="Times New Roman" w:hAnsi="Times New Roman"/>
      <w:sz w:val="16"/>
      <w:szCs w:val="20"/>
    </w:rPr>
  </w:style>
  <w:style w:type="paragraph" w:customStyle="1" w:styleId="Table">
    <w:name w:val="Table"/>
    <w:basedOn w:val="a"/>
    <w:rsid w:val="00FA2512"/>
    <w:pPr>
      <w:framePr w:hSpace="181" w:wrap="notBeside" w:vAnchor="text" w:hAnchor="page" w:x="1020" w:y="355"/>
      <w:spacing w:after="0" w:line="240" w:lineRule="auto"/>
      <w:jc w:val="center"/>
    </w:pPr>
    <w:rPr>
      <w:rFonts w:ascii="Times New Roman" w:hAnsi="Times New Roman"/>
      <w:sz w:val="18"/>
      <w:szCs w:val="20"/>
      <w:lang w:val="en-US"/>
    </w:rPr>
  </w:style>
  <w:style w:type="paragraph" w:customStyle="1" w:styleId="1fa">
    <w:name w:val="заголовок 1"/>
    <w:basedOn w:val="a"/>
    <w:next w:val="a"/>
    <w:rsid w:val="00FA2512"/>
    <w:pPr>
      <w:keepNext/>
      <w:spacing w:after="0" w:line="240" w:lineRule="auto"/>
      <w:jc w:val="center"/>
    </w:pPr>
    <w:rPr>
      <w:rFonts w:ascii="Times New Roman" w:hAnsi="Times New Roman"/>
      <w:b/>
      <w:kern w:val="28"/>
      <w:sz w:val="20"/>
      <w:szCs w:val="20"/>
    </w:rPr>
  </w:style>
  <w:style w:type="paragraph" w:customStyle="1" w:styleId="Subline">
    <w:name w:val="Subline"/>
    <w:basedOn w:val="aff6"/>
    <w:rsid w:val="00FA2512"/>
    <w:pPr>
      <w:contextualSpacing w:val="0"/>
      <w:jc w:val="center"/>
    </w:pPr>
    <w:rPr>
      <w:rFonts w:ascii="Times New Roman" w:eastAsia="Times New Roman" w:hAnsi="Times New Roman" w:cs="Times New Roman"/>
      <w:spacing w:val="0"/>
      <w:sz w:val="18"/>
      <w:szCs w:val="20"/>
      <w:vertAlign w:val="superscript"/>
      <w:lang w:eastAsia="ru-RU"/>
    </w:rPr>
  </w:style>
  <w:style w:type="paragraph" w:customStyle="1" w:styleId="Table8">
    <w:name w:val="Table8"/>
    <w:basedOn w:val="Table"/>
    <w:rsid w:val="00FA2512"/>
    <w:pPr>
      <w:framePr w:wrap="notBeside"/>
    </w:pPr>
    <w:rPr>
      <w:sz w:val="16"/>
      <w:lang w:val="ru-RU"/>
    </w:rPr>
  </w:style>
  <w:style w:type="paragraph" w:customStyle="1" w:styleId="Expansion">
    <w:name w:val="Expansion"/>
    <w:basedOn w:val="Table8"/>
    <w:rsid w:val="00FA2512"/>
    <w:pPr>
      <w:framePr w:hSpace="0" w:wrap="auto" w:vAnchor="margin" w:hAnchor="text" w:xAlign="left" w:yAlign="inline"/>
      <w:spacing w:before="120"/>
    </w:pPr>
    <w:rPr>
      <w:b/>
      <w:sz w:val="20"/>
    </w:rPr>
  </w:style>
  <w:style w:type="paragraph" w:customStyle="1" w:styleId="BodyText23">
    <w:name w:val="Body Text 23"/>
    <w:basedOn w:val="a"/>
    <w:rsid w:val="00FA2512"/>
    <w:pPr>
      <w:spacing w:after="0" w:line="240" w:lineRule="auto"/>
      <w:ind w:firstLine="709"/>
      <w:jc w:val="both"/>
    </w:pPr>
    <w:rPr>
      <w:rFonts w:ascii="Times New Roman" w:hAnsi="Times New Roman"/>
      <w:sz w:val="24"/>
      <w:szCs w:val="24"/>
      <w:lang w:eastAsia="ar-SA"/>
    </w:rPr>
  </w:style>
  <w:style w:type="paragraph" w:customStyle="1" w:styleId="221">
    <w:name w:val="Основной текст 22"/>
    <w:basedOn w:val="a"/>
    <w:rsid w:val="00FA2512"/>
    <w:pPr>
      <w:spacing w:after="0" w:line="240" w:lineRule="auto"/>
      <w:ind w:firstLine="709"/>
      <w:jc w:val="both"/>
    </w:pPr>
    <w:rPr>
      <w:rFonts w:ascii="Times New Roman" w:hAnsi="Times New Roman" w:cs="Courier New"/>
      <w:sz w:val="24"/>
      <w:szCs w:val="24"/>
      <w:lang w:eastAsia="ar-SA"/>
    </w:rPr>
  </w:style>
  <w:style w:type="paragraph" w:customStyle="1" w:styleId="ConsPlusCell">
    <w:name w:val="ConsPlusCell"/>
    <w:qFormat/>
    <w:rsid w:val="00FA25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2pt-1pt">
    <w:name w:val="Основной текст (2) + 12 pt;Курсив;Интервал -1 pt"/>
    <w:rsid w:val="00FA2512"/>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2Exact">
    <w:name w:val="Основной текст (2) Exact"/>
    <w:rsid w:val="00FA2512"/>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customStyle="1" w:styleId="Style1">
    <w:name w:val="Style1"/>
    <w:basedOn w:val="a"/>
    <w:uiPriority w:val="99"/>
    <w:rsid w:val="00FA2512"/>
    <w:pPr>
      <w:widowControl w:val="0"/>
      <w:autoSpaceDE w:val="0"/>
      <w:autoSpaceDN w:val="0"/>
      <w:adjustRightInd w:val="0"/>
      <w:spacing w:after="0" w:line="310" w:lineRule="exact"/>
    </w:pPr>
    <w:rPr>
      <w:rFonts w:ascii="Times New Roman" w:hAnsi="Times New Roman"/>
      <w:sz w:val="24"/>
      <w:szCs w:val="24"/>
    </w:rPr>
  </w:style>
  <w:style w:type="character" w:customStyle="1" w:styleId="FontStyle11">
    <w:name w:val="Font Style11"/>
    <w:uiPriority w:val="99"/>
    <w:rsid w:val="00FA2512"/>
    <w:rPr>
      <w:rFonts w:ascii="Times New Roman" w:hAnsi="Times New Roman" w:cs="Times New Roman"/>
      <w:sz w:val="24"/>
      <w:szCs w:val="24"/>
    </w:rPr>
  </w:style>
  <w:style w:type="paragraph" w:customStyle="1" w:styleId="Style0">
    <w:name w:val="Style0"/>
    <w:basedOn w:val="a"/>
    <w:rsid w:val="00FA2512"/>
    <w:pPr>
      <w:spacing w:after="0" w:line="310" w:lineRule="exact"/>
    </w:pPr>
    <w:rPr>
      <w:rFonts w:ascii="Times New Roman" w:hAnsi="Times New Roman"/>
      <w:sz w:val="20"/>
      <w:szCs w:val="20"/>
    </w:rPr>
  </w:style>
  <w:style w:type="paragraph" w:customStyle="1" w:styleId="Style3">
    <w:name w:val="Style3"/>
    <w:basedOn w:val="a"/>
    <w:uiPriority w:val="99"/>
    <w:rsid w:val="00FA2512"/>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54">
    <w:name w:val="Основной текст (5)_"/>
    <w:rsid w:val="00FA2512"/>
    <w:rPr>
      <w:rFonts w:ascii="Times New Roman" w:eastAsia="Times New Roman" w:hAnsi="Times New Roman" w:cs="Times New Roman"/>
      <w:b/>
      <w:bCs/>
      <w:i w:val="0"/>
      <w:iCs w:val="0"/>
      <w:smallCaps w:val="0"/>
      <w:strike w:val="0"/>
      <w:sz w:val="26"/>
      <w:szCs w:val="26"/>
      <w:u w:val="none"/>
    </w:rPr>
  </w:style>
  <w:style w:type="character" w:customStyle="1" w:styleId="55">
    <w:name w:val="Основной текст (5)"/>
    <w:rsid w:val="00FA251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Exact">
    <w:name w:val="Подпись к картинке Exact"/>
    <w:basedOn w:val="a0"/>
    <w:link w:val="afffffff6"/>
    <w:rsid w:val="00FA2512"/>
    <w:rPr>
      <w:rFonts w:ascii="Times New Roman" w:eastAsia="Times New Roman" w:hAnsi="Times New Roman" w:cs="Times New Roman"/>
      <w:sz w:val="20"/>
      <w:szCs w:val="20"/>
      <w:shd w:val="clear" w:color="auto" w:fill="FFFFFF"/>
    </w:rPr>
  </w:style>
  <w:style w:type="character" w:customStyle="1" w:styleId="4Exact">
    <w:name w:val="Основной текст (4) Exact"/>
    <w:basedOn w:val="a0"/>
    <w:rsid w:val="00FA2512"/>
    <w:rPr>
      <w:rFonts w:ascii="Times New Roman" w:eastAsia="Times New Roman" w:hAnsi="Times New Roman" w:cs="Times New Roman"/>
      <w:b w:val="0"/>
      <w:bCs w:val="0"/>
      <w:i w:val="0"/>
      <w:iCs w:val="0"/>
      <w:smallCaps w:val="0"/>
      <w:strike w:val="0"/>
      <w:sz w:val="20"/>
      <w:szCs w:val="20"/>
      <w:u w:val="none"/>
    </w:rPr>
  </w:style>
  <w:style w:type="character" w:customStyle="1" w:styleId="5Exact">
    <w:name w:val="Основной текст (5) Exact"/>
    <w:basedOn w:val="a0"/>
    <w:rsid w:val="00FA2512"/>
    <w:rPr>
      <w:rFonts w:ascii="Century Gothic" w:eastAsia="Century Gothic" w:hAnsi="Century Gothic" w:cs="Century Gothic"/>
      <w:b/>
      <w:bCs/>
      <w:i w:val="0"/>
      <w:iCs w:val="0"/>
      <w:smallCaps w:val="0"/>
      <w:strike w:val="0"/>
      <w:sz w:val="18"/>
      <w:szCs w:val="18"/>
      <w:u w:val="none"/>
    </w:rPr>
  </w:style>
  <w:style w:type="character" w:customStyle="1" w:styleId="6Exact">
    <w:name w:val="Основной текст (6) Exact"/>
    <w:basedOn w:val="a0"/>
    <w:rsid w:val="00FA2512"/>
    <w:rPr>
      <w:rFonts w:ascii="Century Gothic" w:eastAsia="Century Gothic" w:hAnsi="Century Gothic" w:cs="Century Gothic"/>
      <w:b/>
      <w:bCs/>
      <w:i w:val="0"/>
      <w:iCs w:val="0"/>
      <w:smallCaps w:val="0"/>
      <w:strike w:val="0"/>
      <w:sz w:val="17"/>
      <w:szCs w:val="17"/>
      <w:u w:val="none"/>
    </w:rPr>
  </w:style>
  <w:style w:type="character" w:customStyle="1" w:styleId="7Exact">
    <w:name w:val="Основной текст (7) Exact"/>
    <w:basedOn w:val="a0"/>
    <w:rsid w:val="00FA2512"/>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46">
    <w:name w:val="Основной текст (4)_"/>
    <w:basedOn w:val="a0"/>
    <w:rsid w:val="00FA2512"/>
    <w:rPr>
      <w:rFonts w:ascii="Times New Roman" w:eastAsia="Times New Roman" w:hAnsi="Times New Roman" w:cs="Times New Roman"/>
      <w:b w:val="0"/>
      <w:bCs w:val="0"/>
      <w:i w:val="0"/>
      <w:iCs w:val="0"/>
      <w:smallCaps w:val="0"/>
      <w:strike w:val="0"/>
      <w:sz w:val="20"/>
      <w:szCs w:val="20"/>
      <w:u w:val="none"/>
    </w:rPr>
  </w:style>
  <w:style w:type="character" w:customStyle="1" w:styleId="afffffff7">
    <w:name w:val="Колонтитул_"/>
    <w:basedOn w:val="a0"/>
    <w:rsid w:val="00FA2512"/>
    <w:rPr>
      <w:rFonts w:ascii="Times New Roman" w:eastAsia="Times New Roman" w:hAnsi="Times New Roman" w:cs="Times New Roman"/>
      <w:b/>
      <w:bCs/>
      <w:i w:val="0"/>
      <w:iCs w:val="0"/>
      <w:smallCaps w:val="0"/>
      <w:strike w:val="0"/>
      <w:u w:val="none"/>
    </w:rPr>
  </w:style>
  <w:style w:type="character" w:customStyle="1" w:styleId="afffffff8">
    <w:name w:val="Колонтитул"/>
    <w:basedOn w:val="afffffff7"/>
    <w:rsid w:val="00FA2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fb">
    <w:name w:val="Заголовок №1_"/>
    <w:basedOn w:val="a0"/>
    <w:rsid w:val="00FA2512"/>
    <w:rPr>
      <w:rFonts w:ascii="Times New Roman" w:eastAsia="Times New Roman" w:hAnsi="Times New Roman" w:cs="Times New Roman"/>
      <w:b/>
      <w:bCs/>
      <w:i w:val="0"/>
      <w:iCs w:val="0"/>
      <w:smallCaps w:val="0"/>
      <w:strike w:val="0"/>
      <w:sz w:val="22"/>
      <w:szCs w:val="22"/>
      <w:u w:val="none"/>
    </w:rPr>
  </w:style>
  <w:style w:type="character" w:customStyle="1" w:styleId="1fc">
    <w:name w:val="Заголовок №1 + Не полужирный"/>
    <w:basedOn w:val="1fb"/>
    <w:rsid w:val="00FA25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
    <w:name w:val="Основной текст (3) + Не полужирный"/>
    <w:basedOn w:val="34"/>
    <w:rsid w:val="00FA25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fd">
    <w:name w:val="Заголовок №1"/>
    <w:basedOn w:val="1fb"/>
    <w:rsid w:val="00FA251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f5">
    <w:name w:val="Основной текст (2) + Курсив"/>
    <w:basedOn w:val="23"/>
    <w:rsid w:val="00FA251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afffffff6">
    <w:name w:val="Подпись к картинке"/>
    <w:basedOn w:val="a"/>
    <w:link w:val="Exact"/>
    <w:qFormat/>
    <w:rsid w:val="00FA2512"/>
    <w:pPr>
      <w:widowControl w:val="0"/>
      <w:shd w:val="clear" w:color="auto" w:fill="FFFFFF"/>
      <w:spacing w:after="0" w:line="0" w:lineRule="atLeast"/>
    </w:pPr>
    <w:rPr>
      <w:rFonts w:ascii="Times New Roman" w:hAnsi="Times New Roman"/>
      <w:sz w:val="20"/>
      <w:szCs w:val="20"/>
      <w:lang w:eastAsia="en-US"/>
    </w:rPr>
  </w:style>
  <w:style w:type="paragraph" w:customStyle="1" w:styleId="c58">
    <w:name w:val="c58"/>
    <w:basedOn w:val="a"/>
    <w:rsid w:val="00FA2512"/>
    <w:pPr>
      <w:spacing w:before="100" w:beforeAutospacing="1" w:after="100" w:afterAutospacing="1" w:line="240" w:lineRule="auto"/>
    </w:pPr>
    <w:rPr>
      <w:rFonts w:ascii="Times New Roman" w:hAnsi="Times New Roman"/>
      <w:sz w:val="24"/>
      <w:szCs w:val="24"/>
    </w:rPr>
  </w:style>
  <w:style w:type="paragraph" w:customStyle="1" w:styleId="c73">
    <w:name w:val="c73"/>
    <w:basedOn w:val="a"/>
    <w:rsid w:val="00FA2512"/>
    <w:pPr>
      <w:spacing w:before="100" w:beforeAutospacing="1" w:after="100" w:afterAutospacing="1" w:line="240" w:lineRule="auto"/>
    </w:pPr>
    <w:rPr>
      <w:rFonts w:ascii="Times New Roman" w:hAnsi="Times New Roman"/>
      <w:sz w:val="24"/>
      <w:szCs w:val="24"/>
    </w:rPr>
  </w:style>
  <w:style w:type="paragraph" w:customStyle="1" w:styleId="c89">
    <w:name w:val="c89"/>
    <w:basedOn w:val="a"/>
    <w:rsid w:val="00FA2512"/>
    <w:pPr>
      <w:spacing w:before="100" w:beforeAutospacing="1" w:after="100" w:afterAutospacing="1" w:line="240" w:lineRule="auto"/>
    </w:pPr>
    <w:rPr>
      <w:rFonts w:ascii="Times New Roman" w:hAnsi="Times New Roman"/>
      <w:sz w:val="24"/>
      <w:szCs w:val="24"/>
    </w:rPr>
  </w:style>
  <w:style w:type="paragraph" w:customStyle="1" w:styleId="c46">
    <w:name w:val="c46"/>
    <w:basedOn w:val="a"/>
    <w:rsid w:val="00FA2512"/>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FA2512"/>
  </w:style>
  <w:style w:type="table" w:styleId="1fe">
    <w:name w:val="Plain Table 1"/>
    <w:basedOn w:val="a1"/>
    <w:uiPriority w:val="41"/>
    <w:rsid w:val="00FA25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fffff9">
    <w:name w:val="Grid Table Light"/>
    <w:basedOn w:val="a1"/>
    <w:uiPriority w:val="40"/>
    <w:rsid w:val="00FA25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ArialNarrow11pt">
    <w:name w:val="Основной текст (2) + Arial Narrow;11 pt;Полужирный"/>
    <w:basedOn w:val="a0"/>
    <w:rsid w:val="00FA2512"/>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9Exact">
    <w:name w:val="Основной текст (9) Exact"/>
    <w:basedOn w:val="a0"/>
    <w:rsid w:val="00FA2512"/>
    <w:rPr>
      <w:rFonts w:ascii="Arial Narrow" w:eastAsia="Arial Narrow" w:hAnsi="Arial Narrow" w:cs="Arial Narrow"/>
      <w:b/>
      <w:bCs/>
      <w:i w:val="0"/>
      <w:iCs w:val="0"/>
      <w:smallCaps w:val="0"/>
      <w:strike w:val="0"/>
      <w:sz w:val="22"/>
      <w:szCs w:val="22"/>
      <w:u w:val="none"/>
    </w:rPr>
  </w:style>
  <w:style w:type="character" w:customStyle="1" w:styleId="2-1pt">
    <w:name w:val="Основной текст (2) + Курсив;Интервал -1 pt"/>
    <w:basedOn w:val="a0"/>
    <w:rsid w:val="00FA2512"/>
    <w:rPr>
      <w:rFonts w:ascii="Tahoma" w:eastAsia="Tahoma" w:hAnsi="Tahoma" w:cs="Tahoma"/>
      <w:b/>
      <w:bCs/>
      <w:i/>
      <w:iCs/>
      <w:smallCaps w:val="0"/>
      <w:strike w:val="0"/>
      <w:color w:val="000000"/>
      <w:spacing w:val="-20"/>
      <w:w w:val="100"/>
      <w:position w:val="0"/>
      <w:sz w:val="21"/>
      <w:szCs w:val="21"/>
      <w:u w:val="none"/>
      <w:lang w:val="ru-RU" w:eastAsia="ru-RU" w:bidi="ru-RU"/>
    </w:rPr>
  </w:style>
  <w:style w:type="character" w:customStyle="1" w:styleId="20pt">
    <w:name w:val="Основной текст (2) + Курсив;Интервал 0 pt"/>
    <w:basedOn w:val="a0"/>
    <w:rsid w:val="00FA2512"/>
    <w:rPr>
      <w:rFonts w:ascii="Tahoma" w:eastAsia="Tahoma" w:hAnsi="Tahoma" w:cs="Tahoma"/>
      <w:b/>
      <w:bCs/>
      <w:i/>
      <w:iCs/>
      <w:smallCaps w:val="0"/>
      <w:strike w:val="0"/>
      <w:color w:val="000000"/>
      <w:spacing w:val="-10"/>
      <w:w w:val="100"/>
      <w:position w:val="0"/>
      <w:sz w:val="21"/>
      <w:szCs w:val="21"/>
      <w:u w:val="none"/>
      <w:lang w:val="ru-RU" w:eastAsia="ru-RU" w:bidi="ru-RU"/>
    </w:rPr>
  </w:style>
  <w:style w:type="character" w:customStyle="1" w:styleId="3Exact">
    <w:name w:val="Основной текст (3) Exact"/>
    <w:basedOn w:val="a0"/>
    <w:rsid w:val="00FA2512"/>
    <w:rPr>
      <w:rFonts w:ascii="Times New Roman" w:eastAsia="Times New Roman" w:hAnsi="Times New Roman" w:cs="Times New Roman"/>
      <w:b/>
      <w:bCs/>
      <w:i w:val="0"/>
      <w:iCs w:val="0"/>
      <w:smallCaps w:val="0"/>
      <w:strike w:val="0"/>
      <w:sz w:val="28"/>
      <w:szCs w:val="28"/>
      <w:u w:val="none"/>
    </w:rPr>
  </w:style>
  <w:style w:type="character" w:customStyle="1" w:styleId="13pt">
    <w:name w:val="Колонтитул + 13 pt"/>
    <w:basedOn w:val="afffffff7"/>
    <w:rsid w:val="00FA251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fffffa">
    <w:name w:val="Подпись к таблице_"/>
    <w:basedOn w:val="a0"/>
    <w:rsid w:val="00FA2512"/>
    <w:rPr>
      <w:rFonts w:ascii="Times New Roman" w:eastAsia="Times New Roman" w:hAnsi="Times New Roman" w:cs="Times New Roman"/>
      <w:b w:val="0"/>
      <w:bCs w:val="0"/>
      <w:i w:val="0"/>
      <w:iCs w:val="0"/>
      <w:smallCaps w:val="0"/>
      <w:strike w:val="0"/>
      <w:u w:val="none"/>
    </w:rPr>
  </w:style>
  <w:style w:type="character" w:customStyle="1" w:styleId="afffffffb">
    <w:name w:val="Подпись к таблице + Курсив"/>
    <w:basedOn w:val="afffffffa"/>
    <w:rsid w:val="00FA251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fffffc">
    <w:name w:val="Подпись к таблице"/>
    <w:basedOn w:val="afffffffa"/>
    <w:rsid w:val="00FA251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0pt">
    <w:name w:val="Основной текст (2) + 10 pt"/>
    <w:basedOn w:val="23"/>
    <w:rsid w:val="00FA25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Курсив"/>
    <w:basedOn w:val="23"/>
    <w:rsid w:val="00FA2512"/>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Exact0">
    <w:name w:val="Основной текст (2) + Курсив Exact"/>
    <w:basedOn w:val="23"/>
    <w:rsid w:val="00FA251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6">
    <w:name w:val="Заголовок №2 + Не полужирный;Курсив"/>
    <w:basedOn w:val="25"/>
    <w:rsid w:val="00FA251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2pt">
    <w:name w:val="Колонтитул + 12 pt;Не полужирный"/>
    <w:basedOn w:val="afffffff7"/>
    <w:rsid w:val="00FA251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7">
    <w:name w:val="Основной текст (4) + Не полужирный;Курсив"/>
    <w:basedOn w:val="46"/>
    <w:rsid w:val="00FA251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f7">
    <w:name w:val="Заголовок №2 + Не полужирный"/>
    <w:basedOn w:val="25"/>
    <w:rsid w:val="00FA25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6">
    <w:name w:val="Основной текст (5) + Курсив"/>
    <w:basedOn w:val="54"/>
    <w:rsid w:val="00FA251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5pt">
    <w:name w:val="Основной текст + 10;5 pt;Курсив"/>
    <w:basedOn w:val="ad"/>
    <w:rsid w:val="00FA2512"/>
    <w:rPr>
      <w:rFonts w:ascii="Tahoma" w:eastAsia="Tahoma" w:hAnsi="Tahoma" w:cs="Tahoma"/>
      <w:b w:val="0"/>
      <w:bCs w:val="0"/>
      <w:i/>
      <w:iCs/>
      <w:smallCaps w:val="0"/>
      <w:strike w:val="0"/>
      <w:color w:val="000000"/>
      <w:spacing w:val="0"/>
      <w:w w:val="100"/>
      <w:position w:val="0"/>
      <w:sz w:val="21"/>
      <w:szCs w:val="21"/>
      <w:u w:val="none"/>
      <w:shd w:val="clear" w:color="auto" w:fill="FFFFFF"/>
      <w:lang w:val="ru-RU"/>
    </w:rPr>
  </w:style>
  <w:style w:type="character" w:customStyle="1" w:styleId="85pt">
    <w:name w:val="Основной текст + 8;5 pt;Полужирный"/>
    <w:basedOn w:val="ad"/>
    <w:rsid w:val="00FA2512"/>
    <w:rPr>
      <w:rFonts w:ascii="Tahoma" w:eastAsia="Tahoma" w:hAnsi="Tahoma" w:cs="Tahoma"/>
      <w:b/>
      <w:bCs/>
      <w:i w:val="0"/>
      <w:iCs w:val="0"/>
      <w:smallCaps w:val="0"/>
      <w:strike w:val="0"/>
      <w:color w:val="000000"/>
      <w:spacing w:val="0"/>
      <w:w w:val="100"/>
      <w:position w:val="0"/>
      <w:sz w:val="17"/>
      <w:szCs w:val="17"/>
      <w:u w:val="none"/>
      <w:shd w:val="clear" w:color="auto" w:fill="FFFFFF"/>
      <w:lang w:val="ru-RU"/>
    </w:rPr>
  </w:style>
  <w:style w:type="character" w:customStyle="1" w:styleId="57">
    <w:name w:val="Основной текст5"/>
    <w:basedOn w:val="ad"/>
    <w:rsid w:val="00FA2512"/>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rPr>
  </w:style>
  <w:style w:type="character" w:customStyle="1" w:styleId="0pt">
    <w:name w:val="Основной текст + Интервал 0 pt"/>
    <w:basedOn w:val="ad"/>
    <w:rsid w:val="00FA2512"/>
    <w:rPr>
      <w:rFonts w:ascii="Tahoma" w:eastAsia="Tahoma" w:hAnsi="Tahoma" w:cs="Tahoma"/>
      <w:b w:val="0"/>
      <w:bCs w:val="0"/>
      <w:i w:val="0"/>
      <w:iCs w:val="0"/>
      <w:smallCaps w:val="0"/>
      <w:strike w:val="0"/>
      <w:color w:val="000000"/>
      <w:spacing w:val="-10"/>
      <w:w w:val="100"/>
      <w:position w:val="0"/>
      <w:sz w:val="20"/>
      <w:szCs w:val="20"/>
      <w:u w:val="none"/>
      <w:shd w:val="clear" w:color="auto" w:fill="FFFFFF"/>
      <w:lang w:val="ru-RU"/>
    </w:rPr>
  </w:style>
  <w:style w:type="character" w:customStyle="1" w:styleId="contextualspellingandgrammarerror">
    <w:name w:val="contextualspellingandgrammarerror"/>
    <w:basedOn w:val="a0"/>
    <w:rsid w:val="00FA2512"/>
  </w:style>
  <w:style w:type="character" w:customStyle="1" w:styleId="cf01">
    <w:name w:val="cf01"/>
    <w:basedOn w:val="a0"/>
    <w:rsid w:val="00FA2512"/>
    <w:rPr>
      <w:rFonts w:ascii="Segoe UI" w:hAnsi="Segoe UI" w:cs="Segoe UI" w:hint="default"/>
      <w:sz w:val="18"/>
      <w:szCs w:val="18"/>
    </w:rPr>
  </w:style>
  <w:style w:type="paragraph" w:styleId="HTML">
    <w:name w:val="HTML Preformatted"/>
    <w:basedOn w:val="a"/>
    <w:link w:val="HTML0"/>
    <w:uiPriority w:val="99"/>
    <w:semiHidden/>
    <w:unhideWhenUsed/>
    <w:rsid w:val="00FA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FA2512"/>
    <w:rPr>
      <w:rFonts w:ascii="Courier New" w:eastAsia="Times New Roman" w:hAnsi="Courier New" w:cs="Courier New"/>
      <w:sz w:val="20"/>
      <w:szCs w:val="20"/>
      <w:lang w:eastAsia="ru-RU"/>
    </w:rPr>
  </w:style>
  <w:style w:type="paragraph" w:customStyle="1" w:styleId="2f8">
    <w:name w:val="Абзац списка2"/>
    <w:basedOn w:val="a"/>
    <w:rsid w:val="00FA2512"/>
    <w:pPr>
      <w:spacing w:after="160" w:line="259" w:lineRule="auto"/>
      <w:ind w:left="720"/>
      <w:contextualSpacing/>
    </w:pPr>
    <w:rPr>
      <w:rFonts w:cs="Calibri"/>
    </w:rPr>
  </w:style>
  <w:style w:type="paragraph" w:customStyle="1" w:styleId="2f9">
    <w:name w:val="Заголовок оглавления2"/>
    <w:basedOn w:val="1"/>
    <w:next w:val="a"/>
    <w:rsid w:val="00FA2512"/>
    <w:pPr>
      <w:spacing w:line="259" w:lineRule="auto"/>
      <w:outlineLvl w:val="9"/>
    </w:pPr>
    <w:rPr>
      <w:rFonts w:ascii="Calibri Light" w:eastAsia="Calibri" w:hAnsi="Calibri Light" w:cs="Times New Roman"/>
      <w:color w:val="2F5496"/>
    </w:rPr>
  </w:style>
  <w:style w:type="table" w:styleId="-1">
    <w:name w:val="Grid Table 1 Light"/>
    <w:basedOn w:val="a1"/>
    <w:uiPriority w:val="46"/>
    <w:rsid w:val="00FA2512"/>
    <w:pPr>
      <w:widowControl w:val="0"/>
      <w:spacing w:after="0" w:line="240" w:lineRule="auto"/>
    </w:pPr>
    <w:rPr>
      <w:rFonts w:ascii="Arial Unicode MS" w:eastAsia="Arial Unicode MS" w:hAnsi="Arial Unicode MS" w:cs="Arial Unicode MS"/>
      <w:sz w:val="24"/>
      <w:szCs w:val="24"/>
      <w:lang w:eastAsia="ru-RU" w:bidi="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1">
    <w:name w:val="Normal1"/>
    <w:uiPriority w:val="99"/>
    <w:qFormat/>
    <w:rsid w:val="00FA2512"/>
    <w:pPr>
      <w:spacing w:after="0" w:line="240" w:lineRule="auto"/>
      <w:jc w:val="both"/>
    </w:pPr>
    <w:rPr>
      <w:rFonts w:ascii="Calibri" w:eastAsia="SimSun" w:hAnsi="Calibri" w:cs="Calibri"/>
      <w:sz w:val="24"/>
      <w:szCs w:val="24"/>
      <w:lang w:eastAsia="ru-RU"/>
    </w:rPr>
  </w:style>
  <w:style w:type="table" w:customStyle="1" w:styleId="-11">
    <w:name w:val="Таблица-сетка 1 светлая1"/>
    <w:uiPriority w:val="99"/>
    <w:qFormat/>
    <w:rsid w:val="00FA2512"/>
    <w:pPr>
      <w:widowControl w:val="0"/>
      <w:spacing w:after="0" w:line="240" w:lineRule="auto"/>
    </w:pPr>
    <w:rPr>
      <w:rFonts w:ascii="Arial Unicode MS" w:eastAsia="Arial Unicode MS" w:hAnsi="Arial Unicode MS" w:cs="Arial Unicode MS"/>
      <w:sz w:val="24"/>
      <w:szCs w:val="24"/>
      <w:lang w:eastAsia="ru-R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Arial Unicode MS"/>
        <w:b/>
        <w:bCs/>
      </w:rPr>
      <w:tblPr/>
      <w:tcPr>
        <w:tcBorders>
          <w:bottom w:val="single" w:sz="12" w:space="0" w:color="666666"/>
        </w:tcBorders>
      </w:tcPr>
    </w:tblStylePr>
    <w:tblStylePr w:type="lastRow">
      <w:rPr>
        <w:rFonts w:cs="Arial Unicode MS"/>
        <w:b/>
        <w:bCs/>
      </w:rPr>
      <w:tblPr/>
      <w:tcPr>
        <w:tcBorders>
          <w:top w:val="double" w:sz="2" w:space="0" w:color="666666"/>
        </w:tcBorders>
      </w:tcPr>
    </w:tblStylePr>
    <w:tblStylePr w:type="firstCol">
      <w:rPr>
        <w:rFonts w:cs="Arial Unicode MS"/>
        <w:b/>
        <w:bCs/>
      </w:rPr>
    </w:tblStylePr>
    <w:tblStylePr w:type="lastCol">
      <w:rPr>
        <w:rFonts w:cs="Arial Unicode MS"/>
        <w:b/>
        <w:bCs/>
      </w:rPr>
    </w:tblStylePr>
  </w:style>
  <w:style w:type="paragraph" w:customStyle="1" w:styleId="c20">
    <w:name w:val="c20"/>
    <w:basedOn w:val="a"/>
    <w:rsid w:val="00FA2512"/>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FA2512"/>
    <w:pPr>
      <w:spacing w:before="100" w:beforeAutospacing="1" w:after="100" w:afterAutospacing="1" w:line="240" w:lineRule="auto"/>
    </w:pPr>
    <w:rPr>
      <w:rFonts w:ascii="Times New Roman" w:hAnsi="Times New Roman"/>
      <w:sz w:val="24"/>
      <w:szCs w:val="24"/>
    </w:rPr>
  </w:style>
  <w:style w:type="character" w:customStyle="1" w:styleId="115pt">
    <w:name w:val="Основной текст + 11;5 pt;Полужирный"/>
    <w:basedOn w:val="a0"/>
    <w:rsid w:val="00FA251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ffffffd">
    <w:name w:val="Без интервала Знак"/>
    <w:rsid w:val="00FA2512"/>
    <w:rPr>
      <w:rFonts w:ascii="Cambria" w:hAnsi="Cambria" w:cs="Cambria"/>
      <w:sz w:val="22"/>
      <w:szCs w:val="22"/>
      <w:lang w:val="en-US" w:eastAsia="en-US" w:bidi="en-US"/>
    </w:rPr>
  </w:style>
  <w:style w:type="character" w:customStyle="1" w:styleId="ArialNarrow0pt">
    <w:name w:val="Колонтитул + Arial Narrow;Интервал 0 pt"/>
    <w:basedOn w:val="afffffff7"/>
    <w:rsid w:val="00FA2512"/>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3"/>
    <w:rsid w:val="00FA251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Полужирный"/>
    <w:basedOn w:val="23"/>
    <w:rsid w:val="00FA251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enturyGothic8pt">
    <w:name w:val="Основной текст (2) + Century Gothic;8 pt"/>
    <w:basedOn w:val="23"/>
    <w:rsid w:val="00FA2512"/>
    <w:rPr>
      <w:rFonts w:ascii="Century Gothic" w:eastAsia="Century Gothic" w:hAnsi="Century Gothic" w:cs="Century Gothic"/>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8pt">
    <w:name w:val="Основной текст (2) + Candara;8 pt"/>
    <w:basedOn w:val="23"/>
    <w:rsid w:val="00FA2512"/>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4pt">
    <w:name w:val="Основной текст (7) + 4 pt;Не полужирный;Не курсив"/>
    <w:basedOn w:val="71"/>
    <w:rsid w:val="00FA2512"/>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ru-RU" w:eastAsia="ru-RU" w:bidi="ru-RU"/>
    </w:rPr>
  </w:style>
  <w:style w:type="character" w:customStyle="1" w:styleId="8Exact">
    <w:name w:val="Основной текст (8) Exact"/>
    <w:basedOn w:val="a0"/>
    <w:rsid w:val="00FA2512"/>
    <w:rPr>
      <w:rFonts w:ascii="Times New Roman" w:eastAsia="Times New Roman" w:hAnsi="Times New Roman" w:cs="Times New Roman"/>
      <w:b w:val="0"/>
      <w:bCs w:val="0"/>
      <w:i w:val="0"/>
      <w:iCs w:val="0"/>
      <w:smallCaps w:val="0"/>
      <w:strike w:val="0"/>
      <w:sz w:val="19"/>
      <w:szCs w:val="19"/>
      <w:u w:val="none"/>
    </w:rPr>
  </w:style>
  <w:style w:type="character" w:customStyle="1" w:styleId="416pt">
    <w:name w:val="Основной текст (4) + 16 pt"/>
    <w:basedOn w:val="46"/>
    <w:rsid w:val="00FA251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15pt">
    <w:name w:val="Основной текст (2) + 11;5 pt;Полужирный;Курсив"/>
    <w:basedOn w:val="23"/>
    <w:rsid w:val="00FA251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10pt1">
    <w:name w:val="Основной текст (2) + 10 pt;Полужирный"/>
    <w:basedOn w:val="23"/>
    <w:rsid w:val="00FA25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2">
    <w:name w:val="Основной текст (2) + 10 pt;Полужирный;Курсив"/>
    <w:basedOn w:val="23"/>
    <w:rsid w:val="00FA2512"/>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94">
    <w:name w:val="Основной текст (9)_"/>
    <w:basedOn w:val="a0"/>
    <w:link w:val="95"/>
    <w:rsid w:val="00FA2512"/>
    <w:rPr>
      <w:rFonts w:ascii="Times New Roman" w:eastAsia="Times New Roman" w:hAnsi="Times New Roman" w:cs="Times New Roman"/>
      <w:sz w:val="20"/>
      <w:szCs w:val="20"/>
      <w:shd w:val="clear" w:color="auto" w:fill="FFFFFF"/>
    </w:rPr>
  </w:style>
  <w:style w:type="character" w:customStyle="1" w:styleId="96">
    <w:name w:val="Основной текст (9) + Полужирный"/>
    <w:basedOn w:val="94"/>
    <w:rsid w:val="00FA251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95">
    <w:name w:val="Основной текст (9)"/>
    <w:basedOn w:val="a"/>
    <w:link w:val="94"/>
    <w:rsid w:val="00FA2512"/>
    <w:pPr>
      <w:widowControl w:val="0"/>
      <w:shd w:val="clear" w:color="auto" w:fill="FFFFFF"/>
      <w:spacing w:after="0" w:line="226" w:lineRule="exact"/>
      <w:jc w:val="both"/>
    </w:pPr>
    <w:rPr>
      <w:rFonts w:ascii="Times New Roman" w:hAnsi="Times New Roman"/>
      <w:sz w:val="20"/>
      <w:szCs w:val="20"/>
      <w:lang w:eastAsia="en-US"/>
    </w:rPr>
  </w:style>
  <w:style w:type="character" w:customStyle="1" w:styleId="66">
    <w:name w:val="Основной текст (6) + Не полужирный"/>
    <w:basedOn w:val="61"/>
    <w:rsid w:val="00FA251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0">
    <w:name w:val="Основной текст (2) + 9 pt"/>
    <w:basedOn w:val="23"/>
    <w:rsid w:val="00FA25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infoculture.ru/" TargetMode="External"/><Relationship Id="rId18" Type="http://schemas.openxmlformats.org/officeDocument/2006/relationships/hyperlink" Target="https://www.rsl.ru/" TargetMode="External"/><Relationship Id="rId3" Type="http://schemas.openxmlformats.org/officeDocument/2006/relationships/settings" Target="settings.xml"/><Relationship Id="rId21" Type="http://schemas.openxmlformats.org/officeDocument/2006/relationships/hyperlink" Target="https://www.rsl.ru/" TargetMode="Externa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hyperlink" Target="https://www.lib.ru/PSIHO/" TargetMode="External"/><Relationship Id="rId2" Type="http://schemas.openxmlformats.org/officeDocument/2006/relationships/styles" Target="styles.xml"/><Relationship Id="rId16" Type="http://schemas.openxmlformats.org/officeDocument/2006/relationships/hyperlink" Target="https://www.infoculture.ru/" TargetMode="External"/><Relationship Id="rId20" Type="http://schemas.openxmlformats.org/officeDocument/2006/relationships/hyperlink" Target="https://www.lib.ru/PSIH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public14825%2028" TargetMode="External"/><Relationship Id="rId5" Type="http://schemas.openxmlformats.org/officeDocument/2006/relationships/footnotes" Target="footnotes.xml"/><Relationship Id="rId15" Type="http://schemas.openxmlformats.org/officeDocument/2006/relationships/hyperlink" Target="https://www.rsl.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infoculture.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lib.ru/PSIH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14949</Words>
  <Characters>85212</Characters>
  <Application>Microsoft Office Word</Application>
  <DocSecurity>0</DocSecurity>
  <Lines>710</Lines>
  <Paragraphs>199</Paragraphs>
  <ScaleCrop>false</ScaleCrop>
  <Company/>
  <LinksUpToDate>false</LinksUpToDate>
  <CharactersWithSpaces>99962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2023-12-27T12:44:00Z</dcterms:created>
  <dcterms:modified xsi:type="dcterms:W3CDTF">2023-12-27T12:47:00Z</dcterms:modified>
</cp:coreProperties>
</file>