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8D" w:rsidRDefault="00176955" w:rsidP="001769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0D82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программы/ программы подготовки специалистов среднего звена по специальности </w:t>
      </w:r>
    </w:p>
    <w:p w:rsidR="00176955" w:rsidRDefault="00176955" w:rsidP="001769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>53.02.0</w:t>
      </w:r>
      <w:r w:rsidR="0077428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7428D">
        <w:rPr>
          <w:rFonts w:ascii="Times New Roman" w:hAnsi="Times New Roman" w:cs="Times New Roman"/>
          <w:b/>
          <w:color w:val="000000"/>
          <w:sz w:val="28"/>
          <w:szCs w:val="28"/>
        </w:rPr>
        <w:t>Теория музыки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76955" w:rsidRDefault="00176955" w:rsidP="001769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7428D" w:rsidRPr="0077428D" w:rsidRDefault="00176955" w:rsidP="0077428D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428D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(далее-ОП) по специальности среднего профессионального образования 53.02.0</w:t>
      </w:r>
      <w:r w:rsidR="0077428D" w:rsidRPr="0077428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74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28D" w:rsidRPr="0077428D">
        <w:rPr>
          <w:rFonts w:ascii="Times New Roman" w:eastAsia="Times New Roman" w:hAnsi="Times New Roman" w:cs="Times New Roman"/>
          <w:sz w:val="28"/>
          <w:szCs w:val="28"/>
        </w:rPr>
        <w:t>Теория музыки</w:t>
      </w:r>
      <w:r w:rsidRPr="0077428D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77428D" w:rsidRPr="0077428D">
        <w:rPr>
          <w:rFonts w:ascii="Times New Roman" w:hAnsi="Times New Roman"/>
          <w:bCs/>
          <w:sz w:val="28"/>
          <w:szCs w:val="28"/>
        </w:rPr>
        <w:t>53.02.07 Теория музыки</w:t>
      </w:r>
      <w:r w:rsidR="0077428D" w:rsidRPr="0077428D">
        <w:rPr>
          <w:rFonts w:ascii="Times New Roman" w:hAnsi="Times New Roman"/>
          <w:bCs/>
          <w:i/>
          <w:sz w:val="28"/>
          <w:szCs w:val="28"/>
        </w:rPr>
        <w:t>,</w:t>
      </w:r>
      <w:r w:rsidR="0077428D" w:rsidRPr="0077428D">
        <w:rPr>
          <w:rFonts w:ascii="Times New Roman" w:hAnsi="Times New Roman"/>
          <w:bCs/>
          <w:sz w:val="28"/>
          <w:szCs w:val="28"/>
        </w:rPr>
        <w:t xml:space="preserve"> утвержденного Приказом </w:t>
      </w:r>
      <w:proofErr w:type="spellStart"/>
      <w:r w:rsidR="0077428D" w:rsidRPr="0077428D">
        <w:rPr>
          <w:rFonts w:ascii="Times New Roman" w:hAnsi="Times New Roman"/>
          <w:bCs/>
          <w:sz w:val="28"/>
          <w:szCs w:val="28"/>
        </w:rPr>
        <w:t>Минообрнауки</w:t>
      </w:r>
      <w:proofErr w:type="spellEnd"/>
      <w:r w:rsidR="0077428D" w:rsidRPr="0077428D">
        <w:rPr>
          <w:rFonts w:ascii="Times New Roman" w:hAnsi="Times New Roman"/>
          <w:bCs/>
          <w:sz w:val="28"/>
          <w:szCs w:val="28"/>
        </w:rPr>
        <w:t xml:space="preserve"> России </w:t>
      </w:r>
      <w:r w:rsidR="0077428D" w:rsidRPr="0077428D">
        <w:rPr>
          <w:rFonts w:ascii="Times New Roman" w:hAnsi="Times New Roman"/>
          <w:sz w:val="28"/>
          <w:szCs w:val="28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53.02.07 Теория музыки" </w:t>
      </w:r>
      <w:r w:rsidR="0077428D" w:rsidRPr="0077428D">
        <w:rPr>
          <w:rFonts w:ascii="Times New Roman" w:hAnsi="Times New Roman"/>
          <w:bCs/>
          <w:sz w:val="28"/>
          <w:szCs w:val="28"/>
        </w:rPr>
        <w:t>от 27. 10. 2014 № 1387, с изменениями и дополнениями от 17.05.2021 (</w:t>
      </w:r>
      <w:r w:rsidR="0077428D" w:rsidRPr="0077428D">
        <w:rPr>
          <w:rFonts w:ascii="Times New Roman" w:hAnsi="Times New Roman"/>
          <w:sz w:val="28"/>
          <w:szCs w:val="28"/>
        </w:rPr>
        <w:t>Зарегистрировано в Минюсте России 24.11.2014 N 34897)</w:t>
      </w:r>
      <w:r w:rsidR="0077428D" w:rsidRPr="0077428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77428D" w:rsidRPr="0077428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7428D" w:rsidRPr="0077428D">
        <w:rPr>
          <w:rFonts w:ascii="Times New Roman" w:hAnsi="Times New Roman"/>
          <w:bCs/>
          <w:sz w:val="28"/>
          <w:szCs w:val="28"/>
        </w:rPr>
        <w:t>(далее – ФГОС СПО).</w:t>
      </w:r>
    </w:p>
    <w:p w:rsidR="0077428D" w:rsidRPr="0077428D" w:rsidRDefault="0077428D" w:rsidP="0077428D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428D">
        <w:rPr>
          <w:rFonts w:ascii="Times New Roman" w:hAnsi="Times New Roman"/>
          <w:bCs/>
          <w:sz w:val="28"/>
          <w:szCs w:val="28"/>
        </w:rPr>
        <w:t>ОП определяет рекомендованный объем и содержание среднего профессионального образования по специальности 53.02.07 Теория музыки, планируемые результаты освоения образовательной программы, условия образовательной деятельности.</w:t>
      </w:r>
    </w:p>
    <w:p w:rsidR="0077428D" w:rsidRPr="0077428D" w:rsidRDefault="0077428D" w:rsidP="0077428D">
      <w:pPr>
        <w:suppressAutoHyphens/>
        <w:ind w:firstLine="596"/>
        <w:jc w:val="both"/>
        <w:rPr>
          <w:rFonts w:ascii="Times New Roman" w:hAnsi="Times New Roman"/>
          <w:bCs/>
          <w:sz w:val="28"/>
          <w:szCs w:val="28"/>
        </w:rPr>
      </w:pPr>
      <w:r w:rsidRPr="0077428D">
        <w:rPr>
          <w:rFonts w:ascii="Times New Roman" w:hAnsi="Times New Roman"/>
          <w:bCs/>
          <w:sz w:val="28"/>
          <w:szCs w:val="28"/>
        </w:rPr>
        <w:t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ПООП СПО.</w:t>
      </w:r>
    </w:p>
    <w:p w:rsidR="00176955" w:rsidRPr="0021375B" w:rsidRDefault="00176955" w:rsidP="0077428D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428D">
        <w:rPr>
          <w:rFonts w:ascii="Times New Roman" w:hAnsi="Times New Roman"/>
          <w:sz w:val="28"/>
          <w:szCs w:val="28"/>
        </w:rPr>
        <w:t>Область профессиональной деятельности</w:t>
      </w:r>
      <w:r w:rsidRPr="0021375B">
        <w:rPr>
          <w:rFonts w:ascii="Times New Roman" w:hAnsi="Times New Roman"/>
          <w:sz w:val="28"/>
          <w:szCs w:val="28"/>
        </w:rPr>
        <w:t xml:space="preserve"> выпускников</w:t>
      </w:r>
      <w:r w:rsidRPr="0021375B">
        <w:rPr>
          <w:rStyle w:val="a5"/>
          <w:sz w:val="28"/>
          <w:szCs w:val="28"/>
        </w:rPr>
        <w:footnoteReference w:id="1"/>
      </w:r>
      <w:r w:rsidRPr="0021375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1375B">
          <w:rPr>
            <w:rStyle w:val="a6"/>
            <w:bCs/>
            <w:sz w:val="28"/>
            <w:szCs w:val="28"/>
          </w:rPr>
          <w:t>01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Образование и наука, </w:t>
      </w:r>
      <w:hyperlink r:id="rId7" w:history="1">
        <w:r w:rsidRPr="0021375B">
          <w:rPr>
            <w:rStyle w:val="a6"/>
            <w:bCs/>
            <w:sz w:val="28"/>
            <w:szCs w:val="28"/>
          </w:rPr>
          <w:t>04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Культура, искусство.</w:t>
      </w:r>
    </w:p>
    <w:p w:rsidR="00176955" w:rsidRPr="0021375B" w:rsidRDefault="00176955" w:rsidP="0017695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 xml:space="preserve">Квалификация выпускника: </w:t>
      </w:r>
      <w:r w:rsidR="0077428D">
        <w:rPr>
          <w:rFonts w:ascii="Times New Roman" w:hAnsi="Times New Roman" w:cs="Times New Roman"/>
          <w:b/>
          <w:sz w:val="28"/>
          <w:szCs w:val="28"/>
        </w:rPr>
        <w:t>преподаватель, организатор музыкально-просветительской деятельности</w:t>
      </w:r>
    </w:p>
    <w:p w:rsidR="00176955" w:rsidRPr="0021375B" w:rsidRDefault="00176955" w:rsidP="0017695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Получение образования по профессии: допускается только в профессиональной образовательной организации.</w:t>
      </w:r>
    </w:p>
    <w:p w:rsidR="00176955" w:rsidRPr="0021375B" w:rsidRDefault="00176955" w:rsidP="00176955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Форма обучения: очная</w:t>
      </w:r>
      <w:r w:rsidRPr="00213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Обучение ведется на русском языке.</w:t>
      </w:r>
    </w:p>
    <w:p w:rsidR="00176955" w:rsidRPr="0021375B" w:rsidRDefault="00176955" w:rsidP="0017695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5976 академических часов, со сроком обучения 3 года 10 месяцев. 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lastRenderedPageBreak/>
        <w:t>Структура образовательной программы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Учебный план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>Рабочая программа воспитания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bookmarkStart w:id="0" w:name="_Hlk68525855"/>
      <w:r w:rsidRPr="0021375B">
        <w:rPr>
          <w:rFonts w:ascii="Times New Roman" w:hAnsi="Times New Roman"/>
          <w:iCs/>
          <w:sz w:val="28"/>
          <w:szCs w:val="28"/>
        </w:rPr>
        <w:t>Календарный план воспитательной работы</w:t>
      </w:r>
      <w:bookmarkEnd w:id="0"/>
    </w:p>
    <w:p w:rsidR="00176955" w:rsidRPr="0021375B" w:rsidRDefault="00176955" w:rsidP="00176955">
      <w:pPr>
        <w:tabs>
          <w:tab w:val="left" w:pos="42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 xml:space="preserve">Программы профессиональных модулей </w:t>
      </w:r>
    </w:p>
    <w:p w:rsidR="00176955" w:rsidRDefault="00176955" w:rsidP="001769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28D" w:rsidRDefault="00176955" w:rsidP="0077428D">
      <w:pPr>
        <w:pStyle w:val="TableBody"/>
        <w:jc w:val="both"/>
        <w:rPr>
          <w:bCs/>
          <w:sz w:val="28"/>
          <w:szCs w:val="28"/>
        </w:rPr>
      </w:pPr>
      <w:r w:rsidRPr="0052742F">
        <w:rPr>
          <w:b/>
          <w:sz w:val="28"/>
          <w:szCs w:val="28"/>
        </w:rPr>
        <w:t>Рабочая программа профессионального модуля «</w:t>
      </w:r>
      <w:r w:rsidR="0077428D">
        <w:rPr>
          <w:b/>
          <w:bCs/>
          <w:sz w:val="28"/>
          <w:szCs w:val="28"/>
        </w:rPr>
        <w:t>Педагогичес</w:t>
      </w:r>
      <w:r w:rsidRPr="0052742F">
        <w:rPr>
          <w:b/>
          <w:bCs/>
          <w:sz w:val="28"/>
          <w:szCs w:val="28"/>
        </w:rPr>
        <w:t xml:space="preserve">кая </w:t>
      </w:r>
      <w:r w:rsidR="0077428D">
        <w:rPr>
          <w:b/>
          <w:bCs/>
          <w:sz w:val="28"/>
          <w:szCs w:val="28"/>
        </w:rPr>
        <w:t>деятельность</w:t>
      </w:r>
      <w:r w:rsidRPr="0052742F">
        <w:rPr>
          <w:b/>
          <w:bCs/>
          <w:sz w:val="28"/>
          <w:szCs w:val="28"/>
        </w:rPr>
        <w:t>»:</w:t>
      </w:r>
      <w:r w:rsidR="0077428D" w:rsidRPr="0077428D">
        <w:rPr>
          <w:bCs/>
          <w:sz w:val="28"/>
          <w:szCs w:val="28"/>
        </w:rPr>
        <w:t xml:space="preserve"> </w:t>
      </w:r>
    </w:p>
    <w:p w:rsidR="0077428D" w:rsidRPr="0077428D" w:rsidRDefault="0077428D" w:rsidP="0077428D">
      <w:pPr>
        <w:pStyle w:val="TableBody"/>
        <w:ind w:left="0"/>
        <w:jc w:val="both"/>
        <w:rPr>
          <w:bCs/>
          <w:sz w:val="28"/>
          <w:szCs w:val="28"/>
        </w:rPr>
      </w:pPr>
      <w:r w:rsidRPr="0077428D">
        <w:rPr>
          <w:bCs/>
          <w:sz w:val="28"/>
          <w:szCs w:val="28"/>
        </w:rPr>
        <w:t>МДК.01.01Педагогические основы преподавания творческих дисциплин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28D">
        <w:rPr>
          <w:rFonts w:ascii="Times New Roman" w:hAnsi="Times New Roman"/>
          <w:sz w:val="28"/>
          <w:szCs w:val="28"/>
        </w:rPr>
        <w:t>Педагогические основы преподавания творческих дисциплин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28D">
        <w:rPr>
          <w:rFonts w:ascii="Times New Roman" w:hAnsi="Times New Roman"/>
          <w:sz w:val="28"/>
          <w:szCs w:val="28"/>
        </w:rPr>
        <w:t>Педагогические основы преподавания музыкальной литературы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7428D">
        <w:rPr>
          <w:rFonts w:ascii="Times New Roman" w:hAnsi="Times New Roman"/>
          <w:bCs/>
          <w:sz w:val="28"/>
          <w:szCs w:val="28"/>
        </w:rPr>
        <w:t>МДК.01.02Учебно-методическое обеспечение учебного процесса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28D">
        <w:rPr>
          <w:rFonts w:ascii="Times New Roman" w:hAnsi="Times New Roman"/>
          <w:sz w:val="28"/>
          <w:szCs w:val="28"/>
        </w:rPr>
        <w:t>Методика преподавания сольфеджио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28D">
        <w:rPr>
          <w:rFonts w:ascii="Times New Roman" w:hAnsi="Times New Roman"/>
          <w:sz w:val="28"/>
          <w:szCs w:val="28"/>
        </w:rPr>
        <w:t>Методика преподавания ритмики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28D">
        <w:rPr>
          <w:rFonts w:ascii="Times New Roman" w:hAnsi="Times New Roman"/>
          <w:bCs/>
          <w:sz w:val="28"/>
          <w:szCs w:val="28"/>
        </w:rPr>
        <w:t>УП.01</w:t>
      </w:r>
      <w:r w:rsidRPr="0077428D">
        <w:rPr>
          <w:rFonts w:ascii="Times New Roman" w:hAnsi="Times New Roman"/>
          <w:sz w:val="28"/>
          <w:szCs w:val="28"/>
        </w:rPr>
        <w:t>Музыкальная литература (учебная практика по педагогической работе)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28D">
        <w:rPr>
          <w:rFonts w:ascii="Times New Roman" w:hAnsi="Times New Roman"/>
          <w:bCs/>
          <w:sz w:val="28"/>
          <w:szCs w:val="28"/>
        </w:rPr>
        <w:t>УП.05</w:t>
      </w:r>
      <w:r w:rsidRPr="0077428D">
        <w:rPr>
          <w:rFonts w:ascii="Times New Roman" w:hAnsi="Times New Roman"/>
          <w:sz w:val="28"/>
          <w:szCs w:val="28"/>
        </w:rPr>
        <w:t>Сольфеджио и ритмика (учебная практика по педагогической  работе)</w:t>
      </w:r>
    </w:p>
    <w:p w:rsidR="00176955" w:rsidRPr="0052742F" w:rsidRDefault="0077428D" w:rsidP="0077428D">
      <w:pPr>
        <w:pStyle w:val="TableBody"/>
        <w:rPr>
          <w:b/>
          <w:bCs/>
          <w:sz w:val="28"/>
          <w:szCs w:val="28"/>
        </w:rPr>
      </w:pPr>
      <w:r w:rsidRPr="0077428D">
        <w:rPr>
          <w:bCs/>
          <w:sz w:val="28"/>
          <w:szCs w:val="28"/>
        </w:rPr>
        <w:t>ПП.00 Производственная практика (по профилю специальности)</w:t>
      </w:r>
    </w:p>
    <w:p w:rsidR="0077428D" w:rsidRDefault="00176955" w:rsidP="007742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42F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профессионального модуля </w:t>
      </w:r>
      <w:r w:rsidR="0052742F" w:rsidRPr="0077428D">
        <w:rPr>
          <w:rFonts w:ascii="Times New Roman" w:hAnsi="Times New Roman" w:cs="Times New Roman"/>
          <w:b/>
          <w:sz w:val="28"/>
          <w:szCs w:val="28"/>
        </w:rPr>
        <w:t>«</w:t>
      </w:r>
      <w:r w:rsidR="0077428D" w:rsidRPr="0077428D">
        <w:rPr>
          <w:rFonts w:ascii="Times New Roman" w:hAnsi="Times New Roman"/>
          <w:b/>
          <w:bCs/>
          <w:sz w:val="28"/>
          <w:szCs w:val="28"/>
        </w:rPr>
        <w:t xml:space="preserve">Организационная, музыкально-просветительская, </w:t>
      </w:r>
      <w:proofErr w:type="spellStart"/>
      <w:r w:rsidR="0077428D" w:rsidRPr="0077428D">
        <w:rPr>
          <w:rFonts w:ascii="Times New Roman" w:hAnsi="Times New Roman"/>
          <w:b/>
          <w:bCs/>
          <w:sz w:val="28"/>
          <w:szCs w:val="28"/>
        </w:rPr>
        <w:t>репетиционно</w:t>
      </w:r>
      <w:proofErr w:type="spellEnd"/>
      <w:r w:rsidR="0077428D" w:rsidRPr="0077428D">
        <w:rPr>
          <w:rFonts w:ascii="Times New Roman" w:hAnsi="Times New Roman"/>
          <w:b/>
          <w:bCs/>
          <w:sz w:val="28"/>
          <w:szCs w:val="28"/>
        </w:rPr>
        <w:t>-концертная деятельность в творческом коллективе</w:t>
      </w:r>
      <w:r w:rsidR="0052742F" w:rsidRPr="0077428D">
        <w:rPr>
          <w:b/>
          <w:bCs/>
          <w:sz w:val="28"/>
          <w:szCs w:val="28"/>
        </w:rPr>
        <w:t>»:</w:t>
      </w:r>
      <w:r w:rsidR="0077428D" w:rsidRPr="007742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428D">
        <w:rPr>
          <w:rFonts w:ascii="Times New Roman" w:hAnsi="Times New Roman" w:cs="Times New Roman"/>
          <w:bCs/>
          <w:sz w:val="28"/>
          <w:szCs w:val="28"/>
        </w:rPr>
        <w:t>МДК.02.01Основы организационной деятельности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428D">
        <w:rPr>
          <w:rFonts w:ascii="Times New Roman" w:hAnsi="Times New Roman" w:cs="Times New Roman"/>
          <w:sz w:val="28"/>
          <w:szCs w:val="28"/>
        </w:rPr>
        <w:t>Инструментоведение</w:t>
      </w:r>
      <w:proofErr w:type="spellEnd"/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28D">
        <w:rPr>
          <w:rFonts w:ascii="Times New Roman" w:hAnsi="Times New Roman" w:cs="Times New Roman"/>
          <w:sz w:val="28"/>
          <w:szCs w:val="28"/>
        </w:rPr>
        <w:t>Изучение музыкальных стилей, основы композиции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28D">
        <w:rPr>
          <w:rFonts w:ascii="Times New Roman" w:hAnsi="Times New Roman" w:cs="Times New Roman"/>
          <w:sz w:val="28"/>
          <w:szCs w:val="28"/>
        </w:rPr>
        <w:t>Изучение золотого фонда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428D">
        <w:rPr>
          <w:rFonts w:ascii="Times New Roman" w:hAnsi="Times New Roman" w:cs="Times New Roman"/>
          <w:bCs/>
          <w:sz w:val="28"/>
          <w:szCs w:val="28"/>
        </w:rPr>
        <w:t>МДК.02.02Основы музыкально-просветительской и творческой деятельности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28D">
        <w:rPr>
          <w:rFonts w:ascii="Times New Roman" w:hAnsi="Times New Roman" w:cs="Times New Roman"/>
          <w:sz w:val="28"/>
          <w:szCs w:val="28"/>
        </w:rPr>
        <w:t>Цифровые музыкальные технологии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28D">
        <w:rPr>
          <w:rFonts w:ascii="Times New Roman" w:hAnsi="Times New Roman" w:cs="Times New Roman"/>
          <w:sz w:val="28"/>
          <w:szCs w:val="28"/>
        </w:rPr>
        <w:t>Лекторское мастерство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28D">
        <w:rPr>
          <w:rFonts w:ascii="Times New Roman" w:hAnsi="Times New Roman" w:cs="Times New Roman"/>
          <w:bCs/>
          <w:sz w:val="28"/>
          <w:szCs w:val="28"/>
        </w:rPr>
        <w:t>УП.01</w:t>
      </w:r>
      <w:r w:rsidRPr="0077428D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proofErr w:type="gramStart"/>
      <w:r w:rsidRPr="0077428D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77428D">
        <w:rPr>
          <w:rFonts w:ascii="Times New Roman" w:hAnsi="Times New Roman" w:cs="Times New Roman"/>
          <w:sz w:val="28"/>
          <w:szCs w:val="28"/>
        </w:rPr>
        <w:t xml:space="preserve"> том числе педагогическая работа)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28D">
        <w:rPr>
          <w:rFonts w:ascii="Times New Roman" w:hAnsi="Times New Roman" w:cs="Times New Roman"/>
          <w:bCs/>
          <w:sz w:val="28"/>
          <w:szCs w:val="28"/>
        </w:rPr>
        <w:t>УП.02</w:t>
      </w:r>
      <w:r w:rsidRPr="0077428D">
        <w:rPr>
          <w:rFonts w:ascii="Times New Roman" w:hAnsi="Times New Roman" w:cs="Times New Roman"/>
          <w:sz w:val="28"/>
          <w:szCs w:val="28"/>
        </w:rPr>
        <w:t>Гармония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28D">
        <w:rPr>
          <w:rFonts w:ascii="Times New Roman" w:hAnsi="Times New Roman" w:cs="Times New Roman"/>
          <w:bCs/>
          <w:sz w:val="28"/>
          <w:szCs w:val="28"/>
        </w:rPr>
        <w:t>УП.03</w:t>
      </w:r>
      <w:r w:rsidRPr="0077428D">
        <w:rPr>
          <w:rFonts w:ascii="Times New Roman" w:hAnsi="Times New Roman" w:cs="Times New Roman"/>
          <w:sz w:val="28"/>
          <w:szCs w:val="28"/>
        </w:rPr>
        <w:t>Анализ музыкальных произведений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28D">
        <w:rPr>
          <w:rFonts w:ascii="Times New Roman" w:hAnsi="Times New Roman" w:cs="Times New Roman"/>
          <w:bCs/>
          <w:sz w:val="28"/>
          <w:szCs w:val="28"/>
        </w:rPr>
        <w:t>УП.04</w:t>
      </w:r>
      <w:r w:rsidRPr="0077428D">
        <w:rPr>
          <w:rFonts w:ascii="Times New Roman" w:hAnsi="Times New Roman" w:cs="Times New Roman"/>
          <w:sz w:val="28"/>
          <w:szCs w:val="28"/>
        </w:rPr>
        <w:t>Полифония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28D">
        <w:rPr>
          <w:rFonts w:ascii="Times New Roman" w:hAnsi="Times New Roman" w:cs="Times New Roman"/>
          <w:bCs/>
          <w:sz w:val="28"/>
          <w:szCs w:val="28"/>
        </w:rPr>
        <w:t>УП.05</w:t>
      </w:r>
      <w:r w:rsidRPr="0077428D">
        <w:rPr>
          <w:rFonts w:ascii="Times New Roman" w:hAnsi="Times New Roman" w:cs="Times New Roman"/>
          <w:sz w:val="28"/>
          <w:szCs w:val="28"/>
        </w:rPr>
        <w:t xml:space="preserve">Сольфеджио и ритмика в </w:t>
      </w:r>
      <w:proofErr w:type="spellStart"/>
      <w:r w:rsidRPr="007742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7428D">
        <w:rPr>
          <w:rFonts w:ascii="Times New Roman" w:hAnsi="Times New Roman" w:cs="Times New Roman"/>
          <w:sz w:val="28"/>
          <w:szCs w:val="28"/>
        </w:rPr>
        <w:t>. педагогическая работа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28D">
        <w:rPr>
          <w:rFonts w:ascii="Times New Roman" w:hAnsi="Times New Roman" w:cs="Times New Roman"/>
          <w:bCs/>
          <w:sz w:val="28"/>
          <w:szCs w:val="28"/>
        </w:rPr>
        <w:t xml:space="preserve">УП.06 </w:t>
      </w:r>
      <w:r w:rsidRPr="0077428D">
        <w:rPr>
          <w:rFonts w:ascii="Times New Roman" w:hAnsi="Times New Roman" w:cs="Times New Roman"/>
          <w:sz w:val="28"/>
          <w:szCs w:val="28"/>
        </w:rPr>
        <w:t>Инструментовка</w:t>
      </w:r>
    </w:p>
    <w:p w:rsidR="00176955" w:rsidRPr="0077428D" w:rsidRDefault="0077428D" w:rsidP="0077428D">
      <w:pPr>
        <w:tabs>
          <w:tab w:val="left" w:pos="426"/>
        </w:tabs>
        <w:suppressAutoHyphens/>
        <w:spacing w:after="0"/>
        <w:rPr>
          <w:b/>
          <w:bCs/>
          <w:sz w:val="28"/>
          <w:szCs w:val="28"/>
        </w:rPr>
      </w:pPr>
      <w:r w:rsidRPr="0077428D">
        <w:rPr>
          <w:rFonts w:ascii="Times New Roman" w:hAnsi="Times New Roman" w:cs="Times New Roman"/>
          <w:bCs/>
          <w:sz w:val="28"/>
          <w:szCs w:val="28"/>
        </w:rPr>
        <w:t>ПП.01Производственная практика (по профилю специальности</w:t>
      </w:r>
    </w:p>
    <w:p w:rsidR="0077428D" w:rsidRDefault="0052742F" w:rsidP="007742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42F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  <w:r w:rsidRPr="0052742F">
        <w:rPr>
          <w:b/>
          <w:bCs/>
          <w:sz w:val="20"/>
        </w:rPr>
        <w:t xml:space="preserve"> </w:t>
      </w:r>
      <w:r w:rsidRPr="007742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7428D" w:rsidRPr="0077428D">
        <w:rPr>
          <w:rFonts w:ascii="Times New Roman" w:hAnsi="Times New Roman" w:cs="Times New Roman"/>
          <w:b/>
          <w:bCs/>
          <w:sz w:val="28"/>
          <w:szCs w:val="28"/>
        </w:rPr>
        <w:t>Корреспондентская деятельность в средствах массовой информации сферы музыкальной культуры</w:t>
      </w:r>
      <w:r w:rsidRPr="0077428D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7428D">
        <w:rPr>
          <w:rFonts w:ascii="Times New Roman" w:hAnsi="Times New Roman"/>
          <w:bCs/>
          <w:sz w:val="28"/>
          <w:szCs w:val="28"/>
        </w:rPr>
        <w:t>МДК.03.01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428D">
        <w:rPr>
          <w:rFonts w:ascii="Times New Roman" w:hAnsi="Times New Roman"/>
          <w:bCs/>
          <w:sz w:val="28"/>
          <w:szCs w:val="28"/>
        </w:rPr>
        <w:t>Основы журналистской деятельности в области музыкального искусства</w:t>
      </w:r>
    </w:p>
    <w:p w:rsidR="0077428D" w:rsidRPr="0077428D" w:rsidRDefault="0077428D" w:rsidP="00774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28D">
        <w:rPr>
          <w:rFonts w:ascii="Times New Roman" w:hAnsi="Times New Roman"/>
          <w:bCs/>
          <w:sz w:val="28"/>
          <w:szCs w:val="28"/>
        </w:rPr>
        <w:t>ПП.00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428D">
        <w:rPr>
          <w:rFonts w:ascii="Times New Roman" w:hAnsi="Times New Roman"/>
          <w:bCs/>
          <w:sz w:val="28"/>
          <w:szCs w:val="28"/>
        </w:rPr>
        <w:t>Производственная практика (по профилю специальности)</w:t>
      </w:r>
    </w:p>
    <w:p w:rsidR="00176955" w:rsidRPr="0052742F" w:rsidRDefault="00176955" w:rsidP="00774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742F">
        <w:rPr>
          <w:rFonts w:ascii="Times New Roman" w:hAnsi="Times New Roman"/>
          <w:b/>
          <w:sz w:val="28"/>
          <w:szCs w:val="28"/>
        </w:rPr>
        <w:t xml:space="preserve">Программы учебных дисциплин 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ОГСЭ.01</w:t>
      </w:r>
      <w:r w:rsidRPr="0052742F">
        <w:rPr>
          <w:rFonts w:ascii="Times New Roman" w:hAnsi="Times New Roman" w:cs="Times New Roman"/>
          <w:sz w:val="28"/>
          <w:szCs w:val="28"/>
        </w:rPr>
        <w:t xml:space="preserve"> «Основы философии»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ОГСЭ.02 «</w:t>
      </w:r>
      <w:r w:rsidRPr="0052742F">
        <w:rPr>
          <w:rFonts w:ascii="Times New Roman" w:hAnsi="Times New Roman" w:cs="Times New Roman"/>
          <w:sz w:val="28"/>
          <w:szCs w:val="28"/>
        </w:rPr>
        <w:t>История»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ОГСЭ.03 «</w:t>
      </w:r>
      <w:r w:rsidRPr="0052742F">
        <w:rPr>
          <w:rFonts w:ascii="Times New Roman" w:hAnsi="Times New Roman" w:cs="Times New Roman"/>
          <w:sz w:val="28"/>
          <w:szCs w:val="28"/>
        </w:rPr>
        <w:t>Психология общения»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ОГСЭ.04 «</w:t>
      </w:r>
      <w:r w:rsidRPr="0052742F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ОГСЭ.05 «</w:t>
      </w:r>
      <w:r w:rsidRPr="0052742F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ОП.01 «</w:t>
      </w:r>
      <w:r w:rsidRPr="0052742F">
        <w:rPr>
          <w:rFonts w:ascii="Times New Roman" w:hAnsi="Times New Roman" w:cs="Times New Roman"/>
          <w:sz w:val="28"/>
          <w:szCs w:val="28"/>
        </w:rPr>
        <w:t>Музыкальная  литература (зарубежная  и отечественная)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ОП.02 «</w:t>
      </w:r>
      <w:r w:rsidRPr="0052742F">
        <w:rPr>
          <w:rFonts w:ascii="Times New Roman" w:hAnsi="Times New Roman" w:cs="Times New Roman"/>
          <w:sz w:val="28"/>
          <w:szCs w:val="28"/>
        </w:rPr>
        <w:t>Сольфеджио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77428D" w:rsidRPr="003E561D" w:rsidRDefault="0077428D" w:rsidP="0077428D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ОП.03 Элементарная теория музыки</w:t>
      </w:r>
    </w:p>
    <w:p w:rsidR="0077428D" w:rsidRPr="003E561D" w:rsidRDefault="0077428D" w:rsidP="0077428D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ОП.04 Гармония</w:t>
      </w:r>
    </w:p>
    <w:p w:rsidR="0077428D" w:rsidRPr="003E561D" w:rsidRDefault="0077428D" w:rsidP="0077428D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ОП.05 Анализ музыкальных произведений</w:t>
      </w:r>
    </w:p>
    <w:p w:rsidR="0077428D" w:rsidRPr="003E561D" w:rsidRDefault="0077428D" w:rsidP="0077428D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ОП.06 Народное музыкальное творчество</w:t>
      </w:r>
    </w:p>
    <w:p w:rsidR="0077428D" w:rsidRPr="003E561D" w:rsidRDefault="0077428D" w:rsidP="0077428D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ОП.07 Современная гармония</w:t>
      </w:r>
    </w:p>
    <w:p w:rsidR="0077428D" w:rsidRPr="003E561D" w:rsidRDefault="0077428D" w:rsidP="0077428D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ОП.08 Полифония</w:t>
      </w:r>
    </w:p>
    <w:p w:rsidR="0077428D" w:rsidRPr="003E561D" w:rsidRDefault="0077428D" w:rsidP="0077428D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ОП.09 Фортепиано</w:t>
      </w:r>
    </w:p>
    <w:p w:rsidR="0077428D" w:rsidRPr="003E561D" w:rsidRDefault="0077428D" w:rsidP="0077428D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ОП.10 Безопасность жизнедеятельности</w:t>
      </w:r>
    </w:p>
    <w:p w:rsidR="0077428D" w:rsidRPr="003E561D" w:rsidRDefault="0077428D" w:rsidP="0077428D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ОП.11 Музыкальная информатика</w:t>
      </w:r>
    </w:p>
    <w:p w:rsidR="0077428D" w:rsidRPr="003E561D" w:rsidRDefault="0077428D" w:rsidP="0077428D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ОП.12 Технология обработки тестовой информации</w:t>
      </w:r>
    </w:p>
    <w:p w:rsidR="00176955" w:rsidRPr="00E45F92" w:rsidRDefault="00176955" w:rsidP="0052742F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E45F92">
        <w:rPr>
          <w:rFonts w:ascii="Times New Roman" w:hAnsi="Times New Roman"/>
          <w:b/>
          <w:sz w:val="28"/>
          <w:szCs w:val="28"/>
        </w:rPr>
        <w:t>Фонды оценочных средств для государственной итоговой аттестации по специальности</w:t>
      </w:r>
    </w:p>
    <w:p w:rsidR="00176955" w:rsidRPr="0021375B" w:rsidRDefault="00176955" w:rsidP="00176955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176955" w:rsidRPr="0021375B" w:rsidRDefault="00176955" w:rsidP="001769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Планируемые результаты освоения образовательной программы</w:t>
      </w:r>
    </w:p>
    <w:p w:rsidR="00176955" w:rsidRDefault="00176955" w:rsidP="00176955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410"/>
        <w:gridCol w:w="5449"/>
      </w:tblGrid>
      <w:tr w:rsidR="0077428D" w:rsidRPr="00B26BD5" w:rsidTr="004E39BC">
        <w:trPr>
          <w:cantSplit/>
          <w:trHeight w:val="1739"/>
          <w:jc w:val="center"/>
        </w:trPr>
        <w:tc>
          <w:tcPr>
            <w:tcW w:w="1199" w:type="dxa"/>
            <w:textDirection w:val="btLr"/>
            <w:vAlign w:val="center"/>
          </w:tcPr>
          <w:p w:rsidR="0077428D" w:rsidRPr="00B26BD5" w:rsidRDefault="0077428D" w:rsidP="004E39B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77428D" w:rsidRPr="00B26BD5" w:rsidRDefault="0077428D" w:rsidP="004E39B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  <w:vAlign w:val="center"/>
          </w:tcPr>
          <w:p w:rsidR="0077428D" w:rsidRPr="00B26BD5" w:rsidRDefault="0077428D" w:rsidP="004E39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449" w:type="dxa"/>
            <w:vAlign w:val="center"/>
          </w:tcPr>
          <w:p w:rsidR="0077428D" w:rsidRPr="00B26BD5" w:rsidRDefault="0077428D" w:rsidP="004E39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77428D" w:rsidRPr="00B26BD5" w:rsidTr="004E39BC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2F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410" w:type="dxa"/>
            <w:vMerge w:val="restart"/>
          </w:tcPr>
          <w:p w:rsidR="0077428D" w:rsidRPr="00E9752F" w:rsidRDefault="0077428D" w:rsidP="004E39BC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9752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49" w:type="dxa"/>
          </w:tcPr>
          <w:p w:rsidR="0077428D" w:rsidRPr="003B5E19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E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3B5E19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7428D" w:rsidRPr="003B5E19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E19"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 определять необходимые ресурсы;</w:t>
            </w:r>
          </w:p>
          <w:p w:rsidR="0077428D" w:rsidRPr="003B5E19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5E19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7428D" w:rsidRPr="00B26BD5" w:rsidTr="004E39BC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428D" w:rsidRPr="00E9752F" w:rsidRDefault="0077428D" w:rsidP="004E39BC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</w:tcPr>
          <w:p w:rsidR="0077428D" w:rsidRPr="003B5E19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E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B5E1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B5E19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7428D" w:rsidRPr="003B5E19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5E19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7428D" w:rsidRPr="00B26BD5" w:rsidTr="004E39BC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9752F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410" w:type="dxa"/>
            <w:vMerge w:val="restart"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752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 w:rsidRPr="00E975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</w:tcPr>
          <w:p w:rsidR="0077428D" w:rsidRPr="007C67CC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67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C67CC">
              <w:rPr>
                <w:rFonts w:ascii="Times New Roman" w:hAnsi="Times New Roman"/>
                <w:iCs/>
                <w:sz w:val="24"/>
                <w:szCs w:val="24"/>
              </w:rPr>
              <w:t>формулировать взаимосвязанные задачи, обеспечивающие достижения поставленной цели; ориентироваться в системе законодательства и нормативных правовых актов; выстраивать оптимальную последовательность психолого-педагогических задач при организации творческого процесса</w:t>
            </w:r>
          </w:p>
        </w:tc>
      </w:tr>
      <w:tr w:rsidR="0077428D" w:rsidRPr="00B26BD5" w:rsidTr="004E39BC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428D" w:rsidRPr="00E9752F" w:rsidRDefault="0077428D" w:rsidP="004E39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77428D" w:rsidRPr="007C67CC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67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C67CC">
              <w:rPr>
                <w:rFonts w:ascii="Times New Roman" w:hAnsi="Times New Roman"/>
                <w:iCs/>
                <w:sz w:val="24"/>
                <w:szCs w:val="24"/>
              </w:rPr>
              <w:t xml:space="preserve">общую структуру концепции реализуемого проекта, понимание ее составляющие и принципы их формулирования; основные нормативные правовые документы в области профессиональной деятельности; закономерности создания художественных образов и музыкального восприятия </w:t>
            </w:r>
          </w:p>
        </w:tc>
      </w:tr>
      <w:tr w:rsidR="0077428D" w:rsidRPr="00B26BD5" w:rsidTr="004E39BC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9752F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410" w:type="dxa"/>
            <w:vMerge w:val="restart"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52F">
              <w:rPr>
                <w:rFonts w:ascii="Times New Roman" w:hAnsi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 </w:t>
            </w:r>
          </w:p>
        </w:tc>
        <w:tc>
          <w:tcPr>
            <w:tcW w:w="5449" w:type="dxa"/>
          </w:tcPr>
          <w:p w:rsidR="0077428D" w:rsidRPr="007E556D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E55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E556D">
              <w:rPr>
                <w:rFonts w:ascii="Times New Roman" w:hAnsi="Times New Roman"/>
                <w:sz w:val="24"/>
                <w:szCs w:val="24"/>
              </w:rPr>
              <w:t>осуществлять оперативную аналитическую оценку ситуации, соотносить свои устремления с интересами других людей и социальных групп, продуктивно взаимодействовать с членами группы,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других людей.</w:t>
            </w:r>
          </w:p>
        </w:tc>
      </w:tr>
      <w:tr w:rsidR="0077428D" w:rsidRPr="00B26BD5" w:rsidTr="004E39BC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428D" w:rsidRPr="00E9752F" w:rsidRDefault="0077428D" w:rsidP="004E39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77428D" w:rsidRPr="007E556D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E55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E556D">
              <w:rPr>
                <w:rFonts w:ascii="Times New Roman" w:hAnsi="Times New Roman"/>
                <w:sz w:val="24"/>
                <w:szCs w:val="24"/>
              </w:rPr>
              <w:t xml:space="preserve">содержание актуальной нормативно- правовой документации; современную научную и профессиональную </w:t>
            </w:r>
            <w:proofErr w:type="spellStart"/>
            <w:r w:rsidRPr="007E556D">
              <w:rPr>
                <w:rFonts w:ascii="Times New Roman" w:hAnsi="Times New Roman"/>
                <w:sz w:val="24"/>
                <w:szCs w:val="24"/>
              </w:rPr>
              <w:t>терминологю</w:t>
            </w:r>
            <w:proofErr w:type="spellEnd"/>
            <w:r w:rsidRPr="007E556D">
              <w:rPr>
                <w:rFonts w:ascii="Times New Roman" w:hAnsi="Times New Roman"/>
                <w:sz w:val="24"/>
                <w:szCs w:val="24"/>
              </w:rPr>
              <w:t>; ресурс коммуникации для решения задач.</w:t>
            </w:r>
          </w:p>
        </w:tc>
      </w:tr>
      <w:tr w:rsidR="0077428D" w:rsidRPr="009035ED" w:rsidTr="004E39BC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9752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410" w:type="dxa"/>
            <w:vMerge w:val="restart"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52F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449" w:type="dxa"/>
          </w:tcPr>
          <w:p w:rsidR="0077428D" w:rsidRPr="0059106D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FF0000"/>
                <w:spacing w:val="-4"/>
                <w:sz w:val="24"/>
                <w:szCs w:val="24"/>
              </w:rPr>
            </w:pPr>
            <w:r w:rsidRPr="005910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5910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9106D">
              <w:rPr>
                <w:rFonts w:ascii="Times New Roman" w:hAnsi="Times New Roman"/>
                <w:bCs/>
              </w:rPr>
              <w:t>выявлять проблемные ситуации, используя методы анализа, синтеза и абстрактного мышления; осуществлять поиск решений проблемных ситуаций на основе действий, эксперимента и опыта; производить анализ явлений и обрабатывать полученные результаты; определять в рамках выбранного алгоритма вопросы (задачи), подлежащие дальнейшей разработке и предлагать способы их решения</w:t>
            </w:r>
          </w:p>
        </w:tc>
      </w:tr>
      <w:tr w:rsidR="0077428D" w:rsidRPr="00B26BD5" w:rsidTr="004E39BC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77428D" w:rsidRPr="0059106D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5910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9106D">
              <w:rPr>
                <w:rFonts w:ascii="Times New Roman" w:hAnsi="Times New Roman"/>
                <w:bCs/>
              </w:rPr>
              <w:t>основные методы критического анализа; методологию системного подхода</w:t>
            </w:r>
          </w:p>
        </w:tc>
      </w:tr>
      <w:tr w:rsidR="0077428D" w:rsidRPr="00B26BD5" w:rsidTr="004E39BC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9752F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410" w:type="dxa"/>
            <w:vMerge w:val="restart"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52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449" w:type="dxa"/>
          </w:tcPr>
          <w:p w:rsidR="0077428D" w:rsidRPr="00232B25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2B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232B25">
              <w:rPr>
                <w:rFonts w:ascii="Times New Roman" w:hAnsi="Times New Roman"/>
                <w:iCs/>
                <w:sz w:val="24"/>
                <w:szCs w:val="24"/>
              </w:rPr>
              <w:t xml:space="preserve"> воспринимать на слух и понимать содержание публицистических и прагматических текстов, относящихся к различным типам речи, понимать содержание научно-популярных т научных текстов, выделять значимую информацию; вести диалог, соблюдая номы речевого этикета; выстраивать монолог</w:t>
            </w:r>
          </w:p>
        </w:tc>
      </w:tr>
      <w:tr w:rsidR="0077428D" w:rsidRPr="00B26BD5" w:rsidTr="004E39BC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77428D" w:rsidRPr="001A1DB2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D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1A1DB2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ИКТ; языковой материал (лексические единицы и грамматические структуры), необходимый и достаточный для общения в различных средах и сферах речевой деятельности.</w:t>
            </w:r>
          </w:p>
        </w:tc>
      </w:tr>
      <w:tr w:rsidR="0077428D" w:rsidRPr="00B26BD5" w:rsidTr="004E39BC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9752F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52F">
              <w:rPr>
                <w:rFonts w:ascii="Times New Roman" w:hAnsi="Times New Roman"/>
                <w:sz w:val="24"/>
                <w:szCs w:val="24"/>
              </w:rPr>
              <w:t>Работать в коллективе, эффективно общаться с коллегами, руководством</w:t>
            </w:r>
          </w:p>
        </w:tc>
        <w:tc>
          <w:tcPr>
            <w:tcW w:w="5449" w:type="dxa"/>
            <w:shd w:val="clear" w:color="auto" w:fill="auto"/>
          </w:tcPr>
          <w:p w:rsidR="0077428D" w:rsidRPr="003B5E19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E19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  <w:r w:rsidRPr="003B5E1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7428D" w:rsidRPr="00B26BD5" w:rsidTr="004E39BC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49" w:type="dxa"/>
          </w:tcPr>
          <w:p w:rsidR="0077428D" w:rsidRPr="003B5E19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E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B5E19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77428D" w:rsidRPr="00B26BD5" w:rsidTr="004E39BC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9752F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410" w:type="dxa"/>
            <w:vMerge w:val="restart"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52F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5449" w:type="dxa"/>
          </w:tcPr>
          <w:p w:rsidR="0077428D" w:rsidRPr="00232B25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2B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2B2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индивидуально и с группой, выстраивать отношения, психологически взаимодействовать с коллективом; понимать свою роль в коллективе</w:t>
            </w:r>
          </w:p>
        </w:tc>
      </w:tr>
      <w:tr w:rsidR="0077428D" w:rsidRPr="00B26BD5" w:rsidTr="004E39BC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77428D" w:rsidRPr="00232B25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2B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2B25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психологию общения, методы развития личности и коллектива; приемы психической регуляции поведения в процессе обучения музыке; этические нормы профессионального взаимодействия с коллективом.</w:t>
            </w:r>
          </w:p>
        </w:tc>
      </w:tr>
      <w:tr w:rsidR="0077428D" w:rsidRPr="00B26BD5" w:rsidTr="004E39BC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9752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410" w:type="dxa"/>
            <w:vMerge w:val="restart"/>
          </w:tcPr>
          <w:p w:rsidR="0077428D" w:rsidRPr="00E9752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2F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449" w:type="dxa"/>
          </w:tcPr>
          <w:p w:rsidR="0077428D" w:rsidRPr="001A1DB2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A1DB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1A1DB2">
              <w:rPr>
                <w:rFonts w:ascii="Times New Roman" w:hAnsi="Times New Roman"/>
                <w:iCs/>
                <w:sz w:val="24"/>
                <w:szCs w:val="24"/>
              </w:rPr>
              <w:t>уметь планировать перспективные цели собственной деятельности с учетом условий, средств, личностных возможностей; реализовывать намеченные цели деятельности с учетом условий, средств, личностных возможностей.</w:t>
            </w:r>
          </w:p>
        </w:tc>
      </w:tr>
      <w:tr w:rsidR="0077428D" w:rsidRPr="00B26BD5" w:rsidTr="004E39BC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77428D" w:rsidRPr="00E9752F" w:rsidRDefault="0077428D" w:rsidP="004E39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428D" w:rsidRPr="00E9752F" w:rsidRDefault="0077428D" w:rsidP="004E39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77428D" w:rsidRPr="001A1DB2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A1DB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1A1DB2">
              <w:rPr>
                <w:rFonts w:ascii="Times New Roman" w:hAnsi="Times New Roman"/>
                <w:iCs/>
                <w:sz w:val="24"/>
                <w:szCs w:val="24"/>
              </w:rPr>
              <w:t>знать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77428D" w:rsidRPr="00B26BD5" w:rsidTr="004E39BC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7428D" w:rsidRPr="00E9752F" w:rsidRDefault="0077428D" w:rsidP="004E39BC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9752F">
              <w:rPr>
                <w:rFonts w:ascii="Times New Roman" w:hAnsi="Times New Roman"/>
                <w:iCs/>
                <w:sz w:val="24"/>
                <w:szCs w:val="24"/>
              </w:rPr>
              <w:t>ОК 9</w:t>
            </w:r>
          </w:p>
        </w:tc>
        <w:tc>
          <w:tcPr>
            <w:tcW w:w="2410" w:type="dxa"/>
            <w:vMerge w:val="restart"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52F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449" w:type="dxa"/>
          </w:tcPr>
          <w:p w:rsidR="0077428D" w:rsidRPr="00F96922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92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96922">
              <w:rPr>
                <w:rFonts w:ascii="Times New Roman" w:hAnsi="Times New Roman"/>
                <w:sz w:val="24"/>
                <w:szCs w:val="24"/>
              </w:rPr>
              <w:t>осуществлять поиск, анализ, синтез информации для решения поставленных в области музыкального искусства; использовать понятийно-категориальный аппарат, основные принципы в ходе анализа и оценки проблем и процессов, тенденций, фактов, явлений музыкального искусства; анализировать мировоззренческие, социально и личностно значимые научные проблемы; формировать и аргументировано отстаивать собственную позицию по проблемам музыкального искусства; самостоятельно анализировать музыковедческую, психолого-педагогическую информацию; определять ценностные свойства различных видов источников информации; оценивать и прогнозировать последствия своей научной и профессиональной деятельности; сопоставлять различные точки зрения на многообразие явлений и событий, аргументировано обосновывать своё мнение</w:t>
            </w:r>
          </w:p>
        </w:tc>
      </w:tr>
      <w:tr w:rsidR="0077428D" w:rsidRPr="00B26BD5" w:rsidTr="004E39BC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77428D" w:rsidRPr="00E9752F" w:rsidRDefault="0077428D" w:rsidP="004E39BC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77428D" w:rsidRPr="00F96922" w:rsidRDefault="0077428D" w:rsidP="004E39BC">
            <w:pPr>
              <w:pStyle w:val="a9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</w:pPr>
            <w:r w:rsidRPr="00F96922">
              <w:rPr>
                <w:b/>
                <w:iCs/>
              </w:rPr>
              <w:t>Знания:</w:t>
            </w:r>
            <w:r w:rsidRPr="00F96922">
              <w:rPr>
                <w:iCs/>
              </w:rPr>
              <w:t xml:space="preserve"> </w:t>
            </w:r>
            <w:r w:rsidRPr="00F96922">
              <w:t xml:space="preserve">основы системного подхода, методов поиска, анализа и синтеза информации, основные виды источников информации; основные теоретико-методологические положения музыкального искусства; особенности методологии концептуальных подходов к пониманию природы информации как научной и философской категории; основные методы научного исследования. </w:t>
            </w:r>
          </w:p>
          <w:p w:rsidR="0077428D" w:rsidRPr="00F96922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428D" w:rsidRPr="00B26BD5" w:rsidTr="004E39BC">
        <w:trPr>
          <w:cantSplit/>
          <w:trHeight w:val="1800"/>
          <w:jc w:val="center"/>
        </w:trPr>
        <w:tc>
          <w:tcPr>
            <w:tcW w:w="1199" w:type="dxa"/>
            <w:vMerge w:val="restart"/>
          </w:tcPr>
          <w:p w:rsidR="0077428D" w:rsidRPr="00E9752F" w:rsidRDefault="0077428D" w:rsidP="004E39BC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9752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2410" w:type="dxa"/>
            <w:vMerge w:val="restart"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52F">
              <w:rPr>
                <w:rFonts w:ascii="Times New Roman" w:hAnsi="Times New Roman"/>
                <w:sz w:val="24"/>
                <w:szCs w:val="24"/>
              </w:rPr>
              <w:t xml:space="preserve">Использовать в профессиональной деятельности умения и знания, полученные обучающимися в </w:t>
            </w:r>
            <w:r w:rsidRPr="00E9752F">
              <w:rPr>
                <w:rFonts w:ascii="Times New Roman" w:hAnsi="Times New Roman"/>
                <w:sz w:val="24"/>
                <w:szCs w:val="24"/>
              </w:rPr>
              <w:lastRenderedPageBreak/>
              <w:t>ходе освоения учебных предметов в соответствии с федеральным государственным образовательным стандартом среднего общего образования</w:t>
            </w:r>
          </w:p>
        </w:tc>
        <w:tc>
          <w:tcPr>
            <w:tcW w:w="5449" w:type="dxa"/>
          </w:tcPr>
          <w:p w:rsidR="0077428D" w:rsidRPr="00203A5D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203A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203A5D">
              <w:rPr>
                <w:rFonts w:ascii="Times New Roman" w:hAnsi="Times New Roman"/>
                <w:sz w:val="24"/>
                <w:szCs w:val="24"/>
              </w:rPr>
              <w:t>систематизировать знания фундаментальной и исторической культурологии, применять их в целях прогнозирования, проектирования, регулирования и организационно-методического обеспечения культурных процессов;</w:t>
            </w:r>
          </w:p>
        </w:tc>
      </w:tr>
      <w:tr w:rsidR="0077428D" w:rsidRPr="00B26BD5" w:rsidTr="004E39BC">
        <w:trPr>
          <w:cantSplit/>
          <w:trHeight w:val="2055"/>
          <w:jc w:val="center"/>
        </w:trPr>
        <w:tc>
          <w:tcPr>
            <w:tcW w:w="1199" w:type="dxa"/>
            <w:vMerge/>
          </w:tcPr>
          <w:p w:rsidR="0077428D" w:rsidRPr="00E9752F" w:rsidRDefault="0077428D" w:rsidP="004E39BC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77428D" w:rsidRPr="00203A5D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203A5D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203A5D">
              <w:rPr>
                <w:rFonts w:ascii="Times New Roman" w:hAnsi="Times New Roman"/>
                <w:sz w:val="24"/>
                <w:szCs w:val="24"/>
              </w:rPr>
              <w:t xml:space="preserve"> функции, закономерности и принципы социокультурной деятельности; формы и практики культурной политики Российской Федерации; юридические документы, регламентирующие деятельность сферы культуры; направления </w:t>
            </w:r>
            <w:proofErr w:type="spellStart"/>
            <w:r w:rsidRPr="00203A5D">
              <w:rPr>
                <w:rFonts w:ascii="Times New Roman" w:hAnsi="Times New Roman"/>
                <w:sz w:val="24"/>
                <w:szCs w:val="24"/>
              </w:rPr>
              <w:t>культуроохранной</w:t>
            </w:r>
            <w:proofErr w:type="spellEnd"/>
            <w:r w:rsidRPr="00203A5D">
              <w:rPr>
                <w:rFonts w:ascii="Times New Roman" w:hAnsi="Times New Roman"/>
                <w:sz w:val="24"/>
                <w:szCs w:val="24"/>
              </w:rPr>
              <w:t xml:space="preserve"> деятельности и механизмы формирования культуры личности;</w:t>
            </w:r>
          </w:p>
        </w:tc>
      </w:tr>
      <w:tr w:rsidR="0077428D" w:rsidRPr="00B26BD5" w:rsidTr="004E39BC">
        <w:trPr>
          <w:cantSplit/>
          <w:trHeight w:val="1839"/>
          <w:jc w:val="center"/>
        </w:trPr>
        <w:tc>
          <w:tcPr>
            <w:tcW w:w="1199" w:type="dxa"/>
            <w:vMerge w:val="restart"/>
          </w:tcPr>
          <w:p w:rsidR="0077428D" w:rsidRPr="00E9752F" w:rsidRDefault="0077428D" w:rsidP="004E39BC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9752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2410" w:type="dxa"/>
            <w:vMerge w:val="restart"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52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5449" w:type="dxa"/>
          </w:tcPr>
          <w:p w:rsidR="0077428D" w:rsidRPr="007A4DE8" w:rsidRDefault="0077428D" w:rsidP="00917F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7A4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7A4DE8">
              <w:rPr>
                <w:rFonts w:ascii="Times New Roman" w:hAnsi="Times New Roman"/>
                <w:iCs/>
                <w:sz w:val="24"/>
                <w:szCs w:val="24"/>
              </w:rPr>
              <w:t xml:space="preserve"> осознанная выработка собственной позиции по отношению к общественно-политическим событиям прошлого и </w:t>
            </w:r>
            <w:proofErr w:type="gramStart"/>
            <w:r w:rsidRPr="007A4DE8">
              <w:rPr>
                <w:rFonts w:ascii="Times New Roman" w:hAnsi="Times New Roman"/>
                <w:iCs/>
                <w:sz w:val="24"/>
                <w:szCs w:val="24"/>
              </w:rPr>
              <w:t>настоящего на основе осознания</w:t>
            </w:r>
            <w:proofErr w:type="gramEnd"/>
            <w:r w:rsidRPr="007A4DE8">
              <w:rPr>
                <w:rFonts w:ascii="Times New Roman" w:hAnsi="Times New Roman"/>
                <w:iCs/>
                <w:sz w:val="24"/>
                <w:szCs w:val="24"/>
              </w:rPr>
              <w:t xml:space="preserve"> и осмысления исторических событий, фактов,</w:t>
            </w:r>
            <w:r w:rsidR="00917F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A4DE8">
              <w:rPr>
                <w:rFonts w:ascii="Times New Roman" w:hAnsi="Times New Roman"/>
                <w:iCs/>
                <w:sz w:val="24"/>
                <w:szCs w:val="24"/>
              </w:rPr>
              <w:t>духовных и нравственных ценностей</w:t>
            </w:r>
          </w:p>
        </w:tc>
      </w:tr>
      <w:tr w:rsidR="0077428D" w:rsidRPr="00B26BD5" w:rsidTr="004E39BC">
        <w:trPr>
          <w:cantSplit/>
          <w:trHeight w:val="2010"/>
          <w:jc w:val="center"/>
        </w:trPr>
        <w:tc>
          <w:tcPr>
            <w:tcW w:w="1199" w:type="dxa"/>
            <w:vMerge/>
          </w:tcPr>
          <w:p w:rsidR="0077428D" w:rsidRPr="00E9752F" w:rsidRDefault="0077428D" w:rsidP="004E39BC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428D" w:rsidRPr="00E9752F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77428D" w:rsidRPr="007A4DE8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A5D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7A4DE8">
              <w:rPr>
                <w:rFonts w:ascii="Times New Roman" w:hAnsi="Times New Roman"/>
                <w:bCs/>
                <w:iCs/>
                <w:sz w:val="24"/>
                <w:szCs w:val="24"/>
              </w:rPr>
              <w:t>свои конституционные права и обязанности, уважающего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A4DE8">
              <w:rPr>
                <w:rFonts w:ascii="Times New Roman" w:hAnsi="Times New Roman"/>
                <w:bCs/>
                <w:iCs/>
                <w:sz w:val="24"/>
                <w:szCs w:val="24"/>
              </w:rPr>
              <w:t>закон и правопорядок</w:t>
            </w:r>
          </w:p>
          <w:p w:rsidR="0077428D" w:rsidRPr="00371F5F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77428D" w:rsidRPr="00B26BD5" w:rsidTr="004E39BC">
        <w:trPr>
          <w:cantSplit/>
          <w:trHeight w:val="967"/>
          <w:jc w:val="center"/>
        </w:trPr>
        <w:tc>
          <w:tcPr>
            <w:tcW w:w="1199" w:type="dxa"/>
            <w:vMerge w:val="restart"/>
          </w:tcPr>
          <w:p w:rsidR="0077428D" w:rsidRPr="00073B82" w:rsidRDefault="0077428D" w:rsidP="004E39BC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3B82">
              <w:rPr>
                <w:rFonts w:ascii="Times New Roman" w:hAnsi="Times New Roman"/>
                <w:iCs/>
                <w:sz w:val="24"/>
                <w:szCs w:val="24"/>
              </w:rPr>
              <w:t>ОК 12</w:t>
            </w:r>
          </w:p>
        </w:tc>
        <w:tc>
          <w:tcPr>
            <w:tcW w:w="2410" w:type="dxa"/>
            <w:vMerge w:val="restart"/>
          </w:tcPr>
          <w:p w:rsidR="0077428D" w:rsidRPr="00073B82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B82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449" w:type="dxa"/>
          </w:tcPr>
          <w:p w:rsidR="0077428D" w:rsidRPr="00073B82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3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073B82">
              <w:rPr>
                <w:rFonts w:ascii="Times New Roman" w:hAnsi="Times New Roman"/>
                <w:sz w:val="24"/>
                <w:szCs w:val="24"/>
              </w:rPr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7428D" w:rsidRPr="00B26BD5" w:rsidTr="004E39BC">
        <w:trPr>
          <w:cantSplit/>
          <w:trHeight w:val="1245"/>
          <w:jc w:val="center"/>
        </w:trPr>
        <w:tc>
          <w:tcPr>
            <w:tcW w:w="1199" w:type="dxa"/>
            <w:vMerge/>
          </w:tcPr>
          <w:p w:rsidR="0077428D" w:rsidRPr="00073B82" w:rsidRDefault="0077428D" w:rsidP="004E39BC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428D" w:rsidRPr="00073B82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77428D" w:rsidRPr="00073B82" w:rsidRDefault="0077428D" w:rsidP="004E39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3B82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073B82">
              <w:rPr>
                <w:rFonts w:ascii="Times New Roman" w:hAnsi="Times New Roman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52742F" w:rsidRDefault="0052742F" w:rsidP="005274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42F" w:rsidRPr="0052742F" w:rsidRDefault="0052742F" w:rsidP="005274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компетенции</w:t>
      </w:r>
    </w:p>
    <w:p w:rsidR="0052742F" w:rsidRPr="0052742F" w:rsidRDefault="0052742F" w:rsidP="005274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3173"/>
      </w:tblGrid>
      <w:tr w:rsidR="0077428D" w:rsidRPr="00B26BD5" w:rsidTr="004E39BC">
        <w:trPr>
          <w:jc w:val="center"/>
        </w:trPr>
        <w:tc>
          <w:tcPr>
            <w:tcW w:w="2440" w:type="dxa"/>
          </w:tcPr>
          <w:p w:rsidR="0077428D" w:rsidRPr="00B26BD5" w:rsidRDefault="0077428D" w:rsidP="004E39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77428D" w:rsidRPr="00B26BD5" w:rsidRDefault="0077428D" w:rsidP="004E39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:rsidR="0077428D" w:rsidRPr="00B26BD5" w:rsidRDefault="0077428D" w:rsidP="004E39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77428D" w:rsidRPr="00B26BD5" w:rsidRDefault="0077428D" w:rsidP="004E39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173" w:type="dxa"/>
          </w:tcPr>
          <w:p w:rsidR="0077428D" w:rsidRPr="00B26BD5" w:rsidRDefault="0077428D" w:rsidP="004E39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  <w:r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</w:p>
        </w:tc>
      </w:tr>
      <w:tr w:rsidR="0077428D" w:rsidRPr="00B26BD5" w:rsidTr="004E39BC">
        <w:trPr>
          <w:trHeight w:val="489"/>
          <w:jc w:val="center"/>
        </w:trPr>
        <w:tc>
          <w:tcPr>
            <w:tcW w:w="2440" w:type="dxa"/>
            <w:vMerge w:val="restart"/>
          </w:tcPr>
          <w:p w:rsidR="0077428D" w:rsidRPr="00046541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541">
              <w:rPr>
                <w:rFonts w:ascii="Times New Roman" w:hAnsi="Times New Roman"/>
                <w:b/>
                <w:bCs/>
                <w:sz w:val="24"/>
                <w:szCs w:val="24"/>
              </w:rPr>
              <w:t>ПМ 01</w:t>
            </w:r>
          </w:p>
          <w:p w:rsidR="0077428D" w:rsidRPr="00B5087B" w:rsidRDefault="0077428D" w:rsidP="004E39B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6541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3460" w:type="dxa"/>
            <w:vMerge w:val="restart"/>
          </w:tcPr>
          <w:p w:rsidR="0077428D" w:rsidRPr="00B769DB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B">
              <w:rPr>
                <w:rFonts w:ascii="Times New Roman" w:hAnsi="Times New Roman" w:cs="Times New Roman"/>
                <w:sz w:val="24"/>
                <w:szCs w:val="24"/>
              </w:rPr>
              <w:t xml:space="preserve">ПК 1.1. Осуществлять педагогическую и учебно-методическую деятельность в </w:t>
            </w:r>
            <w:r w:rsidRPr="00B76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      </w:r>
          </w:p>
          <w:p w:rsidR="0077428D" w:rsidRPr="00B769DB" w:rsidRDefault="0077428D" w:rsidP="004E39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336FA8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33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28D" w:rsidRPr="00336FA8" w:rsidRDefault="0077428D" w:rsidP="004E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A8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77428D" w:rsidRPr="00371F5F" w:rsidRDefault="0077428D" w:rsidP="00917F0F">
            <w:pPr>
              <w:pStyle w:val="ConsPlusNormal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6F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обучения </w:t>
            </w:r>
            <w:r w:rsidRPr="0033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учетом базовых основ педагогики;</w:t>
            </w:r>
          </w:p>
        </w:tc>
      </w:tr>
      <w:tr w:rsidR="0077428D" w:rsidRPr="00B26BD5" w:rsidTr="004E39BC">
        <w:trPr>
          <w:trHeight w:val="411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DC7A4E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A4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7428D" w:rsidRPr="00DC7A4E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A4E">
              <w:rPr>
                <w:rFonts w:ascii="Times New Roman" w:hAnsi="Times New Roman"/>
                <w:sz w:val="24"/>
                <w:szCs w:val="24"/>
              </w:rPr>
              <w:t>проводить практические занятия по сольфеджио, слушанию музыки, музыкальной литературе, ритмики с учетом возраста, индивидуальных особенностей и уровня подготовки обучающихся;</w:t>
            </w:r>
          </w:p>
          <w:p w:rsidR="0077428D" w:rsidRPr="00DC7A4E" w:rsidRDefault="0077428D" w:rsidP="004E39B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A4E">
              <w:rPr>
                <w:rFonts w:ascii="Times New Roman" w:hAnsi="Times New Roman"/>
                <w:sz w:val="24"/>
                <w:szCs w:val="24"/>
              </w:rPr>
              <w:t>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77428D" w:rsidRPr="00B26BD5" w:rsidTr="004E39BC">
        <w:trPr>
          <w:trHeight w:val="417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DC7A4E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A4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7428D" w:rsidRPr="00DC7A4E" w:rsidRDefault="0077428D" w:rsidP="004E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E">
              <w:rPr>
                <w:rFonts w:ascii="Times New Roman" w:hAnsi="Times New Roman" w:cs="Times New Roman"/>
                <w:sz w:val="24"/>
                <w:szCs w:val="24"/>
              </w:rPr>
              <w:t>основ педагогики;</w:t>
            </w:r>
          </w:p>
          <w:p w:rsidR="0077428D" w:rsidRPr="00DC7A4E" w:rsidRDefault="0077428D" w:rsidP="004E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E">
              <w:rPr>
                <w:rFonts w:ascii="Times New Roman" w:hAnsi="Times New Roman" w:cs="Times New Roman"/>
                <w:sz w:val="24"/>
                <w:szCs w:val="24"/>
              </w:rPr>
              <w:t>основ теории воспитания и образования;</w:t>
            </w:r>
          </w:p>
          <w:p w:rsidR="0077428D" w:rsidRPr="00DC7A4E" w:rsidRDefault="0077428D" w:rsidP="004E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аспектов творческого процесса;</w:t>
            </w:r>
          </w:p>
          <w:p w:rsidR="0077428D" w:rsidRPr="00DC7A4E" w:rsidRDefault="0077428D" w:rsidP="004E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E">
              <w:rPr>
                <w:rFonts w:ascii="Times New Roman" w:hAnsi="Times New Roman" w:cs="Times New Roman"/>
                <w:sz w:val="24"/>
                <w:szCs w:val="24"/>
              </w:rPr>
              <w:t>традиций музыкального образования в России;</w:t>
            </w:r>
          </w:p>
          <w:p w:rsidR="0077428D" w:rsidRPr="00DC7A4E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4E">
              <w:rPr>
                <w:rFonts w:ascii="Times New Roman" w:hAnsi="Times New Roman"/>
                <w:sz w:val="24"/>
                <w:szCs w:val="24"/>
              </w:rPr>
              <w:t>особенностей проведения учебной работы в детских школах искусств, детских музыкальных школах, других организациях дополнительного образования, общеобразовательных организациях, профессиональных образовательных организациях;</w:t>
            </w:r>
          </w:p>
          <w:p w:rsidR="0077428D" w:rsidRPr="00DC7A4E" w:rsidRDefault="0077428D" w:rsidP="004E39B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A4E">
              <w:rPr>
                <w:rFonts w:ascii="Times New Roman" w:hAnsi="Times New Roman"/>
                <w:sz w:val="24"/>
                <w:szCs w:val="24"/>
              </w:rPr>
              <w:t xml:space="preserve">особенностей оценивания процесса и результатов деятельности обучающихся </w:t>
            </w:r>
          </w:p>
        </w:tc>
      </w:tr>
      <w:tr w:rsidR="0077428D" w:rsidRPr="00B26BD5" w:rsidTr="004E39BC">
        <w:trPr>
          <w:trHeight w:val="460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B769DB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B">
              <w:rPr>
                <w:rFonts w:ascii="Times New Roman" w:hAnsi="Times New Roman" w:cs="Times New Roman"/>
                <w:sz w:val="24"/>
                <w:szCs w:val="24"/>
              </w:rPr>
      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  <w:p w:rsidR="0077428D" w:rsidRPr="00B769DB" w:rsidRDefault="0077428D" w:rsidP="004E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433C74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C7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77428D" w:rsidRPr="00336FA8" w:rsidRDefault="0077428D" w:rsidP="004E39BC">
            <w:pPr>
              <w:pStyle w:val="ConsPlusNormal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36FA8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 применения полученных знаний в преподаваемых дисциплинах</w:t>
            </w:r>
          </w:p>
        </w:tc>
      </w:tr>
      <w:tr w:rsidR="0077428D" w:rsidRPr="00B26BD5" w:rsidTr="004E39BC">
        <w:trPr>
          <w:trHeight w:val="460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AF26D4" w:rsidRDefault="0077428D" w:rsidP="00917F0F">
            <w:pPr>
              <w:pStyle w:val="a9"/>
              <w:tabs>
                <w:tab w:val="clear" w:pos="720"/>
                <w:tab w:val="left" w:pos="-4787"/>
              </w:tabs>
              <w:spacing w:line="240" w:lineRule="auto"/>
              <w:ind w:left="0" w:firstLine="0"/>
              <w:rPr>
                <w:b/>
              </w:rPr>
            </w:pPr>
            <w:r w:rsidRPr="00AF26D4">
              <w:rPr>
                <w:b/>
              </w:rPr>
              <w:t>Умения:</w:t>
            </w:r>
            <w:r w:rsidRPr="00AF26D4">
              <w:t xml:space="preserve"> реализовывать образовательный процесс в различных типах образовательных </w:t>
            </w:r>
            <w:r w:rsidRPr="00AF26D4">
              <w:lastRenderedPageBreak/>
              <w:t>учреждений; создавать педагогически целесообразную и психологически безопасную образовательную среду; находить эффективные пути для решения педагогических задач.</w:t>
            </w:r>
          </w:p>
        </w:tc>
      </w:tr>
      <w:tr w:rsidR="0077428D" w:rsidRPr="00B26BD5" w:rsidTr="004E39BC">
        <w:trPr>
          <w:trHeight w:val="460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AF26D4" w:rsidRDefault="0077428D" w:rsidP="009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D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AF26D4">
              <w:rPr>
                <w:rFonts w:ascii="Times New Roman" w:hAnsi="Times New Roman"/>
                <w:sz w:val="24"/>
                <w:szCs w:val="24"/>
              </w:rPr>
              <w:t xml:space="preserve"> различные системы и методы музыкальной педагогики; приемы психической регуляции поведения и деятельности в процессе обучения музыке; принципы разработки методических материалов.</w:t>
            </w:r>
          </w:p>
        </w:tc>
      </w:tr>
      <w:tr w:rsidR="0077428D" w:rsidRPr="00B26BD5" w:rsidTr="004E39BC">
        <w:trPr>
          <w:trHeight w:val="30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B769DB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B">
              <w:rPr>
                <w:rFonts w:ascii="Times New Roman" w:hAnsi="Times New Roman" w:cs="Times New Roman"/>
                <w:sz w:val="24"/>
                <w:szCs w:val="24"/>
              </w:rPr>
              <w:t>ПК 1.3.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3173" w:type="dxa"/>
          </w:tcPr>
          <w:p w:rsidR="0077428D" w:rsidRPr="00433C74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C7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77428D" w:rsidRPr="00336FA8" w:rsidRDefault="0077428D" w:rsidP="004E39BC">
            <w:pPr>
              <w:pStyle w:val="ConsPlusNormal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36FA8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 применения полученных знаний в преподаваемых дисциплинах</w:t>
            </w:r>
          </w:p>
        </w:tc>
      </w:tr>
      <w:tr w:rsidR="0077428D" w:rsidRPr="00B26BD5" w:rsidTr="004E39BC">
        <w:trPr>
          <w:trHeight w:val="423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AF26D4" w:rsidRDefault="0077428D" w:rsidP="00917F0F">
            <w:pPr>
              <w:pStyle w:val="a9"/>
              <w:tabs>
                <w:tab w:val="clear" w:pos="720"/>
                <w:tab w:val="left" w:pos="-4787"/>
              </w:tabs>
              <w:spacing w:line="240" w:lineRule="auto"/>
              <w:ind w:left="0" w:firstLine="0"/>
              <w:rPr>
                <w:b/>
              </w:rPr>
            </w:pPr>
            <w:r w:rsidRPr="00AF26D4">
              <w:rPr>
                <w:b/>
              </w:rPr>
              <w:t>Умения:</w:t>
            </w:r>
            <w:r w:rsidRPr="00AF26D4">
              <w:t xml:space="preserve"> реализовывать образовательный процесс в различных типах образовательных учреждений; создавать педагогически целесообразную и психологически безопасную образовательную среду; находить эффективные пути для решения педагогических задач.</w:t>
            </w:r>
          </w:p>
        </w:tc>
      </w:tr>
      <w:tr w:rsidR="0077428D" w:rsidRPr="00B26BD5" w:rsidTr="004E39BC">
        <w:trPr>
          <w:trHeight w:val="30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AF26D4" w:rsidRDefault="0077428D" w:rsidP="009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D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AF26D4">
              <w:rPr>
                <w:rFonts w:ascii="Times New Roman" w:hAnsi="Times New Roman"/>
                <w:sz w:val="24"/>
                <w:szCs w:val="24"/>
              </w:rPr>
              <w:t xml:space="preserve"> различные системы и методы музыкальной педагогики; приемы психической регуляции поведения и деятельности в процессе обучения музыке; принципы разработки методических материалов.</w:t>
            </w:r>
          </w:p>
        </w:tc>
      </w:tr>
      <w:tr w:rsidR="0077428D" w:rsidRPr="00B26BD5" w:rsidTr="004E39BC">
        <w:trPr>
          <w:trHeight w:val="30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B769DB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B">
              <w:rPr>
                <w:rFonts w:ascii="Times New Roman" w:hAnsi="Times New Roman" w:cs="Times New Roman"/>
                <w:sz w:val="24"/>
                <w:szCs w:val="24"/>
              </w:rPr>
              <w:t>ПК 1.4. Осваивать учебно-педагогический репертуар</w:t>
            </w: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BB3FA4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FA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77428D" w:rsidRPr="00BB3FA4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B3FA4">
              <w:rPr>
                <w:rFonts w:ascii="Times New Roman" w:hAnsi="Times New Roman"/>
              </w:rPr>
              <w:t xml:space="preserve">профессиональной </w:t>
            </w:r>
            <w:proofErr w:type="spellStart"/>
            <w:r w:rsidRPr="00BB3FA4">
              <w:rPr>
                <w:rFonts w:ascii="Times New Roman" w:hAnsi="Times New Roman"/>
              </w:rPr>
              <w:t>терминолексикой</w:t>
            </w:r>
            <w:proofErr w:type="spellEnd"/>
            <w:r w:rsidRPr="00BB3FA4">
              <w:rPr>
                <w:rFonts w:ascii="Times New Roman" w:hAnsi="Times New Roman"/>
              </w:rPr>
              <w:t>;</w:t>
            </w:r>
          </w:p>
          <w:p w:rsidR="0077428D" w:rsidRPr="00BB3FA4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B3FA4">
              <w:rPr>
                <w:rFonts w:ascii="Times New Roman" w:hAnsi="Times New Roman"/>
              </w:rPr>
              <w:t>– навыками использования музы</w:t>
            </w:r>
            <w:r w:rsidRPr="00BB3FA4">
              <w:rPr>
                <w:rFonts w:ascii="Times New Roman" w:hAnsi="Times New Roman"/>
              </w:rPr>
              <w:softHyphen/>
              <w:t>коведческой литературы в процессе обучения;</w:t>
            </w:r>
          </w:p>
          <w:p w:rsidR="0077428D" w:rsidRPr="00BB3FA4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B3FA4">
              <w:rPr>
                <w:rFonts w:ascii="Times New Roman" w:hAnsi="Times New Roman"/>
              </w:rPr>
              <w:t>– методами и навыками критического анализа музыкальных произведений и событий;</w:t>
            </w:r>
          </w:p>
          <w:p w:rsidR="0077428D" w:rsidRPr="00FA1604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A4">
              <w:rPr>
                <w:rFonts w:ascii="Times New Roman" w:hAnsi="Times New Roman"/>
              </w:rPr>
              <w:t>– развитой способностью к чувст</w:t>
            </w:r>
            <w:r w:rsidRPr="00BB3FA4">
              <w:rPr>
                <w:rFonts w:ascii="Times New Roman" w:hAnsi="Times New Roman"/>
              </w:rPr>
              <w:softHyphen/>
              <w:t xml:space="preserve">венно-художественному </w:t>
            </w:r>
            <w:r w:rsidRPr="00BB3FA4">
              <w:rPr>
                <w:rFonts w:ascii="Times New Roman" w:hAnsi="Times New Roman"/>
              </w:rPr>
              <w:lastRenderedPageBreak/>
              <w:t>воспри</w:t>
            </w:r>
            <w:r w:rsidRPr="00BB3FA4">
              <w:rPr>
                <w:rFonts w:ascii="Times New Roman" w:hAnsi="Times New Roman"/>
              </w:rPr>
              <w:softHyphen/>
              <w:t xml:space="preserve">ятию музыкального </w:t>
            </w:r>
            <w:r w:rsidRPr="00FA1604">
              <w:rPr>
                <w:rFonts w:ascii="Times New Roman" w:hAnsi="Times New Roman"/>
                <w:sz w:val="24"/>
                <w:szCs w:val="24"/>
              </w:rPr>
              <w:t>произведения;</w:t>
            </w:r>
          </w:p>
          <w:p w:rsidR="0077428D" w:rsidRPr="00FA1604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04">
              <w:rPr>
                <w:rFonts w:ascii="Times New Roman" w:hAnsi="Times New Roman"/>
                <w:sz w:val="24"/>
                <w:szCs w:val="24"/>
              </w:rPr>
              <w:t>– навыками гармонического и по</w:t>
            </w:r>
            <w:r w:rsidRPr="00FA1604">
              <w:rPr>
                <w:rFonts w:ascii="Times New Roman" w:hAnsi="Times New Roman"/>
                <w:sz w:val="24"/>
                <w:szCs w:val="24"/>
              </w:rPr>
              <w:softHyphen/>
              <w:t>лифонического анализа музыкаль</w:t>
            </w:r>
            <w:r w:rsidRPr="00FA1604">
              <w:rPr>
                <w:rFonts w:ascii="Times New Roman" w:hAnsi="Times New Roman"/>
                <w:sz w:val="24"/>
                <w:szCs w:val="24"/>
              </w:rPr>
              <w:softHyphen/>
              <w:t xml:space="preserve">ных произведений; </w:t>
            </w:r>
          </w:p>
          <w:p w:rsidR="0077428D" w:rsidRPr="00BB3FA4" w:rsidRDefault="0077428D" w:rsidP="004E39B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604">
              <w:rPr>
                <w:rFonts w:ascii="Times New Roman" w:hAnsi="Times New Roman"/>
                <w:sz w:val="24"/>
                <w:szCs w:val="24"/>
              </w:rPr>
              <w:t>– приемами гармонизации мелодии или баса</w:t>
            </w:r>
          </w:p>
        </w:tc>
      </w:tr>
      <w:tr w:rsidR="0077428D" w:rsidRPr="00B26BD5" w:rsidTr="004E39BC">
        <w:trPr>
          <w:trHeight w:val="30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301D55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D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>рассматривать музыкальное произведение в динамике исторического, художественного и социально-культурного процесса;</w:t>
            </w:r>
          </w:p>
          <w:p w:rsidR="0077428D" w:rsidRPr="00301D55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>– выявлять жанрово-стилевые особенности музыкального произведения, его драматургию и форму в контексте художественных направлений эпохи его создания;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>– выпол</w:t>
            </w:r>
            <w:r w:rsidRPr="00301D55">
              <w:rPr>
                <w:rFonts w:ascii="Times New Roman" w:hAnsi="Times New Roman"/>
                <w:sz w:val="24"/>
                <w:szCs w:val="24"/>
              </w:rPr>
              <w:softHyphen/>
              <w:t>нять гармонический анализ музыкального произве</w:t>
            </w:r>
            <w:r w:rsidRPr="00301D55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дения, анализ </w:t>
            </w:r>
            <w:proofErr w:type="spellStart"/>
            <w:r w:rsidRPr="00301D55">
              <w:rPr>
                <w:rFonts w:ascii="Times New Roman" w:hAnsi="Times New Roman"/>
                <w:sz w:val="24"/>
                <w:szCs w:val="24"/>
              </w:rPr>
              <w:t>звуковысотной</w:t>
            </w:r>
            <w:proofErr w:type="spellEnd"/>
            <w:r w:rsidRPr="00301D55">
              <w:rPr>
                <w:rFonts w:ascii="Times New Roman" w:hAnsi="Times New Roman"/>
                <w:sz w:val="24"/>
                <w:szCs w:val="24"/>
              </w:rPr>
              <w:t xml:space="preserve"> техники в соответствии с нормами применяемого автором произведения композиционного метода; 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 xml:space="preserve">– самостоятельно гармонизовать мелодию; 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 xml:space="preserve">– сочинять музыкальные фрагменты на собственные или заданные музыкальные темы; 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 xml:space="preserve">– исполнять на фортепиано гармонические последовательности; 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>– расшифровывать генерал-бас;</w:t>
            </w:r>
          </w:p>
          <w:p w:rsidR="0077428D" w:rsidRPr="00301D55" w:rsidRDefault="0077428D" w:rsidP="004E39B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>– производить фактурный анализ сочинения с целью определения его жанровой и стилевой принадлежности.</w:t>
            </w:r>
          </w:p>
        </w:tc>
      </w:tr>
      <w:tr w:rsidR="0077428D" w:rsidRPr="00B26BD5" w:rsidTr="004E39BC">
        <w:trPr>
          <w:trHeight w:val="30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301D55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D5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>– основные эта</w:t>
            </w:r>
            <w:r w:rsidRPr="00301D55">
              <w:rPr>
                <w:rFonts w:ascii="Times New Roman" w:hAnsi="Times New Roman"/>
                <w:sz w:val="24"/>
                <w:szCs w:val="24"/>
              </w:rPr>
              <w:softHyphen/>
              <w:t>пы исторического развития музыкального искусства;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>– композиторское творчество в культурно-эстетическом и исто</w:t>
            </w:r>
            <w:r w:rsidRPr="00301D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01D55">
              <w:rPr>
                <w:rFonts w:ascii="Times New Roman" w:hAnsi="Times New Roman"/>
                <w:sz w:val="24"/>
                <w:szCs w:val="24"/>
              </w:rPr>
              <w:lastRenderedPageBreak/>
              <w:t>рическом контексте;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>– жанры и стили ин</w:t>
            </w:r>
            <w:r w:rsidRPr="00301D55">
              <w:rPr>
                <w:rFonts w:ascii="Times New Roman" w:hAnsi="Times New Roman"/>
                <w:sz w:val="24"/>
                <w:szCs w:val="24"/>
              </w:rPr>
              <w:softHyphen/>
              <w:t>струментальной, вокальной музыки;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>– основную исследовательскую литературу по каждому из изучаемых периодов отечественной и зарубежной истории музыки;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 xml:space="preserve">– теоретические и эстетические основы музыкальной формы; 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>– основные этапы развития европейского музыкального формообразования;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 xml:space="preserve">– характеристики стилей, жанровой системы, принципов формообразования в каждую эпоху; 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>– принципы соотношения музыкально-языковых и композицион</w:t>
            </w:r>
            <w:r w:rsidRPr="00301D55">
              <w:rPr>
                <w:rFonts w:ascii="Times New Roman" w:hAnsi="Times New Roman"/>
                <w:sz w:val="24"/>
                <w:szCs w:val="24"/>
              </w:rPr>
              <w:softHyphen/>
              <w:t>ных особенностей музыкального произведения и его исполни</w:t>
            </w:r>
            <w:r w:rsidRPr="00301D55">
              <w:rPr>
                <w:rFonts w:ascii="Times New Roman" w:hAnsi="Times New Roman"/>
                <w:sz w:val="24"/>
                <w:szCs w:val="24"/>
              </w:rPr>
              <w:softHyphen/>
              <w:t xml:space="preserve">тельской интерпретации; 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>– принципы анализа музыки с поэтическим текстом;</w:t>
            </w:r>
          </w:p>
          <w:p w:rsidR="0077428D" w:rsidRPr="00301D55" w:rsidRDefault="0077428D" w:rsidP="004E3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 xml:space="preserve">– основные принципы связи гармонии и формы; </w:t>
            </w:r>
          </w:p>
          <w:p w:rsidR="0077428D" w:rsidRPr="00301D55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D55">
              <w:rPr>
                <w:rFonts w:ascii="Times New Roman" w:hAnsi="Times New Roman"/>
                <w:sz w:val="24"/>
                <w:szCs w:val="24"/>
              </w:rPr>
              <w:t>– техники композиции в музыке ХХ-ХХ</w:t>
            </w:r>
            <w:r w:rsidRPr="00301D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1D55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28D" w:rsidRPr="00B26BD5" w:rsidTr="004E39BC">
        <w:trPr>
          <w:trHeight w:val="30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B769DB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B">
              <w:rPr>
                <w:rFonts w:ascii="Times New Roman" w:hAnsi="Times New Roman" w:cs="Times New Roman"/>
                <w:sz w:val="24"/>
                <w:szCs w:val="24"/>
              </w:rPr>
              <w:t>ПК 1.5. Применять классические и современные методы преподавания музыкально-теоретических дисциплин</w:t>
            </w: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1350D6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0D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 xml:space="preserve">навыками общения с обучающимися разного возраста; 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 xml:space="preserve">– приемами психической </w:t>
            </w:r>
            <w:proofErr w:type="spellStart"/>
            <w:r w:rsidRPr="001350D6">
              <w:rPr>
                <w:rFonts w:ascii="Times New Roman" w:hAnsi="Times New Roman"/>
              </w:rPr>
              <w:t>саморегуляции</w:t>
            </w:r>
            <w:proofErr w:type="spellEnd"/>
            <w:r w:rsidRPr="001350D6">
              <w:rPr>
                <w:rFonts w:ascii="Times New Roman" w:hAnsi="Times New Roman"/>
              </w:rPr>
              <w:t xml:space="preserve">; 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 xml:space="preserve">– педагогическими технологиями; 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D6">
              <w:rPr>
                <w:rFonts w:ascii="Times New Roman" w:hAnsi="Times New Roman"/>
              </w:rPr>
              <w:t xml:space="preserve">– методикой преподавания профессиональных дисциплин в учреждениях среднего профессионального образования и учреждениях дополнительного </w:t>
            </w:r>
            <w:r w:rsidRPr="001350D6">
              <w:rPr>
                <w:rFonts w:ascii="Times New Roman" w:hAnsi="Times New Roman"/>
                <w:sz w:val="24"/>
                <w:szCs w:val="24"/>
              </w:rPr>
              <w:t xml:space="preserve">образования детей;  </w:t>
            </w:r>
          </w:p>
          <w:p w:rsidR="0077428D" w:rsidRPr="001350D6" w:rsidRDefault="0077428D" w:rsidP="004E39B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0D6">
              <w:rPr>
                <w:rFonts w:ascii="Times New Roman" w:hAnsi="Times New Roman"/>
                <w:sz w:val="24"/>
                <w:szCs w:val="24"/>
              </w:rPr>
              <w:t>– навыками воспитательной работы с обучающимися.</w:t>
            </w:r>
          </w:p>
        </w:tc>
      </w:tr>
      <w:tr w:rsidR="0077428D" w:rsidRPr="00B26BD5" w:rsidTr="004E39BC">
        <w:trPr>
          <w:trHeight w:val="30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1350D6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0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 xml:space="preserve">развивать у обучающихся </w:t>
            </w:r>
            <w:r w:rsidRPr="001350D6">
              <w:rPr>
                <w:rFonts w:ascii="Times New Roman" w:hAnsi="Times New Roman"/>
              </w:rPr>
              <w:lastRenderedPageBreak/>
              <w:t>творческие способности, самостоятельность, инициативу;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 xml:space="preserve">– использовать наиболее эффективные методы, формы и средства обучения; 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 xml:space="preserve">– использовать методы психологической и педагогической диагностики для решения различных профессиональных задач; </w:t>
            </w:r>
          </w:p>
          <w:p w:rsidR="0077428D" w:rsidRPr="001350D6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0D6">
              <w:rPr>
                <w:rFonts w:ascii="Times New Roman" w:hAnsi="Times New Roman"/>
              </w:rPr>
              <w:t>– планировать учебный процесс, составлять учебные программы.</w:t>
            </w:r>
          </w:p>
        </w:tc>
      </w:tr>
      <w:tr w:rsidR="0077428D" w:rsidRPr="00B26BD5" w:rsidTr="004E39BC">
        <w:trPr>
          <w:trHeight w:val="30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1350D6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0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1350D6">
              <w:rPr>
                <w:rFonts w:ascii="Times New Roman" w:hAnsi="Times New Roman"/>
                <w:bCs/>
              </w:rPr>
              <w:t>лучшие отечественные и зарубежные методики обучения;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  <w:bCs/>
              </w:rPr>
              <w:t>–</w:t>
            </w:r>
            <w:r w:rsidRPr="001350D6">
              <w:rPr>
                <w:rFonts w:ascii="Times New Roman" w:hAnsi="Times New Roman"/>
              </w:rPr>
              <w:t xml:space="preserve"> основные принципы отечественной и зарубежной педагогики;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 xml:space="preserve">– различные методы и приемы преподавания; 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1350D6">
              <w:rPr>
                <w:rFonts w:ascii="Times New Roman" w:hAnsi="Times New Roman"/>
              </w:rPr>
              <w:t xml:space="preserve">– </w:t>
            </w:r>
            <w:r w:rsidRPr="001350D6">
              <w:rPr>
                <w:rFonts w:ascii="Times New Roman" w:hAnsi="Times New Roman"/>
                <w:bCs/>
              </w:rPr>
              <w:t xml:space="preserve">психофизические особенности обучающихся разных возрастных групп; </w:t>
            </w:r>
          </w:p>
          <w:p w:rsidR="0077428D" w:rsidRPr="001350D6" w:rsidRDefault="0077428D" w:rsidP="004E3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– </w:t>
            </w:r>
            <w:r w:rsidRPr="001350D6">
              <w:rPr>
                <w:rFonts w:ascii="Times New Roman" w:hAnsi="Times New Roman" w:cs="Times New Roman"/>
                <w:sz w:val="22"/>
                <w:szCs w:val="22"/>
              </w:rPr>
              <w:t>методическую литературу по профилю.</w:t>
            </w:r>
          </w:p>
        </w:tc>
      </w:tr>
      <w:tr w:rsidR="0077428D" w:rsidRPr="00B26BD5" w:rsidTr="004E39BC">
        <w:trPr>
          <w:trHeight w:val="30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9DB">
              <w:rPr>
                <w:rFonts w:ascii="Times New Roman" w:hAnsi="Times New Roman"/>
                <w:sz w:val="24"/>
                <w:szCs w:val="24"/>
              </w:rPr>
              <w:t>ПК 1.6. Использовать индивидуальные методы и приемы работы в классе музыкально-теоретических дисциплин с учетом возрастных, психологических и физиологических особенностей обучающихся</w:t>
            </w: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1350D6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0D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 xml:space="preserve">навыками общения с обучающимися разного возраста; 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 xml:space="preserve">– приемами психической </w:t>
            </w:r>
            <w:proofErr w:type="spellStart"/>
            <w:r w:rsidRPr="001350D6">
              <w:rPr>
                <w:rFonts w:ascii="Times New Roman" w:hAnsi="Times New Roman"/>
              </w:rPr>
              <w:t>саморегуляции</w:t>
            </w:r>
            <w:proofErr w:type="spellEnd"/>
            <w:r w:rsidRPr="001350D6">
              <w:rPr>
                <w:rFonts w:ascii="Times New Roman" w:hAnsi="Times New Roman"/>
              </w:rPr>
              <w:t xml:space="preserve">; 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 xml:space="preserve">– педагогическими технологиями; 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D6">
              <w:rPr>
                <w:rFonts w:ascii="Times New Roman" w:hAnsi="Times New Roman"/>
              </w:rPr>
              <w:t xml:space="preserve">– методикой преподавания профессиональных дисциплин в учреждениях среднего профессионального образования и учреждениях дополнительного </w:t>
            </w:r>
            <w:r w:rsidRPr="001350D6">
              <w:rPr>
                <w:rFonts w:ascii="Times New Roman" w:hAnsi="Times New Roman"/>
                <w:sz w:val="24"/>
                <w:szCs w:val="24"/>
              </w:rPr>
              <w:t xml:space="preserve">образования детей;  </w:t>
            </w:r>
          </w:p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0D6">
              <w:rPr>
                <w:rFonts w:ascii="Times New Roman" w:hAnsi="Times New Roman"/>
                <w:sz w:val="24"/>
                <w:szCs w:val="24"/>
              </w:rPr>
              <w:t>– навыками воспитательной работы с обучающимися.</w:t>
            </w:r>
          </w:p>
        </w:tc>
      </w:tr>
      <w:tr w:rsidR="0077428D" w:rsidRPr="00B26BD5" w:rsidTr="004E39BC">
        <w:trPr>
          <w:trHeight w:val="30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1350D6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0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>развивать у обучающихся творческие способности, самостоятельность, инициативу;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 xml:space="preserve">– использовать наиболее эффективные методы, формы и средства обучения; 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 xml:space="preserve">– использовать методы психологической и педагогической диагностики </w:t>
            </w:r>
            <w:r w:rsidRPr="001350D6">
              <w:rPr>
                <w:rFonts w:ascii="Times New Roman" w:hAnsi="Times New Roman"/>
              </w:rPr>
              <w:lastRenderedPageBreak/>
              <w:t xml:space="preserve">для решения различных профессиональных задач; </w:t>
            </w:r>
          </w:p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0D6">
              <w:rPr>
                <w:rFonts w:ascii="Times New Roman" w:hAnsi="Times New Roman"/>
              </w:rPr>
              <w:t>– планировать учебный процесс, составлять учебные программы.</w:t>
            </w:r>
          </w:p>
        </w:tc>
      </w:tr>
      <w:tr w:rsidR="0077428D" w:rsidRPr="00B26BD5" w:rsidTr="004E39BC">
        <w:trPr>
          <w:trHeight w:val="30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1350D6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0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1350D6">
              <w:rPr>
                <w:rFonts w:ascii="Times New Roman" w:hAnsi="Times New Roman"/>
                <w:bCs/>
              </w:rPr>
              <w:t>лучшие отечественные и зарубежные методики обучения;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  <w:bCs/>
              </w:rPr>
              <w:t>–</w:t>
            </w:r>
            <w:r w:rsidRPr="001350D6">
              <w:rPr>
                <w:rFonts w:ascii="Times New Roman" w:hAnsi="Times New Roman"/>
              </w:rPr>
              <w:t xml:space="preserve"> основные принципы отечественной и зарубежной педагогики;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350D6">
              <w:rPr>
                <w:rFonts w:ascii="Times New Roman" w:hAnsi="Times New Roman"/>
              </w:rPr>
              <w:t xml:space="preserve">– различные методы и приемы преподавания; </w:t>
            </w:r>
          </w:p>
          <w:p w:rsidR="0077428D" w:rsidRPr="001350D6" w:rsidRDefault="0077428D" w:rsidP="004E39BC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1350D6">
              <w:rPr>
                <w:rFonts w:ascii="Times New Roman" w:hAnsi="Times New Roman"/>
              </w:rPr>
              <w:t xml:space="preserve">– </w:t>
            </w:r>
            <w:r w:rsidRPr="001350D6">
              <w:rPr>
                <w:rFonts w:ascii="Times New Roman" w:hAnsi="Times New Roman"/>
                <w:bCs/>
              </w:rPr>
              <w:t xml:space="preserve">психофизические особенности обучающихся разных возрастных групп; </w:t>
            </w:r>
          </w:p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0D6">
              <w:rPr>
                <w:rFonts w:ascii="Times New Roman" w:hAnsi="Times New Roman"/>
                <w:bCs/>
              </w:rPr>
              <w:t xml:space="preserve">– </w:t>
            </w:r>
            <w:r w:rsidRPr="001350D6">
              <w:rPr>
                <w:rFonts w:ascii="Times New Roman" w:hAnsi="Times New Roman"/>
              </w:rPr>
              <w:t>методическую литературу по профилю.</w:t>
            </w:r>
          </w:p>
        </w:tc>
      </w:tr>
      <w:tr w:rsidR="0077428D" w:rsidRPr="00B26BD5" w:rsidTr="004E39BC">
        <w:trPr>
          <w:trHeight w:val="1260"/>
          <w:jc w:val="center"/>
        </w:trPr>
        <w:tc>
          <w:tcPr>
            <w:tcW w:w="2440" w:type="dxa"/>
            <w:vMerge w:val="restart"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9DB">
              <w:rPr>
                <w:rFonts w:ascii="Times New Roman" w:hAnsi="Times New Roman"/>
                <w:sz w:val="24"/>
                <w:szCs w:val="24"/>
              </w:rPr>
              <w:t>ПК 1.7.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</w:t>
            </w:r>
          </w:p>
        </w:tc>
        <w:tc>
          <w:tcPr>
            <w:tcW w:w="3173" w:type="dxa"/>
          </w:tcPr>
          <w:p w:rsidR="0077428D" w:rsidRPr="00371F5F" w:rsidRDefault="0077428D" w:rsidP="00917F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0D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4376D">
              <w:t xml:space="preserve"> </w:t>
            </w:r>
            <w:r w:rsidRPr="003566C6">
              <w:rPr>
                <w:rFonts w:ascii="Times New Roman" w:hAnsi="Times New Roman"/>
                <w:sz w:val="24"/>
                <w:szCs w:val="24"/>
              </w:rPr>
              <w:t xml:space="preserve">Владеть: навыками осуществления педагогической деятельности в образовательных организациях; навыками профессионально ориентированного </w:t>
            </w:r>
            <w:proofErr w:type="gramStart"/>
            <w:r w:rsidRPr="003566C6">
              <w:rPr>
                <w:rFonts w:ascii="Times New Roman" w:hAnsi="Times New Roman"/>
                <w:sz w:val="24"/>
                <w:szCs w:val="24"/>
              </w:rPr>
              <w:t>анализа  произведений</w:t>
            </w:r>
            <w:proofErr w:type="gramEnd"/>
            <w:r w:rsidRPr="003566C6">
              <w:rPr>
                <w:rFonts w:ascii="Times New Roman" w:hAnsi="Times New Roman"/>
                <w:sz w:val="24"/>
                <w:szCs w:val="24"/>
              </w:rPr>
              <w:t xml:space="preserve"> педагогического репертуара, способностью планировать образовательный процесс  средствами планирования педагогического репертуара</w:t>
            </w:r>
          </w:p>
        </w:tc>
      </w:tr>
      <w:tr w:rsidR="0077428D" w:rsidRPr="00B26BD5" w:rsidTr="004E39BC">
        <w:trPr>
          <w:trHeight w:val="197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371F5F" w:rsidRDefault="0077428D" w:rsidP="004E39BC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b/>
                <w:color w:val="FF0000"/>
              </w:rPr>
            </w:pPr>
            <w:r w:rsidRPr="001350D6">
              <w:rPr>
                <w:b/>
              </w:rPr>
              <w:t>Умения:</w:t>
            </w:r>
            <w:r w:rsidRPr="0054376D">
              <w:t xml:space="preserve"> преподавать дисциплины профильной направленности, планировать учебный процесс, ориентироваться в проблемном поле педагогической науки и руководствоваться современными ее достижениями для обеспечения качества образования в области музыкального искусства; применять знания в области истории и теории музыкального искусства и музыкальной педагогики при подборе репертуара для разных составов хоров; </w:t>
            </w:r>
            <w:r w:rsidRPr="0054376D">
              <w:lastRenderedPageBreak/>
              <w:t>планировать образовательный процесс, осуществлять методическую работу, формировать у обучающихся художественные потребности и художественный вкус;</w:t>
            </w:r>
          </w:p>
        </w:tc>
      </w:tr>
      <w:tr w:rsidR="0077428D" w:rsidRPr="00B26BD5" w:rsidTr="004E39BC">
        <w:trPr>
          <w:trHeight w:val="810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371F5F" w:rsidRDefault="0077428D" w:rsidP="004E39BC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b/>
                <w:color w:val="FF0000"/>
              </w:rPr>
            </w:pPr>
            <w:r w:rsidRPr="001350D6">
              <w:rPr>
                <w:b/>
              </w:rPr>
              <w:t>Знания:</w:t>
            </w:r>
            <w:r>
              <w:rPr>
                <w:b/>
              </w:rPr>
              <w:t xml:space="preserve"> </w:t>
            </w:r>
            <w:r w:rsidRPr="0054376D">
              <w:t xml:space="preserve">государственные образовательные стандарты, организационные формы и методы обучения, учебно-методическую литературу, программное обеспечение по соответствующим дисциплинам; произведения разных жанров музыки, относящихся к лучшим образцам педагогического репертуара; требования к подбору произведений для педагогического репертуара хоровых коллективов и вокальных ансамблей; справочную, нотную и  методическую литературу; основы планирования учебного процесса, ведения методической работы, </w:t>
            </w:r>
          </w:p>
        </w:tc>
      </w:tr>
      <w:tr w:rsidR="0077428D" w:rsidRPr="00B26BD5" w:rsidTr="00917F0F">
        <w:trPr>
          <w:trHeight w:val="841"/>
          <w:jc w:val="center"/>
        </w:trPr>
        <w:tc>
          <w:tcPr>
            <w:tcW w:w="2440" w:type="dxa"/>
            <w:vMerge w:val="restart"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9DB">
              <w:rPr>
                <w:rFonts w:ascii="Times New Roman" w:hAnsi="Times New Roman"/>
                <w:sz w:val="24"/>
                <w:szCs w:val="24"/>
              </w:rPr>
              <w:t>ПК 1.8. Пользоваться учебно-методической литературой, формировать, критически оценивать и обосновывать собственные приемы и методы преподавания</w:t>
            </w:r>
          </w:p>
        </w:tc>
        <w:tc>
          <w:tcPr>
            <w:tcW w:w="3173" w:type="dxa"/>
          </w:tcPr>
          <w:p w:rsidR="0077428D" w:rsidRPr="002152EE" w:rsidRDefault="0077428D" w:rsidP="004E39BC">
            <w:pPr>
              <w:suppressAutoHyphens/>
              <w:spacing w:line="240" w:lineRule="auto"/>
              <w:jc w:val="both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 w:rsidRPr="002152E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2152EE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2152E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методами и навыками изучения методики и музыкальной педагогики, а также соотнесения собственной педагогической деятельности с достижениями в области музыкальной педагогики;</w:t>
            </w:r>
            <w:r w:rsidRPr="002152EE">
              <w:rPr>
                <w:rFonts w:ascii="Times New Roman" w:eastAsia="Andale Sans UI" w:hAnsi="Times New Roman"/>
                <w:bCs/>
                <w:kern w:val="24"/>
                <w:sz w:val="24"/>
                <w:szCs w:val="24"/>
              </w:rPr>
              <w:t xml:space="preserve"> навыками использования в практической деятельности принципов, методов и форм проведения урока в исполнительском классе, методики подготовки к уроку, методологии своевременной диагностики проблемных ситуаций в сфере музыкально-педагогической деятельности и навыками демонстрации социально </w:t>
            </w:r>
            <w:r w:rsidRPr="002152EE">
              <w:rPr>
                <w:rFonts w:ascii="Times New Roman" w:eastAsia="Andale Sans UI" w:hAnsi="Times New Roman"/>
                <w:bCs/>
                <w:kern w:val="24"/>
                <w:sz w:val="24"/>
                <w:szCs w:val="24"/>
              </w:rPr>
              <w:lastRenderedPageBreak/>
              <w:t>ответственного поведения, активной жизненной позиции, широким спектром знаний, умений, навыков</w:t>
            </w:r>
          </w:p>
        </w:tc>
      </w:tr>
      <w:tr w:rsidR="0077428D" w:rsidRPr="00B26BD5" w:rsidTr="004E39BC">
        <w:trPr>
          <w:trHeight w:val="55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2152EE" w:rsidRDefault="0077428D" w:rsidP="00917F0F">
            <w:pPr>
              <w:suppressAutoHyphens/>
              <w:spacing w:line="240" w:lineRule="auto"/>
              <w:jc w:val="both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 w:rsidRPr="002152E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2152E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 </w:t>
            </w:r>
            <w:proofErr w:type="gramStart"/>
            <w:r w:rsidRPr="002152E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оценивать  уровень</w:t>
            </w:r>
            <w:proofErr w:type="gramEnd"/>
            <w:r w:rsidRPr="002152E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 своей образовательной компетентности, использовать знания для саморазвития, самореализации и реализации своего творческого потенциала;</w:t>
            </w:r>
            <w:r w:rsidRPr="002152EE">
              <w:rPr>
                <w:rFonts w:ascii="Times New Roman" w:eastAsia="Andale Sans UI" w:hAnsi="Times New Roman"/>
                <w:bCs/>
                <w:kern w:val="24"/>
                <w:sz w:val="24"/>
                <w:szCs w:val="24"/>
              </w:rPr>
              <w:t xml:space="preserve"> оценивать уровень своей образовательной компетентности в области принципов, методов и форм проведения урока в классе на теоретическом уровне отбирать и сочетать различные формы и методы взаимодействия с людьми в коллективе, разрешения проблемных ситуаций</w:t>
            </w:r>
          </w:p>
        </w:tc>
      </w:tr>
      <w:tr w:rsidR="0077428D" w:rsidRPr="00B26BD5" w:rsidTr="004E39BC">
        <w:trPr>
          <w:trHeight w:val="540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2152EE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2E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2152E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 оценку собственной педагогической деятельности, основные методики в области музыкальной педагогики, осведомлён о достижениях в современной музыкальной педагогике; основные </w:t>
            </w:r>
            <w:r w:rsidRPr="002152EE">
              <w:rPr>
                <w:rFonts w:ascii="Times New Roman" w:eastAsia="Andale Sans UI" w:hAnsi="Times New Roman"/>
                <w:bCs/>
                <w:kern w:val="24"/>
                <w:sz w:val="24"/>
                <w:szCs w:val="24"/>
              </w:rPr>
              <w:t>характеристики принципов, методов и форм проведения урока, теорию и классификацию проблемных ситуаций в сфере музыкально-педагогической деятельности</w:t>
            </w:r>
            <w:r w:rsidRPr="002152E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428D" w:rsidRPr="00B26BD5" w:rsidTr="004E39BC">
        <w:trPr>
          <w:trHeight w:val="1095"/>
          <w:jc w:val="center"/>
        </w:trPr>
        <w:tc>
          <w:tcPr>
            <w:tcW w:w="2440" w:type="dxa"/>
            <w:vMerge w:val="restart"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9DB">
              <w:rPr>
                <w:rFonts w:ascii="Times New Roman" w:hAnsi="Times New Roman"/>
                <w:sz w:val="24"/>
                <w:szCs w:val="24"/>
              </w:rPr>
              <w:t>ПК 1.9.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</w:t>
            </w:r>
          </w:p>
        </w:tc>
        <w:tc>
          <w:tcPr>
            <w:tcW w:w="3173" w:type="dxa"/>
          </w:tcPr>
          <w:p w:rsidR="0077428D" w:rsidRPr="00D73AC2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A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77428D" w:rsidRPr="00D73AC2" w:rsidRDefault="0077428D" w:rsidP="00917F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3A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работы с родителями; наблюдение и обсуждение с родителями достижений и трудностей в музыкальном развитии ребенка</w:t>
            </w:r>
          </w:p>
        </w:tc>
      </w:tr>
      <w:tr w:rsidR="0077428D" w:rsidRPr="00B26BD5" w:rsidTr="004E39BC">
        <w:trPr>
          <w:trHeight w:val="570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D73AC2" w:rsidRDefault="0077428D" w:rsidP="00917F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3A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D73A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организовывать и проводить разнообразные формы работы с семьей (родительские собрания, посещение детей на дому, </w:t>
            </w:r>
            <w:r w:rsidRPr="00D73A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беседы), привлекать родителей к проведению совместных мероприятий, анализировать процесс и результаты работы с родителями</w:t>
            </w:r>
          </w:p>
        </w:tc>
      </w:tr>
      <w:tr w:rsidR="0077428D" w:rsidRPr="00B26BD5" w:rsidTr="004E39BC">
        <w:trPr>
          <w:trHeight w:val="79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B769D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D73AC2" w:rsidRDefault="0077428D" w:rsidP="00917F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3A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D73A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основные документы о правах ребенка и обязанности взрослых по отношению к детям; задачи и содержание семейного воспитания;</w:t>
            </w:r>
          </w:p>
        </w:tc>
      </w:tr>
      <w:tr w:rsidR="0077428D" w:rsidRPr="00B26BD5" w:rsidTr="004E39BC">
        <w:trPr>
          <w:trHeight w:val="735"/>
          <w:jc w:val="center"/>
        </w:trPr>
        <w:tc>
          <w:tcPr>
            <w:tcW w:w="2440" w:type="dxa"/>
          </w:tcPr>
          <w:p w:rsidR="0077428D" w:rsidRPr="00046541" w:rsidRDefault="0077428D" w:rsidP="004E39BC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02</w:t>
            </w:r>
          </w:p>
          <w:p w:rsidR="0077428D" w:rsidRPr="00A87E11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Организационная, музыкально-просветительская, </w:t>
            </w:r>
            <w:proofErr w:type="spellStart"/>
            <w:r w:rsidRPr="0004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репетиционно</w:t>
            </w:r>
            <w:proofErr w:type="spellEnd"/>
            <w:r w:rsidRPr="0004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-концертная деятельность в творческом коллективе</w:t>
            </w:r>
          </w:p>
        </w:tc>
        <w:tc>
          <w:tcPr>
            <w:tcW w:w="3460" w:type="dxa"/>
          </w:tcPr>
          <w:p w:rsidR="0077428D" w:rsidRPr="00A87E11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1">
              <w:rPr>
                <w:rFonts w:ascii="Times New Roman" w:hAnsi="Times New Roman" w:cs="Times New Roman"/>
                <w:sz w:val="24"/>
                <w:szCs w:val="24"/>
              </w:rPr>
              <w:t>ПК 2.1. Применять базовые знания принципов организации труда с учетом специфики деятельности педагогических и творческих коллективов</w:t>
            </w:r>
          </w:p>
          <w:p w:rsidR="0077428D" w:rsidRPr="00A87E11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9D42FE" w:rsidRDefault="0077428D" w:rsidP="004E39BC">
            <w:pPr>
              <w:suppressAutoHyphens/>
              <w:jc w:val="both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 w:rsidRPr="009D42F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9D42F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методами и навыками изучения методики и музыкальной педагогики, а также соотнесения собственной педагогической деятельности с достижениями в области музыкальной педагогики;</w:t>
            </w:r>
            <w:r w:rsidRPr="009D42FE">
              <w:rPr>
                <w:rFonts w:ascii="Times New Roman" w:eastAsia="Andale Sans UI" w:hAnsi="Times New Roman"/>
                <w:bCs/>
                <w:kern w:val="24"/>
                <w:sz w:val="24"/>
                <w:szCs w:val="24"/>
              </w:rPr>
              <w:t xml:space="preserve"> навыками использования в практической деятельности принципов, методов и форм проведения урока в исполнительском классе, методики подготовки к уроку, методологии своевременной диагностики проблемных ситуаций в сфере музыкально-педагогической деятельности и навыками демонстрации социально ответственного поведения, активной жизненной позиции, широким спектром знаний, умений, навыков</w:t>
            </w:r>
          </w:p>
        </w:tc>
      </w:tr>
      <w:tr w:rsidR="0077428D" w:rsidRPr="00B26BD5" w:rsidTr="004E39BC">
        <w:trPr>
          <w:trHeight w:val="3620"/>
          <w:jc w:val="center"/>
        </w:trPr>
        <w:tc>
          <w:tcPr>
            <w:tcW w:w="2440" w:type="dxa"/>
            <w:vMerge w:val="restart"/>
          </w:tcPr>
          <w:p w:rsidR="0077428D" w:rsidRPr="00A87E11" w:rsidRDefault="0077428D" w:rsidP="004E39B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9D42FE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2F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7428D" w:rsidRPr="009D42FE" w:rsidRDefault="00917F0F" w:rsidP="004E39BC">
            <w:pPr>
              <w:suppressAutoHyphens/>
              <w:jc w:val="both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оценивать </w:t>
            </w:r>
            <w:r w:rsidR="0077428D" w:rsidRPr="009D42F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уровень своей образовательно</w:t>
            </w: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й компетентности, использовать </w:t>
            </w:r>
            <w:r w:rsidR="0077428D" w:rsidRPr="009D42F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знания для саморазвития, самореализации и реализации своего творческого потенциала;</w:t>
            </w:r>
            <w:r>
              <w:rPr>
                <w:rFonts w:ascii="Times New Roman" w:eastAsia="Andale Sans UI" w:hAnsi="Times New Roman"/>
                <w:bCs/>
                <w:kern w:val="24"/>
                <w:sz w:val="24"/>
                <w:szCs w:val="24"/>
              </w:rPr>
              <w:t xml:space="preserve"> оценивать</w:t>
            </w:r>
            <w:r w:rsidR="0077428D" w:rsidRPr="009D42FE">
              <w:rPr>
                <w:rFonts w:ascii="Times New Roman" w:eastAsia="Andale Sans UI" w:hAnsi="Times New Roman"/>
                <w:bCs/>
                <w:kern w:val="24"/>
                <w:sz w:val="24"/>
                <w:szCs w:val="24"/>
              </w:rPr>
              <w:t xml:space="preserve"> уровень своей образовательной компетентности в области принципов, методов и форм проведения урока в исполнительском классе на теоретическом уровне отбирать и сочетать различные формы и методы взаимодействия с людьми в коллективе, разрешения проблемных ситуаций</w:t>
            </w:r>
            <w:r w:rsidR="0077428D" w:rsidRPr="009D42F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;</w:t>
            </w:r>
          </w:p>
        </w:tc>
      </w:tr>
      <w:tr w:rsidR="0077428D" w:rsidRPr="00B26BD5" w:rsidTr="004E39BC">
        <w:trPr>
          <w:trHeight w:val="481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9D42FE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2F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7428D" w:rsidRPr="009D42FE" w:rsidRDefault="0077428D" w:rsidP="004E39BC">
            <w:pPr>
              <w:suppressAutoHyphens/>
              <w:jc w:val="both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 w:rsidRPr="009D42F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оценку собственной педагогической деятельности, основные методики в области музыкальной педагогики, осведомлён о достижениях в современной музыкальной педагогике; основные </w:t>
            </w:r>
            <w:r w:rsidRPr="009D42FE">
              <w:rPr>
                <w:rFonts w:ascii="Times New Roman" w:eastAsia="Andale Sans UI" w:hAnsi="Times New Roman"/>
                <w:bCs/>
                <w:kern w:val="24"/>
                <w:sz w:val="24"/>
                <w:szCs w:val="24"/>
              </w:rPr>
              <w:t>характеристики принципов, методов и форм проведения урока, теорию и классификацию проблемных ситуаций в сфере музыкально-педагогической деятельности</w:t>
            </w:r>
            <w:r w:rsidRPr="009D42F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428D" w:rsidRPr="00B26BD5" w:rsidTr="004E39BC">
        <w:trPr>
          <w:trHeight w:val="481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A87E11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1">
              <w:rPr>
                <w:rFonts w:ascii="Times New Roman" w:hAnsi="Times New Roman" w:cs="Times New Roman"/>
                <w:sz w:val="24"/>
                <w:szCs w:val="24"/>
              </w:rPr>
              <w:t>ПК 2.2.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</w:t>
            </w:r>
          </w:p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225EA9" w:rsidRDefault="0077428D" w:rsidP="00917F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  <w:r w:rsidRPr="00225EA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225EA9">
              <w:rPr>
                <w:rFonts w:ascii="Times New Roman" w:hAnsi="Times New Roman"/>
                <w:sz w:val="24"/>
                <w:szCs w:val="24"/>
              </w:rPr>
              <w:t>навыками вокальной работы над дыханием, строем, ансамблем, нюансами, дикцией и артикуляцией в репетиционном процессе;</w:t>
            </w:r>
            <w:r w:rsidR="00917F0F">
              <w:rPr>
                <w:rFonts w:ascii="Times New Roman" w:hAnsi="Times New Roman"/>
                <w:sz w:val="24"/>
                <w:szCs w:val="24"/>
              </w:rPr>
              <w:t xml:space="preserve"> навыками включения </w:t>
            </w:r>
            <w:r w:rsidR="00917F0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</w:t>
            </w:r>
            <w:r w:rsidRPr="00225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5EA9">
              <w:rPr>
                <w:rFonts w:ascii="Times New Roman" w:hAnsi="Times New Roman"/>
                <w:sz w:val="24"/>
                <w:szCs w:val="24"/>
              </w:rPr>
              <w:t>аналитического  рассмотрения</w:t>
            </w:r>
            <w:proofErr w:type="gramEnd"/>
            <w:r w:rsidRPr="00225EA9">
              <w:rPr>
                <w:rFonts w:ascii="Times New Roman" w:hAnsi="Times New Roman"/>
                <w:sz w:val="24"/>
                <w:szCs w:val="24"/>
              </w:rPr>
              <w:t xml:space="preserve"> в контекст </w:t>
            </w:r>
            <w:proofErr w:type="spellStart"/>
            <w:r w:rsidRPr="00225EA9">
              <w:rPr>
                <w:rFonts w:ascii="Times New Roman" w:hAnsi="Times New Roman"/>
                <w:sz w:val="24"/>
                <w:szCs w:val="24"/>
              </w:rPr>
              <w:t>интерпретаторского</w:t>
            </w:r>
            <w:proofErr w:type="spellEnd"/>
            <w:r w:rsidRPr="00225EA9">
              <w:rPr>
                <w:rFonts w:ascii="Times New Roman" w:hAnsi="Times New Roman"/>
                <w:sz w:val="24"/>
                <w:szCs w:val="24"/>
              </w:rPr>
              <w:t xml:space="preserve"> воплощения композиторского замысла,  методами и навыками сравнительного анализа разных исполнительских интерпретаций на занятиях с обучающимися</w:t>
            </w:r>
          </w:p>
        </w:tc>
      </w:tr>
      <w:tr w:rsidR="0077428D" w:rsidRPr="00B26BD5" w:rsidTr="004E39BC">
        <w:trPr>
          <w:trHeight w:val="481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225EA9" w:rsidRDefault="0077428D" w:rsidP="004E39BC">
            <w:pPr>
              <w:pStyle w:val="a9"/>
              <w:tabs>
                <w:tab w:val="clear" w:pos="720"/>
              </w:tabs>
              <w:spacing w:line="240" w:lineRule="auto"/>
              <w:ind w:left="0" w:firstLine="0"/>
            </w:pPr>
            <w:r w:rsidRPr="00225EA9">
              <w:rPr>
                <w:b/>
                <w:bCs/>
              </w:rPr>
              <w:t>Умения:</w:t>
            </w:r>
            <w:r>
              <w:t xml:space="preserve"> </w:t>
            </w:r>
            <w:r w:rsidRPr="0054376D">
              <w:t>самостоятельно анализировать художественные и технические особенности музыкальных произведений; использовать текстуальные стратегии как инструмент изучения исполнительской интерпретации, анализировать и подвергать критическому разбору процесс исполнения музыкального произведения;</w:t>
            </w:r>
          </w:p>
        </w:tc>
      </w:tr>
      <w:tr w:rsidR="0077428D" w:rsidRPr="00B26BD5" w:rsidTr="004E39BC">
        <w:trPr>
          <w:trHeight w:val="481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225EA9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7428D" w:rsidRPr="0013615D" w:rsidRDefault="0077428D" w:rsidP="004E39BC">
            <w:pPr>
              <w:pStyle w:val="a9"/>
              <w:tabs>
                <w:tab w:val="clear" w:pos="720"/>
              </w:tabs>
              <w:spacing w:line="240" w:lineRule="auto"/>
              <w:ind w:left="0" w:firstLine="0"/>
            </w:pPr>
            <w:r w:rsidRPr="0054376D">
              <w:t xml:space="preserve">цели и задачи </w:t>
            </w:r>
            <w:r>
              <w:t>теоретических предметов</w:t>
            </w:r>
            <w:r w:rsidRPr="0054376D">
              <w:t xml:space="preserve">; методы организации и управления </w:t>
            </w:r>
            <w:r>
              <w:t>образовательным процессом</w:t>
            </w:r>
            <w:r w:rsidRPr="0054376D">
              <w:t xml:space="preserve">, специфику деятельности в различных возрастных группах, способы взаимодействия исполнителя с различными субъектами учебного процесса, стилевые особенности различных </w:t>
            </w:r>
            <w:r>
              <w:t>композиторов</w:t>
            </w:r>
            <w:r w:rsidRPr="0054376D">
              <w:t xml:space="preserve">, методику работы </w:t>
            </w:r>
            <w:r>
              <w:t>по преподаваемым предметам</w:t>
            </w:r>
            <w:r w:rsidRPr="0054376D">
              <w:t xml:space="preserve">; основные научные исследования и методическую литературу, посвященную проблемам </w:t>
            </w:r>
            <w:r>
              <w:t>музыкального образования</w:t>
            </w:r>
            <w:r w:rsidRPr="0054376D">
              <w:t xml:space="preserve">; характеристику аналитических инструментов исполнительского музыковедения; </w:t>
            </w:r>
          </w:p>
        </w:tc>
      </w:tr>
      <w:tr w:rsidR="0077428D" w:rsidRPr="00B26BD5" w:rsidTr="004E39BC">
        <w:trPr>
          <w:trHeight w:val="481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A87E11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1">
              <w:rPr>
                <w:rFonts w:ascii="Times New Roman" w:hAnsi="Times New Roman" w:cs="Times New Roman"/>
                <w:sz w:val="24"/>
                <w:szCs w:val="24"/>
              </w:rPr>
              <w:t xml:space="preserve">ПК 2.3. Использовать базовые нормативные правовые знания </w:t>
            </w:r>
            <w:r w:rsidRPr="00A8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деятельности специалиста по организационной работе в организациях культуры и образования</w:t>
            </w:r>
          </w:p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63560A" w:rsidRDefault="0077428D" w:rsidP="004E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Практический опыт:</w:t>
            </w:r>
            <w:r w:rsidRPr="00683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представлениями о </w:t>
            </w:r>
            <w:r w:rsidRPr="00683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современном состоянии мировой музыкальной культуры, социальных основах функционирования музыкального искусства, позволяющими выполнять научные исследования в области музыкально-инструментального искусства, культуры и музыкального образования; обладать способностью выносить грамотные суждения по социальным, научным и этическим проблемам в области музыкального искусства.</w:t>
            </w:r>
          </w:p>
        </w:tc>
      </w:tr>
      <w:tr w:rsidR="0077428D" w:rsidRPr="00B26BD5" w:rsidTr="004E39BC">
        <w:trPr>
          <w:trHeight w:val="481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683AEE" w:rsidRDefault="0077428D" w:rsidP="004E39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E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683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28D" w:rsidRPr="00371F5F" w:rsidRDefault="0077428D" w:rsidP="004E39BC">
            <w:pPr>
              <w:pStyle w:val="ConsPlusNormal"/>
              <w:ind w:firstLine="1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83AE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музыкально-теоретические и музыкально-исторические знания в профессиональной (музыкально</w:t>
            </w:r>
            <w:r w:rsidR="005627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83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исполнительской, педагогической, </w:t>
            </w:r>
            <w:r w:rsidR="0056270F" w:rsidRPr="00683AEE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научно-исследовательской</w:t>
            </w:r>
            <w:r w:rsidRPr="00683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56270F" w:rsidRPr="00683AE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культурно-просветительской</w:t>
            </w:r>
            <w:r w:rsidRPr="00683AEE">
              <w:rPr>
                <w:rFonts w:ascii="Times New Roman" w:hAnsi="Times New Roman" w:cs="Times New Roman"/>
                <w:bCs/>
                <w:sz w:val="24"/>
                <w:szCs w:val="24"/>
              </w:rPr>
              <w:t>) деятельности; аргументировано отстаивать личную позицию в отношении современных процессов в области музыкального искусства и культуры, науки и педагогики.</w:t>
            </w:r>
          </w:p>
        </w:tc>
      </w:tr>
      <w:tr w:rsidR="0077428D" w:rsidRPr="00B26BD5" w:rsidTr="004E39BC">
        <w:trPr>
          <w:trHeight w:val="481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683AEE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E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683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83AEE">
              <w:rPr>
                <w:rFonts w:ascii="Times New Roman" w:hAnsi="Times New Roman"/>
                <w:bCs/>
                <w:sz w:val="24"/>
                <w:szCs w:val="24"/>
              </w:rPr>
              <w:t>основные художественные направления в музыкально-исполнительском искусстве и композиторском творчестве; творческие достижения выдающихся отечественных и зарубежных композиторов и исполнителей в контексте решения актуальных проблем музыкального искусства.</w:t>
            </w:r>
          </w:p>
        </w:tc>
      </w:tr>
      <w:tr w:rsidR="0077428D" w:rsidRPr="00B26BD5" w:rsidTr="004E39BC">
        <w:trPr>
          <w:trHeight w:val="673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</w:tcPr>
          <w:p w:rsidR="0077428D" w:rsidRPr="00A87E11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1">
              <w:rPr>
                <w:rFonts w:ascii="Times New Roman" w:hAnsi="Times New Roman" w:cs="Times New Roman"/>
                <w:sz w:val="24"/>
                <w:szCs w:val="24"/>
              </w:rPr>
              <w:t>ПК 2.4. Разрабатывать лекционно-концертные программы с учетом специфики восприятия различных возрастных групп слушателей</w:t>
            </w:r>
          </w:p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7705A0" w:rsidRDefault="0077428D" w:rsidP="004E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A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7428D" w:rsidRPr="007705A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5A0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и средства массовой информации для широкого освещения деятельности организаций культуры и образования; формировать лекционно-концертные программы</w:t>
            </w:r>
          </w:p>
          <w:p w:rsidR="0077428D" w:rsidRPr="007705A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5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0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28D" w:rsidRPr="007705A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5A0">
              <w:rPr>
                <w:rFonts w:ascii="Times New Roman" w:hAnsi="Times New Roman"/>
                <w:sz w:val="24"/>
                <w:szCs w:val="24"/>
              </w:rPr>
              <w:t>специфику использования приемов актерского мастерства на концертной эстраде; основы сценической подготовки и сценической речи; особенности лекторской работы с различными типами аудитории</w:t>
            </w:r>
          </w:p>
          <w:p w:rsidR="0077428D" w:rsidRPr="007705A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5A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опыт:</w:t>
            </w:r>
          </w:p>
          <w:p w:rsidR="0077428D" w:rsidRPr="007705A0" w:rsidRDefault="0077428D" w:rsidP="004E39BC">
            <w:pPr>
              <w:spacing w:after="0"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5A0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05A0">
              <w:rPr>
                <w:rFonts w:ascii="Times New Roman" w:hAnsi="Times New Roman"/>
                <w:sz w:val="24"/>
                <w:szCs w:val="24"/>
              </w:rPr>
              <w:t>просветительской работы в организациях культуры и образования</w:t>
            </w:r>
            <w:r w:rsidRPr="005B356C">
              <w:t xml:space="preserve">  </w:t>
            </w:r>
          </w:p>
        </w:tc>
      </w:tr>
      <w:tr w:rsidR="0077428D" w:rsidRPr="00B26BD5" w:rsidTr="0056270F">
        <w:trPr>
          <w:trHeight w:val="853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A87E11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1">
              <w:rPr>
                <w:rFonts w:ascii="Times New Roman" w:hAnsi="Times New Roman" w:cs="Times New Roman"/>
                <w:sz w:val="24"/>
                <w:szCs w:val="24"/>
              </w:rPr>
              <w:t>ПК 2.5. Владеть культурой устной и письменной речи, профессиональной терминологией</w:t>
            </w:r>
          </w:p>
        </w:tc>
        <w:tc>
          <w:tcPr>
            <w:tcW w:w="3173" w:type="dxa"/>
          </w:tcPr>
          <w:p w:rsidR="0077428D" w:rsidRPr="007705A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5A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опыт:</w:t>
            </w:r>
          </w:p>
          <w:p w:rsidR="0077428D" w:rsidRPr="007705A0" w:rsidRDefault="0077428D" w:rsidP="0056270F">
            <w:pPr>
              <w:spacing w:after="17" w:line="259" w:lineRule="auto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A0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Pr="007705A0">
              <w:rPr>
                <w:rFonts w:ascii="Times New Roman" w:hAnsi="Times New Roman" w:cs="Times New Roman"/>
                <w:sz w:val="24"/>
                <w:szCs w:val="24"/>
              </w:rPr>
              <w:t>просветительской работы в творческом коллективе</w:t>
            </w:r>
          </w:p>
        </w:tc>
      </w:tr>
      <w:tr w:rsidR="0077428D" w:rsidRPr="00B26BD5" w:rsidTr="004E39BC">
        <w:trPr>
          <w:trHeight w:val="4455"/>
          <w:jc w:val="center"/>
        </w:trPr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bottom w:val="single" w:sz="4" w:space="0" w:color="auto"/>
            </w:tcBorders>
          </w:tcPr>
          <w:p w:rsidR="0077428D" w:rsidRPr="00A87E11" w:rsidRDefault="0077428D" w:rsidP="004E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77428D" w:rsidRPr="00403940" w:rsidRDefault="0077428D" w:rsidP="004E39BC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94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03940">
              <w:rPr>
                <w:rFonts w:ascii="Times New Roman" w:hAnsi="Times New Roman"/>
                <w:bCs/>
                <w:sz w:val="24"/>
                <w:szCs w:val="24"/>
              </w:rPr>
              <w:t>пользоваться орфоэпическими словарями, словарями русского языка;</w:t>
            </w:r>
          </w:p>
          <w:p w:rsidR="0077428D" w:rsidRPr="00403940" w:rsidRDefault="0077428D" w:rsidP="004E39BC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940">
              <w:rPr>
                <w:rFonts w:ascii="Times New Roman" w:hAnsi="Times New Roman"/>
                <w:bCs/>
                <w:sz w:val="24"/>
                <w:szCs w:val="24"/>
              </w:rPr>
              <w:t>- определять лексическое значение слова; использовать словообразовательные средства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940">
              <w:rPr>
                <w:rFonts w:ascii="Times New Roman" w:hAnsi="Times New Roman"/>
                <w:bCs/>
                <w:sz w:val="24"/>
                <w:szCs w:val="24"/>
              </w:rPr>
              <w:t>изобразительных целях;</w:t>
            </w:r>
          </w:p>
          <w:p w:rsidR="0077428D" w:rsidRPr="00403940" w:rsidRDefault="0077428D" w:rsidP="004E39BC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940">
              <w:rPr>
                <w:rFonts w:ascii="Times New Roman" w:hAnsi="Times New Roman"/>
                <w:bCs/>
                <w:sz w:val="24"/>
                <w:szCs w:val="24"/>
              </w:rPr>
              <w:t>- пользоваться багажом синтаксических средств при создании собственных текстов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940">
              <w:rPr>
                <w:rFonts w:ascii="Times New Roman" w:hAnsi="Times New Roman"/>
                <w:bCs/>
                <w:sz w:val="24"/>
                <w:szCs w:val="24"/>
              </w:rPr>
              <w:t>официально-делового, учебно-научного стилей; редактировать собственные тексты и тексты</w:t>
            </w:r>
            <w:r w:rsidR="005627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940">
              <w:rPr>
                <w:rFonts w:ascii="Times New Roman" w:hAnsi="Times New Roman"/>
                <w:bCs/>
                <w:sz w:val="24"/>
                <w:szCs w:val="24"/>
              </w:rPr>
              <w:t>других авторов</w:t>
            </w:r>
          </w:p>
          <w:p w:rsidR="0077428D" w:rsidRPr="00683AEE" w:rsidRDefault="0077428D" w:rsidP="004E39BC">
            <w:pPr>
              <w:pStyle w:val="a9"/>
              <w:spacing w:line="240" w:lineRule="auto"/>
              <w:ind w:left="0"/>
              <w:rPr>
                <w:b/>
                <w:color w:val="FF0000"/>
              </w:rPr>
            </w:pPr>
          </w:p>
        </w:tc>
      </w:tr>
      <w:tr w:rsidR="0077428D" w:rsidRPr="00B26BD5" w:rsidTr="004E39BC">
        <w:trPr>
          <w:trHeight w:val="481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40394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3C8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403940">
              <w:rPr>
                <w:rFonts w:ascii="Times New Roman" w:hAnsi="Times New Roman"/>
                <w:bCs/>
                <w:sz w:val="24"/>
                <w:szCs w:val="24"/>
              </w:rPr>
              <w:t xml:space="preserve"> изобразительно-выразительны е возможности лексики и фразеологии; употребление</w:t>
            </w:r>
          </w:p>
          <w:p w:rsidR="0077428D" w:rsidRPr="00683AEE" w:rsidRDefault="0077428D" w:rsidP="004E39BC">
            <w:pPr>
              <w:spacing w:after="0" w:line="240" w:lineRule="auto"/>
              <w:jc w:val="both"/>
              <w:rPr>
                <w:bCs/>
              </w:rPr>
            </w:pPr>
            <w:r w:rsidRPr="00403940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профессиональной лексики </w:t>
            </w:r>
            <w:r w:rsidRPr="004039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научных терминов; способы словообразования; самостоятельные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940">
              <w:rPr>
                <w:rFonts w:ascii="Times New Roman" w:hAnsi="Times New Roman"/>
                <w:bCs/>
                <w:sz w:val="24"/>
                <w:szCs w:val="24"/>
              </w:rPr>
              <w:t>и служебные части речи; синтаксический строй предложений; правила правописания;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403940">
              <w:rPr>
                <w:rFonts w:ascii="Times New Roman" w:hAnsi="Times New Roman"/>
                <w:bCs/>
                <w:sz w:val="24"/>
                <w:szCs w:val="24"/>
              </w:rPr>
              <w:t>ункциональные стили литературного языка.</w:t>
            </w:r>
          </w:p>
        </w:tc>
      </w:tr>
      <w:tr w:rsidR="0077428D" w:rsidRPr="00B26BD5" w:rsidTr="004E39BC">
        <w:trPr>
          <w:trHeight w:val="481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E11">
              <w:rPr>
                <w:rFonts w:ascii="Times New Roman" w:hAnsi="Times New Roman"/>
                <w:sz w:val="24"/>
                <w:szCs w:val="24"/>
              </w:rPr>
              <w:t>ПК 2.6. Осуществлять лекционно-концертную работу в условиях концертной аудитории и студии звукозаписи</w:t>
            </w:r>
          </w:p>
        </w:tc>
        <w:tc>
          <w:tcPr>
            <w:tcW w:w="3173" w:type="dxa"/>
          </w:tcPr>
          <w:p w:rsidR="0077428D" w:rsidRPr="007705A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5A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77428D" w:rsidRPr="007705A0" w:rsidRDefault="0077428D" w:rsidP="0056270F">
            <w:pPr>
              <w:spacing w:after="16"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5A0">
              <w:rPr>
                <w:rFonts w:ascii="Times New Roman" w:hAnsi="Times New Roman"/>
                <w:sz w:val="24"/>
                <w:szCs w:val="24"/>
              </w:rPr>
              <w:t>музыкально-просветительской работы в организациях культуры и образования; выступлений на различных концертных площадках с лекциями и в концертах разных жанров</w:t>
            </w:r>
          </w:p>
        </w:tc>
      </w:tr>
      <w:tr w:rsidR="0077428D" w:rsidRPr="00B26BD5" w:rsidTr="004E39BC">
        <w:trPr>
          <w:trHeight w:val="481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7705A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5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7428D" w:rsidRPr="007705A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5A0">
              <w:rPr>
                <w:rFonts w:ascii="Times New Roman" w:hAnsi="Times New Roman"/>
                <w:sz w:val="24"/>
                <w:szCs w:val="24"/>
              </w:rPr>
              <w:t>вести концертную программу в условиях концертной аудитории в студии звукозаписи</w:t>
            </w:r>
          </w:p>
        </w:tc>
      </w:tr>
      <w:tr w:rsidR="0077428D" w:rsidRPr="00B26BD5" w:rsidTr="004E39BC">
        <w:trPr>
          <w:trHeight w:val="481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7705A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5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7428D" w:rsidRPr="007705A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5A0">
              <w:rPr>
                <w:rFonts w:ascii="Times New Roman" w:hAnsi="Times New Roman"/>
                <w:sz w:val="24"/>
                <w:szCs w:val="24"/>
              </w:rPr>
              <w:t>специфику использования приемов актерского мастерства на концертной эстраде; основы сценической подготовки и сценической речи; особенности лекторской работы с различными типами аудитории</w:t>
            </w:r>
          </w:p>
        </w:tc>
      </w:tr>
      <w:tr w:rsidR="0077428D" w:rsidRPr="00B26BD5" w:rsidTr="004E39BC">
        <w:trPr>
          <w:trHeight w:val="204"/>
          <w:jc w:val="center"/>
        </w:trPr>
        <w:tc>
          <w:tcPr>
            <w:tcW w:w="2440" w:type="dxa"/>
            <w:vMerge w:val="restart"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E11">
              <w:rPr>
                <w:rFonts w:ascii="Times New Roman" w:hAnsi="Times New Roman"/>
                <w:sz w:val="24"/>
                <w:szCs w:val="24"/>
              </w:rPr>
              <w:t>ПК 2.7. Использовать различные формы связи с общественностью с целью музыкального просветительства</w:t>
            </w:r>
          </w:p>
        </w:tc>
        <w:tc>
          <w:tcPr>
            <w:tcW w:w="3173" w:type="dxa"/>
          </w:tcPr>
          <w:p w:rsidR="0077428D" w:rsidRPr="007705A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05A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05A0">
              <w:rPr>
                <w:rFonts w:ascii="Times New Roman" w:hAnsi="Times New Roman"/>
                <w:sz w:val="24"/>
                <w:szCs w:val="24"/>
              </w:rPr>
              <w:t>выступлений на различных концертных площадках с лекциями и в концертах разных жанров</w:t>
            </w:r>
          </w:p>
        </w:tc>
      </w:tr>
      <w:tr w:rsidR="0077428D" w:rsidRPr="00B26BD5" w:rsidTr="004E39BC">
        <w:trPr>
          <w:trHeight w:val="34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7705A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05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05A0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ресурсы и средства массовой информации для широкого освещения деятельности организаций культуры и образования</w:t>
            </w:r>
          </w:p>
        </w:tc>
      </w:tr>
      <w:tr w:rsidR="0077428D" w:rsidRPr="00B26BD5" w:rsidTr="004E39BC">
        <w:trPr>
          <w:trHeight w:val="52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7705A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05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05A0">
              <w:rPr>
                <w:rFonts w:ascii="Times New Roman" w:hAnsi="Times New Roman"/>
                <w:sz w:val="24"/>
                <w:szCs w:val="24"/>
              </w:rPr>
              <w:t xml:space="preserve"> цикл менеджмента; основы взаимодействия с государственными и общественными организациями; способы использования компьютерной техники в </w:t>
            </w:r>
            <w:r w:rsidRPr="007705A0">
              <w:rPr>
                <w:rFonts w:ascii="Times New Roman" w:hAnsi="Times New Roman"/>
                <w:sz w:val="24"/>
                <w:szCs w:val="24"/>
              </w:rPr>
              <w:lastRenderedPageBreak/>
              <w:t>сфере профессиональной деятельности</w:t>
            </w:r>
          </w:p>
        </w:tc>
      </w:tr>
      <w:tr w:rsidR="0077428D" w:rsidRPr="00B26BD5" w:rsidTr="004E39BC">
        <w:trPr>
          <w:trHeight w:val="645"/>
          <w:jc w:val="center"/>
        </w:trPr>
        <w:tc>
          <w:tcPr>
            <w:tcW w:w="2440" w:type="dxa"/>
            <w:vMerge w:val="restart"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E11">
              <w:rPr>
                <w:rFonts w:ascii="Times New Roman" w:hAnsi="Times New Roman"/>
                <w:sz w:val="24"/>
                <w:szCs w:val="24"/>
              </w:rPr>
              <w:t>ПК 2.8. 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</w:t>
            </w:r>
          </w:p>
        </w:tc>
        <w:tc>
          <w:tcPr>
            <w:tcW w:w="3173" w:type="dxa"/>
          </w:tcPr>
          <w:p w:rsidR="0077428D" w:rsidRPr="007E6A52" w:rsidRDefault="0077428D" w:rsidP="004E39BC">
            <w:pPr>
              <w:pStyle w:val="a9"/>
              <w:tabs>
                <w:tab w:val="clear" w:pos="720"/>
                <w:tab w:val="left" w:pos="-4787"/>
              </w:tabs>
              <w:spacing w:line="240" w:lineRule="auto"/>
              <w:ind w:left="0" w:firstLine="0"/>
            </w:pPr>
            <w:r w:rsidRPr="007E6A52">
              <w:rPr>
                <w:b/>
              </w:rPr>
              <w:t xml:space="preserve">Практический опыт: </w:t>
            </w:r>
            <w:r w:rsidRPr="007E6A52">
              <w:rPr>
                <w:bCs/>
              </w:rPr>
              <w:t>владеть</w:t>
            </w:r>
            <w:r w:rsidRPr="007E6A52">
              <w:rPr>
                <w:b/>
              </w:rPr>
              <w:t xml:space="preserve"> </w:t>
            </w:r>
            <w:r w:rsidRPr="007E6A52">
              <w:t>навыком исполнительского анализа музыкального произведения; свободным чтением музыкального текста сочинения, записанного традиционными методами нотации</w:t>
            </w:r>
          </w:p>
        </w:tc>
      </w:tr>
      <w:tr w:rsidR="0077428D" w:rsidRPr="00B26BD5" w:rsidTr="004E39BC">
        <w:trPr>
          <w:trHeight w:val="64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7E6A52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A5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7E6A52">
              <w:rPr>
                <w:rFonts w:ascii="Times New Roman" w:hAnsi="Times New Roman"/>
                <w:sz w:val="24"/>
                <w:szCs w:val="24"/>
              </w:rPr>
              <w:t>прочитывать нотный текст во всех его деталях и на основе этого создавать собственную интерпретацию музыкального произведения; распознавать знаки нотной записи, отражая при воспроизведении музыкального сочинения предписанные композитором исполнительские нюансы.</w:t>
            </w:r>
          </w:p>
        </w:tc>
      </w:tr>
      <w:tr w:rsidR="0077428D" w:rsidRPr="00B26BD5" w:rsidTr="004E39BC">
        <w:trPr>
          <w:trHeight w:val="64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87E1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7E6A52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A5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E6A52">
              <w:rPr>
                <w:rFonts w:ascii="Times New Roman" w:hAnsi="Times New Roman"/>
                <w:sz w:val="24"/>
                <w:szCs w:val="24"/>
              </w:rPr>
              <w:t xml:space="preserve"> традиционные знаки музыкальной нотации, приемы результативной самостоятельной работы над музыкальным произведением.</w:t>
            </w:r>
          </w:p>
        </w:tc>
      </w:tr>
      <w:tr w:rsidR="0077428D" w:rsidRPr="00B26BD5" w:rsidTr="004E39BC">
        <w:trPr>
          <w:trHeight w:val="830"/>
          <w:jc w:val="center"/>
        </w:trPr>
        <w:tc>
          <w:tcPr>
            <w:tcW w:w="2440" w:type="dxa"/>
            <w:vMerge w:val="restart"/>
          </w:tcPr>
          <w:p w:rsidR="0077428D" w:rsidRPr="0004654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541">
              <w:rPr>
                <w:rFonts w:ascii="Times New Roman" w:hAnsi="Times New Roman"/>
                <w:b/>
                <w:bCs/>
                <w:sz w:val="24"/>
                <w:szCs w:val="24"/>
              </w:rPr>
              <w:t>ПМ 03</w:t>
            </w:r>
          </w:p>
          <w:p w:rsidR="0077428D" w:rsidRPr="00A5696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6541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Корреспондентская деятельность в средствах массовой информации сферы музыкальной культуры</w:t>
            </w:r>
          </w:p>
        </w:tc>
        <w:tc>
          <w:tcPr>
            <w:tcW w:w="3460" w:type="dxa"/>
            <w:vMerge w:val="restart"/>
          </w:tcPr>
          <w:p w:rsidR="0077428D" w:rsidRPr="00A5696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60">
              <w:rPr>
                <w:rFonts w:ascii="Times New Roman" w:hAnsi="Times New Roman"/>
                <w:sz w:val="24"/>
                <w:szCs w:val="24"/>
              </w:rPr>
              <w:t>ПК 3.1.  Разрабатывать информационные материалы о событиях и фактах в области культуры и искусства для публикаций в печатных средствах массовой информации (далее - СМИ), использования на телевидении, радио, в сетевых СМИ</w:t>
            </w:r>
          </w:p>
        </w:tc>
        <w:tc>
          <w:tcPr>
            <w:tcW w:w="3173" w:type="dxa"/>
          </w:tcPr>
          <w:p w:rsidR="0077428D" w:rsidRPr="00FF35B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35B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F35BB">
              <w:rPr>
                <w:rFonts w:ascii="Times New Roman" w:hAnsi="Times New Roman"/>
                <w:sz w:val="24"/>
                <w:szCs w:val="24"/>
              </w:rPr>
              <w:t xml:space="preserve"> разработки информационных материалов о событиях и фактах в области культуры; публикации корреспондентских материалов разных жанров в средствах массовой информации</w:t>
            </w:r>
          </w:p>
        </w:tc>
      </w:tr>
      <w:tr w:rsidR="0077428D" w:rsidRPr="00B26BD5" w:rsidTr="004E39BC">
        <w:trPr>
          <w:trHeight w:val="830"/>
          <w:jc w:val="center"/>
        </w:trPr>
        <w:tc>
          <w:tcPr>
            <w:tcW w:w="2440" w:type="dxa"/>
            <w:vMerge/>
          </w:tcPr>
          <w:p w:rsidR="0077428D" w:rsidRPr="0004654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5696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FF35BB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35BB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FF35BB">
              <w:rPr>
                <w:rFonts w:ascii="Times New Roman" w:hAnsi="Times New Roman"/>
                <w:sz w:val="24"/>
                <w:szCs w:val="24"/>
              </w:rPr>
              <w:t xml:space="preserve">выполнять теоретический и исполнительский анализ музыкального произведения для использования его в контексте литературных жанров; применять базовые музыкально-теоретические знания в корреспондентской </w:t>
            </w:r>
            <w:r w:rsidRPr="00FF35B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готовить информационные материалы по текущим событиям музыкальной жизни, осуществлять сбор информации об актуальных событиях культуры</w:t>
            </w:r>
          </w:p>
        </w:tc>
      </w:tr>
      <w:tr w:rsidR="0077428D" w:rsidRPr="00B26BD5" w:rsidTr="004E39BC">
        <w:trPr>
          <w:trHeight w:val="830"/>
          <w:jc w:val="center"/>
        </w:trPr>
        <w:tc>
          <w:tcPr>
            <w:tcW w:w="2440" w:type="dxa"/>
            <w:vMerge/>
          </w:tcPr>
          <w:p w:rsidR="0077428D" w:rsidRPr="00046541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5696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FF35BB" w:rsidRDefault="0077428D" w:rsidP="00562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35B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FF35BB">
              <w:rPr>
                <w:rFonts w:ascii="Times New Roman" w:hAnsi="Times New Roman"/>
                <w:sz w:val="24"/>
                <w:szCs w:val="24"/>
              </w:rPr>
              <w:t xml:space="preserve"> основные исторические этапы развития музыкальной критики (отечественной и зарубежной); важнейшие музыкально-критические издания (отечественные и зарубежные); основы корректорской работы; общие сведения о современных формах музыкальной журналистики (</w:t>
            </w:r>
            <w:proofErr w:type="spellStart"/>
            <w:r w:rsidRPr="00FF35BB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FF35BB">
              <w:rPr>
                <w:rFonts w:ascii="Times New Roman" w:hAnsi="Times New Roman"/>
                <w:sz w:val="24"/>
                <w:szCs w:val="24"/>
              </w:rPr>
              <w:t xml:space="preserve">-журнальная, радиотелевизионная, </w:t>
            </w:r>
            <w:r w:rsidR="0056270F">
              <w:rPr>
                <w:rFonts w:ascii="Times New Roman" w:hAnsi="Times New Roman"/>
                <w:sz w:val="24"/>
                <w:szCs w:val="24"/>
              </w:rPr>
              <w:t>И</w:t>
            </w:r>
            <w:r w:rsidRPr="00FF35BB">
              <w:rPr>
                <w:rFonts w:ascii="Times New Roman" w:hAnsi="Times New Roman"/>
                <w:sz w:val="24"/>
                <w:szCs w:val="24"/>
              </w:rPr>
              <w:t>нтерн</w:t>
            </w:r>
            <w:r w:rsidR="0056270F"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BB">
              <w:rPr>
                <w:rFonts w:ascii="Times New Roman" w:hAnsi="Times New Roman"/>
                <w:sz w:val="24"/>
                <w:szCs w:val="24"/>
              </w:rPr>
              <w:t>т-журналистика)</w:t>
            </w:r>
          </w:p>
        </w:tc>
      </w:tr>
      <w:tr w:rsidR="0077428D" w:rsidRPr="00B26BD5" w:rsidTr="004E39BC">
        <w:trPr>
          <w:trHeight w:val="550"/>
          <w:jc w:val="center"/>
        </w:trPr>
        <w:tc>
          <w:tcPr>
            <w:tcW w:w="2440" w:type="dxa"/>
            <w:vMerge w:val="restart"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A5696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60">
              <w:rPr>
                <w:rFonts w:ascii="Times New Roman" w:hAnsi="Times New Roman"/>
                <w:sz w:val="24"/>
                <w:szCs w:val="24"/>
              </w:rPr>
              <w:t>ПК 3.2. Собирать и обрабатывать материалы о событиях и явлениях художественной культуры через использование современных информационных технологий</w:t>
            </w:r>
          </w:p>
        </w:tc>
        <w:tc>
          <w:tcPr>
            <w:tcW w:w="3173" w:type="dxa"/>
          </w:tcPr>
          <w:p w:rsidR="0077428D" w:rsidRPr="00C227D3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227D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C227D3">
              <w:rPr>
                <w:rFonts w:ascii="Times New Roman" w:hAnsi="Times New Roman"/>
                <w:sz w:val="24"/>
                <w:szCs w:val="24"/>
              </w:rPr>
              <w:t xml:space="preserve"> навыками работы с основными базами данных в электронной телекоммуникационной сети Интернет; информацией о новейшей искусствоведческой литературе, о проводимых конференциях, посвящённых различным проблемам музыкального искусства</w:t>
            </w:r>
          </w:p>
        </w:tc>
      </w:tr>
      <w:tr w:rsidR="0077428D" w:rsidRPr="00B26BD5" w:rsidTr="004E39BC">
        <w:trPr>
          <w:trHeight w:val="550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5696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C227D3" w:rsidRDefault="0077428D" w:rsidP="004E39BC">
            <w:pPr>
              <w:pStyle w:val="a9"/>
              <w:tabs>
                <w:tab w:val="clear" w:pos="720"/>
                <w:tab w:val="left" w:pos="-4787"/>
              </w:tabs>
              <w:spacing w:line="240" w:lineRule="auto"/>
              <w:ind w:left="0" w:firstLine="0"/>
            </w:pPr>
            <w:r w:rsidRPr="00C227D3">
              <w:rPr>
                <w:b/>
              </w:rPr>
              <w:t>Умения:</w:t>
            </w:r>
            <w:r w:rsidRPr="00C227D3">
              <w:t xml:space="preserve"> эффективно находить необходимую информацию для профессиональных целей и свободно ориентироваться в электронной телекоммуникационной сети</w:t>
            </w:r>
            <w:r>
              <w:t xml:space="preserve"> </w:t>
            </w:r>
            <w:r w:rsidRPr="00C227D3">
              <w:t>Интернет; самостоятельно составлять библиографический список трудов, посвященных изучению определенной проблемы в области музыкального искусства;</w:t>
            </w:r>
          </w:p>
        </w:tc>
      </w:tr>
      <w:tr w:rsidR="0077428D" w:rsidRPr="00B26BD5" w:rsidTr="004E39BC">
        <w:trPr>
          <w:trHeight w:val="550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5696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C227D3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227D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C227D3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инструменты поиска информации в электронной </w:t>
            </w:r>
            <w:r w:rsidRPr="00C227D3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Интернет; основную литературу, посвящённую вопросам изучения музыкальных сочинений.</w:t>
            </w:r>
          </w:p>
        </w:tc>
      </w:tr>
      <w:tr w:rsidR="0077428D" w:rsidRPr="00B26BD5" w:rsidTr="004E39BC">
        <w:trPr>
          <w:trHeight w:val="370"/>
          <w:jc w:val="center"/>
        </w:trPr>
        <w:tc>
          <w:tcPr>
            <w:tcW w:w="2440" w:type="dxa"/>
            <w:vMerge w:val="restart"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A5696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60">
              <w:rPr>
                <w:rFonts w:ascii="Times New Roman" w:hAnsi="Times New Roman"/>
                <w:sz w:val="24"/>
                <w:szCs w:val="24"/>
              </w:rPr>
              <w:t>ПК 3.3. Использовать корректорские и редакторские навыки в работе с музыкальными и литературными текстами</w:t>
            </w:r>
          </w:p>
        </w:tc>
        <w:tc>
          <w:tcPr>
            <w:tcW w:w="3173" w:type="dxa"/>
          </w:tcPr>
          <w:p w:rsidR="0077428D" w:rsidRPr="0066370E" w:rsidRDefault="0077428D" w:rsidP="004E39BC">
            <w:pPr>
              <w:spacing w:after="12"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0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77428D" w:rsidRPr="0066370E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370E">
              <w:rPr>
                <w:rFonts w:ascii="Times New Roman" w:hAnsi="Times New Roman"/>
                <w:sz w:val="24"/>
                <w:szCs w:val="24"/>
              </w:rPr>
              <w:t>разработки информационных материалов о событиях и фактах в области культуры</w:t>
            </w:r>
            <w:r w:rsidRPr="006637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428D" w:rsidRPr="00B26BD5" w:rsidTr="004E39BC">
        <w:trPr>
          <w:trHeight w:val="370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5696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66370E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370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66370E">
              <w:rPr>
                <w:rFonts w:ascii="Times New Roman" w:hAnsi="Times New Roman"/>
                <w:sz w:val="24"/>
                <w:szCs w:val="24"/>
              </w:rPr>
              <w:t xml:space="preserve"> применять базовые музыкально</w:t>
            </w:r>
            <w:r w:rsidR="0056270F">
              <w:rPr>
                <w:rFonts w:ascii="Times New Roman" w:hAnsi="Times New Roman"/>
                <w:sz w:val="24"/>
                <w:szCs w:val="24"/>
              </w:rPr>
              <w:t>-</w:t>
            </w:r>
            <w:r w:rsidRPr="0066370E">
              <w:rPr>
                <w:rFonts w:ascii="Times New Roman" w:hAnsi="Times New Roman"/>
                <w:sz w:val="24"/>
                <w:szCs w:val="24"/>
              </w:rPr>
              <w:t>теоретические знания в корреспондентской деятельности</w:t>
            </w:r>
            <w:r w:rsidRPr="006637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428D" w:rsidRPr="00B26BD5" w:rsidTr="004E39BC">
        <w:trPr>
          <w:trHeight w:val="370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5696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66370E" w:rsidRDefault="0077428D" w:rsidP="00562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370E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66370E">
              <w:rPr>
                <w:rFonts w:ascii="Times New Roman" w:hAnsi="Times New Roman"/>
                <w:sz w:val="24"/>
                <w:szCs w:val="24"/>
              </w:rPr>
              <w:t>основы корректорской работы; общие сведения о современных формах музыкальной журналистики (</w:t>
            </w:r>
            <w:proofErr w:type="spellStart"/>
            <w:r w:rsidRPr="0066370E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66370E">
              <w:rPr>
                <w:rFonts w:ascii="Times New Roman" w:hAnsi="Times New Roman"/>
                <w:sz w:val="24"/>
                <w:szCs w:val="24"/>
              </w:rPr>
              <w:t xml:space="preserve">-журнальная, радиотелевизионная, </w:t>
            </w:r>
            <w:r w:rsidR="0056270F">
              <w:rPr>
                <w:rFonts w:ascii="Times New Roman" w:hAnsi="Times New Roman"/>
                <w:sz w:val="24"/>
                <w:szCs w:val="24"/>
              </w:rPr>
              <w:t>И</w:t>
            </w:r>
            <w:r w:rsidRPr="0066370E">
              <w:rPr>
                <w:rFonts w:ascii="Times New Roman" w:hAnsi="Times New Roman"/>
                <w:sz w:val="24"/>
                <w:szCs w:val="24"/>
              </w:rPr>
              <w:t>нтерн</w:t>
            </w:r>
            <w:r w:rsidR="0056270F">
              <w:rPr>
                <w:rFonts w:ascii="Times New Roman" w:hAnsi="Times New Roman"/>
                <w:sz w:val="24"/>
                <w:szCs w:val="24"/>
              </w:rPr>
              <w:t>е</w:t>
            </w:r>
            <w:r w:rsidRPr="0066370E">
              <w:rPr>
                <w:rFonts w:ascii="Times New Roman" w:hAnsi="Times New Roman"/>
                <w:sz w:val="24"/>
                <w:szCs w:val="24"/>
              </w:rPr>
              <w:t>т-журналистика)</w:t>
            </w:r>
            <w:r w:rsidRPr="006637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428D" w:rsidRPr="00B26BD5" w:rsidTr="004E39BC">
        <w:trPr>
          <w:trHeight w:val="645"/>
          <w:jc w:val="center"/>
        </w:trPr>
        <w:tc>
          <w:tcPr>
            <w:tcW w:w="2440" w:type="dxa"/>
            <w:vMerge w:val="restart"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7428D" w:rsidRPr="00A5696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60">
              <w:rPr>
                <w:rFonts w:ascii="Times New Roman" w:hAnsi="Times New Roman"/>
                <w:sz w:val="24"/>
                <w:szCs w:val="24"/>
              </w:rPr>
              <w:t>ПК 3.4. 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</w:t>
            </w:r>
          </w:p>
        </w:tc>
        <w:tc>
          <w:tcPr>
            <w:tcW w:w="3173" w:type="dxa"/>
          </w:tcPr>
          <w:p w:rsidR="0077428D" w:rsidRPr="0066370E" w:rsidRDefault="0077428D" w:rsidP="004E39BC">
            <w:pPr>
              <w:spacing w:after="12"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0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77428D" w:rsidRPr="0066370E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370E">
              <w:rPr>
                <w:rFonts w:ascii="Times New Roman" w:hAnsi="Times New Roman"/>
                <w:sz w:val="24"/>
                <w:szCs w:val="24"/>
              </w:rPr>
              <w:t>разработки информационных материалов о событиях и фактах в области культуры</w:t>
            </w:r>
            <w:r w:rsidRPr="006637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428D" w:rsidRPr="00B26BD5" w:rsidTr="004E39BC">
        <w:trPr>
          <w:trHeight w:val="64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5696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66370E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370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66370E">
              <w:rPr>
                <w:rFonts w:ascii="Times New Roman" w:hAnsi="Times New Roman"/>
                <w:sz w:val="24"/>
                <w:szCs w:val="24"/>
              </w:rPr>
              <w:t xml:space="preserve"> выполнять теоретический и исполнительский анализ музыкального произведения для использования его в контексте литературных жанров</w:t>
            </w:r>
            <w:r w:rsidRPr="006637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428D" w:rsidRPr="00B26BD5" w:rsidTr="004E39BC">
        <w:trPr>
          <w:trHeight w:val="645"/>
          <w:jc w:val="center"/>
        </w:trPr>
        <w:tc>
          <w:tcPr>
            <w:tcW w:w="2440" w:type="dxa"/>
            <w:vMerge/>
          </w:tcPr>
          <w:p w:rsidR="0077428D" w:rsidRPr="00371F5F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7428D" w:rsidRPr="00A56960" w:rsidRDefault="0077428D" w:rsidP="004E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7428D" w:rsidRPr="0066370E" w:rsidRDefault="0077428D" w:rsidP="00562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370E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66370E">
              <w:rPr>
                <w:rFonts w:ascii="Times New Roman" w:hAnsi="Times New Roman"/>
                <w:sz w:val="24"/>
                <w:szCs w:val="24"/>
              </w:rPr>
              <w:t>основы корректорской работы; общие сведения о современных формах музыкальной журналистики (</w:t>
            </w:r>
            <w:proofErr w:type="spellStart"/>
            <w:r w:rsidRPr="0066370E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66370E">
              <w:rPr>
                <w:rFonts w:ascii="Times New Roman" w:hAnsi="Times New Roman"/>
                <w:sz w:val="24"/>
                <w:szCs w:val="24"/>
              </w:rPr>
              <w:t xml:space="preserve">-журнальная, радиотелевизионная, </w:t>
            </w:r>
            <w:r w:rsidR="0056270F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1" w:name="_GoBack"/>
            <w:bookmarkEnd w:id="1"/>
            <w:r w:rsidRPr="0066370E">
              <w:rPr>
                <w:rFonts w:ascii="Times New Roman" w:hAnsi="Times New Roman"/>
                <w:sz w:val="24"/>
                <w:szCs w:val="24"/>
              </w:rPr>
              <w:t>нтерн</w:t>
            </w:r>
            <w:r w:rsidR="0056270F">
              <w:rPr>
                <w:rFonts w:ascii="Times New Roman" w:hAnsi="Times New Roman"/>
                <w:sz w:val="24"/>
                <w:szCs w:val="24"/>
              </w:rPr>
              <w:t>е</w:t>
            </w:r>
            <w:r w:rsidRPr="0066370E">
              <w:rPr>
                <w:rFonts w:ascii="Times New Roman" w:hAnsi="Times New Roman"/>
                <w:sz w:val="24"/>
                <w:szCs w:val="24"/>
              </w:rPr>
              <w:t>т-журналистика)</w:t>
            </w:r>
            <w:r w:rsidRPr="006637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2742F" w:rsidRPr="00E45F92" w:rsidRDefault="0052742F" w:rsidP="00176955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176955" w:rsidRDefault="00176955"/>
    <w:sectPr w:rsidR="0017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9C" w:rsidRDefault="0041569C" w:rsidP="00176955">
      <w:pPr>
        <w:spacing w:after="0" w:line="240" w:lineRule="auto"/>
      </w:pPr>
      <w:r>
        <w:separator/>
      </w:r>
    </w:p>
  </w:endnote>
  <w:endnote w:type="continuationSeparator" w:id="0">
    <w:p w:rsidR="0041569C" w:rsidRDefault="0041569C" w:rsidP="0017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9C" w:rsidRDefault="0041569C" w:rsidP="00176955">
      <w:pPr>
        <w:spacing w:after="0" w:line="240" w:lineRule="auto"/>
      </w:pPr>
      <w:r>
        <w:separator/>
      </w:r>
    </w:p>
  </w:footnote>
  <w:footnote w:type="continuationSeparator" w:id="0">
    <w:p w:rsidR="0041569C" w:rsidRDefault="0041569C" w:rsidP="00176955">
      <w:pPr>
        <w:spacing w:after="0" w:line="240" w:lineRule="auto"/>
      </w:pPr>
      <w:r>
        <w:continuationSeparator/>
      </w:r>
    </w:p>
  </w:footnote>
  <w:footnote w:id="1">
    <w:p w:rsidR="00176955" w:rsidRPr="00F17472" w:rsidRDefault="00176955" w:rsidP="00176955">
      <w:pPr>
        <w:pStyle w:val="a3"/>
        <w:jc w:val="both"/>
        <w:rPr>
          <w:lang w:val="ru-RU"/>
        </w:rPr>
      </w:pPr>
      <w:r w:rsidRPr="00BF4F26">
        <w:rPr>
          <w:rStyle w:val="a5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77428D" w:rsidRPr="00E177A2" w:rsidRDefault="0077428D" w:rsidP="0077428D">
      <w:pPr>
        <w:pStyle w:val="a3"/>
        <w:jc w:val="both"/>
        <w:rPr>
          <w:i/>
          <w:lang w:val="ru-RU"/>
        </w:rPr>
      </w:pPr>
      <w:r>
        <w:rPr>
          <w:rStyle w:val="a5"/>
        </w:rPr>
        <w:footnoteRef/>
      </w:r>
      <w:r w:rsidRPr="00BC3366">
        <w:rPr>
          <w:lang w:val="ru-RU"/>
        </w:rPr>
        <w:t xml:space="preserve"> </w:t>
      </w:r>
      <w:r w:rsidRPr="00E177A2">
        <w:rPr>
          <w:i/>
          <w:lang w:val="ru-RU"/>
        </w:rPr>
        <w:t xml:space="preserve">Практический опыт, умения и знания по каждой из компетенций выбираются из соответствующего раздела ФГОС с учетом дополнений и </w:t>
      </w:r>
      <w:proofErr w:type="gramStart"/>
      <w:r w:rsidRPr="00E177A2">
        <w:rPr>
          <w:i/>
          <w:lang w:val="ru-RU"/>
        </w:rPr>
        <w:t>уточнений</w:t>
      </w:r>
      <w:proofErr w:type="gramEnd"/>
      <w:r w:rsidRPr="00E177A2">
        <w:rPr>
          <w:i/>
          <w:lang w:val="ru-RU"/>
        </w:rPr>
        <w:t xml:space="preserve"> предлагаемых разработчиком ПООП с учетом требований ПС и выбранной специфики примерной программы.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5E"/>
    <w:rsid w:val="0004262F"/>
    <w:rsid w:val="00176955"/>
    <w:rsid w:val="0041569C"/>
    <w:rsid w:val="0052742F"/>
    <w:rsid w:val="0056270F"/>
    <w:rsid w:val="0077428D"/>
    <w:rsid w:val="00881B14"/>
    <w:rsid w:val="00917F0F"/>
    <w:rsid w:val="00C7675E"/>
    <w:rsid w:val="00DD30FC"/>
    <w:rsid w:val="00E94809"/>
    <w:rsid w:val="00ED08EA"/>
    <w:rsid w:val="00EE4804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225D7-69DF-452E-83E0-6B9494D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7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769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176955"/>
    <w:rPr>
      <w:rFonts w:cs="Times New Roman"/>
      <w:vertAlign w:val="superscript"/>
    </w:rPr>
  </w:style>
  <w:style w:type="character" w:styleId="a6">
    <w:name w:val="Hyperlink"/>
    <w:uiPriority w:val="99"/>
    <w:unhideWhenUsed/>
    <w:rsid w:val="00176955"/>
    <w:rPr>
      <w:color w:val="0000FF"/>
      <w:u w:val="single"/>
    </w:rPr>
  </w:style>
  <w:style w:type="paragraph" w:customStyle="1" w:styleId="TableBody">
    <w:name w:val="TableBody"/>
    <w:basedOn w:val="a"/>
    <w:rsid w:val="00176955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список с точками"/>
    <w:basedOn w:val="a"/>
    <w:rsid w:val="0077428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214720&amp;date=01.08.2022&amp;dst=10005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214720&amp;date=01.08.2022&amp;dst=100050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Лёша</cp:lastModifiedBy>
  <cp:revision>9</cp:revision>
  <dcterms:created xsi:type="dcterms:W3CDTF">2023-12-22T07:02:00Z</dcterms:created>
  <dcterms:modified xsi:type="dcterms:W3CDTF">2023-12-23T14:20:00Z</dcterms:modified>
</cp:coreProperties>
</file>