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B10" w:rsidRDefault="008E6B10" w:rsidP="008E6B10">
      <w:pPr>
        <w:spacing w:after="0" w:line="240" w:lineRule="atLeast"/>
        <w:jc w:val="center"/>
        <w:rPr>
          <w:rFonts w:ascii="Times New Roman" w:hAnsi="Times New Roman"/>
          <w:b/>
          <w:sz w:val="28"/>
          <w:szCs w:val="28"/>
        </w:rPr>
      </w:pPr>
    </w:p>
    <w:p w:rsidR="008E6B10" w:rsidRDefault="008E6B10" w:rsidP="008E6B10">
      <w:pPr>
        <w:spacing w:after="0" w:line="240" w:lineRule="atLeast"/>
        <w:jc w:val="center"/>
        <w:rPr>
          <w:rFonts w:ascii="Times New Roman" w:hAnsi="Times New Roman"/>
          <w:b/>
          <w:sz w:val="28"/>
          <w:szCs w:val="28"/>
        </w:rPr>
      </w:pPr>
    </w:p>
    <w:p w:rsidR="008E6B10" w:rsidRDefault="008E6B10" w:rsidP="008E6B10">
      <w:pPr>
        <w:spacing w:after="0" w:line="240" w:lineRule="atLeast"/>
        <w:jc w:val="center"/>
        <w:rPr>
          <w:rFonts w:ascii="Times New Roman" w:hAnsi="Times New Roman"/>
          <w:b/>
          <w:sz w:val="28"/>
          <w:szCs w:val="28"/>
        </w:rPr>
      </w:pPr>
    </w:p>
    <w:p w:rsidR="008E6B10" w:rsidRDefault="008E6B10" w:rsidP="008E6B10">
      <w:pPr>
        <w:spacing w:after="0" w:line="240" w:lineRule="atLeast"/>
        <w:jc w:val="center"/>
        <w:rPr>
          <w:rFonts w:ascii="Times New Roman" w:hAnsi="Times New Roman"/>
          <w:b/>
          <w:sz w:val="28"/>
          <w:szCs w:val="28"/>
        </w:rPr>
      </w:pPr>
    </w:p>
    <w:p w:rsidR="008E6B10" w:rsidRDefault="008E6B10" w:rsidP="008E6B10">
      <w:pPr>
        <w:spacing w:after="0" w:line="240" w:lineRule="atLeast"/>
        <w:jc w:val="center"/>
        <w:rPr>
          <w:rFonts w:ascii="Times New Roman" w:hAnsi="Times New Roman"/>
          <w:b/>
          <w:sz w:val="28"/>
          <w:szCs w:val="28"/>
        </w:rPr>
      </w:pPr>
    </w:p>
    <w:p w:rsidR="008E6B10" w:rsidRDefault="008E6B10" w:rsidP="008E6B10">
      <w:pPr>
        <w:spacing w:after="0" w:line="240" w:lineRule="atLeast"/>
        <w:jc w:val="center"/>
        <w:rPr>
          <w:rFonts w:ascii="Times New Roman" w:hAnsi="Times New Roman"/>
          <w:b/>
          <w:sz w:val="28"/>
          <w:szCs w:val="28"/>
        </w:rPr>
      </w:pPr>
    </w:p>
    <w:p w:rsidR="008E6B10" w:rsidRDefault="008E6B10" w:rsidP="008E6B10">
      <w:pPr>
        <w:spacing w:after="0" w:line="240" w:lineRule="atLeast"/>
        <w:jc w:val="center"/>
        <w:rPr>
          <w:rFonts w:ascii="Times New Roman" w:hAnsi="Times New Roman"/>
          <w:b/>
          <w:sz w:val="28"/>
          <w:szCs w:val="28"/>
        </w:rPr>
      </w:pPr>
    </w:p>
    <w:p w:rsidR="008E6B10" w:rsidRDefault="008E6B10" w:rsidP="008E6B10">
      <w:pPr>
        <w:spacing w:after="0" w:line="240" w:lineRule="atLeast"/>
        <w:jc w:val="center"/>
        <w:rPr>
          <w:rFonts w:ascii="Times New Roman" w:hAnsi="Times New Roman"/>
          <w:b/>
          <w:sz w:val="28"/>
          <w:szCs w:val="28"/>
        </w:rPr>
      </w:pPr>
    </w:p>
    <w:p w:rsidR="008E6B10" w:rsidRDefault="008E6B10" w:rsidP="008E6B10">
      <w:pPr>
        <w:spacing w:after="0" w:line="240" w:lineRule="atLeast"/>
        <w:jc w:val="center"/>
        <w:rPr>
          <w:rFonts w:ascii="Times New Roman" w:hAnsi="Times New Roman"/>
          <w:b/>
          <w:sz w:val="28"/>
          <w:szCs w:val="28"/>
        </w:rPr>
      </w:pPr>
    </w:p>
    <w:p w:rsidR="008E6B10" w:rsidRPr="00A11FED" w:rsidRDefault="008E6B10" w:rsidP="008E6B10">
      <w:pPr>
        <w:spacing w:after="0" w:line="240" w:lineRule="atLeast"/>
        <w:jc w:val="center"/>
        <w:rPr>
          <w:rFonts w:ascii="Times New Roman" w:hAnsi="Times New Roman"/>
          <w:b/>
          <w:sz w:val="28"/>
          <w:szCs w:val="28"/>
        </w:rPr>
      </w:pPr>
      <w:r w:rsidRPr="00A11FED">
        <w:rPr>
          <w:rFonts w:ascii="Times New Roman" w:hAnsi="Times New Roman"/>
          <w:b/>
          <w:sz w:val="28"/>
          <w:szCs w:val="28"/>
        </w:rPr>
        <w:t>АННОТАЦИЯ К РАБОЧЕЙ ПРОГРАММЕ</w:t>
      </w:r>
      <w:r w:rsidRPr="00A11FED">
        <w:rPr>
          <w:rFonts w:ascii="Times New Roman" w:hAnsi="Times New Roman"/>
          <w:b/>
          <w:sz w:val="28"/>
          <w:szCs w:val="28"/>
        </w:rPr>
        <w:br/>
        <w:t>ОБЩЕОБРАЗОВАТЕЛЬНОГО УЧЕБНОГО ПРЕДМЕТА</w:t>
      </w:r>
    </w:p>
    <w:p w:rsidR="008E6B10" w:rsidRPr="00A11FED" w:rsidRDefault="008E6B10" w:rsidP="008E6B10">
      <w:pPr>
        <w:spacing w:after="0" w:line="240" w:lineRule="atLeast"/>
        <w:ind w:left="360"/>
        <w:jc w:val="center"/>
        <w:rPr>
          <w:rFonts w:ascii="Times New Roman" w:hAnsi="Times New Roman"/>
          <w:b/>
          <w:sz w:val="28"/>
          <w:szCs w:val="28"/>
        </w:rPr>
      </w:pPr>
      <w:r>
        <w:rPr>
          <w:rFonts w:ascii="Times New Roman" w:hAnsi="Times New Roman"/>
          <w:b/>
          <w:sz w:val="28"/>
          <w:szCs w:val="28"/>
        </w:rPr>
        <w:t>ОД.01.01</w:t>
      </w:r>
      <w:r w:rsidRPr="00A11FED">
        <w:rPr>
          <w:rFonts w:ascii="Times New Roman" w:hAnsi="Times New Roman"/>
          <w:b/>
          <w:sz w:val="28"/>
          <w:szCs w:val="28"/>
        </w:rPr>
        <w:t xml:space="preserve">  «Иностранный (английский) язык» </w:t>
      </w:r>
    </w:p>
    <w:p w:rsidR="008E6B10" w:rsidRDefault="008E6B10" w:rsidP="008E6B10">
      <w:pPr>
        <w:spacing w:after="0" w:line="240" w:lineRule="atLeast"/>
        <w:ind w:left="360"/>
        <w:jc w:val="center"/>
        <w:rPr>
          <w:rFonts w:ascii="Times New Roman" w:hAnsi="Times New Roman"/>
          <w:sz w:val="32"/>
          <w:szCs w:val="32"/>
        </w:rPr>
      </w:pPr>
    </w:p>
    <w:p w:rsidR="008E6B10" w:rsidRPr="00D21B6B" w:rsidRDefault="008E6B10" w:rsidP="008E6B10">
      <w:pPr>
        <w:spacing w:after="0" w:line="240" w:lineRule="atLeast"/>
        <w:ind w:left="360"/>
        <w:jc w:val="center"/>
        <w:rPr>
          <w:rFonts w:ascii="Times New Roman" w:hAnsi="Times New Roman"/>
          <w:sz w:val="28"/>
          <w:szCs w:val="28"/>
        </w:rPr>
      </w:pPr>
      <w:r w:rsidRPr="00D21B6B">
        <w:rPr>
          <w:rFonts w:ascii="Times New Roman" w:hAnsi="Times New Roman"/>
          <w:sz w:val="28"/>
          <w:szCs w:val="28"/>
        </w:rPr>
        <w:t xml:space="preserve">Базовый  уровень </w:t>
      </w:r>
    </w:p>
    <w:p w:rsidR="008E6B10" w:rsidRPr="00D21B6B" w:rsidRDefault="008E6B10" w:rsidP="008E6B10">
      <w:pPr>
        <w:spacing w:after="0" w:line="240" w:lineRule="atLeast"/>
        <w:ind w:left="360"/>
        <w:jc w:val="center"/>
        <w:rPr>
          <w:rFonts w:ascii="Times New Roman" w:hAnsi="Times New Roman"/>
          <w:sz w:val="28"/>
          <w:szCs w:val="28"/>
        </w:rPr>
      </w:pPr>
      <w:r w:rsidRPr="00D21B6B">
        <w:rPr>
          <w:rFonts w:ascii="Times New Roman" w:hAnsi="Times New Roman"/>
          <w:sz w:val="28"/>
          <w:szCs w:val="28"/>
        </w:rPr>
        <w:t>Очная форма обучения</w:t>
      </w:r>
    </w:p>
    <w:p w:rsidR="008E6B10" w:rsidRPr="00580D2F" w:rsidRDefault="008E6B10" w:rsidP="008E6B10">
      <w:pPr>
        <w:spacing w:after="0" w:line="240" w:lineRule="atLeast"/>
        <w:jc w:val="center"/>
        <w:rPr>
          <w:rFonts w:ascii="Times New Roman" w:hAnsi="Times New Roman"/>
          <w:sz w:val="36"/>
          <w:szCs w:val="36"/>
        </w:rPr>
      </w:pPr>
    </w:p>
    <w:p w:rsidR="008E6B10" w:rsidRDefault="008E6B10" w:rsidP="008E6B10">
      <w:pPr>
        <w:spacing w:after="0" w:line="240" w:lineRule="atLeast"/>
        <w:jc w:val="center"/>
        <w:rPr>
          <w:rFonts w:ascii="Times New Roman" w:hAnsi="Times New Roman"/>
          <w:sz w:val="36"/>
          <w:szCs w:val="36"/>
        </w:rPr>
      </w:pPr>
    </w:p>
    <w:p w:rsidR="008E6B10" w:rsidRDefault="008E6B10" w:rsidP="008E6B10">
      <w:pPr>
        <w:spacing w:after="0" w:line="240" w:lineRule="atLeast"/>
        <w:jc w:val="center"/>
        <w:rPr>
          <w:rFonts w:ascii="Times New Roman" w:hAnsi="Times New Roman"/>
          <w:sz w:val="36"/>
          <w:szCs w:val="36"/>
        </w:rPr>
      </w:pPr>
    </w:p>
    <w:p w:rsidR="008E6B10" w:rsidRDefault="008E6B10" w:rsidP="008E6B10">
      <w:pPr>
        <w:spacing w:after="0" w:line="240" w:lineRule="atLeast"/>
        <w:jc w:val="center"/>
        <w:rPr>
          <w:rFonts w:ascii="Times New Roman" w:hAnsi="Times New Roman"/>
          <w:sz w:val="36"/>
          <w:szCs w:val="36"/>
        </w:rPr>
      </w:pPr>
    </w:p>
    <w:p w:rsidR="008E6B10" w:rsidRDefault="008E6B10" w:rsidP="008E6B10">
      <w:pPr>
        <w:spacing w:after="0" w:line="240" w:lineRule="atLeast"/>
        <w:jc w:val="center"/>
        <w:rPr>
          <w:rFonts w:ascii="Times New Roman" w:hAnsi="Times New Roman"/>
          <w:sz w:val="36"/>
          <w:szCs w:val="36"/>
        </w:rPr>
      </w:pPr>
    </w:p>
    <w:p w:rsidR="008E6B10" w:rsidRDefault="008E6B10" w:rsidP="008E6B10">
      <w:pPr>
        <w:spacing w:after="0" w:line="240" w:lineRule="atLeast"/>
        <w:jc w:val="center"/>
        <w:rPr>
          <w:rFonts w:ascii="Times New Roman" w:hAnsi="Times New Roman"/>
          <w:sz w:val="36"/>
          <w:szCs w:val="36"/>
        </w:rPr>
      </w:pPr>
    </w:p>
    <w:p w:rsidR="008E6B10" w:rsidRDefault="008E6B10" w:rsidP="008E6B10">
      <w:pPr>
        <w:spacing w:after="0" w:line="240" w:lineRule="atLeast"/>
        <w:jc w:val="center"/>
        <w:rPr>
          <w:rFonts w:ascii="Times New Roman" w:hAnsi="Times New Roman"/>
          <w:sz w:val="36"/>
          <w:szCs w:val="36"/>
        </w:rPr>
      </w:pPr>
    </w:p>
    <w:p w:rsidR="008E6B10" w:rsidRPr="00A31F19" w:rsidRDefault="008E6B10" w:rsidP="008E6B10">
      <w:pPr>
        <w:spacing w:after="0" w:line="240" w:lineRule="atLeast"/>
        <w:jc w:val="center"/>
        <w:rPr>
          <w:rFonts w:ascii="Times New Roman" w:hAnsi="Times New Roman"/>
          <w:sz w:val="36"/>
          <w:szCs w:val="36"/>
        </w:rPr>
      </w:pPr>
    </w:p>
    <w:p w:rsidR="008E6B10" w:rsidRPr="00A11FED" w:rsidRDefault="008E6B10" w:rsidP="008E6B10">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Pr="00A11FED">
        <w:rPr>
          <w:rFonts w:ascii="Times New Roman" w:hAnsi="Times New Roman"/>
          <w:sz w:val="28"/>
          <w:szCs w:val="28"/>
        </w:rPr>
        <w:t>:</w:t>
      </w:r>
    </w:p>
    <w:p w:rsidR="008E6B10" w:rsidRDefault="008E6B10" w:rsidP="008E6B10">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rsidR="008E6B10" w:rsidRPr="00A31F19" w:rsidRDefault="008E6B10" w:rsidP="008E6B10">
      <w:pPr>
        <w:spacing w:after="0" w:line="240" w:lineRule="atLeast"/>
        <w:ind w:left="360"/>
        <w:jc w:val="both"/>
        <w:rPr>
          <w:rFonts w:ascii="Times New Roman" w:hAnsi="Times New Roman"/>
          <w:sz w:val="32"/>
          <w:szCs w:val="32"/>
        </w:rPr>
      </w:pPr>
    </w:p>
    <w:p w:rsidR="008E6B10" w:rsidRPr="00A31F19" w:rsidRDefault="008E6B10" w:rsidP="008E6B10">
      <w:pPr>
        <w:spacing w:after="0" w:line="240" w:lineRule="atLeast"/>
        <w:ind w:left="360"/>
        <w:rPr>
          <w:rFonts w:ascii="Times New Roman" w:hAnsi="Times New Roman"/>
          <w:sz w:val="32"/>
          <w:szCs w:val="32"/>
        </w:rPr>
      </w:pPr>
    </w:p>
    <w:p w:rsidR="008E6B10" w:rsidRDefault="008E6B10" w:rsidP="008E6B10">
      <w:pPr>
        <w:spacing w:after="0" w:line="240" w:lineRule="atLeast"/>
        <w:ind w:left="360"/>
        <w:rPr>
          <w:rFonts w:ascii="Times New Roman" w:hAnsi="Times New Roman"/>
          <w:sz w:val="32"/>
          <w:szCs w:val="32"/>
        </w:rPr>
      </w:pPr>
    </w:p>
    <w:p w:rsidR="008E6B10" w:rsidRDefault="008E6B10" w:rsidP="008E6B10">
      <w:pPr>
        <w:spacing w:after="0" w:line="240" w:lineRule="atLeast"/>
        <w:ind w:left="360"/>
        <w:rPr>
          <w:rFonts w:ascii="Times New Roman" w:hAnsi="Times New Roman"/>
          <w:sz w:val="32"/>
          <w:szCs w:val="32"/>
        </w:rPr>
      </w:pPr>
    </w:p>
    <w:p w:rsidR="008E6B10" w:rsidRPr="00A31F19" w:rsidRDefault="008E6B10" w:rsidP="008E6B10">
      <w:pPr>
        <w:spacing w:after="0" w:line="240" w:lineRule="atLeast"/>
        <w:ind w:left="360"/>
        <w:rPr>
          <w:rFonts w:ascii="Times New Roman" w:hAnsi="Times New Roman"/>
          <w:sz w:val="32"/>
          <w:szCs w:val="32"/>
        </w:rPr>
      </w:pPr>
    </w:p>
    <w:p w:rsidR="008E6B10" w:rsidRPr="00A31F19" w:rsidRDefault="008E6B10" w:rsidP="008E6B10">
      <w:pPr>
        <w:spacing w:after="0" w:line="240" w:lineRule="atLeast"/>
        <w:rPr>
          <w:rFonts w:ascii="Times New Roman" w:hAnsi="Times New Roman"/>
          <w:sz w:val="32"/>
          <w:szCs w:val="32"/>
        </w:rPr>
      </w:pPr>
    </w:p>
    <w:p w:rsidR="008E6B10" w:rsidRDefault="008E6B10" w:rsidP="008E6B10">
      <w:pPr>
        <w:spacing w:after="0" w:line="240" w:lineRule="atLeast"/>
        <w:ind w:left="360"/>
        <w:jc w:val="center"/>
        <w:rPr>
          <w:rFonts w:ascii="Times New Roman" w:hAnsi="Times New Roman"/>
          <w:sz w:val="32"/>
          <w:szCs w:val="32"/>
        </w:rPr>
      </w:pPr>
    </w:p>
    <w:p w:rsidR="008E6B10" w:rsidRDefault="008E6B10" w:rsidP="008E6B10">
      <w:pPr>
        <w:spacing w:after="0" w:line="240" w:lineRule="atLeast"/>
        <w:rPr>
          <w:rFonts w:ascii="Times New Roman" w:hAnsi="Times New Roman"/>
          <w:sz w:val="32"/>
          <w:szCs w:val="32"/>
        </w:rPr>
      </w:pPr>
    </w:p>
    <w:p w:rsidR="008E6B10" w:rsidRDefault="008E6B10" w:rsidP="008E6B10">
      <w:pPr>
        <w:spacing w:after="0" w:line="240" w:lineRule="atLeast"/>
        <w:rPr>
          <w:rFonts w:ascii="Times New Roman" w:hAnsi="Times New Roman"/>
          <w:sz w:val="32"/>
          <w:szCs w:val="32"/>
        </w:rPr>
      </w:pPr>
    </w:p>
    <w:p w:rsidR="008E6B10" w:rsidRDefault="008E6B10" w:rsidP="008E6B10">
      <w:pPr>
        <w:spacing w:after="0" w:line="240" w:lineRule="atLeast"/>
        <w:rPr>
          <w:rFonts w:ascii="Times New Roman" w:hAnsi="Times New Roman"/>
          <w:sz w:val="32"/>
          <w:szCs w:val="32"/>
        </w:rPr>
      </w:pPr>
    </w:p>
    <w:p w:rsidR="008E6B10" w:rsidRDefault="008E6B10" w:rsidP="008E6B10">
      <w:pPr>
        <w:spacing w:after="0" w:line="240" w:lineRule="atLeast"/>
        <w:rPr>
          <w:rFonts w:ascii="Times New Roman" w:hAnsi="Times New Roman"/>
          <w:sz w:val="32"/>
          <w:szCs w:val="32"/>
        </w:rPr>
      </w:pPr>
    </w:p>
    <w:p w:rsidR="008E6B10" w:rsidRDefault="008E6B10" w:rsidP="008E6B10">
      <w:pPr>
        <w:spacing w:after="0" w:line="240" w:lineRule="atLeast"/>
        <w:rPr>
          <w:rFonts w:ascii="Times New Roman" w:hAnsi="Times New Roman"/>
          <w:sz w:val="32"/>
          <w:szCs w:val="32"/>
        </w:rPr>
      </w:pPr>
    </w:p>
    <w:p w:rsidR="008E6B10" w:rsidRDefault="008E6B10" w:rsidP="008E6B10">
      <w:pPr>
        <w:spacing w:after="0" w:line="240" w:lineRule="atLeast"/>
        <w:rPr>
          <w:rFonts w:ascii="Times New Roman" w:hAnsi="Times New Roman"/>
          <w:sz w:val="32"/>
          <w:szCs w:val="32"/>
        </w:rPr>
      </w:pPr>
    </w:p>
    <w:p w:rsidR="008E6B10" w:rsidRDefault="008E6B10" w:rsidP="008E6B10">
      <w:pPr>
        <w:spacing w:after="0" w:line="240" w:lineRule="atLeast"/>
        <w:ind w:left="360"/>
        <w:jc w:val="center"/>
        <w:rPr>
          <w:rFonts w:ascii="Times New Roman" w:hAnsi="Times New Roman"/>
          <w:sz w:val="32"/>
          <w:szCs w:val="32"/>
        </w:rPr>
      </w:pPr>
    </w:p>
    <w:p w:rsidR="008E6B10" w:rsidRPr="00077EE2" w:rsidRDefault="008E6B10" w:rsidP="008E6B10">
      <w:pPr>
        <w:spacing w:after="0" w:line="240" w:lineRule="atLeast"/>
        <w:ind w:left="360"/>
        <w:jc w:val="center"/>
        <w:rPr>
          <w:rFonts w:ascii="Times New Roman" w:hAnsi="Times New Roman"/>
          <w:sz w:val="28"/>
          <w:szCs w:val="28"/>
        </w:rPr>
      </w:pPr>
      <w:r w:rsidRPr="00A11FED">
        <w:rPr>
          <w:rFonts w:ascii="Times New Roman" w:hAnsi="Times New Roman"/>
          <w:sz w:val="28"/>
          <w:szCs w:val="28"/>
        </w:rPr>
        <w:t xml:space="preserve"> 2023г.</w:t>
      </w:r>
    </w:p>
    <w:p w:rsidR="008E6B10" w:rsidRPr="00A11FED" w:rsidRDefault="008E6B10" w:rsidP="008E6B10">
      <w:pPr>
        <w:spacing w:after="0" w:line="240" w:lineRule="atLeast"/>
        <w:jc w:val="center"/>
        <w:rPr>
          <w:rFonts w:ascii="Times New Roman" w:hAnsi="Times New Roman"/>
          <w:b/>
          <w:sz w:val="28"/>
          <w:szCs w:val="28"/>
        </w:rPr>
      </w:pPr>
      <w:r w:rsidRPr="00A11FED">
        <w:rPr>
          <w:rFonts w:ascii="Times New Roman" w:hAnsi="Times New Roman"/>
          <w:b/>
          <w:sz w:val="28"/>
          <w:szCs w:val="28"/>
        </w:rPr>
        <w:lastRenderedPageBreak/>
        <w:t>АННОТАЦИЯ К РАБОЧЕЙ ПРОГРАММЕ</w:t>
      </w:r>
      <w:r w:rsidRPr="00A11FED">
        <w:rPr>
          <w:rFonts w:ascii="Times New Roman" w:hAnsi="Times New Roman"/>
          <w:b/>
          <w:sz w:val="28"/>
          <w:szCs w:val="28"/>
        </w:rPr>
        <w:br/>
        <w:t>ОБЩЕОБРАЗОВАТЕЛЬНОГО УЧЕБНОГО ПРЕДМЕТА</w:t>
      </w:r>
    </w:p>
    <w:p w:rsidR="008E6B10" w:rsidRPr="00A11FED" w:rsidRDefault="008E6B10" w:rsidP="008E6B10">
      <w:pPr>
        <w:spacing w:after="0"/>
        <w:jc w:val="center"/>
        <w:rPr>
          <w:rFonts w:ascii="Times New Roman" w:hAnsi="Times New Roman"/>
          <w:b/>
          <w:i/>
          <w:sz w:val="28"/>
          <w:szCs w:val="28"/>
        </w:rPr>
      </w:pPr>
      <w:r w:rsidRPr="00A11FED">
        <w:rPr>
          <w:rFonts w:ascii="Times New Roman" w:hAnsi="Times New Roman"/>
          <w:b/>
          <w:sz w:val="28"/>
          <w:szCs w:val="28"/>
        </w:rPr>
        <w:t>«Иностранный (английский) язык»</w:t>
      </w:r>
      <w:bookmarkStart w:id="0" w:name="_Toc124787835"/>
      <w:bookmarkStart w:id="1" w:name="_Hlk114058914"/>
    </w:p>
    <w:p w:rsidR="008E6B10" w:rsidRPr="00077EE2" w:rsidRDefault="008E6B10" w:rsidP="008E6B10">
      <w:pPr>
        <w:spacing w:after="0" w:line="240" w:lineRule="atLeast"/>
        <w:ind w:left="360" w:hanging="360"/>
        <w:rPr>
          <w:rFonts w:ascii="Times New Roman" w:hAnsi="Times New Roman"/>
          <w:sz w:val="24"/>
          <w:szCs w:val="24"/>
        </w:rPr>
      </w:pPr>
      <w:r w:rsidRPr="00B54746">
        <w:rPr>
          <w:rFonts w:ascii="Times New Roman" w:hAnsi="Times New Roman"/>
          <w:sz w:val="24"/>
          <w:szCs w:val="24"/>
          <w:lang w:eastAsia="en-US"/>
        </w:rPr>
        <w:t>Учебная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дисциплина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«Иностранный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язык</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(английский)»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является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обязательной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частью</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общеобразовательного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цикла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образовательной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 xml:space="preserve">программы в соответствии с ФГОС СПО по специальностям  </w:t>
      </w:r>
      <w:r w:rsidRPr="00077EE2">
        <w:rPr>
          <w:rFonts w:ascii="Times New Roman" w:hAnsi="Times New Roman"/>
          <w:sz w:val="24"/>
          <w:szCs w:val="24"/>
        </w:rPr>
        <w:t>54.02.05 Живопись (по видам).</w:t>
      </w:r>
    </w:p>
    <w:p w:rsidR="008E6B10" w:rsidRPr="00B54746" w:rsidRDefault="008E6B10" w:rsidP="008E6B10">
      <w:pPr>
        <w:widowControl w:val="0"/>
        <w:autoSpaceDE w:val="0"/>
        <w:autoSpaceDN w:val="0"/>
        <w:spacing w:after="0" w:line="240" w:lineRule="auto"/>
        <w:ind w:left="102" w:right="116" w:firstLine="709"/>
        <w:jc w:val="both"/>
        <w:rPr>
          <w:rFonts w:ascii="Times New Roman" w:hAnsi="Times New Roman"/>
          <w:sz w:val="24"/>
          <w:szCs w:val="24"/>
          <w:lang w:eastAsia="en-US"/>
        </w:rPr>
      </w:pP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Данная рабочая программа даёт представление о целях образования, развития,</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воспитания и социализации обучающихся на уровне получения среднего общего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образования,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путях</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формирования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системы</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знаний,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умений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и</w:t>
      </w:r>
      <w:r w:rsidRPr="00B54746">
        <w:rPr>
          <w:rFonts w:ascii="Times New Roman" w:hAnsi="Times New Roman"/>
          <w:spacing w:val="71"/>
          <w:sz w:val="24"/>
          <w:szCs w:val="24"/>
          <w:lang w:eastAsia="en-US"/>
        </w:rPr>
        <w:t xml:space="preserve"> </w:t>
      </w:r>
      <w:r w:rsidRPr="00B54746">
        <w:rPr>
          <w:rFonts w:ascii="Times New Roman" w:hAnsi="Times New Roman"/>
          <w:sz w:val="24"/>
          <w:szCs w:val="24"/>
          <w:lang w:eastAsia="en-US"/>
        </w:rPr>
        <w:t>способов</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деятельности</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у  обучающихся</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на</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базовом</w:t>
      </w:r>
      <w:r w:rsidRPr="00B54746">
        <w:rPr>
          <w:rFonts w:ascii="Times New Roman" w:hAnsi="Times New Roman"/>
          <w:spacing w:val="69"/>
          <w:sz w:val="24"/>
          <w:szCs w:val="24"/>
          <w:lang w:eastAsia="en-US"/>
        </w:rPr>
        <w:t xml:space="preserve"> </w:t>
      </w:r>
      <w:r w:rsidRPr="00B54746">
        <w:rPr>
          <w:rFonts w:ascii="Times New Roman" w:hAnsi="Times New Roman"/>
          <w:sz w:val="24"/>
          <w:szCs w:val="24"/>
          <w:lang w:eastAsia="en-US"/>
        </w:rPr>
        <w:t>уровне</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средствами</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учебного  предмета «Иностранный (английский) язык», определяет инвариантную (обязательную) часть</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содержания учебного курса по иностранному языку (английскому) как учебному</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предмету,</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за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пределами</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которой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остаётся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возможность</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выбора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вариативной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составляющей содержания образования в плане порядка изучения тем, некоторого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расширения</w:t>
      </w:r>
      <w:r w:rsidRPr="00B54746">
        <w:rPr>
          <w:rFonts w:ascii="Times New Roman" w:hAnsi="Times New Roman"/>
          <w:spacing w:val="-4"/>
          <w:sz w:val="24"/>
          <w:szCs w:val="24"/>
          <w:lang w:eastAsia="en-US"/>
        </w:rPr>
        <w:t xml:space="preserve"> </w:t>
      </w:r>
      <w:r w:rsidRPr="00B54746">
        <w:rPr>
          <w:rFonts w:ascii="Times New Roman" w:hAnsi="Times New Roman"/>
          <w:sz w:val="24"/>
          <w:szCs w:val="24"/>
          <w:lang w:eastAsia="en-US"/>
        </w:rPr>
        <w:t>объёма содержания</w:t>
      </w:r>
      <w:r w:rsidRPr="00B54746">
        <w:rPr>
          <w:rFonts w:ascii="Times New Roman" w:hAnsi="Times New Roman"/>
          <w:spacing w:val="-3"/>
          <w:sz w:val="24"/>
          <w:szCs w:val="24"/>
          <w:lang w:eastAsia="en-US"/>
        </w:rPr>
        <w:t xml:space="preserve"> </w:t>
      </w:r>
      <w:r w:rsidRPr="00B54746">
        <w:rPr>
          <w:rFonts w:ascii="Times New Roman" w:hAnsi="Times New Roman"/>
          <w:sz w:val="24"/>
          <w:szCs w:val="24"/>
          <w:lang w:eastAsia="en-US"/>
        </w:rPr>
        <w:t>и его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детализации.</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Программа по английскому языку устанавливает распределение обязательного предметного содержания по семестрам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на  1, 2 и 3 семестрах обучения, а также с учётом возрастных особенностей обучающихся. Содержание данной программы по английскому языку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Значимость владения иностранными языками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w:t>
      </w:r>
      <w:r w:rsidRPr="00B54746">
        <w:rPr>
          <w:rFonts w:ascii="Times New Roman" w:hAnsi="Times New Roman"/>
          <w:sz w:val="24"/>
          <w:szCs w:val="24"/>
          <w:lang w:eastAsia="en-US"/>
        </w:rPr>
        <w:lastRenderedPageBreak/>
        <w:t>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Возрастание значимости владения иностранными языками приводит к переосмыслению целей и содержания обучения предмету.</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На прагматическом уровне </w:t>
      </w:r>
      <w:r w:rsidRPr="00B54746">
        <w:rPr>
          <w:rFonts w:ascii="Times New Roman" w:hAnsi="Times New Roman"/>
          <w:b/>
          <w:sz w:val="24"/>
          <w:szCs w:val="24"/>
          <w:lang w:eastAsia="en-US"/>
        </w:rPr>
        <w:t>целью</w:t>
      </w:r>
      <w:r w:rsidRPr="00B54746">
        <w:rPr>
          <w:rFonts w:ascii="Times New Roman" w:hAnsi="Times New Roman"/>
          <w:sz w:val="24"/>
          <w:szCs w:val="24"/>
          <w:lang w:eastAsia="en-US"/>
        </w:rPr>
        <w:t xml:space="preserve">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1, 2, 3 семестрах,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речевая компетенция - развитие коммуникативных умений в четырёх основных видах речевой деятельности (говорении, аудировании, чтении, письменной речи);</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 - 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b/>
          <w:sz w:val="24"/>
          <w:szCs w:val="24"/>
          <w:lang w:eastAsia="en-US"/>
        </w:rPr>
        <w:t>Основными подходами к обучению</w:t>
      </w:r>
      <w:r w:rsidRPr="00B54746">
        <w:rPr>
          <w:rFonts w:ascii="Times New Roman" w:hAnsi="Times New Roman"/>
          <w:sz w:val="24"/>
          <w:szCs w:val="24"/>
          <w:lang w:eastAsia="en-US"/>
        </w:rPr>
        <w:t xml:space="preserve">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Базовый (пороговый) уровень усвоения учебного предмета «Иностранный (английский) язык» ориентирован на создание общеобразовательной и общекультурной </w:t>
      </w:r>
      <w:r w:rsidRPr="00B54746">
        <w:rPr>
          <w:rFonts w:ascii="Times New Roman" w:hAnsi="Times New Roman"/>
          <w:sz w:val="24"/>
          <w:szCs w:val="24"/>
          <w:lang w:eastAsia="en-US"/>
        </w:rPr>
        <w:lastRenderedPageBreak/>
        <w:t>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российских колледжей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Общее число часов для изучения иностранного (английского) языка - 153 часа (практические занятия). Форма промежуточного контроля – экзамен в конце 3 семестра.</w:t>
      </w:r>
    </w:p>
    <w:p w:rsidR="008E6B10" w:rsidRPr="00B54746" w:rsidRDefault="008E6B10" w:rsidP="008E6B10">
      <w:pPr>
        <w:widowControl w:val="0"/>
        <w:autoSpaceDE w:val="0"/>
        <w:autoSpaceDN w:val="0"/>
        <w:spacing w:after="0"/>
        <w:ind w:right="117"/>
        <w:jc w:val="both"/>
        <w:rPr>
          <w:rFonts w:ascii="Times New Roman" w:hAnsi="Times New Roman"/>
          <w:color w:val="FF0000"/>
          <w:sz w:val="24"/>
          <w:szCs w:val="24"/>
          <w:lang w:eastAsia="en-US"/>
        </w:rPr>
      </w:pPr>
    </w:p>
    <w:p w:rsidR="008E6B10" w:rsidRPr="00A11FED" w:rsidRDefault="008E6B10" w:rsidP="008E6B10">
      <w:pPr>
        <w:widowControl w:val="0"/>
        <w:autoSpaceDE w:val="0"/>
        <w:autoSpaceDN w:val="0"/>
        <w:spacing w:after="0" w:line="240" w:lineRule="auto"/>
        <w:jc w:val="center"/>
        <w:outlineLvl w:val="0"/>
        <w:rPr>
          <w:rFonts w:ascii="Times New Roman" w:hAnsi="Times New Roman"/>
          <w:b/>
          <w:bCs/>
          <w:sz w:val="28"/>
          <w:szCs w:val="28"/>
          <w:lang w:eastAsia="en-US"/>
        </w:rPr>
      </w:pPr>
      <w:r>
        <w:rPr>
          <w:rFonts w:ascii="Times New Roman" w:hAnsi="Times New Roman"/>
          <w:b/>
          <w:bCs/>
          <w:sz w:val="32"/>
          <w:szCs w:val="28"/>
          <w:lang w:eastAsia="en-US"/>
        </w:rPr>
        <w:t xml:space="preserve">1. </w:t>
      </w:r>
      <w:r w:rsidRPr="00A11FED">
        <w:rPr>
          <w:rFonts w:ascii="Times New Roman" w:hAnsi="Times New Roman"/>
          <w:b/>
          <w:bCs/>
          <w:sz w:val="28"/>
          <w:szCs w:val="28"/>
          <w:lang w:eastAsia="en-US"/>
        </w:rPr>
        <w:t xml:space="preserve">ПЛАНИРУЕМЫЕ РЕЗУЛЬТАТЫ ОСВОЕНИЯ </w:t>
      </w:r>
    </w:p>
    <w:p w:rsidR="008E6B10" w:rsidRPr="00A11FED" w:rsidRDefault="008E6B10" w:rsidP="008E6B10">
      <w:pPr>
        <w:widowControl w:val="0"/>
        <w:autoSpaceDE w:val="0"/>
        <w:autoSpaceDN w:val="0"/>
        <w:spacing w:after="0" w:line="240" w:lineRule="auto"/>
        <w:jc w:val="center"/>
        <w:outlineLvl w:val="0"/>
        <w:rPr>
          <w:rFonts w:ascii="Times New Roman" w:hAnsi="Times New Roman"/>
          <w:b/>
          <w:sz w:val="28"/>
          <w:szCs w:val="28"/>
        </w:rPr>
      </w:pPr>
      <w:r w:rsidRPr="00A11FED">
        <w:rPr>
          <w:rFonts w:ascii="Times New Roman" w:hAnsi="Times New Roman"/>
          <w:b/>
          <w:sz w:val="28"/>
          <w:szCs w:val="28"/>
        </w:rPr>
        <w:t>ПРОГРАММЫ ПО АНГЛИЙСКОМУ ЯЗЫКУ</w:t>
      </w:r>
    </w:p>
    <w:p w:rsidR="008E6B10" w:rsidRPr="00A11FED" w:rsidRDefault="008E6B10" w:rsidP="008E6B10">
      <w:pPr>
        <w:widowControl w:val="0"/>
        <w:autoSpaceDE w:val="0"/>
        <w:autoSpaceDN w:val="0"/>
        <w:spacing w:after="0" w:line="240" w:lineRule="auto"/>
        <w:jc w:val="center"/>
        <w:outlineLvl w:val="0"/>
        <w:rPr>
          <w:rFonts w:ascii="Times New Roman" w:hAnsi="Times New Roman"/>
          <w:b/>
          <w:bCs/>
          <w:sz w:val="28"/>
          <w:szCs w:val="28"/>
          <w:lang w:eastAsia="en-US"/>
        </w:rPr>
      </w:pPr>
      <w:r w:rsidRPr="00A11FED">
        <w:rPr>
          <w:rFonts w:ascii="Times New Roman" w:hAnsi="Times New Roman"/>
          <w:b/>
          <w:bCs/>
          <w:sz w:val="28"/>
          <w:szCs w:val="28"/>
          <w:lang w:eastAsia="en-US"/>
        </w:rPr>
        <w:t xml:space="preserve"> НА УРОВНЕ СРЕДНЕГО ОБЩЕГО ОБРАЗОВАНИЯ</w:t>
      </w:r>
    </w:p>
    <w:p w:rsidR="008E6B10" w:rsidRPr="00786C99" w:rsidRDefault="008E6B10" w:rsidP="008E6B10">
      <w:pPr>
        <w:suppressAutoHyphens/>
        <w:spacing w:after="0" w:line="240" w:lineRule="auto"/>
        <w:jc w:val="both"/>
        <w:rPr>
          <w:rFonts w:ascii="Times New Roman" w:hAnsi="Times New Roman"/>
          <w:b/>
          <w:bCs/>
          <w:sz w:val="28"/>
          <w:szCs w:val="28"/>
        </w:rPr>
      </w:pPr>
    </w:p>
    <w:p w:rsidR="008E6B10" w:rsidRPr="00786C99" w:rsidRDefault="008E6B10" w:rsidP="008E6B10">
      <w:pPr>
        <w:suppressAutoHyphens/>
        <w:spacing w:after="0" w:line="240" w:lineRule="auto"/>
        <w:ind w:firstLine="709"/>
        <w:jc w:val="both"/>
        <w:rPr>
          <w:rFonts w:ascii="Times New Roman" w:hAnsi="Times New Roman"/>
          <w:sz w:val="28"/>
          <w:szCs w:val="28"/>
        </w:rPr>
      </w:pPr>
      <w:r w:rsidRPr="00786C99">
        <w:rPr>
          <w:rFonts w:ascii="Times New Roman" w:hAnsi="Times New Roman"/>
          <w:sz w:val="28"/>
          <w:szCs w:val="28"/>
        </w:rPr>
        <w:t xml:space="preserve">Особое значение дисциплина имеет при формировании и развитии ОК </w:t>
      </w:r>
      <w:r>
        <w:rPr>
          <w:rFonts w:ascii="Times New Roman" w:hAnsi="Times New Roman"/>
          <w:sz w:val="28"/>
          <w:szCs w:val="28"/>
        </w:rPr>
        <w:t>01, ОК 02, ОК 04, ОК 09.</w:t>
      </w:r>
    </w:p>
    <w:tbl>
      <w:tblPr>
        <w:tblW w:w="10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078"/>
        <w:gridCol w:w="5028"/>
      </w:tblGrid>
      <w:tr w:rsidR="008E6B10" w:rsidRPr="00CC2DF5" w:rsidTr="008E6B10">
        <w:trPr>
          <w:cantSplit/>
          <w:trHeight w:val="845"/>
          <w:jc w:val="center"/>
        </w:trPr>
        <w:tc>
          <w:tcPr>
            <w:tcW w:w="2405" w:type="dxa"/>
            <w:vMerge w:val="restart"/>
            <w:vAlign w:val="center"/>
          </w:tcPr>
          <w:bookmarkEnd w:id="0"/>
          <w:bookmarkEnd w:id="1"/>
          <w:p w:rsidR="008E6B10" w:rsidRPr="00B56735" w:rsidRDefault="008E6B10" w:rsidP="008E6B10">
            <w:pPr>
              <w:spacing w:after="0" w:line="240" w:lineRule="auto"/>
              <w:jc w:val="center"/>
              <w:rPr>
                <w:rFonts w:ascii="Times New Roman" w:hAnsi="Times New Roman"/>
                <w:b/>
                <w:iCs/>
                <w:sz w:val="24"/>
                <w:szCs w:val="24"/>
              </w:rPr>
            </w:pPr>
            <w:r w:rsidRPr="00B56735">
              <w:rPr>
                <w:rFonts w:ascii="Times New Roman" w:hAnsi="Times New Roman"/>
                <w:b/>
                <w:iCs/>
                <w:sz w:val="24"/>
                <w:szCs w:val="24"/>
              </w:rPr>
              <w:t>Код и наименование формируемых компетенций</w:t>
            </w:r>
          </w:p>
        </w:tc>
        <w:tc>
          <w:tcPr>
            <w:tcW w:w="8106" w:type="dxa"/>
            <w:gridSpan w:val="2"/>
            <w:vAlign w:val="center"/>
          </w:tcPr>
          <w:p w:rsidR="008E6B10" w:rsidRPr="00B56735" w:rsidRDefault="008E6B10" w:rsidP="008E6B10">
            <w:pPr>
              <w:spacing w:after="0" w:line="240" w:lineRule="auto"/>
              <w:jc w:val="center"/>
              <w:rPr>
                <w:rFonts w:ascii="Times New Roman" w:hAnsi="Times New Roman"/>
                <w:b/>
                <w:sz w:val="24"/>
                <w:szCs w:val="24"/>
              </w:rPr>
            </w:pPr>
            <w:r w:rsidRPr="00B56735">
              <w:rPr>
                <w:rFonts w:ascii="Times New Roman" w:hAnsi="Times New Roman"/>
                <w:b/>
                <w:iCs/>
                <w:sz w:val="24"/>
                <w:szCs w:val="24"/>
              </w:rPr>
              <w:t>Планируемые результаты освоения дисциплины</w:t>
            </w:r>
          </w:p>
        </w:tc>
      </w:tr>
      <w:tr w:rsidR="008E6B10" w:rsidRPr="00CC2DF5" w:rsidTr="008E6B10">
        <w:trPr>
          <w:cantSplit/>
          <w:trHeight w:val="985"/>
          <w:jc w:val="center"/>
        </w:trPr>
        <w:tc>
          <w:tcPr>
            <w:tcW w:w="2405" w:type="dxa"/>
            <w:vMerge/>
            <w:vAlign w:val="center"/>
          </w:tcPr>
          <w:p w:rsidR="008E6B10" w:rsidRPr="00B56735" w:rsidRDefault="008E6B10" w:rsidP="008E6B10">
            <w:pPr>
              <w:spacing w:after="0" w:line="240" w:lineRule="auto"/>
              <w:jc w:val="center"/>
              <w:rPr>
                <w:rFonts w:ascii="Times New Roman" w:hAnsi="Times New Roman"/>
                <w:sz w:val="24"/>
                <w:szCs w:val="24"/>
              </w:rPr>
            </w:pPr>
          </w:p>
        </w:tc>
        <w:tc>
          <w:tcPr>
            <w:tcW w:w="3078" w:type="dxa"/>
            <w:vAlign w:val="center"/>
          </w:tcPr>
          <w:p w:rsidR="008E6B10" w:rsidRPr="00B56735" w:rsidRDefault="008E6B10" w:rsidP="008E6B10">
            <w:pPr>
              <w:spacing w:after="0" w:line="240" w:lineRule="auto"/>
              <w:jc w:val="center"/>
              <w:rPr>
                <w:rFonts w:ascii="Times New Roman" w:hAnsi="Times New Roman"/>
                <w:b/>
                <w:sz w:val="24"/>
                <w:szCs w:val="24"/>
              </w:rPr>
            </w:pPr>
            <w:r w:rsidRPr="00B56735">
              <w:rPr>
                <w:rFonts w:ascii="Times New Roman" w:hAnsi="Times New Roman"/>
                <w:b/>
                <w:sz w:val="24"/>
                <w:szCs w:val="24"/>
              </w:rPr>
              <w:t>Общие</w:t>
            </w:r>
          </w:p>
        </w:tc>
        <w:tc>
          <w:tcPr>
            <w:tcW w:w="5028" w:type="dxa"/>
            <w:vAlign w:val="center"/>
          </w:tcPr>
          <w:p w:rsidR="008E6B10" w:rsidRPr="000677C6" w:rsidRDefault="008E6B10" w:rsidP="008E6B10">
            <w:pPr>
              <w:spacing w:after="0" w:line="240" w:lineRule="auto"/>
              <w:jc w:val="center"/>
              <w:rPr>
                <w:rFonts w:ascii="Times New Roman" w:hAnsi="Times New Roman"/>
                <w:b/>
                <w:sz w:val="24"/>
                <w:szCs w:val="24"/>
              </w:rPr>
            </w:pPr>
            <w:r w:rsidRPr="000677C6">
              <w:rPr>
                <w:rFonts w:ascii="Times New Roman" w:hAnsi="Times New Roman"/>
                <w:b/>
                <w:sz w:val="24"/>
                <w:szCs w:val="24"/>
              </w:rPr>
              <w:t>Дисциплинарные</w:t>
            </w:r>
          </w:p>
        </w:tc>
      </w:tr>
      <w:tr w:rsidR="008E6B10" w:rsidRPr="00CC2DF5" w:rsidTr="008E6B10">
        <w:trPr>
          <w:trHeight w:val="562"/>
          <w:jc w:val="center"/>
        </w:trPr>
        <w:tc>
          <w:tcPr>
            <w:tcW w:w="2405" w:type="dxa"/>
            <w:tcBorders>
              <w:bottom w:val="single" w:sz="4" w:space="0" w:color="000000"/>
            </w:tcBorders>
          </w:tcPr>
          <w:p w:rsidR="008E6B10" w:rsidRPr="00B56735" w:rsidRDefault="008E6B10" w:rsidP="008E6B10">
            <w:pPr>
              <w:spacing w:after="0" w:line="240" w:lineRule="auto"/>
              <w:rPr>
                <w:rFonts w:ascii="Times New Roman" w:hAnsi="Times New Roman"/>
                <w:sz w:val="24"/>
                <w:szCs w:val="24"/>
              </w:rPr>
            </w:pPr>
            <w:r w:rsidRPr="00B56735">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078" w:type="dxa"/>
            <w:tcBorders>
              <w:bottom w:val="single" w:sz="4" w:space="0" w:color="000000"/>
            </w:tcBorders>
          </w:tcPr>
          <w:p w:rsidR="008E6B10" w:rsidRPr="00B56735" w:rsidRDefault="008E6B10" w:rsidP="008E6B10">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В части трудового воспитания:</w:t>
            </w:r>
          </w:p>
          <w:p w:rsidR="008E6B10" w:rsidRPr="00B56735" w:rsidRDefault="008E6B10" w:rsidP="008E6B10">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готовность к труду, осознание ценности мастерства, трудолюбие; </w:t>
            </w:r>
          </w:p>
          <w:p w:rsidR="008E6B10" w:rsidRPr="00B56735" w:rsidRDefault="008E6B10" w:rsidP="008E6B10">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E6B10" w:rsidRPr="00B56735" w:rsidRDefault="008E6B10" w:rsidP="008E6B10">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интерес к различным сферам профессиональной деятельности, </w:t>
            </w:r>
          </w:p>
          <w:p w:rsidR="008E6B10" w:rsidRPr="00B56735" w:rsidRDefault="008E6B10" w:rsidP="008E6B10">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rsidR="008E6B10" w:rsidRPr="00B56735" w:rsidRDefault="008E6B10" w:rsidP="008E6B10">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lastRenderedPageBreak/>
              <w:t>а) базовые логические действия:</w:t>
            </w:r>
          </w:p>
          <w:p w:rsidR="008E6B10" w:rsidRPr="00B56735" w:rsidRDefault="008E6B10" w:rsidP="008E6B10">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самостоятельно формулировать и актуализировать проблему, рассматривать ее всесторонне;  </w:t>
            </w:r>
          </w:p>
          <w:p w:rsidR="008E6B10" w:rsidRPr="00B56735" w:rsidRDefault="008E6B10" w:rsidP="008E6B10">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xml:space="preserve">- устанавливать существенный признак или основания для сравнения, классификации и обобщения;  </w:t>
            </w:r>
          </w:p>
          <w:p w:rsidR="008E6B10" w:rsidRPr="00B56735" w:rsidRDefault="008E6B10" w:rsidP="008E6B10">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определять цели деятельности, задавать параметры и критерии их достижения;</w:t>
            </w:r>
          </w:p>
          <w:p w:rsidR="008E6B10" w:rsidRPr="00B56735" w:rsidRDefault="008E6B10" w:rsidP="008E6B10">
            <w:pPr>
              <w:pStyle w:val="dt-p"/>
              <w:shd w:val="clear" w:color="auto" w:fill="FFFFFF"/>
              <w:spacing w:before="0" w:beforeAutospacing="0" w:after="0" w:afterAutospacing="0"/>
              <w:ind w:firstLine="336"/>
              <w:jc w:val="both"/>
              <w:textAlignment w:val="baseline"/>
              <w:rPr>
                <w:rFonts w:eastAsia="Calibri"/>
                <w:iCs/>
                <w:lang w:eastAsia="en-US"/>
              </w:rPr>
            </w:pPr>
            <w:r>
              <w:rPr>
                <w:rFonts w:eastAsia="Calibri"/>
                <w:iCs/>
                <w:lang w:eastAsia="en-US"/>
              </w:rPr>
              <w:t xml:space="preserve">- </w:t>
            </w:r>
            <w:r w:rsidRPr="00B56735">
              <w:rPr>
                <w:rFonts w:eastAsia="Calibri"/>
                <w:iCs/>
                <w:lang w:eastAsia="en-US"/>
              </w:rPr>
              <w:t xml:space="preserve">выявлять закономерности и противоречия в рассматриваемых явлениях;  </w:t>
            </w:r>
          </w:p>
          <w:p w:rsidR="008E6B10" w:rsidRPr="00B56735" w:rsidRDefault="008E6B10" w:rsidP="008E6B10">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rsidR="008E6B10" w:rsidRPr="00B56735" w:rsidRDefault="008E6B10" w:rsidP="008E6B10">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развивать креативное мышление при решении жизненных проблем </w:t>
            </w:r>
          </w:p>
          <w:p w:rsidR="008E6B10" w:rsidRPr="00B56735" w:rsidRDefault="008E6B10" w:rsidP="008E6B10">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б) базовые исследовательские действия:</w:t>
            </w:r>
          </w:p>
          <w:p w:rsidR="008E6B10" w:rsidRPr="00B56735" w:rsidRDefault="008E6B10" w:rsidP="008E6B10">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владеть навыками учебно-исследовательской и проектной деятельности, навыками разрешения проблем; </w:t>
            </w:r>
          </w:p>
          <w:p w:rsidR="008E6B10" w:rsidRPr="00B56735" w:rsidRDefault="008E6B10" w:rsidP="008E6B10">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8E6B10" w:rsidRPr="00B56735" w:rsidRDefault="008E6B10" w:rsidP="008E6B10">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анализировать полученные в ходе решения задачи результаты, критически оценивать их достоверность, </w:t>
            </w:r>
            <w:r w:rsidRPr="00B56735">
              <w:rPr>
                <w:rFonts w:ascii="Times New Roman" w:hAnsi="Times New Roman"/>
                <w:iCs/>
                <w:sz w:val="24"/>
                <w:szCs w:val="24"/>
              </w:rPr>
              <w:lastRenderedPageBreak/>
              <w:t xml:space="preserve">прогнозировать изменение в новых условиях; </w:t>
            </w:r>
          </w:p>
          <w:p w:rsidR="008E6B10" w:rsidRPr="00B56735" w:rsidRDefault="008E6B10" w:rsidP="008E6B10">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уметь переносить знания в познавательную и практическую области жизнедеятельности;</w:t>
            </w:r>
          </w:p>
          <w:p w:rsidR="008E6B10" w:rsidRPr="00B56735" w:rsidRDefault="008E6B10" w:rsidP="008E6B10">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уметь интегрировать знания из разных предметных областей; </w:t>
            </w:r>
          </w:p>
          <w:p w:rsidR="008E6B10" w:rsidRPr="00B56735" w:rsidRDefault="008E6B10" w:rsidP="008E6B10">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выдвигать новые идеи, предлагать оригинальные подходы и решения; </w:t>
            </w:r>
          </w:p>
          <w:p w:rsidR="008E6B10" w:rsidRPr="00B56735" w:rsidRDefault="008E6B10" w:rsidP="008E6B10">
            <w:pPr>
              <w:spacing w:after="0" w:line="240" w:lineRule="auto"/>
              <w:ind w:firstLine="336"/>
              <w:jc w:val="both"/>
              <w:rPr>
                <w:rFonts w:ascii="Times New Roman" w:hAnsi="Times New Roman"/>
                <w:sz w:val="24"/>
                <w:szCs w:val="24"/>
              </w:rPr>
            </w:pPr>
            <w:r w:rsidRPr="00B56735">
              <w:rPr>
                <w:rFonts w:ascii="Times New Roman" w:hAnsi="Times New Roman"/>
                <w:iCs/>
                <w:sz w:val="24"/>
                <w:szCs w:val="24"/>
              </w:rPr>
              <w:t xml:space="preserve">и способность их использования в познавательной и социальной практике </w:t>
            </w:r>
          </w:p>
        </w:tc>
        <w:tc>
          <w:tcPr>
            <w:tcW w:w="5028" w:type="dxa"/>
          </w:tcPr>
          <w:p w:rsidR="008E6B10" w:rsidRPr="00460889"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xml:space="preserve">- владеть основными видами речевой деятельности в рамках следующего </w:t>
            </w:r>
            <w:r w:rsidRPr="00460889">
              <w:rPr>
                <w:rFonts w:ascii="Times New Roman" w:hAnsi="Times New Roman"/>
                <w:sz w:val="24"/>
                <w:szCs w:val="24"/>
              </w:rPr>
              <w:t xml:space="preserve">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 Современный мир профессий. Ценностные ориентиры молодежи в современном обществе. Деловое общение. Проблемы современной </w:t>
            </w:r>
            <w:r w:rsidRPr="00460889">
              <w:rPr>
                <w:rFonts w:ascii="Times New Roman" w:hAnsi="Times New Roman"/>
                <w:sz w:val="24"/>
                <w:szCs w:val="24"/>
              </w:rPr>
              <w:lastRenderedPageBreak/>
              <w:t>цивилизации. Россия и мир: вклад России в мировую культуру, науку, технику</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460889">
              <w:rPr>
                <w:rFonts w:ascii="Times New Roman" w:hAnsi="Times New Roman"/>
                <w:sz w:val="24"/>
                <w:szCs w:val="24"/>
              </w:rPr>
              <w:t>говорение: уметь вести разные виды диалога (в том числе комбинированный</w:t>
            </w:r>
            <w:r w:rsidRPr="00F903C6">
              <w:rPr>
                <w:rFonts w:ascii="Times New Roman" w:hAnsi="Times New Roman"/>
                <w:sz w:val="24"/>
                <w:szCs w:val="24"/>
              </w:rPr>
              <w:t>) в стандартных ситуациях неофициального и официального общения объемом до 10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17-18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17-18 фраз результаты выполненной проектной работы;</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аудирование: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смысловое чтение: читать про себя и понимать несложные аутентичные тексты разного вида, жанра и стиля объемом 700-900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писать электронное сообщение личного характера объемом до 140 слов, соблюдая принятый речевой этикет; создавать </w:t>
            </w:r>
            <w:r w:rsidRPr="00F903C6">
              <w:rPr>
                <w:rFonts w:ascii="Times New Roman" w:hAnsi="Times New Roman"/>
                <w:sz w:val="24"/>
                <w:szCs w:val="24"/>
              </w:rPr>
              <w:lastRenderedPageBreak/>
              <w:t>письменные высказывания объемом до 180 слов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не ставить точку после заголовка; правильно оформлять прямую речь, электронное сообщение личного характера;</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выявление признаков изученных грамматических и лексических явлений по заданным основаниям;</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владеть навыками распознавания и употребления в устной и письменной речи изученных морфологических форм и </w:t>
            </w:r>
            <w:r w:rsidRPr="00F903C6">
              <w:rPr>
                <w:rFonts w:ascii="Times New Roman" w:hAnsi="Times New Roman"/>
                <w:sz w:val="24"/>
                <w:szCs w:val="24"/>
              </w:rPr>
              <w:lastRenderedPageBreak/>
              <w:t>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w:t>
            </w:r>
            <w:r w:rsidRPr="00F903C6">
              <w:rPr>
                <w:rFonts w:ascii="Times New Roman" w:hAnsi="Times New Roman"/>
                <w:sz w:val="24"/>
                <w:szCs w:val="24"/>
              </w:rPr>
              <w:lastRenderedPageBreak/>
              <w:t>языку; использовать иноязычные словари и справочники, в том числе информационно-справочные системы в электронной форме;</w:t>
            </w:r>
          </w:p>
          <w:p w:rsidR="008E6B10" w:rsidRPr="00CC2DF5" w:rsidRDefault="008E6B10" w:rsidP="008E6B10">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8E6B10" w:rsidRPr="00CC2DF5" w:rsidTr="008E6B10">
        <w:trPr>
          <w:trHeight w:val="841"/>
          <w:jc w:val="center"/>
        </w:trPr>
        <w:tc>
          <w:tcPr>
            <w:tcW w:w="2405" w:type="dxa"/>
          </w:tcPr>
          <w:p w:rsidR="008E6B10" w:rsidRPr="00B56735" w:rsidRDefault="008E6B10" w:rsidP="008E6B10">
            <w:pPr>
              <w:spacing w:after="0" w:line="240" w:lineRule="auto"/>
              <w:rPr>
                <w:rFonts w:ascii="Times New Roman" w:hAnsi="Times New Roman"/>
                <w:sz w:val="24"/>
                <w:szCs w:val="24"/>
              </w:rPr>
            </w:pPr>
            <w:r w:rsidRPr="00B56735">
              <w:rPr>
                <w:rFonts w:ascii="Times New Roman" w:hAnsi="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078" w:type="dxa"/>
          </w:tcPr>
          <w:p w:rsidR="008E6B10" w:rsidRPr="00B56735" w:rsidRDefault="008E6B10" w:rsidP="008E6B10">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В области ценности научного познания:</w:t>
            </w:r>
          </w:p>
          <w:p w:rsidR="008E6B10" w:rsidRPr="00B56735" w:rsidRDefault="008E6B10" w:rsidP="008E6B10">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8E6B10" w:rsidRPr="00B56735" w:rsidRDefault="008E6B10" w:rsidP="008E6B10">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rsidR="008E6B10" w:rsidRPr="00B56735" w:rsidRDefault="008E6B10" w:rsidP="008E6B10">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8E6B10" w:rsidRPr="00B56735" w:rsidRDefault="008E6B10" w:rsidP="008E6B10">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rsidR="008E6B10" w:rsidRPr="00B56735" w:rsidRDefault="008E6B10" w:rsidP="008E6B10">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в) работа с информацией:</w:t>
            </w:r>
          </w:p>
          <w:p w:rsidR="008E6B10" w:rsidRPr="00B56735" w:rsidRDefault="008E6B10" w:rsidP="008E6B10">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8E6B10" w:rsidRPr="00B56735" w:rsidRDefault="008E6B10" w:rsidP="008E6B10">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создавать тексты в различных форматах с учетом назначения информации и целевой аудитории, выбирая </w:t>
            </w:r>
            <w:r w:rsidRPr="00B56735">
              <w:rPr>
                <w:rFonts w:ascii="Times New Roman" w:hAnsi="Times New Roman"/>
                <w:iCs/>
                <w:sz w:val="24"/>
                <w:szCs w:val="24"/>
              </w:rPr>
              <w:lastRenderedPageBreak/>
              <w:t xml:space="preserve">оптимальную форму представления и визуализации;  </w:t>
            </w:r>
          </w:p>
          <w:p w:rsidR="008E6B10" w:rsidRPr="00B56735" w:rsidRDefault="008E6B10" w:rsidP="008E6B10">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rsidR="008E6B10" w:rsidRPr="00B56735" w:rsidRDefault="008E6B10" w:rsidP="008E6B10">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E6B10" w:rsidRPr="00B56735" w:rsidRDefault="008E6B10" w:rsidP="008E6B10">
            <w:pPr>
              <w:spacing w:after="0" w:line="240" w:lineRule="auto"/>
              <w:ind w:firstLine="194"/>
              <w:jc w:val="both"/>
              <w:rPr>
                <w:rFonts w:ascii="Times New Roman" w:hAnsi="Times New Roman"/>
                <w:b/>
                <w:sz w:val="24"/>
                <w:szCs w:val="24"/>
              </w:rPr>
            </w:pPr>
            <w:r w:rsidRPr="00B56735">
              <w:rPr>
                <w:rFonts w:ascii="Times New Roman" w:hAnsi="Times New Roman"/>
                <w:iCs/>
                <w:sz w:val="24"/>
                <w:szCs w:val="24"/>
              </w:rPr>
              <w:t>- владеть навыками распознавания и защиты информации, информационной безопасности личности</w:t>
            </w:r>
          </w:p>
        </w:tc>
        <w:tc>
          <w:tcPr>
            <w:tcW w:w="5028" w:type="dxa"/>
          </w:tcPr>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8E6B10" w:rsidRPr="00CC2DF5" w:rsidRDefault="008E6B10" w:rsidP="008E6B10">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w:t>
            </w:r>
            <w:r w:rsidRPr="00F903C6">
              <w:rPr>
                <w:rFonts w:ascii="Times New Roman" w:hAnsi="Times New Roman"/>
                <w:sz w:val="24"/>
                <w:szCs w:val="24"/>
              </w:rPr>
              <w:lastRenderedPageBreak/>
              <w:t>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8E6B10" w:rsidRPr="00CC2DF5" w:rsidTr="008E6B10">
        <w:trPr>
          <w:trHeight w:val="1114"/>
          <w:jc w:val="center"/>
        </w:trPr>
        <w:tc>
          <w:tcPr>
            <w:tcW w:w="2405" w:type="dxa"/>
          </w:tcPr>
          <w:p w:rsidR="008E6B10" w:rsidRPr="00B56735" w:rsidRDefault="008E6B10" w:rsidP="008E6B10">
            <w:pPr>
              <w:spacing w:after="0" w:line="240" w:lineRule="auto"/>
              <w:rPr>
                <w:rFonts w:ascii="Times New Roman" w:hAnsi="Times New Roman"/>
                <w:sz w:val="24"/>
                <w:szCs w:val="24"/>
              </w:rPr>
            </w:pPr>
            <w:r w:rsidRPr="00B56735">
              <w:rPr>
                <w:rFonts w:ascii="Times New Roman" w:hAnsi="Times New Roman"/>
                <w:sz w:val="24"/>
                <w:szCs w:val="24"/>
              </w:rPr>
              <w:lastRenderedPageBreak/>
              <w:t>ОК 04. Эффективно взаимодействовать и работать в коллективе и команде</w:t>
            </w:r>
          </w:p>
        </w:tc>
        <w:tc>
          <w:tcPr>
            <w:tcW w:w="3078" w:type="dxa"/>
          </w:tcPr>
          <w:p w:rsidR="008E6B10" w:rsidRPr="00B56735" w:rsidRDefault="008E6B10" w:rsidP="008E6B10">
            <w:pPr>
              <w:spacing w:after="0"/>
              <w:ind w:firstLine="194"/>
              <w:jc w:val="both"/>
              <w:rPr>
                <w:rFonts w:ascii="Times New Roman" w:hAnsi="Times New Roman"/>
                <w:iCs/>
                <w:sz w:val="24"/>
                <w:szCs w:val="24"/>
              </w:rPr>
            </w:pPr>
            <w:r w:rsidRPr="00B56735">
              <w:rPr>
                <w:rFonts w:ascii="Times New Roman" w:hAnsi="Times New Roman"/>
                <w:iCs/>
                <w:sz w:val="24"/>
                <w:szCs w:val="24"/>
              </w:rPr>
              <w:t xml:space="preserve">готовность к саморазвитию, самостоятельности и самоопределению; </w:t>
            </w:r>
          </w:p>
          <w:p w:rsidR="008E6B10" w:rsidRPr="00B56735" w:rsidRDefault="008E6B10" w:rsidP="008E6B10">
            <w:pPr>
              <w:pStyle w:val="dt-p"/>
              <w:shd w:val="clear" w:color="auto" w:fill="FFFFFF"/>
              <w:spacing w:before="0" w:beforeAutospacing="0" w:after="0" w:afterAutospacing="0"/>
              <w:ind w:firstLine="194"/>
              <w:jc w:val="both"/>
              <w:textAlignment w:val="baseline"/>
              <w:rPr>
                <w:rFonts w:eastAsia="Calibri"/>
                <w:iCs/>
                <w:lang w:eastAsia="en-US"/>
              </w:rPr>
            </w:pPr>
            <w:r w:rsidRPr="00B56735">
              <w:rPr>
                <w:rFonts w:eastAsia="Calibri"/>
                <w:iCs/>
                <w:lang w:eastAsia="en-US"/>
              </w:rPr>
              <w:t xml:space="preserve">-овладение навыками учебно-исследовательской, проектной и социальной деятельности; </w:t>
            </w:r>
          </w:p>
          <w:p w:rsidR="008E6B10" w:rsidRPr="00B56735" w:rsidRDefault="008E6B10" w:rsidP="008E6B10">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Овладение универсальными коммуникативными действиями:</w:t>
            </w:r>
          </w:p>
          <w:p w:rsidR="008E6B10" w:rsidRPr="00B56735" w:rsidRDefault="008E6B10" w:rsidP="008E6B10">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б) совместная деятельность:</w:t>
            </w:r>
          </w:p>
          <w:p w:rsidR="008E6B10" w:rsidRPr="00B56735" w:rsidRDefault="008E6B10" w:rsidP="008E6B10">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понимать и использовать преимущества командной и индивидуальной работы; </w:t>
            </w:r>
          </w:p>
          <w:p w:rsidR="008E6B10" w:rsidRPr="00B56735" w:rsidRDefault="008E6B10" w:rsidP="008E6B10">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принимать цели совместной деятельности, организовывать и </w:t>
            </w:r>
            <w:r w:rsidRPr="00B56735">
              <w:rPr>
                <w:rFonts w:ascii="Times New Roman" w:hAnsi="Times New Roman"/>
                <w:iCs/>
                <w:sz w:val="24"/>
                <w:szCs w:val="24"/>
              </w:rPr>
              <w:lastRenderedPageBreak/>
              <w:t xml:space="preserve">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8E6B10" w:rsidRPr="00B56735" w:rsidRDefault="008E6B10" w:rsidP="008E6B10">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rsidR="008E6B10" w:rsidRPr="00B56735" w:rsidRDefault="008E6B10" w:rsidP="008E6B10">
            <w:pPr>
              <w:spacing w:after="0"/>
              <w:ind w:firstLine="194"/>
              <w:jc w:val="both"/>
              <w:rPr>
                <w:rFonts w:ascii="Times New Roman" w:hAnsi="Times New Roman"/>
                <w:iCs/>
                <w:sz w:val="24"/>
                <w:szCs w:val="24"/>
              </w:rPr>
            </w:pPr>
            <w:r w:rsidRPr="00B56735">
              <w:rPr>
                <w:rFonts w:ascii="Times New Roman" w:hAnsi="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8E6B10" w:rsidRPr="00B56735" w:rsidRDefault="008E6B10" w:rsidP="008E6B10">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Овладение универсальными регулятивными действиями:</w:t>
            </w:r>
          </w:p>
          <w:p w:rsidR="008E6B10" w:rsidRPr="00B56735" w:rsidRDefault="008E6B10" w:rsidP="008E6B10">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г) принятие себя и других людей:</w:t>
            </w:r>
          </w:p>
          <w:p w:rsidR="008E6B10" w:rsidRPr="00B56735" w:rsidRDefault="008E6B10" w:rsidP="008E6B10">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принимать мотивы и аргументы других людей при анализе результатов деятельности; </w:t>
            </w:r>
          </w:p>
          <w:p w:rsidR="008E6B10" w:rsidRPr="00B56735" w:rsidRDefault="008E6B10" w:rsidP="008E6B10">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признавать свое право и право других людей на ошибки; </w:t>
            </w:r>
          </w:p>
          <w:p w:rsidR="008E6B10" w:rsidRPr="00B56735" w:rsidRDefault="008E6B10" w:rsidP="008E6B10">
            <w:pPr>
              <w:spacing w:after="0" w:line="240" w:lineRule="auto"/>
              <w:ind w:firstLine="194"/>
              <w:jc w:val="both"/>
              <w:rPr>
                <w:rFonts w:ascii="Times New Roman" w:hAnsi="Times New Roman"/>
                <w:b/>
                <w:sz w:val="24"/>
                <w:szCs w:val="24"/>
              </w:rPr>
            </w:pPr>
            <w:r w:rsidRPr="00B56735">
              <w:rPr>
                <w:rFonts w:ascii="Times New Roman" w:hAnsi="Times New Roman"/>
                <w:iCs/>
                <w:sz w:val="24"/>
                <w:szCs w:val="24"/>
              </w:rPr>
              <w:t>- развивать способность понимать мир с позиции другого человека</w:t>
            </w:r>
          </w:p>
        </w:tc>
        <w:tc>
          <w:tcPr>
            <w:tcW w:w="5028" w:type="dxa"/>
          </w:tcPr>
          <w:p w:rsidR="008E6B10" w:rsidRPr="00F903C6" w:rsidRDefault="008E6B10" w:rsidP="008E6B10">
            <w:pPr>
              <w:shd w:val="clear" w:color="auto" w:fill="FFFFFF"/>
              <w:spacing w:after="0" w:line="240" w:lineRule="auto"/>
              <w:ind w:firstLine="194"/>
              <w:jc w:val="both"/>
              <w:rPr>
                <w:rFonts w:ascii="Times New Roman" w:hAnsi="Times New Roman"/>
                <w:sz w:val="24"/>
                <w:szCs w:val="24"/>
              </w:rPr>
            </w:pPr>
            <w:r w:rsidRPr="00F903C6">
              <w:rPr>
                <w:rFonts w:ascii="Times New Roman" w:hAnsi="Times New Roman"/>
                <w:sz w:val="24"/>
                <w:szCs w:val="24"/>
              </w:rPr>
              <w:lastRenderedPageBreak/>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8E6B10" w:rsidRPr="00F903C6" w:rsidRDefault="008E6B10" w:rsidP="008E6B10">
            <w:pPr>
              <w:shd w:val="clear" w:color="auto" w:fill="FFFFFF"/>
              <w:spacing w:after="0" w:line="240" w:lineRule="auto"/>
              <w:ind w:firstLine="194"/>
              <w:jc w:val="both"/>
              <w:rPr>
                <w:rFonts w:ascii="Times New Roman" w:hAnsi="Times New Roman"/>
                <w:sz w:val="24"/>
                <w:szCs w:val="24"/>
              </w:rPr>
            </w:pPr>
            <w:r w:rsidRPr="00F903C6">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w:t>
            </w:r>
            <w:r w:rsidRPr="00F903C6">
              <w:rPr>
                <w:rFonts w:ascii="Times New Roman" w:hAnsi="Times New Roman"/>
                <w:sz w:val="24"/>
                <w:szCs w:val="24"/>
              </w:rPr>
              <w:lastRenderedPageBreak/>
              <w:t>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8E6B10" w:rsidRPr="00CC2DF5" w:rsidRDefault="008E6B10" w:rsidP="008E6B10">
            <w:pPr>
              <w:shd w:val="clear" w:color="auto" w:fill="FFFFFF"/>
              <w:spacing w:after="0" w:line="240" w:lineRule="auto"/>
              <w:ind w:firstLine="194"/>
              <w:jc w:val="both"/>
              <w:rPr>
                <w:rFonts w:ascii="OfficinaSansBookC" w:hAnsi="OfficinaSansBookC"/>
                <w:sz w:val="24"/>
                <w:szCs w:val="24"/>
              </w:rPr>
            </w:pPr>
            <w:r w:rsidRPr="00F903C6">
              <w:rPr>
                <w:rFonts w:ascii="Times New Roman" w:hAnsi="Times New Roman"/>
                <w:sz w:val="24"/>
                <w:szCs w:val="24"/>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8E6B10" w:rsidRPr="00CC2DF5" w:rsidTr="008E6B10">
        <w:trPr>
          <w:trHeight w:val="845"/>
          <w:jc w:val="center"/>
        </w:trPr>
        <w:tc>
          <w:tcPr>
            <w:tcW w:w="2405" w:type="dxa"/>
          </w:tcPr>
          <w:p w:rsidR="008E6B10" w:rsidRPr="00B56735" w:rsidRDefault="008E6B10" w:rsidP="008E6B10">
            <w:pPr>
              <w:spacing w:after="0" w:line="240" w:lineRule="auto"/>
              <w:rPr>
                <w:rFonts w:ascii="Times New Roman" w:hAnsi="Times New Roman"/>
                <w:sz w:val="24"/>
                <w:szCs w:val="24"/>
              </w:rPr>
            </w:pPr>
            <w:r w:rsidRPr="00B56735">
              <w:rPr>
                <w:rFonts w:ascii="Times New Roman" w:hAnsi="Times New Roman"/>
                <w:sz w:val="24"/>
                <w:szCs w:val="24"/>
              </w:rPr>
              <w:lastRenderedPageBreak/>
              <w:t>ОК 09. Пользоваться профессиональной документацией на государственном и иностранном языках</w:t>
            </w:r>
          </w:p>
        </w:tc>
        <w:tc>
          <w:tcPr>
            <w:tcW w:w="3078" w:type="dxa"/>
          </w:tcPr>
          <w:p w:rsidR="008E6B10" w:rsidRPr="00B56735" w:rsidRDefault="008E6B10" w:rsidP="008E6B10">
            <w:pPr>
              <w:spacing w:after="0"/>
              <w:ind w:firstLine="194"/>
              <w:jc w:val="both"/>
              <w:rPr>
                <w:rFonts w:ascii="Times New Roman" w:hAnsi="Times New Roman"/>
                <w:sz w:val="24"/>
                <w:szCs w:val="24"/>
              </w:rPr>
            </w:pPr>
            <w:r w:rsidRPr="00B56735">
              <w:rPr>
                <w:rFonts w:ascii="Times New Roman" w:hAnsi="Times New Roman"/>
                <w:sz w:val="24"/>
                <w:szCs w:val="24"/>
              </w:rPr>
              <w:t xml:space="preserve">наличие мотивации к обучению и личностному развитию; </w:t>
            </w:r>
          </w:p>
          <w:p w:rsidR="008E6B10" w:rsidRPr="00B56735" w:rsidRDefault="008E6B10" w:rsidP="008E6B10">
            <w:pPr>
              <w:spacing w:after="0"/>
              <w:ind w:firstLine="194"/>
              <w:jc w:val="both"/>
              <w:rPr>
                <w:rFonts w:ascii="Times New Roman" w:hAnsi="Times New Roman"/>
                <w:sz w:val="24"/>
                <w:szCs w:val="24"/>
              </w:rPr>
            </w:pPr>
            <w:r w:rsidRPr="00B56735">
              <w:rPr>
                <w:rFonts w:ascii="Times New Roman" w:hAnsi="Times New Roman"/>
                <w:sz w:val="24"/>
                <w:szCs w:val="24"/>
              </w:rPr>
              <w:t>В области ценности научного познания:</w:t>
            </w:r>
          </w:p>
          <w:p w:rsidR="008E6B10" w:rsidRPr="00B56735" w:rsidRDefault="008E6B10" w:rsidP="008E6B10">
            <w:pPr>
              <w:spacing w:after="0"/>
              <w:ind w:firstLine="194"/>
              <w:jc w:val="both"/>
              <w:rPr>
                <w:rFonts w:ascii="Times New Roman" w:hAnsi="Times New Roman"/>
                <w:sz w:val="24"/>
                <w:szCs w:val="24"/>
              </w:rPr>
            </w:pPr>
            <w:r w:rsidRPr="00B56735">
              <w:rPr>
                <w:rFonts w:ascii="Times New Roman" w:hAnsi="Times New Roman"/>
                <w:sz w:val="24"/>
                <w:szCs w:val="24"/>
              </w:rPr>
              <w:t xml:space="preserve">- сформированность мировоззрения, соответствующего современному уровню развития науки и </w:t>
            </w:r>
            <w:r w:rsidRPr="00B56735">
              <w:rPr>
                <w:rFonts w:ascii="Times New Roman" w:hAnsi="Times New Roman"/>
                <w:sz w:val="24"/>
                <w:szCs w:val="24"/>
              </w:rPr>
              <w:lastRenderedPageBreak/>
              <w:t xml:space="preserve">общественной практики, основанного на диалоге культур, способствующего осознанию своего места в поликультурном мире; </w:t>
            </w:r>
          </w:p>
          <w:p w:rsidR="008E6B10" w:rsidRPr="00B56735" w:rsidRDefault="008E6B10" w:rsidP="008E6B10">
            <w:pPr>
              <w:spacing w:after="0"/>
              <w:ind w:firstLine="194"/>
              <w:jc w:val="both"/>
              <w:rPr>
                <w:rFonts w:ascii="Times New Roman" w:hAnsi="Times New Roman"/>
                <w:sz w:val="24"/>
                <w:szCs w:val="24"/>
              </w:rPr>
            </w:pPr>
            <w:r w:rsidRPr="00B56735">
              <w:rPr>
                <w:rFonts w:ascii="Times New Roman" w:hAnsi="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rsidR="008E6B10" w:rsidRPr="00B56735" w:rsidRDefault="008E6B10" w:rsidP="008E6B10">
            <w:pPr>
              <w:spacing w:after="0"/>
              <w:ind w:firstLine="194"/>
              <w:jc w:val="both"/>
              <w:rPr>
                <w:rFonts w:ascii="Times New Roman" w:hAnsi="Times New Roman"/>
                <w:sz w:val="24"/>
                <w:szCs w:val="24"/>
              </w:rPr>
            </w:pPr>
            <w:r w:rsidRPr="00B56735">
              <w:rPr>
                <w:rFonts w:ascii="Times New Roman" w:hAnsi="Times New Roman"/>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8E6B10" w:rsidRPr="00B56735" w:rsidRDefault="008E6B10" w:rsidP="008E6B10">
            <w:pPr>
              <w:spacing w:after="0"/>
              <w:ind w:firstLine="194"/>
              <w:jc w:val="both"/>
              <w:rPr>
                <w:rFonts w:ascii="Times New Roman" w:hAnsi="Times New Roman"/>
                <w:sz w:val="24"/>
                <w:szCs w:val="24"/>
              </w:rPr>
            </w:pPr>
            <w:r w:rsidRPr="00B56735">
              <w:rPr>
                <w:rFonts w:ascii="Times New Roman" w:hAnsi="Times New Roman"/>
                <w:sz w:val="24"/>
                <w:szCs w:val="24"/>
              </w:rPr>
              <w:t>Овладение универсальными учебными познавательными действиями:</w:t>
            </w:r>
          </w:p>
          <w:p w:rsidR="008E6B10" w:rsidRPr="00B56735" w:rsidRDefault="008E6B10" w:rsidP="008E6B10">
            <w:pPr>
              <w:spacing w:after="0"/>
              <w:ind w:firstLine="194"/>
              <w:jc w:val="both"/>
              <w:rPr>
                <w:rFonts w:ascii="Times New Roman" w:hAnsi="Times New Roman"/>
                <w:sz w:val="24"/>
                <w:szCs w:val="24"/>
              </w:rPr>
            </w:pPr>
            <w:r w:rsidRPr="00B56735">
              <w:rPr>
                <w:rFonts w:ascii="Times New Roman" w:hAnsi="Times New Roman"/>
                <w:sz w:val="24"/>
                <w:szCs w:val="24"/>
              </w:rPr>
              <w:t>б) базовые исследовательские действия:</w:t>
            </w:r>
          </w:p>
          <w:p w:rsidR="008E6B10" w:rsidRPr="00B56735" w:rsidRDefault="008E6B10" w:rsidP="008E6B10">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владеть навыками учебно-исследовательской и проектной деятельности, навыками разрешения проблем;</w:t>
            </w:r>
          </w:p>
          <w:p w:rsidR="008E6B10" w:rsidRPr="00B56735" w:rsidRDefault="008E6B10" w:rsidP="008E6B10">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8E6B10" w:rsidRPr="00B56735" w:rsidRDefault="008E6B10" w:rsidP="008E6B10">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w:t>
            </w:r>
            <w:r w:rsidRPr="00B56735">
              <w:rPr>
                <w:rFonts w:ascii="Times New Roman" w:hAnsi="Times New Roman"/>
                <w:sz w:val="24"/>
                <w:szCs w:val="24"/>
              </w:rPr>
              <w:lastRenderedPageBreak/>
              <w:t xml:space="preserve">учебных и социальных проектов; </w:t>
            </w:r>
          </w:p>
          <w:p w:rsidR="008E6B10" w:rsidRPr="00B56735" w:rsidRDefault="008E6B10" w:rsidP="008E6B10">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формирование научного типа мышления, владение научной терминологией, ключевыми понятиями и методами; </w:t>
            </w:r>
          </w:p>
          <w:p w:rsidR="008E6B10" w:rsidRPr="00B56735" w:rsidRDefault="008E6B10" w:rsidP="008E6B10">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tc>
        <w:tc>
          <w:tcPr>
            <w:tcW w:w="5028" w:type="dxa"/>
          </w:tcPr>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w:t>
            </w:r>
            <w:r>
              <w:rPr>
                <w:rFonts w:ascii="Times New Roman" w:hAnsi="Times New Roman"/>
                <w:sz w:val="24"/>
                <w:szCs w:val="24"/>
              </w:rPr>
              <w:t xml:space="preserve"> </w:t>
            </w:r>
            <w:r w:rsidRPr="00F903C6">
              <w:rPr>
                <w:rFonts w:ascii="Times New Roman" w:hAnsi="Times New Roman"/>
                <w:sz w:val="24"/>
                <w:szCs w:val="24"/>
              </w:rPr>
              <w:t>аудирование: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 xml:space="preserve">владеть навыками распознавания и употребления в устной и письменной речи не </w:t>
            </w:r>
            <w:r w:rsidRPr="00F903C6">
              <w:rPr>
                <w:rFonts w:ascii="Times New Roman" w:hAnsi="Times New Roman"/>
                <w:sz w:val="24"/>
                <w:szCs w:val="24"/>
              </w:rPr>
              <w:lastRenderedPageBreak/>
              <w:t>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8E6B10" w:rsidRPr="00CC2DF5" w:rsidRDefault="008E6B10" w:rsidP="008E6B10">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bl>
    <w:p w:rsidR="008E6B10" w:rsidRDefault="008E6B10" w:rsidP="008E6B10">
      <w:pPr>
        <w:spacing w:after="0"/>
        <w:rPr>
          <w:rFonts w:ascii="Times New Roman" w:hAnsi="Times New Roman"/>
          <w:b/>
          <w:i/>
          <w:sz w:val="28"/>
          <w:szCs w:val="28"/>
        </w:rPr>
      </w:pPr>
    </w:p>
    <w:p w:rsidR="008E6B10" w:rsidRPr="00A11FED" w:rsidRDefault="008E6B10" w:rsidP="008E6B10">
      <w:pPr>
        <w:pStyle w:val="1"/>
        <w:jc w:val="center"/>
        <w:rPr>
          <w:rFonts w:ascii="Times New Roman" w:eastAsia="OfficinaSansBookC" w:hAnsi="Times New Roman" w:cs="Times New Roman"/>
          <w:b/>
          <w:bCs/>
          <w:color w:val="auto"/>
          <w:sz w:val="28"/>
          <w:szCs w:val="28"/>
        </w:rPr>
      </w:pPr>
      <w:r w:rsidRPr="00526A7C">
        <w:rPr>
          <w:rFonts w:ascii="Times New Roman" w:eastAsia="OfficinaSansBookC" w:hAnsi="Times New Roman" w:cs="Times New Roman"/>
          <w:b/>
          <w:bCs/>
          <w:color w:val="auto"/>
          <w:sz w:val="28"/>
          <w:szCs w:val="28"/>
        </w:rPr>
        <w:t xml:space="preserve">КОНТРОЛЬ И ОЦЕНКА РЕЗУЛЬТАТОВ ОСВОЕНИЯ </w:t>
      </w:r>
      <w:r>
        <w:rPr>
          <w:rFonts w:ascii="Times New Roman" w:eastAsia="OfficinaSansBookC" w:hAnsi="Times New Roman" w:cs="Times New Roman"/>
          <w:b/>
          <w:bCs/>
          <w:color w:val="auto"/>
          <w:sz w:val="28"/>
          <w:szCs w:val="28"/>
        </w:rPr>
        <w:t>УЧЕБНОЙ</w:t>
      </w:r>
      <w:r w:rsidRPr="00526A7C">
        <w:rPr>
          <w:rFonts w:ascii="Times New Roman" w:eastAsia="OfficinaSansBookC" w:hAnsi="Times New Roman" w:cs="Times New Roman"/>
          <w:b/>
          <w:bCs/>
          <w:color w:val="auto"/>
          <w:sz w:val="28"/>
          <w:szCs w:val="28"/>
        </w:rPr>
        <w:t xml:space="preserve"> ДИСЦИПЛИНЫ</w:t>
      </w:r>
    </w:p>
    <w:p w:rsidR="008E6B10" w:rsidRPr="00526A7C" w:rsidRDefault="008E6B10" w:rsidP="008E6B10">
      <w:pPr>
        <w:spacing w:after="0"/>
        <w:ind w:firstLine="720"/>
        <w:jc w:val="both"/>
        <w:rPr>
          <w:rFonts w:ascii="Times New Roman" w:eastAsia="OfficinaSansBookC" w:hAnsi="Times New Roman"/>
          <w:b/>
          <w:sz w:val="14"/>
          <w:szCs w:val="14"/>
        </w:rPr>
      </w:pPr>
    </w:p>
    <w:p w:rsidR="008E6B10" w:rsidRPr="00526A7C" w:rsidRDefault="008E6B10" w:rsidP="008E6B10">
      <w:pPr>
        <w:spacing w:after="0" w:line="240" w:lineRule="auto"/>
        <w:ind w:left="142"/>
        <w:contextualSpacing/>
        <w:jc w:val="both"/>
        <w:rPr>
          <w:rFonts w:ascii="Times New Roman" w:hAnsi="Times New Roman"/>
          <w:b/>
          <w:sz w:val="28"/>
          <w:szCs w:val="28"/>
        </w:rPr>
      </w:pPr>
      <w:r w:rsidRPr="00526A7C">
        <w:rPr>
          <w:rFonts w:ascii="Times New Roman" w:hAnsi="Times New Roman"/>
          <w:b/>
          <w:sz w:val="28"/>
          <w:szCs w:val="28"/>
        </w:rPr>
        <w:t>Контроль</w:t>
      </w:r>
      <w:r w:rsidRPr="00526A7C">
        <w:rPr>
          <w:rFonts w:ascii="Times New Roman" w:hAnsi="Times New Roman"/>
          <w:sz w:val="28"/>
          <w:szCs w:val="28"/>
        </w:rPr>
        <w:t xml:space="preserve"> </w:t>
      </w:r>
      <w:r w:rsidRPr="00526A7C">
        <w:rPr>
          <w:rFonts w:ascii="Times New Roman" w:hAnsi="Times New Roman"/>
          <w:b/>
          <w:sz w:val="28"/>
          <w:szCs w:val="28"/>
        </w:rPr>
        <w:t>и оценка</w:t>
      </w:r>
      <w:r w:rsidRPr="00526A7C">
        <w:rPr>
          <w:rFonts w:ascii="Times New Roman" w:hAnsi="Times New Roman"/>
          <w:sz w:val="28"/>
          <w:szCs w:val="28"/>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 </w:t>
      </w:r>
    </w:p>
    <w:tbl>
      <w:tblPr>
        <w:tblStyle w:val="TableNormal"/>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1559"/>
        <w:gridCol w:w="2410"/>
      </w:tblGrid>
      <w:tr w:rsidR="008E6B10" w:rsidRPr="00526A7C" w:rsidTr="008E6B10">
        <w:tc>
          <w:tcPr>
            <w:tcW w:w="5358" w:type="dxa"/>
          </w:tcPr>
          <w:p w:rsidR="008E6B10" w:rsidRPr="00526A7C" w:rsidRDefault="008E6B10" w:rsidP="008E6B10">
            <w:pPr>
              <w:contextualSpacing/>
              <w:jc w:val="center"/>
              <w:rPr>
                <w:rFonts w:ascii="Times New Roman" w:hAnsi="Times New Roman"/>
                <w:b/>
                <w:sz w:val="28"/>
                <w:szCs w:val="28"/>
              </w:rPr>
            </w:pPr>
            <w:bookmarkStart w:id="2" w:name="_Hlk113632771"/>
            <w:r w:rsidRPr="00526A7C">
              <w:rPr>
                <w:rFonts w:ascii="Times New Roman" w:hAnsi="Times New Roman"/>
                <w:b/>
                <w:iCs/>
                <w:sz w:val="24"/>
                <w:szCs w:val="24"/>
              </w:rPr>
              <w:t>Код и наименование формируемых компетенций</w:t>
            </w:r>
          </w:p>
        </w:tc>
        <w:tc>
          <w:tcPr>
            <w:tcW w:w="1559" w:type="dxa"/>
          </w:tcPr>
          <w:p w:rsidR="008E6B10" w:rsidRPr="00526A7C" w:rsidRDefault="008E6B10" w:rsidP="008E6B10">
            <w:pPr>
              <w:contextualSpacing/>
              <w:jc w:val="center"/>
              <w:rPr>
                <w:rFonts w:ascii="Times New Roman" w:hAnsi="Times New Roman"/>
                <w:b/>
                <w:sz w:val="28"/>
                <w:szCs w:val="28"/>
              </w:rPr>
            </w:pPr>
            <w:r w:rsidRPr="00526A7C">
              <w:rPr>
                <w:rFonts w:ascii="Times New Roman" w:hAnsi="Times New Roman"/>
                <w:b/>
                <w:iCs/>
                <w:sz w:val="24"/>
                <w:szCs w:val="24"/>
              </w:rPr>
              <w:t>Раздел/Тема</w:t>
            </w:r>
          </w:p>
        </w:tc>
        <w:tc>
          <w:tcPr>
            <w:tcW w:w="2410" w:type="dxa"/>
          </w:tcPr>
          <w:p w:rsidR="008E6B10" w:rsidRPr="00526A7C" w:rsidRDefault="008E6B10" w:rsidP="008E6B10">
            <w:pPr>
              <w:contextualSpacing/>
              <w:jc w:val="center"/>
              <w:rPr>
                <w:rFonts w:ascii="Times New Roman" w:hAnsi="Times New Roman"/>
                <w:b/>
                <w:sz w:val="28"/>
                <w:szCs w:val="28"/>
              </w:rPr>
            </w:pPr>
            <w:r w:rsidRPr="00526A7C">
              <w:rPr>
                <w:rFonts w:ascii="Times New Roman" w:hAnsi="Times New Roman"/>
                <w:b/>
                <w:iCs/>
              </w:rPr>
              <w:t>Тип оценочных мероприятий</w:t>
            </w:r>
          </w:p>
        </w:tc>
      </w:tr>
      <w:tr w:rsidR="008E6B10" w:rsidRPr="00526A7C" w:rsidTr="008E6B10">
        <w:tc>
          <w:tcPr>
            <w:tcW w:w="5358" w:type="dxa"/>
          </w:tcPr>
          <w:p w:rsidR="008E6B10" w:rsidRPr="00526A7C" w:rsidRDefault="008E6B10" w:rsidP="008E6B10">
            <w:pPr>
              <w:spacing w:after="0" w:line="240" w:lineRule="auto"/>
              <w:ind w:left="57"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rsidR="008E6B10" w:rsidRPr="00526A7C" w:rsidRDefault="008E6B10" w:rsidP="008E6B10">
            <w:pPr>
              <w:spacing w:after="0" w:line="240" w:lineRule="auto"/>
              <w:ind w:left="57"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8E6B10" w:rsidRPr="00526A7C" w:rsidRDefault="008E6B10" w:rsidP="008E6B10">
            <w:pPr>
              <w:spacing w:after="0" w:line="240" w:lineRule="auto"/>
              <w:ind w:left="57"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tc>
        <w:tc>
          <w:tcPr>
            <w:tcW w:w="1559" w:type="dxa"/>
          </w:tcPr>
          <w:p w:rsidR="008E6B10" w:rsidRPr="00526A7C" w:rsidRDefault="008E6B10" w:rsidP="008E6B10">
            <w:pPr>
              <w:spacing w:after="0" w:line="240" w:lineRule="auto"/>
              <w:rPr>
                <w:rFonts w:ascii="Times New Roman" w:hAnsi="Times New Roman"/>
                <w:b/>
                <w:sz w:val="28"/>
                <w:szCs w:val="28"/>
              </w:rPr>
            </w:pPr>
            <w:r w:rsidRPr="00526A7C">
              <w:rPr>
                <w:rFonts w:ascii="Times New Roman" w:eastAsia="OfficinaSansBookC" w:hAnsi="Times New Roman"/>
                <w:b/>
                <w:sz w:val="24"/>
                <w:szCs w:val="24"/>
              </w:rPr>
              <w:t>Р 1 Тема 1.1, 1.2, 1.3, 1.4, 1.5, 1.6, 1.7, 1.8</w:t>
            </w:r>
          </w:p>
        </w:tc>
        <w:tc>
          <w:tcPr>
            <w:tcW w:w="2410" w:type="dxa"/>
          </w:tcPr>
          <w:p w:rsidR="008E6B10" w:rsidRPr="00526A7C" w:rsidRDefault="008E6B10" w:rsidP="008E6B10">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Заполнение формы-резюме,</w:t>
            </w:r>
          </w:p>
          <w:p w:rsidR="008E6B10" w:rsidRPr="00526A7C" w:rsidRDefault="008E6B10" w:rsidP="008E6B10">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Письма</w:t>
            </w:r>
          </w:p>
          <w:p w:rsidR="008E6B10" w:rsidRPr="00526A7C" w:rsidRDefault="008E6B10" w:rsidP="008E6B10">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Презентация, </w:t>
            </w:r>
          </w:p>
          <w:p w:rsidR="008E6B10" w:rsidRPr="00526A7C" w:rsidRDefault="008E6B10" w:rsidP="008E6B10">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Постер, </w:t>
            </w:r>
          </w:p>
          <w:p w:rsidR="008E6B10" w:rsidRPr="00526A7C" w:rsidRDefault="008E6B10" w:rsidP="008E6B10">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rsidR="008E6B10" w:rsidRPr="00526A7C" w:rsidRDefault="008E6B10" w:rsidP="008E6B10">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Заметки </w:t>
            </w:r>
          </w:p>
          <w:p w:rsidR="008E6B10" w:rsidRPr="00526A7C" w:rsidRDefault="008E6B10" w:rsidP="008E6B10">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Тесты</w:t>
            </w:r>
          </w:p>
          <w:p w:rsidR="008E6B10" w:rsidRPr="00526A7C" w:rsidRDefault="008E6B10" w:rsidP="008E6B10">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Устный опрос.</w:t>
            </w:r>
          </w:p>
          <w:p w:rsidR="008E6B10" w:rsidRPr="00526A7C" w:rsidRDefault="008E6B10" w:rsidP="008E6B10">
            <w:pPr>
              <w:spacing w:after="0" w:line="240" w:lineRule="auto"/>
              <w:ind w:left="57"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tr w:rsidR="008E6B10" w:rsidRPr="00526A7C" w:rsidTr="008E6B10">
        <w:tc>
          <w:tcPr>
            <w:tcW w:w="5358" w:type="dxa"/>
          </w:tcPr>
          <w:p w:rsidR="008E6B10" w:rsidRPr="00526A7C" w:rsidRDefault="008E6B10" w:rsidP="008E6B10">
            <w:pPr>
              <w:spacing w:after="0" w:line="240" w:lineRule="auto"/>
              <w:ind w:left="57"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rsidR="008E6B10" w:rsidRPr="00526A7C" w:rsidRDefault="008E6B10" w:rsidP="008E6B10">
            <w:pPr>
              <w:spacing w:after="0" w:line="240" w:lineRule="auto"/>
              <w:ind w:left="57"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8E6B10" w:rsidRPr="00526A7C" w:rsidRDefault="008E6B10" w:rsidP="008E6B10">
            <w:pPr>
              <w:spacing w:after="0" w:line="240" w:lineRule="auto"/>
              <w:ind w:left="57"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p w:rsidR="008E6B10" w:rsidRPr="00526A7C" w:rsidRDefault="008E6B10" w:rsidP="008E6B10">
            <w:pPr>
              <w:spacing w:after="0" w:line="240" w:lineRule="auto"/>
              <w:ind w:left="57" w:right="57"/>
              <w:rPr>
                <w:rFonts w:ascii="Times New Roman" w:eastAsia="OfficinaSansBookC" w:hAnsi="Times New Roman"/>
                <w:b/>
                <w:i/>
                <w:sz w:val="24"/>
                <w:szCs w:val="24"/>
              </w:rPr>
            </w:pPr>
            <w:r w:rsidRPr="00526A7C">
              <w:rPr>
                <w:rFonts w:ascii="Times New Roman" w:hAnsi="Times New Roman"/>
                <w:sz w:val="24"/>
                <w:szCs w:val="24"/>
              </w:rPr>
              <w:t>ОК 09. Пользоваться профессиональной документацией на государственном и иностранном языках</w:t>
            </w:r>
          </w:p>
        </w:tc>
        <w:tc>
          <w:tcPr>
            <w:tcW w:w="1559" w:type="dxa"/>
          </w:tcPr>
          <w:p w:rsidR="008E6B10" w:rsidRPr="00526A7C" w:rsidRDefault="008E6B10" w:rsidP="008E6B10">
            <w:pPr>
              <w:spacing w:after="0" w:line="240" w:lineRule="auto"/>
              <w:rPr>
                <w:rFonts w:ascii="Times New Roman" w:hAnsi="Times New Roman"/>
                <w:b/>
                <w:sz w:val="28"/>
                <w:szCs w:val="28"/>
                <w:lang w:val="en-US"/>
              </w:rPr>
            </w:pPr>
            <w:r w:rsidRPr="00526A7C">
              <w:rPr>
                <w:rFonts w:ascii="Times New Roman" w:eastAsia="OfficinaSansBookC" w:hAnsi="Times New Roman"/>
                <w:b/>
                <w:sz w:val="24"/>
                <w:szCs w:val="24"/>
              </w:rPr>
              <w:t>Р 2 Тема 2.1, 2.2, 2.3, 2.4, 2.5 п-о/с</w:t>
            </w:r>
          </w:p>
        </w:tc>
        <w:tc>
          <w:tcPr>
            <w:tcW w:w="2410" w:type="dxa"/>
          </w:tcPr>
          <w:p w:rsidR="008E6B10" w:rsidRPr="00526A7C" w:rsidRDefault="008E6B10" w:rsidP="008E6B10">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Тесты </w:t>
            </w:r>
          </w:p>
          <w:p w:rsidR="008E6B10" w:rsidRPr="00526A7C" w:rsidRDefault="008E6B10" w:rsidP="008E6B10">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Проект. </w:t>
            </w:r>
          </w:p>
          <w:p w:rsidR="008E6B10" w:rsidRPr="00526A7C" w:rsidRDefault="008E6B10" w:rsidP="008E6B10">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rsidR="008E6B10" w:rsidRPr="00526A7C" w:rsidRDefault="008E6B10" w:rsidP="008E6B10">
            <w:pPr>
              <w:spacing w:after="0" w:line="240" w:lineRule="auto"/>
              <w:rPr>
                <w:rFonts w:ascii="Times New Roman" w:eastAsia="OfficinaSansBookC" w:hAnsi="Times New Roman"/>
                <w:b/>
                <w:sz w:val="24"/>
                <w:szCs w:val="24"/>
              </w:rPr>
            </w:pPr>
            <w:r w:rsidRPr="00526A7C">
              <w:rPr>
                <w:rFonts w:ascii="Times New Roman" w:eastAsia="OfficinaSansBookC" w:hAnsi="Times New Roman"/>
                <w:sz w:val="24"/>
                <w:szCs w:val="24"/>
              </w:rPr>
              <w:t xml:space="preserve"> Круглый стол-дебаты “Доклад с презентацией </w:t>
            </w:r>
          </w:p>
          <w:p w:rsidR="008E6B10" w:rsidRPr="00526A7C" w:rsidRDefault="008E6B10" w:rsidP="008E6B10">
            <w:pPr>
              <w:spacing w:after="0" w:line="240" w:lineRule="auto"/>
              <w:rPr>
                <w:rFonts w:ascii="Times New Roman" w:eastAsia="OfficinaSansBookC" w:hAnsi="Times New Roman"/>
                <w:sz w:val="24"/>
                <w:szCs w:val="24"/>
                <w:lang w:val="en-US"/>
              </w:rPr>
            </w:pPr>
            <w:r w:rsidRPr="00526A7C">
              <w:rPr>
                <w:rFonts w:ascii="Times New Roman" w:eastAsia="OfficinaSansBookC" w:hAnsi="Times New Roman"/>
                <w:sz w:val="24"/>
                <w:szCs w:val="24"/>
              </w:rPr>
              <w:t>Видеозапись</w:t>
            </w:r>
            <w:r w:rsidRPr="00526A7C">
              <w:rPr>
                <w:rFonts w:ascii="Times New Roman" w:eastAsia="OfficinaSansBookC" w:hAnsi="Times New Roman"/>
                <w:sz w:val="24"/>
                <w:szCs w:val="24"/>
                <w:lang w:val="en-US"/>
              </w:rPr>
              <w:t xml:space="preserve"> </w:t>
            </w:r>
            <w:r w:rsidRPr="00526A7C">
              <w:rPr>
                <w:rFonts w:ascii="Times New Roman" w:eastAsia="OfficinaSansBookC" w:hAnsi="Times New Roman"/>
                <w:sz w:val="24"/>
                <w:szCs w:val="24"/>
              </w:rPr>
              <w:t>выступления</w:t>
            </w:r>
          </w:p>
          <w:p w:rsidR="008E6B10" w:rsidRPr="00526A7C" w:rsidRDefault="008E6B10" w:rsidP="008E6B10">
            <w:pPr>
              <w:tabs>
                <w:tab w:val="left" w:pos="1252"/>
              </w:tabs>
              <w:spacing w:after="0" w:line="240" w:lineRule="auto"/>
              <w:rPr>
                <w:rFonts w:ascii="Times New Roman" w:eastAsia="OfficinaSansBookC" w:hAnsi="Times New Roman"/>
                <w:sz w:val="24"/>
                <w:szCs w:val="24"/>
                <w:lang w:val="en-US"/>
              </w:rPr>
            </w:pPr>
            <w:r w:rsidRPr="00526A7C">
              <w:rPr>
                <w:rFonts w:ascii="Times New Roman" w:eastAsia="OfficinaSansBookC" w:hAnsi="Times New Roman"/>
                <w:sz w:val="24"/>
                <w:szCs w:val="24"/>
                <w:lang w:val="en-US"/>
              </w:rPr>
              <w:t xml:space="preserve">QUIZ: Frequently asked questions (FAQs) about VK/Telegram? </w:t>
            </w:r>
          </w:p>
          <w:p w:rsidR="008E6B10" w:rsidRPr="00526A7C" w:rsidRDefault="008E6B10" w:rsidP="008E6B10">
            <w:pPr>
              <w:spacing w:after="0" w:line="240" w:lineRule="auto"/>
              <w:contextualSpacing/>
              <w:jc w:val="both"/>
              <w:rPr>
                <w:rFonts w:ascii="Times New Roman" w:eastAsia="OfficinaSansBookC" w:hAnsi="Times New Roman"/>
                <w:sz w:val="24"/>
                <w:szCs w:val="24"/>
              </w:rPr>
            </w:pPr>
            <w:r w:rsidRPr="00526A7C">
              <w:rPr>
                <w:rFonts w:ascii="Times New Roman" w:eastAsia="OfficinaSansBookC" w:hAnsi="Times New Roman"/>
                <w:sz w:val="24"/>
                <w:szCs w:val="24"/>
              </w:rPr>
              <w:t>Разработка плана продвижения колледжа</w:t>
            </w:r>
          </w:p>
          <w:p w:rsidR="008E6B10" w:rsidRPr="00526A7C" w:rsidRDefault="008E6B10" w:rsidP="008E6B10">
            <w:pPr>
              <w:spacing w:after="0" w:line="240" w:lineRule="auto"/>
              <w:ind w:left="57"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bookmarkEnd w:id="2"/>
    </w:tbl>
    <w:p w:rsidR="008E6B10" w:rsidRDefault="008E6B10" w:rsidP="008E6B10">
      <w:pPr>
        <w:spacing w:after="0" w:line="240" w:lineRule="auto"/>
        <w:jc w:val="both"/>
        <w:rPr>
          <w:rFonts w:ascii="Times New Roman" w:eastAsia="OfficinaSansBookC" w:hAnsi="Times New Roman"/>
          <w:sz w:val="24"/>
          <w:szCs w:val="24"/>
        </w:rPr>
      </w:pPr>
    </w:p>
    <w:p w:rsidR="008E6B10" w:rsidRDefault="008E6B10" w:rsidP="008E6B10">
      <w:pPr>
        <w:spacing w:after="0"/>
        <w:jc w:val="both"/>
        <w:rPr>
          <w:rFonts w:ascii="Times New Roman" w:eastAsia="OfficinaSansBookC" w:hAnsi="Times New Roman"/>
          <w:sz w:val="24"/>
          <w:szCs w:val="24"/>
        </w:rPr>
      </w:pPr>
    </w:p>
    <w:p w:rsidR="008E6B10" w:rsidRDefault="008E6B10" w:rsidP="008E6B10">
      <w:pPr>
        <w:spacing w:after="0"/>
        <w:jc w:val="both"/>
        <w:rPr>
          <w:rFonts w:ascii="Times New Roman" w:eastAsia="OfficinaSansBookC" w:hAnsi="Times New Roman"/>
          <w:sz w:val="24"/>
          <w:szCs w:val="24"/>
        </w:rPr>
      </w:pPr>
    </w:p>
    <w:p w:rsidR="008E6B10" w:rsidRDefault="008E6B10" w:rsidP="008E6B10">
      <w:pPr>
        <w:spacing w:after="0"/>
        <w:jc w:val="both"/>
        <w:rPr>
          <w:rFonts w:ascii="Times New Roman" w:eastAsia="OfficinaSansBookC" w:hAnsi="Times New Roman"/>
          <w:sz w:val="24"/>
          <w:szCs w:val="24"/>
        </w:rPr>
      </w:pPr>
    </w:p>
    <w:p w:rsidR="008E6B10" w:rsidRDefault="008E6B10" w:rsidP="008E6B10">
      <w:pPr>
        <w:spacing w:after="0"/>
        <w:jc w:val="both"/>
        <w:rPr>
          <w:rFonts w:ascii="Times New Roman" w:eastAsia="OfficinaSansBookC" w:hAnsi="Times New Roman"/>
          <w:sz w:val="24"/>
          <w:szCs w:val="24"/>
        </w:rPr>
      </w:pPr>
    </w:p>
    <w:p w:rsidR="008E6B10" w:rsidRDefault="008E6B10" w:rsidP="008E6B10">
      <w:pPr>
        <w:spacing w:after="0"/>
        <w:jc w:val="both"/>
        <w:rPr>
          <w:rFonts w:ascii="Times New Roman" w:eastAsia="OfficinaSansBookC" w:hAnsi="Times New Roman"/>
          <w:sz w:val="24"/>
          <w:szCs w:val="24"/>
        </w:rPr>
      </w:pPr>
    </w:p>
    <w:p w:rsidR="008E6B10" w:rsidRDefault="008E6B10" w:rsidP="008E6B10">
      <w:pPr>
        <w:spacing w:after="0"/>
        <w:jc w:val="both"/>
        <w:rPr>
          <w:rFonts w:ascii="Times New Roman" w:eastAsia="OfficinaSansBookC" w:hAnsi="Times New Roman"/>
          <w:sz w:val="24"/>
          <w:szCs w:val="24"/>
        </w:rPr>
      </w:pPr>
    </w:p>
    <w:p w:rsidR="008E6B10" w:rsidRDefault="008E6B10" w:rsidP="008E6B10">
      <w:pPr>
        <w:spacing w:after="0" w:line="240" w:lineRule="atLeast"/>
        <w:jc w:val="center"/>
        <w:rPr>
          <w:rFonts w:ascii="Times New Roman" w:hAnsi="Times New Roman"/>
          <w:sz w:val="32"/>
          <w:szCs w:val="32"/>
        </w:rPr>
      </w:pPr>
    </w:p>
    <w:p w:rsidR="008E6B10" w:rsidRDefault="008E6B10" w:rsidP="008E6B10">
      <w:pPr>
        <w:spacing w:after="0" w:line="240" w:lineRule="atLeast"/>
        <w:jc w:val="center"/>
        <w:rPr>
          <w:rFonts w:ascii="Times New Roman" w:hAnsi="Times New Roman"/>
          <w:sz w:val="32"/>
          <w:szCs w:val="32"/>
        </w:rPr>
      </w:pPr>
    </w:p>
    <w:p w:rsidR="008E6B10" w:rsidRDefault="008E6B10" w:rsidP="008E6B10">
      <w:pPr>
        <w:spacing w:after="0" w:line="240" w:lineRule="atLeast"/>
        <w:jc w:val="center"/>
        <w:rPr>
          <w:rFonts w:ascii="Times New Roman" w:hAnsi="Times New Roman"/>
          <w:sz w:val="32"/>
          <w:szCs w:val="32"/>
        </w:rPr>
      </w:pPr>
    </w:p>
    <w:p w:rsidR="008E6B10" w:rsidRDefault="008E6B10" w:rsidP="008E6B10">
      <w:pPr>
        <w:spacing w:after="0" w:line="240" w:lineRule="atLeast"/>
        <w:jc w:val="center"/>
        <w:rPr>
          <w:rFonts w:ascii="Times New Roman" w:hAnsi="Times New Roman"/>
          <w:sz w:val="32"/>
          <w:szCs w:val="32"/>
        </w:rPr>
      </w:pPr>
    </w:p>
    <w:p w:rsidR="008E6B10" w:rsidRDefault="008E6B10" w:rsidP="008E6B10">
      <w:pPr>
        <w:spacing w:after="0" w:line="240" w:lineRule="atLeast"/>
        <w:jc w:val="center"/>
        <w:rPr>
          <w:rFonts w:ascii="Times New Roman" w:hAnsi="Times New Roman"/>
          <w:sz w:val="32"/>
          <w:szCs w:val="32"/>
        </w:rPr>
      </w:pPr>
    </w:p>
    <w:p w:rsidR="008E6B10" w:rsidRPr="00A11FED" w:rsidRDefault="008E6B10" w:rsidP="008E6B10">
      <w:pPr>
        <w:spacing w:after="0" w:line="240" w:lineRule="atLeast"/>
        <w:jc w:val="center"/>
        <w:rPr>
          <w:rFonts w:ascii="Times New Roman" w:hAnsi="Times New Roman"/>
          <w:b/>
          <w:bCs/>
          <w:sz w:val="28"/>
          <w:szCs w:val="28"/>
        </w:rPr>
      </w:pPr>
      <w:r w:rsidRPr="00A11FED">
        <w:rPr>
          <w:rFonts w:ascii="Times New Roman" w:hAnsi="Times New Roman"/>
          <w:b/>
          <w:bCs/>
          <w:sz w:val="28"/>
          <w:szCs w:val="28"/>
        </w:rPr>
        <w:t>АННОТАЦИЯ К РАБОЧЕЙ ПРОГРАММЕ</w:t>
      </w:r>
      <w:r w:rsidRPr="00A11FED">
        <w:rPr>
          <w:rFonts w:ascii="Times New Roman" w:hAnsi="Times New Roman"/>
          <w:b/>
          <w:bCs/>
          <w:sz w:val="28"/>
          <w:szCs w:val="28"/>
        </w:rPr>
        <w:br/>
        <w:t>ОБЩЕОБРАЗОВАТЕЛЬНОГО УЧЕБНОГО ПРЕДМЕТА</w:t>
      </w:r>
    </w:p>
    <w:p w:rsidR="008E6B10" w:rsidRPr="00A11FED" w:rsidRDefault="008E6B10" w:rsidP="008E6B10">
      <w:pPr>
        <w:spacing w:after="0" w:line="240" w:lineRule="atLeast"/>
        <w:ind w:left="360"/>
        <w:jc w:val="center"/>
        <w:rPr>
          <w:rFonts w:ascii="Times New Roman" w:hAnsi="Times New Roman"/>
          <w:b/>
          <w:bCs/>
          <w:sz w:val="28"/>
          <w:szCs w:val="28"/>
        </w:rPr>
      </w:pPr>
      <w:r>
        <w:rPr>
          <w:rFonts w:ascii="Times New Roman" w:hAnsi="Times New Roman"/>
          <w:b/>
          <w:bCs/>
          <w:sz w:val="28"/>
          <w:szCs w:val="28"/>
        </w:rPr>
        <w:t>ОД.01.01</w:t>
      </w:r>
      <w:r w:rsidRPr="00A11FED">
        <w:rPr>
          <w:rFonts w:ascii="Times New Roman" w:hAnsi="Times New Roman"/>
          <w:b/>
          <w:bCs/>
          <w:sz w:val="28"/>
          <w:szCs w:val="28"/>
        </w:rPr>
        <w:t xml:space="preserve">  «Иностранный (немецкий) язык» </w:t>
      </w:r>
    </w:p>
    <w:p w:rsidR="008E6B10" w:rsidRPr="00A11FED" w:rsidRDefault="008E6B10" w:rsidP="008E6B10">
      <w:pPr>
        <w:spacing w:after="0" w:line="240" w:lineRule="atLeast"/>
        <w:ind w:left="360"/>
        <w:jc w:val="center"/>
        <w:rPr>
          <w:rFonts w:ascii="Times New Roman" w:hAnsi="Times New Roman"/>
          <w:sz w:val="28"/>
          <w:szCs w:val="28"/>
        </w:rPr>
      </w:pPr>
      <w:r w:rsidRPr="00A11FED">
        <w:rPr>
          <w:rFonts w:ascii="Times New Roman" w:hAnsi="Times New Roman"/>
          <w:sz w:val="28"/>
          <w:szCs w:val="28"/>
        </w:rPr>
        <w:t xml:space="preserve">Базовый  уровень </w:t>
      </w:r>
    </w:p>
    <w:p w:rsidR="008E6B10" w:rsidRPr="00A11FED" w:rsidRDefault="008E6B10" w:rsidP="008E6B10">
      <w:pPr>
        <w:spacing w:after="0" w:line="240" w:lineRule="atLeast"/>
        <w:ind w:left="360"/>
        <w:jc w:val="center"/>
        <w:rPr>
          <w:rFonts w:ascii="Times New Roman" w:hAnsi="Times New Roman"/>
          <w:sz w:val="28"/>
          <w:szCs w:val="28"/>
        </w:rPr>
      </w:pPr>
      <w:r w:rsidRPr="00A11FED">
        <w:rPr>
          <w:rFonts w:ascii="Times New Roman" w:hAnsi="Times New Roman"/>
          <w:sz w:val="28"/>
          <w:szCs w:val="28"/>
        </w:rPr>
        <w:t>Очная форма обучения</w:t>
      </w:r>
    </w:p>
    <w:p w:rsidR="008E6B10" w:rsidRPr="00580D2F" w:rsidRDefault="008E6B10" w:rsidP="008E6B10">
      <w:pPr>
        <w:spacing w:after="0" w:line="240" w:lineRule="atLeast"/>
        <w:jc w:val="center"/>
        <w:rPr>
          <w:rFonts w:ascii="Times New Roman" w:hAnsi="Times New Roman"/>
          <w:sz w:val="36"/>
          <w:szCs w:val="36"/>
        </w:rPr>
      </w:pPr>
    </w:p>
    <w:p w:rsidR="008E6B10" w:rsidRDefault="008E6B10" w:rsidP="008E6B10">
      <w:pPr>
        <w:spacing w:after="0" w:line="240" w:lineRule="atLeast"/>
        <w:jc w:val="center"/>
        <w:rPr>
          <w:rFonts w:ascii="Times New Roman" w:hAnsi="Times New Roman"/>
          <w:sz w:val="36"/>
          <w:szCs w:val="36"/>
        </w:rPr>
      </w:pPr>
    </w:p>
    <w:p w:rsidR="008E6B10" w:rsidRDefault="008E6B10" w:rsidP="008E6B10">
      <w:pPr>
        <w:spacing w:after="0" w:line="240" w:lineRule="atLeast"/>
        <w:jc w:val="center"/>
        <w:rPr>
          <w:rFonts w:ascii="Times New Roman" w:hAnsi="Times New Roman"/>
          <w:sz w:val="36"/>
          <w:szCs w:val="36"/>
        </w:rPr>
      </w:pPr>
    </w:p>
    <w:p w:rsidR="008E6B10" w:rsidRDefault="008E6B10" w:rsidP="008E6B10">
      <w:pPr>
        <w:spacing w:after="0" w:line="240" w:lineRule="atLeast"/>
        <w:jc w:val="center"/>
        <w:rPr>
          <w:rFonts w:ascii="Times New Roman" w:hAnsi="Times New Roman"/>
          <w:sz w:val="36"/>
          <w:szCs w:val="36"/>
        </w:rPr>
      </w:pPr>
    </w:p>
    <w:p w:rsidR="008E6B10" w:rsidRDefault="008E6B10" w:rsidP="008E6B10">
      <w:pPr>
        <w:spacing w:after="0" w:line="240" w:lineRule="atLeast"/>
        <w:jc w:val="center"/>
        <w:rPr>
          <w:rFonts w:ascii="Times New Roman" w:hAnsi="Times New Roman"/>
          <w:sz w:val="36"/>
          <w:szCs w:val="36"/>
        </w:rPr>
      </w:pPr>
    </w:p>
    <w:p w:rsidR="008E6B10" w:rsidRPr="00A31F19" w:rsidRDefault="008E6B10" w:rsidP="008E6B10">
      <w:pPr>
        <w:spacing w:after="0" w:line="240" w:lineRule="atLeast"/>
        <w:jc w:val="center"/>
        <w:rPr>
          <w:rFonts w:ascii="Times New Roman" w:hAnsi="Times New Roman"/>
          <w:sz w:val="36"/>
          <w:szCs w:val="36"/>
        </w:rPr>
      </w:pPr>
    </w:p>
    <w:p w:rsidR="008E6B10" w:rsidRPr="00A11FED" w:rsidRDefault="008E6B10" w:rsidP="008E6B10">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Pr="00A11FED">
        <w:rPr>
          <w:rFonts w:ascii="Times New Roman" w:hAnsi="Times New Roman"/>
          <w:sz w:val="28"/>
          <w:szCs w:val="28"/>
        </w:rPr>
        <w:t>:</w:t>
      </w:r>
    </w:p>
    <w:p w:rsidR="008E6B10" w:rsidRDefault="008E6B10" w:rsidP="008E6B10">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rsidR="008E6B10" w:rsidRPr="00A11FED" w:rsidRDefault="008E6B10" w:rsidP="008E6B10">
      <w:pPr>
        <w:spacing w:after="0" w:line="240" w:lineRule="atLeast"/>
        <w:ind w:left="360"/>
        <w:jc w:val="both"/>
        <w:rPr>
          <w:rFonts w:ascii="Times New Roman" w:hAnsi="Times New Roman"/>
          <w:sz w:val="28"/>
          <w:szCs w:val="28"/>
        </w:rPr>
      </w:pPr>
    </w:p>
    <w:p w:rsidR="008E6B10" w:rsidRDefault="008E6B10" w:rsidP="008E6B10">
      <w:pPr>
        <w:widowControl w:val="0"/>
        <w:autoSpaceDE w:val="0"/>
        <w:autoSpaceDN w:val="0"/>
        <w:spacing w:before="59" w:after="0" w:line="240" w:lineRule="auto"/>
        <w:ind w:right="1805"/>
        <w:outlineLvl w:val="0"/>
        <w:rPr>
          <w:rFonts w:ascii="Times New Roman" w:hAnsi="Times New Roman"/>
          <w:b/>
          <w:bCs/>
          <w:sz w:val="28"/>
          <w:szCs w:val="28"/>
          <w:lang w:eastAsia="en-US"/>
        </w:rPr>
      </w:pPr>
    </w:p>
    <w:p w:rsidR="008E6B10" w:rsidRDefault="008E6B10" w:rsidP="008E6B10">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rsidR="008E6B10" w:rsidRDefault="008E6B10" w:rsidP="008E6B10">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rsidR="008E6B10" w:rsidRDefault="008E6B10" w:rsidP="008E6B10">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rsidR="008E6B10" w:rsidRDefault="008E6B10" w:rsidP="008E6B10">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rsidR="008E6B10" w:rsidRDefault="008E6B10" w:rsidP="008E6B10">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rsidR="008E6B10" w:rsidRDefault="008E6B10" w:rsidP="008E6B10">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rsidR="008E6B10" w:rsidRDefault="008E6B10" w:rsidP="008E6B10">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rsidR="008E6B10" w:rsidRDefault="008E6B10" w:rsidP="008E6B10">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rsidR="008E6B10" w:rsidRDefault="008E6B10" w:rsidP="008E6B10">
      <w:pPr>
        <w:widowControl w:val="0"/>
        <w:autoSpaceDE w:val="0"/>
        <w:autoSpaceDN w:val="0"/>
        <w:spacing w:before="59" w:after="0" w:line="240" w:lineRule="auto"/>
        <w:ind w:right="1805"/>
        <w:outlineLvl w:val="0"/>
        <w:rPr>
          <w:rFonts w:ascii="Times New Roman" w:hAnsi="Times New Roman"/>
          <w:b/>
          <w:bCs/>
          <w:sz w:val="28"/>
          <w:szCs w:val="28"/>
          <w:lang w:eastAsia="en-US"/>
        </w:rPr>
      </w:pPr>
    </w:p>
    <w:p w:rsidR="008E6B10" w:rsidRDefault="008E6B10" w:rsidP="008E6B10">
      <w:pPr>
        <w:widowControl w:val="0"/>
        <w:autoSpaceDE w:val="0"/>
        <w:autoSpaceDN w:val="0"/>
        <w:spacing w:before="59" w:after="0" w:line="240" w:lineRule="auto"/>
        <w:ind w:right="1805"/>
        <w:outlineLvl w:val="0"/>
        <w:rPr>
          <w:rFonts w:ascii="Times New Roman" w:hAnsi="Times New Roman"/>
          <w:b/>
          <w:bCs/>
          <w:sz w:val="28"/>
          <w:szCs w:val="28"/>
          <w:lang w:eastAsia="en-US"/>
        </w:rPr>
      </w:pPr>
    </w:p>
    <w:p w:rsidR="008E6B10" w:rsidRDefault="008E6B10" w:rsidP="008E6B10">
      <w:pPr>
        <w:widowControl w:val="0"/>
        <w:autoSpaceDE w:val="0"/>
        <w:autoSpaceDN w:val="0"/>
        <w:spacing w:before="59" w:after="0" w:line="240" w:lineRule="auto"/>
        <w:ind w:right="1805"/>
        <w:outlineLvl w:val="0"/>
        <w:rPr>
          <w:rFonts w:ascii="Times New Roman" w:hAnsi="Times New Roman"/>
          <w:b/>
          <w:bCs/>
          <w:sz w:val="28"/>
          <w:szCs w:val="28"/>
          <w:lang w:eastAsia="en-US"/>
        </w:rPr>
      </w:pPr>
    </w:p>
    <w:p w:rsidR="008E6B10" w:rsidRDefault="008E6B10" w:rsidP="008E6B10">
      <w:pPr>
        <w:widowControl w:val="0"/>
        <w:autoSpaceDE w:val="0"/>
        <w:autoSpaceDN w:val="0"/>
        <w:spacing w:before="59" w:after="0" w:line="240" w:lineRule="auto"/>
        <w:ind w:right="1805"/>
        <w:outlineLvl w:val="0"/>
        <w:rPr>
          <w:rFonts w:ascii="Times New Roman" w:hAnsi="Times New Roman"/>
          <w:b/>
          <w:bCs/>
          <w:sz w:val="28"/>
          <w:szCs w:val="28"/>
          <w:lang w:eastAsia="en-US"/>
        </w:rPr>
      </w:pPr>
    </w:p>
    <w:p w:rsidR="008E6B10" w:rsidRDefault="008E6B10" w:rsidP="008E6B10">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r>
        <w:rPr>
          <w:rFonts w:ascii="Times New Roman" w:hAnsi="Times New Roman"/>
          <w:b/>
          <w:bCs/>
          <w:sz w:val="28"/>
          <w:szCs w:val="28"/>
          <w:lang w:eastAsia="en-US"/>
        </w:rPr>
        <w:t>2023г.</w:t>
      </w:r>
    </w:p>
    <w:p w:rsidR="008E6B10" w:rsidRDefault="008E6B10" w:rsidP="008E6B10">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rsidR="008E6B10" w:rsidRPr="00A750BD" w:rsidRDefault="008E6B10" w:rsidP="008E6B10">
      <w:pPr>
        <w:spacing w:after="0" w:line="240" w:lineRule="atLeast"/>
        <w:jc w:val="center"/>
        <w:rPr>
          <w:rFonts w:ascii="Times New Roman" w:hAnsi="Times New Roman"/>
          <w:b/>
          <w:bCs/>
          <w:sz w:val="24"/>
          <w:szCs w:val="24"/>
        </w:rPr>
      </w:pPr>
      <w:r w:rsidRPr="00A750BD">
        <w:rPr>
          <w:rFonts w:ascii="Times New Roman" w:hAnsi="Times New Roman"/>
          <w:b/>
          <w:bCs/>
          <w:sz w:val="24"/>
          <w:szCs w:val="24"/>
        </w:rPr>
        <w:t>АННОТАЦИЯ К РАБОЧЕЙ ПРОГРАММЕ</w:t>
      </w:r>
      <w:r w:rsidRPr="00A750BD">
        <w:rPr>
          <w:rFonts w:ascii="Times New Roman" w:hAnsi="Times New Roman"/>
          <w:b/>
          <w:bCs/>
          <w:sz w:val="24"/>
          <w:szCs w:val="24"/>
        </w:rPr>
        <w:br/>
        <w:t>ОБЩЕОБРАЗОВАТЕЛЬНОГО УЧЕБНОГО ПРЕДМЕТА</w:t>
      </w:r>
    </w:p>
    <w:p w:rsidR="008E6B10" w:rsidRPr="00A750BD" w:rsidRDefault="008E6B10" w:rsidP="008E6B10">
      <w:pPr>
        <w:spacing w:after="0" w:line="240" w:lineRule="atLeast"/>
        <w:ind w:left="360"/>
        <w:jc w:val="center"/>
        <w:rPr>
          <w:rFonts w:ascii="Times New Roman" w:hAnsi="Times New Roman"/>
          <w:b/>
          <w:bCs/>
          <w:sz w:val="24"/>
          <w:szCs w:val="24"/>
        </w:rPr>
      </w:pPr>
      <w:r w:rsidRPr="00A750BD">
        <w:rPr>
          <w:rFonts w:ascii="Times New Roman" w:hAnsi="Times New Roman"/>
          <w:b/>
          <w:bCs/>
          <w:sz w:val="24"/>
          <w:szCs w:val="24"/>
        </w:rPr>
        <w:t xml:space="preserve"> «Иностранный (немецкий) язык» </w:t>
      </w:r>
    </w:p>
    <w:p w:rsidR="008E6B10" w:rsidRPr="00077EE2" w:rsidRDefault="008E6B10" w:rsidP="008E6B10">
      <w:pPr>
        <w:spacing w:after="0" w:line="240" w:lineRule="atLeast"/>
        <w:ind w:left="360" w:hanging="360"/>
        <w:rPr>
          <w:rFonts w:ascii="Times New Roman" w:hAnsi="Times New Roman"/>
          <w:sz w:val="24"/>
          <w:szCs w:val="24"/>
        </w:rPr>
      </w:pPr>
      <w:r w:rsidRPr="00B54746">
        <w:rPr>
          <w:rFonts w:ascii="Times New Roman" w:hAnsi="Times New Roman"/>
          <w:sz w:val="24"/>
          <w:szCs w:val="24"/>
          <w:lang w:eastAsia="en-US"/>
        </w:rPr>
        <w:t>Учебная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дисциплина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«Иностранный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язык</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(немецкий)»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является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обязательной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частью</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общеобразовательного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цикла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образовательной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программы в соответствии с ФГОС СПО по специальност</w:t>
      </w:r>
      <w:r>
        <w:rPr>
          <w:rFonts w:ascii="Times New Roman" w:hAnsi="Times New Roman"/>
          <w:sz w:val="24"/>
          <w:szCs w:val="24"/>
          <w:lang w:eastAsia="en-US"/>
        </w:rPr>
        <w:t>и</w:t>
      </w:r>
      <w:r w:rsidRPr="00B54746">
        <w:rPr>
          <w:rFonts w:ascii="Times New Roman" w:hAnsi="Times New Roman"/>
          <w:sz w:val="24"/>
          <w:szCs w:val="24"/>
          <w:lang w:eastAsia="en-US"/>
        </w:rPr>
        <w:t xml:space="preserve">  </w:t>
      </w:r>
      <w:r w:rsidRPr="00077EE2">
        <w:rPr>
          <w:rFonts w:ascii="Times New Roman" w:hAnsi="Times New Roman"/>
          <w:sz w:val="24"/>
          <w:szCs w:val="24"/>
        </w:rPr>
        <w:t>54.02.05 Живопись (по видам)</w:t>
      </w:r>
      <w:r>
        <w:rPr>
          <w:rFonts w:ascii="Times New Roman" w:hAnsi="Times New Roman"/>
          <w:sz w:val="24"/>
          <w:szCs w:val="24"/>
        </w:rPr>
        <w:t>.</w:t>
      </w:r>
    </w:p>
    <w:p w:rsidR="008E6B10" w:rsidRPr="00B54746" w:rsidRDefault="008E6B10" w:rsidP="008E6B10">
      <w:pPr>
        <w:widowControl w:val="0"/>
        <w:autoSpaceDE w:val="0"/>
        <w:autoSpaceDN w:val="0"/>
        <w:spacing w:after="0" w:line="240" w:lineRule="auto"/>
        <w:ind w:left="102" w:right="116" w:firstLine="709"/>
        <w:jc w:val="both"/>
        <w:rPr>
          <w:rFonts w:ascii="Times New Roman" w:hAnsi="Times New Roman"/>
          <w:sz w:val="24"/>
          <w:szCs w:val="24"/>
          <w:lang w:eastAsia="en-US"/>
        </w:rPr>
      </w:pP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Данная рабочая программа даёт представление о целях образования, развития,</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воспитания и социализации обучающихся на уровне получения среднего общего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образования,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путях</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формирования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системы</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знаний,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умений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и</w:t>
      </w:r>
      <w:r w:rsidRPr="00B54746">
        <w:rPr>
          <w:rFonts w:ascii="Times New Roman" w:hAnsi="Times New Roman"/>
          <w:spacing w:val="71"/>
          <w:sz w:val="24"/>
          <w:szCs w:val="24"/>
          <w:lang w:eastAsia="en-US"/>
        </w:rPr>
        <w:t xml:space="preserve"> </w:t>
      </w:r>
      <w:r w:rsidRPr="00B54746">
        <w:rPr>
          <w:rFonts w:ascii="Times New Roman" w:hAnsi="Times New Roman"/>
          <w:sz w:val="24"/>
          <w:szCs w:val="24"/>
          <w:lang w:eastAsia="en-US"/>
        </w:rPr>
        <w:t>способов</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деятельности</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у  обучающихся</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на</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базовом</w:t>
      </w:r>
      <w:r w:rsidRPr="00B54746">
        <w:rPr>
          <w:rFonts w:ascii="Times New Roman" w:hAnsi="Times New Roman"/>
          <w:spacing w:val="69"/>
          <w:sz w:val="24"/>
          <w:szCs w:val="24"/>
          <w:lang w:eastAsia="en-US"/>
        </w:rPr>
        <w:t xml:space="preserve"> </w:t>
      </w:r>
      <w:r w:rsidRPr="00B54746">
        <w:rPr>
          <w:rFonts w:ascii="Times New Roman" w:hAnsi="Times New Roman"/>
          <w:sz w:val="24"/>
          <w:szCs w:val="24"/>
          <w:lang w:eastAsia="en-US"/>
        </w:rPr>
        <w:t>уровне</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средствами</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учебного  предмета «Иностранный (немецкий) язык», определяет инвариантную (обязательную) часть</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содержания учебного курса по иностранному языку (немецкому) как учебному</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предмету,</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за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пределами</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которой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остаётся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возможность</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выбора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вариативной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составляющей содержания образования в плане порядка изучения тем, некоторого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расширения</w:t>
      </w:r>
      <w:r w:rsidRPr="00B54746">
        <w:rPr>
          <w:rFonts w:ascii="Times New Roman" w:hAnsi="Times New Roman"/>
          <w:spacing w:val="-4"/>
          <w:sz w:val="24"/>
          <w:szCs w:val="24"/>
          <w:lang w:eastAsia="en-US"/>
        </w:rPr>
        <w:t xml:space="preserve"> </w:t>
      </w:r>
      <w:r w:rsidRPr="00B54746">
        <w:rPr>
          <w:rFonts w:ascii="Times New Roman" w:hAnsi="Times New Roman"/>
          <w:sz w:val="24"/>
          <w:szCs w:val="24"/>
          <w:lang w:eastAsia="en-US"/>
        </w:rPr>
        <w:t>объёма содержания</w:t>
      </w:r>
      <w:r w:rsidRPr="00B54746">
        <w:rPr>
          <w:rFonts w:ascii="Times New Roman" w:hAnsi="Times New Roman"/>
          <w:spacing w:val="-3"/>
          <w:sz w:val="24"/>
          <w:szCs w:val="24"/>
          <w:lang w:eastAsia="en-US"/>
        </w:rPr>
        <w:t xml:space="preserve"> </w:t>
      </w:r>
      <w:r w:rsidRPr="00B54746">
        <w:rPr>
          <w:rFonts w:ascii="Times New Roman" w:hAnsi="Times New Roman"/>
          <w:sz w:val="24"/>
          <w:szCs w:val="24"/>
          <w:lang w:eastAsia="en-US"/>
        </w:rPr>
        <w:t>и его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детализации.</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Программа по немецкому языку устанавливает распределение обязательного предметного содержания по семестрам обучения, предусматривает примерный ресурс учебного времени, выделяемого на изучение тем/разделов курса, учитывает особенности изучения немецкого языка, исходя из его лингвистических особенностей и структуры родного (русского) языка обучающихся, межпредметных связей иностранного (немецкого) языка с содержанием других учебных предметов, изучаемых на  1, 2 и 3 семестрах обучения, а также с учётом возрастных особенностей обучающихся. Содержание данной программы по немецкому языку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Учебному предмету «Иностранный (немецкий)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Значимость владения иностранными языками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w:t>
      </w:r>
      <w:r w:rsidRPr="00B54746">
        <w:rPr>
          <w:rFonts w:ascii="Times New Roman" w:hAnsi="Times New Roman"/>
          <w:sz w:val="24"/>
          <w:szCs w:val="24"/>
          <w:lang w:eastAsia="en-US"/>
        </w:rPr>
        <w:lastRenderedPageBreak/>
        <w:t>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Возрастание значимости владения иностранными языками приводит к переосмыслению целей и содержания обучения предмету.</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На прагматическом уровне </w:t>
      </w:r>
      <w:r w:rsidRPr="00B54746">
        <w:rPr>
          <w:rFonts w:ascii="Times New Roman" w:hAnsi="Times New Roman"/>
          <w:b/>
          <w:sz w:val="24"/>
          <w:szCs w:val="24"/>
          <w:lang w:eastAsia="en-US"/>
        </w:rPr>
        <w:t>целью</w:t>
      </w:r>
      <w:r w:rsidRPr="00B54746">
        <w:rPr>
          <w:rFonts w:ascii="Times New Roman" w:hAnsi="Times New Roman"/>
          <w:sz w:val="24"/>
          <w:szCs w:val="24"/>
          <w:lang w:eastAsia="en-US"/>
        </w:rPr>
        <w:t xml:space="preserve"> иноязычного образования (базовый уровень владения немецким языком) на уровне среднего общего образования провозглашено развитие и совершенствование коммуникативной компетенции обучающихся 1, 2, 3 семестрах,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речевая компетенция - развитие коммуникативных умений в четырёх основных видах речевой деятельности (говорении, аудировании, чтении, письменной речи);</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 - 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b/>
          <w:sz w:val="24"/>
          <w:szCs w:val="24"/>
          <w:lang w:eastAsia="en-US"/>
        </w:rPr>
        <w:t>Основными подходами к обучению</w:t>
      </w:r>
      <w:r w:rsidRPr="00B54746">
        <w:rPr>
          <w:rFonts w:ascii="Times New Roman" w:hAnsi="Times New Roman"/>
          <w:sz w:val="24"/>
          <w:szCs w:val="24"/>
          <w:lang w:eastAsia="en-US"/>
        </w:rPr>
        <w:t xml:space="preserve">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Базовый (пороговый) уровень усвоения учебного предмета «Иностранный (немецкий) язык» ориентирован на создание общеобразовательной и общекультурной </w:t>
      </w:r>
      <w:r w:rsidRPr="00B54746">
        <w:rPr>
          <w:rFonts w:ascii="Times New Roman" w:hAnsi="Times New Roman"/>
          <w:sz w:val="24"/>
          <w:szCs w:val="24"/>
          <w:lang w:eastAsia="en-US"/>
        </w:rPr>
        <w:lastRenderedPageBreak/>
        <w:t>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(немецким) языком позволяет выпускникам российских колледжей использовать его для общения в устной и письменной форме как с носителями изучаемого иностранного (немецкого) языка, так и с представителями других стран, использующими данный язык как средство общения. Кроме того, пороговый уровень владения иностранным (немецким) языком позволяет использовать иностранный (немецкий)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Общее число часов для изучения иностранного (немецкого) языка - 153 часа (практические занятия). Форма промежуточного контроля – экзамен в конце 3 семестра.</w:t>
      </w:r>
    </w:p>
    <w:p w:rsidR="008E6B10" w:rsidRPr="00B54746" w:rsidRDefault="008E6B10" w:rsidP="008E6B10">
      <w:pPr>
        <w:widowControl w:val="0"/>
        <w:autoSpaceDE w:val="0"/>
        <w:autoSpaceDN w:val="0"/>
        <w:spacing w:after="0" w:line="240" w:lineRule="auto"/>
        <w:ind w:left="102" w:right="117" w:firstLine="709"/>
        <w:jc w:val="both"/>
        <w:rPr>
          <w:rFonts w:ascii="Times New Roman" w:hAnsi="Times New Roman"/>
          <w:sz w:val="24"/>
          <w:szCs w:val="24"/>
          <w:lang w:eastAsia="en-US"/>
        </w:rPr>
      </w:pPr>
    </w:p>
    <w:p w:rsidR="008E6B10" w:rsidRPr="00D21B6B" w:rsidRDefault="008E6B10" w:rsidP="008E6B10">
      <w:pPr>
        <w:widowControl w:val="0"/>
        <w:autoSpaceDE w:val="0"/>
        <w:autoSpaceDN w:val="0"/>
        <w:spacing w:after="0" w:line="240" w:lineRule="auto"/>
        <w:ind w:left="102" w:right="117" w:firstLine="709"/>
        <w:jc w:val="both"/>
        <w:rPr>
          <w:rFonts w:ascii="Times New Roman" w:hAnsi="Times New Roman"/>
          <w:sz w:val="28"/>
          <w:szCs w:val="28"/>
          <w:lang w:eastAsia="en-US"/>
        </w:rPr>
      </w:pPr>
    </w:p>
    <w:p w:rsidR="008E6B10" w:rsidRPr="00D21B6B" w:rsidRDefault="008E6B10" w:rsidP="008E6B10">
      <w:pPr>
        <w:widowControl w:val="0"/>
        <w:autoSpaceDE w:val="0"/>
        <w:autoSpaceDN w:val="0"/>
        <w:spacing w:after="0" w:line="240" w:lineRule="auto"/>
        <w:jc w:val="center"/>
        <w:outlineLvl w:val="0"/>
        <w:rPr>
          <w:rFonts w:ascii="Times New Roman" w:hAnsi="Times New Roman"/>
          <w:b/>
          <w:bCs/>
          <w:sz w:val="24"/>
          <w:szCs w:val="24"/>
          <w:lang w:eastAsia="en-US"/>
        </w:rPr>
      </w:pPr>
      <w:r>
        <w:rPr>
          <w:rFonts w:ascii="Times New Roman" w:hAnsi="Times New Roman"/>
          <w:b/>
          <w:bCs/>
          <w:sz w:val="32"/>
          <w:szCs w:val="28"/>
          <w:lang w:eastAsia="en-US"/>
        </w:rPr>
        <w:t>1</w:t>
      </w:r>
      <w:r w:rsidRPr="005009EB">
        <w:rPr>
          <w:rFonts w:ascii="Times New Roman" w:hAnsi="Times New Roman"/>
          <w:b/>
          <w:bCs/>
          <w:sz w:val="28"/>
          <w:szCs w:val="28"/>
          <w:lang w:eastAsia="en-US"/>
        </w:rPr>
        <w:t xml:space="preserve">. </w:t>
      </w:r>
      <w:r w:rsidRPr="00D21B6B">
        <w:rPr>
          <w:rFonts w:ascii="Times New Roman" w:hAnsi="Times New Roman"/>
          <w:b/>
          <w:bCs/>
          <w:sz w:val="24"/>
          <w:szCs w:val="24"/>
          <w:lang w:eastAsia="en-US"/>
        </w:rPr>
        <w:t xml:space="preserve">ПЛАНИРУЕМЫЕ РЕЗУЛЬТАТЫ ОСВОЕНИЯ </w:t>
      </w:r>
    </w:p>
    <w:p w:rsidR="008E6B10" w:rsidRPr="00D21B6B" w:rsidRDefault="008E6B10" w:rsidP="008E6B10">
      <w:pPr>
        <w:widowControl w:val="0"/>
        <w:autoSpaceDE w:val="0"/>
        <w:autoSpaceDN w:val="0"/>
        <w:spacing w:after="0" w:line="240" w:lineRule="auto"/>
        <w:jc w:val="center"/>
        <w:outlineLvl w:val="0"/>
        <w:rPr>
          <w:rFonts w:ascii="Times New Roman" w:hAnsi="Times New Roman"/>
          <w:b/>
          <w:sz w:val="24"/>
          <w:szCs w:val="24"/>
        </w:rPr>
      </w:pPr>
      <w:r w:rsidRPr="00D21B6B">
        <w:rPr>
          <w:rFonts w:ascii="Times New Roman" w:hAnsi="Times New Roman"/>
          <w:b/>
          <w:sz w:val="24"/>
          <w:szCs w:val="24"/>
        </w:rPr>
        <w:t>ПРОГРАММЫ ПО НЕМЕЦКОМУ ЯЗЫКУ</w:t>
      </w:r>
    </w:p>
    <w:p w:rsidR="008E6B10" w:rsidRPr="00D21B6B" w:rsidRDefault="008E6B10" w:rsidP="008E6B10">
      <w:pPr>
        <w:widowControl w:val="0"/>
        <w:autoSpaceDE w:val="0"/>
        <w:autoSpaceDN w:val="0"/>
        <w:spacing w:after="0" w:line="240" w:lineRule="auto"/>
        <w:jc w:val="center"/>
        <w:outlineLvl w:val="0"/>
        <w:rPr>
          <w:rFonts w:ascii="Times New Roman" w:hAnsi="Times New Roman"/>
          <w:b/>
          <w:bCs/>
          <w:sz w:val="24"/>
          <w:szCs w:val="24"/>
          <w:lang w:eastAsia="en-US"/>
        </w:rPr>
      </w:pPr>
      <w:r w:rsidRPr="00D21B6B">
        <w:rPr>
          <w:rFonts w:ascii="Times New Roman" w:hAnsi="Times New Roman"/>
          <w:b/>
          <w:bCs/>
          <w:sz w:val="24"/>
          <w:szCs w:val="24"/>
          <w:lang w:eastAsia="en-US"/>
        </w:rPr>
        <w:t xml:space="preserve"> НА УРОВНЕ СРЕДНЕГО ОБЩЕГО ОБРАЗОВАНИЯ</w:t>
      </w:r>
    </w:p>
    <w:p w:rsidR="008E6B10" w:rsidRPr="00786C99" w:rsidRDefault="008E6B10" w:rsidP="008E6B10">
      <w:pPr>
        <w:suppressAutoHyphens/>
        <w:spacing w:after="0" w:line="240" w:lineRule="auto"/>
        <w:ind w:firstLine="709"/>
        <w:jc w:val="both"/>
        <w:rPr>
          <w:rFonts w:ascii="Times New Roman" w:hAnsi="Times New Roman"/>
          <w:sz w:val="28"/>
          <w:szCs w:val="28"/>
        </w:rPr>
      </w:pPr>
      <w:r w:rsidRPr="00786C99">
        <w:rPr>
          <w:rFonts w:ascii="Times New Roman" w:hAnsi="Times New Roman"/>
          <w:sz w:val="28"/>
          <w:szCs w:val="28"/>
        </w:rPr>
        <w:t xml:space="preserve">Особое значение дисциплина имеет при формировании и развитии ОК </w:t>
      </w:r>
      <w:r>
        <w:rPr>
          <w:rFonts w:ascii="Times New Roman" w:hAnsi="Times New Roman"/>
          <w:sz w:val="28"/>
          <w:szCs w:val="28"/>
        </w:rPr>
        <w:t>01, ОК 02, ОК 04, ОК 09.</w:t>
      </w:r>
    </w:p>
    <w:tbl>
      <w:tblPr>
        <w:tblW w:w="10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078"/>
        <w:gridCol w:w="5028"/>
      </w:tblGrid>
      <w:tr w:rsidR="008E6B10" w:rsidRPr="00CC2DF5" w:rsidTr="008E6B10">
        <w:trPr>
          <w:cantSplit/>
          <w:trHeight w:val="845"/>
          <w:jc w:val="center"/>
        </w:trPr>
        <w:tc>
          <w:tcPr>
            <w:tcW w:w="2405" w:type="dxa"/>
            <w:vMerge w:val="restart"/>
            <w:vAlign w:val="center"/>
          </w:tcPr>
          <w:p w:rsidR="008E6B10" w:rsidRPr="00B56735" w:rsidRDefault="008E6B10" w:rsidP="008E6B10">
            <w:pPr>
              <w:spacing w:after="0" w:line="240" w:lineRule="auto"/>
              <w:jc w:val="center"/>
              <w:rPr>
                <w:rFonts w:ascii="Times New Roman" w:hAnsi="Times New Roman"/>
                <w:b/>
                <w:iCs/>
                <w:sz w:val="24"/>
                <w:szCs w:val="24"/>
              </w:rPr>
            </w:pPr>
            <w:r w:rsidRPr="00B56735">
              <w:rPr>
                <w:rFonts w:ascii="Times New Roman" w:hAnsi="Times New Roman"/>
                <w:b/>
                <w:iCs/>
                <w:sz w:val="24"/>
                <w:szCs w:val="24"/>
              </w:rPr>
              <w:t>Код и наименование формируемых компетенций</w:t>
            </w:r>
          </w:p>
        </w:tc>
        <w:tc>
          <w:tcPr>
            <w:tcW w:w="8106" w:type="dxa"/>
            <w:gridSpan w:val="2"/>
            <w:vAlign w:val="center"/>
          </w:tcPr>
          <w:p w:rsidR="008E6B10" w:rsidRPr="00B56735" w:rsidRDefault="008E6B10" w:rsidP="008E6B10">
            <w:pPr>
              <w:spacing w:after="0" w:line="240" w:lineRule="auto"/>
              <w:jc w:val="center"/>
              <w:rPr>
                <w:rFonts w:ascii="Times New Roman" w:hAnsi="Times New Roman"/>
                <w:b/>
                <w:sz w:val="24"/>
                <w:szCs w:val="24"/>
              </w:rPr>
            </w:pPr>
            <w:r w:rsidRPr="00B56735">
              <w:rPr>
                <w:rFonts w:ascii="Times New Roman" w:hAnsi="Times New Roman"/>
                <w:b/>
                <w:iCs/>
                <w:sz w:val="24"/>
                <w:szCs w:val="24"/>
              </w:rPr>
              <w:t>Планируемые результаты освоения дисциплины</w:t>
            </w:r>
          </w:p>
        </w:tc>
      </w:tr>
      <w:tr w:rsidR="008E6B10" w:rsidRPr="00CC2DF5" w:rsidTr="008E6B10">
        <w:trPr>
          <w:cantSplit/>
          <w:trHeight w:val="985"/>
          <w:jc w:val="center"/>
        </w:trPr>
        <w:tc>
          <w:tcPr>
            <w:tcW w:w="2405" w:type="dxa"/>
            <w:vMerge/>
            <w:vAlign w:val="center"/>
          </w:tcPr>
          <w:p w:rsidR="008E6B10" w:rsidRPr="00B56735" w:rsidRDefault="008E6B10" w:rsidP="008E6B10">
            <w:pPr>
              <w:spacing w:after="0" w:line="240" w:lineRule="auto"/>
              <w:jc w:val="center"/>
              <w:rPr>
                <w:rFonts w:ascii="Times New Roman" w:hAnsi="Times New Roman"/>
                <w:sz w:val="24"/>
                <w:szCs w:val="24"/>
              </w:rPr>
            </w:pPr>
          </w:p>
        </w:tc>
        <w:tc>
          <w:tcPr>
            <w:tcW w:w="3078" w:type="dxa"/>
            <w:vAlign w:val="center"/>
          </w:tcPr>
          <w:p w:rsidR="008E6B10" w:rsidRPr="00B56735" w:rsidRDefault="008E6B10" w:rsidP="008E6B10">
            <w:pPr>
              <w:spacing w:after="0" w:line="240" w:lineRule="auto"/>
              <w:jc w:val="center"/>
              <w:rPr>
                <w:rFonts w:ascii="Times New Roman" w:hAnsi="Times New Roman"/>
                <w:b/>
                <w:sz w:val="24"/>
                <w:szCs w:val="24"/>
              </w:rPr>
            </w:pPr>
            <w:r w:rsidRPr="00B56735">
              <w:rPr>
                <w:rFonts w:ascii="Times New Roman" w:hAnsi="Times New Roman"/>
                <w:b/>
                <w:sz w:val="24"/>
                <w:szCs w:val="24"/>
              </w:rPr>
              <w:t>Общие</w:t>
            </w:r>
          </w:p>
        </w:tc>
        <w:tc>
          <w:tcPr>
            <w:tcW w:w="5028" w:type="dxa"/>
            <w:vAlign w:val="center"/>
          </w:tcPr>
          <w:p w:rsidR="008E6B10" w:rsidRPr="00A750BD" w:rsidRDefault="008E6B10" w:rsidP="008E6B10">
            <w:pPr>
              <w:spacing w:after="0" w:line="240" w:lineRule="auto"/>
              <w:jc w:val="center"/>
              <w:rPr>
                <w:rFonts w:ascii="Times New Roman" w:hAnsi="Times New Roman"/>
                <w:b/>
                <w:sz w:val="24"/>
                <w:szCs w:val="24"/>
              </w:rPr>
            </w:pPr>
            <w:r w:rsidRPr="00A750BD">
              <w:rPr>
                <w:rFonts w:ascii="Times New Roman" w:hAnsi="Times New Roman"/>
                <w:b/>
                <w:sz w:val="24"/>
                <w:szCs w:val="24"/>
              </w:rPr>
              <w:t>Дисциплинарные</w:t>
            </w:r>
          </w:p>
        </w:tc>
      </w:tr>
      <w:tr w:rsidR="008E6B10" w:rsidRPr="00CC2DF5" w:rsidTr="008E6B10">
        <w:trPr>
          <w:trHeight w:val="562"/>
          <w:jc w:val="center"/>
        </w:trPr>
        <w:tc>
          <w:tcPr>
            <w:tcW w:w="2405" w:type="dxa"/>
            <w:tcBorders>
              <w:bottom w:val="single" w:sz="4" w:space="0" w:color="000000"/>
            </w:tcBorders>
          </w:tcPr>
          <w:p w:rsidR="008E6B10" w:rsidRPr="00B56735" w:rsidRDefault="008E6B10" w:rsidP="008E6B10">
            <w:pPr>
              <w:spacing w:after="0" w:line="240" w:lineRule="auto"/>
              <w:rPr>
                <w:rFonts w:ascii="Times New Roman" w:hAnsi="Times New Roman"/>
                <w:sz w:val="24"/>
                <w:szCs w:val="24"/>
              </w:rPr>
            </w:pPr>
            <w:r w:rsidRPr="00B56735">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078" w:type="dxa"/>
            <w:tcBorders>
              <w:bottom w:val="single" w:sz="4" w:space="0" w:color="000000"/>
            </w:tcBorders>
          </w:tcPr>
          <w:p w:rsidR="008E6B10" w:rsidRPr="00B56735" w:rsidRDefault="008E6B10" w:rsidP="008E6B10">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В части трудового воспитания:</w:t>
            </w:r>
          </w:p>
          <w:p w:rsidR="008E6B10" w:rsidRPr="00B56735" w:rsidRDefault="008E6B10" w:rsidP="008E6B10">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готовность к труду, осознание ценности мастерства, трудолюбие; </w:t>
            </w:r>
          </w:p>
          <w:p w:rsidR="008E6B10" w:rsidRPr="00B56735" w:rsidRDefault="008E6B10" w:rsidP="008E6B10">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E6B10" w:rsidRPr="00B56735" w:rsidRDefault="008E6B10" w:rsidP="008E6B10">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интерес к различным сферам профессиональной деятельности, </w:t>
            </w:r>
          </w:p>
          <w:p w:rsidR="008E6B10" w:rsidRPr="00B56735" w:rsidRDefault="008E6B10" w:rsidP="008E6B10">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rsidR="008E6B10" w:rsidRPr="00B56735" w:rsidRDefault="008E6B10" w:rsidP="008E6B10">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а) базовые логические действия:</w:t>
            </w:r>
          </w:p>
          <w:p w:rsidR="008E6B10" w:rsidRPr="00B56735" w:rsidRDefault="008E6B10" w:rsidP="008E6B10">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lastRenderedPageBreak/>
              <w:t xml:space="preserve">- самостоятельно формулировать и актуализировать проблему, рассматривать ее всесторонне;  </w:t>
            </w:r>
          </w:p>
          <w:p w:rsidR="008E6B10" w:rsidRPr="00B56735" w:rsidRDefault="008E6B10" w:rsidP="008E6B10">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xml:space="preserve">- устанавливать существенный признак или основания для сравнения, классификации и обобщения;  </w:t>
            </w:r>
          </w:p>
          <w:p w:rsidR="008E6B10" w:rsidRPr="00B56735" w:rsidRDefault="008E6B10" w:rsidP="008E6B10">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определять цели деятельности, задавать параметры и критерии их достижения;</w:t>
            </w:r>
          </w:p>
          <w:p w:rsidR="008E6B10" w:rsidRPr="00B56735" w:rsidRDefault="008E6B10" w:rsidP="008E6B10">
            <w:pPr>
              <w:pStyle w:val="dt-p"/>
              <w:shd w:val="clear" w:color="auto" w:fill="FFFFFF"/>
              <w:spacing w:before="0" w:beforeAutospacing="0" w:after="0" w:afterAutospacing="0"/>
              <w:ind w:firstLine="336"/>
              <w:jc w:val="both"/>
              <w:textAlignment w:val="baseline"/>
              <w:rPr>
                <w:rFonts w:eastAsia="Calibri"/>
                <w:iCs/>
                <w:lang w:eastAsia="en-US"/>
              </w:rPr>
            </w:pPr>
            <w:r>
              <w:rPr>
                <w:rFonts w:eastAsia="Calibri"/>
                <w:iCs/>
                <w:lang w:eastAsia="en-US"/>
              </w:rPr>
              <w:t xml:space="preserve">- </w:t>
            </w:r>
            <w:r w:rsidRPr="00B56735">
              <w:rPr>
                <w:rFonts w:eastAsia="Calibri"/>
                <w:iCs/>
                <w:lang w:eastAsia="en-US"/>
              </w:rPr>
              <w:t xml:space="preserve">выявлять закономерности и противоречия в рассматриваемых явлениях;  </w:t>
            </w:r>
          </w:p>
          <w:p w:rsidR="008E6B10" w:rsidRPr="00B56735" w:rsidRDefault="008E6B10" w:rsidP="008E6B10">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rsidR="008E6B10" w:rsidRPr="00B56735" w:rsidRDefault="008E6B10" w:rsidP="008E6B10">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развивать креативное мышление при решении жизненных проблем </w:t>
            </w:r>
          </w:p>
          <w:p w:rsidR="008E6B10" w:rsidRPr="00B56735" w:rsidRDefault="008E6B10" w:rsidP="008E6B10">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б) базовые исследовательские действия:</w:t>
            </w:r>
          </w:p>
          <w:p w:rsidR="008E6B10" w:rsidRPr="00B56735" w:rsidRDefault="008E6B10" w:rsidP="008E6B10">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владеть навыками учебно-исследовательской и проектной деятельности, навыками разрешения проблем; </w:t>
            </w:r>
          </w:p>
          <w:p w:rsidR="008E6B10" w:rsidRPr="00B56735" w:rsidRDefault="008E6B10" w:rsidP="008E6B10">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8E6B10" w:rsidRPr="00B56735" w:rsidRDefault="008E6B10" w:rsidP="008E6B10">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8E6B10" w:rsidRPr="00B56735" w:rsidRDefault="008E6B10" w:rsidP="008E6B10">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lastRenderedPageBreak/>
              <w:t>-- уметь переносить знания в познавательную и практическую области жизнедеятельности;</w:t>
            </w:r>
          </w:p>
          <w:p w:rsidR="008E6B10" w:rsidRPr="00B56735" w:rsidRDefault="008E6B10" w:rsidP="008E6B10">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уметь интегрировать знания из разных предметных областей; </w:t>
            </w:r>
          </w:p>
          <w:p w:rsidR="008E6B10" w:rsidRPr="00B56735" w:rsidRDefault="008E6B10" w:rsidP="008E6B10">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выдвигать новые идеи, предлагать оригинальные подходы и решения; </w:t>
            </w:r>
          </w:p>
          <w:p w:rsidR="008E6B10" w:rsidRPr="00B56735" w:rsidRDefault="008E6B10" w:rsidP="008E6B10">
            <w:pPr>
              <w:spacing w:after="0" w:line="240" w:lineRule="auto"/>
              <w:ind w:firstLine="336"/>
              <w:jc w:val="both"/>
              <w:rPr>
                <w:rFonts w:ascii="Times New Roman" w:hAnsi="Times New Roman"/>
                <w:sz w:val="24"/>
                <w:szCs w:val="24"/>
              </w:rPr>
            </w:pPr>
            <w:r w:rsidRPr="00B56735">
              <w:rPr>
                <w:rFonts w:ascii="Times New Roman" w:hAnsi="Times New Roman"/>
                <w:iCs/>
                <w:sz w:val="24"/>
                <w:szCs w:val="24"/>
              </w:rPr>
              <w:t xml:space="preserve">и способность их использования в познавательной и социальной практике </w:t>
            </w:r>
          </w:p>
        </w:tc>
        <w:tc>
          <w:tcPr>
            <w:tcW w:w="5028" w:type="dxa"/>
          </w:tcPr>
          <w:p w:rsidR="008E6B10" w:rsidRPr="00460889"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xml:space="preserve">- владеть основными видами речевой деятельности в рамках следующего </w:t>
            </w:r>
            <w:r w:rsidRPr="00460889">
              <w:rPr>
                <w:rFonts w:ascii="Times New Roman" w:hAnsi="Times New Roman"/>
                <w:sz w:val="24"/>
                <w:szCs w:val="24"/>
              </w:rPr>
              <w:t xml:space="preserve">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 Современный мир профессий. Ценностные ориентиры молодежи в современном обществе. Деловое общение. Проблемы современной </w:t>
            </w:r>
            <w:r w:rsidRPr="00460889">
              <w:rPr>
                <w:rFonts w:ascii="Times New Roman" w:hAnsi="Times New Roman"/>
                <w:sz w:val="24"/>
                <w:szCs w:val="24"/>
              </w:rPr>
              <w:lastRenderedPageBreak/>
              <w:t>цивилизации. Россия и мир: вклад России в мировую культуру, науку, технику</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460889">
              <w:rPr>
                <w:rFonts w:ascii="Times New Roman" w:hAnsi="Times New Roman"/>
                <w:sz w:val="24"/>
                <w:szCs w:val="24"/>
              </w:rPr>
              <w:t>говорение: уметь вести разные виды диалога (в том числе комбинированный</w:t>
            </w:r>
            <w:r w:rsidRPr="00F903C6">
              <w:rPr>
                <w:rFonts w:ascii="Times New Roman" w:hAnsi="Times New Roman"/>
                <w:sz w:val="24"/>
                <w:szCs w:val="24"/>
              </w:rPr>
              <w:t>) в стандартных ситуациях неофициального и официального общения объемом до 10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17-18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17-18 фраз результаты выполненной проектной работы;</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аудирование: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смысловое чтение: читать про себя и понимать несложные аутентичные тексты разного вида, жанра и стиля объемом 700-900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писать электронное сообщение личного характера объемом до 140 слов, соблюдая принятый речевой этикет; создавать </w:t>
            </w:r>
            <w:r w:rsidRPr="00F903C6">
              <w:rPr>
                <w:rFonts w:ascii="Times New Roman" w:hAnsi="Times New Roman"/>
                <w:sz w:val="24"/>
                <w:szCs w:val="24"/>
              </w:rPr>
              <w:lastRenderedPageBreak/>
              <w:t>письменные высказывания объемом до 180 слов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не ставить точку после заголовка; правильно оформлять прямую речь, электронное сообщение личного характера;</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выявление признаков изученных грамматических и лексических явлений по заданным основаниям;</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владеть навыками распознавания и употребления в устной и письменной речи изученных морфологических форм и </w:t>
            </w:r>
            <w:r w:rsidRPr="00F903C6">
              <w:rPr>
                <w:rFonts w:ascii="Times New Roman" w:hAnsi="Times New Roman"/>
                <w:sz w:val="24"/>
                <w:szCs w:val="24"/>
              </w:rPr>
              <w:lastRenderedPageBreak/>
              <w:t>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w:t>
            </w:r>
            <w:r w:rsidRPr="00F903C6">
              <w:rPr>
                <w:rFonts w:ascii="Times New Roman" w:hAnsi="Times New Roman"/>
                <w:sz w:val="24"/>
                <w:szCs w:val="24"/>
              </w:rPr>
              <w:lastRenderedPageBreak/>
              <w:t>языку; использовать иноязычные словари и справочники, в том числе информационно-справочные системы в электронной форме;</w:t>
            </w:r>
          </w:p>
          <w:p w:rsidR="008E6B10" w:rsidRPr="00CC2DF5" w:rsidRDefault="008E6B10" w:rsidP="008E6B10">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8E6B10" w:rsidRPr="00CC2DF5" w:rsidTr="008E6B10">
        <w:trPr>
          <w:trHeight w:val="841"/>
          <w:jc w:val="center"/>
        </w:trPr>
        <w:tc>
          <w:tcPr>
            <w:tcW w:w="2405" w:type="dxa"/>
          </w:tcPr>
          <w:p w:rsidR="008E6B10" w:rsidRPr="00B56735" w:rsidRDefault="008E6B10" w:rsidP="008E6B10">
            <w:pPr>
              <w:spacing w:after="0" w:line="240" w:lineRule="auto"/>
              <w:rPr>
                <w:rFonts w:ascii="Times New Roman" w:hAnsi="Times New Roman"/>
                <w:sz w:val="24"/>
                <w:szCs w:val="24"/>
              </w:rPr>
            </w:pPr>
            <w:r w:rsidRPr="00B56735">
              <w:rPr>
                <w:rFonts w:ascii="Times New Roman" w:hAnsi="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078" w:type="dxa"/>
          </w:tcPr>
          <w:p w:rsidR="008E6B10" w:rsidRPr="00B56735" w:rsidRDefault="008E6B10" w:rsidP="008E6B10">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В области ценности научного познания:</w:t>
            </w:r>
          </w:p>
          <w:p w:rsidR="008E6B10" w:rsidRPr="00B56735" w:rsidRDefault="008E6B10" w:rsidP="008E6B10">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8E6B10" w:rsidRPr="00B56735" w:rsidRDefault="008E6B10" w:rsidP="008E6B10">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rsidR="008E6B10" w:rsidRPr="00B56735" w:rsidRDefault="008E6B10" w:rsidP="008E6B10">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8E6B10" w:rsidRPr="00B56735" w:rsidRDefault="008E6B10" w:rsidP="008E6B10">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rsidR="008E6B10" w:rsidRPr="00B56735" w:rsidRDefault="008E6B10" w:rsidP="008E6B10">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в) работа с информацией:</w:t>
            </w:r>
          </w:p>
          <w:p w:rsidR="008E6B10" w:rsidRPr="00B56735" w:rsidRDefault="008E6B10" w:rsidP="008E6B10">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8E6B10" w:rsidRPr="00B56735" w:rsidRDefault="008E6B10" w:rsidP="008E6B10">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создавать тексты в различных форматах с учетом назначения информации и целевой аудитории, выбирая </w:t>
            </w:r>
            <w:r w:rsidRPr="00B56735">
              <w:rPr>
                <w:rFonts w:ascii="Times New Roman" w:hAnsi="Times New Roman"/>
                <w:iCs/>
                <w:sz w:val="24"/>
                <w:szCs w:val="24"/>
              </w:rPr>
              <w:lastRenderedPageBreak/>
              <w:t xml:space="preserve">оптимальную форму представления и визуализации;  </w:t>
            </w:r>
          </w:p>
          <w:p w:rsidR="008E6B10" w:rsidRPr="00B56735" w:rsidRDefault="008E6B10" w:rsidP="008E6B10">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rsidR="008E6B10" w:rsidRPr="00B56735" w:rsidRDefault="008E6B10" w:rsidP="008E6B10">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E6B10" w:rsidRPr="00B56735" w:rsidRDefault="008E6B10" w:rsidP="008E6B10">
            <w:pPr>
              <w:spacing w:after="0" w:line="240" w:lineRule="auto"/>
              <w:ind w:firstLine="194"/>
              <w:jc w:val="both"/>
              <w:rPr>
                <w:rFonts w:ascii="Times New Roman" w:hAnsi="Times New Roman"/>
                <w:b/>
                <w:sz w:val="24"/>
                <w:szCs w:val="24"/>
              </w:rPr>
            </w:pPr>
            <w:r w:rsidRPr="00B56735">
              <w:rPr>
                <w:rFonts w:ascii="Times New Roman" w:hAnsi="Times New Roman"/>
                <w:iCs/>
                <w:sz w:val="24"/>
                <w:szCs w:val="24"/>
              </w:rPr>
              <w:t>- владеть навыками распознавания и защиты информации, информационной безопасности личности</w:t>
            </w:r>
          </w:p>
        </w:tc>
        <w:tc>
          <w:tcPr>
            <w:tcW w:w="5028" w:type="dxa"/>
          </w:tcPr>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8E6B10" w:rsidRPr="00CC2DF5" w:rsidRDefault="008E6B10" w:rsidP="008E6B10">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w:t>
            </w:r>
            <w:r w:rsidRPr="00F903C6">
              <w:rPr>
                <w:rFonts w:ascii="Times New Roman" w:hAnsi="Times New Roman"/>
                <w:sz w:val="24"/>
                <w:szCs w:val="24"/>
              </w:rPr>
              <w:lastRenderedPageBreak/>
              <w:t>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8E6B10" w:rsidRPr="00CC2DF5" w:rsidTr="008E6B10">
        <w:trPr>
          <w:trHeight w:val="1114"/>
          <w:jc w:val="center"/>
        </w:trPr>
        <w:tc>
          <w:tcPr>
            <w:tcW w:w="2405" w:type="dxa"/>
          </w:tcPr>
          <w:p w:rsidR="008E6B10" w:rsidRPr="00B56735" w:rsidRDefault="008E6B10" w:rsidP="008E6B10">
            <w:pPr>
              <w:spacing w:after="0" w:line="240" w:lineRule="auto"/>
              <w:rPr>
                <w:rFonts w:ascii="Times New Roman" w:hAnsi="Times New Roman"/>
                <w:sz w:val="24"/>
                <w:szCs w:val="24"/>
              </w:rPr>
            </w:pPr>
            <w:r w:rsidRPr="00B56735">
              <w:rPr>
                <w:rFonts w:ascii="Times New Roman" w:hAnsi="Times New Roman"/>
                <w:sz w:val="24"/>
                <w:szCs w:val="24"/>
              </w:rPr>
              <w:lastRenderedPageBreak/>
              <w:t>ОК 04. Эффективно взаимодействовать и работать в коллективе и команде</w:t>
            </w:r>
          </w:p>
        </w:tc>
        <w:tc>
          <w:tcPr>
            <w:tcW w:w="3078" w:type="dxa"/>
          </w:tcPr>
          <w:p w:rsidR="008E6B10" w:rsidRPr="00B56735" w:rsidRDefault="008E6B10" w:rsidP="008E6B10">
            <w:pPr>
              <w:spacing w:after="0"/>
              <w:ind w:firstLine="194"/>
              <w:jc w:val="both"/>
              <w:rPr>
                <w:rFonts w:ascii="Times New Roman" w:hAnsi="Times New Roman"/>
                <w:iCs/>
                <w:sz w:val="24"/>
                <w:szCs w:val="24"/>
              </w:rPr>
            </w:pPr>
            <w:r w:rsidRPr="00B56735">
              <w:rPr>
                <w:rFonts w:ascii="Times New Roman" w:hAnsi="Times New Roman"/>
                <w:iCs/>
                <w:sz w:val="24"/>
                <w:szCs w:val="24"/>
              </w:rPr>
              <w:t xml:space="preserve">готовность к саморазвитию, самостоятельности и самоопределению; </w:t>
            </w:r>
          </w:p>
          <w:p w:rsidR="008E6B10" w:rsidRPr="00B56735" w:rsidRDefault="008E6B10" w:rsidP="008E6B10">
            <w:pPr>
              <w:pStyle w:val="dt-p"/>
              <w:shd w:val="clear" w:color="auto" w:fill="FFFFFF"/>
              <w:spacing w:before="0" w:beforeAutospacing="0" w:after="0" w:afterAutospacing="0"/>
              <w:ind w:firstLine="194"/>
              <w:jc w:val="both"/>
              <w:textAlignment w:val="baseline"/>
              <w:rPr>
                <w:rFonts w:eastAsia="Calibri"/>
                <w:iCs/>
                <w:lang w:eastAsia="en-US"/>
              </w:rPr>
            </w:pPr>
            <w:r w:rsidRPr="00B56735">
              <w:rPr>
                <w:rFonts w:eastAsia="Calibri"/>
                <w:iCs/>
                <w:lang w:eastAsia="en-US"/>
              </w:rPr>
              <w:t xml:space="preserve">-овладение навыками учебно-исследовательской, проектной и социальной деятельности; </w:t>
            </w:r>
          </w:p>
          <w:p w:rsidR="008E6B10" w:rsidRPr="00B56735" w:rsidRDefault="008E6B10" w:rsidP="008E6B10">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Овладение универсальными коммуникативными действиями:</w:t>
            </w:r>
          </w:p>
          <w:p w:rsidR="008E6B10" w:rsidRPr="00B56735" w:rsidRDefault="008E6B10" w:rsidP="008E6B10">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б) совместная деятельность:</w:t>
            </w:r>
          </w:p>
          <w:p w:rsidR="008E6B10" w:rsidRPr="00B56735" w:rsidRDefault="008E6B10" w:rsidP="008E6B10">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понимать и использовать преимущества командной и индивидуальной работы; </w:t>
            </w:r>
          </w:p>
          <w:p w:rsidR="008E6B10" w:rsidRPr="00B56735" w:rsidRDefault="008E6B10" w:rsidP="008E6B10">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принимать цели совместной деятельности, организовывать и </w:t>
            </w:r>
            <w:r w:rsidRPr="00B56735">
              <w:rPr>
                <w:rFonts w:ascii="Times New Roman" w:hAnsi="Times New Roman"/>
                <w:iCs/>
                <w:sz w:val="24"/>
                <w:szCs w:val="24"/>
              </w:rPr>
              <w:lastRenderedPageBreak/>
              <w:t xml:space="preserve">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8E6B10" w:rsidRPr="00B56735" w:rsidRDefault="008E6B10" w:rsidP="008E6B10">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rsidR="008E6B10" w:rsidRPr="00B56735" w:rsidRDefault="008E6B10" w:rsidP="008E6B10">
            <w:pPr>
              <w:spacing w:after="0"/>
              <w:ind w:firstLine="194"/>
              <w:jc w:val="both"/>
              <w:rPr>
                <w:rFonts w:ascii="Times New Roman" w:hAnsi="Times New Roman"/>
                <w:iCs/>
                <w:sz w:val="24"/>
                <w:szCs w:val="24"/>
              </w:rPr>
            </w:pPr>
            <w:r>
              <w:rPr>
                <w:rFonts w:ascii="Times New Roman" w:hAnsi="Times New Roman"/>
                <w:iCs/>
                <w:sz w:val="24"/>
                <w:szCs w:val="24"/>
              </w:rPr>
              <w:t>-</w:t>
            </w:r>
            <w:r w:rsidRPr="00B56735">
              <w:rPr>
                <w:rFonts w:ascii="Times New Roman" w:hAnsi="Times New Roman"/>
                <w:iCs/>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8E6B10" w:rsidRPr="00B56735" w:rsidRDefault="008E6B10" w:rsidP="008E6B10">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Овладение универсальными регулятивными действиями:</w:t>
            </w:r>
          </w:p>
          <w:p w:rsidR="008E6B10" w:rsidRPr="00B56735" w:rsidRDefault="008E6B10" w:rsidP="008E6B10">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г) принятие себя и других людей:</w:t>
            </w:r>
          </w:p>
          <w:p w:rsidR="008E6B10" w:rsidRPr="00B56735" w:rsidRDefault="008E6B10" w:rsidP="008E6B10">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принимать мотивы и аргументы других людей при анализе результатов деятельности; </w:t>
            </w:r>
          </w:p>
          <w:p w:rsidR="008E6B10" w:rsidRPr="00B56735" w:rsidRDefault="008E6B10" w:rsidP="008E6B10">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признавать свое право и право других людей на ошибки; </w:t>
            </w:r>
          </w:p>
          <w:p w:rsidR="008E6B10" w:rsidRPr="00B56735" w:rsidRDefault="008E6B10" w:rsidP="008E6B10">
            <w:pPr>
              <w:spacing w:after="0" w:line="240" w:lineRule="auto"/>
              <w:ind w:firstLine="194"/>
              <w:jc w:val="both"/>
              <w:rPr>
                <w:rFonts w:ascii="Times New Roman" w:hAnsi="Times New Roman"/>
                <w:b/>
                <w:sz w:val="24"/>
                <w:szCs w:val="24"/>
              </w:rPr>
            </w:pPr>
            <w:r w:rsidRPr="00B56735">
              <w:rPr>
                <w:rFonts w:ascii="Times New Roman" w:hAnsi="Times New Roman"/>
                <w:iCs/>
                <w:sz w:val="24"/>
                <w:szCs w:val="24"/>
              </w:rPr>
              <w:t>- развивать способность понимать мир с позиции другого человека</w:t>
            </w:r>
          </w:p>
        </w:tc>
        <w:tc>
          <w:tcPr>
            <w:tcW w:w="5028" w:type="dxa"/>
          </w:tcPr>
          <w:p w:rsidR="008E6B10" w:rsidRPr="00F903C6" w:rsidRDefault="008E6B10" w:rsidP="008E6B10">
            <w:pPr>
              <w:shd w:val="clear" w:color="auto" w:fill="FFFFFF"/>
              <w:spacing w:after="0" w:line="240" w:lineRule="auto"/>
              <w:ind w:firstLine="194"/>
              <w:jc w:val="both"/>
              <w:rPr>
                <w:rFonts w:ascii="Times New Roman" w:hAnsi="Times New Roman"/>
                <w:sz w:val="24"/>
                <w:szCs w:val="24"/>
              </w:rPr>
            </w:pPr>
            <w:r w:rsidRPr="00F903C6">
              <w:rPr>
                <w:rFonts w:ascii="Times New Roman" w:hAnsi="Times New Roman"/>
                <w:sz w:val="24"/>
                <w:szCs w:val="24"/>
              </w:rPr>
              <w:lastRenderedPageBreak/>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8E6B10" w:rsidRPr="00F903C6" w:rsidRDefault="008E6B10" w:rsidP="008E6B10">
            <w:pPr>
              <w:shd w:val="clear" w:color="auto" w:fill="FFFFFF"/>
              <w:spacing w:after="0" w:line="240" w:lineRule="auto"/>
              <w:ind w:firstLine="194"/>
              <w:jc w:val="both"/>
              <w:rPr>
                <w:rFonts w:ascii="Times New Roman" w:hAnsi="Times New Roman"/>
                <w:sz w:val="24"/>
                <w:szCs w:val="24"/>
              </w:rPr>
            </w:pPr>
            <w:r w:rsidRPr="00F903C6">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w:t>
            </w:r>
            <w:r w:rsidRPr="00F903C6">
              <w:rPr>
                <w:rFonts w:ascii="Times New Roman" w:hAnsi="Times New Roman"/>
                <w:sz w:val="24"/>
                <w:szCs w:val="24"/>
              </w:rPr>
              <w:lastRenderedPageBreak/>
              <w:t>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8E6B10" w:rsidRPr="00CC2DF5" w:rsidRDefault="008E6B10" w:rsidP="008E6B10">
            <w:pPr>
              <w:shd w:val="clear" w:color="auto" w:fill="FFFFFF"/>
              <w:spacing w:after="0" w:line="240" w:lineRule="auto"/>
              <w:ind w:firstLine="194"/>
              <w:jc w:val="both"/>
              <w:rPr>
                <w:rFonts w:ascii="OfficinaSansBookC" w:hAnsi="OfficinaSansBookC"/>
                <w:sz w:val="24"/>
                <w:szCs w:val="24"/>
              </w:rPr>
            </w:pPr>
            <w:r w:rsidRPr="00F903C6">
              <w:rPr>
                <w:rFonts w:ascii="Times New Roman" w:hAnsi="Times New Roman"/>
                <w:sz w:val="24"/>
                <w:szCs w:val="24"/>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8E6B10" w:rsidRPr="00CC2DF5" w:rsidTr="008E6B10">
        <w:trPr>
          <w:trHeight w:val="845"/>
          <w:jc w:val="center"/>
        </w:trPr>
        <w:tc>
          <w:tcPr>
            <w:tcW w:w="2405" w:type="dxa"/>
          </w:tcPr>
          <w:p w:rsidR="008E6B10" w:rsidRPr="00B56735" w:rsidRDefault="008E6B10" w:rsidP="008E6B10">
            <w:pPr>
              <w:spacing w:after="0" w:line="240" w:lineRule="auto"/>
              <w:rPr>
                <w:rFonts w:ascii="Times New Roman" w:hAnsi="Times New Roman"/>
                <w:sz w:val="24"/>
                <w:szCs w:val="24"/>
              </w:rPr>
            </w:pPr>
            <w:r w:rsidRPr="00B56735">
              <w:rPr>
                <w:rFonts w:ascii="Times New Roman" w:hAnsi="Times New Roman"/>
                <w:sz w:val="24"/>
                <w:szCs w:val="24"/>
              </w:rPr>
              <w:lastRenderedPageBreak/>
              <w:t>ОК 09. Пользоваться профессиональной документацией на государственном и иностранном языках</w:t>
            </w:r>
          </w:p>
        </w:tc>
        <w:tc>
          <w:tcPr>
            <w:tcW w:w="3078" w:type="dxa"/>
          </w:tcPr>
          <w:p w:rsidR="008E6B10" w:rsidRPr="00B56735" w:rsidRDefault="008E6B10" w:rsidP="008E6B10">
            <w:pPr>
              <w:spacing w:after="0"/>
              <w:ind w:firstLine="194"/>
              <w:jc w:val="both"/>
              <w:rPr>
                <w:rFonts w:ascii="Times New Roman" w:hAnsi="Times New Roman"/>
                <w:sz w:val="24"/>
                <w:szCs w:val="24"/>
              </w:rPr>
            </w:pPr>
            <w:r w:rsidRPr="00B56735">
              <w:rPr>
                <w:rFonts w:ascii="Times New Roman" w:hAnsi="Times New Roman"/>
                <w:sz w:val="24"/>
                <w:szCs w:val="24"/>
              </w:rPr>
              <w:t xml:space="preserve">наличие мотивации к обучению и личностному развитию; </w:t>
            </w:r>
          </w:p>
          <w:p w:rsidR="008E6B10" w:rsidRPr="00B56735" w:rsidRDefault="008E6B10" w:rsidP="008E6B10">
            <w:pPr>
              <w:spacing w:after="0"/>
              <w:ind w:firstLine="194"/>
              <w:jc w:val="both"/>
              <w:rPr>
                <w:rFonts w:ascii="Times New Roman" w:hAnsi="Times New Roman"/>
                <w:sz w:val="24"/>
                <w:szCs w:val="24"/>
              </w:rPr>
            </w:pPr>
            <w:r w:rsidRPr="00B56735">
              <w:rPr>
                <w:rFonts w:ascii="Times New Roman" w:hAnsi="Times New Roman"/>
                <w:sz w:val="24"/>
                <w:szCs w:val="24"/>
              </w:rPr>
              <w:t>В области ценности научного познания:</w:t>
            </w:r>
          </w:p>
          <w:p w:rsidR="008E6B10" w:rsidRPr="00B56735" w:rsidRDefault="008E6B10" w:rsidP="008E6B10">
            <w:pPr>
              <w:spacing w:after="0"/>
              <w:ind w:firstLine="194"/>
              <w:jc w:val="both"/>
              <w:rPr>
                <w:rFonts w:ascii="Times New Roman" w:hAnsi="Times New Roman"/>
                <w:sz w:val="24"/>
                <w:szCs w:val="24"/>
              </w:rPr>
            </w:pPr>
            <w:r w:rsidRPr="00B56735">
              <w:rPr>
                <w:rFonts w:ascii="Times New Roman" w:hAnsi="Times New Roman"/>
                <w:sz w:val="24"/>
                <w:szCs w:val="24"/>
              </w:rPr>
              <w:t xml:space="preserve">- сформированность мировоззрения, соответствующего современному уровню развития науки и </w:t>
            </w:r>
            <w:r w:rsidRPr="00B56735">
              <w:rPr>
                <w:rFonts w:ascii="Times New Roman" w:hAnsi="Times New Roman"/>
                <w:sz w:val="24"/>
                <w:szCs w:val="24"/>
              </w:rPr>
              <w:lastRenderedPageBreak/>
              <w:t xml:space="preserve">общественной практики, основанного на диалоге культур, способствующего осознанию своего места в поликультурном мире; </w:t>
            </w:r>
          </w:p>
          <w:p w:rsidR="008E6B10" w:rsidRPr="00B56735" w:rsidRDefault="008E6B10" w:rsidP="008E6B10">
            <w:pPr>
              <w:spacing w:after="0"/>
              <w:ind w:firstLine="194"/>
              <w:jc w:val="both"/>
              <w:rPr>
                <w:rFonts w:ascii="Times New Roman" w:hAnsi="Times New Roman"/>
                <w:sz w:val="24"/>
                <w:szCs w:val="24"/>
              </w:rPr>
            </w:pPr>
            <w:r w:rsidRPr="00B56735">
              <w:rPr>
                <w:rFonts w:ascii="Times New Roman" w:hAnsi="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rsidR="008E6B10" w:rsidRPr="00B56735" w:rsidRDefault="008E6B10" w:rsidP="008E6B10">
            <w:pPr>
              <w:spacing w:after="0"/>
              <w:ind w:firstLine="194"/>
              <w:jc w:val="both"/>
              <w:rPr>
                <w:rFonts w:ascii="Times New Roman" w:hAnsi="Times New Roman"/>
                <w:sz w:val="24"/>
                <w:szCs w:val="24"/>
              </w:rPr>
            </w:pPr>
            <w:r w:rsidRPr="00B56735">
              <w:rPr>
                <w:rFonts w:ascii="Times New Roman" w:hAnsi="Times New Roman"/>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8E6B10" w:rsidRPr="00B56735" w:rsidRDefault="008E6B10" w:rsidP="008E6B10">
            <w:pPr>
              <w:spacing w:after="0"/>
              <w:ind w:firstLine="194"/>
              <w:jc w:val="both"/>
              <w:rPr>
                <w:rFonts w:ascii="Times New Roman" w:hAnsi="Times New Roman"/>
                <w:sz w:val="24"/>
                <w:szCs w:val="24"/>
              </w:rPr>
            </w:pPr>
            <w:r w:rsidRPr="00B56735">
              <w:rPr>
                <w:rFonts w:ascii="Times New Roman" w:hAnsi="Times New Roman"/>
                <w:sz w:val="24"/>
                <w:szCs w:val="24"/>
              </w:rPr>
              <w:t>Овладение универсальными учебными познавательными действиями:</w:t>
            </w:r>
          </w:p>
          <w:p w:rsidR="008E6B10" w:rsidRPr="00B56735" w:rsidRDefault="008E6B10" w:rsidP="008E6B10">
            <w:pPr>
              <w:spacing w:after="0"/>
              <w:ind w:firstLine="194"/>
              <w:jc w:val="both"/>
              <w:rPr>
                <w:rFonts w:ascii="Times New Roman" w:hAnsi="Times New Roman"/>
                <w:sz w:val="24"/>
                <w:szCs w:val="24"/>
              </w:rPr>
            </w:pPr>
            <w:r w:rsidRPr="00B56735">
              <w:rPr>
                <w:rFonts w:ascii="Times New Roman" w:hAnsi="Times New Roman"/>
                <w:sz w:val="24"/>
                <w:szCs w:val="24"/>
              </w:rPr>
              <w:t>б) базовые исследовательские действия:</w:t>
            </w:r>
          </w:p>
          <w:p w:rsidR="008E6B10" w:rsidRPr="00B56735" w:rsidRDefault="008E6B10" w:rsidP="008E6B10">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владеть навыками учебно-исследовательской и проектной деятельности, навыками разрешения проблем;</w:t>
            </w:r>
          </w:p>
          <w:p w:rsidR="008E6B10" w:rsidRPr="00B56735" w:rsidRDefault="008E6B10" w:rsidP="008E6B10">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8E6B10" w:rsidRPr="00B56735" w:rsidRDefault="008E6B10" w:rsidP="008E6B10">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w:t>
            </w:r>
            <w:r w:rsidRPr="00B56735">
              <w:rPr>
                <w:rFonts w:ascii="Times New Roman" w:hAnsi="Times New Roman"/>
                <w:sz w:val="24"/>
                <w:szCs w:val="24"/>
              </w:rPr>
              <w:lastRenderedPageBreak/>
              <w:t xml:space="preserve">учебных и социальных проектов; </w:t>
            </w:r>
          </w:p>
          <w:p w:rsidR="008E6B10" w:rsidRPr="00B56735" w:rsidRDefault="008E6B10" w:rsidP="008E6B10">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формирование научного типа мышления, владение научной терминологией, ключевыми понятиями и методами; </w:t>
            </w:r>
          </w:p>
          <w:p w:rsidR="008E6B10" w:rsidRPr="00B56735" w:rsidRDefault="008E6B10" w:rsidP="008E6B10">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tc>
        <w:tc>
          <w:tcPr>
            <w:tcW w:w="5028" w:type="dxa"/>
          </w:tcPr>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w:t>
            </w:r>
            <w:r>
              <w:rPr>
                <w:rFonts w:ascii="Times New Roman" w:hAnsi="Times New Roman"/>
                <w:sz w:val="24"/>
                <w:szCs w:val="24"/>
              </w:rPr>
              <w:t xml:space="preserve"> </w:t>
            </w:r>
            <w:r w:rsidRPr="00F903C6">
              <w:rPr>
                <w:rFonts w:ascii="Times New Roman" w:hAnsi="Times New Roman"/>
                <w:sz w:val="24"/>
                <w:szCs w:val="24"/>
              </w:rPr>
              <w:t>аудирование: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8E6B10" w:rsidRPr="00F903C6" w:rsidRDefault="008E6B10" w:rsidP="008E6B10">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 xml:space="preserve">владеть навыками распознавания и употребления в устной и письменной речи не </w:t>
            </w:r>
            <w:r w:rsidRPr="00F903C6">
              <w:rPr>
                <w:rFonts w:ascii="Times New Roman" w:hAnsi="Times New Roman"/>
                <w:sz w:val="24"/>
                <w:szCs w:val="24"/>
              </w:rPr>
              <w:lastRenderedPageBreak/>
              <w:t>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8E6B10" w:rsidRPr="00CC2DF5" w:rsidRDefault="008E6B10" w:rsidP="008E6B10">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bl>
    <w:p w:rsidR="008E6B10" w:rsidRDefault="008E6B10" w:rsidP="008E6B10">
      <w:pPr>
        <w:pStyle w:val="a5"/>
        <w:spacing w:line="360" w:lineRule="auto"/>
        <w:jc w:val="both"/>
        <w:rPr>
          <w:rFonts w:ascii="Times New Roman" w:eastAsia="Times New Roman" w:hAnsi="Times New Roman" w:cs="Times New Roman"/>
          <w:b/>
          <w:sz w:val="28"/>
          <w:szCs w:val="28"/>
          <w:lang w:eastAsia="ru-RU"/>
        </w:rPr>
      </w:pPr>
    </w:p>
    <w:p w:rsidR="008E6B10" w:rsidRDefault="008E6B10" w:rsidP="008E6B10">
      <w:pPr>
        <w:pStyle w:val="1"/>
        <w:jc w:val="center"/>
        <w:rPr>
          <w:rFonts w:ascii="Times New Roman" w:eastAsia="OfficinaSansBookC" w:hAnsi="Times New Roman" w:cs="Times New Roman"/>
          <w:b/>
          <w:bCs/>
          <w:color w:val="auto"/>
          <w:sz w:val="28"/>
          <w:szCs w:val="28"/>
        </w:rPr>
      </w:pPr>
      <w:r w:rsidRPr="00526A7C">
        <w:rPr>
          <w:rFonts w:ascii="Times New Roman" w:eastAsia="OfficinaSansBookC" w:hAnsi="Times New Roman" w:cs="Times New Roman"/>
          <w:b/>
          <w:bCs/>
          <w:color w:val="auto"/>
          <w:sz w:val="28"/>
          <w:szCs w:val="28"/>
        </w:rPr>
        <w:t xml:space="preserve">КОНТРОЛЬ И ОЦЕНКА РЕЗУЛЬТАТОВ ОСВОЕНИЯ </w:t>
      </w:r>
      <w:r>
        <w:rPr>
          <w:rFonts w:ascii="Times New Roman" w:eastAsia="OfficinaSansBookC" w:hAnsi="Times New Roman" w:cs="Times New Roman"/>
          <w:b/>
          <w:bCs/>
          <w:color w:val="auto"/>
          <w:sz w:val="28"/>
          <w:szCs w:val="28"/>
        </w:rPr>
        <w:t>УЧЕБНОЙ</w:t>
      </w:r>
      <w:r w:rsidRPr="00526A7C">
        <w:rPr>
          <w:rFonts w:ascii="Times New Roman" w:eastAsia="OfficinaSansBookC" w:hAnsi="Times New Roman" w:cs="Times New Roman"/>
          <w:b/>
          <w:bCs/>
          <w:color w:val="auto"/>
          <w:sz w:val="28"/>
          <w:szCs w:val="28"/>
        </w:rPr>
        <w:t xml:space="preserve"> ДИСЦИПЛИНЫ</w:t>
      </w:r>
    </w:p>
    <w:p w:rsidR="008E6B10" w:rsidRPr="00526A7C" w:rsidRDefault="008E6B10" w:rsidP="008E6B10">
      <w:pPr>
        <w:spacing w:after="0"/>
        <w:jc w:val="both"/>
        <w:rPr>
          <w:rFonts w:ascii="Times New Roman" w:eastAsia="OfficinaSansBookC" w:hAnsi="Times New Roman"/>
          <w:b/>
          <w:sz w:val="14"/>
          <w:szCs w:val="14"/>
        </w:rPr>
      </w:pPr>
    </w:p>
    <w:p w:rsidR="008E6B10" w:rsidRPr="00526A7C" w:rsidRDefault="008E6B10" w:rsidP="008E6B10">
      <w:pPr>
        <w:spacing w:line="360" w:lineRule="auto"/>
        <w:ind w:left="142"/>
        <w:contextualSpacing/>
        <w:jc w:val="both"/>
        <w:rPr>
          <w:rFonts w:ascii="Times New Roman" w:hAnsi="Times New Roman"/>
          <w:b/>
          <w:sz w:val="28"/>
          <w:szCs w:val="28"/>
        </w:rPr>
      </w:pPr>
      <w:r w:rsidRPr="00526A7C">
        <w:rPr>
          <w:rFonts w:ascii="Times New Roman" w:hAnsi="Times New Roman"/>
          <w:b/>
          <w:sz w:val="28"/>
          <w:szCs w:val="28"/>
        </w:rPr>
        <w:t>Контроль</w:t>
      </w:r>
      <w:r w:rsidRPr="00526A7C">
        <w:rPr>
          <w:rFonts w:ascii="Times New Roman" w:hAnsi="Times New Roman"/>
          <w:sz w:val="28"/>
          <w:szCs w:val="28"/>
        </w:rPr>
        <w:t xml:space="preserve"> </w:t>
      </w:r>
      <w:r w:rsidRPr="00526A7C">
        <w:rPr>
          <w:rFonts w:ascii="Times New Roman" w:hAnsi="Times New Roman"/>
          <w:b/>
          <w:sz w:val="28"/>
          <w:szCs w:val="28"/>
        </w:rPr>
        <w:t>и оценка</w:t>
      </w:r>
      <w:r w:rsidRPr="00526A7C">
        <w:rPr>
          <w:rFonts w:ascii="Times New Roman" w:hAnsi="Times New Roman"/>
          <w:sz w:val="28"/>
          <w:szCs w:val="28"/>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 </w:t>
      </w:r>
    </w:p>
    <w:tbl>
      <w:tblPr>
        <w:tblStyle w:val="TableNormal"/>
        <w:tblW w:w="1007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1559"/>
        <w:gridCol w:w="3157"/>
      </w:tblGrid>
      <w:tr w:rsidR="008E6B10" w:rsidRPr="00526A7C" w:rsidTr="00CC1B6E">
        <w:trPr>
          <w:jc w:val="center"/>
        </w:trPr>
        <w:tc>
          <w:tcPr>
            <w:tcW w:w="5358" w:type="dxa"/>
          </w:tcPr>
          <w:p w:rsidR="008E6B10" w:rsidRPr="00526A7C" w:rsidRDefault="008E6B10" w:rsidP="008E6B10">
            <w:pPr>
              <w:contextualSpacing/>
              <w:jc w:val="center"/>
              <w:rPr>
                <w:rFonts w:ascii="Times New Roman" w:hAnsi="Times New Roman"/>
                <w:b/>
                <w:sz w:val="28"/>
                <w:szCs w:val="28"/>
              </w:rPr>
            </w:pPr>
            <w:r w:rsidRPr="00526A7C">
              <w:rPr>
                <w:rFonts w:ascii="Times New Roman" w:hAnsi="Times New Roman"/>
                <w:b/>
                <w:iCs/>
                <w:sz w:val="24"/>
                <w:szCs w:val="24"/>
              </w:rPr>
              <w:t>Код и наименование формируемых компетенций</w:t>
            </w:r>
          </w:p>
        </w:tc>
        <w:tc>
          <w:tcPr>
            <w:tcW w:w="1559" w:type="dxa"/>
          </w:tcPr>
          <w:p w:rsidR="008E6B10" w:rsidRPr="00526A7C" w:rsidRDefault="008E6B10" w:rsidP="008E6B10">
            <w:pPr>
              <w:contextualSpacing/>
              <w:jc w:val="center"/>
              <w:rPr>
                <w:rFonts w:ascii="Times New Roman" w:hAnsi="Times New Roman"/>
                <w:b/>
                <w:sz w:val="28"/>
                <w:szCs w:val="28"/>
              </w:rPr>
            </w:pPr>
            <w:r w:rsidRPr="00526A7C">
              <w:rPr>
                <w:rFonts w:ascii="Times New Roman" w:hAnsi="Times New Roman"/>
                <w:b/>
                <w:iCs/>
                <w:sz w:val="24"/>
                <w:szCs w:val="24"/>
              </w:rPr>
              <w:t>Раздел/Тема</w:t>
            </w:r>
          </w:p>
        </w:tc>
        <w:tc>
          <w:tcPr>
            <w:tcW w:w="3157" w:type="dxa"/>
          </w:tcPr>
          <w:p w:rsidR="008E6B10" w:rsidRPr="00526A7C" w:rsidRDefault="008E6B10" w:rsidP="008E6B10">
            <w:pPr>
              <w:contextualSpacing/>
              <w:jc w:val="center"/>
              <w:rPr>
                <w:rFonts w:ascii="Times New Roman" w:hAnsi="Times New Roman"/>
                <w:b/>
                <w:sz w:val="28"/>
                <w:szCs w:val="28"/>
              </w:rPr>
            </w:pPr>
            <w:r w:rsidRPr="00526A7C">
              <w:rPr>
                <w:rFonts w:ascii="Times New Roman" w:hAnsi="Times New Roman"/>
                <w:b/>
                <w:iCs/>
              </w:rPr>
              <w:t>Тип оценочных мероприятий</w:t>
            </w:r>
          </w:p>
        </w:tc>
      </w:tr>
      <w:tr w:rsidR="008E6B10" w:rsidRPr="00526A7C" w:rsidTr="00CC1B6E">
        <w:trPr>
          <w:jc w:val="center"/>
        </w:trPr>
        <w:tc>
          <w:tcPr>
            <w:tcW w:w="5358" w:type="dxa"/>
          </w:tcPr>
          <w:p w:rsidR="008E6B10" w:rsidRPr="00526A7C" w:rsidRDefault="008E6B10" w:rsidP="008E6B10">
            <w:pPr>
              <w:spacing w:after="0" w:line="240" w:lineRule="auto"/>
              <w:ind w:left="57"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rsidR="008E6B10" w:rsidRPr="00526A7C" w:rsidRDefault="008E6B10" w:rsidP="008E6B10">
            <w:pPr>
              <w:spacing w:after="0" w:line="240" w:lineRule="auto"/>
              <w:ind w:left="57"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8E6B10" w:rsidRPr="00526A7C" w:rsidRDefault="008E6B10" w:rsidP="008E6B10">
            <w:pPr>
              <w:spacing w:after="0" w:line="240" w:lineRule="auto"/>
              <w:ind w:left="57"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tc>
        <w:tc>
          <w:tcPr>
            <w:tcW w:w="1559" w:type="dxa"/>
          </w:tcPr>
          <w:p w:rsidR="008E6B10" w:rsidRPr="00526A7C" w:rsidRDefault="008E6B10" w:rsidP="008E6B10">
            <w:pPr>
              <w:spacing w:after="0" w:line="240" w:lineRule="auto"/>
              <w:rPr>
                <w:rFonts w:ascii="Times New Roman" w:hAnsi="Times New Roman"/>
                <w:b/>
                <w:sz w:val="28"/>
                <w:szCs w:val="28"/>
              </w:rPr>
            </w:pPr>
            <w:r w:rsidRPr="00526A7C">
              <w:rPr>
                <w:rFonts w:ascii="Times New Roman" w:eastAsia="OfficinaSansBookC" w:hAnsi="Times New Roman"/>
                <w:b/>
                <w:sz w:val="24"/>
                <w:szCs w:val="24"/>
              </w:rPr>
              <w:t>Р 1 Тема 1.1, 1.2, 1.3, 1.4, 1.5, 1.6, 1.7, 1.8</w:t>
            </w:r>
          </w:p>
        </w:tc>
        <w:tc>
          <w:tcPr>
            <w:tcW w:w="3157" w:type="dxa"/>
          </w:tcPr>
          <w:p w:rsidR="008E6B10" w:rsidRPr="00526A7C" w:rsidRDefault="008E6B10" w:rsidP="008E6B10">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Заполнение формы-резюме,</w:t>
            </w:r>
          </w:p>
          <w:p w:rsidR="008E6B10" w:rsidRPr="00526A7C" w:rsidRDefault="008E6B10" w:rsidP="008E6B10">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Письма</w:t>
            </w:r>
          </w:p>
          <w:p w:rsidR="008E6B10" w:rsidRPr="00526A7C" w:rsidRDefault="008E6B10" w:rsidP="008E6B10">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Презентация, </w:t>
            </w:r>
          </w:p>
          <w:p w:rsidR="008E6B10" w:rsidRPr="00526A7C" w:rsidRDefault="008E6B10" w:rsidP="008E6B10">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Постер, </w:t>
            </w:r>
          </w:p>
          <w:p w:rsidR="008E6B10" w:rsidRPr="00526A7C" w:rsidRDefault="008E6B10" w:rsidP="008E6B10">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rsidR="008E6B10" w:rsidRPr="00526A7C" w:rsidRDefault="008E6B10" w:rsidP="008E6B10">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Заметки </w:t>
            </w:r>
          </w:p>
          <w:p w:rsidR="008E6B10" w:rsidRPr="00526A7C" w:rsidRDefault="008E6B10" w:rsidP="008E6B10">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Тесты</w:t>
            </w:r>
          </w:p>
          <w:p w:rsidR="008E6B10" w:rsidRPr="00526A7C" w:rsidRDefault="008E6B10" w:rsidP="008E6B10">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Устный опрос.</w:t>
            </w:r>
          </w:p>
          <w:p w:rsidR="008E6B10" w:rsidRPr="00526A7C" w:rsidRDefault="008E6B10" w:rsidP="008E6B10">
            <w:pPr>
              <w:spacing w:after="0" w:line="240" w:lineRule="auto"/>
              <w:ind w:left="57"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tr w:rsidR="008E6B10" w:rsidRPr="00526A7C" w:rsidTr="00CC1B6E">
        <w:trPr>
          <w:jc w:val="center"/>
        </w:trPr>
        <w:tc>
          <w:tcPr>
            <w:tcW w:w="5358" w:type="dxa"/>
          </w:tcPr>
          <w:p w:rsidR="008E6B10" w:rsidRPr="00526A7C" w:rsidRDefault="008E6B10" w:rsidP="008E6B10">
            <w:pPr>
              <w:spacing w:after="0" w:line="240" w:lineRule="auto"/>
              <w:ind w:left="57"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rsidR="008E6B10" w:rsidRPr="00526A7C" w:rsidRDefault="008E6B10" w:rsidP="008E6B10">
            <w:pPr>
              <w:spacing w:after="0" w:line="240" w:lineRule="auto"/>
              <w:ind w:left="57"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8E6B10" w:rsidRPr="00526A7C" w:rsidRDefault="008E6B10" w:rsidP="008E6B10">
            <w:pPr>
              <w:spacing w:after="0" w:line="240" w:lineRule="auto"/>
              <w:ind w:left="57"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p w:rsidR="008E6B10" w:rsidRPr="00526A7C" w:rsidRDefault="008E6B10" w:rsidP="008E6B10">
            <w:pPr>
              <w:spacing w:after="0" w:line="240" w:lineRule="auto"/>
              <w:ind w:left="57" w:right="57"/>
              <w:rPr>
                <w:rFonts w:ascii="Times New Roman" w:eastAsia="OfficinaSansBookC" w:hAnsi="Times New Roman"/>
                <w:b/>
                <w:i/>
                <w:sz w:val="24"/>
                <w:szCs w:val="24"/>
              </w:rPr>
            </w:pPr>
            <w:r w:rsidRPr="00526A7C">
              <w:rPr>
                <w:rFonts w:ascii="Times New Roman" w:hAnsi="Times New Roman"/>
                <w:sz w:val="24"/>
                <w:szCs w:val="24"/>
              </w:rPr>
              <w:t>ОК 09. Пользоваться профессиональной документацией на государственном и иностранном языках</w:t>
            </w:r>
          </w:p>
        </w:tc>
        <w:tc>
          <w:tcPr>
            <w:tcW w:w="1559" w:type="dxa"/>
          </w:tcPr>
          <w:p w:rsidR="008E6B10" w:rsidRPr="00526A7C" w:rsidRDefault="008E6B10" w:rsidP="008E6B10">
            <w:pPr>
              <w:spacing w:after="0" w:line="240" w:lineRule="auto"/>
              <w:rPr>
                <w:rFonts w:ascii="Times New Roman" w:hAnsi="Times New Roman"/>
                <w:b/>
                <w:sz w:val="28"/>
                <w:szCs w:val="28"/>
                <w:lang w:val="en-US"/>
              </w:rPr>
            </w:pPr>
            <w:r w:rsidRPr="00526A7C">
              <w:rPr>
                <w:rFonts w:ascii="Times New Roman" w:eastAsia="OfficinaSansBookC" w:hAnsi="Times New Roman"/>
                <w:b/>
                <w:sz w:val="24"/>
                <w:szCs w:val="24"/>
              </w:rPr>
              <w:t>Р 2 Тема 2.1, 2.2, 2.3, 2.4, 2.5 п-о/с</w:t>
            </w:r>
          </w:p>
        </w:tc>
        <w:tc>
          <w:tcPr>
            <w:tcW w:w="3157" w:type="dxa"/>
          </w:tcPr>
          <w:p w:rsidR="008E6B10" w:rsidRPr="00526A7C" w:rsidRDefault="008E6B10" w:rsidP="008E6B10">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Тесты </w:t>
            </w:r>
          </w:p>
          <w:p w:rsidR="008E6B10" w:rsidRPr="00526A7C" w:rsidRDefault="008E6B10" w:rsidP="008E6B10">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Проект. </w:t>
            </w:r>
          </w:p>
          <w:p w:rsidR="008E6B10" w:rsidRPr="00526A7C" w:rsidRDefault="008E6B10" w:rsidP="008E6B10">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rsidR="008E6B10" w:rsidRPr="00526A7C" w:rsidRDefault="008E6B10" w:rsidP="008E6B10">
            <w:pPr>
              <w:spacing w:after="0" w:line="240" w:lineRule="auto"/>
              <w:rPr>
                <w:rFonts w:ascii="Times New Roman" w:eastAsia="OfficinaSansBookC" w:hAnsi="Times New Roman"/>
                <w:b/>
                <w:sz w:val="24"/>
                <w:szCs w:val="24"/>
              </w:rPr>
            </w:pPr>
            <w:r w:rsidRPr="00526A7C">
              <w:rPr>
                <w:rFonts w:ascii="Times New Roman" w:eastAsia="OfficinaSansBookC" w:hAnsi="Times New Roman"/>
                <w:sz w:val="24"/>
                <w:szCs w:val="24"/>
              </w:rPr>
              <w:t xml:space="preserve"> Круглый стол-дебаты “Доклад с презентацией </w:t>
            </w:r>
          </w:p>
          <w:p w:rsidR="008E6B10" w:rsidRPr="00526A7C" w:rsidRDefault="008E6B10" w:rsidP="008E6B10">
            <w:pPr>
              <w:spacing w:after="0" w:line="240" w:lineRule="auto"/>
              <w:rPr>
                <w:rFonts w:ascii="Times New Roman" w:eastAsia="OfficinaSansBookC" w:hAnsi="Times New Roman"/>
                <w:sz w:val="24"/>
                <w:szCs w:val="24"/>
                <w:lang w:val="en-US"/>
              </w:rPr>
            </w:pPr>
            <w:r w:rsidRPr="00526A7C">
              <w:rPr>
                <w:rFonts w:ascii="Times New Roman" w:eastAsia="OfficinaSansBookC" w:hAnsi="Times New Roman"/>
                <w:sz w:val="24"/>
                <w:szCs w:val="24"/>
              </w:rPr>
              <w:t>Видеозапись</w:t>
            </w:r>
            <w:r w:rsidRPr="00526A7C">
              <w:rPr>
                <w:rFonts w:ascii="Times New Roman" w:eastAsia="OfficinaSansBookC" w:hAnsi="Times New Roman"/>
                <w:sz w:val="24"/>
                <w:szCs w:val="24"/>
                <w:lang w:val="en-US"/>
              </w:rPr>
              <w:t xml:space="preserve"> </w:t>
            </w:r>
            <w:r w:rsidRPr="00526A7C">
              <w:rPr>
                <w:rFonts w:ascii="Times New Roman" w:eastAsia="OfficinaSansBookC" w:hAnsi="Times New Roman"/>
                <w:sz w:val="24"/>
                <w:szCs w:val="24"/>
              </w:rPr>
              <w:t>выступления</w:t>
            </w:r>
          </w:p>
          <w:p w:rsidR="008E6B10" w:rsidRPr="00526A7C" w:rsidRDefault="008E6B10" w:rsidP="008E6B10">
            <w:pPr>
              <w:tabs>
                <w:tab w:val="left" w:pos="1252"/>
              </w:tabs>
              <w:spacing w:after="0" w:line="240" w:lineRule="auto"/>
              <w:rPr>
                <w:rFonts w:ascii="Times New Roman" w:eastAsia="OfficinaSansBookC" w:hAnsi="Times New Roman"/>
                <w:sz w:val="24"/>
                <w:szCs w:val="24"/>
                <w:lang w:val="en-US"/>
              </w:rPr>
            </w:pPr>
            <w:r w:rsidRPr="00526A7C">
              <w:rPr>
                <w:rFonts w:ascii="Times New Roman" w:eastAsia="OfficinaSansBookC" w:hAnsi="Times New Roman"/>
                <w:sz w:val="24"/>
                <w:szCs w:val="24"/>
                <w:lang w:val="en-US"/>
              </w:rPr>
              <w:t xml:space="preserve">QUIZ: Frequently asked questions (FAQs) about VK/Telegram? </w:t>
            </w:r>
          </w:p>
          <w:p w:rsidR="008E6B10" w:rsidRPr="00526A7C" w:rsidRDefault="008E6B10" w:rsidP="008E6B10">
            <w:pPr>
              <w:spacing w:after="0" w:line="240" w:lineRule="auto"/>
              <w:contextualSpacing/>
              <w:jc w:val="both"/>
              <w:rPr>
                <w:rFonts w:ascii="Times New Roman" w:eastAsia="OfficinaSansBookC" w:hAnsi="Times New Roman"/>
                <w:sz w:val="24"/>
                <w:szCs w:val="24"/>
              </w:rPr>
            </w:pPr>
            <w:r w:rsidRPr="00526A7C">
              <w:rPr>
                <w:rFonts w:ascii="Times New Roman" w:eastAsia="OfficinaSansBookC" w:hAnsi="Times New Roman"/>
                <w:sz w:val="24"/>
                <w:szCs w:val="24"/>
              </w:rPr>
              <w:t>Разработка плана продвижения колледжа</w:t>
            </w:r>
          </w:p>
          <w:p w:rsidR="008E6B10" w:rsidRPr="00526A7C" w:rsidRDefault="008E6B10" w:rsidP="008E6B10">
            <w:pPr>
              <w:spacing w:after="0" w:line="240" w:lineRule="auto"/>
              <w:ind w:left="57"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tbl>
    <w:p w:rsidR="008E6B10" w:rsidRDefault="008E6B10" w:rsidP="008E6B10">
      <w:pPr>
        <w:spacing w:after="0" w:line="240" w:lineRule="atLeast"/>
        <w:rPr>
          <w:rFonts w:ascii="Times New Roman" w:hAnsi="Times New Roman"/>
          <w:b/>
          <w:bCs/>
          <w:sz w:val="28"/>
          <w:szCs w:val="28"/>
        </w:rPr>
      </w:pPr>
    </w:p>
    <w:p w:rsidR="008E6B10" w:rsidRDefault="008E6B10">
      <w:pPr>
        <w:spacing w:after="160" w:line="259" w:lineRule="auto"/>
      </w:pPr>
      <w:r>
        <w:br w:type="page"/>
      </w:r>
    </w:p>
    <w:p w:rsidR="008E6B10" w:rsidRDefault="008E6B10" w:rsidP="008E6B10">
      <w:pPr>
        <w:spacing w:after="0" w:line="240" w:lineRule="auto"/>
        <w:ind w:left="57" w:right="57"/>
        <w:jc w:val="right"/>
        <w:rPr>
          <w:rFonts w:ascii="Times New Roman" w:hAnsi="Times New Roman"/>
          <w:sz w:val="24"/>
          <w:szCs w:val="24"/>
        </w:rPr>
      </w:pPr>
    </w:p>
    <w:p w:rsidR="008E6B10" w:rsidRDefault="008E6B10" w:rsidP="008E6B10">
      <w:pPr>
        <w:spacing w:after="0" w:line="240" w:lineRule="atLeast"/>
        <w:jc w:val="center"/>
        <w:rPr>
          <w:rFonts w:ascii="Times New Roman" w:hAnsi="Times New Roman"/>
          <w:sz w:val="28"/>
          <w:szCs w:val="28"/>
        </w:rPr>
      </w:pPr>
    </w:p>
    <w:p w:rsidR="008E6B10" w:rsidRDefault="008E6B10" w:rsidP="008E6B10">
      <w:pPr>
        <w:spacing w:after="0" w:line="240" w:lineRule="atLeast"/>
        <w:jc w:val="center"/>
        <w:rPr>
          <w:rFonts w:ascii="Times New Roman" w:hAnsi="Times New Roman"/>
          <w:sz w:val="28"/>
          <w:szCs w:val="28"/>
        </w:rPr>
      </w:pPr>
    </w:p>
    <w:p w:rsidR="008E6B10" w:rsidRDefault="008E6B10" w:rsidP="008E6B10">
      <w:pPr>
        <w:spacing w:after="0" w:line="240" w:lineRule="atLeast"/>
        <w:jc w:val="center"/>
        <w:rPr>
          <w:rFonts w:ascii="Times New Roman" w:hAnsi="Times New Roman"/>
          <w:sz w:val="28"/>
          <w:szCs w:val="28"/>
        </w:rPr>
      </w:pPr>
    </w:p>
    <w:p w:rsidR="008E6B10" w:rsidRDefault="008E6B10" w:rsidP="008E6B10">
      <w:pPr>
        <w:spacing w:after="0" w:line="240" w:lineRule="atLeast"/>
        <w:jc w:val="center"/>
        <w:rPr>
          <w:rFonts w:ascii="Times New Roman" w:hAnsi="Times New Roman"/>
          <w:sz w:val="28"/>
          <w:szCs w:val="28"/>
        </w:rPr>
      </w:pPr>
    </w:p>
    <w:p w:rsidR="008E6B10" w:rsidRDefault="008E6B10" w:rsidP="008E6B10">
      <w:pPr>
        <w:spacing w:after="0" w:line="240" w:lineRule="atLeast"/>
        <w:jc w:val="center"/>
        <w:rPr>
          <w:rFonts w:ascii="Times New Roman" w:hAnsi="Times New Roman"/>
          <w:sz w:val="28"/>
          <w:szCs w:val="28"/>
        </w:rPr>
      </w:pPr>
    </w:p>
    <w:p w:rsidR="008E6B10" w:rsidRDefault="008E6B10" w:rsidP="008E6B10">
      <w:pPr>
        <w:spacing w:after="0" w:line="240" w:lineRule="atLeast"/>
        <w:jc w:val="center"/>
        <w:rPr>
          <w:rFonts w:ascii="Times New Roman" w:hAnsi="Times New Roman"/>
          <w:sz w:val="28"/>
          <w:szCs w:val="28"/>
        </w:rPr>
      </w:pPr>
    </w:p>
    <w:p w:rsidR="008E6B10" w:rsidRDefault="008E6B10" w:rsidP="008E6B10">
      <w:pPr>
        <w:spacing w:after="0" w:line="240" w:lineRule="atLeast"/>
        <w:jc w:val="center"/>
        <w:rPr>
          <w:rFonts w:ascii="Times New Roman" w:hAnsi="Times New Roman"/>
          <w:sz w:val="28"/>
          <w:szCs w:val="28"/>
        </w:rPr>
      </w:pPr>
    </w:p>
    <w:p w:rsidR="008E6B10" w:rsidRDefault="008E6B10" w:rsidP="008E6B10">
      <w:pPr>
        <w:spacing w:after="0" w:line="240" w:lineRule="atLeast"/>
        <w:jc w:val="center"/>
        <w:rPr>
          <w:rFonts w:ascii="Times New Roman" w:hAnsi="Times New Roman"/>
          <w:sz w:val="28"/>
          <w:szCs w:val="28"/>
        </w:rPr>
      </w:pPr>
    </w:p>
    <w:p w:rsidR="008E6B10" w:rsidRPr="004D3F33" w:rsidRDefault="008E6B10" w:rsidP="008E6B10">
      <w:pPr>
        <w:spacing w:after="0" w:line="240" w:lineRule="atLeast"/>
        <w:jc w:val="center"/>
        <w:rPr>
          <w:rFonts w:ascii="Times New Roman" w:hAnsi="Times New Roman"/>
          <w:b/>
          <w:bCs/>
          <w:sz w:val="28"/>
          <w:szCs w:val="28"/>
        </w:rPr>
      </w:pPr>
    </w:p>
    <w:p w:rsidR="008E6B10" w:rsidRPr="004D3F33" w:rsidRDefault="008E6B10" w:rsidP="008E6B10">
      <w:pPr>
        <w:spacing w:after="0" w:line="240" w:lineRule="atLeast"/>
        <w:jc w:val="center"/>
        <w:rPr>
          <w:rFonts w:ascii="Times New Roman" w:hAnsi="Times New Roman"/>
          <w:b/>
          <w:bCs/>
          <w:sz w:val="28"/>
          <w:szCs w:val="28"/>
        </w:rPr>
      </w:pPr>
      <w:r w:rsidRPr="00E335B6">
        <w:rPr>
          <w:rFonts w:ascii="Times New Roman" w:hAnsi="Times New Roman"/>
          <w:b/>
          <w:bCs/>
          <w:sz w:val="28"/>
          <w:szCs w:val="28"/>
        </w:rPr>
        <w:t>АННОТАЦИЯ К РАБОЧЕЙ ПРОГРАММЕ</w:t>
      </w:r>
      <w:r w:rsidRPr="00E335B6">
        <w:rPr>
          <w:rFonts w:ascii="Times New Roman" w:hAnsi="Times New Roman"/>
          <w:b/>
          <w:bCs/>
          <w:sz w:val="28"/>
          <w:szCs w:val="28"/>
        </w:rPr>
        <w:br/>
        <w:t>ОБЩЕОБРАЗОВАТЕЛЬНОГО УЧЕБНОГО ПРЕДМЕТА</w:t>
      </w:r>
    </w:p>
    <w:p w:rsidR="008E6B10" w:rsidRDefault="008E6B10" w:rsidP="008E6B10">
      <w:pPr>
        <w:spacing w:after="0" w:line="240" w:lineRule="atLeast"/>
        <w:jc w:val="center"/>
        <w:rPr>
          <w:rFonts w:ascii="Times New Roman" w:hAnsi="Times New Roman"/>
          <w:sz w:val="28"/>
          <w:szCs w:val="28"/>
        </w:rPr>
      </w:pPr>
    </w:p>
    <w:p w:rsidR="008E6B10" w:rsidRPr="002461E6" w:rsidRDefault="008E6B10" w:rsidP="008E6B10">
      <w:pPr>
        <w:spacing w:after="0" w:line="240" w:lineRule="atLeast"/>
        <w:jc w:val="center"/>
        <w:rPr>
          <w:rFonts w:ascii="Times New Roman" w:hAnsi="Times New Roman"/>
          <w:b/>
          <w:sz w:val="28"/>
          <w:szCs w:val="28"/>
        </w:rPr>
      </w:pPr>
      <w:r w:rsidRPr="002461E6">
        <w:rPr>
          <w:rFonts w:ascii="Times New Roman" w:hAnsi="Times New Roman"/>
          <w:b/>
          <w:sz w:val="28"/>
          <w:szCs w:val="28"/>
        </w:rPr>
        <w:t>О</w:t>
      </w:r>
      <w:r>
        <w:rPr>
          <w:rFonts w:ascii="Times New Roman" w:hAnsi="Times New Roman"/>
          <w:b/>
          <w:sz w:val="28"/>
          <w:szCs w:val="28"/>
        </w:rPr>
        <w:t>Д.01</w:t>
      </w:r>
      <w:r w:rsidRPr="002461E6">
        <w:rPr>
          <w:rFonts w:ascii="Times New Roman" w:hAnsi="Times New Roman"/>
          <w:b/>
          <w:sz w:val="28"/>
          <w:szCs w:val="28"/>
        </w:rPr>
        <w:t>.0</w:t>
      </w:r>
      <w:r>
        <w:rPr>
          <w:rFonts w:ascii="Times New Roman" w:hAnsi="Times New Roman"/>
          <w:b/>
          <w:sz w:val="28"/>
          <w:szCs w:val="28"/>
        </w:rPr>
        <w:t>2</w:t>
      </w:r>
      <w:r w:rsidRPr="002461E6">
        <w:rPr>
          <w:rFonts w:ascii="Times New Roman" w:hAnsi="Times New Roman"/>
          <w:b/>
          <w:sz w:val="28"/>
          <w:szCs w:val="28"/>
        </w:rPr>
        <w:t>. Обществознание</w:t>
      </w:r>
    </w:p>
    <w:p w:rsidR="008E6B10" w:rsidRPr="002461E6" w:rsidRDefault="008E6B10" w:rsidP="008E6B10">
      <w:pPr>
        <w:spacing w:after="0" w:line="240" w:lineRule="atLeast"/>
        <w:ind w:left="360"/>
        <w:jc w:val="center"/>
        <w:rPr>
          <w:rFonts w:ascii="Times New Roman" w:hAnsi="Times New Roman"/>
          <w:b/>
          <w:sz w:val="28"/>
          <w:szCs w:val="28"/>
        </w:rPr>
      </w:pPr>
    </w:p>
    <w:p w:rsidR="008E6B10" w:rsidRDefault="008E6B10" w:rsidP="008E6B10">
      <w:pPr>
        <w:spacing w:after="0" w:line="240" w:lineRule="atLeast"/>
        <w:ind w:left="360"/>
        <w:jc w:val="center"/>
        <w:rPr>
          <w:rFonts w:ascii="Times New Roman" w:hAnsi="Times New Roman"/>
          <w:sz w:val="28"/>
          <w:szCs w:val="28"/>
        </w:rPr>
      </w:pPr>
      <w:r>
        <w:rPr>
          <w:rFonts w:ascii="Times New Roman" w:hAnsi="Times New Roman"/>
          <w:sz w:val="28"/>
          <w:szCs w:val="28"/>
        </w:rPr>
        <w:t>Базовый  уровень подготовки</w:t>
      </w:r>
    </w:p>
    <w:p w:rsidR="008E6B10" w:rsidRDefault="008E6B10" w:rsidP="008E6B10">
      <w:pPr>
        <w:spacing w:after="0" w:line="240" w:lineRule="atLeast"/>
        <w:ind w:left="360"/>
        <w:jc w:val="center"/>
        <w:rPr>
          <w:rFonts w:ascii="Times New Roman" w:hAnsi="Times New Roman"/>
          <w:sz w:val="28"/>
          <w:szCs w:val="28"/>
        </w:rPr>
      </w:pPr>
    </w:p>
    <w:p w:rsidR="008E6B10" w:rsidRDefault="008E6B10" w:rsidP="008E6B10">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rsidR="008E6B10" w:rsidRDefault="008E6B10" w:rsidP="008E6B10">
      <w:pPr>
        <w:spacing w:after="0" w:line="240" w:lineRule="atLeast"/>
        <w:jc w:val="center"/>
        <w:rPr>
          <w:rFonts w:ascii="Times New Roman" w:hAnsi="Times New Roman"/>
          <w:sz w:val="28"/>
          <w:szCs w:val="28"/>
        </w:rPr>
      </w:pPr>
    </w:p>
    <w:p w:rsidR="008E6B10" w:rsidRDefault="008E6B10" w:rsidP="008E6B10">
      <w:pPr>
        <w:spacing w:after="0" w:line="240" w:lineRule="atLeast"/>
        <w:ind w:left="360"/>
        <w:jc w:val="right"/>
        <w:rPr>
          <w:rFonts w:ascii="Times New Roman" w:hAnsi="Times New Roman"/>
          <w:sz w:val="28"/>
          <w:szCs w:val="28"/>
        </w:rPr>
      </w:pPr>
    </w:p>
    <w:p w:rsidR="008E6B10" w:rsidRDefault="008E6B10" w:rsidP="008E6B10">
      <w:pPr>
        <w:spacing w:after="0" w:line="240" w:lineRule="atLeast"/>
        <w:ind w:left="360"/>
        <w:jc w:val="right"/>
        <w:rPr>
          <w:rFonts w:ascii="Times New Roman" w:hAnsi="Times New Roman"/>
          <w:sz w:val="28"/>
          <w:szCs w:val="28"/>
        </w:rPr>
      </w:pPr>
    </w:p>
    <w:p w:rsidR="008E6B10" w:rsidRDefault="008E6B10" w:rsidP="008E6B10">
      <w:pPr>
        <w:spacing w:after="0" w:line="240" w:lineRule="atLeast"/>
        <w:ind w:left="360"/>
        <w:jc w:val="right"/>
        <w:rPr>
          <w:rFonts w:ascii="Times New Roman" w:hAnsi="Times New Roman"/>
          <w:sz w:val="28"/>
          <w:szCs w:val="28"/>
        </w:rPr>
      </w:pPr>
    </w:p>
    <w:p w:rsidR="008E6B10" w:rsidRDefault="008E6B10" w:rsidP="008E6B10">
      <w:pPr>
        <w:spacing w:after="0" w:line="240" w:lineRule="atLeast"/>
        <w:ind w:left="360"/>
        <w:jc w:val="right"/>
        <w:rPr>
          <w:rFonts w:ascii="Times New Roman" w:hAnsi="Times New Roman"/>
          <w:sz w:val="28"/>
          <w:szCs w:val="28"/>
        </w:rPr>
      </w:pPr>
    </w:p>
    <w:p w:rsidR="008E6B10" w:rsidRDefault="008E6B10" w:rsidP="008E6B10">
      <w:pPr>
        <w:spacing w:after="0" w:line="240" w:lineRule="atLeast"/>
        <w:ind w:left="360"/>
        <w:jc w:val="right"/>
        <w:rPr>
          <w:rFonts w:ascii="Times New Roman" w:hAnsi="Times New Roman"/>
          <w:sz w:val="28"/>
          <w:szCs w:val="28"/>
        </w:rPr>
      </w:pPr>
    </w:p>
    <w:p w:rsidR="008E6B10" w:rsidRDefault="008E6B10" w:rsidP="008E6B10">
      <w:pPr>
        <w:spacing w:after="0" w:line="240" w:lineRule="atLeast"/>
        <w:ind w:left="360"/>
        <w:jc w:val="right"/>
        <w:rPr>
          <w:rFonts w:ascii="Times New Roman" w:hAnsi="Times New Roman"/>
          <w:sz w:val="28"/>
          <w:szCs w:val="28"/>
        </w:rPr>
      </w:pPr>
    </w:p>
    <w:p w:rsidR="008E6B10" w:rsidRDefault="008E6B10" w:rsidP="008E6B10">
      <w:pPr>
        <w:spacing w:after="0" w:line="240" w:lineRule="atLeast"/>
        <w:ind w:left="360"/>
        <w:jc w:val="right"/>
        <w:rPr>
          <w:rFonts w:ascii="Times New Roman" w:hAnsi="Times New Roman"/>
          <w:sz w:val="28"/>
          <w:szCs w:val="28"/>
        </w:rPr>
      </w:pPr>
    </w:p>
    <w:p w:rsidR="008E6B10" w:rsidRDefault="008E6B10" w:rsidP="008E6B10">
      <w:pPr>
        <w:spacing w:after="0" w:line="240" w:lineRule="atLeast"/>
        <w:ind w:left="360" w:hanging="360"/>
        <w:rPr>
          <w:rFonts w:ascii="Times New Roman" w:hAnsi="Times New Roman"/>
          <w:sz w:val="28"/>
          <w:szCs w:val="28"/>
        </w:rPr>
      </w:pPr>
      <w:r>
        <w:rPr>
          <w:rFonts w:ascii="Times New Roman" w:hAnsi="Times New Roman"/>
          <w:sz w:val="28"/>
          <w:szCs w:val="28"/>
        </w:rPr>
        <w:t xml:space="preserve">Специальность: </w:t>
      </w:r>
    </w:p>
    <w:p w:rsidR="008E6B10" w:rsidRPr="004B3B9C" w:rsidRDefault="008E6B10" w:rsidP="008E6B10">
      <w:pPr>
        <w:spacing w:after="0"/>
        <w:rPr>
          <w:rFonts w:ascii="Times New Roman" w:hAnsi="Times New Roman"/>
          <w:bCs/>
          <w:iCs/>
          <w:sz w:val="28"/>
          <w:szCs w:val="28"/>
        </w:rPr>
      </w:pPr>
      <w:r>
        <w:rPr>
          <w:rFonts w:ascii="Times New Roman" w:hAnsi="Times New Roman"/>
          <w:bCs/>
          <w:iCs/>
          <w:sz w:val="28"/>
          <w:szCs w:val="28"/>
        </w:rPr>
        <w:t>54.02.05 Живопись (по видам)</w:t>
      </w:r>
    </w:p>
    <w:p w:rsidR="008E6B10" w:rsidRDefault="008E6B10" w:rsidP="008E6B10">
      <w:pPr>
        <w:spacing w:after="0" w:line="240" w:lineRule="atLeast"/>
        <w:ind w:hanging="360"/>
        <w:rPr>
          <w:rFonts w:ascii="Times New Roman" w:hAnsi="Times New Roman"/>
          <w:b/>
          <w:sz w:val="28"/>
          <w:szCs w:val="28"/>
        </w:rPr>
      </w:pPr>
    </w:p>
    <w:p w:rsidR="008E6B10" w:rsidRDefault="008E6B10" w:rsidP="008E6B10">
      <w:pPr>
        <w:spacing w:after="0" w:line="240" w:lineRule="atLeast"/>
        <w:ind w:left="360"/>
        <w:jc w:val="both"/>
        <w:rPr>
          <w:rFonts w:ascii="Times New Roman" w:hAnsi="Times New Roman"/>
          <w:sz w:val="28"/>
          <w:szCs w:val="28"/>
        </w:rPr>
      </w:pPr>
    </w:p>
    <w:p w:rsidR="008E6B10" w:rsidRDefault="008E6B10" w:rsidP="008E6B10">
      <w:pPr>
        <w:spacing w:after="0" w:line="240" w:lineRule="atLeast"/>
        <w:ind w:left="360"/>
        <w:rPr>
          <w:rFonts w:ascii="Times New Roman" w:hAnsi="Times New Roman"/>
          <w:sz w:val="28"/>
          <w:szCs w:val="28"/>
        </w:rPr>
      </w:pPr>
    </w:p>
    <w:p w:rsidR="008E6B10" w:rsidRDefault="008E6B10" w:rsidP="008E6B10">
      <w:pPr>
        <w:spacing w:after="0" w:line="240" w:lineRule="atLeast"/>
        <w:ind w:left="360"/>
        <w:rPr>
          <w:rFonts w:ascii="Times New Roman" w:hAnsi="Times New Roman"/>
          <w:sz w:val="28"/>
          <w:szCs w:val="28"/>
        </w:rPr>
      </w:pPr>
    </w:p>
    <w:p w:rsidR="008E6B10" w:rsidRDefault="008E6B10" w:rsidP="008E6B10">
      <w:pPr>
        <w:spacing w:after="0" w:line="240" w:lineRule="atLeast"/>
        <w:ind w:left="360"/>
        <w:jc w:val="center"/>
        <w:rPr>
          <w:rFonts w:ascii="Times New Roman" w:hAnsi="Times New Roman"/>
          <w:sz w:val="28"/>
          <w:szCs w:val="28"/>
        </w:rPr>
      </w:pPr>
    </w:p>
    <w:p w:rsidR="008E6B10" w:rsidRDefault="008E6B10" w:rsidP="008E6B10">
      <w:pPr>
        <w:spacing w:after="0" w:line="240" w:lineRule="atLeast"/>
        <w:ind w:left="360"/>
        <w:jc w:val="center"/>
        <w:rPr>
          <w:rFonts w:ascii="Times New Roman" w:hAnsi="Times New Roman"/>
          <w:sz w:val="28"/>
          <w:szCs w:val="28"/>
        </w:rPr>
      </w:pPr>
    </w:p>
    <w:p w:rsidR="008E6B10" w:rsidRDefault="008E6B10" w:rsidP="008E6B10">
      <w:pPr>
        <w:spacing w:after="0" w:line="240" w:lineRule="atLeast"/>
        <w:ind w:left="360"/>
        <w:jc w:val="center"/>
        <w:rPr>
          <w:rFonts w:ascii="Times New Roman" w:hAnsi="Times New Roman"/>
          <w:sz w:val="28"/>
          <w:szCs w:val="28"/>
        </w:rPr>
      </w:pPr>
    </w:p>
    <w:p w:rsidR="008E6B10" w:rsidRDefault="008E6B10" w:rsidP="008E6B10">
      <w:pPr>
        <w:spacing w:after="0" w:line="240" w:lineRule="atLeast"/>
        <w:ind w:left="360"/>
        <w:jc w:val="center"/>
        <w:rPr>
          <w:rFonts w:ascii="Times New Roman" w:hAnsi="Times New Roman"/>
          <w:sz w:val="28"/>
          <w:szCs w:val="28"/>
        </w:rPr>
      </w:pPr>
    </w:p>
    <w:p w:rsidR="008E6B10" w:rsidRDefault="008E6B10" w:rsidP="008E6B10">
      <w:pPr>
        <w:spacing w:after="0" w:line="240" w:lineRule="atLeast"/>
        <w:ind w:left="360"/>
        <w:jc w:val="center"/>
        <w:rPr>
          <w:rFonts w:ascii="Times New Roman" w:hAnsi="Times New Roman"/>
          <w:sz w:val="28"/>
          <w:szCs w:val="28"/>
        </w:rPr>
      </w:pPr>
    </w:p>
    <w:p w:rsidR="008E6B10" w:rsidRDefault="008E6B10" w:rsidP="008E6B10">
      <w:pPr>
        <w:spacing w:after="0" w:line="240" w:lineRule="atLeast"/>
        <w:ind w:left="360"/>
        <w:jc w:val="center"/>
        <w:rPr>
          <w:rFonts w:ascii="Times New Roman" w:hAnsi="Times New Roman"/>
          <w:sz w:val="28"/>
          <w:szCs w:val="28"/>
        </w:rPr>
      </w:pPr>
    </w:p>
    <w:p w:rsidR="008E6B10" w:rsidRDefault="008E6B10" w:rsidP="008E6B10">
      <w:pPr>
        <w:spacing w:after="0" w:line="240" w:lineRule="atLeast"/>
        <w:ind w:left="360"/>
        <w:jc w:val="center"/>
        <w:rPr>
          <w:rFonts w:ascii="Times New Roman" w:hAnsi="Times New Roman"/>
          <w:sz w:val="28"/>
          <w:szCs w:val="28"/>
        </w:rPr>
      </w:pPr>
    </w:p>
    <w:p w:rsidR="008E6B10" w:rsidRDefault="008E6B10" w:rsidP="008E6B10">
      <w:pPr>
        <w:spacing w:after="0" w:line="240" w:lineRule="atLeast"/>
        <w:ind w:left="360"/>
        <w:jc w:val="center"/>
        <w:rPr>
          <w:rFonts w:ascii="Times New Roman" w:hAnsi="Times New Roman"/>
          <w:sz w:val="28"/>
          <w:szCs w:val="28"/>
        </w:rPr>
      </w:pPr>
    </w:p>
    <w:p w:rsidR="008E6B10" w:rsidRDefault="008E6B10" w:rsidP="008E6B10">
      <w:pPr>
        <w:spacing w:after="0" w:line="240" w:lineRule="atLeast"/>
        <w:ind w:left="360"/>
        <w:jc w:val="center"/>
        <w:rPr>
          <w:rFonts w:ascii="Times New Roman" w:hAnsi="Times New Roman"/>
          <w:sz w:val="28"/>
          <w:szCs w:val="28"/>
        </w:rPr>
      </w:pPr>
    </w:p>
    <w:p w:rsidR="008E6B10" w:rsidRDefault="008E6B10" w:rsidP="008E6B10">
      <w:pPr>
        <w:spacing w:after="0" w:line="240" w:lineRule="atLeast"/>
        <w:ind w:left="360"/>
        <w:jc w:val="center"/>
        <w:rPr>
          <w:rFonts w:ascii="Times New Roman" w:hAnsi="Times New Roman"/>
          <w:sz w:val="28"/>
          <w:szCs w:val="28"/>
        </w:rPr>
      </w:pPr>
    </w:p>
    <w:p w:rsidR="008E6B10" w:rsidRDefault="008E6B10" w:rsidP="008E6B10">
      <w:pPr>
        <w:spacing w:after="0" w:line="240" w:lineRule="atLeast"/>
        <w:rPr>
          <w:rFonts w:ascii="Times New Roman" w:hAnsi="Times New Roman"/>
          <w:sz w:val="28"/>
          <w:szCs w:val="28"/>
        </w:rPr>
      </w:pPr>
    </w:p>
    <w:p w:rsidR="008E6B10" w:rsidRDefault="008E6B10" w:rsidP="008E6B10">
      <w:pPr>
        <w:spacing w:after="0" w:line="240" w:lineRule="atLeast"/>
        <w:ind w:left="360"/>
        <w:jc w:val="center"/>
        <w:rPr>
          <w:rFonts w:ascii="Times New Roman" w:hAnsi="Times New Roman"/>
          <w:sz w:val="28"/>
          <w:szCs w:val="28"/>
        </w:rPr>
      </w:pPr>
      <w:r>
        <w:rPr>
          <w:rFonts w:ascii="Times New Roman" w:hAnsi="Times New Roman"/>
          <w:sz w:val="28"/>
          <w:szCs w:val="28"/>
        </w:rPr>
        <w:t xml:space="preserve"> 2023 г.</w:t>
      </w:r>
    </w:p>
    <w:p w:rsidR="008E6B10" w:rsidRPr="008E6B10" w:rsidRDefault="008E6B10" w:rsidP="008E6B10">
      <w:pPr>
        <w:pStyle w:val="3"/>
        <w:spacing w:before="0"/>
        <w:jc w:val="center"/>
        <w:rPr>
          <w:rFonts w:ascii="Times New Roman" w:hAnsi="Times New Roman"/>
          <w:b/>
          <w:bCs/>
          <w:color w:val="auto"/>
          <w:sz w:val="28"/>
          <w:szCs w:val="28"/>
        </w:rPr>
      </w:pPr>
      <w:r w:rsidRPr="008E6B10">
        <w:rPr>
          <w:rFonts w:ascii="Times New Roman" w:hAnsi="Times New Roman"/>
          <w:b/>
          <w:bCs/>
          <w:color w:val="auto"/>
          <w:sz w:val="28"/>
          <w:szCs w:val="28"/>
        </w:rPr>
        <w:lastRenderedPageBreak/>
        <w:t>АННОТАЦИЯ К РАБОЧЕЙ ПРОГРАММЕ</w:t>
      </w:r>
      <w:r w:rsidRPr="008E6B10">
        <w:rPr>
          <w:rFonts w:ascii="Times New Roman" w:hAnsi="Times New Roman"/>
          <w:b/>
          <w:bCs/>
          <w:color w:val="auto"/>
          <w:sz w:val="28"/>
          <w:szCs w:val="28"/>
        </w:rPr>
        <w:br/>
        <w:t xml:space="preserve">ОБЩЕОБРАЗОВАТЕЛЬНОГО УЧЕБНОГО ПРЕДМЕТА </w:t>
      </w:r>
    </w:p>
    <w:p w:rsidR="008E6B10" w:rsidRPr="008E6B10" w:rsidRDefault="008E6B10" w:rsidP="008E6B10">
      <w:pPr>
        <w:pStyle w:val="3"/>
        <w:spacing w:before="0"/>
        <w:jc w:val="center"/>
        <w:rPr>
          <w:rFonts w:ascii="Times New Roman" w:hAnsi="Times New Roman"/>
          <w:b/>
          <w:bCs/>
          <w:color w:val="auto"/>
          <w:sz w:val="28"/>
          <w:szCs w:val="28"/>
        </w:rPr>
      </w:pPr>
      <w:r w:rsidRPr="008E6B10">
        <w:rPr>
          <w:rFonts w:ascii="Times New Roman" w:hAnsi="Times New Roman"/>
          <w:b/>
          <w:bCs/>
          <w:color w:val="auto"/>
          <w:sz w:val="28"/>
          <w:szCs w:val="28"/>
        </w:rPr>
        <w:t>«Обществознание»</w:t>
      </w:r>
    </w:p>
    <w:p w:rsidR="008E6B10" w:rsidRPr="00AC7033" w:rsidRDefault="008E6B10" w:rsidP="008E6B10">
      <w:pPr>
        <w:spacing w:after="0"/>
        <w:ind w:firstLine="709"/>
        <w:rPr>
          <w:rFonts w:ascii="Times New Roman" w:hAnsi="Times New Roman"/>
          <w:sz w:val="28"/>
          <w:szCs w:val="28"/>
        </w:rPr>
      </w:pPr>
    </w:p>
    <w:p w:rsidR="008E6B10" w:rsidRPr="00D04D1A" w:rsidRDefault="008E6B10" w:rsidP="008E6B10">
      <w:pPr>
        <w:pStyle w:val="a6"/>
        <w:widowControl w:val="0"/>
        <w:numPr>
          <w:ilvl w:val="1"/>
          <w:numId w:val="1"/>
        </w:numPr>
        <w:spacing w:after="0"/>
        <w:ind w:left="0" w:firstLine="0"/>
        <w:contextualSpacing w:val="0"/>
        <w:jc w:val="both"/>
        <w:rPr>
          <w:rFonts w:ascii="Times New Roman" w:hAnsi="Times New Roman"/>
          <w:sz w:val="28"/>
          <w:szCs w:val="28"/>
        </w:rPr>
      </w:pPr>
      <w:r w:rsidRPr="00D04D1A">
        <w:rPr>
          <w:rFonts w:ascii="Times New Roman" w:hAnsi="Times New Roman"/>
          <w:b/>
          <w:sz w:val="28"/>
          <w:szCs w:val="28"/>
        </w:rPr>
        <w:t>Место дисциплины в структуре образовательной программы</w:t>
      </w:r>
      <w:r w:rsidRPr="00D04D1A">
        <w:rPr>
          <w:rFonts w:ascii="Times New Roman" w:hAnsi="Times New Roman"/>
          <w:sz w:val="28"/>
          <w:szCs w:val="28"/>
        </w:rPr>
        <w:t xml:space="preserve"> </w:t>
      </w:r>
      <w:r w:rsidRPr="00D04D1A">
        <w:rPr>
          <w:rFonts w:ascii="Times New Roman" w:hAnsi="Times New Roman"/>
          <w:b/>
          <w:sz w:val="28"/>
          <w:szCs w:val="28"/>
        </w:rPr>
        <w:t>СПО</w:t>
      </w:r>
    </w:p>
    <w:p w:rsidR="008E6B10" w:rsidRPr="004B3B9C" w:rsidRDefault="008E6B10" w:rsidP="008E6B10">
      <w:pPr>
        <w:spacing w:after="0"/>
        <w:jc w:val="both"/>
        <w:rPr>
          <w:rFonts w:ascii="Times New Roman" w:hAnsi="Times New Roman"/>
          <w:bCs/>
          <w:iCs/>
          <w:sz w:val="28"/>
          <w:szCs w:val="28"/>
        </w:rPr>
      </w:pPr>
      <w:r w:rsidRPr="00AC7033">
        <w:rPr>
          <w:rFonts w:ascii="Times New Roman" w:hAnsi="Times New Roman"/>
          <w:sz w:val="28"/>
          <w:szCs w:val="28"/>
        </w:rPr>
        <w:t>Общеобразовательная дисциплина «Обществознание» является частью предметной области «Общественные науки», изучается в общеобразов</w:t>
      </w:r>
      <w:r>
        <w:rPr>
          <w:rFonts w:ascii="Times New Roman" w:hAnsi="Times New Roman"/>
          <w:sz w:val="28"/>
          <w:szCs w:val="28"/>
        </w:rPr>
        <w:t>ательном цикле учебного плана О</w:t>
      </w:r>
      <w:r w:rsidRPr="00AC7033">
        <w:rPr>
          <w:rFonts w:ascii="Times New Roman" w:hAnsi="Times New Roman"/>
          <w:sz w:val="28"/>
          <w:szCs w:val="28"/>
        </w:rPr>
        <w:t>П СПО с учетом профессиональной направленности в со</w:t>
      </w:r>
      <w:r>
        <w:rPr>
          <w:rFonts w:ascii="Times New Roman" w:hAnsi="Times New Roman"/>
          <w:sz w:val="28"/>
          <w:szCs w:val="28"/>
        </w:rPr>
        <w:t xml:space="preserve">ответствии с ФГОС СПО для специальности </w:t>
      </w:r>
      <w:r>
        <w:rPr>
          <w:rFonts w:ascii="Times New Roman" w:hAnsi="Times New Roman"/>
          <w:bCs/>
          <w:iCs/>
          <w:sz w:val="28"/>
          <w:szCs w:val="28"/>
        </w:rPr>
        <w:t>54.02.05 Живопись (по видам).</w:t>
      </w:r>
    </w:p>
    <w:p w:rsidR="008E6B10" w:rsidRPr="00AC7033" w:rsidRDefault="008E6B10" w:rsidP="008E6B10">
      <w:pPr>
        <w:pBdr>
          <w:top w:val="none" w:sz="4" w:space="0" w:color="000000"/>
          <w:left w:val="none" w:sz="4" w:space="0" w:color="000000"/>
          <w:bottom w:val="none" w:sz="4" w:space="0" w:color="000000"/>
          <w:right w:val="none" w:sz="4" w:space="0" w:color="000000"/>
        </w:pBdr>
        <w:spacing w:after="0"/>
        <w:ind w:firstLine="709"/>
        <w:jc w:val="both"/>
        <w:rPr>
          <w:rFonts w:ascii="Times New Roman" w:hAnsi="Times New Roman"/>
          <w:b/>
          <w:sz w:val="28"/>
          <w:szCs w:val="28"/>
        </w:rPr>
      </w:pPr>
      <w:r w:rsidRPr="00AC7033">
        <w:rPr>
          <w:rFonts w:ascii="Times New Roman" w:hAnsi="Times New Roman"/>
          <w:b/>
          <w:sz w:val="28"/>
          <w:szCs w:val="28"/>
        </w:rPr>
        <w:t>1.2. Цель и планируемые результаты освоения дисциплины</w:t>
      </w:r>
    </w:p>
    <w:p w:rsidR="008E6B10" w:rsidRPr="00D04D1A" w:rsidRDefault="008E6B10" w:rsidP="008E6B10">
      <w:pPr>
        <w:shd w:val="clear" w:color="auto" w:fill="FFFFFF"/>
        <w:spacing w:after="0"/>
        <w:jc w:val="both"/>
        <w:rPr>
          <w:rFonts w:ascii="Times New Roman" w:hAnsi="Times New Roman"/>
          <w:b/>
          <w:sz w:val="28"/>
          <w:szCs w:val="28"/>
        </w:rPr>
      </w:pPr>
      <w:r w:rsidRPr="00AC7033">
        <w:rPr>
          <w:rFonts w:ascii="Times New Roman" w:hAnsi="Times New Roman"/>
          <w:b/>
          <w:sz w:val="28"/>
          <w:szCs w:val="28"/>
        </w:rPr>
        <w:t>1.2.1.</w:t>
      </w:r>
      <w:r w:rsidRPr="00AC7033">
        <w:rPr>
          <w:rFonts w:ascii="Times New Roman" w:hAnsi="Times New Roman"/>
          <w:sz w:val="28"/>
          <w:szCs w:val="28"/>
        </w:rPr>
        <w:t xml:space="preserve"> </w:t>
      </w:r>
      <w:r w:rsidRPr="00AC7033">
        <w:rPr>
          <w:rFonts w:ascii="Times New Roman" w:hAnsi="Times New Roman"/>
          <w:b/>
          <w:sz w:val="28"/>
          <w:szCs w:val="28"/>
        </w:rPr>
        <w:t>Цель общеобразовательной дисциплины</w:t>
      </w:r>
    </w:p>
    <w:p w:rsidR="008E6B10" w:rsidRPr="00AC7033" w:rsidRDefault="008E6B10" w:rsidP="008E6B10">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 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возможностей в повседневной и профессиональной деятельности.</w:t>
      </w:r>
    </w:p>
    <w:p w:rsidR="008E6B10" w:rsidRPr="00AC7033" w:rsidRDefault="008E6B10" w:rsidP="008E6B10">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Ключевыми задачами изучения обществознания с учётом преемственности с основной школой являются:</w:t>
      </w:r>
    </w:p>
    <w:p w:rsidR="008E6B10" w:rsidRPr="00AC7033" w:rsidRDefault="008E6B10" w:rsidP="008E6B10">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w:t>
      </w:r>
    </w:p>
    <w:p w:rsidR="008E6B10" w:rsidRPr="00AC7033" w:rsidRDefault="008E6B10" w:rsidP="008E6B10">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освоение системы знаний об обществе и человеке, формирование целостной картины общества; </w:t>
      </w:r>
    </w:p>
    <w:p w:rsidR="008E6B10" w:rsidRPr="00AC7033" w:rsidRDefault="008E6B10" w:rsidP="008E6B10">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rsidR="008E6B10" w:rsidRPr="00AC7033" w:rsidRDefault="008E6B10" w:rsidP="008E6B10">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w:t>
      </w:r>
    </w:p>
    <w:p w:rsidR="008E6B10" w:rsidRPr="00AC7033" w:rsidRDefault="008E6B10" w:rsidP="008E6B10">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xml:space="preserve">- становление духовно-нравственных позиций и приоритетов личности в период ранней юности, выработка интереса к освоению социальных и </w:t>
      </w:r>
      <w:r w:rsidRPr="00AC7033">
        <w:rPr>
          <w:rFonts w:ascii="Times New Roman" w:hAnsi="Times New Roman"/>
          <w:sz w:val="28"/>
          <w:szCs w:val="28"/>
        </w:rPr>
        <w:lastRenderedPageBreak/>
        <w:t xml:space="preserve">гуманитарных дисциплин, развитие мотивации к предстоящему самоопределению. </w:t>
      </w:r>
    </w:p>
    <w:p w:rsidR="008E6B10" w:rsidRPr="00AC7033" w:rsidRDefault="008E6B10" w:rsidP="008E6B10">
      <w:pPr>
        <w:spacing w:after="0"/>
        <w:ind w:firstLine="709"/>
        <w:rPr>
          <w:rFonts w:ascii="Times New Roman" w:hAnsi="Times New Roman"/>
          <w:b/>
          <w:sz w:val="28"/>
          <w:szCs w:val="28"/>
        </w:rPr>
        <w:sectPr w:rsidR="008E6B10" w:rsidRPr="00AC7033">
          <w:footerReference w:type="default" r:id="rId7"/>
          <w:pgSz w:w="11906" w:h="16838"/>
          <w:pgMar w:top="1134" w:right="850" w:bottom="284" w:left="1701" w:header="708" w:footer="708" w:gutter="0"/>
          <w:cols w:space="720"/>
          <w:docGrid w:linePitch="360"/>
        </w:sectPr>
      </w:pPr>
    </w:p>
    <w:p w:rsidR="008E6B10" w:rsidRPr="00AC7033" w:rsidRDefault="008E6B10" w:rsidP="008E6B10">
      <w:pPr>
        <w:spacing w:after="0"/>
        <w:ind w:firstLine="709"/>
        <w:rPr>
          <w:rFonts w:ascii="Times New Roman" w:hAnsi="Times New Roman"/>
          <w:sz w:val="28"/>
          <w:szCs w:val="28"/>
        </w:rPr>
      </w:pPr>
      <w:r w:rsidRPr="00AC7033">
        <w:rPr>
          <w:rFonts w:ascii="Times New Roman" w:hAnsi="Times New Roman"/>
          <w:b/>
          <w:sz w:val="28"/>
          <w:szCs w:val="28"/>
        </w:rPr>
        <w:lastRenderedPageBreak/>
        <w:t xml:space="preserve">1.2.2. Планируемые результаты освоения общеобразовательной дисциплины в соответствии с ФГОС СПО и на основе ФГОС СОО. </w:t>
      </w:r>
      <w:r w:rsidRPr="00AC7033">
        <w:rPr>
          <w:rFonts w:ascii="Times New Roman" w:hAnsi="Times New Roman"/>
          <w:sz w:val="28"/>
          <w:szCs w:val="28"/>
        </w:rPr>
        <w:t>Особое значение дисциплина имеет при формировании и развитии общих компетенций.</w:t>
      </w:r>
    </w:p>
    <w:p w:rsidR="008E6B10" w:rsidRPr="00AC7033" w:rsidRDefault="008E6B10" w:rsidP="008E6B10">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w:t>
      </w:r>
    </w:p>
    <w:tbl>
      <w:tblPr>
        <w:tblpPr w:leftFromText="180" w:rightFromText="180" w:vertAnchor="text" w:tblpX="-10"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095"/>
        <w:gridCol w:w="6124"/>
      </w:tblGrid>
      <w:tr w:rsidR="008E6B10" w:rsidRPr="00AC7033" w:rsidTr="008E6B10">
        <w:trPr>
          <w:cantSplit/>
          <w:trHeight w:val="415"/>
        </w:trPr>
        <w:tc>
          <w:tcPr>
            <w:tcW w:w="2518" w:type="dxa"/>
            <w:vMerge w:val="restart"/>
            <w:vAlign w:val="center"/>
          </w:tcPr>
          <w:p w:rsidR="008E6B10" w:rsidRPr="00AC7033" w:rsidRDefault="008E6B10" w:rsidP="008E6B10">
            <w:pPr>
              <w:spacing w:after="0"/>
              <w:jc w:val="center"/>
              <w:rPr>
                <w:rFonts w:ascii="Times New Roman" w:hAnsi="Times New Roman"/>
                <w:b/>
                <w:sz w:val="28"/>
                <w:szCs w:val="28"/>
              </w:rPr>
            </w:pPr>
            <w:bookmarkStart w:id="3" w:name="_Toc118236608"/>
            <w:r w:rsidRPr="00AC7033">
              <w:rPr>
                <w:rFonts w:ascii="Times New Roman" w:hAnsi="Times New Roman"/>
                <w:b/>
                <w:sz w:val="28"/>
                <w:szCs w:val="28"/>
              </w:rPr>
              <w:t>Код и наименование формируемых компетенций</w:t>
            </w:r>
            <w:bookmarkEnd w:id="3"/>
          </w:p>
        </w:tc>
        <w:tc>
          <w:tcPr>
            <w:tcW w:w="12219" w:type="dxa"/>
            <w:gridSpan w:val="2"/>
            <w:vAlign w:val="center"/>
          </w:tcPr>
          <w:p w:rsidR="008E6B10" w:rsidRPr="00AC7033" w:rsidRDefault="008E6B10" w:rsidP="008E6B10">
            <w:pPr>
              <w:spacing w:after="0"/>
              <w:jc w:val="center"/>
              <w:rPr>
                <w:rFonts w:ascii="Times New Roman" w:hAnsi="Times New Roman"/>
                <w:b/>
                <w:sz w:val="28"/>
                <w:szCs w:val="28"/>
              </w:rPr>
            </w:pPr>
            <w:bookmarkStart w:id="4" w:name="_Toc118236609"/>
            <w:r w:rsidRPr="00AC7033">
              <w:rPr>
                <w:rFonts w:ascii="Times New Roman" w:hAnsi="Times New Roman"/>
                <w:b/>
                <w:sz w:val="28"/>
                <w:szCs w:val="28"/>
              </w:rPr>
              <w:t>Планируемые результаты освоения дисциплины</w:t>
            </w:r>
            <w:bookmarkEnd w:id="4"/>
          </w:p>
        </w:tc>
      </w:tr>
      <w:tr w:rsidR="008E6B10" w:rsidRPr="00AC7033" w:rsidTr="008E6B10">
        <w:trPr>
          <w:cantSplit/>
          <w:trHeight w:val="563"/>
        </w:trPr>
        <w:tc>
          <w:tcPr>
            <w:tcW w:w="2518" w:type="dxa"/>
            <w:vMerge/>
            <w:vAlign w:val="center"/>
          </w:tcPr>
          <w:p w:rsidR="008E6B10" w:rsidRPr="00AC7033" w:rsidRDefault="008E6B10" w:rsidP="008E6B10">
            <w:pPr>
              <w:spacing w:after="0"/>
              <w:jc w:val="center"/>
              <w:rPr>
                <w:rFonts w:ascii="Times New Roman" w:hAnsi="Times New Roman"/>
                <w:b/>
                <w:sz w:val="28"/>
                <w:szCs w:val="28"/>
              </w:rPr>
            </w:pPr>
          </w:p>
        </w:tc>
        <w:tc>
          <w:tcPr>
            <w:tcW w:w="6095" w:type="dxa"/>
            <w:vAlign w:val="center"/>
          </w:tcPr>
          <w:p w:rsidR="008E6B10" w:rsidRPr="00AC7033" w:rsidRDefault="008E6B10" w:rsidP="008E6B10">
            <w:pPr>
              <w:spacing w:after="0"/>
              <w:jc w:val="center"/>
              <w:rPr>
                <w:rFonts w:ascii="Times New Roman" w:hAnsi="Times New Roman"/>
                <w:b/>
                <w:sz w:val="28"/>
                <w:szCs w:val="28"/>
              </w:rPr>
            </w:pPr>
            <w:bookmarkStart w:id="5" w:name="_Toc118236610"/>
            <w:r w:rsidRPr="00AC7033">
              <w:rPr>
                <w:rFonts w:ascii="Times New Roman" w:hAnsi="Times New Roman"/>
                <w:b/>
                <w:sz w:val="28"/>
                <w:szCs w:val="28"/>
              </w:rPr>
              <w:t>Общие</w:t>
            </w:r>
            <w:bookmarkEnd w:id="5"/>
          </w:p>
        </w:tc>
        <w:tc>
          <w:tcPr>
            <w:tcW w:w="6124" w:type="dxa"/>
            <w:vAlign w:val="center"/>
          </w:tcPr>
          <w:p w:rsidR="008E6B10" w:rsidRPr="00AC7033" w:rsidRDefault="008E6B10" w:rsidP="008E6B10">
            <w:pPr>
              <w:spacing w:after="0"/>
              <w:jc w:val="center"/>
              <w:rPr>
                <w:rFonts w:ascii="Times New Roman" w:hAnsi="Times New Roman"/>
                <w:b/>
                <w:sz w:val="28"/>
                <w:szCs w:val="28"/>
              </w:rPr>
            </w:pPr>
            <w:bookmarkStart w:id="6" w:name="_Toc118236611"/>
            <w:r w:rsidRPr="00AC7033">
              <w:rPr>
                <w:rFonts w:ascii="Times New Roman" w:hAnsi="Times New Roman"/>
                <w:b/>
                <w:sz w:val="28"/>
                <w:szCs w:val="28"/>
              </w:rPr>
              <w:t>Дисциплинарные</w:t>
            </w:r>
            <w:bookmarkEnd w:id="6"/>
          </w:p>
        </w:tc>
      </w:tr>
      <w:tr w:rsidR="008E6B10" w:rsidRPr="008C58A6" w:rsidTr="008E6B10">
        <w:trPr>
          <w:trHeight w:val="983"/>
        </w:trPr>
        <w:tc>
          <w:tcPr>
            <w:tcW w:w="2518" w:type="dxa"/>
          </w:tcPr>
          <w:p w:rsidR="008E6B10" w:rsidRPr="008C58A6" w:rsidRDefault="008E6B10" w:rsidP="008E6B10">
            <w:pPr>
              <w:spacing w:after="0" w:line="240" w:lineRule="auto"/>
              <w:rPr>
                <w:rFonts w:ascii="Times New Roman" w:hAnsi="Times New Roman"/>
                <w:sz w:val="24"/>
                <w:szCs w:val="24"/>
              </w:rPr>
            </w:pPr>
            <w:bookmarkStart w:id="7" w:name="_Toc118236612"/>
            <w:r w:rsidRPr="008C58A6">
              <w:rPr>
                <w:rFonts w:ascii="Times New Roman" w:hAnsi="Times New Roman"/>
                <w:sz w:val="24"/>
                <w:szCs w:val="24"/>
              </w:rPr>
              <w:t>ОК 01</w:t>
            </w:r>
            <w:bookmarkEnd w:id="7"/>
            <w:r w:rsidRPr="008C58A6">
              <w:rPr>
                <w:rFonts w:ascii="Times New Roman" w:hAnsi="Times New Roman"/>
                <w:sz w:val="24"/>
                <w:szCs w:val="24"/>
              </w:rPr>
              <w:t xml:space="preserve">. </w:t>
            </w:r>
          </w:p>
          <w:p w:rsidR="008E6B10" w:rsidRPr="008C58A6" w:rsidRDefault="008E6B10" w:rsidP="008E6B10">
            <w:pPr>
              <w:spacing w:after="0" w:line="240" w:lineRule="auto"/>
              <w:rPr>
                <w:rFonts w:ascii="Times New Roman" w:hAnsi="Times New Roman"/>
                <w:sz w:val="24"/>
                <w:szCs w:val="24"/>
              </w:rPr>
            </w:pPr>
            <w:bookmarkStart w:id="8" w:name="_Toc118236613"/>
            <w:r w:rsidRPr="008C58A6">
              <w:rPr>
                <w:rFonts w:ascii="Times New Roman" w:hAnsi="Times New Roman"/>
                <w:sz w:val="24"/>
                <w:szCs w:val="24"/>
              </w:rPr>
              <w:t>Выбирать способы решения задач профессиональной деятельности применительно</w:t>
            </w:r>
            <w:bookmarkEnd w:id="8"/>
            <w:r w:rsidRPr="008C58A6">
              <w:rPr>
                <w:rFonts w:ascii="Times New Roman" w:hAnsi="Times New Roman"/>
                <w:sz w:val="24"/>
                <w:szCs w:val="24"/>
              </w:rPr>
              <w:t xml:space="preserve"> </w:t>
            </w:r>
          </w:p>
          <w:p w:rsidR="008E6B10" w:rsidRPr="008C58A6" w:rsidRDefault="008E6B10" w:rsidP="008E6B10">
            <w:pPr>
              <w:spacing w:after="0" w:line="240" w:lineRule="auto"/>
              <w:rPr>
                <w:rFonts w:ascii="Times New Roman" w:hAnsi="Times New Roman"/>
                <w:sz w:val="24"/>
                <w:szCs w:val="24"/>
              </w:rPr>
            </w:pPr>
            <w:bookmarkStart w:id="9" w:name="_Toc118236614"/>
            <w:r w:rsidRPr="008C58A6">
              <w:rPr>
                <w:rFonts w:ascii="Times New Roman" w:hAnsi="Times New Roman"/>
                <w:sz w:val="24"/>
                <w:szCs w:val="24"/>
              </w:rPr>
              <w:t>к различным контекстам</w:t>
            </w:r>
            <w:bookmarkEnd w:id="9"/>
          </w:p>
        </w:tc>
        <w:tc>
          <w:tcPr>
            <w:tcW w:w="6095" w:type="dxa"/>
          </w:tcPr>
          <w:p w:rsidR="008E6B10" w:rsidRPr="008C58A6" w:rsidRDefault="008E6B10" w:rsidP="008E6B10">
            <w:pPr>
              <w:spacing w:after="0" w:line="240" w:lineRule="auto"/>
              <w:rPr>
                <w:rFonts w:ascii="Times New Roman" w:hAnsi="Times New Roman"/>
                <w:sz w:val="24"/>
                <w:szCs w:val="24"/>
              </w:rPr>
            </w:pPr>
            <w:bookmarkStart w:id="10" w:name="_Toc118236615"/>
            <w:r w:rsidRPr="008C58A6">
              <w:rPr>
                <w:rFonts w:ascii="Times New Roman" w:hAnsi="Times New Roman"/>
                <w:sz w:val="24"/>
                <w:szCs w:val="24"/>
              </w:rPr>
              <w:t>В части трудового воспитания:</w:t>
            </w:r>
            <w:bookmarkEnd w:id="10"/>
          </w:p>
          <w:p w:rsidR="008E6B10" w:rsidRPr="008C58A6" w:rsidRDefault="008E6B10" w:rsidP="008E6B10">
            <w:pPr>
              <w:spacing w:after="0" w:line="240" w:lineRule="auto"/>
              <w:rPr>
                <w:rFonts w:ascii="Times New Roman" w:hAnsi="Times New Roman"/>
                <w:sz w:val="24"/>
                <w:szCs w:val="24"/>
              </w:rPr>
            </w:pPr>
            <w:bookmarkStart w:id="11" w:name="_Toc118236616"/>
            <w:r w:rsidRPr="008C58A6">
              <w:rPr>
                <w:rFonts w:ascii="Times New Roman" w:hAnsi="Times New Roman"/>
                <w:sz w:val="24"/>
                <w:szCs w:val="24"/>
              </w:rPr>
              <w:t>- готовность к труду, осознание ценности мастерства, трудолюбие; У</w:t>
            </w:r>
            <w:bookmarkEnd w:id="11"/>
          </w:p>
          <w:p w:rsidR="008E6B10" w:rsidRPr="008C58A6" w:rsidRDefault="008E6B10" w:rsidP="008E6B10">
            <w:pPr>
              <w:spacing w:after="0" w:line="240" w:lineRule="auto"/>
              <w:rPr>
                <w:rFonts w:ascii="Times New Roman" w:hAnsi="Times New Roman"/>
                <w:sz w:val="24"/>
                <w:szCs w:val="24"/>
              </w:rPr>
            </w:pPr>
            <w:bookmarkStart w:id="12" w:name="_Toc118236617"/>
            <w:r w:rsidRPr="008C58A6">
              <w:rPr>
                <w:rFonts w:ascii="Times New Roman" w:hAnsi="Times New Roman"/>
                <w:sz w:val="24"/>
                <w:szCs w:val="24"/>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bookmarkEnd w:id="12"/>
            <w:r w:rsidRPr="008C58A6">
              <w:rPr>
                <w:rFonts w:ascii="Times New Roman" w:hAnsi="Times New Roman"/>
                <w:sz w:val="24"/>
                <w:szCs w:val="24"/>
              </w:rPr>
              <w:t xml:space="preserve"> </w:t>
            </w:r>
          </w:p>
          <w:p w:rsidR="008E6B10" w:rsidRPr="008C58A6" w:rsidRDefault="008E6B10" w:rsidP="008E6B10">
            <w:pPr>
              <w:spacing w:after="0" w:line="240" w:lineRule="auto"/>
              <w:rPr>
                <w:rFonts w:ascii="Times New Roman" w:hAnsi="Times New Roman"/>
                <w:sz w:val="24"/>
                <w:szCs w:val="24"/>
              </w:rPr>
            </w:pPr>
            <w:bookmarkStart w:id="13" w:name="_Toc118236618"/>
            <w:r w:rsidRPr="008C58A6">
              <w:rPr>
                <w:rFonts w:ascii="Times New Roman" w:hAnsi="Times New Roman"/>
                <w:sz w:val="24"/>
                <w:szCs w:val="24"/>
              </w:rPr>
              <w:t>- интерес к различным сферам профессиональной деятельности,</w:t>
            </w:r>
            <w:bookmarkEnd w:id="13"/>
            <w:r w:rsidRPr="008C58A6">
              <w:rPr>
                <w:rFonts w:ascii="Times New Roman" w:hAnsi="Times New Roman"/>
                <w:sz w:val="24"/>
                <w:szCs w:val="24"/>
              </w:rPr>
              <w:t xml:space="preserve"> </w:t>
            </w:r>
          </w:p>
          <w:p w:rsidR="008E6B10" w:rsidRPr="008C58A6" w:rsidRDefault="008E6B10" w:rsidP="008E6B10">
            <w:pPr>
              <w:spacing w:after="0" w:line="240" w:lineRule="auto"/>
              <w:rPr>
                <w:rFonts w:ascii="Times New Roman" w:hAnsi="Times New Roman"/>
                <w:sz w:val="24"/>
                <w:szCs w:val="24"/>
              </w:rPr>
            </w:pPr>
            <w:bookmarkStart w:id="14" w:name="_Toc118236619"/>
            <w:r w:rsidRPr="008C58A6">
              <w:rPr>
                <w:rFonts w:ascii="Times New Roman" w:hAnsi="Times New Roman"/>
                <w:sz w:val="24"/>
                <w:szCs w:val="24"/>
              </w:rPr>
              <w:t>Овладение универсальными учебными познавательными действиями:</w:t>
            </w:r>
            <w:bookmarkEnd w:id="14"/>
          </w:p>
          <w:p w:rsidR="008E6B10" w:rsidRPr="008C58A6" w:rsidRDefault="008E6B10" w:rsidP="008E6B10">
            <w:pPr>
              <w:spacing w:after="0" w:line="240" w:lineRule="auto"/>
              <w:rPr>
                <w:rFonts w:ascii="Times New Roman" w:hAnsi="Times New Roman"/>
                <w:sz w:val="24"/>
                <w:szCs w:val="24"/>
              </w:rPr>
            </w:pPr>
            <w:bookmarkStart w:id="15" w:name="_Toc118236620"/>
            <w:r w:rsidRPr="008C58A6">
              <w:rPr>
                <w:rFonts w:ascii="Times New Roman" w:hAnsi="Times New Roman"/>
                <w:sz w:val="24"/>
                <w:szCs w:val="24"/>
              </w:rPr>
              <w:t>а) базовые логические действия:</w:t>
            </w:r>
            <w:bookmarkEnd w:id="15"/>
          </w:p>
          <w:p w:rsidR="008E6B10" w:rsidRPr="008C58A6" w:rsidRDefault="008E6B10" w:rsidP="008E6B10">
            <w:pPr>
              <w:spacing w:after="0" w:line="240" w:lineRule="auto"/>
              <w:rPr>
                <w:rFonts w:ascii="Times New Roman" w:hAnsi="Times New Roman"/>
                <w:sz w:val="24"/>
                <w:szCs w:val="24"/>
              </w:rPr>
            </w:pPr>
            <w:bookmarkStart w:id="16" w:name="_Toc118236621"/>
            <w:r w:rsidRPr="008C58A6">
              <w:rPr>
                <w:rFonts w:ascii="Times New Roman" w:hAnsi="Times New Roman"/>
                <w:sz w:val="24"/>
                <w:szCs w:val="24"/>
              </w:rPr>
              <w:t>- самостоятельно формулировать и актуализировать проблему, рассматривать ее всесторонне;</w:t>
            </w:r>
            <w:bookmarkEnd w:id="16"/>
            <w:r w:rsidRPr="008C58A6">
              <w:rPr>
                <w:rFonts w:ascii="Times New Roman" w:hAnsi="Times New Roman"/>
                <w:sz w:val="24"/>
                <w:szCs w:val="24"/>
              </w:rPr>
              <w:t xml:space="preserve">  </w:t>
            </w:r>
          </w:p>
          <w:p w:rsidR="008E6B10" w:rsidRPr="008C58A6" w:rsidRDefault="008E6B10" w:rsidP="008E6B10">
            <w:pPr>
              <w:spacing w:after="0" w:line="240" w:lineRule="auto"/>
              <w:rPr>
                <w:rFonts w:ascii="Times New Roman" w:hAnsi="Times New Roman"/>
                <w:sz w:val="24"/>
                <w:szCs w:val="24"/>
              </w:rPr>
            </w:pPr>
            <w:r w:rsidRPr="008C58A6">
              <w:rPr>
                <w:rFonts w:ascii="Times New Roman" w:hAnsi="Times New Roman"/>
                <w:sz w:val="24"/>
                <w:szCs w:val="24"/>
              </w:rPr>
              <w:t xml:space="preserve">- устанавливать существенный признак или основания для сравнения, классификации и обобщения;  </w:t>
            </w:r>
          </w:p>
          <w:p w:rsidR="008E6B10" w:rsidRPr="008C58A6" w:rsidRDefault="008E6B10" w:rsidP="008E6B10">
            <w:pPr>
              <w:spacing w:after="0" w:line="240" w:lineRule="auto"/>
              <w:rPr>
                <w:rFonts w:ascii="Times New Roman" w:hAnsi="Times New Roman"/>
                <w:sz w:val="24"/>
                <w:szCs w:val="24"/>
              </w:rPr>
            </w:pPr>
            <w:r w:rsidRPr="008C58A6">
              <w:rPr>
                <w:rFonts w:ascii="Times New Roman" w:hAnsi="Times New Roman"/>
                <w:sz w:val="24"/>
                <w:szCs w:val="24"/>
              </w:rPr>
              <w:t>- определять цели деятельности, задавать параметры и критерии их достижения;</w:t>
            </w:r>
          </w:p>
          <w:p w:rsidR="008E6B10" w:rsidRPr="008C58A6" w:rsidRDefault="008E6B10" w:rsidP="008E6B10">
            <w:pPr>
              <w:spacing w:after="0" w:line="240" w:lineRule="auto"/>
              <w:rPr>
                <w:rFonts w:ascii="Times New Roman" w:hAnsi="Times New Roman"/>
                <w:sz w:val="24"/>
                <w:szCs w:val="24"/>
              </w:rPr>
            </w:pPr>
            <w:r w:rsidRPr="008C58A6">
              <w:rPr>
                <w:rFonts w:ascii="Times New Roman" w:hAnsi="Times New Roman"/>
                <w:sz w:val="24"/>
                <w:szCs w:val="24"/>
              </w:rPr>
              <w:t xml:space="preserve">- выявлять закономерности и противоречия в рассматриваемых явлениях;  </w:t>
            </w:r>
          </w:p>
          <w:p w:rsidR="008E6B10" w:rsidRPr="008C58A6" w:rsidRDefault="008E6B10" w:rsidP="008E6B10">
            <w:pPr>
              <w:spacing w:after="0" w:line="240" w:lineRule="auto"/>
              <w:rPr>
                <w:rFonts w:ascii="Times New Roman" w:hAnsi="Times New Roman"/>
                <w:sz w:val="24"/>
                <w:szCs w:val="24"/>
              </w:rPr>
            </w:pPr>
            <w:r w:rsidRPr="008C58A6">
              <w:rPr>
                <w:rFonts w:ascii="Times New Roman" w:hAnsi="Times New Roman"/>
                <w:sz w:val="24"/>
                <w:szCs w:val="24"/>
              </w:rPr>
              <w:lastRenderedPageBreak/>
              <w:t xml:space="preserve">- вносить коррективы в деятельность, оценивать соответствие результатов целям, оценивать риски последствий деятельности; </w:t>
            </w:r>
          </w:p>
          <w:p w:rsidR="008E6B10" w:rsidRPr="008C58A6" w:rsidRDefault="008E6B10" w:rsidP="008E6B10">
            <w:pPr>
              <w:spacing w:after="0" w:line="240" w:lineRule="auto"/>
              <w:rPr>
                <w:rFonts w:ascii="Times New Roman" w:hAnsi="Times New Roman"/>
                <w:sz w:val="24"/>
                <w:szCs w:val="24"/>
              </w:rPr>
            </w:pPr>
            <w:bookmarkStart w:id="17" w:name="_Toc118236622"/>
            <w:r w:rsidRPr="008C58A6">
              <w:rPr>
                <w:rFonts w:ascii="Times New Roman" w:hAnsi="Times New Roman"/>
                <w:sz w:val="24"/>
                <w:szCs w:val="24"/>
              </w:rPr>
              <w:t>- развивать креативное мышление при решении жизненных проблем</w:t>
            </w:r>
            <w:bookmarkEnd w:id="17"/>
            <w:r w:rsidRPr="008C58A6">
              <w:rPr>
                <w:rFonts w:ascii="Times New Roman" w:hAnsi="Times New Roman"/>
                <w:sz w:val="24"/>
                <w:szCs w:val="24"/>
              </w:rPr>
              <w:t xml:space="preserve"> </w:t>
            </w:r>
          </w:p>
          <w:p w:rsidR="008E6B10" w:rsidRPr="008C58A6" w:rsidRDefault="008E6B10" w:rsidP="008E6B10">
            <w:pPr>
              <w:spacing w:after="0" w:line="240" w:lineRule="auto"/>
              <w:rPr>
                <w:rFonts w:ascii="Times New Roman" w:hAnsi="Times New Roman"/>
                <w:sz w:val="24"/>
                <w:szCs w:val="24"/>
              </w:rPr>
            </w:pPr>
            <w:bookmarkStart w:id="18" w:name="_Toc118236623"/>
            <w:r w:rsidRPr="008C58A6">
              <w:rPr>
                <w:rFonts w:ascii="Times New Roman" w:hAnsi="Times New Roman"/>
                <w:sz w:val="24"/>
                <w:szCs w:val="24"/>
              </w:rPr>
              <w:t>б) базовые исследовательские действия:</w:t>
            </w:r>
            <w:bookmarkEnd w:id="18"/>
          </w:p>
          <w:p w:rsidR="008E6B10" w:rsidRPr="008C58A6" w:rsidRDefault="008E6B10" w:rsidP="008E6B10">
            <w:pPr>
              <w:spacing w:after="0" w:line="240" w:lineRule="auto"/>
              <w:rPr>
                <w:rFonts w:ascii="Times New Roman" w:hAnsi="Times New Roman"/>
                <w:sz w:val="24"/>
                <w:szCs w:val="24"/>
              </w:rPr>
            </w:pPr>
            <w:bookmarkStart w:id="19" w:name="_Toc118236624"/>
            <w:r w:rsidRPr="008C58A6">
              <w:rPr>
                <w:rFonts w:ascii="Times New Roman" w:hAnsi="Times New Roman"/>
                <w:sz w:val="24"/>
                <w:szCs w:val="24"/>
              </w:rPr>
              <w:t>- владеть навыками учебно-исследовательской и проектной деятельности, навыками разрешения проблем;</w:t>
            </w:r>
            <w:bookmarkEnd w:id="19"/>
            <w:r w:rsidRPr="008C58A6">
              <w:rPr>
                <w:rFonts w:ascii="Times New Roman" w:hAnsi="Times New Roman"/>
                <w:sz w:val="24"/>
                <w:szCs w:val="24"/>
              </w:rPr>
              <w:t xml:space="preserve"> </w:t>
            </w:r>
          </w:p>
          <w:p w:rsidR="008E6B10" w:rsidRPr="008C58A6" w:rsidRDefault="008E6B10" w:rsidP="008E6B10">
            <w:pPr>
              <w:spacing w:after="0" w:line="240" w:lineRule="auto"/>
              <w:rPr>
                <w:rFonts w:ascii="Times New Roman" w:hAnsi="Times New Roman"/>
                <w:sz w:val="24"/>
                <w:szCs w:val="24"/>
              </w:rPr>
            </w:pPr>
            <w:bookmarkStart w:id="20" w:name="_Toc118236625"/>
            <w:r w:rsidRPr="008C58A6">
              <w:rPr>
                <w:rFonts w:ascii="Times New Roman" w:hAnsi="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bookmarkEnd w:id="20"/>
            <w:r w:rsidRPr="008C58A6">
              <w:rPr>
                <w:rFonts w:ascii="Times New Roman" w:hAnsi="Times New Roman"/>
                <w:sz w:val="24"/>
                <w:szCs w:val="24"/>
              </w:rPr>
              <w:t xml:space="preserve"> </w:t>
            </w:r>
          </w:p>
          <w:p w:rsidR="008E6B10" w:rsidRPr="008C58A6" w:rsidRDefault="008E6B10" w:rsidP="008E6B10">
            <w:pPr>
              <w:spacing w:after="0" w:line="240" w:lineRule="auto"/>
              <w:rPr>
                <w:rFonts w:ascii="Times New Roman" w:hAnsi="Times New Roman"/>
                <w:sz w:val="24"/>
                <w:szCs w:val="24"/>
              </w:rPr>
            </w:pPr>
            <w:bookmarkStart w:id="21" w:name="_Toc118236626"/>
            <w:r w:rsidRPr="008C58A6">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bookmarkEnd w:id="21"/>
            <w:r w:rsidRPr="008C58A6">
              <w:rPr>
                <w:rFonts w:ascii="Times New Roman" w:hAnsi="Times New Roman"/>
                <w:sz w:val="24"/>
                <w:szCs w:val="24"/>
              </w:rPr>
              <w:t xml:space="preserve"> </w:t>
            </w:r>
          </w:p>
          <w:p w:rsidR="008E6B10" w:rsidRPr="008C58A6" w:rsidRDefault="008E6B10" w:rsidP="008E6B10">
            <w:pPr>
              <w:spacing w:after="0" w:line="240" w:lineRule="auto"/>
              <w:rPr>
                <w:rFonts w:ascii="Times New Roman" w:hAnsi="Times New Roman"/>
                <w:sz w:val="24"/>
                <w:szCs w:val="24"/>
              </w:rPr>
            </w:pPr>
            <w:bookmarkStart w:id="22" w:name="_Toc118236627"/>
            <w:r w:rsidRPr="008C58A6">
              <w:rPr>
                <w:rFonts w:ascii="Times New Roman" w:hAnsi="Times New Roman"/>
                <w:sz w:val="24"/>
                <w:szCs w:val="24"/>
              </w:rPr>
              <w:t>-- уметь переносить знания в познавательную и практическую области жизнедеятельности;</w:t>
            </w:r>
            <w:bookmarkEnd w:id="22"/>
          </w:p>
          <w:p w:rsidR="008E6B10" w:rsidRPr="008C58A6" w:rsidRDefault="008E6B10" w:rsidP="008E6B10">
            <w:pPr>
              <w:spacing w:after="0" w:line="240" w:lineRule="auto"/>
              <w:rPr>
                <w:rFonts w:ascii="Times New Roman" w:hAnsi="Times New Roman"/>
                <w:sz w:val="24"/>
                <w:szCs w:val="24"/>
              </w:rPr>
            </w:pPr>
            <w:bookmarkStart w:id="23" w:name="_Toc118236628"/>
            <w:r w:rsidRPr="008C58A6">
              <w:rPr>
                <w:rFonts w:ascii="Times New Roman" w:hAnsi="Times New Roman"/>
                <w:sz w:val="24"/>
                <w:szCs w:val="24"/>
              </w:rPr>
              <w:t>- уметь интегрировать знания из разных предметных областей;</w:t>
            </w:r>
            <w:bookmarkEnd w:id="23"/>
            <w:r w:rsidRPr="008C58A6">
              <w:rPr>
                <w:rFonts w:ascii="Times New Roman" w:hAnsi="Times New Roman"/>
                <w:sz w:val="24"/>
                <w:szCs w:val="24"/>
              </w:rPr>
              <w:t xml:space="preserve"> </w:t>
            </w:r>
          </w:p>
          <w:p w:rsidR="008E6B10" w:rsidRPr="008C58A6" w:rsidRDefault="008E6B10" w:rsidP="008E6B10">
            <w:pPr>
              <w:spacing w:after="0" w:line="240" w:lineRule="auto"/>
              <w:rPr>
                <w:rFonts w:ascii="Times New Roman" w:hAnsi="Times New Roman"/>
                <w:sz w:val="24"/>
                <w:szCs w:val="24"/>
              </w:rPr>
            </w:pPr>
            <w:bookmarkStart w:id="24" w:name="_Toc118236629"/>
            <w:r w:rsidRPr="008C58A6">
              <w:rPr>
                <w:rFonts w:ascii="Times New Roman" w:hAnsi="Times New Roman"/>
                <w:sz w:val="24"/>
                <w:szCs w:val="24"/>
              </w:rPr>
              <w:t>- выдвигать новые идеи, предлагать оригинальные подходы и решения;</w:t>
            </w:r>
            <w:bookmarkEnd w:id="24"/>
            <w:r w:rsidRPr="008C58A6">
              <w:rPr>
                <w:rFonts w:ascii="Times New Roman" w:hAnsi="Times New Roman"/>
                <w:sz w:val="24"/>
                <w:szCs w:val="24"/>
              </w:rPr>
              <w:t xml:space="preserve"> </w:t>
            </w:r>
          </w:p>
          <w:p w:rsidR="008E6B10" w:rsidRPr="008C58A6" w:rsidRDefault="008E6B10" w:rsidP="008E6B10">
            <w:pPr>
              <w:spacing w:after="0" w:line="240" w:lineRule="auto"/>
              <w:rPr>
                <w:rFonts w:ascii="Times New Roman" w:hAnsi="Times New Roman"/>
                <w:sz w:val="24"/>
                <w:szCs w:val="24"/>
              </w:rPr>
            </w:pPr>
            <w:bookmarkStart w:id="25" w:name="_Toc118236630"/>
            <w:r w:rsidRPr="008C58A6">
              <w:rPr>
                <w:rFonts w:ascii="Times New Roman" w:hAnsi="Times New Roman"/>
                <w:sz w:val="24"/>
                <w:szCs w:val="24"/>
              </w:rPr>
              <w:t>и способность их использования в познавательной и социальной практике</w:t>
            </w:r>
            <w:bookmarkEnd w:id="25"/>
            <w:r w:rsidRPr="008C58A6">
              <w:rPr>
                <w:rFonts w:ascii="Times New Roman" w:hAnsi="Times New Roman"/>
                <w:sz w:val="24"/>
                <w:szCs w:val="24"/>
              </w:rPr>
              <w:t xml:space="preserve"> </w:t>
            </w:r>
          </w:p>
        </w:tc>
        <w:tc>
          <w:tcPr>
            <w:tcW w:w="6124" w:type="dxa"/>
          </w:tcPr>
          <w:p w:rsidR="008E6B10" w:rsidRPr="008C58A6" w:rsidRDefault="008E6B10" w:rsidP="008E6B10">
            <w:pPr>
              <w:spacing w:after="0" w:line="240" w:lineRule="auto"/>
              <w:rPr>
                <w:rFonts w:ascii="Times New Roman" w:hAnsi="Times New Roman"/>
                <w:sz w:val="24"/>
                <w:szCs w:val="24"/>
              </w:rPr>
            </w:pPr>
            <w:bookmarkStart w:id="26" w:name="_Toc118236631"/>
            <w:r w:rsidRPr="008C58A6">
              <w:rPr>
                <w:rFonts w:ascii="Times New Roman" w:hAnsi="Times New Roman"/>
                <w:sz w:val="24"/>
                <w:szCs w:val="24"/>
              </w:rPr>
              <w:lastRenderedPageBreak/>
              <w:t>сформировать знания об (о):</w:t>
            </w:r>
            <w:bookmarkEnd w:id="26"/>
          </w:p>
          <w:p w:rsidR="008E6B10" w:rsidRPr="008C58A6" w:rsidRDefault="008E6B10" w:rsidP="008E6B10">
            <w:pPr>
              <w:spacing w:after="0" w:line="240" w:lineRule="auto"/>
              <w:rPr>
                <w:rFonts w:ascii="Times New Roman" w:hAnsi="Times New Roman"/>
                <w:sz w:val="24"/>
                <w:szCs w:val="24"/>
              </w:rPr>
            </w:pPr>
            <w:bookmarkStart w:id="27" w:name="_Toc118236632"/>
            <w:r w:rsidRPr="008C58A6">
              <w:rPr>
                <w:rFonts w:ascii="Times New Roman" w:hAnsi="Times New Roman"/>
                <w:sz w:val="24"/>
                <w:szCs w:val="24"/>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bookmarkEnd w:id="27"/>
          </w:p>
          <w:p w:rsidR="008E6B10" w:rsidRPr="008C58A6" w:rsidRDefault="008E6B10" w:rsidP="008E6B10">
            <w:pPr>
              <w:spacing w:after="0" w:line="240" w:lineRule="auto"/>
              <w:rPr>
                <w:rFonts w:ascii="Times New Roman" w:hAnsi="Times New Roman"/>
                <w:sz w:val="24"/>
                <w:szCs w:val="24"/>
              </w:rPr>
            </w:pPr>
            <w:bookmarkStart w:id="28" w:name="_Toc118236633"/>
            <w:r w:rsidRPr="008C58A6">
              <w:rPr>
                <w:rFonts w:ascii="Times New Roman" w:hAnsi="Times New Roman"/>
                <w:sz w:val="24"/>
                <w:szCs w:val="24"/>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28"/>
          </w:p>
          <w:p w:rsidR="008E6B10" w:rsidRPr="008C58A6" w:rsidRDefault="008E6B10" w:rsidP="008E6B10">
            <w:pPr>
              <w:spacing w:after="0" w:line="240" w:lineRule="auto"/>
              <w:rPr>
                <w:rFonts w:ascii="Times New Roman" w:hAnsi="Times New Roman"/>
                <w:sz w:val="24"/>
                <w:szCs w:val="24"/>
              </w:rPr>
            </w:pPr>
            <w:bookmarkStart w:id="29" w:name="_Toc118236634"/>
            <w:r w:rsidRPr="008C58A6">
              <w:rPr>
                <w:rFonts w:ascii="Times New Roman" w:hAnsi="Times New Roman"/>
                <w:sz w:val="24"/>
                <w:szCs w:val="24"/>
              </w:rPr>
              <w:t>-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29"/>
          </w:p>
          <w:p w:rsidR="008E6B10" w:rsidRPr="008C58A6" w:rsidRDefault="008E6B10" w:rsidP="008E6B10">
            <w:pPr>
              <w:spacing w:after="0" w:line="240" w:lineRule="auto"/>
              <w:rPr>
                <w:rFonts w:ascii="Times New Roman" w:hAnsi="Times New Roman"/>
                <w:sz w:val="24"/>
                <w:szCs w:val="24"/>
              </w:rPr>
            </w:pPr>
            <w:bookmarkStart w:id="30" w:name="_Toc118236635"/>
            <w:r w:rsidRPr="008C58A6">
              <w:rPr>
                <w:rFonts w:ascii="Times New Roman" w:hAnsi="Times New Roman"/>
                <w:sz w:val="24"/>
                <w:szCs w:val="24"/>
              </w:rPr>
              <w:t>- системе права и законодательства Российской Федерации;</w:t>
            </w:r>
            <w:bookmarkEnd w:id="30"/>
          </w:p>
          <w:p w:rsidR="008E6B10" w:rsidRPr="008C58A6" w:rsidRDefault="008E6B10" w:rsidP="008E6B10">
            <w:pPr>
              <w:spacing w:after="0" w:line="240" w:lineRule="auto"/>
              <w:rPr>
                <w:rFonts w:ascii="Times New Roman" w:hAnsi="Times New Roman"/>
                <w:sz w:val="24"/>
                <w:szCs w:val="24"/>
              </w:rPr>
            </w:pPr>
            <w:bookmarkStart w:id="31" w:name="_Toc118236636"/>
            <w:r w:rsidRPr="008C58A6">
              <w:rPr>
                <w:rFonts w:ascii="Times New Roman" w:hAnsi="Times New Roman"/>
                <w:sz w:val="24"/>
                <w:szCs w:val="24"/>
              </w:rPr>
              <w:t xml:space="preserve">- владеть базовым понятийным аппаратом социальных наук, уметь различать существенные и несущественные </w:t>
            </w:r>
            <w:r w:rsidRPr="008C58A6">
              <w:rPr>
                <w:rFonts w:ascii="Times New Roman" w:hAnsi="Times New Roman"/>
                <w:sz w:val="24"/>
                <w:szCs w:val="24"/>
              </w:rPr>
              <w:lastRenderedPageBreak/>
              <w:t>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31"/>
          </w:p>
          <w:p w:rsidR="008E6B10" w:rsidRPr="008C58A6" w:rsidRDefault="008E6B10" w:rsidP="008E6B10">
            <w:pPr>
              <w:spacing w:after="0" w:line="240" w:lineRule="auto"/>
              <w:rPr>
                <w:rFonts w:ascii="Times New Roman" w:hAnsi="Times New Roman"/>
                <w:sz w:val="24"/>
                <w:szCs w:val="24"/>
              </w:rPr>
            </w:pPr>
            <w:bookmarkStart w:id="32" w:name="_Toc118236637"/>
            <w:r w:rsidRPr="008C58A6">
              <w:rPr>
                <w:rFonts w:ascii="Times New Roman" w:hAnsi="Times New Roman"/>
                <w:sz w:val="24"/>
                <w:szCs w:val="24"/>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32"/>
          </w:p>
        </w:tc>
      </w:tr>
      <w:tr w:rsidR="008E6B10" w:rsidRPr="008C58A6" w:rsidTr="008E6B10">
        <w:trPr>
          <w:trHeight w:val="698"/>
        </w:trPr>
        <w:tc>
          <w:tcPr>
            <w:tcW w:w="2518" w:type="dxa"/>
          </w:tcPr>
          <w:p w:rsidR="008E6B10" w:rsidRPr="008C58A6" w:rsidRDefault="008E6B10" w:rsidP="008E6B10">
            <w:pPr>
              <w:spacing w:after="0" w:line="240" w:lineRule="auto"/>
              <w:rPr>
                <w:rFonts w:ascii="Times New Roman" w:hAnsi="Times New Roman"/>
                <w:sz w:val="24"/>
                <w:szCs w:val="24"/>
              </w:rPr>
            </w:pPr>
            <w:bookmarkStart w:id="33" w:name="_Toc118236638"/>
            <w:r w:rsidRPr="008C58A6">
              <w:rPr>
                <w:rFonts w:ascii="Times New Roman" w:hAnsi="Times New Roman"/>
                <w:sz w:val="24"/>
                <w:szCs w:val="24"/>
              </w:rPr>
              <w:lastRenderedPageBreak/>
              <w:t xml:space="preserve">ОК 02. Использовать современные средства поиска, анализа и интерпретации информации, и информационные технологии для выполнения задач </w:t>
            </w:r>
            <w:r w:rsidRPr="008C58A6">
              <w:rPr>
                <w:rFonts w:ascii="Times New Roman" w:hAnsi="Times New Roman"/>
                <w:sz w:val="24"/>
                <w:szCs w:val="24"/>
              </w:rPr>
              <w:lastRenderedPageBreak/>
              <w:t>профессиональной деятельности</w:t>
            </w:r>
            <w:bookmarkEnd w:id="33"/>
          </w:p>
        </w:tc>
        <w:tc>
          <w:tcPr>
            <w:tcW w:w="6095" w:type="dxa"/>
          </w:tcPr>
          <w:p w:rsidR="008E6B10" w:rsidRPr="008C58A6" w:rsidRDefault="008E6B10" w:rsidP="008E6B10">
            <w:pPr>
              <w:spacing w:after="0" w:line="240" w:lineRule="auto"/>
              <w:rPr>
                <w:rFonts w:ascii="Times New Roman" w:hAnsi="Times New Roman"/>
                <w:sz w:val="24"/>
                <w:szCs w:val="24"/>
              </w:rPr>
            </w:pPr>
          </w:p>
        </w:tc>
        <w:tc>
          <w:tcPr>
            <w:tcW w:w="6124" w:type="dxa"/>
          </w:tcPr>
          <w:p w:rsidR="008E6B10" w:rsidRPr="008C58A6" w:rsidRDefault="008E6B10" w:rsidP="008E6B10">
            <w:pPr>
              <w:spacing w:after="0" w:line="240" w:lineRule="auto"/>
              <w:rPr>
                <w:rFonts w:ascii="Times New Roman" w:hAnsi="Times New Roman"/>
                <w:sz w:val="24"/>
                <w:szCs w:val="24"/>
              </w:rPr>
            </w:pPr>
            <w:bookmarkStart w:id="34" w:name="_Toc118236639"/>
            <w:r w:rsidRPr="008C58A6">
              <w:rPr>
                <w:rFonts w:ascii="Times New Roman" w:hAnsi="Times New Roman"/>
                <w:sz w:val="24"/>
                <w:szCs w:val="24"/>
              </w:rPr>
              <w:t>сформировать знания об (о):</w:t>
            </w:r>
            <w:bookmarkEnd w:id="34"/>
          </w:p>
          <w:p w:rsidR="008E6B10" w:rsidRPr="008C58A6" w:rsidRDefault="008E6B10" w:rsidP="008E6B10">
            <w:pPr>
              <w:spacing w:after="0" w:line="240" w:lineRule="auto"/>
              <w:rPr>
                <w:rFonts w:ascii="Times New Roman" w:hAnsi="Times New Roman"/>
                <w:sz w:val="24"/>
                <w:szCs w:val="24"/>
              </w:rPr>
            </w:pPr>
            <w:bookmarkStart w:id="35" w:name="_Toc118236640"/>
            <w:r w:rsidRPr="008C58A6">
              <w:rPr>
                <w:rFonts w:ascii="Times New Roman" w:hAnsi="Times New Roman"/>
                <w:sz w:val="24"/>
                <w:szCs w:val="24"/>
              </w:rPr>
              <w:t>-  особенностях процесса цифровизации и влиянии массовых коммуникаций на все сферы жизни общества;</w:t>
            </w:r>
            <w:bookmarkEnd w:id="35"/>
          </w:p>
          <w:p w:rsidR="008E6B10" w:rsidRPr="008C58A6" w:rsidRDefault="008E6B10" w:rsidP="008E6B10">
            <w:pPr>
              <w:spacing w:after="0" w:line="240" w:lineRule="auto"/>
              <w:rPr>
                <w:rFonts w:ascii="Times New Roman" w:hAnsi="Times New Roman"/>
                <w:sz w:val="24"/>
                <w:szCs w:val="24"/>
              </w:rPr>
            </w:pPr>
            <w:bookmarkStart w:id="36" w:name="_Toc118236641"/>
            <w:r w:rsidRPr="008C58A6">
              <w:rPr>
                <w:rFonts w:ascii="Times New Roman" w:hAnsi="Times New Roman"/>
                <w:sz w:val="24"/>
                <w:szCs w:val="24"/>
              </w:rPr>
              <w:t xml:space="preserve">-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w:t>
            </w:r>
            <w:r w:rsidRPr="008C58A6">
              <w:rPr>
                <w:rFonts w:ascii="Times New Roman" w:hAnsi="Times New Roman"/>
                <w:sz w:val="24"/>
                <w:szCs w:val="24"/>
              </w:rPr>
              <w:lastRenderedPageBreak/>
              <w:t>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36"/>
          </w:p>
          <w:p w:rsidR="008E6B10" w:rsidRPr="008C58A6" w:rsidRDefault="008E6B10" w:rsidP="008E6B10">
            <w:pPr>
              <w:spacing w:after="0" w:line="240" w:lineRule="auto"/>
              <w:rPr>
                <w:rFonts w:ascii="Times New Roman" w:hAnsi="Times New Roman"/>
                <w:sz w:val="24"/>
                <w:szCs w:val="24"/>
              </w:rPr>
            </w:pPr>
            <w:bookmarkStart w:id="37" w:name="_Toc118236642"/>
            <w:r w:rsidRPr="008C58A6">
              <w:rPr>
                <w:rFonts w:ascii="Times New Roman" w:hAnsi="Times New Roman"/>
                <w:sz w:val="24"/>
                <w:szCs w:val="24"/>
              </w:rPr>
              <w:t>-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37"/>
          </w:p>
          <w:p w:rsidR="008E6B10" w:rsidRPr="008C58A6" w:rsidRDefault="008E6B10" w:rsidP="008E6B10">
            <w:pPr>
              <w:spacing w:after="0" w:line="240" w:lineRule="auto"/>
              <w:rPr>
                <w:rFonts w:ascii="Times New Roman" w:hAnsi="Times New Roman"/>
                <w:sz w:val="24"/>
                <w:szCs w:val="24"/>
              </w:rPr>
            </w:pPr>
            <w:bookmarkStart w:id="38" w:name="_Toc118236643"/>
            <w:r w:rsidRPr="008C58A6">
              <w:rPr>
                <w:rFonts w:ascii="Times New Roman" w:hAnsi="Times New Roman"/>
                <w:sz w:val="24"/>
                <w:szCs w:val="24"/>
              </w:rPr>
              <w:t>- уметь определять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38"/>
          </w:p>
        </w:tc>
      </w:tr>
      <w:tr w:rsidR="008E6B10" w:rsidRPr="008C58A6" w:rsidTr="008E6B10">
        <w:trPr>
          <w:trHeight w:val="416"/>
        </w:trPr>
        <w:tc>
          <w:tcPr>
            <w:tcW w:w="2518" w:type="dxa"/>
          </w:tcPr>
          <w:p w:rsidR="008E6B10" w:rsidRPr="008C58A6" w:rsidRDefault="008E6B10" w:rsidP="008E6B10">
            <w:pPr>
              <w:spacing w:after="0" w:line="240" w:lineRule="auto"/>
              <w:rPr>
                <w:rFonts w:ascii="Times New Roman" w:hAnsi="Times New Roman"/>
                <w:sz w:val="24"/>
                <w:szCs w:val="24"/>
              </w:rPr>
            </w:pPr>
            <w:bookmarkStart w:id="39" w:name="_Toc118236644"/>
            <w:r w:rsidRPr="008C58A6">
              <w:rPr>
                <w:rFonts w:ascii="Times New Roman" w:hAnsi="Times New Roman"/>
                <w:sz w:val="24"/>
                <w:szCs w:val="24"/>
              </w:rPr>
              <w:lastRenderedPageBreak/>
              <w:t>ОК 03. Планировать и реализовывать собственное профессиональное и личностное развитие, предпринимательску</w:t>
            </w:r>
            <w:r w:rsidRPr="008C58A6">
              <w:rPr>
                <w:rFonts w:ascii="Times New Roman" w:hAnsi="Times New Roman"/>
                <w:sz w:val="24"/>
                <w:szCs w:val="24"/>
              </w:rPr>
              <w:lastRenderedPageBreak/>
              <w:t>ю деятельность в профессиональной сфере, использовать знания по финансовой грамотности в различных жизненных ситуациях</w:t>
            </w:r>
            <w:bookmarkEnd w:id="39"/>
          </w:p>
        </w:tc>
        <w:tc>
          <w:tcPr>
            <w:tcW w:w="6095" w:type="dxa"/>
          </w:tcPr>
          <w:p w:rsidR="008E6B10" w:rsidRPr="008C58A6" w:rsidRDefault="008E6B10" w:rsidP="008E6B10">
            <w:pPr>
              <w:spacing w:after="0" w:line="240" w:lineRule="auto"/>
              <w:rPr>
                <w:rFonts w:ascii="Times New Roman" w:hAnsi="Times New Roman"/>
                <w:sz w:val="24"/>
                <w:szCs w:val="24"/>
              </w:rPr>
            </w:pPr>
            <w:bookmarkStart w:id="40" w:name="_Toc118236645"/>
            <w:r w:rsidRPr="008C58A6">
              <w:rPr>
                <w:rFonts w:ascii="Times New Roman" w:hAnsi="Times New Roman"/>
                <w:sz w:val="24"/>
                <w:szCs w:val="24"/>
              </w:rPr>
              <w:lastRenderedPageBreak/>
              <w:t>В области духовно-нравственного воспитания:</w:t>
            </w:r>
            <w:bookmarkEnd w:id="40"/>
          </w:p>
          <w:p w:rsidR="008E6B10" w:rsidRPr="008C58A6" w:rsidRDefault="008E6B10" w:rsidP="008E6B10">
            <w:pPr>
              <w:spacing w:after="0" w:line="240" w:lineRule="auto"/>
              <w:rPr>
                <w:rFonts w:ascii="Times New Roman" w:hAnsi="Times New Roman"/>
                <w:sz w:val="24"/>
                <w:szCs w:val="24"/>
              </w:rPr>
            </w:pPr>
            <w:bookmarkStart w:id="41" w:name="_Toc118236646"/>
            <w:r w:rsidRPr="008C58A6">
              <w:rPr>
                <w:rFonts w:ascii="Times New Roman" w:hAnsi="Times New Roman"/>
                <w:sz w:val="24"/>
                <w:szCs w:val="24"/>
              </w:rPr>
              <w:t>-- сформированность нравственного сознания, этического поведения;</w:t>
            </w:r>
            <w:bookmarkEnd w:id="41"/>
          </w:p>
          <w:p w:rsidR="008E6B10" w:rsidRPr="008C58A6" w:rsidRDefault="008E6B10" w:rsidP="008E6B10">
            <w:pPr>
              <w:spacing w:after="0" w:line="240" w:lineRule="auto"/>
              <w:rPr>
                <w:rFonts w:ascii="Times New Roman" w:hAnsi="Times New Roman"/>
                <w:sz w:val="24"/>
                <w:szCs w:val="24"/>
              </w:rPr>
            </w:pPr>
            <w:bookmarkStart w:id="42" w:name="_Toc118236647"/>
            <w:r w:rsidRPr="008C58A6">
              <w:rPr>
                <w:rFonts w:ascii="Times New Roman" w:hAnsi="Times New Roman"/>
                <w:sz w:val="24"/>
                <w:szCs w:val="24"/>
              </w:rPr>
              <w:t>- способность оценивать ситуацию и принимать осознанные решения, ориентируясь на морально-нравственные нормы и ценности;</w:t>
            </w:r>
            <w:bookmarkEnd w:id="42"/>
          </w:p>
          <w:p w:rsidR="008E6B10" w:rsidRPr="008C58A6" w:rsidRDefault="008E6B10" w:rsidP="008E6B10">
            <w:pPr>
              <w:spacing w:after="0" w:line="240" w:lineRule="auto"/>
              <w:rPr>
                <w:rFonts w:ascii="Times New Roman" w:hAnsi="Times New Roman"/>
                <w:sz w:val="24"/>
                <w:szCs w:val="24"/>
              </w:rPr>
            </w:pPr>
            <w:bookmarkStart w:id="43" w:name="_Toc118236648"/>
            <w:r w:rsidRPr="008C58A6">
              <w:rPr>
                <w:rFonts w:ascii="Times New Roman" w:hAnsi="Times New Roman"/>
                <w:sz w:val="24"/>
                <w:szCs w:val="24"/>
              </w:rPr>
              <w:lastRenderedPageBreak/>
              <w:t>- осознание личного вклада в построение устойчивого будущего;</w:t>
            </w:r>
            <w:bookmarkEnd w:id="43"/>
          </w:p>
          <w:p w:rsidR="008E6B10" w:rsidRPr="008C58A6" w:rsidRDefault="008E6B10" w:rsidP="008E6B10">
            <w:pPr>
              <w:spacing w:after="0" w:line="240" w:lineRule="auto"/>
              <w:rPr>
                <w:rFonts w:ascii="Times New Roman" w:hAnsi="Times New Roman"/>
                <w:sz w:val="24"/>
                <w:szCs w:val="24"/>
              </w:rPr>
            </w:pPr>
            <w:bookmarkStart w:id="44" w:name="_Toc118236649"/>
            <w:r w:rsidRPr="008C58A6">
              <w:rPr>
                <w:rFonts w:ascii="Times New Roman" w:hAnsi="Times New Roman"/>
                <w:sz w:val="24"/>
                <w:szCs w:val="24"/>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bookmarkEnd w:id="44"/>
          </w:p>
          <w:p w:rsidR="008E6B10" w:rsidRPr="008C58A6" w:rsidRDefault="008E6B10" w:rsidP="008E6B10">
            <w:pPr>
              <w:spacing w:after="0" w:line="240" w:lineRule="auto"/>
              <w:rPr>
                <w:rFonts w:ascii="Times New Roman" w:hAnsi="Times New Roman"/>
                <w:sz w:val="24"/>
                <w:szCs w:val="24"/>
              </w:rPr>
            </w:pPr>
            <w:bookmarkStart w:id="45" w:name="_Toc118236650"/>
            <w:r w:rsidRPr="008C58A6">
              <w:rPr>
                <w:rFonts w:ascii="Times New Roman" w:hAnsi="Times New Roman"/>
                <w:sz w:val="24"/>
                <w:szCs w:val="24"/>
              </w:rPr>
              <w:t>Овладение универсальными регулятивными действиями:</w:t>
            </w:r>
            <w:bookmarkEnd w:id="45"/>
          </w:p>
          <w:p w:rsidR="008E6B10" w:rsidRPr="008C58A6" w:rsidRDefault="008E6B10" w:rsidP="008E6B10">
            <w:pPr>
              <w:spacing w:after="0" w:line="240" w:lineRule="auto"/>
              <w:rPr>
                <w:rFonts w:ascii="Times New Roman" w:hAnsi="Times New Roman"/>
                <w:sz w:val="24"/>
                <w:szCs w:val="24"/>
              </w:rPr>
            </w:pPr>
            <w:bookmarkStart w:id="46" w:name="_Toc118236651"/>
            <w:r w:rsidRPr="008C58A6">
              <w:rPr>
                <w:rFonts w:ascii="Times New Roman" w:hAnsi="Times New Roman"/>
                <w:sz w:val="24"/>
                <w:szCs w:val="24"/>
              </w:rPr>
              <w:t>а) самоорганизация:</w:t>
            </w:r>
            <w:bookmarkEnd w:id="46"/>
          </w:p>
          <w:p w:rsidR="008E6B10" w:rsidRPr="008C58A6" w:rsidRDefault="008E6B10" w:rsidP="008E6B10">
            <w:pPr>
              <w:spacing w:after="0" w:line="240" w:lineRule="auto"/>
              <w:rPr>
                <w:rFonts w:ascii="Times New Roman" w:hAnsi="Times New Roman"/>
                <w:sz w:val="24"/>
                <w:szCs w:val="24"/>
              </w:rPr>
            </w:pPr>
            <w:bookmarkStart w:id="47" w:name="_Toc118236652"/>
            <w:r w:rsidRPr="008C58A6">
              <w:rPr>
                <w:rFonts w:ascii="Times New Roman" w:hAnsi="Times New Roman"/>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bookmarkEnd w:id="47"/>
          </w:p>
          <w:p w:rsidR="008E6B10" w:rsidRPr="008C58A6" w:rsidRDefault="008E6B10" w:rsidP="008E6B10">
            <w:pPr>
              <w:spacing w:after="0" w:line="240" w:lineRule="auto"/>
              <w:rPr>
                <w:rFonts w:ascii="Times New Roman" w:hAnsi="Times New Roman"/>
                <w:sz w:val="24"/>
                <w:szCs w:val="24"/>
              </w:rPr>
            </w:pPr>
            <w:bookmarkStart w:id="48" w:name="_Toc118236653"/>
            <w:r w:rsidRPr="008C58A6">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bookmarkEnd w:id="48"/>
          </w:p>
          <w:p w:rsidR="008E6B10" w:rsidRPr="008C58A6" w:rsidRDefault="008E6B10" w:rsidP="008E6B10">
            <w:pPr>
              <w:spacing w:after="0" w:line="240" w:lineRule="auto"/>
              <w:rPr>
                <w:rFonts w:ascii="Times New Roman" w:hAnsi="Times New Roman"/>
                <w:sz w:val="24"/>
                <w:szCs w:val="24"/>
              </w:rPr>
            </w:pPr>
            <w:bookmarkStart w:id="49" w:name="_Toc118236654"/>
            <w:r w:rsidRPr="008C58A6">
              <w:rPr>
                <w:rFonts w:ascii="Times New Roman" w:hAnsi="Times New Roman"/>
                <w:sz w:val="24"/>
                <w:szCs w:val="24"/>
              </w:rPr>
              <w:t>- давать оценку новым ситуациям;</w:t>
            </w:r>
            <w:bookmarkEnd w:id="49"/>
          </w:p>
          <w:p w:rsidR="008E6B10" w:rsidRPr="008C58A6" w:rsidRDefault="008E6B10" w:rsidP="008E6B10">
            <w:pPr>
              <w:spacing w:after="0" w:line="240" w:lineRule="auto"/>
              <w:rPr>
                <w:rFonts w:ascii="Times New Roman" w:hAnsi="Times New Roman"/>
                <w:sz w:val="24"/>
                <w:szCs w:val="24"/>
              </w:rPr>
            </w:pPr>
            <w:bookmarkStart w:id="50" w:name="_Toc118236655"/>
            <w:r w:rsidRPr="008C58A6">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bookmarkEnd w:id="50"/>
          </w:p>
          <w:p w:rsidR="008E6B10" w:rsidRPr="008C58A6" w:rsidRDefault="008E6B10" w:rsidP="008E6B10">
            <w:pPr>
              <w:spacing w:after="0" w:line="240" w:lineRule="auto"/>
              <w:rPr>
                <w:rFonts w:ascii="Times New Roman" w:hAnsi="Times New Roman"/>
                <w:sz w:val="24"/>
                <w:szCs w:val="24"/>
              </w:rPr>
            </w:pPr>
            <w:bookmarkStart w:id="51" w:name="_Toc118236656"/>
            <w:r w:rsidRPr="008C58A6">
              <w:rPr>
                <w:rFonts w:ascii="Times New Roman" w:hAnsi="Times New Roman"/>
                <w:sz w:val="24"/>
                <w:szCs w:val="24"/>
              </w:rPr>
              <w:t>б) самоконтроль:</w:t>
            </w:r>
            <w:bookmarkEnd w:id="51"/>
          </w:p>
          <w:p w:rsidR="008E6B10" w:rsidRPr="008C58A6" w:rsidRDefault="008E6B10" w:rsidP="008E6B10">
            <w:pPr>
              <w:spacing w:after="0" w:line="240" w:lineRule="auto"/>
              <w:rPr>
                <w:rFonts w:ascii="Times New Roman" w:hAnsi="Times New Roman"/>
                <w:sz w:val="24"/>
                <w:szCs w:val="24"/>
              </w:rPr>
            </w:pPr>
            <w:bookmarkStart w:id="52" w:name="_Toc118236657"/>
            <w:r w:rsidRPr="008C58A6">
              <w:rPr>
                <w:rFonts w:ascii="Times New Roman" w:hAnsi="Times New Roman"/>
                <w:sz w:val="24"/>
                <w:szCs w:val="24"/>
              </w:rPr>
              <w:t>использовать приемы рефлексии для оценки ситуации, выбора верного решения;</w:t>
            </w:r>
            <w:bookmarkEnd w:id="52"/>
          </w:p>
          <w:p w:rsidR="008E6B10" w:rsidRPr="008C58A6" w:rsidRDefault="008E6B10" w:rsidP="008E6B10">
            <w:pPr>
              <w:spacing w:after="0" w:line="240" w:lineRule="auto"/>
              <w:rPr>
                <w:rFonts w:ascii="Times New Roman" w:hAnsi="Times New Roman"/>
                <w:sz w:val="24"/>
                <w:szCs w:val="24"/>
              </w:rPr>
            </w:pPr>
            <w:bookmarkStart w:id="53" w:name="_Toc118236658"/>
            <w:r w:rsidRPr="008C58A6">
              <w:rPr>
                <w:rFonts w:ascii="Times New Roman" w:hAnsi="Times New Roman"/>
                <w:sz w:val="24"/>
                <w:szCs w:val="24"/>
              </w:rPr>
              <w:t>- уметь оценивать риски и своевременно принимать решения по их снижению;</w:t>
            </w:r>
            <w:bookmarkEnd w:id="53"/>
          </w:p>
          <w:p w:rsidR="008E6B10" w:rsidRPr="008C58A6" w:rsidRDefault="008E6B10" w:rsidP="008E6B10">
            <w:pPr>
              <w:spacing w:after="0" w:line="240" w:lineRule="auto"/>
              <w:rPr>
                <w:rFonts w:ascii="Times New Roman" w:hAnsi="Times New Roman"/>
                <w:sz w:val="24"/>
                <w:szCs w:val="24"/>
              </w:rPr>
            </w:pPr>
            <w:bookmarkStart w:id="54" w:name="_Toc118236659"/>
            <w:r w:rsidRPr="008C58A6">
              <w:rPr>
                <w:rFonts w:ascii="Times New Roman" w:hAnsi="Times New Roman"/>
                <w:sz w:val="24"/>
                <w:szCs w:val="24"/>
              </w:rPr>
              <w:t>в) эмоциональный интеллект, предполагающий сформированность:</w:t>
            </w:r>
            <w:bookmarkEnd w:id="54"/>
          </w:p>
          <w:p w:rsidR="008E6B10" w:rsidRPr="008C58A6" w:rsidRDefault="008E6B10" w:rsidP="008E6B10">
            <w:pPr>
              <w:spacing w:after="0" w:line="240" w:lineRule="auto"/>
              <w:rPr>
                <w:rFonts w:ascii="Times New Roman" w:hAnsi="Times New Roman"/>
                <w:sz w:val="24"/>
                <w:szCs w:val="24"/>
              </w:rPr>
            </w:pPr>
            <w:bookmarkStart w:id="55" w:name="_Toc118236660"/>
            <w:r w:rsidRPr="008C58A6">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bookmarkEnd w:id="55"/>
          </w:p>
          <w:p w:rsidR="008E6B10" w:rsidRPr="008C58A6" w:rsidRDefault="008E6B10" w:rsidP="008E6B10">
            <w:pPr>
              <w:spacing w:after="0" w:line="240" w:lineRule="auto"/>
              <w:rPr>
                <w:rFonts w:ascii="Times New Roman" w:hAnsi="Times New Roman"/>
                <w:sz w:val="24"/>
                <w:szCs w:val="24"/>
              </w:rPr>
            </w:pPr>
            <w:bookmarkStart w:id="56" w:name="_Toc118236661"/>
            <w:r w:rsidRPr="008C58A6">
              <w:rPr>
                <w:rFonts w:ascii="Times New Roman" w:hAnsi="Times New Roman"/>
                <w:sz w:val="24"/>
                <w:szCs w:val="24"/>
              </w:rPr>
              <w:t xml:space="preserve">- эмпатии, включающей способность понимать эмоциональное состояние других, учитывать его при </w:t>
            </w:r>
            <w:r w:rsidRPr="008C58A6">
              <w:rPr>
                <w:rFonts w:ascii="Times New Roman" w:hAnsi="Times New Roman"/>
                <w:sz w:val="24"/>
                <w:szCs w:val="24"/>
              </w:rPr>
              <w:lastRenderedPageBreak/>
              <w:t>осуществлении коммуникации, способность к сочувствию и сопереживанию;</w:t>
            </w:r>
            <w:bookmarkEnd w:id="56"/>
          </w:p>
          <w:p w:rsidR="008E6B10" w:rsidRPr="008C58A6" w:rsidRDefault="008E6B10" w:rsidP="008E6B10">
            <w:pPr>
              <w:spacing w:after="0" w:line="240" w:lineRule="auto"/>
              <w:rPr>
                <w:rFonts w:ascii="Times New Roman" w:hAnsi="Times New Roman"/>
                <w:sz w:val="24"/>
                <w:szCs w:val="24"/>
              </w:rPr>
            </w:pPr>
            <w:bookmarkStart w:id="57" w:name="_Toc118236662"/>
            <w:r w:rsidRPr="008C58A6">
              <w:rPr>
                <w:rFonts w:ascii="Times New Roman" w:hAnsi="Times New Roman"/>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bookmarkEnd w:id="57"/>
          </w:p>
        </w:tc>
        <w:tc>
          <w:tcPr>
            <w:tcW w:w="6124" w:type="dxa"/>
          </w:tcPr>
          <w:p w:rsidR="008E6B10" w:rsidRPr="008C58A6" w:rsidRDefault="008E6B10" w:rsidP="008E6B10">
            <w:pPr>
              <w:spacing w:after="0" w:line="240" w:lineRule="auto"/>
              <w:rPr>
                <w:rFonts w:ascii="Times New Roman" w:hAnsi="Times New Roman"/>
                <w:sz w:val="24"/>
                <w:szCs w:val="24"/>
              </w:rPr>
            </w:pPr>
            <w:bookmarkStart w:id="58" w:name="_Toc118236663"/>
            <w:r w:rsidRPr="008C58A6">
              <w:rPr>
                <w:rFonts w:ascii="Times New Roman" w:hAnsi="Times New Roman"/>
                <w:sz w:val="24"/>
                <w:szCs w:val="24"/>
              </w:rPr>
              <w:lastRenderedPageBreak/>
              <w:t>сформировать знания об (о):</w:t>
            </w:r>
            <w:bookmarkEnd w:id="58"/>
          </w:p>
          <w:p w:rsidR="008E6B10" w:rsidRPr="008C58A6" w:rsidRDefault="008E6B10" w:rsidP="008E6B10">
            <w:pPr>
              <w:spacing w:after="0" w:line="240" w:lineRule="auto"/>
              <w:rPr>
                <w:rFonts w:ascii="Times New Roman" w:hAnsi="Times New Roman"/>
                <w:sz w:val="24"/>
                <w:szCs w:val="24"/>
              </w:rPr>
            </w:pPr>
            <w:bookmarkStart w:id="59" w:name="_Toc118236664"/>
            <w:r w:rsidRPr="008C58A6">
              <w:rPr>
                <w:rFonts w:ascii="Times New Roman" w:hAnsi="Times New Roman"/>
                <w:sz w:val="24"/>
                <w:szCs w:val="24"/>
              </w:rPr>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59"/>
          </w:p>
          <w:p w:rsidR="008E6B10" w:rsidRPr="008C58A6" w:rsidRDefault="008E6B10" w:rsidP="008E6B10">
            <w:pPr>
              <w:spacing w:after="0" w:line="240" w:lineRule="auto"/>
              <w:rPr>
                <w:rFonts w:ascii="Times New Roman" w:hAnsi="Times New Roman"/>
                <w:sz w:val="24"/>
                <w:szCs w:val="24"/>
              </w:rPr>
            </w:pPr>
            <w:bookmarkStart w:id="60" w:name="_Toc118236665"/>
            <w:r w:rsidRPr="008C58A6">
              <w:rPr>
                <w:rFonts w:ascii="Times New Roman" w:hAnsi="Times New Roman"/>
                <w:sz w:val="24"/>
                <w:szCs w:val="24"/>
              </w:rPr>
              <w:lastRenderedPageBreak/>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60"/>
          </w:p>
          <w:p w:rsidR="008E6B10" w:rsidRPr="008C58A6" w:rsidRDefault="008E6B10" w:rsidP="008E6B10">
            <w:pPr>
              <w:spacing w:after="0" w:line="240" w:lineRule="auto"/>
              <w:rPr>
                <w:rFonts w:ascii="Times New Roman" w:hAnsi="Times New Roman"/>
                <w:sz w:val="24"/>
                <w:szCs w:val="24"/>
              </w:rPr>
            </w:pPr>
            <w:bookmarkStart w:id="61" w:name="_Toc118236666"/>
            <w:r w:rsidRPr="008C58A6">
              <w:rPr>
                <w:rFonts w:ascii="Times New Roman" w:hAnsi="Times New Roman"/>
                <w:sz w:val="24"/>
                <w:szCs w:val="24"/>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61"/>
          </w:p>
          <w:p w:rsidR="008E6B10" w:rsidRPr="008C58A6" w:rsidRDefault="008E6B10" w:rsidP="008E6B10">
            <w:pPr>
              <w:spacing w:after="0" w:line="240" w:lineRule="auto"/>
              <w:rPr>
                <w:rFonts w:ascii="Times New Roman" w:hAnsi="Times New Roman"/>
                <w:sz w:val="24"/>
                <w:szCs w:val="24"/>
              </w:rPr>
            </w:pPr>
            <w:bookmarkStart w:id="62" w:name="_Toc118236667"/>
            <w:r w:rsidRPr="008C58A6">
              <w:rPr>
                <w:rFonts w:ascii="Times New Roman" w:hAnsi="Times New Roman"/>
                <w:sz w:val="24"/>
                <w:szCs w:val="24"/>
              </w:rPr>
              <w:t>-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62"/>
          </w:p>
        </w:tc>
      </w:tr>
      <w:tr w:rsidR="008E6B10" w:rsidRPr="008C58A6" w:rsidTr="008E6B10">
        <w:trPr>
          <w:trHeight w:val="699"/>
        </w:trPr>
        <w:tc>
          <w:tcPr>
            <w:tcW w:w="2518" w:type="dxa"/>
          </w:tcPr>
          <w:p w:rsidR="008E6B10" w:rsidRPr="008C58A6" w:rsidRDefault="008E6B10" w:rsidP="008E6B10">
            <w:pPr>
              <w:spacing w:after="0" w:line="240" w:lineRule="auto"/>
              <w:rPr>
                <w:rFonts w:ascii="Times New Roman" w:hAnsi="Times New Roman"/>
                <w:sz w:val="24"/>
                <w:szCs w:val="24"/>
              </w:rPr>
            </w:pPr>
            <w:bookmarkStart w:id="63" w:name="_Toc118236668"/>
            <w:r w:rsidRPr="008C58A6">
              <w:rPr>
                <w:rFonts w:ascii="Times New Roman" w:hAnsi="Times New Roman"/>
                <w:sz w:val="24"/>
                <w:szCs w:val="24"/>
              </w:rPr>
              <w:lastRenderedPageBreak/>
              <w:t>ОК 04. Эффективно взаимодействовать и работать в коллективе и команде</w:t>
            </w:r>
            <w:bookmarkEnd w:id="63"/>
          </w:p>
        </w:tc>
        <w:tc>
          <w:tcPr>
            <w:tcW w:w="6095" w:type="dxa"/>
          </w:tcPr>
          <w:p w:rsidR="008E6B10" w:rsidRPr="008C58A6" w:rsidRDefault="008E6B10" w:rsidP="008E6B10">
            <w:pPr>
              <w:spacing w:after="0" w:line="240" w:lineRule="auto"/>
              <w:rPr>
                <w:rFonts w:ascii="Times New Roman" w:hAnsi="Times New Roman"/>
                <w:sz w:val="24"/>
                <w:szCs w:val="24"/>
              </w:rPr>
            </w:pPr>
            <w:bookmarkStart w:id="64" w:name="_Toc118236669"/>
            <w:r w:rsidRPr="008C58A6">
              <w:rPr>
                <w:rFonts w:ascii="Times New Roman" w:hAnsi="Times New Roman"/>
                <w:sz w:val="24"/>
                <w:szCs w:val="24"/>
              </w:rPr>
              <w:t>- готовность к саморазвитию, самостоятельности и самоопределению;</w:t>
            </w:r>
            <w:bookmarkEnd w:id="64"/>
          </w:p>
          <w:p w:rsidR="008E6B10" w:rsidRPr="008C58A6" w:rsidRDefault="008E6B10" w:rsidP="008E6B10">
            <w:pPr>
              <w:spacing w:after="0" w:line="240" w:lineRule="auto"/>
              <w:rPr>
                <w:rFonts w:ascii="Times New Roman" w:hAnsi="Times New Roman"/>
                <w:sz w:val="24"/>
                <w:szCs w:val="24"/>
              </w:rPr>
            </w:pPr>
            <w:bookmarkStart w:id="65" w:name="_Toc118236670"/>
            <w:r w:rsidRPr="008C58A6">
              <w:rPr>
                <w:rFonts w:ascii="Times New Roman" w:hAnsi="Times New Roman"/>
                <w:sz w:val="24"/>
                <w:szCs w:val="24"/>
              </w:rPr>
              <w:t>-овладение навыками учебно-исследовательской, проектной и социальной деятельности;</w:t>
            </w:r>
            <w:bookmarkEnd w:id="65"/>
          </w:p>
          <w:p w:rsidR="008E6B10" w:rsidRPr="008C58A6" w:rsidRDefault="008E6B10" w:rsidP="008E6B10">
            <w:pPr>
              <w:spacing w:after="0" w:line="240" w:lineRule="auto"/>
              <w:rPr>
                <w:rFonts w:ascii="Times New Roman" w:hAnsi="Times New Roman"/>
                <w:sz w:val="24"/>
                <w:szCs w:val="24"/>
              </w:rPr>
            </w:pPr>
            <w:bookmarkStart w:id="66" w:name="_Toc118236671"/>
            <w:r w:rsidRPr="008C58A6">
              <w:rPr>
                <w:rFonts w:ascii="Times New Roman" w:hAnsi="Times New Roman"/>
                <w:sz w:val="24"/>
                <w:szCs w:val="24"/>
              </w:rPr>
              <w:t>Овладение универсальными коммуникативными действиями:</w:t>
            </w:r>
            <w:bookmarkEnd w:id="66"/>
          </w:p>
          <w:p w:rsidR="008E6B10" w:rsidRPr="008C58A6" w:rsidRDefault="008E6B10" w:rsidP="008E6B10">
            <w:pPr>
              <w:spacing w:after="0" w:line="240" w:lineRule="auto"/>
              <w:rPr>
                <w:rFonts w:ascii="Times New Roman" w:hAnsi="Times New Roman"/>
                <w:sz w:val="24"/>
                <w:szCs w:val="24"/>
              </w:rPr>
            </w:pPr>
            <w:bookmarkStart w:id="67" w:name="_Toc118236672"/>
            <w:r w:rsidRPr="008C58A6">
              <w:rPr>
                <w:rFonts w:ascii="Times New Roman" w:hAnsi="Times New Roman"/>
                <w:sz w:val="24"/>
                <w:szCs w:val="24"/>
              </w:rPr>
              <w:t>б) совместная деятельность:</w:t>
            </w:r>
            <w:bookmarkEnd w:id="67"/>
          </w:p>
          <w:p w:rsidR="008E6B10" w:rsidRPr="008C58A6" w:rsidRDefault="008E6B10" w:rsidP="008E6B10">
            <w:pPr>
              <w:spacing w:after="0" w:line="240" w:lineRule="auto"/>
              <w:rPr>
                <w:rFonts w:ascii="Times New Roman" w:hAnsi="Times New Roman"/>
                <w:sz w:val="24"/>
                <w:szCs w:val="24"/>
              </w:rPr>
            </w:pPr>
            <w:bookmarkStart w:id="68" w:name="_Toc118236673"/>
            <w:r w:rsidRPr="008C58A6">
              <w:rPr>
                <w:rFonts w:ascii="Times New Roman" w:hAnsi="Times New Roman"/>
                <w:sz w:val="24"/>
                <w:szCs w:val="24"/>
              </w:rPr>
              <w:t>- понимать и использовать преимущества командной и индивидуальной работы;</w:t>
            </w:r>
            <w:bookmarkEnd w:id="68"/>
          </w:p>
          <w:p w:rsidR="008E6B10" w:rsidRPr="008C58A6" w:rsidRDefault="008E6B10" w:rsidP="008E6B10">
            <w:pPr>
              <w:spacing w:after="0" w:line="240" w:lineRule="auto"/>
              <w:rPr>
                <w:rFonts w:ascii="Times New Roman" w:hAnsi="Times New Roman"/>
                <w:sz w:val="24"/>
                <w:szCs w:val="24"/>
              </w:rPr>
            </w:pPr>
            <w:bookmarkStart w:id="69" w:name="_Toc118236674"/>
            <w:r w:rsidRPr="008C58A6">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bookmarkEnd w:id="69"/>
          </w:p>
          <w:p w:rsidR="008E6B10" w:rsidRPr="008C58A6" w:rsidRDefault="008E6B10" w:rsidP="008E6B10">
            <w:pPr>
              <w:spacing w:after="0" w:line="240" w:lineRule="auto"/>
              <w:rPr>
                <w:rFonts w:ascii="Times New Roman" w:hAnsi="Times New Roman"/>
                <w:sz w:val="24"/>
                <w:szCs w:val="24"/>
              </w:rPr>
            </w:pPr>
            <w:bookmarkStart w:id="70" w:name="_Toc118236675"/>
            <w:r w:rsidRPr="008C58A6">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bookmarkEnd w:id="70"/>
          </w:p>
          <w:p w:rsidR="008E6B10" w:rsidRPr="008C58A6" w:rsidRDefault="008E6B10" w:rsidP="008E6B10">
            <w:pPr>
              <w:spacing w:after="0" w:line="240" w:lineRule="auto"/>
              <w:rPr>
                <w:rFonts w:ascii="Times New Roman" w:hAnsi="Times New Roman"/>
                <w:sz w:val="24"/>
                <w:szCs w:val="24"/>
              </w:rPr>
            </w:pPr>
            <w:bookmarkStart w:id="71" w:name="_Toc118236676"/>
            <w:r w:rsidRPr="008C58A6">
              <w:rPr>
                <w:rFonts w:ascii="Times New Roman"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bookmarkEnd w:id="71"/>
          </w:p>
          <w:p w:rsidR="008E6B10" w:rsidRPr="008C58A6" w:rsidRDefault="008E6B10" w:rsidP="008E6B10">
            <w:pPr>
              <w:spacing w:after="0" w:line="240" w:lineRule="auto"/>
              <w:rPr>
                <w:rFonts w:ascii="Times New Roman" w:hAnsi="Times New Roman"/>
                <w:sz w:val="24"/>
                <w:szCs w:val="24"/>
              </w:rPr>
            </w:pPr>
            <w:bookmarkStart w:id="72" w:name="_Toc118236677"/>
            <w:r w:rsidRPr="008C58A6">
              <w:rPr>
                <w:rFonts w:ascii="Times New Roman" w:hAnsi="Times New Roman"/>
                <w:sz w:val="24"/>
                <w:szCs w:val="24"/>
              </w:rPr>
              <w:t>Овладение универсальными регулятивными действиями:</w:t>
            </w:r>
            <w:bookmarkEnd w:id="72"/>
          </w:p>
          <w:p w:rsidR="008E6B10" w:rsidRPr="008C58A6" w:rsidRDefault="008E6B10" w:rsidP="008E6B10">
            <w:pPr>
              <w:spacing w:after="0" w:line="240" w:lineRule="auto"/>
              <w:rPr>
                <w:rFonts w:ascii="Times New Roman" w:hAnsi="Times New Roman"/>
                <w:sz w:val="24"/>
                <w:szCs w:val="24"/>
              </w:rPr>
            </w:pPr>
            <w:bookmarkStart w:id="73" w:name="_Toc118236678"/>
            <w:r w:rsidRPr="008C58A6">
              <w:rPr>
                <w:rFonts w:ascii="Times New Roman" w:hAnsi="Times New Roman"/>
                <w:sz w:val="24"/>
                <w:szCs w:val="24"/>
              </w:rPr>
              <w:t>г) принятие себя и других людей:</w:t>
            </w:r>
            <w:bookmarkEnd w:id="73"/>
          </w:p>
          <w:p w:rsidR="008E6B10" w:rsidRPr="008C58A6" w:rsidRDefault="008E6B10" w:rsidP="008E6B10">
            <w:pPr>
              <w:spacing w:after="0" w:line="240" w:lineRule="auto"/>
              <w:rPr>
                <w:rFonts w:ascii="Times New Roman" w:hAnsi="Times New Roman"/>
                <w:sz w:val="24"/>
                <w:szCs w:val="24"/>
              </w:rPr>
            </w:pPr>
            <w:bookmarkStart w:id="74" w:name="_Toc118236679"/>
            <w:r w:rsidRPr="008C58A6">
              <w:rPr>
                <w:rFonts w:ascii="Times New Roman" w:hAnsi="Times New Roman"/>
                <w:sz w:val="24"/>
                <w:szCs w:val="24"/>
              </w:rPr>
              <w:t>- принимать мотивы и аргументы других людей при анализе результатов деятельности;</w:t>
            </w:r>
            <w:bookmarkEnd w:id="74"/>
          </w:p>
          <w:p w:rsidR="008E6B10" w:rsidRPr="008C58A6" w:rsidRDefault="008E6B10" w:rsidP="008E6B10">
            <w:pPr>
              <w:spacing w:after="0" w:line="240" w:lineRule="auto"/>
              <w:rPr>
                <w:rFonts w:ascii="Times New Roman" w:hAnsi="Times New Roman"/>
                <w:sz w:val="24"/>
                <w:szCs w:val="24"/>
              </w:rPr>
            </w:pPr>
            <w:bookmarkStart w:id="75" w:name="_Toc118236680"/>
            <w:r w:rsidRPr="008C58A6">
              <w:rPr>
                <w:rFonts w:ascii="Times New Roman" w:hAnsi="Times New Roman"/>
                <w:sz w:val="24"/>
                <w:szCs w:val="24"/>
              </w:rPr>
              <w:t>- признавать свое право и право других людей на ошибки;</w:t>
            </w:r>
            <w:bookmarkEnd w:id="75"/>
          </w:p>
          <w:p w:rsidR="008E6B10" w:rsidRPr="008C58A6" w:rsidRDefault="008E6B10" w:rsidP="008E6B10">
            <w:pPr>
              <w:spacing w:after="0" w:line="240" w:lineRule="auto"/>
              <w:rPr>
                <w:rFonts w:ascii="Times New Roman" w:hAnsi="Times New Roman"/>
                <w:sz w:val="24"/>
                <w:szCs w:val="24"/>
              </w:rPr>
            </w:pPr>
            <w:bookmarkStart w:id="76" w:name="_Toc118236681"/>
            <w:r w:rsidRPr="008C58A6">
              <w:rPr>
                <w:rFonts w:ascii="Times New Roman" w:hAnsi="Times New Roman"/>
                <w:sz w:val="24"/>
                <w:szCs w:val="24"/>
              </w:rPr>
              <w:lastRenderedPageBreak/>
              <w:t>- развивать способность понимать мир с позиции другого человека</w:t>
            </w:r>
            <w:bookmarkEnd w:id="76"/>
          </w:p>
        </w:tc>
        <w:tc>
          <w:tcPr>
            <w:tcW w:w="6124" w:type="dxa"/>
          </w:tcPr>
          <w:p w:rsidR="008E6B10" w:rsidRPr="008C58A6" w:rsidRDefault="008E6B10" w:rsidP="008E6B10">
            <w:pPr>
              <w:spacing w:after="0" w:line="240" w:lineRule="auto"/>
              <w:rPr>
                <w:rFonts w:ascii="Times New Roman" w:hAnsi="Times New Roman"/>
                <w:sz w:val="24"/>
                <w:szCs w:val="24"/>
              </w:rPr>
            </w:pPr>
            <w:bookmarkStart w:id="77" w:name="_Toc118236682"/>
            <w:r w:rsidRPr="008C58A6">
              <w:rPr>
                <w:rFonts w:ascii="Times New Roman" w:hAnsi="Times New Roman"/>
                <w:sz w:val="24"/>
                <w:szCs w:val="24"/>
              </w:rPr>
              <w:lastRenderedPageBreak/>
              <w:t>-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77"/>
          </w:p>
        </w:tc>
      </w:tr>
      <w:tr w:rsidR="008E6B10" w:rsidRPr="008C58A6" w:rsidTr="008E6B10">
        <w:trPr>
          <w:trHeight w:val="698"/>
        </w:trPr>
        <w:tc>
          <w:tcPr>
            <w:tcW w:w="2518" w:type="dxa"/>
          </w:tcPr>
          <w:p w:rsidR="008E6B10" w:rsidRPr="008C58A6" w:rsidRDefault="008E6B10" w:rsidP="008E6B10">
            <w:pPr>
              <w:spacing w:after="0" w:line="240" w:lineRule="auto"/>
              <w:rPr>
                <w:rFonts w:ascii="Times New Roman" w:hAnsi="Times New Roman"/>
                <w:sz w:val="24"/>
                <w:szCs w:val="24"/>
              </w:rPr>
            </w:pPr>
            <w:bookmarkStart w:id="78" w:name="_Toc118236683"/>
            <w:r w:rsidRPr="008C58A6">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78"/>
          </w:p>
        </w:tc>
        <w:tc>
          <w:tcPr>
            <w:tcW w:w="6095" w:type="dxa"/>
          </w:tcPr>
          <w:p w:rsidR="008E6B10" w:rsidRPr="008C58A6" w:rsidRDefault="008E6B10" w:rsidP="008E6B10">
            <w:pPr>
              <w:spacing w:after="0" w:line="240" w:lineRule="auto"/>
              <w:rPr>
                <w:rFonts w:ascii="Times New Roman" w:hAnsi="Times New Roman"/>
                <w:sz w:val="24"/>
                <w:szCs w:val="24"/>
              </w:rPr>
            </w:pPr>
            <w:bookmarkStart w:id="79" w:name="_Toc118236684"/>
            <w:r w:rsidRPr="008C58A6">
              <w:rPr>
                <w:rFonts w:ascii="Times New Roman" w:hAnsi="Times New Roman"/>
                <w:sz w:val="24"/>
                <w:szCs w:val="24"/>
              </w:rPr>
              <w:t>В области эстетического воспитания:</w:t>
            </w:r>
            <w:bookmarkEnd w:id="79"/>
          </w:p>
          <w:p w:rsidR="008E6B10" w:rsidRPr="008C58A6" w:rsidRDefault="008E6B10" w:rsidP="008E6B10">
            <w:pPr>
              <w:spacing w:after="0" w:line="240" w:lineRule="auto"/>
              <w:rPr>
                <w:rFonts w:ascii="Times New Roman" w:hAnsi="Times New Roman"/>
                <w:sz w:val="24"/>
                <w:szCs w:val="24"/>
              </w:rPr>
            </w:pPr>
            <w:bookmarkStart w:id="80" w:name="_Toc118236685"/>
            <w:r w:rsidRPr="008C58A6">
              <w:rPr>
                <w:rFonts w:ascii="Times New Roman" w:hAnsi="Times New Roman"/>
                <w:sz w:val="24"/>
                <w:szCs w:val="24"/>
              </w:rPr>
              <w:t>- эстетическое отношение к миру, включая эстетику быта, научного и технического творчества, спорта, труда и общественных отношений;</w:t>
            </w:r>
            <w:bookmarkEnd w:id="80"/>
          </w:p>
          <w:p w:rsidR="008E6B10" w:rsidRPr="008C58A6" w:rsidRDefault="008E6B10" w:rsidP="008E6B10">
            <w:pPr>
              <w:spacing w:after="0" w:line="240" w:lineRule="auto"/>
              <w:rPr>
                <w:rFonts w:ascii="Times New Roman" w:hAnsi="Times New Roman"/>
                <w:sz w:val="24"/>
                <w:szCs w:val="24"/>
              </w:rPr>
            </w:pPr>
            <w:bookmarkStart w:id="81" w:name="_Toc118236686"/>
            <w:r w:rsidRPr="008C58A6">
              <w:rPr>
                <w:rFonts w:ascii="Times New Roman" w:hAnsi="Times New Roman"/>
                <w:sz w:val="24"/>
                <w:szCs w:val="24"/>
              </w:rPr>
              <w:t>- способность воспринимать различные виды искусства, традиции и творчество своего и других народов, ощущать эмоциональное воздействие искусства;</w:t>
            </w:r>
            <w:bookmarkEnd w:id="81"/>
          </w:p>
          <w:p w:rsidR="008E6B10" w:rsidRPr="008C58A6" w:rsidRDefault="008E6B10" w:rsidP="008E6B10">
            <w:pPr>
              <w:spacing w:after="0" w:line="240" w:lineRule="auto"/>
              <w:rPr>
                <w:rFonts w:ascii="Times New Roman" w:hAnsi="Times New Roman"/>
                <w:sz w:val="24"/>
                <w:szCs w:val="24"/>
              </w:rPr>
            </w:pPr>
            <w:bookmarkStart w:id="82" w:name="_Toc118236687"/>
            <w:r w:rsidRPr="008C58A6">
              <w:rPr>
                <w:rFonts w:ascii="Times New Roman" w:hAnsi="Times New Roman"/>
                <w:sz w:val="24"/>
                <w:szCs w:val="24"/>
              </w:rPr>
              <w:t>- убежденность в значимости для личности и общества отечественного и мирового искусства, этнических культурных традиций и народного творчества;</w:t>
            </w:r>
            <w:bookmarkEnd w:id="82"/>
          </w:p>
          <w:p w:rsidR="008E6B10" w:rsidRPr="008C58A6" w:rsidRDefault="008E6B10" w:rsidP="008E6B10">
            <w:pPr>
              <w:spacing w:after="0" w:line="240" w:lineRule="auto"/>
              <w:rPr>
                <w:rFonts w:ascii="Times New Roman" w:hAnsi="Times New Roman"/>
                <w:sz w:val="24"/>
                <w:szCs w:val="24"/>
              </w:rPr>
            </w:pPr>
            <w:bookmarkStart w:id="83" w:name="_Toc118236688"/>
            <w:r w:rsidRPr="008C58A6">
              <w:rPr>
                <w:rFonts w:ascii="Times New Roman" w:hAnsi="Times New Roman"/>
                <w:sz w:val="24"/>
                <w:szCs w:val="24"/>
              </w:rPr>
              <w:t>- готовность к самовыражению в разных видах искусства, стремление проявлять качества творческой личности;</w:t>
            </w:r>
            <w:bookmarkEnd w:id="83"/>
          </w:p>
          <w:p w:rsidR="008E6B10" w:rsidRPr="008C58A6" w:rsidRDefault="008E6B10" w:rsidP="008E6B10">
            <w:pPr>
              <w:spacing w:after="0" w:line="240" w:lineRule="auto"/>
              <w:rPr>
                <w:rFonts w:ascii="Times New Roman" w:hAnsi="Times New Roman"/>
                <w:sz w:val="24"/>
                <w:szCs w:val="24"/>
              </w:rPr>
            </w:pPr>
            <w:bookmarkStart w:id="84" w:name="_Toc118236689"/>
            <w:r w:rsidRPr="008C58A6">
              <w:rPr>
                <w:rFonts w:ascii="Times New Roman" w:hAnsi="Times New Roman"/>
                <w:sz w:val="24"/>
                <w:szCs w:val="24"/>
              </w:rPr>
              <w:t>Овладение универсальными коммуникативными действиями:</w:t>
            </w:r>
            <w:bookmarkEnd w:id="84"/>
          </w:p>
          <w:p w:rsidR="008E6B10" w:rsidRPr="008C58A6" w:rsidRDefault="008E6B10" w:rsidP="008E6B10">
            <w:pPr>
              <w:spacing w:after="0" w:line="240" w:lineRule="auto"/>
              <w:rPr>
                <w:rFonts w:ascii="Times New Roman" w:hAnsi="Times New Roman"/>
                <w:sz w:val="24"/>
                <w:szCs w:val="24"/>
              </w:rPr>
            </w:pPr>
            <w:bookmarkStart w:id="85" w:name="_Toc118236690"/>
            <w:r w:rsidRPr="008C58A6">
              <w:rPr>
                <w:rFonts w:ascii="Times New Roman" w:hAnsi="Times New Roman"/>
                <w:sz w:val="24"/>
                <w:szCs w:val="24"/>
              </w:rPr>
              <w:t>а) общение:</w:t>
            </w:r>
            <w:bookmarkEnd w:id="85"/>
          </w:p>
          <w:p w:rsidR="008E6B10" w:rsidRPr="008C58A6" w:rsidRDefault="008E6B10" w:rsidP="008E6B10">
            <w:pPr>
              <w:spacing w:after="0" w:line="240" w:lineRule="auto"/>
              <w:rPr>
                <w:rFonts w:ascii="Times New Roman" w:hAnsi="Times New Roman"/>
                <w:sz w:val="24"/>
                <w:szCs w:val="24"/>
              </w:rPr>
            </w:pPr>
            <w:bookmarkStart w:id="86" w:name="_Toc118236691"/>
            <w:r w:rsidRPr="008C58A6">
              <w:rPr>
                <w:rFonts w:ascii="Times New Roman" w:hAnsi="Times New Roman"/>
                <w:sz w:val="24"/>
                <w:szCs w:val="24"/>
              </w:rPr>
              <w:t>- осуществлять коммуникации во всех сферах жизни;</w:t>
            </w:r>
            <w:bookmarkEnd w:id="86"/>
          </w:p>
          <w:p w:rsidR="008E6B10" w:rsidRPr="008C58A6" w:rsidRDefault="008E6B10" w:rsidP="008E6B10">
            <w:pPr>
              <w:spacing w:after="0" w:line="240" w:lineRule="auto"/>
              <w:rPr>
                <w:rFonts w:ascii="Times New Roman" w:hAnsi="Times New Roman"/>
                <w:sz w:val="24"/>
                <w:szCs w:val="24"/>
              </w:rPr>
            </w:pPr>
            <w:bookmarkStart w:id="87" w:name="_Toc118236692"/>
            <w:r w:rsidRPr="008C58A6">
              <w:rPr>
                <w:rFonts w:ascii="Times New Roman" w:hAnsi="Times New Roman"/>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bookmarkEnd w:id="87"/>
          </w:p>
          <w:p w:rsidR="008E6B10" w:rsidRPr="008C58A6" w:rsidRDefault="008E6B10" w:rsidP="008E6B10">
            <w:pPr>
              <w:spacing w:after="0" w:line="240" w:lineRule="auto"/>
              <w:rPr>
                <w:rFonts w:ascii="Times New Roman" w:hAnsi="Times New Roman"/>
                <w:sz w:val="24"/>
                <w:szCs w:val="24"/>
              </w:rPr>
            </w:pPr>
            <w:bookmarkStart w:id="88" w:name="_Toc118236693"/>
            <w:r w:rsidRPr="008C58A6">
              <w:rPr>
                <w:rFonts w:ascii="Times New Roman" w:hAnsi="Times New Roman"/>
                <w:sz w:val="24"/>
                <w:szCs w:val="24"/>
              </w:rPr>
              <w:t>- развернуто и логично излагать свою точку зрения с использованием языковых средств</w:t>
            </w:r>
            <w:bookmarkEnd w:id="88"/>
          </w:p>
        </w:tc>
        <w:tc>
          <w:tcPr>
            <w:tcW w:w="6124" w:type="dxa"/>
          </w:tcPr>
          <w:p w:rsidR="008E6B10" w:rsidRPr="008C58A6" w:rsidRDefault="008E6B10" w:rsidP="008E6B10">
            <w:pPr>
              <w:spacing w:after="0" w:line="240" w:lineRule="auto"/>
              <w:rPr>
                <w:rFonts w:ascii="Times New Roman" w:hAnsi="Times New Roman"/>
                <w:sz w:val="24"/>
                <w:szCs w:val="24"/>
              </w:rPr>
            </w:pPr>
            <w:bookmarkStart w:id="89" w:name="_Toc118236694"/>
            <w:r w:rsidRPr="008C58A6">
              <w:rPr>
                <w:rFonts w:ascii="Times New Roman" w:hAnsi="Times New Roman"/>
                <w:sz w:val="24"/>
                <w:szCs w:val="24"/>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89"/>
          </w:p>
          <w:p w:rsidR="008E6B10" w:rsidRPr="008C58A6" w:rsidRDefault="008E6B10" w:rsidP="008E6B10">
            <w:pPr>
              <w:spacing w:after="0" w:line="240" w:lineRule="auto"/>
              <w:rPr>
                <w:rFonts w:ascii="Times New Roman" w:hAnsi="Times New Roman"/>
                <w:sz w:val="24"/>
                <w:szCs w:val="24"/>
              </w:rPr>
            </w:pPr>
            <w:bookmarkStart w:id="90" w:name="_Toc118236695"/>
            <w:r w:rsidRPr="008C58A6">
              <w:rPr>
                <w:rFonts w:ascii="Times New Roman" w:hAnsi="Times New Roman"/>
                <w:sz w:val="24"/>
                <w:szCs w:val="24"/>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90"/>
          </w:p>
        </w:tc>
      </w:tr>
      <w:tr w:rsidR="008E6B10" w:rsidRPr="008C58A6" w:rsidTr="008E6B10">
        <w:trPr>
          <w:trHeight w:val="1408"/>
        </w:trPr>
        <w:tc>
          <w:tcPr>
            <w:tcW w:w="2518" w:type="dxa"/>
          </w:tcPr>
          <w:p w:rsidR="008E6B10" w:rsidRPr="008C58A6" w:rsidRDefault="008E6B10" w:rsidP="008E6B10">
            <w:pPr>
              <w:spacing w:after="0" w:line="240" w:lineRule="auto"/>
              <w:rPr>
                <w:rFonts w:ascii="Times New Roman" w:hAnsi="Times New Roman"/>
                <w:sz w:val="24"/>
                <w:szCs w:val="24"/>
              </w:rPr>
            </w:pPr>
            <w:bookmarkStart w:id="91" w:name="_Toc118236696"/>
            <w:r w:rsidRPr="008C58A6">
              <w:rPr>
                <w:rFonts w:ascii="Times New Roman" w:hAnsi="Times New Roman"/>
                <w:sz w:val="24"/>
                <w:szCs w:val="24"/>
              </w:rPr>
              <w:t xml:space="preserve">ОК 06. Проявлять гражданско-патриотическую позицию, демонстрировать </w:t>
            </w:r>
            <w:r w:rsidRPr="008C58A6">
              <w:rPr>
                <w:rFonts w:ascii="Times New Roman" w:hAnsi="Times New Roman"/>
                <w:sz w:val="24"/>
                <w:szCs w:val="24"/>
              </w:rPr>
              <w:lastRenderedPageBreak/>
              <w:t>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End w:id="91"/>
          </w:p>
        </w:tc>
        <w:tc>
          <w:tcPr>
            <w:tcW w:w="6095" w:type="dxa"/>
          </w:tcPr>
          <w:p w:rsidR="008E6B10" w:rsidRPr="008C58A6" w:rsidRDefault="008E6B10" w:rsidP="008E6B10">
            <w:pPr>
              <w:spacing w:after="0" w:line="240" w:lineRule="auto"/>
              <w:rPr>
                <w:rFonts w:ascii="Times New Roman" w:hAnsi="Times New Roman"/>
                <w:sz w:val="24"/>
                <w:szCs w:val="24"/>
              </w:rPr>
            </w:pPr>
            <w:bookmarkStart w:id="92" w:name="_Toc118236697"/>
            <w:r w:rsidRPr="008C58A6">
              <w:rPr>
                <w:rFonts w:ascii="Times New Roman" w:hAnsi="Times New Roman"/>
                <w:sz w:val="24"/>
                <w:szCs w:val="24"/>
              </w:rPr>
              <w:lastRenderedPageBreak/>
              <w:t>- осознание обучающимися российской гражданской идентичности;</w:t>
            </w:r>
            <w:bookmarkEnd w:id="92"/>
          </w:p>
          <w:p w:rsidR="008E6B10" w:rsidRPr="008C58A6" w:rsidRDefault="008E6B10" w:rsidP="008E6B10">
            <w:pPr>
              <w:spacing w:after="0" w:line="240" w:lineRule="auto"/>
              <w:rPr>
                <w:rFonts w:ascii="Times New Roman" w:hAnsi="Times New Roman"/>
                <w:sz w:val="24"/>
                <w:szCs w:val="24"/>
              </w:rPr>
            </w:pPr>
            <w:bookmarkStart w:id="93" w:name="_Toc118236698"/>
            <w:r w:rsidRPr="008C58A6">
              <w:rPr>
                <w:rFonts w:ascii="Times New Roman" w:hAnsi="Times New Roman"/>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w:t>
            </w:r>
            <w:r w:rsidRPr="008C58A6">
              <w:rPr>
                <w:rFonts w:ascii="Times New Roman" w:hAnsi="Times New Roman"/>
                <w:sz w:val="24"/>
                <w:szCs w:val="24"/>
              </w:rPr>
              <w:lastRenderedPageBreak/>
              <w:t>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bookmarkEnd w:id="93"/>
          </w:p>
          <w:p w:rsidR="008E6B10" w:rsidRPr="008C58A6" w:rsidRDefault="008E6B10" w:rsidP="008E6B10">
            <w:pPr>
              <w:spacing w:after="0" w:line="240" w:lineRule="auto"/>
              <w:rPr>
                <w:rFonts w:ascii="Times New Roman" w:hAnsi="Times New Roman"/>
                <w:sz w:val="24"/>
                <w:szCs w:val="24"/>
              </w:rPr>
            </w:pPr>
            <w:bookmarkStart w:id="94" w:name="_Toc118236699"/>
            <w:r w:rsidRPr="008C58A6">
              <w:rPr>
                <w:rFonts w:ascii="Times New Roman" w:hAnsi="Times New Roman"/>
                <w:sz w:val="24"/>
                <w:szCs w:val="24"/>
              </w:rPr>
              <w:t>В части гражданского воспитания:</w:t>
            </w:r>
            <w:bookmarkEnd w:id="94"/>
          </w:p>
          <w:p w:rsidR="008E6B10" w:rsidRPr="008C58A6" w:rsidRDefault="008E6B10" w:rsidP="008E6B10">
            <w:pPr>
              <w:spacing w:after="0" w:line="240" w:lineRule="auto"/>
              <w:rPr>
                <w:rFonts w:ascii="Times New Roman" w:hAnsi="Times New Roman"/>
                <w:sz w:val="24"/>
                <w:szCs w:val="24"/>
              </w:rPr>
            </w:pPr>
            <w:bookmarkStart w:id="95" w:name="_Toc118236700"/>
            <w:r w:rsidRPr="008C58A6">
              <w:rPr>
                <w:rFonts w:ascii="Times New Roman" w:hAnsi="Times New Roman"/>
                <w:sz w:val="24"/>
                <w:szCs w:val="24"/>
              </w:rPr>
              <w:t>- осознание своих конституционных прав и обязанностей, уважение закона и правопорядка;</w:t>
            </w:r>
            <w:bookmarkEnd w:id="95"/>
          </w:p>
          <w:p w:rsidR="008E6B10" w:rsidRPr="008C58A6" w:rsidRDefault="008E6B10" w:rsidP="008E6B10">
            <w:pPr>
              <w:spacing w:after="0" w:line="240" w:lineRule="auto"/>
              <w:rPr>
                <w:rFonts w:ascii="Times New Roman" w:hAnsi="Times New Roman"/>
                <w:sz w:val="24"/>
                <w:szCs w:val="24"/>
              </w:rPr>
            </w:pPr>
            <w:bookmarkStart w:id="96" w:name="_Toc118236701"/>
            <w:r w:rsidRPr="008C58A6">
              <w:rPr>
                <w:rFonts w:ascii="Times New Roman" w:hAnsi="Times New Roman"/>
                <w:sz w:val="24"/>
                <w:szCs w:val="24"/>
              </w:rPr>
              <w:t>- принятие традиционных национальных, общечеловеческих гуманистических и демократических ценностей;</w:t>
            </w:r>
            <w:bookmarkEnd w:id="96"/>
          </w:p>
          <w:p w:rsidR="008E6B10" w:rsidRPr="008C58A6" w:rsidRDefault="008E6B10" w:rsidP="008E6B10">
            <w:pPr>
              <w:spacing w:after="0" w:line="240" w:lineRule="auto"/>
              <w:rPr>
                <w:rFonts w:ascii="Times New Roman" w:hAnsi="Times New Roman"/>
                <w:sz w:val="24"/>
                <w:szCs w:val="24"/>
              </w:rPr>
            </w:pPr>
            <w:bookmarkStart w:id="97" w:name="_Toc118236702"/>
            <w:r w:rsidRPr="008C58A6">
              <w:rPr>
                <w:rFonts w:ascii="Times New Roman" w:hAnsi="Times New Roman"/>
                <w:sz w:val="24"/>
                <w:szCs w:val="24"/>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bookmarkEnd w:id="97"/>
          </w:p>
          <w:p w:rsidR="008E6B10" w:rsidRPr="008C58A6" w:rsidRDefault="008E6B10" w:rsidP="008E6B10">
            <w:pPr>
              <w:spacing w:after="0" w:line="240" w:lineRule="auto"/>
              <w:rPr>
                <w:rFonts w:ascii="Times New Roman" w:hAnsi="Times New Roman"/>
                <w:sz w:val="24"/>
                <w:szCs w:val="24"/>
              </w:rPr>
            </w:pPr>
            <w:bookmarkStart w:id="98" w:name="_Toc118236703"/>
            <w:r w:rsidRPr="008C58A6">
              <w:rPr>
                <w:rFonts w:ascii="Times New Roman" w:hAnsi="Times New Roman"/>
                <w:sz w:val="24"/>
                <w:szCs w:val="24"/>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bookmarkEnd w:id="98"/>
          </w:p>
          <w:p w:rsidR="008E6B10" w:rsidRPr="008C58A6" w:rsidRDefault="008E6B10" w:rsidP="008E6B10">
            <w:pPr>
              <w:spacing w:after="0" w:line="240" w:lineRule="auto"/>
              <w:rPr>
                <w:rFonts w:ascii="Times New Roman" w:hAnsi="Times New Roman"/>
                <w:sz w:val="24"/>
                <w:szCs w:val="24"/>
              </w:rPr>
            </w:pPr>
            <w:bookmarkStart w:id="99" w:name="_Toc118236704"/>
            <w:r w:rsidRPr="008C58A6">
              <w:rPr>
                <w:rFonts w:ascii="Times New Roman" w:hAnsi="Times New Roman"/>
                <w:sz w:val="24"/>
                <w:szCs w:val="24"/>
              </w:rPr>
              <w:t>- умение взаимодействовать с социальными институтами в соответствии с их функциями и назначением;</w:t>
            </w:r>
            <w:bookmarkEnd w:id="99"/>
          </w:p>
          <w:p w:rsidR="008E6B10" w:rsidRPr="008C58A6" w:rsidRDefault="008E6B10" w:rsidP="008E6B10">
            <w:pPr>
              <w:spacing w:after="0" w:line="240" w:lineRule="auto"/>
              <w:rPr>
                <w:rFonts w:ascii="Times New Roman" w:hAnsi="Times New Roman"/>
                <w:sz w:val="24"/>
                <w:szCs w:val="24"/>
              </w:rPr>
            </w:pPr>
            <w:bookmarkStart w:id="100" w:name="_Toc118236705"/>
            <w:r w:rsidRPr="008C58A6">
              <w:rPr>
                <w:rFonts w:ascii="Times New Roman" w:hAnsi="Times New Roman"/>
                <w:sz w:val="24"/>
                <w:szCs w:val="24"/>
              </w:rPr>
              <w:t>- готовность к гуманитарной и волонтерской деятельности;</w:t>
            </w:r>
            <w:bookmarkEnd w:id="100"/>
            <w:r w:rsidRPr="008C58A6">
              <w:rPr>
                <w:rFonts w:ascii="Times New Roman" w:hAnsi="Times New Roman"/>
                <w:sz w:val="24"/>
                <w:szCs w:val="24"/>
              </w:rPr>
              <w:t xml:space="preserve"> </w:t>
            </w:r>
          </w:p>
          <w:p w:rsidR="008E6B10" w:rsidRPr="008C58A6" w:rsidRDefault="008E6B10" w:rsidP="008E6B10">
            <w:pPr>
              <w:spacing w:after="0" w:line="240" w:lineRule="auto"/>
              <w:rPr>
                <w:rFonts w:ascii="Times New Roman" w:hAnsi="Times New Roman"/>
                <w:sz w:val="24"/>
                <w:szCs w:val="24"/>
              </w:rPr>
            </w:pPr>
            <w:bookmarkStart w:id="101" w:name="_Toc118236706"/>
            <w:r w:rsidRPr="008C58A6">
              <w:rPr>
                <w:rFonts w:ascii="Times New Roman" w:hAnsi="Times New Roman"/>
                <w:sz w:val="24"/>
                <w:szCs w:val="24"/>
              </w:rPr>
              <w:t>патриотического воспитания:</w:t>
            </w:r>
            <w:bookmarkEnd w:id="101"/>
          </w:p>
          <w:p w:rsidR="008E6B10" w:rsidRPr="008C58A6" w:rsidRDefault="008E6B10" w:rsidP="008E6B10">
            <w:pPr>
              <w:spacing w:after="0" w:line="240" w:lineRule="auto"/>
              <w:rPr>
                <w:rFonts w:ascii="Times New Roman" w:hAnsi="Times New Roman"/>
                <w:sz w:val="24"/>
                <w:szCs w:val="24"/>
              </w:rPr>
            </w:pPr>
            <w:bookmarkStart w:id="102" w:name="_Toc118236707"/>
            <w:r w:rsidRPr="008C58A6">
              <w:rPr>
                <w:rFonts w:ascii="Times New Roman" w:hAnsi="Times New Roman"/>
                <w:sz w:val="24"/>
                <w:szCs w:val="24"/>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bookmarkEnd w:id="102"/>
          </w:p>
          <w:p w:rsidR="008E6B10" w:rsidRPr="008C58A6" w:rsidRDefault="008E6B10" w:rsidP="008E6B10">
            <w:pPr>
              <w:spacing w:after="0" w:line="240" w:lineRule="auto"/>
              <w:rPr>
                <w:rFonts w:ascii="Times New Roman" w:hAnsi="Times New Roman"/>
                <w:sz w:val="24"/>
                <w:szCs w:val="24"/>
              </w:rPr>
            </w:pPr>
            <w:bookmarkStart w:id="103" w:name="_Toc118236708"/>
            <w:r w:rsidRPr="008C58A6">
              <w:rPr>
                <w:rFonts w:ascii="Times New Roman" w:hAnsi="Times New Roman"/>
                <w:sz w:val="24"/>
                <w:szCs w:val="24"/>
              </w:rPr>
              <w:t xml:space="preserve">- ценностное отношение к государственным символам, историческому и природному наследию, памятникам, </w:t>
            </w:r>
            <w:r w:rsidRPr="008C58A6">
              <w:rPr>
                <w:rFonts w:ascii="Times New Roman" w:hAnsi="Times New Roman"/>
                <w:sz w:val="24"/>
                <w:szCs w:val="24"/>
              </w:rPr>
              <w:lastRenderedPageBreak/>
              <w:t>традициям народов России, достижениям России в науке, искусстве, спорте, технологиях и труде;</w:t>
            </w:r>
            <w:bookmarkEnd w:id="103"/>
          </w:p>
          <w:p w:rsidR="008E6B10" w:rsidRPr="008C58A6" w:rsidRDefault="008E6B10" w:rsidP="008E6B10">
            <w:pPr>
              <w:spacing w:after="0" w:line="240" w:lineRule="auto"/>
              <w:rPr>
                <w:rFonts w:ascii="Times New Roman" w:hAnsi="Times New Roman"/>
                <w:sz w:val="24"/>
                <w:szCs w:val="24"/>
              </w:rPr>
            </w:pPr>
            <w:bookmarkStart w:id="104" w:name="_Toc118236709"/>
            <w:r w:rsidRPr="008C58A6">
              <w:rPr>
                <w:rFonts w:ascii="Times New Roman" w:hAnsi="Times New Roman"/>
                <w:sz w:val="24"/>
                <w:szCs w:val="24"/>
              </w:rPr>
              <w:t>- идейная убежденность, готовность к служению и защите Отечества, ответственность за его судьбу;</w:t>
            </w:r>
            <w:bookmarkEnd w:id="104"/>
          </w:p>
          <w:p w:rsidR="008E6B10" w:rsidRPr="008C58A6" w:rsidRDefault="008E6B10" w:rsidP="008E6B10">
            <w:pPr>
              <w:spacing w:after="0" w:line="240" w:lineRule="auto"/>
              <w:rPr>
                <w:rFonts w:ascii="Times New Roman" w:hAnsi="Times New Roman"/>
                <w:sz w:val="24"/>
                <w:szCs w:val="24"/>
              </w:rPr>
            </w:pPr>
            <w:bookmarkStart w:id="105" w:name="_Toc118236710"/>
            <w:r w:rsidRPr="008C58A6">
              <w:rPr>
                <w:rFonts w:ascii="Times New Roman" w:hAnsi="Times New Roman"/>
                <w:sz w:val="24"/>
                <w:szCs w:val="24"/>
              </w:rPr>
              <w:t>освоенные обучающимися межпредметные понятия и универсальные учебные действия (регулятивные, познавательные, коммуникативные);</w:t>
            </w:r>
            <w:bookmarkEnd w:id="105"/>
          </w:p>
          <w:p w:rsidR="008E6B10" w:rsidRPr="008C58A6" w:rsidRDefault="008E6B10" w:rsidP="008E6B10">
            <w:pPr>
              <w:spacing w:after="0" w:line="240" w:lineRule="auto"/>
              <w:rPr>
                <w:rFonts w:ascii="Times New Roman" w:hAnsi="Times New Roman"/>
                <w:sz w:val="24"/>
                <w:szCs w:val="24"/>
              </w:rPr>
            </w:pPr>
            <w:bookmarkStart w:id="106" w:name="_Toc118236711"/>
            <w:r w:rsidRPr="008C58A6">
              <w:rPr>
                <w:rFonts w:ascii="Times New Roman" w:hAnsi="Times New Roman"/>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bookmarkEnd w:id="106"/>
          </w:p>
          <w:p w:rsidR="008E6B10" w:rsidRPr="008C58A6" w:rsidRDefault="008E6B10" w:rsidP="008E6B10">
            <w:pPr>
              <w:spacing w:after="0" w:line="240" w:lineRule="auto"/>
              <w:rPr>
                <w:rFonts w:ascii="Times New Roman" w:hAnsi="Times New Roman"/>
                <w:sz w:val="24"/>
                <w:szCs w:val="24"/>
              </w:rPr>
            </w:pPr>
            <w:bookmarkStart w:id="107" w:name="_Toc118236712"/>
            <w:r w:rsidRPr="008C58A6">
              <w:rPr>
                <w:rFonts w:ascii="Times New Roman" w:hAnsi="Times New Roman"/>
                <w:sz w:val="24"/>
                <w:szCs w:val="24"/>
              </w:rPr>
              <w:t>- овладение навыками учебно-исследовательской, проектной и социальной деятельности</w:t>
            </w:r>
            <w:bookmarkEnd w:id="107"/>
          </w:p>
        </w:tc>
        <w:tc>
          <w:tcPr>
            <w:tcW w:w="6124" w:type="dxa"/>
          </w:tcPr>
          <w:p w:rsidR="008E6B10" w:rsidRPr="008C58A6" w:rsidRDefault="008E6B10" w:rsidP="008E6B10">
            <w:pPr>
              <w:spacing w:after="0" w:line="240" w:lineRule="auto"/>
              <w:rPr>
                <w:rFonts w:ascii="Times New Roman" w:hAnsi="Times New Roman"/>
                <w:sz w:val="24"/>
                <w:szCs w:val="24"/>
              </w:rPr>
            </w:pPr>
            <w:bookmarkStart w:id="108" w:name="_Toc118236713"/>
            <w:r w:rsidRPr="008C58A6">
              <w:rPr>
                <w:rFonts w:ascii="Times New Roman" w:hAnsi="Times New Roman"/>
                <w:sz w:val="24"/>
                <w:szCs w:val="24"/>
              </w:rPr>
              <w:lastRenderedPageBreak/>
              <w:t>1) сформировать знания об (о):</w:t>
            </w:r>
            <w:bookmarkEnd w:id="108"/>
          </w:p>
          <w:p w:rsidR="008E6B10" w:rsidRPr="008C58A6" w:rsidRDefault="008E6B10" w:rsidP="008E6B10">
            <w:pPr>
              <w:spacing w:after="0" w:line="240" w:lineRule="auto"/>
              <w:rPr>
                <w:rFonts w:ascii="Times New Roman" w:hAnsi="Times New Roman"/>
                <w:sz w:val="24"/>
                <w:szCs w:val="24"/>
              </w:rPr>
            </w:pPr>
            <w:bookmarkStart w:id="109" w:name="_Toc118236714"/>
            <w:r w:rsidRPr="008C58A6">
              <w:rPr>
                <w:rFonts w:ascii="Times New Roman" w:hAnsi="Times New Roman"/>
                <w:sz w:val="24"/>
                <w:szCs w:val="24"/>
              </w:rPr>
              <w:t>обществе как целостной развивающейся системе в единстве и взаимодействии основных сфер и институтов;</w:t>
            </w:r>
            <w:bookmarkEnd w:id="109"/>
          </w:p>
          <w:p w:rsidR="008E6B10" w:rsidRPr="008C58A6" w:rsidRDefault="008E6B10" w:rsidP="008E6B10">
            <w:pPr>
              <w:spacing w:after="0" w:line="240" w:lineRule="auto"/>
              <w:rPr>
                <w:rFonts w:ascii="Times New Roman" w:hAnsi="Times New Roman"/>
                <w:sz w:val="24"/>
                <w:szCs w:val="24"/>
              </w:rPr>
            </w:pPr>
            <w:bookmarkStart w:id="110" w:name="_Toc118236715"/>
            <w:r w:rsidRPr="008C58A6">
              <w:rPr>
                <w:rFonts w:ascii="Times New Roman" w:hAnsi="Times New Roman"/>
                <w:sz w:val="24"/>
                <w:szCs w:val="24"/>
              </w:rPr>
              <w:t>основах социальной динамики;</w:t>
            </w:r>
            <w:bookmarkEnd w:id="110"/>
          </w:p>
          <w:p w:rsidR="008E6B10" w:rsidRPr="008C58A6" w:rsidRDefault="008E6B10" w:rsidP="008E6B10">
            <w:pPr>
              <w:spacing w:after="0" w:line="240" w:lineRule="auto"/>
              <w:rPr>
                <w:rFonts w:ascii="Times New Roman" w:hAnsi="Times New Roman"/>
                <w:sz w:val="24"/>
                <w:szCs w:val="24"/>
              </w:rPr>
            </w:pPr>
            <w:bookmarkStart w:id="111" w:name="_Toc118236716"/>
            <w:r w:rsidRPr="008C58A6">
              <w:rPr>
                <w:rFonts w:ascii="Times New Roman" w:hAnsi="Times New Roman"/>
                <w:sz w:val="24"/>
                <w:szCs w:val="24"/>
              </w:rPr>
              <w:lastRenderedPageBreak/>
              <w:t>особенностях процесса цифровизации и влиянии массовых коммуникаций на все сферы жизни общества; глобальных проблемах и вызовах современности;</w:t>
            </w:r>
            <w:bookmarkEnd w:id="111"/>
          </w:p>
          <w:p w:rsidR="008E6B10" w:rsidRPr="008C58A6" w:rsidRDefault="008E6B10" w:rsidP="008E6B10">
            <w:pPr>
              <w:spacing w:after="0" w:line="240" w:lineRule="auto"/>
              <w:rPr>
                <w:rFonts w:ascii="Times New Roman" w:hAnsi="Times New Roman"/>
                <w:sz w:val="24"/>
                <w:szCs w:val="24"/>
              </w:rPr>
            </w:pPr>
            <w:bookmarkStart w:id="112" w:name="_Toc118236717"/>
            <w:r w:rsidRPr="008C58A6">
              <w:rPr>
                <w:rFonts w:ascii="Times New Roman" w:hAnsi="Times New Roman"/>
                <w:sz w:val="24"/>
                <w:szCs w:val="24"/>
              </w:rPr>
              <w:t>перспективах развития современного общества, в том числе тенденций развития Российской Федерации;</w:t>
            </w:r>
            <w:bookmarkEnd w:id="112"/>
          </w:p>
          <w:p w:rsidR="008E6B10" w:rsidRPr="008C58A6" w:rsidRDefault="008E6B10" w:rsidP="008E6B10">
            <w:pPr>
              <w:spacing w:after="0" w:line="240" w:lineRule="auto"/>
              <w:rPr>
                <w:rFonts w:ascii="Times New Roman" w:hAnsi="Times New Roman"/>
                <w:sz w:val="24"/>
                <w:szCs w:val="24"/>
              </w:rPr>
            </w:pPr>
            <w:bookmarkStart w:id="113" w:name="_Toc118236718"/>
            <w:r w:rsidRPr="008C58A6">
              <w:rPr>
                <w:rFonts w:ascii="Times New Roman" w:hAnsi="Times New Roman"/>
                <w:sz w:val="24"/>
                <w:szCs w:val="24"/>
              </w:rPr>
              <w:t>человеке как субъекте общественных отношений и сознательной деятельности;</w:t>
            </w:r>
            <w:bookmarkEnd w:id="113"/>
          </w:p>
          <w:p w:rsidR="008E6B10" w:rsidRPr="008C58A6" w:rsidRDefault="008E6B10" w:rsidP="008E6B10">
            <w:pPr>
              <w:spacing w:after="0" w:line="240" w:lineRule="auto"/>
              <w:rPr>
                <w:rFonts w:ascii="Times New Roman" w:hAnsi="Times New Roman"/>
                <w:sz w:val="24"/>
                <w:szCs w:val="24"/>
              </w:rPr>
            </w:pPr>
            <w:bookmarkStart w:id="114" w:name="_Toc118236719"/>
            <w:r w:rsidRPr="008C58A6">
              <w:rPr>
                <w:rFonts w:ascii="Times New Roman" w:hAnsi="Times New Roman"/>
                <w:sz w:val="24"/>
                <w:szCs w:val="24"/>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114"/>
          </w:p>
          <w:p w:rsidR="008E6B10" w:rsidRPr="008C58A6" w:rsidRDefault="008E6B10" w:rsidP="008E6B10">
            <w:pPr>
              <w:spacing w:after="0" w:line="240" w:lineRule="auto"/>
              <w:rPr>
                <w:rFonts w:ascii="Times New Roman" w:hAnsi="Times New Roman"/>
                <w:sz w:val="24"/>
                <w:szCs w:val="24"/>
              </w:rPr>
            </w:pPr>
            <w:bookmarkStart w:id="115" w:name="_Toc118236720"/>
            <w:r w:rsidRPr="008C58A6">
              <w:rPr>
                <w:rFonts w:ascii="Times New Roman" w:hAnsi="Times New Roman"/>
                <w:sz w:val="24"/>
                <w:szCs w:val="24"/>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115"/>
          </w:p>
          <w:p w:rsidR="008E6B10" w:rsidRPr="008C58A6" w:rsidRDefault="008E6B10" w:rsidP="008E6B10">
            <w:pPr>
              <w:spacing w:after="0" w:line="240" w:lineRule="auto"/>
              <w:rPr>
                <w:rFonts w:ascii="Times New Roman" w:hAnsi="Times New Roman"/>
                <w:sz w:val="24"/>
                <w:szCs w:val="24"/>
              </w:rPr>
            </w:pPr>
            <w:bookmarkStart w:id="116" w:name="_Toc118236721"/>
            <w:r w:rsidRPr="008C58A6">
              <w:rPr>
                <w:rFonts w:ascii="Times New Roman" w:hAnsi="Times New Roman"/>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bookmarkEnd w:id="116"/>
          </w:p>
          <w:p w:rsidR="008E6B10" w:rsidRPr="008C58A6" w:rsidRDefault="008E6B10" w:rsidP="008E6B10">
            <w:pPr>
              <w:spacing w:after="0" w:line="240" w:lineRule="auto"/>
              <w:rPr>
                <w:rFonts w:ascii="Times New Roman" w:hAnsi="Times New Roman"/>
                <w:sz w:val="24"/>
                <w:szCs w:val="24"/>
              </w:rPr>
            </w:pPr>
            <w:bookmarkStart w:id="117" w:name="_Toc118236722"/>
            <w:r w:rsidRPr="008C58A6">
              <w:rPr>
                <w:rFonts w:ascii="Times New Roman" w:hAnsi="Times New Roman"/>
                <w:sz w:val="24"/>
                <w:szCs w:val="24"/>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117"/>
          </w:p>
          <w:p w:rsidR="008E6B10" w:rsidRPr="008C58A6" w:rsidRDefault="008E6B10" w:rsidP="008E6B10">
            <w:pPr>
              <w:spacing w:after="0" w:line="240" w:lineRule="auto"/>
              <w:rPr>
                <w:rFonts w:ascii="Times New Roman" w:hAnsi="Times New Roman"/>
                <w:sz w:val="24"/>
                <w:szCs w:val="24"/>
              </w:rPr>
            </w:pPr>
            <w:bookmarkStart w:id="118" w:name="_Toc118236723"/>
            <w:r w:rsidRPr="008C58A6">
              <w:rPr>
                <w:rFonts w:ascii="Times New Roman" w:hAnsi="Times New Roman"/>
                <w:sz w:val="24"/>
                <w:szCs w:val="24"/>
              </w:rPr>
              <w:t>конституционном статусе и полномочиях органов государственной власти;</w:t>
            </w:r>
            <w:bookmarkEnd w:id="118"/>
          </w:p>
          <w:p w:rsidR="008E6B10" w:rsidRPr="008C58A6" w:rsidRDefault="008E6B10" w:rsidP="008E6B10">
            <w:pPr>
              <w:spacing w:after="0" w:line="240" w:lineRule="auto"/>
              <w:rPr>
                <w:rFonts w:ascii="Times New Roman" w:hAnsi="Times New Roman"/>
                <w:sz w:val="24"/>
                <w:szCs w:val="24"/>
              </w:rPr>
            </w:pPr>
            <w:bookmarkStart w:id="119" w:name="_Toc118236724"/>
            <w:r w:rsidRPr="008C58A6">
              <w:rPr>
                <w:rFonts w:ascii="Times New Roman" w:hAnsi="Times New Roman"/>
                <w:sz w:val="24"/>
                <w:szCs w:val="24"/>
              </w:rPr>
              <w:t>системе прав человека и гражданина в Российской Федерации, правах ребенка и механизмах защиты прав в Российской Федерации;</w:t>
            </w:r>
            <w:bookmarkEnd w:id="119"/>
          </w:p>
          <w:p w:rsidR="008E6B10" w:rsidRPr="008C58A6" w:rsidRDefault="008E6B10" w:rsidP="008E6B10">
            <w:pPr>
              <w:spacing w:after="0" w:line="240" w:lineRule="auto"/>
              <w:rPr>
                <w:rFonts w:ascii="Times New Roman" w:hAnsi="Times New Roman"/>
                <w:sz w:val="24"/>
                <w:szCs w:val="24"/>
              </w:rPr>
            </w:pPr>
            <w:bookmarkStart w:id="120" w:name="_Toc118236725"/>
            <w:r w:rsidRPr="008C58A6">
              <w:rPr>
                <w:rFonts w:ascii="Times New Roman" w:hAnsi="Times New Roman"/>
                <w:sz w:val="24"/>
                <w:szCs w:val="24"/>
              </w:rPr>
              <w:lastRenderedPageBreak/>
              <w:t>правовом регулирования гражданских, семейных, трудовых, налоговых, образовательных, административных, уголовных общественных отношений;</w:t>
            </w:r>
            <w:bookmarkEnd w:id="120"/>
          </w:p>
          <w:p w:rsidR="008E6B10" w:rsidRPr="008C58A6" w:rsidRDefault="008E6B10" w:rsidP="008E6B10">
            <w:pPr>
              <w:spacing w:after="0" w:line="240" w:lineRule="auto"/>
              <w:rPr>
                <w:rFonts w:ascii="Times New Roman" w:hAnsi="Times New Roman"/>
                <w:sz w:val="24"/>
                <w:szCs w:val="24"/>
              </w:rPr>
            </w:pPr>
            <w:bookmarkStart w:id="121" w:name="_Toc118236726"/>
            <w:r w:rsidRPr="008C58A6">
              <w:rPr>
                <w:rFonts w:ascii="Times New Roman" w:hAnsi="Times New Roman"/>
                <w:sz w:val="24"/>
                <w:szCs w:val="24"/>
              </w:rPr>
              <w:t>системе права и законодательства Российской Федерации;</w:t>
            </w:r>
            <w:bookmarkEnd w:id="121"/>
          </w:p>
          <w:p w:rsidR="008E6B10" w:rsidRPr="008C58A6" w:rsidRDefault="008E6B10" w:rsidP="008E6B10">
            <w:pPr>
              <w:spacing w:after="0" w:line="240" w:lineRule="auto"/>
              <w:rPr>
                <w:rFonts w:ascii="Times New Roman" w:hAnsi="Times New Roman"/>
                <w:sz w:val="24"/>
                <w:szCs w:val="24"/>
              </w:rPr>
            </w:pPr>
            <w:bookmarkStart w:id="122" w:name="_Toc118236727"/>
            <w:r w:rsidRPr="008C58A6">
              <w:rPr>
                <w:rFonts w:ascii="Times New Roman" w:hAnsi="Times New Roman"/>
                <w:sz w:val="24"/>
                <w:szCs w:val="24"/>
              </w:rPr>
              <w:t>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bookmarkEnd w:id="122"/>
          </w:p>
          <w:p w:rsidR="008E6B10" w:rsidRPr="008C58A6" w:rsidRDefault="008E6B10" w:rsidP="008E6B10">
            <w:pPr>
              <w:spacing w:after="0" w:line="240" w:lineRule="auto"/>
              <w:rPr>
                <w:rFonts w:ascii="Times New Roman" w:hAnsi="Times New Roman"/>
                <w:sz w:val="24"/>
                <w:szCs w:val="24"/>
              </w:rPr>
            </w:pPr>
            <w:bookmarkStart w:id="123" w:name="_Toc118236728"/>
            <w:r w:rsidRPr="008C58A6">
              <w:rPr>
                <w:rFonts w:ascii="Times New Roman" w:hAnsi="Times New Roman"/>
                <w:sz w:val="24"/>
                <w:szCs w:val="24"/>
              </w:rPr>
              <w:t>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123"/>
          </w:p>
          <w:p w:rsidR="008E6B10" w:rsidRPr="008C58A6" w:rsidRDefault="008E6B10" w:rsidP="008E6B10">
            <w:pPr>
              <w:spacing w:after="0" w:line="240" w:lineRule="auto"/>
              <w:rPr>
                <w:rFonts w:ascii="Times New Roman" w:hAnsi="Times New Roman"/>
                <w:sz w:val="24"/>
                <w:szCs w:val="24"/>
              </w:rPr>
            </w:pPr>
            <w:bookmarkStart w:id="124" w:name="_Toc118236729"/>
            <w:r w:rsidRPr="008C58A6">
              <w:rPr>
                <w:rFonts w:ascii="Times New Roman" w:hAnsi="Times New Roman"/>
                <w:sz w:val="24"/>
                <w:szCs w:val="24"/>
              </w:rPr>
              <w:t xml:space="preserve">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w:t>
            </w:r>
            <w:r w:rsidRPr="008C58A6">
              <w:rPr>
                <w:rFonts w:ascii="Times New Roman" w:hAnsi="Times New Roman"/>
                <w:sz w:val="24"/>
                <w:szCs w:val="24"/>
              </w:rPr>
              <w:lastRenderedPageBreak/>
              <w:t>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bookmarkEnd w:id="124"/>
          </w:p>
          <w:p w:rsidR="008E6B10" w:rsidRPr="008C58A6" w:rsidRDefault="008E6B10" w:rsidP="008E6B10">
            <w:pPr>
              <w:spacing w:after="0" w:line="240" w:lineRule="auto"/>
              <w:rPr>
                <w:rFonts w:ascii="Times New Roman" w:hAnsi="Times New Roman"/>
                <w:sz w:val="24"/>
                <w:szCs w:val="24"/>
              </w:rPr>
            </w:pPr>
            <w:bookmarkStart w:id="125" w:name="_Toc118236730"/>
            <w:r w:rsidRPr="008C58A6">
              <w:rPr>
                <w:rFonts w:ascii="Times New Roman" w:hAnsi="Times New Roman"/>
                <w:sz w:val="24"/>
                <w:szCs w:val="24"/>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125"/>
          </w:p>
          <w:p w:rsidR="008E6B10" w:rsidRPr="008C58A6" w:rsidRDefault="008E6B10" w:rsidP="008E6B10">
            <w:pPr>
              <w:spacing w:after="0" w:line="240" w:lineRule="auto"/>
              <w:rPr>
                <w:rFonts w:ascii="Times New Roman" w:hAnsi="Times New Roman"/>
                <w:sz w:val="24"/>
                <w:szCs w:val="24"/>
              </w:rPr>
            </w:pPr>
            <w:bookmarkStart w:id="126" w:name="_Toc118236731"/>
            <w:r w:rsidRPr="008C58A6">
              <w:rPr>
                <w:rFonts w:ascii="Times New Roman" w:hAnsi="Times New Roman"/>
                <w:sz w:val="24"/>
                <w:szCs w:val="24"/>
              </w:rPr>
              <w:t>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126"/>
          </w:p>
          <w:p w:rsidR="008E6B10" w:rsidRPr="008C58A6" w:rsidRDefault="008E6B10" w:rsidP="008E6B10">
            <w:pPr>
              <w:spacing w:after="0" w:line="240" w:lineRule="auto"/>
              <w:rPr>
                <w:rFonts w:ascii="Times New Roman" w:hAnsi="Times New Roman"/>
                <w:sz w:val="24"/>
                <w:szCs w:val="24"/>
              </w:rPr>
            </w:pPr>
            <w:bookmarkStart w:id="127" w:name="_Toc118236732"/>
            <w:r w:rsidRPr="008C58A6">
              <w:rPr>
                <w:rFonts w:ascii="Times New Roman" w:hAnsi="Times New Roman"/>
                <w:sz w:val="24"/>
                <w:szCs w:val="24"/>
              </w:rPr>
              <w:t xml:space="preserve">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w:t>
            </w:r>
            <w:r w:rsidRPr="008C58A6">
              <w:rPr>
                <w:rFonts w:ascii="Times New Roman" w:hAnsi="Times New Roman"/>
                <w:sz w:val="24"/>
                <w:szCs w:val="24"/>
              </w:rPr>
              <w:lastRenderedPageBreak/>
              <w:t>(развернутые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127"/>
          </w:p>
          <w:p w:rsidR="008E6B10" w:rsidRPr="008C58A6" w:rsidRDefault="008E6B10" w:rsidP="008E6B10">
            <w:pPr>
              <w:spacing w:after="0" w:line="240" w:lineRule="auto"/>
              <w:rPr>
                <w:rFonts w:ascii="Times New Roman" w:hAnsi="Times New Roman"/>
                <w:sz w:val="24"/>
                <w:szCs w:val="24"/>
              </w:rPr>
            </w:pPr>
            <w:bookmarkStart w:id="128" w:name="_Toc118236733"/>
            <w:r w:rsidRPr="008C58A6">
              <w:rPr>
                <w:rFonts w:ascii="Times New Roman" w:hAnsi="Times New Roman"/>
                <w:sz w:val="24"/>
                <w:szCs w:val="24"/>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128"/>
          </w:p>
          <w:p w:rsidR="008E6B10" w:rsidRPr="008C58A6" w:rsidRDefault="008E6B10" w:rsidP="008E6B10">
            <w:pPr>
              <w:spacing w:after="0" w:line="240" w:lineRule="auto"/>
              <w:rPr>
                <w:rFonts w:ascii="Times New Roman" w:hAnsi="Times New Roman"/>
                <w:sz w:val="24"/>
                <w:szCs w:val="24"/>
              </w:rPr>
            </w:pPr>
            <w:bookmarkStart w:id="129" w:name="_Toc118236734"/>
            <w:r w:rsidRPr="008C58A6">
              <w:rPr>
                <w:rFonts w:ascii="Times New Roman" w:hAnsi="Times New Roman"/>
                <w:sz w:val="24"/>
                <w:szCs w:val="24"/>
              </w:rPr>
              <w:t>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129"/>
          </w:p>
          <w:p w:rsidR="008E6B10" w:rsidRPr="008C58A6" w:rsidRDefault="008E6B10" w:rsidP="008E6B10">
            <w:pPr>
              <w:spacing w:after="0" w:line="240" w:lineRule="auto"/>
              <w:rPr>
                <w:rFonts w:ascii="Times New Roman" w:hAnsi="Times New Roman"/>
                <w:sz w:val="24"/>
                <w:szCs w:val="24"/>
              </w:rPr>
            </w:pPr>
            <w:bookmarkStart w:id="130" w:name="_Toc118236735"/>
            <w:r w:rsidRPr="008C58A6">
              <w:rPr>
                <w:rFonts w:ascii="Times New Roman" w:hAnsi="Times New Roman"/>
                <w:sz w:val="24"/>
                <w:szCs w:val="24"/>
              </w:rPr>
              <w:lastRenderedPageBreak/>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130"/>
          </w:p>
          <w:p w:rsidR="008E6B10" w:rsidRPr="008C58A6" w:rsidRDefault="008E6B10" w:rsidP="008E6B10">
            <w:pPr>
              <w:spacing w:after="0" w:line="240" w:lineRule="auto"/>
              <w:rPr>
                <w:rFonts w:ascii="Times New Roman" w:hAnsi="Times New Roman"/>
                <w:sz w:val="24"/>
                <w:szCs w:val="24"/>
              </w:rPr>
            </w:pPr>
            <w:bookmarkStart w:id="131" w:name="_Toc118236736"/>
            <w:r w:rsidRPr="008C58A6">
              <w:rPr>
                <w:rFonts w:ascii="Times New Roman" w:hAnsi="Times New Roman"/>
                <w:sz w:val="24"/>
                <w:szCs w:val="24"/>
              </w:rPr>
              <w:t>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131"/>
          </w:p>
          <w:p w:rsidR="008E6B10" w:rsidRPr="008C58A6" w:rsidRDefault="008E6B10" w:rsidP="008E6B10">
            <w:pPr>
              <w:spacing w:after="0" w:line="240" w:lineRule="auto"/>
              <w:rPr>
                <w:rFonts w:ascii="Times New Roman" w:hAnsi="Times New Roman"/>
                <w:sz w:val="24"/>
                <w:szCs w:val="24"/>
              </w:rPr>
            </w:pPr>
            <w:bookmarkStart w:id="132" w:name="_Toc118236737"/>
            <w:r w:rsidRPr="008C58A6">
              <w:rPr>
                <w:rFonts w:ascii="Times New Roman" w:hAnsi="Times New Roman"/>
                <w:sz w:val="24"/>
                <w:szCs w:val="24"/>
              </w:rPr>
              <w:t>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bookmarkEnd w:id="132"/>
          </w:p>
        </w:tc>
      </w:tr>
      <w:tr w:rsidR="008E6B10" w:rsidRPr="008C58A6" w:rsidTr="008E6B10">
        <w:trPr>
          <w:trHeight w:val="1121"/>
        </w:trPr>
        <w:tc>
          <w:tcPr>
            <w:tcW w:w="2518" w:type="dxa"/>
          </w:tcPr>
          <w:p w:rsidR="008E6B10" w:rsidRPr="008C58A6" w:rsidRDefault="008E6B10" w:rsidP="008E6B10">
            <w:pPr>
              <w:spacing w:after="0" w:line="240" w:lineRule="auto"/>
              <w:rPr>
                <w:rFonts w:ascii="Times New Roman" w:hAnsi="Times New Roman"/>
                <w:sz w:val="24"/>
                <w:szCs w:val="24"/>
              </w:rPr>
            </w:pPr>
            <w:bookmarkStart w:id="133" w:name="_Toc118236738"/>
            <w:r w:rsidRPr="008C58A6">
              <w:rPr>
                <w:rFonts w:ascii="Times New Roman" w:hAnsi="Times New Roman"/>
                <w:sz w:val="24"/>
                <w:szCs w:val="24"/>
              </w:rPr>
              <w:lastRenderedPageBreak/>
              <w:t xml:space="preserve">ОК 07. Содействовать сохранению окружающей среды, ресурсосбережению, </w:t>
            </w:r>
            <w:r w:rsidRPr="008C58A6">
              <w:rPr>
                <w:rFonts w:ascii="Times New Roman" w:hAnsi="Times New Roman"/>
                <w:sz w:val="24"/>
                <w:szCs w:val="24"/>
              </w:rPr>
              <w:lastRenderedPageBreak/>
              <w:t>применять знания об изменении климата, принципы бережливого производства, эффективно действовать в чрезвычайных ситуациях</w:t>
            </w:r>
            <w:bookmarkEnd w:id="133"/>
          </w:p>
        </w:tc>
        <w:tc>
          <w:tcPr>
            <w:tcW w:w="6095" w:type="dxa"/>
          </w:tcPr>
          <w:p w:rsidR="008E6B10" w:rsidRPr="008C58A6" w:rsidRDefault="008E6B10" w:rsidP="008E6B10">
            <w:pPr>
              <w:spacing w:after="0" w:line="240" w:lineRule="auto"/>
              <w:rPr>
                <w:rFonts w:ascii="Times New Roman" w:hAnsi="Times New Roman"/>
                <w:sz w:val="24"/>
                <w:szCs w:val="24"/>
              </w:rPr>
            </w:pPr>
            <w:bookmarkStart w:id="134" w:name="_Toc118236739"/>
            <w:r w:rsidRPr="008C58A6">
              <w:rPr>
                <w:rFonts w:ascii="Times New Roman" w:hAnsi="Times New Roman"/>
                <w:sz w:val="24"/>
                <w:szCs w:val="24"/>
              </w:rPr>
              <w:lastRenderedPageBreak/>
              <w:t>В области экологического воспитания:</w:t>
            </w:r>
            <w:bookmarkEnd w:id="134"/>
          </w:p>
          <w:p w:rsidR="008E6B10" w:rsidRPr="008C58A6" w:rsidRDefault="008E6B10" w:rsidP="008E6B10">
            <w:pPr>
              <w:spacing w:after="0" w:line="240" w:lineRule="auto"/>
              <w:rPr>
                <w:rFonts w:ascii="Times New Roman" w:hAnsi="Times New Roman"/>
                <w:sz w:val="24"/>
                <w:szCs w:val="24"/>
              </w:rPr>
            </w:pPr>
            <w:bookmarkStart w:id="135" w:name="_Toc118236740"/>
            <w:r w:rsidRPr="008C58A6">
              <w:rPr>
                <w:rFonts w:ascii="Times New Roman" w:hAnsi="Times New Roman"/>
                <w:sz w:val="24"/>
                <w:szCs w:val="24"/>
              </w:rPr>
              <w:t xml:space="preserve">- сформированность экологической культуры, понимание влияния социально-экономических процессов на состояние природной и социальной среды, </w:t>
            </w:r>
            <w:r w:rsidRPr="008C58A6">
              <w:rPr>
                <w:rFonts w:ascii="Times New Roman" w:hAnsi="Times New Roman"/>
                <w:sz w:val="24"/>
                <w:szCs w:val="24"/>
              </w:rPr>
              <w:lastRenderedPageBreak/>
              <w:t>осознание глобального характера экологических проблем;</w:t>
            </w:r>
            <w:bookmarkEnd w:id="135"/>
          </w:p>
          <w:p w:rsidR="008E6B10" w:rsidRPr="008C58A6" w:rsidRDefault="008E6B10" w:rsidP="008E6B10">
            <w:pPr>
              <w:spacing w:after="0" w:line="240" w:lineRule="auto"/>
              <w:rPr>
                <w:rFonts w:ascii="Times New Roman" w:hAnsi="Times New Roman"/>
                <w:sz w:val="24"/>
                <w:szCs w:val="24"/>
              </w:rPr>
            </w:pPr>
            <w:bookmarkStart w:id="136" w:name="_Toc118236741"/>
            <w:r w:rsidRPr="008C58A6">
              <w:rPr>
                <w:rFonts w:ascii="Times New Roman" w:hAnsi="Times New Roman"/>
                <w:sz w:val="24"/>
                <w:szCs w:val="24"/>
              </w:rPr>
              <w:t>- планирование и осуществление действий в окружающей среде на основе знания целей устойчивого развития человечества;</w:t>
            </w:r>
            <w:bookmarkEnd w:id="136"/>
            <w:r w:rsidRPr="008C58A6">
              <w:rPr>
                <w:rFonts w:ascii="Times New Roman" w:hAnsi="Times New Roman"/>
                <w:sz w:val="24"/>
                <w:szCs w:val="24"/>
              </w:rPr>
              <w:t xml:space="preserve"> </w:t>
            </w:r>
          </w:p>
          <w:p w:rsidR="008E6B10" w:rsidRPr="008C58A6" w:rsidRDefault="008E6B10" w:rsidP="008E6B10">
            <w:pPr>
              <w:spacing w:after="0" w:line="240" w:lineRule="auto"/>
              <w:rPr>
                <w:rFonts w:ascii="Times New Roman" w:hAnsi="Times New Roman"/>
                <w:sz w:val="24"/>
                <w:szCs w:val="24"/>
              </w:rPr>
            </w:pPr>
            <w:bookmarkStart w:id="137" w:name="_Toc118236742"/>
            <w:r w:rsidRPr="008C58A6">
              <w:rPr>
                <w:rFonts w:ascii="Times New Roman" w:hAnsi="Times New Roman"/>
                <w:sz w:val="24"/>
                <w:szCs w:val="24"/>
              </w:rPr>
              <w:t>активное неприятие действий, приносящих вред окружающей среде;</w:t>
            </w:r>
            <w:bookmarkEnd w:id="137"/>
            <w:r w:rsidRPr="008C58A6">
              <w:rPr>
                <w:rFonts w:ascii="Times New Roman" w:hAnsi="Times New Roman"/>
                <w:sz w:val="24"/>
                <w:szCs w:val="24"/>
              </w:rPr>
              <w:t xml:space="preserve"> </w:t>
            </w:r>
          </w:p>
          <w:p w:rsidR="008E6B10" w:rsidRPr="008C58A6" w:rsidRDefault="008E6B10" w:rsidP="008E6B10">
            <w:pPr>
              <w:spacing w:after="0" w:line="240" w:lineRule="auto"/>
              <w:rPr>
                <w:rFonts w:ascii="Times New Roman" w:hAnsi="Times New Roman"/>
                <w:sz w:val="24"/>
                <w:szCs w:val="24"/>
              </w:rPr>
            </w:pPr>
            <w:bookmarkStart w:id="138" w:name="_Toc118236743"/>
            <w:r w:rsidRPr="008C58A6">
              <w:rPr>
                <w:rFonts w:ascii="Times New Roman" w:hAnsi="Times New Roman"/>
                <w:sz w:val="24"/>
                <w:szCs w:val="24"/>
              </w:rPr>
              <w:t>- умение прогнозировать неблагоприятные экологические последствия предпринимаемых действий, предотвращать их;</w:t>
            </w:r>
            <w:bookmarkEnd w:id="138"/>
            <w:r w:rsidRPr="008C58A6">
              <w:rPr>
                <w:rFonts w:ascii="Times New Roman" w:hAnsi="Times New Roman"/>
                <w:sz w:val="24"/>
                <w:szCs w:val="24"/>
              </w:rPr>
              <w:t xml:space="preserve"> </w:t>
            </w:r>
          </w:p>
          <w:p w:rsidR="008E6B10" w:rsidRPr="008C58A6" w:rsidRDefault="008E6B10" w:rsidP="008E6B10">
            <w:pPr>
              <w:spacing w:after="0" w:line="240" w:lineRule="auto"/>
              <w:rPr>
                <w:rFonts w:ascii="Times New Roman" w:hAnsi="Times New Roman"/>
                <w:sz w:val="24"/>
                <w:szCs w:val="24"/>
              </w:rPr>
            </w:pPr>
            <w:bookmarkStart w:id="139" w:name="_Toc118236744"/>
            <w:r w:rsidRPr="008C58A6">
              <w:rPr>
                <w:rFonts w:ascii="Times New Roman" w:hAnsi="Times New Roman"/>
                <w:sz w:val="24"/>
                <w:szCs w:val="24"/>
              </w:rPr>
              <w:t>- расширение опыта деятельности экологической направленности;</w:t>
            </w:r>
            <w:bookmarkEnd w:id="139"/>
            <w:r w:rsidRPr="008C58A6">
              <w:rPr>
                <w:rFonts w:ascii="Times New Roman" w:hAnsi="Times New Roman"/>
                <w:sz w:val="24"/>
                <w:szCs w:val="24"/>
              </w:rPr>
              <w:t xml:space="preserve"> </w:t>
            </w:r>
          </w:p>
          <w:p w:rsidR="008E6B10" w:rsidRPr="008C58A6" w:rsidRDefault="008E6B10" w:rsidP="008E6B10">
            <w:pPr>
              <w:spacing w:after="0" w:line="240" w:lineRule="auto"/>
              <w:rPr>
                <w:rFonts w:ascii="Times New Roman" w:hAnsi="Times New Roman"/>
                <w:sz w:val="24"/>
                <w:szCs w:val="24"/>
              </w:rPr>
            </w:pPr>
            <w:bookmarkStart w:id="140" w:name="_Toc118236745"/>
            <w:r w:rsidRPr="008C58A6">
              <w:rPr>
                <w:rFonts w:ascii="Times New Roman" w:hAnsi="Times New Roman"/>
                <w:sz w:val="24"/>
                <w:szCs w:val="24"/>
              </w:rPr>
              <w:t>- овладение навыками учебно-исследовательской, проектной и социальной деятельности</w:t>
            </w:r>
            <w:bookmarkEnd w:id="140"/>
          </w:p>
        </w:tc>
        <w:tc>
          <w:tcPr>
            <w:tcW w:w="6124" w:type="dxa"/>
          </w:tcPr>
          <w:p w:rsidR="008E6B10" w:rsidRPr="008C58A6" w:rsidRDefault="008E6B10" w:rsidP="008E6B10">
            <w:pPr>
              <w:spacing w:after="0" w:line="240" w:lineRule="auto"/>
              <w:rPr>
                <w:rFonts w:ascii="Times New Roman" w:hAnsi="Times New Roman"/>
                <w:sz w:val="24"/>
                <w:szCs w:val="24"/>
              </w:rPr>
            </w:pPr>
            <w:r w:rsidRPr="008C58A6">
              <w:rPr>
                <w:rFonts w:ascii="Times New Roman" w:hAnsi="Times New Roman"/>
                <w:sz w:val="24"/>
                <w:szCs w:val="24"/>
              </w:rPr>
              <w:lastRenderedPageBreak/>
              <w:t xml:space="preserve">-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w:t>
            </w:r>
            <w:r w:rsidRPr="008C58A6">
              <w:rPr>
                <w:rFonts w:ascii="Times New Roman" w:hAnsi="Times New Roman"/>
                <w:sz w:val="24"/>
                <w:szCs w:val="24"/>
              </w:rPr>
              <w:lastRenderedPageBreak/>
              <w:t>соблюдению правил здорового образа жизни; умение создавать типологии социальных процессов и явлений на основе предложенных критериев;</w:t>
            </w:r>
          </w:p>
          <w:p w:rsidR="008E6B10" w:rsidRPr="008C58A6" w:rsidRDefault="008E6B10" w:rsidP="008E6B10">
            <w:pPr>
              <w:spacing w:after="0" w:line="240" w:lineRule="auto"/>
              <w:rPr>
                <w:rFonts w:ascii="Times New Roman" w:hAnsi="Times New Roman"/>
                <w:sz w:val="24"/>
                <w:szCs w:val="24"/>
              </w:rPr>
            </w:pPr>
            <w:bookmarkStart w:id="141" w:name="_Toc118236746"/>
            <w:r w:rsidRPr="008C58A6">
              <w:rPr>
                <w:rFonts w:ascii="Times New Roman" w:hAnsi="Times New Roman"/>
                <w:sz w:val="24"/>
                <w:szCs w:val="24"/>
              </w:rPr>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bookmarkEnd w:id="141"/>
          </w:p>
        </w:tc>
      </w:tr>
      <w:tr w:rsidR="008E6B10" w:rsidRPr="008C58A6" w:rsidTr="008E6B10">
        <w:trPr>
          <w:trHeight w:val="696"/>
        </w:trPr>
        <w:tc>
          <w:tcPr>
            <w:tcW w:w="2518" w:type="dxa"/>
          </w:tcPr>
          <w:p w:rsidR="008E6B10" w:rsidRPr="008C58A6" w:rsidRDefault="008E6B10" w:rsidP="008E6B10">
            <w:pPr>
              <w:spacing w:after="0" w:line="240" w:lineRule="auto"/>
              <w:rPr>
                <w:rFonts w:ascii="Times New Roman" w:hAnsi="Times New Roman"/>
                <w:sz w:val="24"/>
                <w:szCs w:val="24"/>
              </w:rPr>
            </w:pPr>
            <w:bookmarkStart w:id="142" w:name="_Toc118236747"/>
            <w:r w:rsidRPr="008C58A6">
              <w:rPr>
                <w:rFonts w:ascii="Times New Roman" w:hAnsi="Times New Roman"/>
                <w:sz w:val="24"/>
                <w:szCs w:val="24"/>
              </w:rPr>
              <w:lastRenderedPageBreak/>
              <w:t>ОК 09. Пользоваться профессиональной документацией на государственном и иностранном языках</w:t>
            </w:r>
            <w:bookmarkEnd w:id="142"/>
          </w:p>
        </w:tc>
        <w:tc>
          <w:tcPr>
            <w:tcW w:w="6095" w:type="dxa"/>
          </w:tcPr>
          <w:p w:rsidR="008E6B10" w:rsidRPr="008C58A6" w:rsidRDefault="008E6B10" w:rsidP="008E6B10">
            <w:pPr>
              <w:spacing w:after="0" w:line="240" w:lineRule="auto"/>
              <w:rPr>
                <w:rFonts w:ascii="Times New Roman" w:hAnsi="Times New Roman"/>
                <w:sz w:val="24"/>
                <w:szCs w:val="24"/>
              </w:rPr>
            </w:pPr>
            <w:bookmarkStart w:id="143" w:name="_Toc118236748"/>
            <w:r w:rsidRPr="008C58A6">
              <w:rPr>
                <w:rFonts w:ascii="Times New Roman" w:hAnsi="Times New Roman"/>
                <w:sz w:val="24"/>
                <w:szCs w:val="24"/>
              </w:rPr>
              <w:t>- наличие мотивации к обучению и личностному развитию;</w:t>
            </w:r>
            <w:bookmarkEnd w:id="143"/>
            <w:r w:rsidRPr="008C58A6">
              <w:rPr>
                <w:rFonts w:ascii="Times New Roman" w:hAnsi="Times New Roman"/>
                <w:sz w:val="24"/>
                <w:szCs w:val="24"/>
              </w:rPr>
              <w:t xml:space="preserve"> </w:t>
            </w:r>
          </w:p>
          <w:p w:rsidR="008E6B10" w:rsidRPr="008C58A6" w:rsidRDefault="008E6B10" w:rsidP="008E6B10">
            <w:pPr>
              <w:spacing w:after="0" w:line="240" w:lineRule="auto"/>
              <w:rPr>
                <w:rFonts w:ascii="Times New Roman" w:hAnsi="Times New Roman"/>
                <w:sz w:val="24"/>
                <w:szCs w:val="24"/>
              </w:rPr>
            </w:pPr>
            <w:bookmarkStart w:id="144" w:name="_Toc118236749"/>
            <w:r w:rsidRPr="008C58A6">
              <w:rPr>
                <w:rFonts w:ascii="Times New Roman" w:hAnsi="Times New Roman"/>
                <w:sz w:val="24"/>
                <w:szCs w:val="24"/>
              </w:rPr>
              <w:t>В области ценности научного познания:</w:t>
            </w:r>
            <w:bookmarkEnd w:id="144"/>
          </w:p>
          <w:p w:rsidR="008E6B10" w:rsidRPr="008C58A6" w:rsidRDefault="008E6B10" w:rsidP="008E6B10">
            <w:pPr>
              <w:spacing w:after="0" w:line="240" w:lineRule="auto"/>
              <w:rPr>
                <w:rFonts w:ascii="Times New Roman" w:hAnsi="Times New Roman"/>
                <w:sz w:val="24"/>
                <w:szCs w:val="24"/>
              </w:rPr>
            </w:pPr>
            <w:bookmarkStart w:id="145" w:name="_Toc118236750"/>
            <w:r w:rsidRPr="008C58A6">
              <w:rPr>
                <w:rFonts w:ascii="Times New Roman" w:hAnsi="Times New Roman"/>
                <w:sz w:val="24"/>
                <w:szCs w:val="24"/>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bookmarkEnd w:id="145"/>
            <w:r w:rsidRPr="008C58A6">
              <w:rPr>
                <w:rFonts w:ascii="Times New Roman" w:hAnsi="Times New Roman"/>
                <w:sz w:val="24"/>
                <w:szCs w:val="24"/>
              </w:rPr>
              <w:t xml:space="preserve"> </w:t>
            </w:r>
          </w:p>
          <w:p w:rsidR="008E6B10" w:rsidRPr="008C58A6" w:rsidRDefault="008E6B10" w:rsidP="008E6B10">
            <w:pPr>
              <w:spacing w:after="0" w:line="240" w:lineRule="auto"/>
              <w:rPr>
                <w:rFonts w:ascii="Times New Roman" w:hAnsi="Times New Roman"/>
                <w:sz w:val="24"/>
                <w:szCs w:val="24"/>
              </w:rPr>
            </w:pPr>
            <w:bookmarkStart w:id="146" w:name="_Toc118236751"/>
            <w:r w:rsidRPr="008C58A6">
              <w:rPr>
                <w:rFonts w:ascii="Times New Roman" w:hAnsi="Times New Roman"/>
                <w:sz w:val="24"/>
                <w:szCs w:val="24"/>
              </w:rPr>
              <w:t>- совершенствование языковой и читательской культуры как средства взаимодействия между людьми и познания мира;</w:t>
            </w:r>
            <w:bookmarkEnd w:id="146"/>
            <w:r w:rsidRPr="008C58A6">
              <w:rPr>
                <w:rFonts w:ascii="Times New Roman" w:hAnsi="Times New Roman"/>
                <w:sz w:val="24"/>
                <w:szCs w:val="24"/>
              </w:rPr>
              <w:t xml:space="preserve"> </w:t>
            </w:r>
          </w:p>
          <w:p w:rsidR="008E6B10" w:rsidRPr="008C58A6" w:rsidRDefault="008E6B10" w:rsidP="008E6B10">
            <w:pPr>
              <w:spacing w:after="0" w:line="240" w:lineRule="auto"/>
              <w:rPr>
                <w:rFonts w:ascii="Times New Roman" w:hAnsi="Times New Roman"/>
                <w:sz w:val="24"/>
                <w:szCs w:val="24"/>
              </w:rPr>
            </w:pPr>
            <w:bookmarkStart w:id="147" w:name="_Toc118236752"/>
            <w:r w:rsidRPr="008C58A6">
              <w:rPr>
                <w:rFonts w:ascii="Times New Roman" w:hAnsi="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bookmarkEnd w:id="147"/>
          </w:p>
          <w:p w:rsidR="008E6B10" w:rsidRPr="008C58A6" w:rsidRDefault="008E6B10" w:rsidP="008E6B10">
            <w:pPr>
              <w:spacing w:after="0" w:line="240" w:lineRule="auto"/>
              <w:rPr>
                <w:rFonts w:ascii="Times New Roman" w:hAnsi="Times New Roman"/>
                <w:sz w:val="24"/>
                <w:szCs w:val="24"/>
              </w:rPr>
            </w:pPr>
            <w:bookmarkStart w:id="148" w:name="_Toc118236753"/>
            <w:r w:rsidRPr="008C58A6">
              <w:rPr>
                <w:rFonts w:ascii="Times New Roman" w:hAnsi="Times New Roman"/>
                <w:sz w:val="24"/>
                <w:szCs w:val="24"/>
              </w:rPr>
              <w:t>Овладение универсальными учебными познавательными действиями:</w:t>
            </w:r>
            <w:bookmarkEnd w:id="148"/>
          </w:p>
          <w:p w:rsidR="008E6B10" w:rsidRPr="008C58A6" w:rsidRDefault="008E6B10" w:rsidP="008E6B10">
            <w:pPr>
              <w:spacing w:after="0" w:line="240" w:lineRule="auto"/>
              <w:rPr>
                <w:rFonts w:ascii="Times New Roman" w:hAnsi="Times New Roman"/>
                <w:sz w:val="24"/>
                <w:szCs w:val="24"/>
              </w:rPr>
            </w:pPr>
            <w:bookmarkStart w:id="149" w:name="_Toc118236754"/>
            <w:r w:rsidRPr="008C58A6">
              <w:rPr>
                <w:rFonts w:ascii="Times New Roman" w:hAnsi="Times New Roman"/>
                <w:sz w:val="24"/>
                <w:szCs w:val="24"/>
              </w:rPr>
              <w:t>б) базовые исследовательские действия:</w:t>
            </w:r>
            <w:bookmarkEnd w:id="149"/>
          </w:p>
          <w:p w:rsidR="008E6B10" w:rsidRPr="008C58A6" w:rsidRDefault="008E6B10" w:rsidP="008E6B10">
            <w:pPr>
              <w:spacing w:after="0" w:line="240" w:lineRule="auto"/>
              <w:rPr>
                <w:rFonts w:ascii="Times New Roman" w:hAnsi="Times New Roman"/>
                <w:sz w:val="24"/>
                <w:szCs w:val="24"/>
              </w:rPr>
            </w:pPr>
            <w:bookmarkStart w:id="150" w:name="_Toc118236755"/>
            <w:r w:rsidRPr="008C58A6">
              <w:rPr>
                <w:rFonts w:ascii="Times New Roman" w:hAnsi="Times New Roman"/>
                <w:sz w:val="24"/>
                <w:szCs w:val="24"/>
              </w:rPr>
              <w:lastRenderedPageBreak/>
              <w:t>- владеть навыками учебно-исследовательской и проектной деятельности, навыками разрешения проблем;</w:t>
            </w:r>
            <w:bookmarkEnd w:id="150"/>
          </w:p>
          <w:p w:rsidR="008E6B10" w:rsidRPr="008C58A6" w:rsidRDefault="008E6B10" w:rsidP="008E6B10">
            <w:pPr>
              <w:spacing w:after="0" w:line="240" w:lineRule="auto"/>
              <w:rPr>
                <w:rFonts w:ascii="Times New Roman" w:hAnsi="Times New Roman"/>
                <w:sz w:val="24"/>
                <w:szCs w:val="24"/>
              </w:rPr>
            </w:pPr>
            <w:bookmarkStart w:id="151" w:name="_Toc118236756"/>
            <w:r w:rsidRPr="008C58A6">
              <w:rPr>
                <w:rFonts w:ascii="Times New Roman" w:hAnsi="Times New Roman"/>
                <w:sz w:val="24"/>
                <w:szCs w:val="24"/>
              </w:rPr>
              <w:t>- способность и готовность к самостоятельному поиску методов решения практических задач, применению различных методов познания;</w:t>
            </w:r>
            <w:bookmarkEnd w:id="151"/>
            <w:r w:rsidRPr="008C58A6">
              <w:rPr>
                <w:rFonts w:ascii="Times New Roman" w:hAnsi="Times New Roman"/>
                <w:sz w:val="24"/>
                <w:szCs w:val="24"/>
              </w:rPr>
              <w:t xml:space="preserve"> </w:t>
            </w:r>
          </w:p>
          <w:p w:rsidR="008E6B10" w:rsidRPr="008C58A6" w:rsidRDefault="008E6B10" w:rsidP="008E6B10">
            <w:pPr>
              <w:spacing w:after="0" w:line="240" w:lineRule="auto"/>
              <w:rPr>
                <w:rFonts w:ascii="Times New Roman" w:hAnsi="Times New Roman"/>
                <w:sz w:val="24"/>
                <w:szCs w:val="24"/>
              </w:rPr>
            </w:pPr>
            <w:bookmarkStart w:id="152" w:name="_Toc118236757"/>
            <w:r w:rsidRPr="008C58A6">
              <w:rPr>
                <w:rFonts w:ascii="Times New Roman" w:hAnsi="Times New Roman"/>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bookmarkEnd w:id="152"/>
            <w:r w:rsidRPr="008C58A6">
              <w:rPr>
                <w:rFonts w:ascii="Times New Roman" w:hAnsi="Times New Roman"/>
                <w:sz w:val="24"/>
                <w:szCs w:val="24"/>
              </w:rPr>
              <w:t xml:space="preserve"> </w:t>
            </w:r>
          </w:p>
          <w:p w:rsidR="008E6B10" w:rsidRPr="008C58A6" w:rsidRDefault="008E6B10" w:rsidP="008E6B10">
            <w:pPr>
              <w:spacing w:after="0" w:line="240" w:lineRule="auto"/>
              <w:rPr>
                <w:rFonts w:ascii="Times New Roman" w:hAnsi="Times New Roman"/>
                <w:sz w:val="24"/>
                <w:szCs w:val="24"/>
              </w:rPr>
            </w:pPr>
            <w:bookmarkStart w:id="153" w:name="_Toc118236758"/>
            <w:r w:rsidRPr="008C58A6">
              <w:rPr>
                <w:rFonts w:ascii="Times New Roman" w:hAnsi="Times New Roman"/>
                <w:sz w:val="24"/>
                <w:szCs w:val="24"/>
              </w:rPr>
              <w:t>- формирование научного типа мышления, владение научной терминологией, ключевыми понятиями и методами;</w:t>
            </w:r>
            <w:bookmarkEnd w:id="153"/>
            <w:r w:rsidRPr="008C58A6">
              <w:rPr>
                <w:rFonts w:ascii="Times New Roman" w:hAnsi="Times New Roman"/>
                <w:sz w:val="24"/>
                <w:szCs w:val="24"/>
              </w:rPr>
              <w:t xml:space="preserve"> </w:t>
            </w:r>
          </w:p>
          <w:p w:rsidR="008E6B10" w:rsidRPr="008C58A6" w:rsidRDefault="008E6B10" w:rsidP="008E6B10">
            <w:pPr>
              <w:spacing w:after="0" w:line="240" w:lineRule="auto"/>
              <w:rPr>
                <w:rFonts w:ascii="Times New Roman" w:hAnsi="Times New Roman"/>
                <w:sz w:val="24"/>
                <w:szCs w:val="24"/>
              </w:rPr>
            </w:pPr>
            <w:bookmarkStart w:id="154" w:name="_Toc118236759"/>
            <w:r w:rsidRPr="008C58A6">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bookmarkEnd w:id="154"/>
          </w:p>
        </w:tc>
        <w:tc>
          <w:tcPr>
            <w:tcW w:w="6124" w:type="dxa"/>
          </w:tcPr>
          <w:p w:rsidR="008E6B10" w:rsidRPr="008C58A6" w:rsidRDefault="008E6B10" w:rsidP="008E6B10">
            <w:pPr>
              <w:spacing w:after="0" w:line="240" w:lineRule="auto"/>
              <w:rPr>
                <w:rFonts w:ascii="Times New Roman" w:hAnsi="Times New Roman"/>
                <w:sz w:val="24"/>
                <w:szCs w:val="24"/>
              </w:rPr>
            </w:pPr>
            <w:bookmarkStart w:id="155" w:name="_Toc118236760"/>
            <w:r w:rsidRPr="008C58A6">
              <w:rPr>
                <w:rFonts w:ascii="Times New Roman" w:hAnsi="Times New Roman"/>
                <w:sz w:val="24"/>
                <w:szCs w:val="24"/>
              </w:rPr>
              <w:lastRenderedPageBreak/>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bookmarkEnd w:id="155"/>
          </w:p>
        </w:tc>
      </w:tr>
    </w:tbl>
    <w:p w:rsidR="008E6B10" w:rsidRPr="008C58A6" w:rsidRDefault="008E6B10" w:rsidP="008E6B10">
      <w:pPr>
        <w:tabs>
          <w:tab w:val="left" w:pos="2835"/>
        </w:tabs>
        <w:spacing w:after="0" w:line="240" w:lineRule="auto"/>
        <w:ind w:firstLine="709"/>
        <w:contextualSpacing/>
        <w:jc w:val="both"/>
        <w:rPr>
          <w:rFonts w:ascii="Times New Roman" w:hAnsi="Times New Roman"/>
          <w:sz w:val="24"/>
          <w:szCs w:val="24"/>
        </w:rPr>
      </w:pPr>
    </w:p>
    <w:p w:rsidR="008E6B10" w:rsidRPr="00AC7033" w:rsidRDefault="008E6B10" w:rsidP="008E6B10">
      <w:pPr>
        <w:spacing w:after="0"/>
        <w:ind w:firstLine="709"/>
        <w:contextualSpacing/>
        <w:jc w:val="both"/>
        <w:rPr>
          <w:rFonts w:ascii="Times New Roman" w:hAnsi="Times New Roman"/>
          <w:b/>
          <w:bCs/>
          <w:sz w:val="28"/>
          <w:szCs w:val="28"/>
        </w:rPr>
        <w:sectPr w:rsidR="008E6B10" w:rsidRPr="00AC7033" w:rsidSect="008E6B10">
          <w:pgSz w:w="16838" w:h="11906" w:orient="landscape"/>
          <w:pgMar w:top="1701" w:right="1134" w:bottom="850" w:left="993" w:header="708" w:footer="708" w:gutter="0"/>
          <w:cols w:space="720"/>
          <w:docGrid w:linePitch="360"/>
        </w:sectPr>
      </w:pPr>
    </w:p>
    <w:p w:rsidR="008E6B10" w:rsidRPr="008E6B10" w:rsidRDefault="008E6B10" w:rsidP="008E6B10">
      <w:pPr>
        <w:pStyle w:val="3"/>
        <w:spacing w:before="0"/>
        <w:jc w:val="center"/>
        <w:rPr>
          <w:rFonts w:ascii="Times New Roman" w:hAnsi="Times New Roman"/>
          <w:b/>
          <w:bCs/>
          <w:color w:val="auto"/>
          <w:sz w:val="28"/>
          <w:szCs w:val="28"/>
        </w:rPr>
      </w:pPr>
      <w:bookmarkStart w:id="156" w:name="_Toc114826659"/>
      <w:bookmarkStart w:id="157" w:name="_Toc118235440"/>
      <w:bookmarkStart w:id="158" w:name="_Toc118235552"/>
      <w:bookmarkStart w:id="159" w:name="_Toc120775798"/>
      <w:bookmarkStart w:id="160" w:name="_Toc125104284"/>
      <w:r w:rsidRPr="008E6B10">
        <w:rPr>
          <w:rFonts w:ascii="Times New Roman" w:hAnsi="Times New Roman"/>
          <w:b/>
          <w:bCs/>
          <w:color w:val="auto"/>
          <w:sz w:val="28"/>
          <w:szCs w:val="28"/>
        </w:rPr>
        <w:lastRenderedPageBreak/>
        <w:t>Структура и содержание общеобразовательной дисциплины</w:t>
      </w:r>
      <w:bookmarkEnd w:id="156"/>
      <w:bookmarkEnd w:id="157"/>
      <w:bookmarkEnd w:id="158"/>
      <w:bookmarkEnd w:id="159"/>
      <w:bookmarkEnd w:id="160"/>
    </w:p>
    <w:p w:rsidR="008E6B10" w:rsidRPr="00AC7033" w:rsidRDefault="008E6B10" w:rsidP="008E6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jc w:val="center"/>
        <w:rPr>
          <w:rFonts w:ascii="Times New Roman" w:hAnsi="Times New Roman"/>
          <w:b/>
          <w:sz w:val="28"/>
          <w:szCs w:val="28"/>
        </w:rPr>
      </w:pPr>
      <w:r w:rsidRPr="00AC7033">
        <w:rPr>
          <w:rFonts w:ascii="Times New Roman" w:hAnsi="Times New Roman"/>
          <w:b/>
          <w:sz w:val="28"/>
          <w:szCs w:val="28"/>
        </w:rPr>
        <w:t>Объем дисциплины и виды учебной работы</w:t>
      </w:r>
    </w:p>
    <w:p w:rsidR="008E6B10" w:rsidRPr="008A4FE3" w:rsidRDefault="008E6B10" w:rsidP="008E6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jc w:val="both"/>
        <w:rPr>
          <w:rFonts w:ascii="Times New Roman" w:hAnsi="Times New Roman"/>
          <w:b/>
          <w:sz w:val="24"/>
          <w:szCs w:val="24"/>
        </w:rPr>
      </w:pPr>
    </w:p>
    <w:tbl>
      <w:tblPr>
        <w:tblW w:w="0" w:type="auto"/>
        <w:jc w:val="center"/>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352"/>
        <w:gridCol w:w="2410"/>
      </w:tblGrid>
      <w:tr w:rsidR="008E6B10" w:rsidRPr="00AC7033" w:rsidTr="008E6B10">
        <w:trPr>
          <w:trHeight w:val="490"/>
          <w:jc w:val="center"/>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8E6B10" w:rsidRPr="008A4FE3" w:rsidRDefault="008E6B10" w:rsidP="008E6B10">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Вид учебной работы</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8E6B10" w:rsidRPr="008A4FE3" w:rsidRDefault="008E6B10" w:rsidP="008E6B10">
            <w:pPr>
              <w:pBdr>
                <w:right w:val="single" w:sz="4" w:space="0" w:color="auto"/>
              </w:pBdr>
              <w:spacing w:after="0"/>
              <w:jc w:val="center"/>
              <w:rPr>
                <w:rFonts w:ascii="Times New Roman" w:hAnsi="Times New Roman"/>
                <w:b/>
                <w:sz w:val="24"/>
                <w:szCs w:val="24"/>
              </w:rPr>
            </w:pPr>
            <w:r w:rsidRPr="008A4FE3">
              <w:rPr>
                <w:rFonts w:ascii="Times New Roman" w:hAnsi="Times New Roman"/>
                <w:b/>
                <w:sz w:val="24"/>
                <w:szCs w:val="24"/>
              </w:rPr>
              <w:t>Объем в часах</w:t>
            </w:r>
          </w:p>
        </w:tc>
      </w:tr>
      <w:tr w:rsidR="008E6B10" w:rsidRPr="00AC7033" w:rsidTr="008E6B10">
        <w:trPr>
          <w:trHeight w:val="490"/>
          <w:jc w:val="center"/>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8E6B10" w:rsidRPr="008A4FE3" w:rsidRDefault="008E6B10" w:rsidP="008E6B10">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Объем образовательной программы учебной дисциплины</w:t>
            </w:r>
          </w:p>
        </w:tc>
        <w:tc>
          <w:tcPr>
            <w:tcW w:w="2410" w:type="dxa"/>
            <w:vMerge/>
            <w:shd w:val="clear" w:color="auto" w:fill="auto"/>
          </w:tcPr>
          <w:p w:rsidR="008E6B10" w:rsidRPr="008A4FE3" w:rsidRDefault="008E6B10" w:rsidP="008E6B10">
            <w:pPr>
              <w:spacing w:after="0"/>
              <w:rPr>
                <w:rFonts w:ascii="Times New Roman" w:hAnsi="Times New Roman"/>
                <w:sz w:val="24"/>
                <w:szCs w:val="24"/>
              </w:rPr>
            </w:pPr>
          </w:p>
        </w:tc>
      </w:tr>
      <w:tr w:rsidR="008E6B10" w:rsidRPr="00AC7033" w:rsidTr="008E6B10">
        <w:trPr>
          <w:trHeight w:val="490"/>
          <w:jc w:val="center"/>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8E6B10" w:rsidRPr="008A4FE3" w:rsidRDefault="008E6B10" w:rsidP="008E6B10">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Общий объем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8E6B10" w:rsidRPr="008A4FE3" w:rsidRDefault="008E6B10" w:rsidP="008E6B10">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b/>
                <w:sz w:val="24"/>
                <w:szCs w:val="24"/>
              </w:rPr>
            </w:pPr>
            <w:r>
              <w:rPr>
                <w:rFonts w:ascii="Times New Roman" w:hAnsi="Times New Roman"/>
                <w:b/>
                <w:sz w:val="24"/>
                <w:szCs w:val="24"/>
              </w:rPr>
              <w:t>56</w:t>
            </w:r>
          </w:p>
        </w:tc>
      </w:tr>
      <w:tr w:rsidR="008E6B10" w:rsidRPr="00AC7033" w:rsidTr="008E6B10">
        <w:trPr>
          <w:trHeight w:val="490"/>
          <w:jc w:val="center"/>
        </w:trPr>
        <w:tc>
          <w:tcPr>
            <w:tcW w:w="8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8E6B10" w:rsidRPr="008A4FE3" w:rsidRDefault="008E6B10" w:rsidP="008E6B10">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szCs w:val="24"/>
              </w:rPr>
            </w:pPr>
            <w:r w:rsidRPr="008A4FE3">
              <w:rPr>
                <w:rFonts w:ascii="Times New Roman" w:hAnsi="Times New Roman"/>
                <w:sz w:val="24"/>
                <w:szCs w:val="24"/>
              </w:rPr>
              <w:t>в т.ч.</w:t>
            </w:r>
          </w:p>
        </w:tc>
      </w:tr>
      <w:tr w:rsidR="008E6B10" w:rsidRPr="00AC7033" w:rsidTr="008E6B10">
        <w:trPr>
          <w:trHeight w:val="490"/>
          <w:jc w:val="center"/>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8E6B10" w:rsidRPr="008A4FE3" w:rsidRDefault="008E6B10" w:rsidP="008E6B10">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Основное содержание</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8E6B10" w:rsidRPr="008A4FE3" w:rsidRDefault="008E6B10" w:rsidP="008E6B10">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b/>
                <w:sz w:val="24"/>
                <w:szCs w:val="24"/>
              </w:rPr>
            </w:pPr>
            <w:r>
              <w:rPr>
                <w:rFonts w:ascii="Times New Roman" w:hAnsi="Times New Roman"/>
                <w:b/>
                <w:sz w:val="24"/>
                <w:szCs w:val="24"/>
              </w:rPr>
              <w:t>56</w:t>
            </w:r>
          </w:p>
        </w:tc>
      </w:tr>
      <w:tr w:rsidR="008E6B10" w:rsidRPr="00AC7033" w:rsidTr="008E6B10">
        <w:trPr>
          <w:trHeight w:val="308"/>
          <w:jc w:val="center"/>
        </w:trPr>
        <w:tc>
          <w:tcPr>
            <w:tcW w:w="8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8E6B10" w:rsidRPr="008A4FE3" w:rsidRDefault="008E6B10" w:rsidP="008E6B10">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в т.ч.</w:t>
            </w:r>
          </w:p>
        </w:tc>
      </w:tr>
      <w:tr w:rsidR="008E6B10" w:rsidRPr="00AC7033" w:rsidTr="008E6B10">
        <w:trPr>
          <w:trHeight w:val="490"/>
          <w:jc w:val="center"/>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8E6B10" w:rsidRPr="008A4FE3" w:rsidRDefault="008E6B10" w:rsidP="008E6B10">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теоретическое обучение</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8E6B10" w:rsidRPr="008A4FE3" w:rsidRDefault="008E6B10" w:rsidP="008E6B10">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sz w:val="24"/>
                <w:szCs w:val="24"/>
              </w:rPr>
            </w:pPr>
            <w:r>
              <w:rPr>
                <w:rFonts w:ascii="Times New Roman" w:hAnsi="Times New Roman"/>
                <w:sz w:val="24"/>
                <w:szCs w:val="24"/>
              </w:rPr>
              <w:t>44</w:t>
            </w:r>
          </w:p>
        </w:tc>
      </w:tr>
      <w:tr w:rsidR="008E6B10" w:rsidRPr="00AC7033" w:rsidTr="008E6B10">
        <w:trPr>
          <w:trHeight w:val="281"/>
          <w:jc w:val="center"/>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8E6B10" w:rsidRPr="008A4FE3" w:rsidRDefault="008E6B10" w:rsidP="008E6B10">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практические занятия</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8E6B10" w:rsidRPr="008A4FE3" w:rsidRDefault="008E6B10" w:rsidP="008E6B10">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sz w:val="24"/>
                <w:szCs w:val="24"/>
              </w:rPr>
            </w:pPr>
            <w:r>
              <w:rPr>
                <w:rFonts w:ascii="Times New Roman" w:hAnsi="Times New Roman"/>
                <w:sz w:val="24"/>
                <w:szCs w:val="24"/>
              </w:rPr>
              <w:t>12</w:t>
            </w:r>
          </w:p>
        </w:tc>
      </w:tr>
      <w:tr w:rsidR="008E6B10" w:rsidRPr="00AC7033" w:rsidTr="008E6B10">
        <w:trPr>
          <w:trHeight w:val="460"/>
          <w:jc w:val="center"/>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8E6B10" w:rsidRPr="008A4FE3" w:rsidRDefault="008E6B10" w:rsidP="008E6B10">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Промежуточная аттестация (дифференцированный зачет)</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8E6B10" w:rsidRPr="008A4FE3" w:rsidRDefault="008E6B10" w:rsidP="008E6B10">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b/>
                <w:sz w:val="24"/>
                <w:szCs w:val="24"/>
              </w:rPr>
            </w:pPr>
            <w:r w:rsidRPr="008A4FE3">
              <w:rPr>
                <w:rFonts w:ascii="Times New Roman" w:hAnsi="Times New Roman"/>
                <w:b/>
                <w:sz w:val="24"/>
                <w:szCs w:val="24"/>
              </w:rPr>
              <w:t>2</w:t>
            </w:r>
          </w:p>
        </w:tc>
      </w:tr>
    </w:tbl>
    <w:p w:rsidR="008E6B10" w:rsidRDefault="008E6B10" w:rsidP="008E6B10">
      <w:pPr>
        <w:spacing w:after="0"/>
        <w:rPr>
          <w:rFonts w:ascii="Times New Roman" w:hAnsi="Times New Roman"/>
          <w:b/>
          <w:i/>
          <w:sz w:val="28"/>
          <w:szCs w:val="28"/>
        </w:rPr>
      </w:pPr>
    </w:p>
    <w:p w:rsidR="008E6B10" w:rsidRDefault="008E6B10" w:rsidP="008E6B10">
      <w:pPr>
        <w:spacing w:after="0"/>
        <w:rPr>
          <w:rFonts w:ascii="Times New Roman" w:hAnsi="Times New Roman"/>
          <w:b/>
          <w:i/>
          <w:sz w:val="28"/>
          <w:szCs w:val="28"/>
        </w:rPr>
      </w:pPr>
    </w:p>
    <w:p w:rsidR="008E6B10" w:rsidRDefault="008E6B10" w:rsidP="008E6B10">
      <w:pPr>
        <w:spacing w:after="0"/>
        <w:rPr>
          <w:rFonts w:ascii="Times New Roman" w:hAnsi="Times New Roman"/>
          <w:b/>
          <w:i/>
          <w:sz w:val="28"/>
          <w:szCs w:val="28"/>
        </w:rPr>
        <w:sectPr w:rsidR="008E6B10" w:rsidSect="008E6B10">
          <w:pgSz w:w="11906" w:h="16838"/>
          <w:pgMar w:top="1134" w:right="1134" w:bottom="1134" w:left="1134" w:header="709" w:footer="709" w:gutter="0"/>
          <w:cols w:space="708"/>
          <w:docGrid w:linePitch="360"/>
        </w:sectPr>
      </w:pPr>
    </w:p>
    <w:p w:rsidR="008E6B10" w:rsidRPr="00CC1B6E" w:rsidRDefault="008E6B10" w:rsidP="008E6B10">
      <w:pPr>
        <w:autoSpaceDE w:val="0"/>
        <w:autoSpaceDN w:val="0"/>
        <w:adjustRightInd w:val="0"/>
        <w:spacing w:after="0" w:line="240" w:lineRule="auto"/>
        <w:jc w:val="center"/>
        <w:rPr>
          <w:rStyle w:val="30"/>
          <w:rFonts w:ascii="Times New Roman" w:eastAsia="Arial" w:hAnsi="Times New Roman"/>
          <w:b/>
          <w:bCs/>
          <w:color w:val="auto"/>
          <w:sz w:val="28"/>
          <w:szCs w:val="28"/>
        </w:rPr>
      </w:pPr>
      <w:bookmarkStart w:id="161" w:name="_Toc114826661"/>
      <w:bookmarkStart w:id="162" w:name="_Toc118235442"/>
      <w:bookmarkStart w:id="163" w:name="_Toc118235554"/>
      <w:bookmarkStart w:id="164" w:name="_Toc120775800"/>
      <w:bookmarkStart w:id="165" w:name="_Toc125104286"/>
      <w:r w:rsidRPr="00CC1B6E">
        <w:rPr>
          <w:rStyle w:val="30"/>
          <w:rFonts w:ascii="Times New Roman" w:eastAsia="Arial" w:hAnsi="Times New Roman"/>
          <w:b/>
          <w:bCs/>
          <w:color w:val="auto"/>
          <w:sz w:val="28"/>
          <w:szCs w:val="28"/>
        </w:rPr>
        <w:lastRenderedPageBreak/>
        <w:t xml:space="preserve">Контроль и оценка результатов освоения </w:t>
      </w:r>
    </w:p>
    <w:p w:rsidR="008E6B10" w:rsidRPr="00CC1B6E" w:rsidRDefault="008E6B10" w:rsidP="008E6B10">
      <w:pPr>
        <w:autoSpaceDE w:val="0"/>
        <w:autoSpaceDN w:val="0"/>
        <w:adjustRightInd w:val="0"/>
        <w:spacing w:after="0" w:line="240" w:lineRule="auto"/>
        <w:jc w:val="center"/>
        <w:rPr>
          <w:rStyle w:val="30"/>
          <w:rFonts w:ascii="TimesNewRomanPSMT" w:eastAsia="Calibri" w:hAnsi="TimesNewRomanPSMT" w:cs="TimesNewRomanPSMT"/>
          <w:b/>
          <w:bCs/>
          <w:color w:val="auto"/>
          <w:sz w:val="26"/>
          <w:szCs w:val="26"/>
        </w:rPr>
      </w:pPr>
      <w:r w:rsidRPr="00CC1B6E">
        <w:rPr>
          <w:rStyle w:val="30"/>
          <w:rFonts w:ascii="Times New Roman" w:eastAsia="Arial" w:hAnsi="Times New Roman"/>
          <w:b/>
          <w:bCs/>
          <w:color w:val="auto"/>
          <w:sz w:val="28"/>
          <w:szCs w:val="28"/>
        </w:rPr>
        <w:t>общеобразовательной дисциплины</w:t>
      </w:r>
      <w:bookmarkEnd w:id="161"/>
      <w:bookmarkEnd w:id="162"/>
      <w:bookmarkEnd w:id="163"/>
      <w:bookmarkEnd w:id="164"/>
      <w:bookmarkEnd w:id="165"/>
    </w:p>
    <w:p w:rsidR="008E6B10" w:rsidRPr="00AC7033" w:rsidRDefault="008E6B10" w:rsidP="008E6B10">
      <w:pPr>
        <w:spacing w:after="0"/>
        <w:ind w:left="555"/>
        <w:jc w:val="center"/>
        <w:rPr>
          <w:rFonts w:ascii="Times New Roman" w:hAnsi="Times New Roman"/>
          <w:sz w:val="28"/>
          <w:szCs w:val="28"/>
          <w:lang w:val="x-none"/>
        </w:rPr>
      </w:pPr>
    </w:p>
    <w:tbl>
      <w:tblPr>
        <w:tblW w:w="0" w:type="auto"/>
        <w:jc w:val="center"/>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548"/>
        <w:gridCol w:w="2714"/>
        <w:gridCol w:w="3051"/>
      </w:tblGrid>
      <w:tr w:rsidR="008E6B10" w:rsidRPr="008C58A6" w:rsidTr="008E6B10">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Общая/профессиональная компетенции</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Раздел/Тема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Тип оценочных мероприятия</w:t>
            </w:r>
          </w:p>
        </w:tc>
      </w:tr>
      <w:tr w:rsidR="008E6B10" w:rsidRPr="008C58A6" w:rsidTr="008E6B10">
        <w:trPr>
          <w:trHeight w:val="134"/>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 1. Человек в обществе</w:t>
            </w:r>
          </w:p>
        </w:tc>
      </w:tr>
      <w:tr w:rsidR="008E6B10" w:rsidRPr="008C58A6" w:rsidTr="008E6B10">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1.1.</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Общество и общественные отношения. Развитие общества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rsidR="008E6B10" w:rsidRPr="008C58A6" w:rsidRDefault="008E6B10" w:rsidP="008E6B10">
            <w:pPr>
              <w:pStyle w:val="a6"/>
              <w:widowControl w:val="0"/>
              <w:numPr>
                <w:ilvl w:val="0"/>
                <w:numId w:val="2"/>
              </w:numPr>
              <w:pBdr>
                <w:top w:val="none" w:sz="4" w:space="0" w:color="000000"/>
                <w:left w:val="none" w:sz="4" w:space="0" w:color="000000"/>
                <w:bottom w:val="none" w:sz="4" w:space="0" w:color="000000"/>
                <w:right w:val="none" w:sz="4" w:space="0" w:color="000000"/>
              </w:pBdr>
              <w:tabs>
                <w:tab w:val="left" w:pos="223"/>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Вопросы проблемного характера</w:t>
            </w:r>
          </w:p>
          <w:p w:rsidR="008E6B10" w:rsidRPr="008C58A6" w:rsidRDefault="008E6B10" w:rsidP="008E6B10">
            <w:pPr>
              <w:pStyle w:val="a6"/>
              <w:widowControl w:val="0"/>
              <w:numPr>
                <w:ilvl w:val="0"/>
                <w:numId w:val="2"/>
              </w:numPr>
              <w:pBdr>
                <w:top w:val="none" w:sz="4" w:space="0" w:color="000000"/>
                <w:left w:val="none" w:sz="4" w:space="0" w:color="000000"/>
                <w:bottom w:val="none" w:sz="4" w:space="0" w:color="000000"/>
                <w:right w:val="none" w:sz="4" w:space="0" w:color="000000"/>
              </w:pBdr>
              <w:tabs>
                <w:tab w:val="left" w:pos="223"/>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схемам, таблицам, диаграммам, инфографике</w:t>
            </w:r>
          </w:p>
          <w:p w:rsidR="008E6B10" w:rsidRPr="008C58A6" w:rsidRDefault="008E6B10" w:rsidP="008E6B10">
            <w:pPr>
              <w:pStyle w:val="a6"/>
              <w:widowControl w:val="0"/>
              <w:numPr>
                <w:ilvl w:val="0"/>
                <w:numId w:val="2"/>
              </w:numPr>
              <w:pBdr>
                <w:top w:val="none" w:sz="4" w:space="0" w:color="000000"/>
                <w:left w:val="none" w:sz="4" w:space="0" w:color="000000"/>
                <w:bottom w:val="none" w:sz="4" w:space="0" w:color="000000"/>
                <w:right w:val="none" w:sz="4" w:space="0" w:color="000000"/>
              </w:pBdr>
              <w:tabs>
                <w:tab w:val="left" w:pos="223"/>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8E6B10" w:rsidRPr="008C58A6" w:rsidTr="008E6B10">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04</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1.2.</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Биосоциальная природа человека и его деятельность</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rsidR="008E6B10" w:rsidRPr="008C58A6" w:rsidRDefault="008E6B10" w:rsidP="008E6B10">
            <w:pPr>
              <w:pStyle w:val="a6"/>
              <w:widowControl w:val="0"/>
              <w:numPr>
                <w:ilvl w:val="0"/>
                <w:numId w:val="3"/>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rsidR="008E6B10" w:rsidRPr="008C58A6" w:rsidRDefault="008E6B10" w:rsidP="008E6B10">
            <w:pPr>
              <w:pStyle w:val="a6"/>
              <w:widowControl w:val="0"/>
              <w:numPr>
                <w:ilvl w:val="0"/>
                <w:numId w:val="3"/>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8E6B10" w:rsidRPr="008C58A6" w:rsidTr="008E6B10">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04</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1.3.</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Познавательная деятельность человека. Научное познание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rsidR="008E6B10" w:rsidRPr="008C58A6" w:rsidRDefault="008E6B10" w:rsidP="008E6B10">
            <w:pPr>
              <w:pStyle w:val="a6"/>
              <w:widowControl w:val="0"/>
              <w:numPr>
                <w:ilvl w:val="0"/>
                <w:numId w:val="4"/>
              </w:numPr>
              <w:pBdr>
                <w:top w:val="none" w:sz="4" w:space="0" w:color="000000"/>
                <w:left w:val="none" w:sz="4" w:space="0" w:color="000000"/>
                <w:bottom w:val="none" w:sz="4" w:space="0" w:color="000000"/>
                <w:right w:val="none" w:sz="4" w:space="0" w:color="000000"/>
              </w:pBdr>
              <w:tabs>
                <w:tab w:val="left" w:pos="37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rsidR="008E6B10" w:rsidRPr="008C58A6" w:rsidRDefault="008E6B10" w:rsidP="008E6B10">
            <w:pPr>
              <w:pStyle w:val="a6"/>
              <w:widowControl w:val="0"/>
              <w:numPr>
                <w:ilvl w:val="0"/>
                <w:numId w:val="4"/>
              </w:numPr>
              <w:pBdr>
                <w:top w:val="none" w:sz="4" w:space="0" w:color="000000"/>
                <w:left w:val="none" w:sz="4" w:space="0" w:color="000000"/>
                <w:bottom w:val="none" w:sz="4" w:space="0" w:color="000000"/>
                <w:right w:val="none" w:sz="4" w:space="0" w:color="000000"/>
              </w:pBdr>
              <w:tabs>
                <w:tab w:val="left" w:pos="37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Познавательные задания</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8E6B10" w:rsidRPr="008C58A6" w:rsidTr="008E6B10">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 2. Духовная культура</w:t>
            </w:r>
          </w:p>
        </w:tc>
      </w:tr>
      <w:tr w:rsidR="008E6B10" w:rsidRPr="008C58A6" w:rsidTr="008E6B10">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Тема 2.1.</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Духовная культура личности и общества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lastRenderedPageBreak/>
              <w:t>Познавательные задания</w:t>
            </w:r>
          </w:p>
          <w:p w:rsidR="008E6B10" w:rsidRPr="008C58A6" w:rsidRDefault="008E6B10" w:rsidP="008E6B10">
            <w:pPr>
              <w:pStyle w:val="a6"/>
              <w:widowControl w:val="0"/>
              <w:numPr>
                <w:ilvl w:val="0"/>
                <w:numId w:val="5"/>
              </w:numPr>
              <w:pBdr>
                <w:top w:val="none" w:sz="4" w:space="0" w:color="000000"/>
                <w:left w:val="none" w:sz="4" w:space="0" w:color="000000"/>
                <w:bottom w:val="none" w:sz="4" w:space="0" w:color="000000"/>
                <w:right w:val="none" w:sz="4" w:space="0" w:color="000000"/>
              </w:pBdr>
              <w:tabs>
                <w:tab w:val="left" w:pos="43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 xml:space="preserve">Вопросы проблемного </w:t>
            </w:r>
            <w:r w:rsidRPr="008C58A6">
              <w:rPr>
                <w:rFonts w:ascii="Times New Roman" w:hAnsi="Times New Roman"/>
                <w:sz w:val="24"/>
                <w:szCs w:val="24"/>
                <w:lang w:eastAsia="en-US"/>
              </w:rPr>
              <w:lastRenderedPageBreak/>
              <w:t>характера</w:t>
            </w:r>
          </w:p>
          <w:p w:rsidR="008E6B10" w:rsidRPr="008C58A6" w:rsidRDefault="008E6B10" w:rsidP="008E6B10">
            <w:pPr>
              <w:pStyle w:val="a6"/>
              <w:widowControl w:val="0"/>
              <w:numPr>
                <w:ilvl w:val="0"/>
                <w:numId w:val="5"/>
              </w:numPr>
              <w:pBdr>
                <w:top w:val="none" w:sz="4" w:space="0" w:color="000000"/>
                <w:left w:val="none" w:sz="4" w:space="0" w:color="000000"/>
                <w:bottom w:val="none" w:sz="4" w:space="0" w:color="000000"/>
                <w:right w:val="none" w:sz="4" w:space="0" w:color="000000"/>
              </w:pBdr>
              <w:tabs>
                <w:tab w:val="left" w:pos="43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8E6B10" w:rsidRPr="008C58A6" w:rsidTr="008E6B10">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02</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2.2.</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Наука и образование в современном мире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rsidR="008E6B10" w:rsidRPr="008C58A6" w:rsidRDefault="008E6B10" w:rsidP="008E6B10">
            <w:pPr>
              <w:pStyle w:val="a6"/>
              <w:widowControl w:val="0"/>
              <w:numPr>
                <w:ilvl w:val="0"/>
                <w:numId w:val="6"/>
              </w:numPr>
              <w:pBdr>
                <w:top w:val="none" w:sz="4" w:space="0" w:color="000000"/>
                <w:left w:val="none" w:sz="4" w:space="0" w:color="000000"/>
                <w:bottom w:val="none" w:sz="4" w:space="0" w:color="000000"/>
                <w:right w:val="none" w:sz="4" w:space="0" w:color="000000"/>
              </w:pBdr>
              <w:tabs>
                <w:tab w:val="left" w:pos="40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rsidR="008E6B10" w:rsidRPr="008C58A6" w:rsidRDefault="008E6B10" w:rsidP="008E6B10">
            <w:pPr>
              <w:pStyle w:val="a6"/>
              <w:widowControl w:val="0"/>
              <w:numPr>
                <w:ilvl w:val="0"/>
                <w:numId w:val="6"/>
              </w:numPr>
              <w:pBdr>
                <w:top w:val="none" w:sz="4" w:space="0" w:color="000000"/>
                <w:left w:val="none" w:sz="4" w:space="0" w:color="000000"/>
                <w:bottom w:val="none" w:sz="4" w:space="0" w:color="000000"/>
                <w:right w:val="none" w:sz="4" w:space="0" w:color="000000"/>
              </w:pBdr>
              <w:tabs>
                <w:tab w:val="left" w:pos="40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8E6B10" w:rsidRPr="008C58A6" w:rsidTr="008E6B10">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2.3.</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Религия</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rsidR="008E6B10" w:rsidRPr="008C58A6" w:rsidRDefault="008E6B10" w:rsidP="008E6B10">
            <w:pPr>
              <w:pStyle w:val="a6"/>
              <w:widowControl w:val="0"/>
              <w:numPr>
                <w:ilvl w:val="0"/>
                <w:numId w:val="7"/>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8E6B10" w:rsidRPr="008C58A6" w:rsidTr="008E6B10">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2.4.</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Искусство</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rsidR="008E6B10" w:rsidRPr="008C58A6" w:rsidRDefault="008E6B10" w:rsidP="008E6B10">
            <w:pPr>
              <w:pStyle w:val="a6"/>
              <w:widowControl w:val="0"/>
              <w:numPr>
                <w:ilvl w:val="0"/>
                <w:numId w:val="8"/>
              </w:numPr>
              <w:pBdr>
                <w:top w:val="none" w:sz="4" w:space="0" w:color="000000"/>
                <w:left w:val="none" w:sz="4" w:space="0" w:color="000000"/>
                <w:bottom w:val="none" w:sz="4" w:space="0" w:color="000000"/>
                <w:right w:val="none" w:sz="4" w:space="0" w:color="000000"/>
              </w:pBdr>
              <w:tabs>
                <w:tab w:val="left" w:pos="37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8E6B10" w:rsidRPr="008C58A6" w:rsidTr="008E6B10">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 3. Экономическая жизнь общества</w:t>
            </w:r>
          </w:p>
        </w:tc>
      </w:tr>
      <w:tr w:rsidR="008E6B10" w:rsidRPr="008C58A6" w:rsidTr="008E6B10">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07</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3.1.</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Экономика - основа жизнедеятельности общества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rsidR="008E6B10" w:rsidRPr="008C58A6" w:rsidRDefault="008E6B10" w:rsidP="008E6B10">
            <w:pPr>
              <w:pStyle w:val="a6"/>
              <w:widowControl w:val="0"/>
              <w:numPr>
                <w:ilvl w:val="0"/>
                <w:numId w:val="9"/>
              </w:numPr>
              <w:pBdr>
                <w:top w:val="none" w:sz="4" w:space="0" w:color="000000"/>
                <w:left w:val="none" w:sz="4" w:space="0" w:color="000000"/>
                <w:bottom w:val="none" w:sz="4" w:space="0" w:color="000000"/>
                <w:right w:val="none" w:sz="4" w:space="0" w:color="000000"/>
              </w:pBdr>
              <w:tabs>
                <w:tab w:val="left" w:pos="42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схемам, таблицам, диаграммам, инфографике</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lastRenderedPageBreak/>
              <w:t>Самооценка и взаимооценка знаний /умений обучающихся</w:t>
            </w:r>
          </w:p>
        </w:tc>
      </w:tr>
      <w:tr w:rsidR="008E6B10" w:rsidRPr="008C58A6" w:rsidTr="008E6B10">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01</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3.2.</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Рыночные отношения в экономике. Финансовые институты</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rsidR="008E6B10" w:rsidRPr="008C58A6" w:rsidRDefault="008E6B10" w:rsidP="008E6B10">
            <w:pPr>
              <w:pStyle w:val="a6"/>
              <w:widowControl w:val="0"/>
              <w:numPr>
                <w:ilvl w:val="0"/>
                <w:numId w:val="14"/>
              </w:numPr>
              <w:pBdr>
                <w:top w:val="none" w:sz="4" w:space="0" w:color="000000"/>
                <w:left w:val="none" w:sz="4" w:space="0" w:color="000000"/>
                <w:bottom w:val="none" w:sz="4" w:space="0" w:color="000000"/>
                <w:right w:val="none" w:sz="4" w:space="0" w:color="000000"/>
              </w:pBdr>
              <w:tabs>
                <w:tab w:val="left" w:pos="376"/>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8E6B10" w:rsidRPr="008C58A6" w:rsidTr="008E6B10">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3.3.</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Рынок труда и безработица. Рациональное поведение потребителя</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rsidR="008E6B10" w:rsidRPr="008C58A6" w:rsidRDefault="008E6B10" w:rsidP="008E6B10">
            <w:pPr>
              <w:pStyle w:val="a6"/>
              <w:widowControl w:val="0"/>
              <w:numPr>
                <w:ilvl w:val="0"/>
                <w:numId w:val="13"/>
              </w:numPr>
              <w:pBdr>
                <w:top w:val="none" w:sz="4" w:space="0" w:color="000000"/>
                <w:left w:val="none" w:sz="4" w:space="0" w:color="000000"/>
                <w:bottom w:val="none" w:sz="4" w:space="0" w:color="000000"/>
                <w:right w:val="none" w:sz="4" w:space="0" w:color="000000"/>
              </w:pBdr>
              <w:tabs>
                <w:tab w:val="left" w:pos="31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rsidR="008E6B10" w:rsidRPr="008C58A6" w:rsidRDefault="008E6B10" w:rsidP="008E6B10">
            <w:pPr>
              <w:pStyle w:val="a6"/>
              <w:widowControl w:val="0"/>
              <w:numPr>
                <w:ilvl w:val="0"/>
                <w:numId w:val="13"/>
              </w:numPr>
              <w:pBdr>
                <w:top w:val="none" w:sz="4" w:space="0" w:color="000000"/>
                <w:left w:val="none" w:sz="4" w:space="0" w:color="000000"/>
                <w:bottom w:val="none" w:sz="4" w:space="0" w:color="000000"/>
                <w:right w:val="none" w:sz="4" w:space="0" w:color="000000"/>
              </w:pBdr>
              <w:tabs>
                <w:tab w:val="left" w:pos="31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схемам, таблицам, диаграммам, инфографике</w:t>
            </w:r>
          </w:p>
          <w:p w:rsidR="008E6B10" w:rsidRPr="008C58A6" w:rsidRDefault="008E6B10" w:rsidP="008E6B10">
            <w:pPr>
              <w:pStyle w:val="a6"/>
              <w:widowControl w:val="0"/>
              <w:numPr>
                <w:ilvl w:val="0"/>
                <w:numId w:val="13"/>
              </w:numPr>
              <w:pBdr>
                <w:top w:val="none" w:sz="4" w:space="0" w:color="000000"/>
                <w:left w:val="none" w:sz="4" w:space="0" w:color="000000"/>
                <w:bottom w:val="none" w:sz="4" w:space="0" w:color="000000"/>
                <w:right w:val="none" w:sz="4" w:space="0" w:color="000000"/>
              </w:pBdr>
              <w:tabs>
                <w:tab w:val="left" w:pos="31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8E6B10" w:rsidRPr="008C58A6" w:rsidTr="008E6B10">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3.4.</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Предприятие в экономике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rsidR="008E6B10" w:rsidRPr="008C58A6" w:rsidRDefault="008E6B10" w:rsidP="008E6B10">
            <w:pPr>
              <w:pStyle w:val="a6"/>
              <w:widowControl w:val="0"/>
              <w:numPr>
                <w:ilvl w:val="0"/>
                <w:numId w:val="12"/>
              </w:numPr>
              <w:pBdr>
                <w:top w:val="none" w:sz="4" w:space="0" w:color="000000"/>
                <w:left w:val="none" w:sz="4" w:space="0" w:color="000000"/>
                <w:bottom w:val="none" w:sz="4" w:space="0" w:color="000000"/>
                <w:right w:val="none" w:sz="4" w:space="0" w:color="000000"/>
              </w:pBdr>
              <w:tabs>
                <w:tab w:val="left" w:pos="34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 задачи</w:t>
            </w:r>
          </w:p>
          <w:p w:rsidR="008E6B10" w:rsidRPr="008C58A6" w:rsidRDefault="008E6B10" w:rsidP="008E6B10">
            <w:pPr>
              <w:pStyle w:val="a6"/>
              <w:widowControl w:val="0"/>
              <w:numPr>
                <w:ilvl w:val="0"/>
                <w:numId w:val="12"/>
              </w:numPr>
              <w:pBdr>
                <w:top w:val="none" w:sz="4" w:space="0" w:color="000000"/>
                <w:left w:val="none" w:sz="4" w:space="0" w:color="000000"/>
                <w:bottom w:val="none" w:sz="4" w:space="0" w:color="000000"/>
                <w:right w:val="none" w:sz="4" w:space="0" w:color="000000"/>
              </w:pBdr>
              <w:tabs>
                <w:tab w:val="left" w:pos="34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rsidR="008E6B10" w:rsidRPr="008C58A6" w:rsidRDefault="008E6B10" w:rsidP="008E6B10">
            <w:pPr>
              <w:pStyle w:val="a6"/>
              <w:widowControl w:val="0"/>
              <w:numPr>
                <w:ilvl w:val="0"/>
                <w:numId w:val="12"/>
              </w:numPr>
              <w:pBdr>
                <w:top w:val="none" w:sz="4" w:space="0" w:color="000000"/>
                <w:left w:val="none" w:sz="4" w:space="0" w:color="000000"/>
                <w:bottom w:val="none" w:sz="4" w:space="0" w:color="000000"/>
                <w:right w:val="none" w:sz="4" w:space="0" w:color="000000"/>
              </w:pBdr>
              <w:tabs>
                <w:tab w:val="left" w:pos="34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8E6B10" w:rsidRPr="008C58A6" w:rsidTr="008E6B10">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3.5.</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Экономика и государство</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rsidR="008E6B10" w:rsidRPr="008C58A6" w:rsidRDefault="008E6B10" w:rsidP="008E6B10">
            <w:pPr>
              <w:pStyle w:val="a6"/>
              <w:widowControl w:val="0"/>
              <w:numPr>
                <w:ilvl w:val="0"/>
                <w:numId w:val="10"/>
              </w:numPr>
              <w:pBdr>
                <w:top w:val="none" w:sz="4" w:space="0" w:color="000000"/>
                <w:left w:val="none" w:sz="4" w:space="0" w:color="000000"/>
                <w:bottom w:val="none" w:sz="4" w:space="0" w:color="000000"/>
                <w:right w:val="none" w:sz="4" w:space="0" w:color="000000"/>
              </w:pBdr>
              <w:tabs>
                <w:tab w:val="left" w:pos="365"/>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схемам, таблицам, диаграммам, инфографике</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8E6B10" w:rsidRPr="008C58A6" w:rsidTr="008E6B10">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06</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3.6.</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Основные тенденции развития экономики России и международная экономика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rsidR="008E6B10" w:rsidRPr="008C58A6" w:rsidRDefault="008E6B10" w:rsidP="008E6B10">
            <w:pPr>
              <w:pStyle w:val="a6"/>
              <w:widowControl w:val="0"/>
              <w:numPr>
                <w:ilvl w:val="0"/>
                <w:numId w:val="11"/>
              </w:numPr>
              <w:pBdr>
                <w:top w:val="none" w:sz="4" w:space="0" w:color="000000"/>
                <w:left w:val="none" w:sz="4" w:space="0" w:color="000000"/>
                <w:bottom w:val="none" w:sz="4" w:space="0" w:color="000000"/>
                <w:right w:val="none" w:sz="4" w:space="0" w:color="000000"/>
              </w:pBdr>
              <w:tabs>
                <w:tab w:val="left" w:pos="43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Вопросы проблемного характера</w:t>
            </w:r>
          </w:p>
          <w:p w:rsidR="008E6B10" w:rsidRPr="008C58A6" w:rsidRDefault="008E6B10" w:rsidP="008E6B10">
            <w:pPr>
              <w:pStyle w:val="a6"/>
              <w:widowControl w:val="0"/>
              <w:numPr>
                <w:ilvl w:val="0"/>
                <w:numId w:val="11"/>
              </w:numPr>
              <w:pBdr>
                <w:top w:val="none" w:sz="4" w:space="0" w:color="000000"/>
                <w:left w:val="none" w:sz="4" w:space="0" w:color="000000"/>
                <w:bottom w:val="none" w:sz="4" w:space="0" w:color="000000"/>
                <w:right w:val="none" w:sz="4" w:space="0" w:color="000000"/>
              </w:pBdr>
              <w:tabs>
                <w:tab w:val="left" w:pos="43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Работа с документами, содержащими социальную информацию</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8E6B10" w:rsidRPr="008C58A6" w:rsidTr="008E6B10">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 4. Социальная сфера</w:t>
            </w:r>
          </w:p>
        </w:tc>
      </w:tr>
      <w:tr w:rsidR="008E6B10" w:rsidRPr="008C58A6" w:rsidTr="008E6B10">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4.1.</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Социальная структура общества. Положение личности в обществе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rsidR="008E6B10" w:rsidRPr="008C58A6" w:rsidRDefault="008E6B10" w:rsidP="008E6B10">
            <w:pPr>
              <w:pStyle w:val="a6"/>
              <w:widowControl w:val="0"/>
              <w:numPr>
                <w:ilvl w:val="0"/>
                <w:numId w:val="15"/>
              </w:numPr>
              <w:pBdr>
                <w:top w:val="none" w:sz="4" w:space="0" w:color="000000"/>
                <w:left w:val="none" w:sz="4" w:space="0" w:color="000000"/>
                <w:bottom w:val="none" w:sz="4" w:space="0" w:color="000000"/>
                <w:right w:val="none" w:sz="4" w:space="0" w:color="000000"/>
              </w:pBdr>
              <w:tabs>
                <w:tab w:val="left" w:pos="271"/>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8E6B10" w:rsidRPr="008C58A6" w:rsidTr="008E6B10">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4.2.</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Семья в современном мире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rsidR="008E6B10" w:rsidRPr="008C58A6" w:rsidRDefault="008E6B10" w:rsidP="008E6B10">
            <w:pPr>
              <w:pStyle w:val="a6"/>
              <w:widowControl w:val="0"/>
              <w:numPr>
                <w:ilvl w:val="0"/>
                <w:numId w:val="16"/>
              </w:numPr>
              <w:pBdr>
                <w:top w:val="none" w:sz="4" w:space="0" w:color="000000"/>
                <w:left w:val="none" w:sz="4" w:space="0" w:color="000000"/>
                <w:bottom w:val="none" w:sz="4" w:space="0" w:color="000000"/>
                <w:right w:val="none" w:sz="4" w:space="0" w:color="000000"/>
              </w:pBdr>
              <w:tabs>
                <w:tab w:val="left" w:pos="36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8E6B10" w:rsidRPr="008C58A6" w:rsidTr="008E6B10">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4.3.</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Этнические общности и нации</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rsidR="008E6B10" w:rsidRPr="008C58A6" w:rsidRDefault="008E6B10" w:rsidP="008E6B10">
            <w:pPr>
              <w:pStyle w:val="a6"/>
              <w:widowControl w:val="0"/>
              <w:numPr>
                <w:ilvl w:val="0"/>
                <w:numId w:val="17"/>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8E6B10" w:rsidRPr="008C58A6" w:rsidTr="008E6B10">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04</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4.4.</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 xml:space="preserve">Социальные нормы и социальный контроль. Социальный конфликт </w:t>
            </w:r>
            <w:r w:rsidRPr="008C58A6">
              <w:rPr>
                <w:rFonts w:ascii="Times New Roman" w:hAnsi="Times New Roman"/>
                <w:sz w:val="24"/>
                <w:szCs w:val="24"/>
              </w:rPr>
              <w:lastRenderedPageBreak/>
              <w:t>и способы его разрешения</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lastRenderedPageBreak/>
              <w:t>Устный опрос</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rsidR="008E6B10" w:rsidRPr="008C58A6" w:rsidRDefault="008E6B10" w:rsidP="008E6B10">
            <w:pPr>
              <w:pStyle w:val="a6"/>
              <w:widowControl w:val="0"/>
              <w:numPr>
                <w:ilvl w:val="0"/>
                <w:numId w:val="17"/>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rsidR="008E6B10" w:rsidRPr="008C58A6" w:rsidRDefault="008E6B10" w:rsidP="008E6B10">
            <w:pPr>
              <w:pStyle w:val="a6"/>
              <w:widowControl w:val="0"/>
              <w:numPr>
                <w:ilvl w:val="0"/>
                <w:numId w:val="17"/>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lastRenderedPageBreak/>
              <w:t>Проектные задания</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8E6B10" w:rsidRPr="008C58A6" w:rsidTr="008E6B10">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lastRenderedPageBreak/>
              <w:t>Раздел 5. Политическая сфера</w:t>
            </w:r>
          </w:p>
        </w:tc>
      </w:tr>
      <w:tr w:rsidR="008E6B10" w:rsidRPr="008C58A6" w:rsidTr="008E6B10">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5.1.</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Политика и власть. Политическая система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rsidR="008E6B10" w:rsidRPr="008C58A6" w:rsidRDefault="008E6B10" w:rsidP="008E6B10">
            <w:pPr>
              <w:pStyle w:val="a6"/>
              <w:widowControl w:val="0"/>
              <w:numPr>
                <w:ilvl w:val="0"/>
                <w:numId w:val="17"/>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8E6B10" w:rsidRPr="008C58A6" w:rsidTr="008E6B10">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04</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5.2.</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Политическая культура общества и личности. Политический процесс и его участники</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rsidR="008E6B10" w:rsidRPr="008C58A6" w:rsidRDefault="008E6B10" w:rsidP="008E6B10">
            <w:pPr>
              <w:pStyle w:val="a6"/>
              <w:widowControl w:val="0"/>
              <w:numPr>
                <w:ilvl w:val="0"/>
                <w:numId w:val="17"/>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rsidR="008E6B10" w:rsidRPr="008C58A6" w:rsidRDefault="008E6B10" w:rsidP="008E6B10">
            <w:pPr>
              <w:pStyle w:val="a6"/>
              <w:widowControl w:val="0"/>
              <w:numPr>
                <w:ilvl w:val="0"/>
                <w:numId w:val="17"/>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8E6B10" w:rsidRPr="008C58A6" w:rsidTr="008E6B10">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b/>
                <w:sz w:val="24"/>
                <w:szCs w:val="24"/>
              </w:rPr>
              <w:t>Раздел 6. Правовое регулирование общественных отношений в Российской Федерации</w:t>
            </w:r>
          </w:p>
        </w:tc>
      </w:tr>
      <w:tr w:rsidR="008E6B10" w:rsidRPr="008C58A6" w:rsidTr="008E6B10">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6.1.</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Право в системе социальных норм</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rsidR="008E6B10" w:rsidRPr="008C58A6" w:rsidRDefault="008E6B10" w:rsidP="008E6B10">
            <w:pPr>
              <w:pStyle w:val="a6"/>
              <w:widowControl w:val="0"/>
              <w:numPr>
                <w:ilvl w:val="0"/>
                <w:numId w:val="18"/>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8E6B10" w:rsidRPr="008C58A6" w:rsidTr="008E6B10">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07</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6.2.</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Основы конституционного права Российской Федерации</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rsidR="008E6B10" w:rsidRPr="008C58A6" w:rsidRDefault="008E6B10" w:rsidP="008E6B10">
            <w:pPr>
              <w:pStyle w:val="a6"/>
              <w:widowControl w:val="0"/>
              <w:numPr>
                <w:ilvl w:val="0"/>
                <w:numId w:val="18"/>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lastRenderedPageBreak/>
              <w:t>Самооценка и взаимооценка знаний /умений обучающихся</w:t>
            </w:r>
          </w:p>
        </w:tc>
      </w:tr>
      <w:tr w:rsidR="008E6B10" w:rsidRPr="008C58A6" w:rsidTr="008E6B10">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02</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6.3.</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Правовое регулирование гражданских, семейных, трудовых, образовательных правоотношений</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rsidR="008E6B10" w:rsidRPr="008C58A6" w:rsidRDefault="008E6B10" w:rsidP="008E6B10">
            <w:pPr>
              <w:pStyle w:val="a6"/>
              <w:widowControl w:val="0"/>
              <w:numPr>
                <w:ilvl w:val="0"/>
                <w:numId w:val="18"/>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8E6B10" w:rsidRPr="008C58A6" w:rsidTr="008E6B10">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6.4.</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Правовое регулирование налоговых, административных, уголовных правоотношений. Экологическое законодательство</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rsidR="008E6B10" w:rsidRPr="008C58A6" w:rsidRDefault="008E6B10" w:rsidP="008E6B10">
            <w:pPr>
              <w:pStyle w:val="a6"/>
              <w:widowControl w:val="0"/>
              <w:numPr>
                <w:ilvl w:val="0"/>
                <w:numId w:val="18"/>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8E6B10" w:rsidRPr="008C58A6" w:rsidTr="008E6B10">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6.5.</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Отрасли процессуального права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rsidR="008E6B10" w:rsidRPr="008C58A6" w:rsidRDefault="008E6B10" w:rsidP="008E6B10">
            <w:pPr>
              <w:pStyle w:val="a6"/>
              <w:widowControl w:val="0"/>
              <w:numPr>
                <w:ilvl w:val="0"/>
                <w:numId w:val="18"/>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8E6B10" w:rsidRPr="008C58A6" w:rsidTr="008E6B10">
        <w:trPr>
          <w:trHeight w:val="20"/>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 ОК 02, ОК 03, ОК 04,</w:t>
            </w:r>
          </w:p>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 ОК 06, ОК 07, 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6B10" w:rsidRPr="008C58A6" w:rsidRDefault="008E6B10" w:rsidP="008E6B10">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Выполнение заданий промежуточной аттестации</w:t>
            </w:r>
          </w:p>
        </w:tc>
      </w:tr>
    </w:tbl>
    <w:p w:rsidR="008E6B10" w:rsidRPr="008C58A6" w:rsidRDefault="008E6B10" w:rsidP="008E6B10">
      <w:pPr>
        <w:spacing w:after="0"/>
        <w:rPr>
          <w:rFonts w:ascii="Times New Roman" w:hAnsi="Times New Roman"/>
          <w:b/>
          <w:sz w:val="24"/>
          <w:szCs w:val="24"/>
        </w:rPr>
      </w:pPr>
    </w:p>
    <w:p w:rsidR="00CC1B6E" w:rsidRDefault="00CC1B6E">
      <w:pPr>
        <w:spacing w:after="160" w:line="259" w:lineRule="auto"/>
        <w:rPr>
          <w:rFonts w:ascii="Times New Roman" w:hAnsi="Times New Roman"/>
          <w:b/>
          <w:sz w:val="24"/>
          <w:szCs w:val="24"/>
        </w:rPr>
      </w:pPr>
      <w:r>
        <w:rPr>
          <w:rFonts w:ascii="Times New Roman" w:hAnsi="Times New Roman"/>
          <w:b/>
          <w:sz w:val="24"/>
          <w:szCs w:val="24"/>
        </w:rPr>
        <w:br w:type="page"/>
      </w:r>
    </w:p>
    <w:p w:rsidR="00CC1B6E" w:rsidRDefault="00CC1B6E" w:rsidP="00CC1B6E">
      <w:pPr>
        <w:spacing w:after="0" w:line="240" w:lineRule="auto"/>
        <w:ind w:left="57" w:right="57"/>
        <w:jc w:val="right"/>
        <w:rPr>
          <w:rFonts w:ascii="Times New Roman" w:hAnsi="Times New Roman"/>
          <w:sz w:val="24"/>
          <w:szCs w:val="24"/>
        </w:rPr>
      </w:pPr>
    </w:p>
    <w:p w:rsidR="00CC1B6E" w:rsidRDefault="00CC1B6E" w:rsidP="00CC1B6E">
      <w:pPr>
        <w:spacing w:after="0"/>
        <w:jc w:val="center"/>
        <w:rPr>
          <w:rFonts w:ascii="Times New Roman" w:hAnsi="Times New Roman"/>
          <w:b/>
          <w:sz w:val="28"/>
          <w:szCs w:val="28"/>
        </w:rPr>
      </w:pPr>
    </w:p>
    <w:p w:rsidR="00CC1B6E" w:rsidRDefault="00CC1B6E" w:rsidP="00CC1B6E">
      <w:pPr>
        <w:spacing w:after="0"/>
        <w:jc w:val="center"/>
        <w:rPr>
          <w:rFonts w:ascii="Times New Roman" w:hAnsi="Times New Roman"/>
          <w:b/>
          <w:sz w:val="28"/>
          <w:szCs w:val="28"/>
        </w:rPr>
      </w:pPr>
    </w:p>
    <w:p w:rsidR="00CC1B6E" w:rsidRDefault="00CC1B6E" w:rsidP="00CC1B6E">
      <w:pPr>
        <w:spacing w:after="0"/>
        <w:jc w:val="center"/>
        <w:rPr>
          <w:rFonts w:ascii="Times New Roman" w:hAnsi="Times New Roman"/>
          <w:b/>
          <w:sz w:val="28"/>
          <w:szCs w:val="28"/>
        </w:rPr>
      </w:pPr>
    </w:p>
    <w:p w:rsidR="00CC1B6E" w:rsidRDefault="00CC1B6E" w:rsidP="00CC1B6E">
      <w:pPr>
        <w:spacing w:after="0"/>
        <w:jc w:val="center"/>
        <w:rPr>
          <w:rFonts w:ascii="Times New Roman" w:hAnsi="Times New Roman"/>
          <w:b/>
          <w:sz w:val="28"/>
          <w:szCs w:val="28"/>
        </w:rPr>
      </w:pPr>
    </w:p>
    <w:p w:rsidR="00CC1B6E" w:rsidRDefault="00CC1B6E" w:rsidP="00CC1B6E">
      <w:pPr>
        <w:spacing w:after="0"/>
        <w:jc w:val="center"/>
        <w:rPr>
          <w:rFonts w:ascii="Times New Roman" w:hAnsi="Times New Roman"/>
          <w:b/>
          <w:sz w:val="28"/>
          <w:szCs w:val="28"/>
        </w:rPr>
      </w:pPr>
    </w:p>
    <w:p w:rsidR="00CC1B6E" w:rsidRDefault="00CC1B6E" w:rsidP="00CC1B6E">
      <w:pPr>
        <w:spacing w:after="0"/>
        <w:jc w:val="center"/>
        <w:rPr>
          <w:rFonts w:ascii="Times New Roman" w:hAnsi="Times New Roman"/>
          <w:b/>
          <w:sz w:val="28"/>
          <w:szCs w:val="28"/>
        </w:rPr>
      </w:pPr>
    </w:p>
    <w:p w:rsidR="00CC1B6E" w:rsidRDefault="00CC1B6E" w:rsidP="00CC1B6E">
      <w:pPr>
        <w:spacing w:after="0"/>
        <w:jc w:val="center"/>
        <w:rPr>
          <w:rFonts w:ascii="Times New Roman" w:hAnsi="Times New Roman"/>
          <w:b/>
          <w:sz w:val="28"/>
          <w:szCs w:val="28"/>
        </w:rPr>
      </w:pPr>
    </w:p>
    <w:p w:rsidR="00CC1B6E" w:rsidRDefault="00CC1B6E" w:rsidP="00CC1B6E">
      <w:pPr>
        <w:spacing w:after="0"/>
        <w:jc w:val="center"/>
        <w:rPr>
          <w:rFonts w:ascii="Times New Roman" w:hAnsi="Times New Roman"/>
          <w:b/>
          <w:sz w:val="28"/>
          <w:szCs w:val="28"/>
        </w:rPr>
      </w:pPr>
    </w:p>
    <w:p w:rsidR="00CC1B6E" w:rsidRPr="002376C3" w:rsidRDefault="00CC1B6E" w:rsidP="00CC1B6E">
      <w:pPr>
        <w:spacing w:after="0"/>
        <w:jc w:val="center"/>
        <w:rPr>
          <w:rFonts w:ascii="Times New Roman" w:hAnsi="Times New Roman"/>
          <w:b/>
          <w:sz w:val="28"/>
          <w:szCs w:val="28"/>
        </w:rPr>
      </w:pPr>
      <w:r w:rsidRPr="002376C3">
        <w:rPr>
          <w:rFonts w:ascii="Times New Roman" w:hAnsi="Times New Roman"/>
          <w:b/>
          <w:sz w:val="28"/>
          <w:szCs w:val="28"/>
        </w:rPr>
        <w:t>АННОТАЦИЯ К РАБОЧЕЙ ПРОГРАММЕ</w:t>
      </w:r>
      <w:r w:rsidRPr="002376C3">
        <w:rPr>
          <w:rFonts w:ascii="Times New Roman" w:hAnsi="Times New Roman"/>
          <w:b/>
          <w:sz w:val="32"/>
          <w:szCs w:val="32"/>
        </w:rPr>
        <w:br/>
      </w:r>
      <w:r w:rsidRPr="002376C3">
        <w:rPr>
          <w:rFonts w:ascii="Times New Roman" w:hAnsi="Times New Roman"/>
          <w:b/>
          <w:sz w:val="28"/>
          <w:szCs w:val="28"/>
        </w:rPr>
        <w:t>ОБЩЕОБРАЗОВАТЕЛЬНОГО УЧЕБНОГО ПРЕДМЕТА</w:t>
      </w:r>
    </w:p>
    <w:p w:rsidR="00CC1B6E" w:rsidRPr="00240EA8" w:rsidRDefault="00CC1B6E" w:rsidP="00CC1B6E">
      <w:pPr>
        <w:spacing w:after="0" w:line="240" w:lineRule="atLeast"/>
        <w:jc w:val="center"/>
        <w:rPr>
          <w:rFonts w:ascii="Times New Roman" w:hAnsi="Times New Roman"/>
          <w:sz w:val="32"/>
          <w:szCs w:val="32"/>
        </w:rPr>
      </w:pPr>
    </w:p>
    <w:p w:rsidR="00CC1B6E" w:rsidRPr="00316495" w:rsidRDefault="00CC1B6E" w:rsidP="00CC1B6E">
      <w:pPr>
        <w:spacing w:after="0" w:line="240" w:lineRule="atLeast"/>
        <w:jc w:val="center"/>
        <w:rPr>
          <w:rFonts w:ascii="Times New Roman" w:hAnsi="Times New Roman"/>
          <w:b/>
          <w:sz w:val="32"/>
          <w:szCs w:val="32"/>
        </w:rPr>
      </w:pPr>
    </w:p>
    <w:p w:rsidR="00CC1B6E" w:rsidRPr="00316495" w:rsidRDefault="00CC1B6E" w:rsidP="00CC1B6E">
      <w:pPr>
        <w:spacing w:after="0" w:line="240" w:lineRule="atLeast"/>
        <w:jc w:val="center"/>
        <w:rPr>
          <w:rFonts w:ascii="Times New Roman" w:hAnsi="Times New Roman"/>
          <w:b/>
          <w:sz w:val="28"/>
          <w:szCs w:val="28"/>
        </w:rPr>
      </w:pPr>
      <w:r>
        <w:rPr>
          <w:rFonts w:ascii="Times New Roman" w:hAnsi="Times New Roman"/>
          <w:b/>
          <w:sz w:val="28"/>
          <w:szCs w:val="28"/>
        </w:rPr>
        <w:t>ОД.01.10</w:t>
      </w:r>
      <w:r w:rsidRPr="00316495">
        <w:rPr>
          <w:rFonts w:ascii="Times New Roman" w:hAnsi="Times New Roman"/>
          <w:b/>
          <w:sz w:val="28"/>
          <w:szCs w:val="28"/>
        </w:rPr>
        <w:t xml:space="preserve"> </w:t>
      </w:r>
      <w:r>
        <w:rPr>
          <w:rFonts w:ascii="Times New Roman" w:hAnsi="Times New Roman"/>
          <w:b/>
          <w:sz w:val="28"/>
          <w:szCs w:val="28"/>
        </w:rPr>
        <w:t>Основы финансовой грамотности</w:t>
      </w:r>
    </w:p>
    <w:p w:rsidR="00CC1B6E" w:rsidRPr="00316495" w:rsidRDefault="00CC1B6E" w:rsidP="00CC1B6E">
      <w:pPr>
        <w:spacing w:after="0" w:line="240" w:lineRule="atLeast"/>
        <w:ind w:left="360"/>
        <w:jc w:val="center"/>
        <w:rPr>
          <w:rFonts w:ascii="Times New Roman" w:hAnsi="Times New Roman"/>
          <w:b/>
          <w:sz w:val="28"/>
          <w:szCs w:val="28"/>
        </w:rPr>
      </w:pPr>
    </w:p>
    <w:p w:rsidR="00CC1B6E" w:rsidRPr="007656D7" w:rsidRDefault="00CC1B6E" w:rsidP="00CC1B6E">
      <w:pPr>
        <w:spacing w:after="0" w:line="240" w:lineRule="atLeast"/>
        <w:ind w:left="360"/>
        <w:jc w:val="center"/>
        <w:rPr>
          <w:rFonts w:ascii="Times New Roman" w:hAnsi="Times New Roman"/>
          <w:sz w:val="28"/>
          <w:szCs w:val="28"/>
        </w:rPr>
      </w:pPr>
      <w:r w:rsidRPr="007656D7">
        <w:rPr>
          <w:rFonts w:ascii="Times New Roman" w:hAnsi="Times New Roman"/>
          <w:sz w:val="28"/>
          <w:szCs w:val="28"/>
        </w:rPr>
        <w:t>Базовый  уровень подготовки</w:t>
      </w:r>
    </w:p>
    <w:p w:rsidR="00CC1B6E" w:rsidRDefault="00CC1B6E" w:rsidP="00CC1B6E">
      <w:pPr>
        <w:spacing w:after="0" w:line="240" w:lineRule="atLeast"/>
        <w:ind w:left="360"/>
        <w:jc w:val="center"/>
        <w:rPr>
          <w:rFonts w:ascii="Times New Roman" w:hAnsi="Times New Roman"/>
          <w:sz w:val="28"/>
          <w:szCs w:val="28"/>
        </w:rPr>
      </w:pPr>
    </w:p>
    <w:p w:rsidR="00CC1B6E" w:rsidRPr="007656D7" w:rsidRDefault="00CC1B6E" w:rsidP="00CC1B6E">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rsidR="00CC1B6E" w:rsidRPr="00240EA8" w:rsidRDefault="00CC1B6E" w:rsidP="00CC1B6E">
      <w:pPr>
        <w:spacing w:after="0" w:line="240" w:lineRule="atLeast"/>
        <w:jc w:val="center"/>
        <w:rPr>
          <w:rFonts w:ascii="Times New Roman" w:hAnsi="Times New Roman"/>
          <w:sz w:val="36"/>
          <w:szCs w:val="36"/>
        </w:rPr>
      </w:pPr>
    </w:p>
    <w:p w:rsidR="00CC1B6E" w:rsidRDefault="00CC1B6E" w:rsidP="00CC1B6E">
      <w:pPr>
        <w:spacing w:after="0" w:line="240" w:lineRule="atLeast"/>
        <w:ind w:left="360"/>
        <w:jc w:val="right"/>
        <w:rPr>
          <w:rFonts w:ascii="Times New Roman" w:hAnsi="Times New Roman"/>
          <w:sz w:val="32"/>
          <w:szCs w:val="32"/>
        </w:rPr>
      </w:pPr>
    </w:p>
    <w:p w:rsidR="00CC1B6E" w:rsidRDefault="00CC1B6E" w:rsidP="00CC1B6E">
      <w:pPr>
        <w:spacing w:after="0" w:line="240" w:lineRule="atLeast"/>
        <w:ind w:left="360"/>
        <w:jc w:val="right"/>
        <w:rPr>
          <w:rFonts w:ascii="Times New Roman" w:hAnsi="Times New Roman"/>
          <w:sz w:val="32"/>
          <w:szCs w:val="32"/>
        </w:rPr>
      </w:pPr>
    </w:p>
    <w:p w:rsidR="00CC1B6E" w:rsidRDefault="00CC1B6E" w:rsidP="00CC1B6E">
      <w:pPr>
        <w:spacing w:after="0" w:line="240" w:lineRule="atLeast"/>
        <w:ind w:left="360"/>
        <w:jc w:val="right"/>
        <w:rPr>
          <w:rFonts w:ascii="Times New Roman" w:hAnsi="Times New Roman"/>
          <w:sz w:val="32"/>
          <w:szCs w:val="32"/>
        </w:rPr>
      </w:pPr>
    </w:p>
    <w:p w:rsidR="00CC1B6E" w:rsidRDefault="00CC1B6E" w:rsidP="00CC1B6E">
      <w:pPr>
        <w:spacing w:after="0" w:line="240" w:lineRule="atLeast"/>
        <w:ind w:left="360"/>
        <w:jc w:val="right"/>
        <w:rPr>
          <w:rFonts w:ascii="Times New Roman" w:hAnsi="Times New Roman"/>
          <w:sz w:val="32"/>
          <w:szCs w:val="32"/>
        </w:rPr>
      </w:pPr>
    </w:p>
    <w:p w:rsidR="00CC1B6E" w:rsidRDefault="00CC1B6E" w:rsidP="00CC1B6E">
      <w:pPr>
        <w:spacing w:after="0" w:line="240" w:lineRule="atLeast"/>
        <w:ind w:left="360"/>
        <w:jc w:val="right"/>
        <w:rPr>
          <w:rFonts w:ascii="Times New Roman" w:hAnsi="Times New Roman"/>
          <w:sz w:val="32"/>
          <w:szCs w:val="32"/>
        </w:rPr>
      </w:pPr>
    </w:p>
    <w:p w:rsidR="00CC1B6E" w:rsidRDefault="00CC1B6E" w:rsidP="00CC1B6E">
      <w:pPr>
        <w:spacing w:after="0" w:line="240" w:lineRule="atLeast"/>
        <w:ind w:left="360"/>
        <w:jc w:val="right"/>
        <w:rPr>
          <w:rFonts w:ascii="Times New Roman" w:hAnsi="Times New Roman"/>
          <w:sz w:val="32"/>
          <w:szCs w:val="32"/>
        </w:rPr>
      </w:pPr>
    </w:p>
    <w:p w:rsidR="00CC1B6E" w:rsidRDefault="00CC1B6E" w:rsidP="00CC1B6E">
      <w:pPr>
        <w:spacing w:after="0" w:line="240" w:lineRule="atLeast"/>
        <w:rPr>
          <w:rFonts w:ascii="Times New Roman" w:hAnsi="Times New Roman"/>
          <w:sz w:val="28"/>
          <w:szCs w:val="28"/>
        </w:rPr>
      </w:pPr>
      <w:r>
        <w:rPr>
          <w:rFonts w:ascii="Times New Roman" w:hAnsi="Times New Roman"/>
          <w:sz w:val="28"/>
          <w:szCs w:val="28"/>
        </w:rPr>
        <w:t>Специальность</w:t>
      </w:r>
      <w:r w:rsidRPr="007656D7">
        <w:rPr>
          <w:rFonts w:ascii="Times New Roman" w:hAnsi="Times New Roman"/>
          <w:sz w:val="28"/>
          <w:szCs w:val="28"/>
        </w:rPr>
        <w:t xml:space="preserve">: </w:t>
      </w:r>
    </w:p>
    <w:p w:rsidR="00CC1B6E" w:rsidRDefault="00CC1B6E" w:rsidP="00CC1B6E">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rsidR="00CC1B6E" w:rsidRPr="007656D7" w:rsidRDefault="00CC1B6E" w:rsidP="00CC1B6E">
      <w:pPr>
        <w:spacing w:after="0" w:line="240" w:lineRule="atLeast"/>
        <w:rPr>
          <w:rFonts w:ascii="Times New Roman" w:hAnsi="Times New Roman"/>
          <w:sz w:val="28"/>
          <w:szCs w:val="28"/>
        </w:rPr>
      </w:pPr>
    </w:p>
    <w:p w:rsidR="00CC1B6E" w:rsidRPr="007656D7" w:rsidRDefault="00CC1B6E" w:rsidP="00CC1B6E">
      <w:pPr>
        <w:spacing w:after="0" w:line="240" w:lineRule="atLeast"/>
        <w:rPr>
          <w:rFonts w:ascii="Times New Roman" w:hAnsi="Times New Roman"/>
          <w:b/>
          <w:sz w:val="28"/>
          <w:szCs w:val="28"/>
        </w:rPr>
      </w:pPr>
    </w:p>
    <w:p w:rsidR="00CC1B6E" w:rsidRPr="007656D7" w:rsidRDefault="00CC1B6E" w:rsidP="00CC1B6E">
      <w:pPr>
        <w:spacing w:after="0" w:line="240" w:lineRule="atLeast"/>
        <w:ind w:left="360"/>
        <w:rPr>
          <w:rFonts w:ascii="Times New Roman" w:hAnsi="Times New Roman"/>
          <w:sz w:val="28"/>
          <w:szCs w:val="28"/>
        </w:rPr>
      </w:pPr>
    </w:p>
    <w:p w:rsidR="00CC1B6E" w:rsidRPr="00240EA8" w:rsidRDefault="00CC1B6E" w:rsidP="00CC1B6E">
      <w:pPr>
        <w:spacing w:after="0" w:line="240" w:lineRule="atLeast"/>
        <w:ind w:left="360"/>
        <w:rPr>
          <w:rFonts w:ascii="Times New Roman" w:hAnsi="Times New Roman"/>
          <w:sz w:val="32"/>
          <w:szCs w:val="32"/>
        </w:rPr>
      </w:pPr>
    </w:p>
    <w:p w:rsidR="00CC1B6E" w:rsidRPr="00240EA8" w:rsidRDefault="00CC1B6E" w:rsidP="00CC1B6E">
      <w:pPr>
        <w:spacing w:after="0" w:line="240" w:lineRule="atLeast"/>
        <w:ind w:left="360"/>
        <w:rPr>
          <w:rFonts w:ascii="Times New Roman" w:hAnsi="Times New Roman"/>
          <w:sz w:val="32"/>
          <w:szCs w:val="32"/>
        </w:rPr>
      </w:pPr>
    </w:p>
    <w:p w:rsidR="00CC1B6E" w:rsidRPr="00240EA8" w:rsidRDefault="00CC1B6E" w:rsidP="00CC1B6E">
      <w:pPr>
        <w:spacing w:after="0" w:line="240" w:lineRule="atLeast"/>
        <w:ind w:left="360"/>
        <w:jc w:val="center"/>
        <w:rPr>
          <w:rFonts w:ascii="Times New Roman" w:hAnsi="Times New Roman"/>
          <w:sz w:val="32"/>
          <w:szCs w:val="32"/>
        </w:rPr>
      </w:pPr>
    </w:p>
    <w:p w:rsidR="00CC1B6E" w:rsidRPr="00240EA8" w:rsidRDefault="00CC1B6E" w:rsidP="00CC1B6E">
      <w:pPr>
        <w:spacing w:after="0" w:line="240" w:lineRule="atLeast"/>
        <w:ind w:left="360"/>
        <w:jc w:val="center"/>
        <w:rPr>
          <w:rFonts w:ascii="Times New Roman" w:hAnsi="Times New Roman"/>
          <w:sz w:val="32"/>
          <w:szCs w:val="32"/>
        </w:rPr>
      </w:pPr>
    </w:p>
    <w:p w:rsidR="00CC1B6E" w:rsidRPr="00240EA8" w:rsidRDefault="00CC1B6E" w:rsidP="00CC1B6E">
      <w:pPr>
        <w:spacing w:after="0" w:line="240" w:lineRule="atLeast"/>
        <w:ind w:left="360"/>
        <w:jc w:val="center"/>
        <w:rPr>
          <w:rFonts w:ascii="Times New Roman" w:hAnsi="Times New Roman"/>
          <w:sz w:val="32"/>
          <w:szCs w:val="32"/>
        </w:rPr>
      </w:pPr>
    </w:p>
    <w:p w:rsidR="00CC1B6E" w:rsidRDefault="00CC1B6E" w:rsidP="00CC1B6E">
      <w:pPr>
        <w:spacing w:after="0" w:line="240" w:lineRule="atLeast"/>
        <w:ind w:left="360"/>
        <w:jc w:val="center"/>
        <w:rPr>
          <w:rFonts w:ascii="Times New Roman" w:hAnsi="Times New Roman"/>
          <w:sz w:val="32"/>
          <w:szCs w:val="32"/>
        </w:rPr>
      </w:pPr>
    </w:p>
    <w:p w:rsidR="00CC1B6E" w:rsidRDefault="00CC1B6E" w:rsidP="00CC1B6E">
      <w:pPr>
        <w:spacing w:after="0" w:line="240" w:lineRule="atLeast"/>
        <w:ind w:left="360"/>
        <w:jc w:val="center"/>
        <w:rPr>
          <w:rFonts w:ascii="Times New Roman" w:hAnsi="Times New Roman"/>
          <w:sz w:val="32"/>
          <w:szCs w:val="32"/>
        </w:rPr>
      </w:pPr>
    </w:p>
    <w:p w:rsidR="00CC1B6E" w:rsidRDefault="00CC1B6E" w:rsidP="00CC1B6E">
      <w:pPr>
        <w:spacing w:after="0" w:line="240" w:lineRule="atLeast"/>
        <w:ind w:left="360"/>
        <w:jc w:val="center"/>
        <w:rPr>
          <w:rFonts w:ascii="Times New Roman" w:hAnsi="Times New Roman"/>
          <w:sz w:val="32"/>
          <w:szCs w:val="32"/>
        </w:rPr>
      </w:pPr>
    </w:p>
    <w:p w:rsidR="00CC1B6E" w:rsidRPr="00240EA8" w:rsidRDefault="00CC1B6E" w:rsidP="00CC1B6E">
      <w:pPr>
        <w:spacing w:after="0" w:line="240" w:lineRule="atLeast"/>
        <w:ind w:left="360"/>
        <w:jc w:val="center"/>
        <w:rPr>
          <w:rFonts w:ascii="Times New Roman" w:hAnsi="Times New Roman"/>
          <w:sz w:val="32"/>
          <w:szCs w:val="32"/>
        </w:rPr>
      </w:pPr>
    </w:p>
    <w:p w:rsidR="00CC1B6E" w:rsidRDefault="00CC1B6E" w:rsidP="00CC1B6E">
      <w:pPr>
        <w:spacing w:after="0" w:line="240" w:lineRule="atLeast"/>
        <w:ind w:left="360"/>
        <w:jc w:val="center"/>
        <w:rPr>
          <w:rFonts w:ascii="Times New Roman" w:hAnsi="Times New Roman"/>
          <w:sz w:val="28"/>
          <w:szCs w:val="28"/>
        </w:rPr>
      </w:pPr>
      <w:r w:rsidRPr="007656D7">
        <w:rPr>
          <w:rFonts w:ascii="Times New Roman" w:hAnsi="Times New Roman"/>
          <w:sz w:val="28"/>
          <w:szCs w:val="28"/>
        </w:rPr>
        <w:t xml:space="preserve"> 2023 г.</w:t>
      </w:r>
    </w:p>
    <w:p w:rsidR="00CC1B6E" w:rsidRPr="00ED3C79" w:rsidRDefault="00CC1B6E" w:rsidP="00CC1B6E">
      <w:pPr>
        <w:pStyle w:val="21"/>
        <w:numPr>
          <w:ilvl w:val="0"/>
          <w:numId w:val="19"/>
        </w:numPr>
        <w:tabs>
          <w:tab w:val="left" w:pos="1022"/>
        </w:tabs>
        <w:spacing w:after="362" w:line="317" w:lineRule="exact"/>
        <w:ind w:left="0" w:firstLine="340"/>
        <w:jc w:val="center"/>
        <w:rPr>
          <w:b/>
          <w:sz w:val="24"/>
          <w:szCs w:val="24"/>
        </w:rPr>
      </w:pPr>
      <w:r w:rsidRPr="00ED3C79">
        <w:rPr>
          <w:b/>
          <w:sz w:val="24"/>
          <w:szCs w:val="24"/>
        </w:rPr>
        <w:lastRenderedPageBreak/>
        <w:t>Общая характеристика рабочей программы учебной дисциплины «Основы финансовой грамотности»</w:t>
      </w:r>
    </w:p>
    <w:p w:rsidR="00CC1B6E" w:rsidRPr="00ED3C79" w:rsidRDefault="00CC1B6E" w:rsidP="00CC1B6E">
      <w:pPr>
        <w:pStyle w:val="21"/>
        <w:numPr>
          <w:ilvl w:val="1"/>
          <w:numId w:val="19"/>
        </w:numPr>
        <w:tabs>
          <w:tab w:val="left" w:pos="471"/>
        </w:tabs>
        <w:spacing w:after="21" w:line="240" w:lineRule="exact"/>
        <w:ind w:left="0" w:firstLine="567"/>
        <w:jc w:val="both"/>
        <w:rPr>
          <w:sz w:val="24"/>
          <w:szCs w:val="24"/>
        </w:rPr>
      </w:pPr>
      <w:r w:rsidRPr="00ED3C79">
        <w:rPr>
          <w:sz w:val="24"/>
          <w:szCs w:val="24"/>
        </w:rPr>
        <w:t>Место дисциплины в структуре основной образовательной программы:</w:t>
      </w:r>
    </w:p>
    <w:p w:rsidR="00CC1B6E" w:rsidRDefault="00CC1B6E" w:rsidP="00CC1B6E">
      <w:pPr>
        <w:pStyle w:val="21"/>
        <w:spacing w:after="0" w:line="274" w:lineRule="exact"/>
        <w:ind w:left="0" w:firstLine="567"/>
        <w:jc w:val="both"/>
        <w:rPr>
          <w:sz w:val="24"/>
          <w:szCs w:val="24"/>
        </w:rPr>
      </w:pPr>
      <w:r w:rsidRPr="00ED3C79">
        <w:rPr>
          <w:sz w:val="24"/>
          <w:szCs w:val="24"/>
        </w:rPr>
        <w:t>Учебная дисциплина «Основы финансовой грамотности» является обязательной частью общеобразовательного  цикла примерной основной образовательной программы</w:t>
      </w:r>
      <w:r>
        <w:rPr>
          <w:sz w:val="24"/>
          <w:szCs w:val="24"/>
        </w:rPr>
        <w:t xml:space="preserve"> </w:t>
      </w:r>
      <w:r w:rsidRPr="00ED3C79">
        <w:rPr>
          <w:sz w:val="24"/>
          <w:szCs w:val="24"/>
        </w:rPr>
        <w:t xml:space="preserve">в соответствии с ФГОС СПО по </w:t>
      </w:r>
      <w:r w:rsidRPr="00ED3C79">
        <w:rPr>
          <w:rStyle w:val="23"/>
          <w:rFonts w:eastAsia="Microsoft Sans Serif"/>
        </w:rPr>
        <w:t>специальности</w:t>
      </w:r>
      <w:r>
        <w:rPr>
          <w:rFonts w:eastAsiaTheme="minorHAnsi"/>
          <w:sz w:val="24"/>
          <w:szCs w:val="24"/>
        </w:rPr>
        <w:t xml:space="preserve"> </w:t>
      </w:r>
      <w:r w:rsidRPr="00ED3C79">
        <w:rPr>
          <w:sz w:val="24"/>
          <w:szCs w:val="24"/>
        </w:rPr>
        <w:t>54.02.05 Живопись (по видам)</w:t>
      </w:r>
      <w:r>
        <w:rPr>
          <w:sz w:val="24"/>
          <w:szCs w:val="24"/>
        </w:rPr>
        <w:t>.</w:t>
      </w:r>
    </w:p>
    <w:p w:rsidR="00CC1B6E" w:rsidRPr="00ED3C79" w:rsidRDefault="00CC1B6E" w:rsidP="00CC1B6E">
      <w:pPr>
        <w:pStyle w:val="21"/>
        <w:spacing w:after="0" w:line="274" w:lineRule="exact"/>
        <w:ind w:left="0" w:firstLine="567"/>
        <w:jc w:val="both"/>
        <w:rPr>
          <w:sz w:val="24"/>
          <w:szCs w:val="24"/>
        </w:rPr>
      </w:pPr>
    </w:p>
    <w:p w:rsidR="00CC1B6E" w:rsidRPr="00ED3C79" w:rsidRDefault="00CC1B6E" w:rsidP="00CC1B6E">
      <w:pPr>
        <w:pStyle w:val="21"/>
        <w:spacing w:after="327" w:line="274" w:lineRule="exact"/>
        <w:ind w:left="0" w:firstLine="567"/>
        <w:jc w:val="both"/>
        <w:rPr>
          <w:sz w:val="24"/>
          <w:szCs w:val="24"/>
        </w:rPr>
      </w:pPr>
      <w:r w:rsidRPr="00ED3C79">
        <w:rPr>
          <w:sz w:val="24"/>
          <w:szCs w:val="24"/>
        </w:rPr>
        <w:t xml:space="preserve">Изучение учебной дисциплины </w:t>
      </w:r>
      <w:r w:rsidRPr="00ED3C79">
        <w:rPr>
          <w:rStyle w:val="23"/>
        </w:rPr>
        <w:t>«Основы финансовой грамотности»</w:t>
      </w:r>
      <w:r w:rsidRPr="00ED3C79">
        <w:rPr>
          <w:sz w:val="24"/>
          <w:szCs w:val="24"/>
        </w:rPr>
        <w:t xml:space="preserve"> при реализации образовательных программ СПО вносит существенный вклад в формирование общих компетенций квалифицированных рабочих, служащих и специалистов среднего звена в рамках осваиваемой профессии или специальности. Особое значение дисциплина имеет при формировании и развитии ОК-1, ОК-2, ОК-3, ОК-4, ОК-5, ОК -7. </w:t>
      </w:r>
    </w:p>
    <w:p w:rsidR="00CC1B6E" w:rsidRPr="00ED3C79" w:rsidRDefault="00CC1B6E" w:rsidP="00CC1B6E">
      <w:pPr>
        <w:pStyle w:val="21"/>
        <w:spacing w:after="327" w:line="274" w:lineRule="exact"/>
        <w:ind w:left="0" w:firstLine="567"/>
        <w:jc w:val="both"/>
        <w:rPr>
          <w:b/>
          <w:sz w:val="24"/>
          <w:szCs w:val="24"/>
        </w:rPr>
      </w:pPr>
      <w:r w:rsidRPr="00ED3C79">
        <w:rPr>
          <w:b/>
          <w:sz w:val="24"/>
          <w:szCs w:val="24"/>
        </w:rPr>
        <w:t>Цель и планируемые результаты освоения дисциплины:</w:t>
      </w:r>
    </w:p>
    <w:p w:rsidR="00CC1B6E" w:rsidRPr="00ED3C79" w:rsidRDefault="00CC1B6E" w:rsidP="00CC1B6E">
      <w:pPr>
        <w:pStyle w:val="21"/>
        <w:spacing w:after="0" w:line="274" w:lineRule="exact"/>
        <w:ind w:left="0" w:firstLine="567"/>
        <w:jc w:val="both"/>
        <w:rPr>
          <w:sz w:val="24"/>
          <w:szCs w:val="24"/>
        </w:rPr>
      </w:pPr>
      <w:r w:rsidRPr="00ED3C79">
        <w:rPr>
          <w:sz w:val="24"/>
          <w:szCs w:val="24"/>
        </w:rPr>
        <w:t>Целью изучения основ финансовой грамотности в организациях среднего профессионального образования является освоение знаний о финансовой жизни современного общества, финансовых институтах, финансовых продуктах, финансовых рисках, способах получения информации, позволяющей анализировать социальные ситуации и принимать индивидуальные финансовые решения с учетом их последствий и возможных альтернатив.</w:t>
      </w:r>
    </w:p>
    <w:p w:rsidR="00CC1B6E" w:rsidRPr="00ED3C79" w:rsidRDefault="00CC1B6E" w:rsidP="00CC1B6E">
      <w:pPr>
        <w:pStyle w:val="21"/>
        <w:spacing w:after="0" w:line="274" w:lineRule="exact"/>
        <w:ind w:left="0" w:firstLine="567"/>
        <w:jc w:val="both"/>
        <w:rPr>
          <w:sz w:val="24"/>
          <w:szCs w:val="24"/>
        </w:rPr>
      </w:pPr>
      <w:r w:rsidRPr="00ED3C79">
        <w:rPr>
          <w:sz w:val="24"/>
          <w:szCs w:val="24"/>
        </w:rPr>
        <w:t>Ключевыми задачами изучения финансовой грамотности с учётом преемственности с основной школой являются:</w:t>
      </w:r>
    </w:p>
    <w:p w:rsidR="00CC1B6E" w:rsidRPr="00ED3C79" w:rsidRDefault="00CC1B6E" w:rsidP="00CC1B6E">
      <w:pPr>
        <w:pStyle w:val="21"/>
        <w:numPr>
          <w:ilvl w:val="0"/>
          <w:numId w:val="20"/>
        </w:numPr>
        <w:tabs>
          <w:tab w:val="left" w:pos="207"/>
        </w:tabs>
        <w:spacing w:after="0" w:line="274" w:lineRule="exact"/>
        <w:ind w:left="0" w:firstLine="567"/>
        <w:jc w:val="both"/>
        <w:rPr>
          <w:sz w:val="24"/>
          <w:szCs w:val="24"/>
        </w:rPr>
      </w:pPr>
      <w:r w:rsidRPr="00ED3C79">
        <w:rPr>
          <w:sz w:val="24"/>
          <w:szCs w:val="24"/>
        </w:rPr>
        <w:t>овладение умениями получать, анализировать, интерпретировать и систематизировать финансовую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rsidR="00CC1B6E" w:rsidRPr="00ED3C79" w:rsidRDefault="00CC1B6E" w:rsidP="00CC1B6E">
      <w:pPr>
        <w:pStyle w:val="21"/>
        <w:numPr>
          <w:ilvl w:val="0"/>
          <w:numId w:val="20"/>
        </w:numPr>
        <w:tabs>
          <w:tab w:val="left" w:pos="202"/>
        </w:tabs>
        <w:spacing w:after="0" w:line="274" w:lineRule="exact"/>
        <w:ind w:left="0" w:firstLine="567"/>
        <w:jc w:val="both"/>
        <w:rPr>
          <w:sz w:val="24"/>
          <w:szCs w:val="24"/>
        </w:rPr>
      </w:pPr>
      <w:r w:rsidRPr="00ED3C79">
        <w:rPr>
          <w:sz w:val="24"/>
          <w:szCs w:val="24"/>
        </w:rPr>
        <w:t>формирование представлений о грамотном финансовом поведении, включая типичные стратегии, действия, связанные с осуществлением социальных ролей в финансовой сфере жизнедеятельности человека;</w:t>
      </w:r>
    </w:p>
    <w:p w:rsidR="00CC1B6E" w:rsidRDefault="00CC1B6E" w:rsidP="00CC1B6E">
      <w:pPr>
        <w:pStyle w:val="21"/>
        <w:numPr>
          <w:ilvl w:val="0"/>
          <w:numId w:val="20"/>
        </w:numPr>
        <w:tabs>
          <w:tab w:val="left" w:pos="260"/>
        </w:tabs>
        <w:spacing w:after="0" w:line="274" w:lineRule="exact"/>
        <w:ind w:left="0" w:firstLine="567"/>
        <w:jc w:val="both"/>
        <w:rPr>
          <w:sz w:val="24"/>
          <w:szCs w:val="24"/>
        </w:rPr>
      </w:pPr>
      <w:r w:rsidRPr="00ED3C79">
        <w:rPr>
          <w:sz w:val="24"/>
          <w:szCs w:val="24"/>
        </w:rPr>
        <w:t>совершенствование опыта применения полученных финансовых знаний и умений при анализе и оценке жизненных ситуаций, социальных фактов, поведения людей и собственных поступков с учётом профессиональной направленности организации среднего профессионального образования.</w:t>
      </w:r>
    </w:p>
    <w:p w:rsidR="0011674E" w:rsidRDefault="0011674E" w:rsidP="0011674E">
      <w:pPr>
        <w:pStyle w:val="21"/>
        <w:tabs>
          <w:tab w:val="left" w:pos="260"/>
        </w:tabs>
        <w:spacing w:after="0" w:line="274" w:lineRule="exact"/>
        <w:ind w:left="0" w:firstLine="0"/>
        <w:jc w:val="both"/>
        <w:rPr>
          <w:sz w:val="24"/>
          <w:szCs w:val="24"/>
        </w:rPr>
      </w:pPr>
    </w:p>
    <w:tbl>
      <w:tblPr>
        <w:tblStyle w:val="aa"/>
        <w:tblW w:w="0" w:type="auto"/>
        <w:tblLook w:val="04A0" w:firstRow="1" w:lastRow="0" w:firstColumn="1" w:lastColumn="0" w:noHBand="0" w:noVBand="1"/>
      </w:tblPr>
      <w:tblGrid>
        <w:gridCol w:w="3135"/>
        <w:gridCol w:w="3136"/>
        <w:gridCol w:w="3136"/>
      </w:tblGrid>
      <w:tr w:rsidR="0011674E" w:rsidTr="0011674E">
        <w:tc>
          <w:tcPr>
            <w:tcW w:w="3135" w:type="dxa"/>
          </w:tcPr>
          <w:p w:rsidR="0011674E" w:rsidRPr="00ED3C79" w:rsidRDefault="0011674E" w:rsidP="0011674E">
            <w:pPr>
              <w:pStyle w:val="21"/>
              <w:spacing w:after="0" w:line="240" w:lineRule="exact"/>
              <w:ind w:left="0" w:hanging="16"/>
              <w:jc w:val="center"/>
              <w:rPr>
                <w:b/>
                <w:bCs/>
                <w:sz w:val="24"/>
                <w:szCs w:val="24"/>
              </w:rPr>
            </w:pPr>
            <w:r w:rsidRPr="00ED3C79">
              <w:rPr>
                <w:b/>
                <w:bCs/>
                <w:sz w:val="24"/>
                <w:szCs w:val="24"/>
              </w:rPr>
              <w:t>Код ОК</w:t>
            </w:r>
          </w:p>
        </w:tc>
        <w:tc>
          <w:tcPr>
            <w:tcW w:w="3136" w:type="dxa"/>
          </w:tcPr>
          <w:p w:rsidR="0011674E" w:rsidRPr="00ED3C79" w:rsidRDefault="0011674E" w:rsidP="0011674E">
            <w:pPr>
              <w:pStyle w:val="21"/>
              <w:spacing w:after="0" w:line="240" w:lineRule="exact"/>
              <w:jc w:val="center"/>
              <w:rPr>
                <w:b/>
                <w:bCs/>
                <w:sz w:val="24"/>
                <w:szCs w:val="24"/>
              </w:rPr>
            </w:pPr>
            <w:r w:rsidRPr="00ED3C79">
              <w:rPr>
                <w:b/>
                <w:bCs/>
                <w:sz w:val="24"/>
                <w:szCs w:val="24"/>
              </w:rPr>
              <w:t>Умения</w:t>
            </w:r>
          </w:p>
        </w:tc>
        <w:tc>
          <w:tcPr>
            <w:tcW w:w="3136" w:type="dxa"/>
          </w:tcPr>
          <w:p w:rsidR="0011674E" w:rsidRPr="00ED3C79" w:rsidRDefault="0011674E" w:rsidP="0011674E">
            <w:pPr>
              <w:pStyle w:val="21"/>
              <w:spacing w:after="0" w:line="240" w:lineRule="exact"/>
              <w:jc w:val="center"/>
              <w:rPr>
                <w:b/>
                <w:bCs/>
                <w:sz w:val="24"/>
                <w:szCs w:val="24"/>
              </w:rPr>
            </w:pPr>
            <w:r w:rsidRPr="00ED3C79">
              <w:rPr>
                <w:b/>
                <w:bCs/>
                <w:sz w:val="24"/>
                <w:szCs w:val="24"/>
              </w:rPr>
              <w:t>Знания</w:t>
            </w:r>
          </w:p>
        </w:tc>
      </w:tr>
      <w:tr w:rsidR="00A0336F" w:rsidTr="006C3F0D">
        <w:tc>
          <w:tcPr>
            <w:tcW w:w="3135" w:type="dxa"/>
            <w:tcBorders>
              <w:top w:val="single" w:sz="4" w:space="0" w:color="auto"/>
              <w:left w:val="single" w:sz="4" w:space="0" w:color="auto"/>
              <w:bottom w:val="single" w:sz="4" w:space="0" w:color="auto"/>
            </w:tcBorders>
            <w:shd w:val="clear" w:color="auto" w:fill="FFFFFF"/>
          </w:tcPr>
          <w:p w:rsidR="00A0336F" w:rsidRPr="00ED3C79" w:rsidRDefault="00A0336F" w:rsidP="00A0336F">
            <w:pPr>
              <w:pStyle w:val="21"/>
              <w:spacing w:after="0" w:line="240" w:lineRule="auto"/>
              <w:ind w:left="0" w:firstLine="0"/>
              <w:rPr>
                <w:sz w:val="24"/>
                <w:szCs w:val="24"/>
              </w:rPr>
            </w:pPr>
            <w:r w:rsidRPr="00ED3C79">
              <w:rPr>
                <w:rStyle w:val="210pt0"/>
                <w:sz w:val="24"/>
                <w:szCs w:val="24"/>
              </w:rPr>
              <w:t>ОК</w:t>
            </w:r>
            <w:r>
              <w:rPr>
                <w:rStyle w:val="210pt0"/>
                <w:sz w:val="24"/>
                <w:szCs w:val="24"/>
              </w:rPr>
              <w:t>.</w:t>
            </w:r>
            <w:r w:rsidRPr="00ED3C79">
              <w:rPr>
                <w:rStyle w:val="210pt0"/>
                <w:sz w:val="24"/>
                <w:szCs w:val="24"/>
              </w:rPr>
              <w:t>1</w:t>
            </w:r>
          </w:p>
        </w:tc>
        <w:tc>
          <w:tcPr>
            <w:tcW w:w="3136" w:type="dxa"/>
            <w:tcBorders>
              <w:top w:val="single" w:sz="4" w:space="0" w:color="auto"/>
              <w:left w:val="single" w:sz="4" w:space="0" w:color="auto"/>
              <w:bottom w:val="single" w:sz="4" w:space="0" w:color="auto"/>
            </w:tcBorders>
            <w:shd w:val="clear" w:color="auto" w:fill="FFFFFF"/>
          </w:tcPr>
          <w:p w:rsidR="00A0336F" w:rsidRPr="00ED3C79" w:rsidRDefault="00A0336F" w:rsidP="00A0336F">
            <w:pPr>
              <w:pStyle w:val="21"/>
              <w:spacing w:after="0" w:line="240" w:lineRule="auto"/>
              <w:jc w:val="both"/>
              <w:rPr>
                <w:sz w:val="24"/>
                <w:szCs w:val="24"/>
              </w:rPr>
            </w:pPr>
            <w:r w:rsidRPr="00ED3C79">
              <w:rPr>
                <w:rStyle w:val="210pt"/>
                <w:sz w:val="24"/>
                <w:szCs w:val="24"/>
              </w:rPr>
              <w:t>Уметь:</w:t>
            </w:r>
          </w:p>
          <w:p w:rsidR="00A0336F" w:rsidRPr="00ED3C79" w:rsidRDefault="00A0336F" w:rsidP="00A0336F">
            <w:pPr>
              <w:pStyle w:val="21"/>
              <w:numPr>
                <w:ilvl w:val="0"/>
                <w:numId w:val="21"/>
              </w:numPr>
              <w:tabs>
                <w:tab w:val="left" w:pos="163"/>
              </w:tabs>
              <w:spacing w:after="0" w:line="240" w:lineRule="auto"/>
              <w:ind w:left="0" w:firstLine="0"/>
              <w:jc w:val="both"/>
              <w:rPr>
                <w:sz w:val="24"/>
                <w:szCs w:val="24"/>
              </w:rPr>
            </w:pPr>
            <w:r w:rsidRPr="00ED3C79">
              <w:rPr>
                <w:rStyle w:val="210pt"/>
                <w:sz w:val="24"/>
                <w:szCs w:val="24"/>
              </w:rPr>
              <w:t>определять задачу в профессиональном и/или социальном контексте, в контексте личностного развития и управления финансовым благополучием;</w:t>
            </w:r>
          </w:p>
          <w:p w:rsidR="00A0336F" w:rsidRPr="00ED3C79" w:rsidRDefault="00A0336F" w:rsidP="00A0336F">
            <w:pPr>
              <w:pStyle w:val="21"/>
              <w:numPr>
                <w:ilvl w:val="0"/>
                <w:numId w:val="21"/>
              </w:numPr>
              <w:tabs>
                <w:tab w:val="left" w:pos="274"/>
              </w:tabs>
              <w:spacing w:after="0" w:line="240" w:lineRule="auto"/>
              <w:ind w:left="0" w:firstLine="0"/>
              <w:jc w:val="both"/>
              <w:rPr>
                <w:sz w:val="24"/>
                <w:szCs w:val="24"/>
              </w:rPr>
            </w:pPr>
            <w:r w:rsidRPr="00ED3C79">
              <w:rPr>
                <w:rStyle w:val="210pt"/>
                <w:sz w:val="24"/>
                <w:szCs w:val="24"/>
              </w:rPr>
              <w:t>анализировать задачу и выделять её составные части;</w:t>
            </w:r>
          </w:p>
          <w:p w:rsidR="00A0336F" w:rsidRPr="00ED3C79" w:rsidRDefault="00A0336F" w:rsidP="00A0336F">
            <w:pPr>
              <w:pStyle w:val="21"/>
              <w:numPr>
                <w:ilvl w:val="0"/>
                <w:numId w:val="21"/>
              </w:numPr>
              <w:tabs>
                <w:tab w:val="left" w:pos="110"/>
              </w:tabs>
              <w:spacing w:after="0" w:line="240" w:lineRule="auto"/>
              <w:ind w:left="0" w:firstLine="0"/>
              <w:jc w:val="both"/>
              <w:rPr>
                <w:sz w:val="24"/>
                <w:szCs w:val="24"/>
              </w:rPr>
            </w:pPr>
            <w:r w:rsidRPr="00ED3C79">
              <w:rPr>
                <w:rStyle w:val="210pt"/>
                <w:sz w:val="24"/>
                <w:szCs w:val="24"/>
              </w:rPr>
              <w:t>определять этапы решения задачи;</w:t>
            </w:r>
          </w:p>
          <w:p w:rsidR="00A0336F" w:rsidRPr="00ED3C79" w:rsidRDefault="00A0336F" w:rsidP="00A0336F">
            <w:pPr>
              <w:pStyle w:val="21"/>
              <w:numPr>
                <w:ilvl w:val="0"/>
                <w:numId w:val="21"/>
              </w:numPr>
              <w:tabs>
                <w:tab w:val="left" w:pos="230"/>
              </w:tabs>
              <w:spacing w:after="0" w:line="240" w:lineRule="auto"/>
              <w:ind w:left="0" w:firstLine="0"/>
              <w:jc w:val="both"/>
              <w:rPr>
                <w:sz w:val="24"/>
                <w:szCs w:val="24"/>
              </w:rPr>
            </w:pPr>
            <w:r w:rsidRPr="00ED3C79">
              <w:rPr>
                <w:rStyle w:val="210pt"/>
                <w:sz w:val="24"/>
                <w:szCs w:val="24"/>
              </w:rPr>
              <w:t>выявлять и отбирать информацию, необходимую для решения задачи;</w:t>
            </w:r>
          </w:p>
          <w:p w:rsidR="00A0336F" w:rsidRPr="00A0336F" w:rsidRDefault="00A0336F" w:rsidP="00A0336F">
            <w:pPr>
              <w:pStyle w:val="21"/>
              <w:numPr>
                <w:ilvl w:val="0"/>
                <w:numId w:val="21"/>
              </w:numPr>
              <w:tabs>
                <w:tab w:val="left" w:pos="110"/>
              </w:tabs>
              <w:spacing w:after="0" w:line="240" w:lineRule="auto"/>
              <w:ind w:left="0" w:firstLine="0"/>
              <w:jc w:val="both"/>
              <w:rPr>
                <w:rStyle w:val="210pt"/>
                <w:color w:val="auto"/>
                <w:sz w:val="24"/>
                <w:szCs w:val="24"/>
                <w:lang w:eastAsia="en-US" w:bidi="ar-SA"/>
              </w:rPr>
            </w:pPr>
            <w:r w:rsidRPr="00ED3C79">
              <w:rPr>
                <w:rStyle w:val="210pt"/>
                <w:sz w:val="24"/>
                <w:szCs w:val="24"/>
              </w:rPr>
              <w:lastRenderedPageBreak/>
              <w:t>составлять план действий;</w:t>
            </w:r>
          </w:p>
          <w:p w:rsidR="00A0336F" w:rsidRPr="00A0336F" w:rsidRDefault="00A0336F" w:rsidP="00A0336F">
            <w:pPr>
              <w:pStyle w:val="21"/>
              <w:numPr>
                <w:ilvl w:val="0"/>
                <w:numId w:val="21"/>
              </w:numPr>
              <w:tabs>
                <w:tab w:val="left" w:pos="110"/>
              </w:tabs>
              <w:spacing w:after="0" w:line="240" w:lineRule="auto"/>
              <w:ind w:left="0" w:firstLine="0"/>
              <w:jc w:val="both"/>
              <w:rPr>
                <w:sz w:val="24"/>
                <w:szCs w:val="24"/>
              </w:rPr>
            </w:pPr>
            <w:r w:rsidRPr="00A0336F">
              <w:rPr>
                <w:sz w:val="24"/>
                <w:szCs w:val="24"/>
              </w:rPr>
              <w:t>- определять необходимые ресурсы;</w:t>
            </w:r>
          </w:p>
          <w:p w:rsidR="00A0336F" w:rsidRPr="00ED3C79" w:rsidRDefault="00A0336F" w:rsidP="00A0336F">
            <w:pPr>
              <w:pStyle w:val="21"/>
              <w:numPr>
                <w:ilvl w:val="0"/>
                <w:numId w:val="21"/>
              </w:numPr>
              <w:tabs>
                <w:tab w:val="left" w:pos="110"/>
              </w:tabs>
              <w:spacing w:after="0" w:line="240" w:lineRule="auto"/>
              <w:ind w:left="0" w:firstLine="0"/>
              <w:jc w:val="both"/>
              <w:rPr>
                <w:sz w:val="24"/>
                <w:szCs w:val="24"/>
              </w:rPr>
            </w:pPr>
            <w:r w:rsidRPr="00A0336F">
              <w:rPr>
                <w:sz w:val="24"/>
                <w:szCs w:val="24"/>
              </w:rPr>
              <w:t>-оценивать результат и последствия своих действий (самостоятельно или с помощью наставника)</w:t>
            </w:r>
          </w:p>
        </w:tc>
        <w:tc>
          <w:tcPr>
            <w:tcW w:w="3136" w:type="dxa"/>
            <w:tcBorders>
              <w:top w:val="single" w:sz="4" w:space="0" w:color="auto"/>
              <w:left w:val="single" w:sz="4" w:space="0" w:color="auto"/>
              <w:bottom w:val="single" w:sz="4" w:space="0" w:color="auto"/>
              <w:right w:val="single" w:sz="4" w:space="0" w:color="auto"/>
            </w:tcBorders>
            <w:shd w:val="clear" w:color="auto" w:fill="FFFFFF"/>
          </w:tcPr>
          <w:p w:rsidR="00A0336F" w:rsidRPr="00ED3C79" w:rsidRDefault="00A0336F" w:rsidP="00A0336F">
            <w:pPr>
              <w:pStyle w:val="21"/>
              <w:spacing w:after="0" w:line="240" w:lineRule="auto"/>
              <w:jc w:val="both"/>
              <w:rPr>
                <w:sz w:val="24"/>
                <w:szCs w:val="24"/>
              </w:rPr>
            </w:pPr>
            <w:r w:rsidRPr="00ED3C79">
              <w:rPr>
                <w:rStyle w:val="210pt"/>
                <w:sz w:val="24"/>
                <w:szCs w:val="24"/>
              </w:rPr>
              <w:lastRenderedPageBreak/>
              <w:t>Знать:</w:t>
            </w:r>
          </w:p>
          <w:p w:rsidR="00A0336F" w:rsidRPr="00ED3C79" w:rsidRDefault="00A0336F" w:rsidP="00A0336F">
            <w:pPr>
              <w:pStyle w:val="21"/>
              <w:numPr>
                <w:ilvl w:val="0"/>
                <w:numId w:val="22"/>
              </w:numPr>
              <w:tabs>
                <w:tab w:val="left" w:pos="355"/>
              </w:tabs>
              <w:spacing w:after="0" w:line="240" w:lineRule="auto"/>
              <w:ind w:left="0" w:firstLine="0"/>
              <w:jc w:val="both"/>
              <w:rPr>
                <w:sz w:val="24"/>
                <w:szCs w:val="24"/>
              </w:rPr>
            </w:pPr>
            <w:r w:rsidRPr="00ED3C79">
              <w:rPr>
                <w:rStyle w:val="210pt"/>
                <w:sz w:val="24"/>
                <w:szCs w:val="24"/>
              </w:rPr>
              <w:t>актуальный профессиональный и социальный контекст, в котором приходится работать и жить;</w:t>
            </w:r>
          </w:p>
          <w:p w:rsidR="00A0336F" w:rsidRPr="00ED3C79" w:rsidRDefault="00A0336F" w:rsidP="00A0336F">
            <w:pPr>
              <w:pStyle w:val="21"/>
              <w:numPr>
                <w:ilvl w:val="0"/>
                <w:numId w:val="22"/>
              </w:numPr>
              <w:tabs>
                <w:tab w:val="left" w:pos="250"/>
              </w:tabs>
              <w:spacing w:after="0" w:line="240" w:lineRule="auto"/>
              <w:ind w:left="0" w:firstLine="0"/>
              <w:jc w:val="both"/>
              <w:rPr>
                <w:sz w:val="24"/>
                <w:szCs w:val="24"/>
              </w:rPr>
            </w:pPr>
            <w:r w:rsidRPr="00ED3C79">
              <w:rPr>
                <w:rStyle w:val="210pt"/>
                <w:sz w:val="24"/>
                <w:szCs w:val="24"/>
              </w:rPr>
              <w:t>основные источники информации и ресурсы для решения задач в профессиональном и социальном контексте, в контексте личностного развития и управления финансовым благополучием;</w:t>
            </w:r>
          </w:p>
          <w:p w:rsidR="00A0336F" w:rsidRPr="00ED3C79" w:rsidRDefault="00A0336F" w:rsidP="00A0336F">
            <w:pPr>
              <w:pStyle w:val="21"/>
              <w:numPr>
                <w:ilvl w:val="0"/>
                <w:numId w:val="22"/>
              </w:numPr>
              <w:tabs>
                <w:tab w:val="left" w:pos="110"/>
              </w:tabs>
              <w:spacing w:after="0" w:line="240" w:lineRule="auto"/>
              <w:ind w:left="0" w:firstLine="0"/>
              <w:jc w:val="both"/>
              <w:rPr>
                <w:sz w:val="24"/>
                <w:szCs w:val="24"/>
              </w:rPr>
            </w:pPr>
            <w:r w:rsidRPr="00ED3C79">
              <w:rPr>
                <w:rStyle w:val="210pt"/>
                <w:sz w:val="24"/>
                <w:szCs w:val="24"/>
              </w:rPr>
              <w:t xml:space="preserve">этапы планирования для </w:t>
            </w:r>
            <w:r w:rsidRPr="00ED3C79">
              <w:rPr>
                <w:rStyle w:val="210pt"/>
                <w:sz w:val="24"/>
                <w:szCs w:val="24"/>
              </w:rPr>
              <w:lastRenderedPageBreak/>
              <w:t>решения задач;</w:t>
            </w:r>
          </w:p>
          <w:p w:rsidR="00A0336F" w:rsidRPr="00ED3C79" w:rsidRDefault="00A0336F" w:rsidP="00A0336F">
            <w:pPr>
              <w:pStyle w:val="21"/>
              <w:spacing w:after="0" w:line="240" w:lineRule="auto"/>
              <w:ind w:left="0" w:hanging="6"/>
              <w:jc w:val="both"/>
              <w:rPr>
                <w:sz w:val="24"/>
                <w:szCs w:val="24"/>
              </w:rPr>
            </w:pPr>
            <w:r w:rsidRPr="00ED3C79">
              <w:rPr>
                <w:rStyle w:val="210pt"/>
                <w:sz w:val="24"/>
                <w:szCs w:val="24"/>
              </w:rPr>
              <w:t>алгоритмы выполнения работ в профессиональной и смежных областях;</w:t>
            </w:r>
          </w:p>
          <w:p w:rsidR="00A0336F" w:rsidRPr="00ED3C79" w:rsidRDefault="00A0336F" w:rsidP="00A0336F">
            <w:pPr>
              <w:pStyle w:val="21"/>
              <w:numPr>
                <w:ilvl w:val="0"/>
                <w:numId w:val="22"/>
              </w:numPr>
              <w:tabs>
                <w:tab w:val="left" w:pos="331"/>
              </w:tabs>
              <w:spacing w:after="0" w:line="240" w:lineRule="auto"/>
              <w:ind w:left="0" w:hanging="6"/>
              <w:jc w:val="both"/>
              <w:rPr>
                <w:sz w:val="24"/>
                <w:szCs w:val="24"/>
              </w:rPr>
            </w:pPr>
            <w:r w:rsidRPr="00ED3C79">
              <w:rPr>
                <w:rStyle w:val="210pt"/>
                <w:sz w:val="24"/>
                <w:szCs w:val="24"/>
              </w:rPr>
              <w:t>- критерии оценки результатов принятого решения в профессиональной деятельности, для личностного развития и достижения финансового благополучия</w:t>
            </w:r>
          </w:p>
        </w:tc>
      </w:tr>
      <w:tr w:rsidR="00A0336F" w:rsidTr="0011674E">
        <w:tc>
          <w:tcPr>
            <w:tcW w:w="3135" w:type="dxa"/>
          </w:tcPr>
          <w:p w:rsidR="00A0336F" w:rsidRPr="00ED3C79" w:rsidRDefault="00A0336F" w:rsidP="00A0336F">
            <w:pPr>
              <w:pStyle w:val="21"/>
              <w:spacing w:after="0" w:line="240" w:lineRule="exact"/>
              <w:ind w:left="0" w:firstLine="0"/>
              <w:rPr>
                <w:sz w:val="24"/>
                <w:szCs w:val="24"/>
              </w:rPr>
            </w:pPr>
            <w:r w:rsidRPr="00ED3C79">
              <w:rPr>
                <w:rStyle w:val="23"/>
              </w:rPr>
              <w:lastRenderedPageBreak/>
              <w:t>ОК</w:t>
            </w:r>
            <w:r>
              <w:rPr>
                <w:rStyle w:val="23"/>
              </w:rPr>
              <w:t>.2</w:t>
            </w:r>
          </w:p>
        </w:tc>
        <w:tc>
          <w:tcPr>
            <w:tcW w:w="3136" w:type="dxa"/>
          </w:tcPr>
          <w:p w:rsidR="00A0336F" w:rsidRPr="00ED3C79" w:rsidRDefault="00A0336F" w:rsidP="00A0336F">
            <w:pPr>
              <w:pStyle w:val="21"/>
              <w:spacing w:after="120" w:line="200" w:lineRule="exact"/>
              <w:jc w:val="both"/>
              <w:rPr>
                <w:sz w:val="24"/>
                <w:szCs w:val="24"/>
              </w:rPr>
            </w:pPr>
            <w:r w:rsidRPr="00ED3C79">
              <w:rPr>
                <w:rStyle w:val="210pt"/>
                <w:sz w:val="24"/>
                <w:szCs w:val="24"/>
              </w:rPr>
              <w:t>Уметь:</w:t>
            </w:r>
          </w:p>
          <w:p w:rsidR="00A0336F" w:rsidRPr="00ED3C79" w:rsidRDefault="00A0336F" w:rsidP="00A0336F">
            <w:pPr>
              <w:pStyle w:val="21"/>
              <w:numPr>
                <w:ilvl w:val="0"/>
                <w:numId w:val="23"/>
              </w:numPr>
              <w:tabs>
                <w:tab w:val="left" w:pos="365"/>
              </w:tabs>
              <w:spacing w:before="120" w:after="0" w:line="230" w:lineRule="exact"/>
              <w:ind w:left="0" w:firstLine="0"/>
              <w:jc w:val="both"/>
              <w:rPr>
                <w:sz w:val="24"/>
                <w:szCs w:val="24"/>
              </w:rPr>
            </w:pPr>
            <w:r w:rsidRPr="00ED3C79">
              <w:rPr>
                <w:rStyle w:val="210pt"/>
                <w:sz w:val="24"/>
                <w:szCs w:val="24"/>
              </w:rPr>
              <w:t>определять задачи для сбора информации;</w:t>
            </w:r>
          </w:p>
          <w:p w:rsidR="00A0336F" w:rsidRPr="00ED3C79" w:rsidRDefault="00A0336F" w:rsidP="00A0336F">
            <w:pPr>
              <w:pStyle w:val="21"/>
              <w:numPr>
                <w:ilvl w:val="0"/>
                <w:numId w:val="23"/>
              </w:numPr>
              <w:tabs>
                <w:tab w:val="left" w:pos="446"/>
              </w:tabs>
              <w:spacing w:after="0" w:line="230" w:lineRule="exact"/>
              <w:ind w:left="0" w:firstLine="0"/>
              <w:jc w:val="both"/>
              <w:rPr>
                <w:sz w:val="24"/>
                <w:szCs w:val="24"/>
              </w:rPr>
            </w:pPr>
            <w:r w:rsidRPr="00ED3C79">
              <w:rPr>
                <w:rStyle w:val="210pt"/>
                <w:sz w:val="24"/>
                <w:szCs w:val="24"/>
              </w:rPr>
              <w:t>планировать процесс поиска информации и осуществлять выбор необходимых источников;</w:t>
            </w:r>
          </w:p>
          <w:p w:rsidR="00A0336F" w:rsidRPr="00ED3C79" w:rsidRDefault="00A0336F" w:rsidP="00A0336F">
            <w:pPr>
              <w:pStyle w:val="21"/>
              <w:numPr>
                <w:ilvl w:val="0"/>
                <w:numId w:val="23"/>
              </w:numPr>
              <w:tabs>
                <w:tab w:val="left" w:pos="562"/>
              </w:tabs>
              <w:spacing w:after="0" w:line="226" w:lineRule="exact"/>
              <w:ind w:left="0" w:firstLine="0"/>
              <w:jc w:val="both"/>
              <w:rPr>
                <w:sz w:val="24"/>
                <w:szCs w:val="24"/>
              </w:rPr>
            </w:pPr>
            <w:r w:rsidRPr="00ED3C79">
              <w:rPr>
                <w:rStyle w:val="210pt"/>
                <w:sz w:val="24"/>
                <w:szCs w:val="24"/>
              </w:rPr>
              <w:t>структурировать получаемую информацию;</w:t>
            </w:r>
          </w:p>
          <w:p w:rsidR="00A0336F" w:rsidRPr="00ED3C79" w:rsidRDefault="00A0336F" w:rsidP="00A0336F">
            <w:pPr>
              <w:pStyle w:val="21"/>
              <w:numPr>
                <w:ilvl w:val="0"/>
                <w:numId w:val="23"/>
              </w:numPr>
              <w:tabs>
                <w:tab w:val="left" w:pos="211"/>
              </w:tabs>
              <w:spacing w:after="0" w:line="240" w:lineRule="exact"/>
              <w:ind w:left="0" w:firstLine="0"/>
              <w:jc w:val="both"/>
              <w:rPr>
                <w:sz w:val="24"/>
                <w:szCs w:val="24"/>
              </w:rPr>
            </w:pPr>
            <w:r w:rsidRPr="00ED3C79">
              <w:rPr>
                <w:rStyle w:val="210pt"/>
                <w:sz w:val="24"/>
                <w:szCs w:val="24"/>
              </w:rPr>
              <w:t>оценивать практическую значимость результатов поиска;</w:t>
            </w:r>
          </w:p>
          <w:p w:rsidR="00A0336F" w:rsidRPr="00ED3C79" w:rsidRDefault="00A0336F" w:rsidP="00A0336F">
            <w:pPr>
              <w:pStyle w:val="21"/>
              <w:numPr>
                <w:ilvl w:val="0"/>
                <w:numId w:val="23"/>
              </w:numPr>
              <w:tabs>
                <w:tab w:val="left" w:pos="394"/>
              </w:tabs>
              <w:spacing w:after="0" w:line="230" w:lineRule="exact"/>
              <w:ind w:left="0" w:firstLine="0"/>
              <w:jc w:val="both"/>
              <w:rPr>
                <w:sz w:val="24"/>
                <w:szCs w:val="24"/>
              </w:rPr>
            </w:pPr>
            <w:r w:rsidRPr="00ED3C79">
              <w:rPr>
                <w:rStyle w:val="210pt"/>
                <w:sz w:val="24"/>
                <w:szCs w:val="24"/>
              </w:rPr>
              <w:t>оформлять результаты поиска, применять средства информационных технологий для решения профессиональных задач, задач личностного развития и финансового благополучия;</w:t>
            </w:r>
          </w:p>
          <w:p w:rsidR="00A0336F" w:rsidRPr="00ED3C79" w:rsidRDefault="00A0336F" w:rsidP="00A0336F">
            <w:pPr>
              <w:pStyle w:val="21"/>
              <w:numPr>
                <w:ilvl w:val="0"/>
                <w:numId w:val="23"/>
              </w:numPr>
              <w:tabs>
                <w:tab w:val="left" w:pos="259"/>
              </w:tabs>
              <w:spacing w:after="0" w:line="230" w:lineRule="exact"/>
              <w:ind w:left="0" w:firstLine="0"/>
              <w:jc w:val="both"/>
              <w:rPr>
                <w:sz w:val="24"/>
                <w:szCs w:val="24"/>
              </w:rPr>
            </w:pPr>
            <w:r w:rsidRPr="00ED3C79">
              <w:rPr>
                <w:rStyle w:val="210pt"/>
                <w:sz w:val="24"/>
                <w:szCs w:val="24"/>
              </w:rPr>
              <w:t>использовать различные цифровые средства при решении профессиональных задач, задач личностного развития и финансового благополучия</w:t>
            </w:r>
          </w:p>
        </w:tc>
        <w:tc>
          <w:tcPr>
            <w:tcW w:w="3136" w:type="dxa"/>
          </w:tcPr>
          <w:p w:rsidR="00A0336F" w:rsidRPr="00ED3C79" w:rsidRDefault="00A0336F" w:rsidP="00A0336F">
            <w:pPr>
              <w:pStyle w:val="21"/>
              <w:spacing w:after="120" w:line="200" w:lineRule="exact"/>
              <w:jc w:val="both"/>
              <w:rPr>
                <w:sz w:val="24"/>
                <w:szCs w:val="24"/>
              </w:rPr>
            </w:pPr>
            <w:r w:rsidRPr="00ED3C79">
              <w:rPr>
                <w:rStyle w:val="210pt"/>
                <w:sz w:val="24"/>
                <w:szCs w:val="24"/>
              </w:rPr>
              <w:t>Знать:</w:t>
            </w:r>
          </w:p>
          <w:p w:rsidR="00A0336F" w:rsidRPr="00ED3C79" w:rsidRDefault="00A0336F" w:rsidP="00A0336F">
            <w:pPr>
              <w:pStyle w:val="21"/>
              <w:numPr>
                <w:ilvl w:val="0"/>
                <w:numId w:val="24"/>
              </w:numPr>
              <w:tabs>
                <w:tab w:val="left" w:pos="648"/>
              </w:tabs>
              <w:spacing w:before="120" w:after="0" w:line="230" w:lineRule="exact"/>
              <w:ind w:left="0" w:firstLine="0"/>
              <w:jc w:val="both"/>
              <w:rPr>
                <w:sz w:val="24"/>
                <w:szCs w:val="24"/>
              </w:rPr>
            </w:pPr>
            <w:r w:rsidRPr="00ED3C79">
              <w:rPr>
                <w:rStyle w:val="210pt"/>
                <w:sz w:val="24"/>
                <w:szCs w:val="24"/>
              </w:rPr>
              <w:t>информационные источники, применяемые в профессиональной деятельности; для решения задач личностного развития и финансового благополучия;</w:t>
            </w:r>
          </w:p>
          <w:p w:rsidR="00A0336F" w:rsidRPr="00ED3C79" w:rsidRDefault="00A0336F" w:rsidP="00A0336F">
            <w:pPr>
              <w:pStyle w:val="21"/>
              <w:numPr>
                <w:ilvl w:val="0"/>
                <w:numId w:val="24"/>
              </w:numPr>
              <w:tabs>
                <w:tab w:val="left" w:pos="307"/>
              </w:tabs>
              <w:spacing w:after="0" w:line="230" w:lineRule="exact"/>
              <w:ind w:left="0" w:firstLine="0"/>
              <w:jc w:val="both"/>
              <w:rPr>
                <w:sz w:val="24"/>
                <w:szCs w:val="24"/>
              </w:rPr>
            </w:pPr>
            <w:r w:rsidRPr="00ED3C79">
              <w:rPr>
                <w:rStyle w:val="210pt"/>
                <w:sz w:val="24"/>
                <w:szCs w:val="24"/>
              </w:rPr>
              <w:t>формат представления результатов поиска информации,</w:t>
            </w:r>
          </w:p>
          <w:p w:rsidR="00A0336F" w:rsidRPr="00ED3C79" w:rsidRDefault="00A0336F" w:rsidP="00A0336F">
            <w:pPr>
              <w:pStyle w:val="21"/>
              <w:numPr>
                <w:ilvl w:val="0"/>
                <w:numId w:val="24"/>
              </w:numPr>
              <w:tabs>
                <w:tab w:val="left" w:pos="240"/>
              </w:tabs>
              <w:spacing w:after="0" w:line="230" w:lineRule="exact"/>
              <w:ind w:left="0" w:firstLine="0"/>
              <w:jc w:val="both"/>
              <w:rPr>
                <w:sz w:val="24"/>
                <w:szCs w:val="24"/>
              </w:rPr>
            </w:pPr>
            <w:r w:rsidRPr="00ED3C79">
              <w:rPr>
                <w:rStyle w:val="210pt"/>
                <w:sz w:val="24"/>
                <w:szCs w:val="24"/>
              </w:rPr>
              <w:t>современные средства и устройства информатизации;</w:t>
            </w:r>
          </w:p>
          <w:p w:rsidR="00A0336F" w:rsidRPr="00ED3C79" w:rsidRDefault="00A0336F" w:rsidP="00A0336F">
            <w:pPr>
              <w:pStyle w:val="21"/>
              <w:numPr>
                <w:ilvl w:val="0"/>
                <w:numId w:val="24"/>
              </w:numPr>
              <w:tabs>
                <w:tab w:val="left" w:pos="221"/>
              </w:tabs>
              <w:spacing w:after="0" w:line="230" w:lineRule="exact"/>
              <w:ind w:left="0" w:firstLine="0"/>
              <w:jc w:val="both"/>
              <w:rPr>
                <w:sz w:val="24"/>
                <w:szCs w:val="24"/>
              </w:rPr>
            </w:pPr>
            <w:r w:rsidRPr="00ED3C79">
              <w:rPr>
                <w:rStyle w:val="210pt"/>
                <w:sz w:val="24"/>
                <w:szCs w:val="24"/>
              </w:rPr>
              <w:t>возможности использования различных цифровых средств при решении профессиональных задач, задач личностного развития и финансового благополучия</w:t>
            </w:r>
          </w:p>
        </w:tc>
      </w:tr>
      <w:tr w:rsidR="00A0336F" w:rsidTr="003532C3">
        <w:trPr>
          <w:trHeight w:val="3733"/>
        </w:trPr>
        <w:tc>
          <w:tcPr>
            <w:tcW w:w="3135" w:type="dxa"/>
          </w:tcPr>
          <w:p w:rsidR="00A0336F" w:rsidRPr="00ED3C79" w:rsidRDefault="00A0336F" w:rsidP="003532C3">
            <w:pPr>
              <w:pStyle w:val="21"/>
              <w:spacing w:after="0" w:line="240" w:lineRule="auto"/>
              <w:ind w:left="0" w:firstLine="0"/>
              <w:rPr>
                <w:sz w:val="24"/>
                <w:szCs w:val="24"/>
              </w:rPr>
            </w:pPr>
            <w:r w:rsidRPr="00ED3C79">
              <w:rPr>
                <w:rStyle w:val="23"/>
              </w:rPr>
              <w:t>ОК</w:t>
            </w:r>
            <w:r>
              <w:rPr>
                <w:rStyle w:val="23"/>
              </w:rPr>
              <w:t>.</w:t>
            </w:r>
            <w:r w:rsidRPr="00ED3C79">
              <w:rPr>
                <w:rStyle w:val="23"/>
              </w:rPr>
              <w:t>3</w:t>
            </w:r>
          </w:p>
        </w:tc>
        <w:tc>
          <w:tcPr>
            <w:tcW w:w="3136" w:type="dxa"/>
            <w:vAlign w:val="bottom"/>
          </w:tcPr>
          <w:p w:rsidR="00A0336F" w:rsidRPr="00ED3C79" w:rsidRDefault="00A0336F" w:rsidP="003532C3">
            <w:pPr>
              <w:pStyle w:val="21"/>
              <w:spacing w:after="0" w:line="240" w:lineRule="auto"/>
              <w:ind w:left="97"/>
              <w:jc w:val="both"/>
              <w:rPr>
                <w:sz w:val="24"/>
                <w:szCs w:val="24"/>
              </w:rPr>
            </w:pPr>
            <w:r w:rsidRPr="00ED3C79">
              <w:rPr>
                <w:rStyle w:val="210pt"/>
                <w:sz w:val="24"/>
                <w:szCs w:val="24"/>
              </w:rPr>
              <w:t>Уметь:</w:t>
            </w:r>
          </w:p>
          <w:p w:rsidR="00A0336F" w:rsidRPr="00ED3C79" w:rsidRDefault="00A0336F" w:rsidP="003532C3">
            <w:pPr>
              <w:pStyle w:val="21"/>
              <w:numPr>
                <w:ilvl w:val="0"/>
                <w:numId w:val="25"/>
              </w:numPr>
              <w:tabs>
                <w:tab w:val="left" w:pos="178"/>
              </w:tabs>
              <w:spacing w:after="0" w:line="240" w:lineRule="auto"/>
              <w:ind w:left="97" w:firstLine="0"/>
              <w:jc w:val="both"/>
              <w:rPr>
                <w:sz w:val="24"/>
                <w:szCs w:val="24"/>
              </w:rPr>
            </w:pPr>
            <w:r w:rsidRPr="00ED3C79">
              <w:rPr>
                <w:rStyle w:val="210pt"/>
                <w:sz w:val="24"/>
                <w:szCs w:val="24"/>
              </w:rPr>
              <w:t>определять актуальность нормативно</w:t>
            </w:r>
            <w:r w:rsidRPr="00ED3C79">
              <w:rPr>
                <w:rStyle w:val="210pt"/>
                <w:sz w:val="24"/>
                <w:szCs w:val="24"/>
              </w:rPr>
              <w:softHyphen/>
              <w:t>правовой документации в профессиональной деятельности, для ведения предпринимательской деятельности и личного финансового планирования;</w:t>
            </w:r>
          </w:p>
          <w:p w:rsidR="00A0336F" w:rsidRPr="00ED3C79" w:rsidRDefault="00A0336F" w:rsidP="003532C3">
            <w:pPr>
              <w:pStyle w:val="21"/>
              <w:numPr>
                <w:ilvl w:val="0"/>
                <w:numId w:val="25"/>
              </w:numPr>
              <w:tabs>
                <w:tab w:val="left" w:pos="782"/>
              </w:tabs>
              <w:spacing w:after="0" w:line="240" w:lineRule="auto"/>
              <w:ind w:left="97" w:firstLine="0"/>
              <w:jc w:val="both"/>
              <w:rPr>
                <w:sz w:val="24"/>
                <w:szCs w:val="24"/>
              </w:rPr>
            </w:pPr>
            <w:r w:rsidRPr="00ED3C79">
              <w:rPr>
                <w:rStyle w:val="210pt"/>
                <w:sz w:val="24"/>
                <w:szCs w:val="24"/>
              </w:rPr>
              <w:t>применять современную профессиональную и финансовую терминологию;</w:t>
            </w:r>
          </w:p>
          <w:p w:rsidR="00A0336F" w:rsidRPr="00ED3C79" w:rsidRDefault="00A0336F" w:rsidP="003532C3">
            <w:pPr>
              <w:pStyle w:val="21"/>
              <w:numPr>
                <w:ilvl w:val="0"/>
                <w:numId w:val="25"/>
              </w:numPr>
              <w:tabs>
                <w:tab w:val="left" w:pos="168"/>
              </w:tabs>
              <w:spacing w:after="0" w:line="240" w:lineRule="auto"/>
              <w:ind w:left="97" w:firstLine="0"/>
              <w:jc w:val="both"/>
              <w:rPr>
                <w:sz w:val="24"/>
                <w:szCs w:val="24"/>
              </w:rPr>
            </w:pPr>
            <w:r w:rsidRPr="00ED3C79">
              <w:rPr>
                <w:rStyle w:val="210pt"/>
                <w:sz w:val="24"/>
                <w:szCs w:val="24"/>
              </w:rPr>
              <w:t xml:space="preserve">определять и выстраивать траектории профессионального и </w:t>
            </w:r>
            <w:r w:rsidRPr="00ED3C79">
              <w:rPr>
                <w:rStyle w:val="210pt"/>
                <w:sz w:val="24"/>
                <w:szCs w:val="24"/>
              </w:rPr>
              <w:lastRenderedPageBreak/>
              <w:t>личностного развития;</w:t>
            </w:r>
          </w:p>
          <w:p w:rsidR="00A0336F" w:rsidRPr="00ED3C79" w:rsidRDefault="00A0336F" w:rsidP="003532C3">
            <w:pPr>
              <w:pStyle w:val="21"/>
              <w:spacing w:after="0" w:line="240" w:lineRule="auto"/>
              <w:ind w:left="97"/>
              <w:jc w:val="both"/>
              <w:rPr>
                <w:sz w:val="24"/>
                <w:szCs w:val="24"/>
              </w:rPr>
            </w:pPr>
            <w:r w:rsidRPr="00ED3C79">
              <w:rPr>
                <w:rStyle w:val="210pt"/>
                <w:sz w:val="24"/>
                <w:szCs w:val="24"/>
              </w:rPr>
              <w:t>-осуществлять наличные и безналичные платежи, сравнивать различные способы оплаты товаров и услуг, соблюдать требования финансовой безопасности;</w:t>
            </w:r>
          </w:p>
          <w:p w:rsidR="00A0336F" w:rsidRPr="00ED3C79" w:rsidRDefault="00A0336F" w:rsidP="003532C3">
            <w:pPr>
              <w:pStyle w:val="21"/>
              <w:numPr>
                <w:ilvl w:val="0"/>
                <w:numId w:val="25"/>
              </w:numPr>
              <w:tabs>
                <w:tab w:val="left" w:pos="106"/>
              </w:tabs>
              <w:spacing w:after="0" w:line="240" w:lineRule="auto"/>
              <w:ind w:left="0" w:firstLine="0"/>
              <w:rPr>
                <w:sz w:val="24"/>
                <w:szCs w:val="24"/>
              </w:rPr>
            </w:pPr>
            <w:r w:rsidRPr="00ED3C79">
              <w:rPr>
                <w:rStyle w:val="210pt"/>
                <w:sz w:val="24"/>
                <w:szCs w:val="24"/>
              </w:rPr>
              <w:t>учитывать инфляцию при решении финансовых задач в профессии, личном планировании;</w:t>
            </w:r>
          </w:p>
          <w:p w:rsidR="00A0336F" w:rsidRPr="00ED3C79" w:rsidRDefault="00A0336F" w:rsidP="003532C3">
            <w:pPr>
              <w:pStyle w:val="21"/>
              <w:numPr>
                <w:ilvl w:val="0"/>
                <w:numId w:val="25"/>
              </w:numPr>
              <w:tabs>
                <w:tab w:val="left" w:pos="115"/>
              </w:tabs>
              <w:spacing w:after="0" w:line="240" w:lineRule="auto"/>
              <w:ind w:left="0" w:firstLine="0"/>
              <w:rPr>
                <w:sz w:val="24"/>
                <w:szCs w:val="24"/>
              </w:rPr>
            </w:pPr>
            <w:r w:rsidRPr="00ED3C79">
              <w:rPr>
                <w:rStyle w:val="210pt"/>
                <w:sz w:val="24"/>
                <w:szCs w:val="24"/>
              </w:rPr>
              <w:t>производить расчеты по валютно</w:t>
            </w:r>
            <w:r w:rsidRPr="00ED3C79">
              <w:rPr>
                <w:rStyle w:val="210pt"/>
                <w:sz w:val="24"/>
                <w:szCs w:val="24"/>
              </w:rPr>
              <w:softHyphen/>
              <w:t>обменным операциям;</w:t>
            </w:r>
          </w:p>
          <w:p w:rsidR="00A0336F" w:rsidRPr="00ED3C79" w:rsidRDefault="00A0336F" w:rsidP="003532C3">
            <w:pPr>
              <w:pStyle w:val="21"/>
              <w:spacing w:after="0" w:line="240" w:lineRule="auto"/>
              <w:ind w:left="97"/>
              <w:jc w:val="both"/>
              <w:rPr>
                <w:sz w:val="24"/>
                <w:szCs w:val="24"/>
              </w:rPr>
            </w:pPr>
            <w:r w:rsidRPr="00ED3C79">
              <w:rPr>
                <w:rStyle w:val="210pt"/>
                <w:sz w:val="24"/>
                <w:szCs w:val="24"/>
              </w:rPr>
              <w:t>-планировать личные доходы и расходы, принимать финансовые решения, составлять личный бюджет;</w:t>
            </w:r>
          </w:p>
          <w:p w:rsidR="003532C3" w:rsidRPr="00ED3C79" w:rsidRDefault="00A0336F" w:rsidP="003532C3">
            <w:pPr>
              <w:pStyle w:val="21"/>
              <w:spacing w:after="0" w:line="240" w:lineRule="auto"/>
              <w:ind w:left="97"/>
              <w:jc w:val="both"/>
              <w:rPr>
                <w:sz w:val="24"/>
                <w:szCs w:val="24"/>
              </w:rPr>
            </w:pPr>
            <w:r w:rsidRPr="00ED3C79">
              <w:rPr>
                <w:rStyle w:val="210pt"/>
                <w:sz w:val="24"/>
                <w:szCs w:val="24"/>
              </w:rPr>
              <w:t>инструментов для управления личными финансами в целях достижения финансового благополучия с учетом</w:t>
            </w:r>
            <w:r w:rsidR="003532C3" w:rsidRPr="00ED3C79">
              <w:rPr>
                <w:rStyle w:val="210pt"/>
                <w:sz w:val="24"/>
                <w:szCs w:val="24"/>
              </w:rPr>
              <w:t>финансовой безопасности;</w:t>
            </w:r>
          </w:p>
          <w:p w:rsidR="003532C3" w:rsidRPr="00ED3C79" w:rsidRDefault="003532C3" w:rsidP="003532C3">
            <w:pPr>
              <w:pStyle w:val="21"/>
              <w:numPr>
                <w:ilvl w:val="0"/>
                <w:numId w:val="27"/>
              </w:numPr>
              <w:tabs>
                <w:tab w:val="left" w:pos="178"/>
              </w:tabs>
              <w:spacing w:after="0" w:line="240" w:lineRule="auto"/>
              <w:ind w:left="97" w:firstLine="0"/>
              <w:jc w:val="both"/>
              <w:rPr>
                <w:sz w:val="24"/>
                <w:szCs w:val="24"/>
              </w:rPr>
            </w:pPr>
            <w:r w:rsidRPr="00ED3C79">
              <w:rPr>
                <w:rStyle w:val="210pt"/>
                <w:sz w:val="24"/>
                <w:szCs w:val="24"/>
              </w:rPr>
              <w:t>выявлять сильные и слабые стороны бизнес-идеи, плана достижения личных финансовых целей;</w:t>
            </w:r>
          </w:p>
          <w:p w:rsidR="003532C3" w:rsidRPr="00ED3C79" w:rsidRDefault="003532C3" w:rsidP="003532C3">
            <w:pPr>
              <w:pStyle w:val="21"/>
              <w:numPr>
                <w:ilvl w:val="0"/>
                <w:numId w:val="27"/>
              </w:numPr>
              <w:tabs>
                <w:tab w:val="left" w:pos="624"/>
              </w:tabs>
              <w:spacing w:after="0" w:line="240" w:lineRule="auto"/>
              <w:ind w:left="0" w:firstLine="0"/>
              <w:jc w:val="both"/>
              <w:rPr>
                <w:sz w:val="24"/>
                <w:szCs w:val="24"/>
              </w:rPr>
            </w:pPr>
            <w:r w:rsidRPr="00ED3C79">
              <w:rPr>
                <w:rStyle w:val="210pt"/>
                <w:sz w:val="24"/>
                <w:szCs w:val="24"/>
              </w:rPr>
              <w:t>определять инвестиционную привлекательность бизнес-идеи коммерческих идей в рамках области своей профессиональной деятельности;</w:t>
            </w:r>
          </w:p>
          <w:p w:rsidR="003532C3" w:rsidRPr="00ED3C79" w:rsidRDefault="003532C3" w:rsidP="003532C3">
            <w:pPr>
              <w:pStyle w:val="21"/>
              <w:numPr>
                <w:ilvl w:val="0"/>
                <w:numId w:val="27"/>
              </w:numPr>
              <w:tabs>
                <w:tab w:val="left" w:pos="139"/>
              </w:tabs>
              <w:spacing w:after="0" w:line="240" w:lineRule="auto"/>
              <w:ind w:left="0" w:firstLine="0"/>
              <w:jc w:val="both"/>
              <w:rPr>
                <w:sz w:val="24"/>
                <w:szCs w:val="24"/>
              </w:rPr>
            </w:pPr>
            <w:r w:rsidRPr="00ED3C79">
              <w:rPr>
                <w:rStyle w:val="210pt"/>
                <w:sz w:val="24"/>
                <w:szCs w:val="24"/>
              </w:rPr>
              <w:t>грамотно проводить презентацию идеи открытия собственного дела в области профессиональной деятельности;</w:t>
            </w:r>
          </w:p>
          <w:p w:rsidR="003532C3" w:rsidRPr="00ED3C79" w:rsidRDefault="003532C3" w:rsidP="003532C3">
            <w:pPr>
              <w:pStyle w:val="21"/>
              <w:numPr>
                <w:ilvl w:val="0"/>
                <w:numId w:val="27"/>
              </w:numPr>
              <w:tabs>
                <w:tab w:val="left" w:pos="192"/>
              </w:tabs>
              <w:spacing w:after="0" w:line="240" w:lineRule="auto"/>
              <w:ind w:left="0" w:firstLine="0"/>
              <w:jc w:val="both"/>
              <w:rPr>
                <w:sz w:val="24"/>
                <w:szCs w:val="24"/>
              </w:rPr>
            </w:pPr>
            <w:r w:rsidRPr="00ED3C79">
              <w:rPr>
                <w:rStyle w:val="210pt"/>
                <w:sz w:val="24"/>
                <w:szCs w:val="24"/>
              </w:rPr>
              <w:t>оформлять бизнес-план с опорой на информацию относительно его структуры;</w:t>
            </w:r>
          </w:p>
          <w:p w:rsidR="003532C3" w:rsidRPr="00ED3C79" w:rsidRDefault="003532C3" w:rsidP="003532C3">
            <w:pPr>
              <w:pStyle w:val="21"/>
              <w:numPr>
                <w:ilvl w:val="0"/>
                <w:numId w:val="27"/>
              </w:numPr>
              <w:tabs>
                <w:tab w:val="left" w:pos="139"/>
              </w:tabs>
              <w:spacing w:after="0" w:line="240" w:lineRule="auto"/>
              <w:ind w:left="0" w:firstLine="0"/>
              <w:jc w:val="both"/>
              <w:rPr>
                <w:sz w:val="24"/>
                <w:szCs w:val="24"/>
              </w:rPr>
            </w:pPr>
            <w:r w:rsidRPr="00ED3C79">
              <w:rPr>
                <w:rStyle w:val="210pt"/>
                <w:sz w:val="24"/>
                <w:szCs w:val="24"/>
              </w:rPr>
              <w:t>определять источники финансирования для реализации бизнес-идеи;</w:t>
            </w:r>
          </w:p>
          <w:p w:rsidR="003532C3" w:rsidRPr="00ED3C79" w:rsidRDefault="003532C3" w:rsidP="003532C3">
            <w:pPr>
              <w:pStyle w:val="21"/>
              <w:numPr>
                <w:ilvl w:val="0"/>
                <w:numId w:val="27"/>
              </w:numPr>
              <w:tabs>
                <w:tab w:val="left" w:pos="197"/>
              </w:tabs>
              <w:spacing w:after="0" w:line="240" w:lineRule="auto"/>
              <w:ind w:left="0" w:firstLine="0"/>
              <w:jc w:val="both"/>
              <w:rPr>
                <w:sz w:val="24"/>
                <w:szCs w:val="24"/>
              </w:rPr>
            </w:pPr>
            <w:r w:rsidRPr="00ED3C79">
              <w:rPr>
                <w:rStyle w:val="210pt"/>
                <w:sz w:val="24"/>
                <w:szCs w:val="24"/>
              </w:rPr>
              <w:t xml:space="preserve">анализировать расходы, связанные с заимствованием </w:t>
            </w:r>
            <w:r w:rsidRPr="00ED3C79">
              <w:rPr>
                <w:rStyle w:val="210pt"/>
                <w:sz w:val="24"/>
                <w:szCs w:val="24"/>
              </w:rPr>
              <w:lastRenderedPageBreak/>
              <w:t>средств, необходимых для достижения финансовой цели;</w:t>
            </w:r>
          </w:p>
          <w:p w:rsidR="003532C3" w:rsidRPr="00ED3C79" w:rsidRDefault="003532C3" w:rsidP="003532C3">
            <w:pPr>
              <w:pStyle w:val="21"/>
              <w:numPr>
                <w:ilvl w:val="0"/>
                <w:numId w:val="27"/>
              </w:numPr>
              <w:tabs>
                <w:tab w:val="left" w:pos="250"/>
              </w:tabs>
              <w:spacing w:after="0" w:line="240" w:lineRule="auto"/>
              <w:ind w:left="0" w:firstLine="0"/>
              <w:jc w:val="both"/>
              <w:rPr>
                <w:sz w:val="24"/>
                <w:szCs w:val="24"/>
              </w:rPr>
            </w:pPr>
            <w:r w:rsidRPr="00ED3C79">
              <w:rPr>
                <w:rStyle w:val="210pt"/>
                <w:sz w:val="24"/>
                <w:szCs w:val="24"/>
              </w:rPr>
              <w:t>производить основные финансовые расчеты в сферах предпринимательской деятельности и планирования личных финансов;</w:t>
            </w:r>
          </w:p>
          <w:p w:rsidR="003532C3" w:rsidRPr="00ED3C79" w:rsidRDefault="003532C3" w:rsidP="003532C3">
            <w:pPr>
              <w:pStyle w:val="21"/>
              <w:numPr>
                <w:ilvl w:val="0"/>
                <w:numId w:val="27"/>
              </w:numPr>
              <w:tabs>
                <w:tab w:val="left" w:pos="403"/>
              </w:tabs>
              <w:spacing w:after="0" w:line="240" w:lineRule="auto"/>
              <w:ind w:left="0" w:firstLine="0"/>
              <w:jc w:val="both"/>
              <w:rPr>
                <w:sz w:val="24"/>
                <w:szCs w:val="24"/>
              </w:rPr>
            </w:pPr>
            <w:r w:rsidRPr="00ED3C79">
              <w:rPr>
                <w:rStyle w:val="210pt"/>
                <w:sz w:val="24"/>
                <w:szCs w:val="24"/>
              </w:rPr>
              <w:t>оценивать финансовые риски, связанные с осуществлением предпринимательской деятельности и планирования личных финансов;</w:t>
            </w:r>
          </w:p>
          <w:p w:rsidR="00A0336F" w:rsidRPr="00ED3C79" w:rsidRDefault="003532C3" w:rsidP="003532C3">
            <w:pPr>
              <w:pStyle w:val="21"/>
              <w:numPr>
                <w:ilvl w:val="0"/>
                <w:numId w:val="25"/>
              </w:numPr>
              <w:tabs>
                <w:tab w:val="left" w:pos="144"/>
              </w:tabs>
              <w:spacing w:after="0" w:line="240" w:lineRule="auto"/>
              <w:ind w:left="97" w:firstLine="0"/>
              <w:jc w:val="both"/>
              <w:rPr>
                <w:sz w:val="24"/>
                <w:szCs w:val="24"/>
              </w:rPr>
            </w:pPr>
            <w:r w:rsidRPr="00ED3C79">
              <w:rPr>
                <w:rStyle w:val="210pt"/>
                <w:sz w:val="24"/>
                <w:szCs w:val="24"/>
              </w:rPr>
              <w:t>определять направления взаимодействия с государственными органами, сторонними организациями (в том числе, финансовыми) в профессиональной деятельности, при осуществлении предпринимательской деятельности и личного финансового планирования для реализации своих прав, и исполнения обязанностей</w:t>
            </w:r>
          </w:p>
        </w:tc>
        <w:tc>
          <w:tcPr>
            <w:tcW w:w="3136" w:type="dxa"/>
          </w:tcPr>
          <w:p w:rsidR="00A0336F" w:rsidRPr="00ED3C79" w:rsidRDefault="00A0336F" w:rsidP="003532C3">
            <w:pPr>
              <w:pStyle w:val="21"/>
              <w:spacing w:after="0" w:line="240" w:lineRule="auto"/>
              <w:jc w:val="both"/>
              <w:rPr>
                <w:sz w:val="24"/>
                <w:szCs w:val="24"/>
              </w:rPr>
            </w:pPr>
            <w:r w:rsidRPr="00ED3C79">
              <w:rPr>
                <w:rStyle w:val="210pt"/>
                <w:sz w:val="24"/>
                <w:szCs w:val="24"/>
              </w:rPr>
              <w:lastRenderedPageBreak/>
              <w:t>Знать:</w:t>
            </w:r>
          </w:p>
          <w:p w:rsidR="00A0336F" w:rsidRPr="00ED3C79" w:rsidRDefault="00A0336F" w:rsidP="003532C3">
            <w:pPr>
              <w:pStyle w:val="21"/>
              <w:numPr>
                <w:ilvl w:val="0"/>
                <w:numId w:val="26"/>
              </w:numPr>
              <w:tabs>
                <w:tab w:val="left" w:pos="302"/>
              </w:tabs>
              <w:spacing w:after="0" w:line="240" w:lineRule="auto"/>
              <w:ind w:left="0" w:firstLine="0"/>
              <w:jc w:val="both"/>
              <w:rPr>
                <w:sz w:val="24"/>
                <w:szCs w:val="24"/>
              </w:rPr>
            </w:pPr>
            <w:r w:rsidRPr="00ED3C79">
              <w:rPr>
                <w:rStyle w:val="210pt"/>
                <w:sz w:val="24"/>
                <w:szCs w:val="24"/>
              </w:rPr>
              <w:t>принципы и методы презентации собственных бизнес-идей, в том числе различным категориям заинтересованных лиц;</w:t>
            </w:r>
          </w:p>
          <w:p w:rsidR="00A0336F" w:rsidRPr="00ED3C79" w:rsidRDefault="00A0336F" w:rsidP="003532C3">
            <w:pPr>
              <w:pStyle w:val="21"/>
              <w:numPr>
                <w:ilvl w:val="0"/>
                <w:numId w:val="26"/>
              </w:numPr>
              <w:tabs>
                <w:tab w:val="left" w:pos="298"/>
              </w:tabs>
              <w:spacing w:after="0" w:line="240" w:lineRule="auto"/>
              <w:ind w:left="0" w:firstLine="0"/>
              <w:jc w:val="both"/>
              <w:rPr>
                <w:sz w:val="24"/>
                <w:szCs w:val="24"/>
              </w:rPr>
            </w:pPr>
            <w:r w:rsidRPr="00ED3C79">
              <w:rPr>
                <w:rStyle w:val="210pt"/>
                <w:sz w:val="24"/>
                <w:szCs w:val="24"/>
              </w:rPr>
              <w:t>современную профессиональную и финансовую терминологию;</w:t>
            </w:r>
          </w:p>
          <w:p w:rsidR="00A0336F" w:rsidRPr="00ED3C79" w:rsidRDefault="00A0336F" w:rsidP="003532C3">
            <w:pPr>
              <w:pStyle w:val="21"/>
              <w:numPr>
                <w:ilvl w:val="0"/>
                <w:numId w:val="26"/>
              </w:numPr>
              <w:tabs>
                <w:tab w:val="left" w:pos="917"/>
              </w:tabs>
              <w:spacing w:after="0" w:line="240" w:lineRule="auto"/>
              <w:ind w:left="0" w:firstLine="0"/>
              <w:jc w:val="both"/>
              <w:rPr>
                <w:sz w:val="24"/>
                <w:szCs w:val="24"/>
              </w:rPr>
            </w:pPr>
            <w:r w:rsidRPr="00ED3C79">
              <w:rPr>
                <w:rStyle w:val="210pt"/>
                <w:sz w:val="24"/>
                <w:szCs w:val="24"/>
              </w:rPr>
              <w:t>возможные траектории профессионального развития и самообразования;</w:t>
            </w:r>
          </w:p>
          <w:p w:rsidR="00A0336F" w:rsidRPr="00ED3C79" w:rsidRDefault="00A0336F" w:rsidP="003532C3">
            <w:pPr>
              <w:pStyle w:val="21"/>
              <w:numPr>
                <w:ilvl w:val="0"/>
                <w:numId w:val="26"/>
              </w:numPr>
              <w:tabs>
                <w:tab w:val="left" w:pos="360"/>
              </w:tabs>
              <w:spacing w:after="0" w:line="240" w:lineRule="auto"/>
              <w:ind w:left="0" w:firstLine="0"/>
              <w:jc w:val="both"/>
              <w:rPr>
                <w:sz w:val="24"/>
                <w:szCs w:val="24"/>
              </w:rPr>
            </w:pPr>
            <w:r w:rsidRPr="00ED3C79">
              <w:rPr>
                <w:rStyle w:val="210pt"/>
                <w:sz w:val="24"/>
                <w:szCs w:val="24"/>
              </w:rPr>
              <w:t xml:space="preserve">основные принципы и методы проведения финансовых расчетов в процессе осуществления </w:t>
            </w:r>
            <w:r w:rsidRPr="00ED3C79">
              <w:rPr>
                <w:rStyle w:val="210pt"/>
                <w:sz w:val="24"/>
                <w:szCs w:val="24"/>
              </w:rPr>
              <w:lastRenderedPageBreak/>
              <w:t>предпринимательской деятельности и планирования личных финансов;</w:t>
            </w:r>
          </w:p>
          <w:p w:rsidR="00A0336F" w:rsidRPr="00ED3C79" w:rsidRDefault="00A0336F" w:rsidP="003532C3">
            <w:pPr>
              <w:pStyle w:val="21"/>
              <w:spacing w:after="0" w:line="240" w:lineRule="auto"/>
              <w:ind w:left="160"/>
              <w:jc w:val="both"/>
              <w:rPr>
                <w:sz w:val="24"/>
                <w:szCs w:val="24"/>
              </w:rPr>
            </w:pPr>
            <w:r w:rsidRPr="00ED3C79">
              <w:rPr>
                <w:rStyle w:val="210pt"/>
                <w:sz w:val="24"/>
                <w:szCs w:val="24"/>
              </w:rPr>
              <w:t>-различие между наличными и безналичными платежами, порядок использования их при оплате покупки;</w:t>
            </w:r>
          </w:p>
          <w:p w:rsidR="00A0336F" w:rsidRPr="00ED3C79" w:rsidRDefault="00A0336F" w:rsidP="003532C3">
            <w:pPr>
              <w:pStyle w:val="21"/>
              <w:numPr>
                <w:ilvl w:val="0"/>
                <w:numId w:val="26"/>
              </w:numPr>
              <w:tabs>
                <w:tab w:val="left" w:pos="259"/>
              </w:tabs>
              <w:spacing w:after="0" w:line="240" w:lineRule="auto"/>
              <w:ind w:left="160" w:firstLine="0"/>
              <w:jc w:val="both"/>
              <w:rPr>
                <w:sz w:val="24"/>
                <w:szCs w:val="24"/>
              </w:rPr>
            </w:pPr>
            <w:r w:rsidRPr="00ED3C79">
              <w:rPr>
                <w:rStyle w:val="210pt"/>
                <w:sz w:val="24"/>
                <w:szCs w:val="24"/>
              </w:rPr>
              <w:t>понятие инфляции, ее влияние на решение финансовых задач в профессии, личном планировании;</w:t>
            </w:r>
          </w:p>
          <w:p w:rsidR="00A0336F" w:rsidRPr="00ED3C79" w:rsidRDefault="00A0336F" w:rsidP="003532C3">
            <w:pPr>
              <w:pStyle w:val="21"/>
              <w:numPr>
                <w:ilvl w:val="0"/>
                <w:numId w:val="26"/>
              </w:numPr>
              <w:tabs>
                <w:tab w:val="left" w:pos="110"/>
              </w:tabs>
              <w:spacing w:after="0" w:line="240" w:lineRule="auto"/>
              <w:ind w:left="160" w:firstLine="0"/>
              <w:rPr>
                <w:sz w:val="24"/>
                <w:szCs w:val="24"/>
              </w:rPr>
            </w:pPr>
            <w:r w:rsidRPr="00ED3C79">
              <w:rPr>
                <w:rStyle w:val="210pt"/>
                <w:sz w:val="24"/>
                <w:szCs w:val="24"/>
              </w:rPr>
              <w:t>понятие иностранной валюты и валютного курса;</w:t>
            </w:r>
          </w:p>
          <w:p w:rsidR="00A0336F" w:rsidRPr="00ED3C79" w:rsidRDefault="00A0336F" w:rsidP="003532C3">
            <w:pPr>
              <w:pStyle w:val="21"/>
              <w:spacing w:after="0" w:line="240" w:lineRule="auto"/>
              <w:ind w:left="160"/>
              <w:jc w:val="both"/>
              <w:rPr>
                <w:sz w:val="24"/>
                <w:szCs w:val="24"/>
              </w:rPr>
            </w:pPr>
            <w:r w:rsidRPr="00ED3C79">
              <w:rPr>
                <w:rStyle w:val="210pt"/>
                <w:sz w:val="24"/>
                <w:szCs w:val="24"/>
              </w:rPr>
              <w:t>-структуру личных доходов и расходов, правила составления личного и семейного бюджета;</w:t>
            </w:r>
          </w:p>
          <w:p w:rsidR="00A0336F" w:rsidRPr="00A0336F" w:rsidRDefault="00A0336F" w:rsidP="003532C3">
            <w:pPr>
              <w:pStyle w:val="21"/>
              <w:spacing w:after="0" w:line="240" w:lineRule="auto"/>
              <w:ind w:left="160"/>
              <w:jc w:val="both"/>
              <w:rPr>
                <w:sz w:val="24"/>
                <w:szCs w:val="24"/>
              </w:rPr>
            </w:pPr>
            <w:r w:rsidRPr="00ED3C79">
              <w:rPr>
                <w:rStyle w:val="210pt"/>
                <w:sz w:val="24"/>
                <w:szCs w:val="24"/>
              </w:rPr>
              <w:t>особенности различных банковских и страховых продуктов и возможности их</w:t>
            </w:r>
            <w:r w:rsidRPr="00A0336F">
              <w:rPr>
                <w:color w:val="000000"/>
                <w:sz w:val="24"/>
                <w:szCs w:val="24"/>
                <w:lang w:bidi="ru-RU"/>
              </w:rPr>
              <w:t xml:space="preserve"> использования в профессиональной, предпринимательской деятельности и для управления личными финансами;</w:t>
            </w:r>
          </w:p>
          <w:p w:rsidR="00A0336F" w:rsidRPr="00A0336F" w:rsidRDefault="00A0336F" w:rsidP="003532C3">
            <w:pPr>
              <w:widowControl w:val="0"/>
              <w:numPr>
                <w:ilvl w:val="0"/>
                <w:numId w:val="28"/>
              </w:numPr>
              <w:tabs>
                <w:tab w:val="left" w:pos="317"/>
              </w:tabs>
              <w:spacing w:after="0" w:line="240" w:lineRule="auto"/>
              <w:ind w:left="160"/>
              <w:jc w:val="both"/>
              <w:rPr>
                <w:rFonts w:ascii="Times New Roman" w:hAnsi="Times New Roman"/>
                <w:sz w:val="24"/>
                <w:szCs w:val="24"/>
                <w:lang w:eastAsia="en-US"/>
              </w:rPr>
            </w:pPr>
            <w:r w:rsidRPr="00A0336F">
              <w:rPr>
                <w:rFonts w:ascii="Times New Roman" w:hAnsi="Times New Roman"/>
                <w:color w:val="000000"/>
                <w:sz w:val="24"/>
                <w:szCs w:val="24"/>
                <w:lang w:bidi="ru-RU"/>
              </w:rPr>
              <w:t>базовые характеристики и риски основных финансовых инструментов для предпринимательской деятельности и управления личными финансами;</w:t>
            </w:r>
          </w:p>
          <w:p w:rsidR="00A0336F" w:rsidRPr="00ED3C79" w:rsidRDefault="00A0336F" w:rsidP="003532C3">
            <w:pPr>
              <w:pStyle w:val="21"/>
              <w:numPr>
                <w:ilvl w:val="0"/>
                <w:numId w:val="26"/>
              </w:numPr>
              <w:tabs>
                <w:tab w:val="left" w:pos="202"/>
              </w:tabs>
              <w:spacing w:after="0" w:line="240" w:lineRule="auto"/>
              <w:ind w:left="160" w:firstLine="0"/>
              <w:jc w:val="both"/>
              <w:rPr>
                <w:sz w:val="24"/>
                <w:szCs w:val="24"/>
              </w:rPr>
            </w:pPr>
            <w:r w:rsidRPr="00A0336F">
              <w:rPr>
                <w:color w:val="000000"/>
                <w:sz w:val="24"/>
                <w:szCs w:val="24"/>
                <w:lang w:eastAsia="ru-RU" w:bidi="ru-RU"/>
              </w:rPr>
              <w:t>систему и полномочия государственных органов в сферах профессиональной деятельности, предпринимательской деятельности и защиты прав потребителей;</w:t>
            </w:r>
          </w:p>
        </w:tc>
      </w:tr>
      <w:tr w:rsidR="003532C3" w:rsidTr="003532C3">
        <w:tc>
          <w:tcPr>
            <w:tcW w:w="3135" w:type="dxa"/>
            <w:tcBorders>
              <w:top w:val="single" w:sz="4" w:space="0" w:color="auto"/>
              <w:left w:val="single" w:sz="4" w:space="0" w:color="auto"/>
            </w:tcBorders>
            <w:shd w:val="clear" w:color="auto" w:fill="FFFFFF"/>
          </w:tcPr>
          <w:p w:rsidR="003532C3" w:rsidRPr="00ED3C79" w:rsidRDefault="003532C3" w:rsidP="003532C3">
            <w:pPr>
              <w:pStyle w:val="21"/>
              <w:spacing w:after="0" w:line="240" w:lineRule="auto"/>
              <w:ind w:left="0" w:firstLine="0"/>
              <w:rPr>
                <w:sz w:val="24"/>
                <w:szCs w:val="24"/>
              </w:rPr>
            </w:pPr>
            <w:r w:rsidRPr="00ED3C79">
              <w:rPr>
                <w:rStyle w:val="23"/>
              </w:rPr>
              <w:lastRenderedPageBreak/>
              <w:t>ОК</w:t>
            </w:r>
            <w:r>
              <w:rPr>
                <w:rStyle w:val="23"/>
              </w:rPr>
              <w:t>.</w:t>
            </w:r>
            <w:r w:rsidRPr="00ED3C79">
              <w:rPr>
                <w:rStyle w:val="23"/>
              </w:rPr>
              <w:t>4</w:t>
            </w:r>
          </w:p>
        </w:tc>
        <w:tc>
          <w:tcPr>
            <w:tcW w:w="3136" w:type="dxa"/>
            <w:tcBorders>
              <w:top w:val="single" w:sz="4" w:space="0" w:color="auto"/>
              <w:left w:val="single" w:sz="4" w:space="0" w:color="auto"/>
            </w:tcBorders>
            <w:shd w:val="clear" w:color="auto" w:fill="FFFFFF"/>
          </w:tcPr>
          <w:p w:rsidR="003532C3" w:rsidRPr="00ED3C79" w:rsidRDefault="003532C3" w:rsidP="003532C3">
            <w:pPr>
              <w:pStyle w:val="21"/>
              <w:spacing w:after="0" w:line="240" w:lineRule="auto"/>
              <w:jc w:val="both"/>
              <w:rPr>
                <w:sz w:val="24"/>
                <w:szCs w:val="24"/>
              </w:rPr>
            </w:pPr>
            <w:r w:rsidRPr="00ED3C79">
              <w:rPr>
                <w:rStyle w:val="210pt"/>
                <w:sz w:val="24"/>
                <w:szCs w:val="24"/>
              </w:rPr>
              <w:t>Уметь:</w:t>
            </w:r>
          </w:p>
          <w:p w:rsidR="003532C3" w:rsidRPr="00ED3C79" w:rsidRDefault="003532C3" w:rsidP="003532C3">
            <w:pPr>
              <w:pStyle w:val="21"/>
              <w:numPr>
                <w:ilvl w:val="0"/>
                <w:numId w:val="29"/>
              </w:numPr>
              <w:tabs>
                <w:tab w:val="left" w:pos="187"/>
              </w:tabs>
              <w:spacing w:after="0" w:line="240" w:lineRule="auto"/>
              <w:ind w:left="0" w:firstLine="0"/>
              <w:jc w:val="both"/>
              <w:rPr>
                <w:sz w:val="24"/>
                <w:szCs w:val="24"/>
              </w:rPr>
            </w:pPr>
            <w:r w:rsidRPr="00ED3C79">
              <w:rPr>
                <w:rStyle w:val="210pt"/>
                <w:sz w:val="24"/>
                <w:szCs w:val="24"/>
              </w:rPr>
              <w:t>организовывать работу коллектива и команды;</w:t>
            </w:r>
          </w:p>
          <w:p w:rsidR="003532C3" w:rsidRPr="00ED3C79" w:rsidRDefault="003532C3" w:rsidP="003532C3">
            <w:pPr>
              <w:pStyle w:val="21"/>
              <w:numPr>
                <w:ilvl w:val="0"/>
                <w:numId w:val="29"/>
              </w:numPr>
              <w:tabs>
                <w:tab w:val="left" w:pos="346"/>
              </w:tabs>
              <w:spacing w:after="0" w:line="240" w:lineRule="auto"/>
              <w:ind w:left="0" w:firstLine="0"/>
              <w:jc w:val="both"/>
              <w:rPr>
                <w:sz w:val="24"/>
                <w:szCs w:val="24"/>
              </w:rPr>
            </w:pPr>
            <w:r w:rsidRPr="00ED3C79">
              <w:rPr>
                <w:rStyle w:val="210pt"/>
                <w:sz w:val="24"/>
                <w:szCs w:val="24"/>
              </w:rPr>
              <w:t>взаимодействовать с коллегами, руководством, клиентами, в ходе профессиональной и предпринимательской деятельности</w:t>
            </w:r>
          </w:p>
        </w:tc>
        <w:tc>
          <w:tcPr>
            <w:tcW w:w="3136" w:type="dxa"/>
            <w:tcBorders>
              <w:top w:val="single" w:sz="4" w:space="0" w:color="auto"/>
              <w:left w:val="single" w:sz="4" w:space="0" w:color="auto"/>
              <w:right w:val="single" w:sz="4" w:space="0" w:color="auto"/>
            </w:tcBorders>
            <w:shd w:val="clear" w:color="auto" w:fill="FFFFFF"/>
          </w:tcPr>
          <w:p w:rsidR="003532C3" w:rsidRPr="00ED3C79" w:rsidRDefault="003532C3" w:rsidP="003532C3">
            <w:pPr>
              <w:pStyle w:val="21"/>
              <w:spacing w:after="0" w:line="240" w:lineRule="auto"/>
              <w:jc w:val="both"/>
              <w:rPr>
                <w:sz w:val="24"/>
                <w:szCs w:val="24"/>
              </w:rPr>
            </w:pPr>
            <w:r w:rsidRPr="00ED3C79">
              <w:rPr>
                <w:rStyle w:val="210pt"/>
                <w:sz w:val="24"/>
                <w:szCs w:val="24"/>
              </w:rPr>
              <w:t>Знать:</w:t>
            </w:r>
          </w:p>
          <w:p w:rsidR="003532C3" w:rsidRPr="00ED3C79" w:rsidRDefault="003532C3" w:rsidP="003532C3">
            <w:pPr>
              <w:pStyle w:val="21"/>
              <w:numPr>
                <w:ilvl w:val="0"/>
                <w:numId w:val="30"/>
              </w:numPr>
              <w:tabs>
                <w:tab w:val="left" w:pos="134"/>
              </w:tabs>
              <w:spacing w:after="0" w:line="240" w:lineRule="auto"/>
              <w:ind w:left="0" w:firstLine="0"/>
              <w:jc w:val="both"/>
              <w:rPr>
                <w:sz w:val="24"/>
                <w:szCs w:val="24"/>
              </w:rPr>
            </w:pPr>
            <w:r w:rsidRPr="00ED3C79">
              <w:rPr>
                <w:rStyle w:val="210pt"/>
                <w:sz w:val="24"/>
                <w:szCs w:val="24"/>
              </w:rPr>
              <w:t>особенности работы в малых и больших группах, работы в команде, организации коллективной работы;</w:t>
            </w:r>
          </w:p>
          <w:p w:rsidR="003532C3" w:rsidRPr="00ED3C79" w:rsidRDefault="003532C3" w:rsidP="003532C3">
            <w:pPr>
              <w:pStyle w:val="21"/>
              <w:numPr>
                <w:ilvl w:val="0"/>
                <w:numId w:val="30"/>
              </w:numPr>
              <w:tabs>
                <w:tab w:val="left" w:pos="835"/>
              </w:tabs>
              <w:spacing w:after="0" w:line="240" w:lineRule="auto"/>
              <w:ind w:left="0" w:firstLine="0"/>
              <w:jc w:val="both"/>
              <w:rPr>
                <w:sz w:val="24"/>
                <w:szCs w:val="24"/>
              </w:rPr>
            </w:pPr>
            <w:r w:rsidRPr="00ED3C79">
              <w:rPr>
                <w:rStyle w:val="210pt"/>
                <w:sz w:val="24"/>
                <w:szCs w:val="24"/>
              </w:rPr>
              <w:t>психологические основы межличностного взаимодействия и деятельности коллектива;</w:t>
            </w:r>
          </w:p>
          <w:p w:rsidR="003532C3" w:rsidRPr="00ED3C79" w:rsidRDefault="003532C3" w:rsidP="003532C3">
            <w:pPr>
              <w:pStyle w:val="21"/>
              <w:numPr>
                <w:ilvl w:val="0"/>
                <w:numId w:val="30"/>
              </w:numPr>
              <w:tabs>
                <w:tab w:val="left" w:pos="360"/>
              </w:tabs>
              <w:spacing w:after="0" w:line="240" w:lineRule="auto"/>
              <w:ind w:left="0" w:firstLine="0"/>
              <w:jc w:val="both"/>
              <w:rPr>
                <w:sz w:val="24"/>
                <w:szCs w:val="24"/>
              </w:rPr>
            </w:pPr>
            <w:r w:rsidRPr="00ED3C79">
              <w:rPr>
                <w:rStyle w:val="210pt"/>
                <w:sz w:val="24"/>
                <w:szCs w:val="24"/>
              </w:rPr>
              <w:t>принципы организации проектной деятельности</w:t>
            </w:r>
          </w:p>
        </w:tc>
      </w:tr>
      <w:tr w:rsidR="003532C3" w:rsidTr="003532C3">
        <w:tc>
          <w:tcPr>
            <w:tcW w:w="3135" w:type="dxa"/>
            <w:tcBorders>
              <w:top w:val="single" w:sz="4" w:space="0" w:color="auto"/>
              <w:left w:val="single" w:sz="4" w:space="0" w:color="auto"/>
              <w:bottom w:val="single" w:sz="4" w:space="0" w:color="auto"/>
            </w:tcBorders>
            <w:shd w:val="clear" w:color="auto" w:fill="FFFFFF"/>
          </w:tcPr>
          <w:p w:rsidR="003532C3" w:rsidRPr="00ED3C79" w:rsidRDefault="003532C3" w:rsidP="003532C3">
            <w:pPr>
              <w:pStyle w:val="21"/>
              <w:spacing w:after="0" w:line="240" w:lineRule="auto"/>
              <w:ind w:left="0" w:firstLine="0"/>
              <w:rPr>
                <w:sz w:val="24"/>
                <w:szCs w:val="24"/>
              </w:rPr>
            </w:pPr>
            <w:r w:rsidRPr="00ED3C79">
              <w:rPr>
                <w:rStyle w:val="23"/>
              </w:rPr>
              <w:t>ОК</w:t>
            </w:r>
            <w:r>
              <w:rPr>
                <w:rStyle w:val="23"/>
              </w:rPr>
              <w:t>.</w:t>
            </w:r>
            <w:r w:rsidRPr="00ED3C79">
              <w:rPr>
                <w:rStyle w:val="23"/>
              </w:rPr>
              <w:t>5</w:t>
            </w:r>
          </w:p>
        </w:tc>
        <w:tc>
          <w:tcPr>
            <w:tcW w:w="3136" w:type="dxa"/>
            <w:tcBorders>
              <w:top w:val="single" w:sz="4" w:space="0" w:color="auto"/>
              <w:left w:val="single" w:sz="4" w:space="0" w:color="auto"/>
              <w:bottom w:val="single" w:sz="4" w:space="0" w:color="auto"/>
            </w:tcBorders>
            <w:shd w:val="clear" w:color="auto" w:fill="FFFFFF"/>
            <w:vAlign w:val="bottom"/>
          </w:tcPr>
          <w:p w:rsidR="003532C3" w:rsidRPr="00ED3C79" w:rsidRDefault="003532C3" w:rsidP="003532C3">
            <w:pPr>
              <w:pStyle w:val="21"/>
              <w:spacing w:after="0" w:line="240" w:lineRule="auto"/>
              <w:jc w:val="both"/>
              <w:rPr>
                <w:sz w:val="24"/>
                <w:szCs w:val="24"/>
              </w:rPr>
            </w:pPr>
            <w:r w:rsidRPr="00ED3C79">
              <w:rPr>
                <w:rStyle w:val="210pt"/>
                <w:sz w:val="24"/>
                <w:szCs w:val="24"/>
              </w:rPr>
              <w:t>Уметь:</w:t>
            </w:r>
          </w:p>
          <w:p w:rsidR="003532C3" w:rsidRPr="00ED3C79" w:rsidRDefault="003532C3" w:rsidP="003532C3">
            <w:pPr>
              <w:pStyle w:val="21"/>
              <w:numPr>
                <w:ilvl w:val="0"/>
                <w:numId w:val="31"/>
              </w:numPr>
              <w:tabs>
                <w:tab w:val="left" w:pos="307"/>
              </w:tabs>
              <w:spacing w:after="0" w:line="240" w:lineRule="auto"/>
              <w:ind w:left="0" w:firstLine="0"/>
              <w:jc w:val="both"/>
              <w:rPr>
                <w:sz w:val="24"/>
                <w:szCs w:val="24"/>
              </w:rPr>
            </w:pPr>
            <w:r w:rsidRPr="00ED3C79">
              <w:rPr>
                <w:rStyle w:val="210pt"/>
                <w:sz w:val="24"/>
                <w:szCs w:val="24"/>
              </w:rPr>
              <w:t>грамотно излагать свои мысли, формулировать собственное мнение, обосновывать свою позицию в учебных и практических ситуациях;</w:t>
            </w:r>
          </w:p>
          <w:p w:rsidR="003532C3" w:rsidRPr="00ED3C79" w:rsidRDefault="003532C3" w:rsidP="003532C3">
            <w:pPr>
              <w:pStyle w:val="21"/>
              <w:numPr>
                <w:ilvl w:val="0"/>
                <w:numId w:val="31"/>
              </w:numPr>
              <w:tabs>
                <w:tab w:val="left" w:pos="110"/>
              </w:tabs>
              <w:spacing w:after="0" w:line="240" w:lineRule="auto"/>
              <w:ind w:left="0" w:firstLine="0"/>
              <w:jc w:val="both"/>
              <w:rPr>
                <w:sz w:val="24"/>
                <w:szCs w:val="24"/>
              </w:rPr>
            </w:pPr>
            <w:r w:rsidRPr="00ED3C79">
              <w:rPr>
                <w:rStyle w:val="210pt"/>
                <w:sz w:val="24"/>
                <w:szCs w:val="24"/>
              </w:rPr>
              <w:t xml:space="preserve">проявлять толерантность в </w:t>
            </w:r>
            <w:r w:rsidRPr="00ED3C79">
              <w:rPr>
                <w:rStyle w:val="210pt"/>
                <w:sz w:val="24"/>
                <w:szCs w:val="24"/>
              </w:rPr>
              <w:lastRenderedPageBreak/>
              <w:t>коллективе;</w:t>
            </w:r>
          </w:p>
          <w:p w:rsidR="003532C3" w:rsidRPr="00ED3C79" w:rsidRDefault="003532C3" w:rsidP="003532C3">
            <w:pPr>
              <w:pStyle w:val="21"/>
              <w:numPr>
                <w:ilvl w:val="0"/>
                <w:numId w:val="31"/>
              </w:numPr>
              <w:tabs>
                <w:tab w:val="left" w:pos="216"/>
              </w:tabs>
              <w:spacing w:after="0" w:line="240" w:lineRule="auto"/>
              <w:ind w:left="0" w:firstLine="0"/>
              <w:jc w:val="both"/>
              <w:rPr>
                <w:sz w:val="24"/>
                <w:szCs w:val="24"/>
              </w:rPr>
            </w:pPr>
            <w:r w:rsidRPr="00ED3C79">
              <w:rPr>
                <w:rStyle w:val="210pt"/>
                <w:sz w:val="24"/>
                <w:szCs w:val="24"/>
              </w:rPr>
              <w:t>оформлять документы, связанные с профессиональной деятельностью и</w:t>
            </w:r>
            <w:r w:rsidRPr="00ED3C79">
              <w:rPr>
                <w:rStyle w:val="10"/>
                <w:sz w:val="24"/>
                <w:szCs w:val="24"/>
              </w:rPr>
              <w:t xml:space="preserve"> </w:t>
            </w:r>
            <w:r w:rsidRPr="00ED3C79">
              <w:rPr>
                <w:rStyle w:val="210pt"/>
                <w:sz w:val="24"/>
                <w:szCs w:val="24"/>
              </w:rPr>
              <w:t>деловой коммуникацией, на государственном языке РФ</w:t>
            </w:r>
          </w:p>
        </w:tc>
        <w:tc>
          <w:tcPr>
            <w:tcW w:w="3136" w:type="dxa"/>
            <w:tcBorders>
              <w:top w:val="single" w:sz="4" w:space="0" w:color="auto"/>
              <w:left w:val="single" w:sz="4" w:space="0" w:color="auto"/>
              <w:bottom w:val="single" w:sz="4" w:space="0" w:color="auto"/>
              <w:right w:val="single" w:sz="4" w:space="0" w:color="auto"/>
            </w:tcBorders>
            <w:shd w:val="clear" w:color="auto" w:fill="FFFFFF"/>
          </w:tcPr>
          <w:p w:rsidR="003532C3" w:rsidRPr="00ED3C79" w:rsidRDefault="003532C3" w:rsidP="003532C3">
            <w:pPr>
              <w:pStyle w:val="21"/>
              <w:spacing w:after="0" w:line="240" w:lineRule="auto"/>
              <w:jc w:val="both"/>
              <w:rPr>
                <w:sz w:val="24"/>
                <w:szCs w:val="24"/>
              </w:rPr>
            </w:pPr>
            <w:r w:rsidRPr="00ED3C79">
              <w:rPr>
                <w:rStyle w:val="210pt"/>
                <w:sz w:val="24"/>
                <w:szCs w:val="24"/>
              </w:rPr>
              <w:lastRenderedPageBreak/>
              <w:t>Знать:</w:t>
            </w:r>
          </w:p>
          <w:p w:rsidR="003532C3" w:rsidRPr="00ED3C79" w:rsidRDefault="003532C3" w:rsidP="003532C3">
            <w:pPr>
              <w:pStyle w:val="21"/>
              <w:numPr>
                <w:ilvl w:val="0"/>
                <w:numId w:val="32"/>
              </w:numPr>
              <w:tabs>
                <w:tab w:val="left" w:pos="139"/>
              </w:tabs>
              <w:spacing w:after="0" w:line="240" w:lineRule="auto"/>
              <w:ind w:left="0" w:firstLine="0"/>
              <w:jc w:val="both"/>
              <w:rPr>
                <w:sz w:val="24"/>
                <w:szCs w:val="24"/>
              </w:rPr>
            </w:pPr>
            <w:r w:rsidRPr="00ED3C79">
              <w:rPr>
                <w:rStyle w:val="210pt"/>
                <w:sz w:val="24"/>
                <w:szCs w:val="24"/>
              </w:rPr>
              <w:t>особенности социального и культурного контекста;</w:t>
            </w:r>
          </w:p>
          <w:p w:rsidR="003532C3" w:rsidRPr="00ED3C79" w:rsidRDefault="003532C3" w:rsidP="003532C3">
            <w:pPr>
              <w:pStyle w:val="21"/>
              <w:numPr>
                <w:ilvl w:val="0"/>
                <w:numId w:val="32"/>
              </w:numPr>
              <w:tabs>
                <w:tab w:val="left" w:pos="110"/>
              </w:tabs>
              <w:spacing w:after="0" w:line="240" w:lineRule="auto"/>
              <w:ind w:left="0" w:firstLine="0"/>
              <w:jc w:val="both"/>
              <w:rPr>
                <w:sz w:val="24"/>
                <w:szCs w:val="24"/>
              </w:rPr>
            </w:pPr>
            <w:r w:rsidRPr="00ED3C79">
              <w:rPr>
                <w:rStyle w:val="210pt"/>
                <w:sz w:val="24"/>
                <w:szCs w:val="24"/>
              </w:rPr>
              <w:t>принципы взаимодействия в коллективе;</w:t>
            </w:r>
          </w:p>
          <w:p w:rsidR="003532C3" w:rsidRPr="00ED3C79" w:rsidRDefault="003532C3" w:rsidP="003532C3">
            <w:pPr>
              <w:pStyle w:val="21"/>
              <w:numPr>
                <w:ilvl w:val="0"/>
                <w:numId w:val="32"/>
              </w:numPr>
              <w:tabs>
                <w:tab w:val="left" w:pos="259"/>
              </w:tabs>
              <w:spacing w:after="0" w:line="240" w:lineRule="auto"/>
              <w:ind w:left="0" w:firstLine="0"/>
              <w:jc w:val="both"/>
              <w:rPr>
                <w:sz w:val="24"/>
                <w:szCs w:val="24"/>
              </w:rPr>
            </w:pPr>
            <w:r w:rsidRPr="00ED3C79">
              <w:rPr>
                <w:rStyle w:val="210pt"/>
                <w:sz w:val="24"/>
                <w:szCs w:val="24"/>
              </w:rPr>
              <w:t xml:space="preserve">правила оформления документов и построения устных сообщений на </w:t>
            </w:r>
            <w:r w:rsidRPr="00ED3C79">
              <w:rPr>
                <w:rStyle w:val="210pt"/>
                <w:sz w:val="24"/>
                <w:szCs w:val="24"/>
              </w:rPr>
              <w:lastRenderedPageBreak/>
              <w:t>государственном языке РФ</w:t>
            </w:r>
          </w:p>
        </w:tc>
      </w:tr>
      <w:tr w:rsidR="003532C3" w:rsidTr="003532C3">
        <w:tc>
          <w:tcPr>
            <w:tcW w:w="3135" w:type="dxa"/>
            <w:tcBorders>
              <w:top w:val="single" w:sz="4" w:space="0" w:color="auto"/>
              <w:left w:val="single" w:sz="4" w:space="0" w:color="auto"/>
              <w:bottom w:val="single" w:sz="4" w:space="0" w:color="auto"/>
            </w:tcBorders>
            <w:shd w:val="clear" w:color="auto" w:fill="FFFFFF"/>
          </w:tcPr>
          <w:p w:rsidR="003532C3" w:rsidRPr="00ED3C79" w:rsidRDefault="003532C3" w:rsidP="003532C3">
            <w:pPr>
              <w:pStyle w:val="21"/>
              <w:spacing w:after="0" w:line="200" w:lineRule="exact"/>
              <w:ind w:left="0" w:firstLine="0"/>
              <w:rPr>
                <w:sz w:val="24"/>
                <w:szCs w:val="24"/>
              </w:rPr>
            </w:pPr>
            <w:r w:rsidRPr="00ED3C79">
              <w:rPr>
                <w:rStyle w:val="210pt0"/>
                <w:sz w:val="24"/>
                <w:szCs w:val="24"/>
              </w:rPr>
              <w:lastRenderedPageBreak/>
              <w:t>ОК</w:t>
            </w:r>
            <w:r>
              <w:rPr>
                <w:rStyle w:val="210pt0"/>
                <w:sz w:val="24"/>
                <w:szCs w:val="24"/>
              </w:rPr>
              <w:t>.</w:t>
            </w:r>
            <w:r w:rsidRPr="00ED3C79">
              <w:rPr>
                <w:rStyle w:val="210pt0"/>
                <w:sz w:val="24"/>
                <w:szCs w:val="24"/>
              </w:rPr>
              <w:t>7</w:t>
            </w:r>
          </w:p>
        </w:tc>
        <w:tc>
          <w:tcPr>
            <w:tcW w:w="3136" w:type="dxa"/>
            <w:tcBorders>
              <w:top w:val="single" w:sz="4" w:space="0" w:color="auto"/>
              <w:left w:val="single" w:sz="4" w:space="0" w:color="auto"/>
              <w:bottom w:val="single" w:sz="4" w:space="0" w:color="auto"/>
            </w:tcBorders>
            <w:shd w:val="clear" w:color="auto" w:fill="FFFFFF"/>
          </w:tcPr>
          <w:p w:rsidR="003532C3" w:rsidRPr="00ED3C79" w:rsidRDefault="003532C3" w:rsidP="003532C3">
            <w:pPr>
              <w:pStyle w:val="21"/>
              <w:spacing w:after="120" w:line="200" w:lineRule="exact"/>
              <w:jc w:val="both"/>
              <w:rPr>
                <w:sz w:val="24"/>
                <w:szCs w:val="24"/>
              </w:rPr>
            </w:pPr>
            <w:r w:rsidRPr="00ED3C79">
              <w:rPr>
                <w:rStyle w:val="210pt"/>
                <w:sz w:val="24"/>
                <w:szCs w:val="24"/>
              </w:rPr>
              <w:t>Уметь:</w:t>
            </w:r>
          </w:p>
          <w:p w:rsidR="003532C3" w:rsidRPr="00ED3C79" w:rsidRDefault="003532C3" w:rsidP="003532C3">
            <w:pPr>
              <w:pStyle w:val="21"/>
              <w:numPr>
                <w:ilvl w:val="0"/>
                <w:numId w:val="33"/>
              </w:numPr>
              <w:tabs>
                <w:tab w:val="left" w:pos="317"/>
              </w:tabs>
              <w:spacing w:before="120" w:after="0" w:line="235" w:lineRule="exact"/>
              <w:ind w:left="0" w:firstLine="0"/>
              <w:jc w:val="both"/>
              <w:rPr>
                <w:sz w:val="24"/>
                <w:szCs w:val="24"/>
              </w:rPr>
            </w:pPr>
            <w:r w:rsidRPr="00ED3C79">
              <w:rPr>
                <w:rStyle w:val="210pt"/>
                <w:sz w:val="24"/>
                <w:szCs w:val="24"/>
              </w:rPr>
              <w:t>соблюдать нормы экологической безопасности;</w:t>
            </w:r>
          </w:p>
          <w:p w:rsidR="003532C3" w:rsidRPr="00ED3C79" w:rsidRDefault="003532C3" w:rsidP="003532C3">
            <w:pPr>
              <w:pStyle w:val="21"/>
              <w:numPr>
                <w:ilvl w:val="0"/>
                <w:numId w:val="33"/>
              </w:numPr>
              <w:tabs>
                <w:tab w:val="left" w:pos="792"/>
              </w:tabs>
              <w:spacing w:after="0" w:line="230" w:lineRule="exact"/>
              <w:ind w:left="0" w:firstLine="0"/>
              <w:jc w:val="both"/>
              <w:rPr>
                <w:sz w:val="24"/>
                <w:szCs w:val="24"/>
              </w:rPr>
            </w:pPr>
            <w:r w:rsidRPr="00ED3C79">
              <w:rPr>
                <w:rStyle w:val="210pt"/>
                <w:sz w:val="24"/>
                <w:szCs w:val="24"/>
              </w:rPr>
              <w:t xml:space="preserve">определять направления ресурсосбережения в рамках профессиональной деятельности по </w:t>
            </w:r>
            <w:r w:rsidRPr="00ED3C79">
              <w:rPr>
                <w:rStyle w:val="210pt0"/>
                <w:sz w:val="24"/>
                <w:szCs w:val="24"/>
              </w:rPr>
              <w:t xml:space="preserve">профессии (специальности), </w:t>
            </w:r>
            <w:r w:rsidRPr="00ED3C79">
              <w:rPr>
                <w:rStyle w:val="210pt"/>
                <w:sz w:val="24"/>
                <w:szCs w:val="24"/>
              </w:rPr>
              <w:t>осуществлять работу с соблюдением принципов бережливого производства</w:t>
            </w:r>
            <w:r>
              <w:rPr>
                <w:rStyle w:val="210pt"/>
                <w:sz w:val="24"/>
                <w:szCs w:val="24"/>
              </w:rPr>
              <w:t>.</w:t>
            </w:r>
          </w:p>
        </w:tc>
        <w:tc>
          <w:tcPr>
            <w:tcW w:w="3136" w:type="dxa"/>
            <w:tcBorders>
              <w:top w:val="single" w:sz="4" w:space="0" w:color="auto"/>
              <w:left w:val="single" w:sz="4" w:space="0" w:color="auto"/>
              <w:bottom w:val="single" w:sz="4" w:space="0" w:color="auto"/>
              <w:right w:val="single" w:sz="4" w:space="0" w:color="auto"/>
            </w:tcBorders>
            <w:shd w:val="clear" w:color="auto" w:fill="FFFFFF"/>
          </w:tcPr>
          <w:p w:rsidR="003532C3" w:rsidRPr="00ED3C79" w:rsidRDefault="003532C3" w:rsidP="003532C3">
            <w:pPr>
              <w:pStyle w:val="21"/>
              <w:spacing w:after="120" w:line="200" w:lineRule="exact"/>
              <w:jc w:val="both"/>
              <w:rPr>
                <w:sz w:val="24"/>
                <w:szCs w:val="24"/>
              </w:rPr>
            </w:pPr>
            <w:r w:rsidRPr="00ED3C79">
              <w:rPr>
                <w:rStyle w:val="210pt"/>
                <w:sz w:val="24"/>
                <w:szCs w:val="24"/>
              </w:rPr>
              <w:t>Знать:</w:t>
            </w:r>
          </w:p>
          <w:p w:rsidR="003532C3" w:rsidRPr="00ED3C79" w:rsidRDefault="003532C3" w:rsidP="003532C3">
            <w:pPr>
              <w:pStyle w:val="21"/>
              <w:numPr>
                <w:ilvl w:val="0"/>
                <w:numId w:val="34"/>
              </w:numPr>
              <w:tabs>
                <w:tab w:val="left" w:pos="120"/>
              </w:tabs>
              <w:spacing w:before="120" w:after="60" w:line="230" w:lineRule="exact"/>
              <w:ind w:left="0" w:firstLine="0"/>
              <w:jc w:val="both"/>
              <w:rPr>
                <w:sz w:val="24"/>
                <w:szCs w:val="24"/>
              </w:rPr>
            </w:pPr>
            <w:r w:rsidRPr="00ED3C79">
              <w:rPr>
                <w:rStyle w:val="210pt"/>
                <w:sz w:val="24"/>
                <w:szCs w:val="24"/>
              </w:rPr>
              <w:t>правила экологической безопасности при ведении профессиональной деятельности;</w:t>
            </w:r>
          </w:p>
          <w:p w:rsidR="003532C3" w:rsidRPr="00ED3C79" w:rsidRDefault="003532C3" w:rsidP="003532C3">
            <w:pPr>
              <w:pStyle w:val="21"/>
              <w:numPr>
                <w:ilvl w:val="0"/>
                <w:numId w:val="34"/>
              </w:numPr>
              <w:tabs>
                <w:tab w:val="left" w:pos="187"/>
              </w:tabs>
              <w:spacing w:before="60" w:after="60" w:line="230" w:lineRule="exact"/>
              <w:ind w:left="0" w:firstLine="0"/>
              <w:jc w:val="both"/>
              <w:rPr>
                <w:sz w:val="24"/>
                <w:szCs w:val="24"/>
              </w:rPr>
            </w:pPr>
            <w:r w:rsidRPr="00ED3C79">
              <w:rPr>
                <w:rStyle w:val="210pt"/>
                <w:sz w:val="24"/>
                <w:szCs w:val="24"/>
              </w:rPr>
              <w:t>основные ресурсы, задействованные в профессиональной деятельности, и пути обеспечения ресурсосбережения;</w:t>
            </w:r>
          </w:p>
          <w:p w:rsidR="003532C3" w:rsidRPr="00ED3C79" w:rsidRDefault="003532C3" w:rsidP="003532C3">
            <w:pPr>
              <w:pStyle w:val="21"/>
              <w:numPr>
                <w:ilvl w:val="0"/>
                <w:numId w:val="34"/>
              </w:numPr>
              <w:tabs>
                <w:tab w:val="left" w:pos="110"/>
              </w:tabs>
              <w:spacing w:before="60" w:after="0" w:line="200" w:lineRule="exact"/>
              <w:ind w:left="0" w:firstLine="0"/>
              <w:jc w:val="both"/>
              <w:rPr>
                <w:sz w:val="24"/>
                <w:szCs w:val="24"/>
              </w:rPr>
            </w:pPr>
            <w:r w:rsidRPr="00ED3C79">
              <w:rPr>
                <w:rStyle w:val="210pt"/>
                <w:sz w:val="24"/>
                <w:szCs w:val="24"/>
              </w:rPr>
              <w:t>принципы бережливого производства</w:t>
            </w:r>
            <w:r>
              <w:rPr>
                <w:rStyle w:val="210pt"/>
                <w:sz w:val="24"/>
                <w:szCs w:val="24"/>
              </w:rPr>
              <w:t>.</w:t>
            </w:r>
          </w:p>
        </w:tc>
      </w:tr>
    </w:tbl>
    <w:p w:rsidR="0011674E" w:rsidRDefault="0011674E" w:rsidP="0011674E">
      <w:pPr>
        <w:pStyle w:val="21"/>
        <w:tabs>
          <w:tab w:val="left" w:pos="260"/>
        </w:tabs>
        <w:spacing w:after="0" w:line="274" w:lineRule="exact"/>
        <w:ind w:left="0" w:firstLine="0"/>
        <w:jc w:val="both"/>
        <w:rPr>
          <w:sz w:val="24"/>
          <w:szCs w:val="24"/>
        </w:rPr>
      </w:pPr>
    </w:p>
    <w:p w:rsidR="00CC1B6E" w:rsidRPr="00ED3C79" w:rsidRDefault="00CC1B6E" w:rsidP="00CC1B6E">
      <w:pPr>
        <w:pStyle w:val="25"/>
        <w:keepNext/>
        <w:keepLines/>
        <w:numPr>
          <w:ilvl w:val="0"/>
          <w:numId w:val="19"/>
        </w:numPr>
        <w:shd w:val="clear" w:color="auto" w:fill="auto"/>
        <w:tabs>
          <w:tab w:val="left" w:pos="1690"/>
        </w:tabs>
        <w:spacing w:before="751" w:after="201" w:line="240" w:lineRule="exact"/>
        <w:ind w:left="960"/>
        <w:rPr>
          <w:sz w:val="24"/>
          <w:szCs w:val="24"/>
        </w:rPr>
      </w:pPr>
      <w:bookmarkStart w:id="166" w:name="bookmark1"/>
      <w:r w:rsidRPr="00ED3C79">
        <w:rPr>
          <w:sz w:val="24"/>
          <w:szCs w:val="24"/>
        </w:rPr>
        <w:t>СТРУКТУРА</w:t>
      </w:r>
      <w:r>
        <w:rPr>
          <w:sz w:val="24"/>
          <w:szCs w:val="24"/>
        </w:rPr>
        <w:t xml:space="preserve"> </w:t>
      </w:r>
      <w:r w:rsidRPr="00ED3C79">
        <w:rPr>
          <w:sz w:val="24"/>
          <w:szCs w:val="24"/>
        </w:rPr>
        <w:t>И СОДЕРЖАНИЕ УЧЕБНОЙ ДИСЦИПЛИНЫ</w:t>
      </w:r>
      <w:bookmarkEnd w:id="166"/>
    </w:p>
    <w:p w:rsidR="00CC1B6E" w:rsidRPr="00ED3C79" w:rsidRDefault="00CC1B6E" w:rsidP="00CC1B6E">
      <w:pPr>
        <w:pStyle w:val="21"/>
        <w:spacing w:after="0" w:line="274" w:lineRule="exact"/>
        <w:rPr>
          <w:sz w:val="24"/>
          <w:szCs w:val="24"/>
        </w:rPr>
      </w:pPr>
      <w:r w:rsidRPr="00ED3C79">
        <w:rPr>
          <w:sz w:val="24"/>
          <w:szCs w:val="24"/>
        </w:rPr>
        <w:t xml:space="preserve">В структуре содержания дисциплины </w:t>
      </w:r>
      <w:r w:rsidRPr="00ED3C79">
        <w:rPr>
          <w:rStyle w:val="23"/>
        </w:rPr>
        <w:t>«Основы финансовой грамотности»</w:t>
      </w:r>
      <w:r w:rsidRPr="00ED3C79">
        <w:rPr>
          <w:sz w:val="24"/>
          <w:szCs w:val="24"/>
        </w:rPr>
        <w:t xml:space="preserve"> выделяются четыре содержательных раздела:</w:t>
      </w:r>
    </w:p>
    <w:p w:rsidR="00CC1B6E" w:rsidRPr="00ED3C79" w:rsidRDefault="00CC1B6E" w:rsidP="00CC1B6E">
      <w:pPr>
        <w:pStyle w:val="21"/>
        <w:spacing w:after="0" w:line="274" w:lineRule="exact"/>
        <w:rPr>
          <w:sz w:val="24"/>
          <w:szCs w:val="24"/>
        </w:rPr>
      </w:pPr>
      <w:r w:rsidRPr="00ED3C79">
        <w:rPr>
          <w:sz w:val="24"/>
          <w:szCs w:val="24"/>
        </w:rPr>
        <w:t>Раздел 1. Деньги и операции с ними</w:t>
      </w:r>
    </w:p>
    <w:p w:rsidR="00CC1B6E" w:rsidRPr="00ED3C79" w:rsidRDefault="00CC1B6E" w:rsidP="00CC1B6E">
      <w:pPr>
        <w:pStyle w:val="21"/>
        <w:spacing w:after="248" w:line="278" w:lineRule="exact"/>
        <w:rPr>
          <w:sz w:val="24"/>
          <w:szCs w:val="24"/>
        </w:rPr>
      </w:pPr>
      <w:r w:rsidRPr="00ED3C79">
        <w:rPr>
          <w:sz w:val="24"/>
          <w:szCs w:val="24"/>
        </w:rPr>
        <w:t>Раздел 2. Планирование и управление личными финансами Раздел 3. Риск и доходность Раздел 4. Финансовая среда</w:t>
      </w:r>
    </w:p>
    <w:p w:rsidR="00CC1B6E" w:rsidRPr="00ED3C79" w:rsidRDefault="00CC1B6E" w:rsidP="00CC1B6E">
      <w:pPr>
        <w:pStyle w:val="25"/>
        <w:keepNext/>
        <w:keepLines/>
        <w:numPr>
          <w:ilvl w:val="0"/>
          <w:numId w:val="35"/>
        </w:numPr>
        <w:shd w:val="clear" w:color="auto" w:fill="auto"/>
        <w:tabs>
          <w:tab w:val="left" w:pos="699"/>
        </w:tabs>
        <w:spacing w:before="0" w:after="0" w:line="269" w:lineRule="exact"/>
        <w:jc w:val="left"/>
        <w:rPr>
          <w:sz w:val="24"/>
          <w:szCs w:val="24"/>
        </w:rPr>
      </w:pPr>
      <w:bookmarkStart w:id="167" w:name="bookmark2"/>
      <w:r w:rsidRPr="00ED3C79">
        <w:rPr>
          <w:sz w:val="24"/>
          <w:szCs w:val="24"/>
        </w:rPr>
        <w:t xml:space="preserve">Объем учебной дисциплины и виды учебной работы </w:t>
      </w:r>
      <w:r w:rsidRPr="00ED3C79">
        <w:rPr>
          <w:rStyle w:val="26"/>
        </w:rPr>
        <w:t>(при изучении дисциплины на базовом уровне)</w:t>
      </w:r>
      <w:bookmarkEnd w:id="167"/>
    </w:p>
    <w:tbl>
      <w:tblPr>
        <w:tblOverlap w:val="never"/>
        <w:tblW w:w="9591" w:type="dxa"/>
        <w:jc w:val="center"/>
        <w:tblLayout w:type="fixed"/>
        <w:tblCellMar>
          <w:left w:w="10" w:type="dxa"/>
          <w:right w:w="10" w:type="dxa"/>
        </w:tblCellMar>
        <w:tblLook w:val="04A0" w:firstRow="1" w:lastRow="0" w:firstColumn="1" w:lastColumn="0" w:noHBand="0" w:noVBand="1"/>
      </w:tblPr>
      <w:tblGrid>
        <w:gridCol w:w="7066"/>
        <w:gridCol w:w="2525"/>
      </w:tblGrid>
      <w:tr w:rsidR="00CC1B6E" w:rsidRPr="00ED3C79" w:rsidTr="00CC1B6E">
        <w:trPr>
          <w:trHeight w:hRule="exact" w:val="518"/>
          <w:jc w:val="center"/>
        </w:trPr>
        <w:tc>
          <w:tcPr>
            <w:tcW w:w="7066" w:type="dxa"/>
            <w:tcBorders>
              <w:top w:val="single" w:sz="4" w:space="0" w:color="auto"/>
              <w:left w:val="single" w:sz="4" w:space="0" w:color="auto"/>
            </w:tcBorders>
            <w:shd w:val="clear" w:color="auto" w:fill="FFFFFF"/>
          </w:tcPr>
          <w:p w:rsidR="00CC1B6E" w:rsidRPr="00ED3C79" w:rsidRDefault="00CC1B6E" w:rsidP="00CC1B6E">
            <w:pPr>
              <w:pStyle w:val="21"/>
              <w:framePr w:w="9590" w:wrap="notBeside" w:vAnchor="text" w:hAnchor="text" w:xAlign="center" w:y="1"/>
              <w:spacing w:after="0" w:line="240" w:lineRule="exact"/>
              <w:rPr>
                <w:sz w:val="24"/>
                <w:szCs w:val="24"/>
              </w:rPr>
            </w:pPr>
            <w:r w:rsidRPr="00ED3C79">
              <w:rPr>
                <w:sz w:val="24"/>
                <w:szCs w:val="24"/>
              </w:rPr>
              <w:t>Вид учебной работы</w:t>
            </w:r>
          </w:p>
        </w:tc>
        <w:tc>
          <w:tcPr>
            <w:tcW w:w="2525" w:type="dxa"/>
            <w:tcBorders>
              <w:top w:val="single" w:sz="4" w:space="0" w:color="auto"/>
              <w:left w:val="single" w:sz="4" w:space="0" w:color="auto"/>
              <w:right w:val="single" w:sz="4" w:space="0" w:color="auto"/>
            </w:tcBorders>
            <w:shd w:val="clear" w:color="auto" w:fill="FFFFFF"/>
          </w:tcPr>
          <w:p w:rsidR="00CC1B6E" w:rsidRPr="00ED3C79" w:rsidRDefault="00CC1B6E" w:rsidP="00CC1B6E">
            <w:pPr>
              <w:pStyle w:val="21"/>
              <w:framePr w:w="9590" w:wrap="notBeside" w:vAnchor="text" w:hAnchor="text" w:xAlign="center" w:y="1"/>
              <w:spacing w:after="0" w:line="240" w:lineRule="exact"/>
              <w:rPr>
                <w:sz w:val="24"/>
                <w:szCs w:val="24"/>
              </w:rPr>
            </w:pPr>
            <w:r w:rsidRPr="00ED3C79">
              <w:rPr>
                <w:sz w:val="24"/>
                <w:szCs w:val="24"/>
              </w:rPr>
              <w:t>Объем в часах</w:t>
            </w:r>
          </w:p>
        </w:tc>
      </w:tr>
      <w:tr w:rsidR="00CC1B6E" w:rsidRPr="00ED3C79" w:rsidTr="00CC1B6E">
        <w:trPr>
          <w:trHeight w:hRule="exact" w:val="504"/>
          <w:jc w:val="center"/>
        </w:trPr>
        <w:tc>
          <w:tcPr>
            <w:tcW w:w="7066" w:type="dxa"/>
            <w:tcBorders>
              <w:top w:val="single" w:sz="4" w:space="0" w:color="auto"/>
              <w:left w:val="single" w:sz="4" w:space="0" w:color="auto"/>
            </w:tcBorders>
            <w:shd w:val="clear" w:color="auto" w:fill="FFFFFF"/>
            <w:vAlign w:val="center"/>
          </w:tcPr>
          <w:p w:rsidR="00CC1B6E" w:rsidRPr="00ED3C79" w:rsidRDefault="00CC1B6E" w:rsidP="00CC1B6E">
            <w:pPr>
              <w:pStyle w:val="21"/>
              <w:framePr w:w="9590" w:wrap="notBeside" w:vAnchor="text" w:hAnchor="text" w:xAlign="center" w:y="1"/>
              <w:spacing w:after="0" w:line="240" w:lineRule="exact"/>
              <w:rPr>
                <w:sz w:val="24"/>
                <w:szCs w:val="24"/>
              </w:rPr>
            </w:pPr>
            <w:r w:rsidRPr="00ED3C79">
              <w:rPr>
                <w:sz w:val="24"/>
                <w:szCs w:val="24"/>
              </w:rPr>
              <w:t>Объем образовательной программы учебной дисциплины</w:t>
            </w:r>
          </w:p>
        </w:tc>
        <w:tc>
          <w:tcPr>
            <w:tcW w:w="2525" w:type="dxa"/>
            <w:tcBorders>
              <w:top w:val="single" w:sz="4" w:space="0" w:color="auto"/>
              <w:left w:val="single" w:sz="4" w:space="0" w:color="auto"/>
              <w:right w:val="single" w:sz="4" w:space="0" w:color="auto"/>
            </w:tcBorders>
            <w:shd w:val="clear" w:color="auto" w:fill="FFFFFF"/>
            <w:vAlign w:val="center"/>
          </w:tcPr>
          <w:p w:rsidR="00CC1B6E" w:rsidRPr="00ED3C79" w:rsidRDefault="00CC1B6E" w:rsidP="00CC1B6E">
            <w:pPr>
              <w:pStyle w:val="21"/>
              <w:framePr w:w="9590" w:wrap="notBeside" w:vAnchor="text" w:hAnchor="text" w:xAlign="center" w:y="1"/>
              <w:spacing w:after="0" w:line="240" w:lineRule="exact"/>
              <w:rPr>
                <w:sz w:val="24"/>
                <w:szCs w:val="24"/>
              </w:rPr>
            </w:pPr>
            <w:r>
              <w:rPr>
                <w:sz w:val="24"/>
                <w:szCs w:val="24"/>
              </w:rPr>
              <w:t>36</w:t>
            </w:r>
          </w:p>
        </w:tc>
      </w:tr>
      <w:tr w:rsidR="00CC1B6E" w:rsidRPr="00ED3C79" w:rsidTr="00CC1B6E">
        <w:trPr>
          <w:trHeight w:hRule="exact" w:val="355"/>
          <w:jc w:val="center"/>
        </w:trPr>
        <w:tc>
          <w:tcPr>
            <w:tcW w:w="9591" w:type="dxa"/>
            <w:gridSpan w:val="2"/>
            <w:tcBorders>
              <w:top w:val="single" w:sz="4" w:space="0" w:color="auto"/>
              <w:left w:val="single" w:sz="4" w:space="0" w:color="auto"/>
              <w:right w:val="single" w:sz="4" w:space="0" w:color="auto"/>
            </w:tcBorders>
            <w:shd w:val="clear" w:color="auto" w:fill="FFFFFF"/>
            <w:vAlign w:val="center"/>
          </w:tcPr>
          <w:p w:rsidR="00CC1B6E" w:rsidRPr="00ED3C79" w:rsidRDefault="00CC1B6E" w:rsidP="00CC1B6E">
            <w:pPr>
              <w:pStyle w:val="21"/>
              <w:framePr w:w="9590" w:wrap="notBeside" w:vAnchor="text" w:hAnchor="text" w:xAlign="center" w:y="1"/>
              <w:spacing w:after="0" w:line="240" w:lineRule="exact"/>
              <w:rPr>
                <w:sz w:val="24"/>
                <w:szCs w:val="24"/>
              </w:rPr>
            </w:pPr>
            <w:r w:rsidRPr="00ED3C79">
              <w:rPr>
                <w:sz w:val="24"/>
                <w:szCs w:val="24"/>
              </w:rPr>
              <w:t>в т. ч.:</w:t>
            </w:r>
          </w:p>
        </w:tc>
      </w:tr>
      <w:tr w:rsidR="00CC1B6E" w:rsidRPr="00ED3C79" w:rsidTr="00CC1B6E">
        <w:trPr>
          <w:trHeight w:hRule="exact" w:val="504"/>
          <w:jc w:val="center"/>
        </w:trPr>
        <w:tc>
          <w:tcPr>
            <w:tcW w:w="7066" w:type="dxa"/>
            <w:tcBorders>
              <w:top w:val="single" w:sz="4" w:space="0" w:color="auto"/>
              <w:left w:val="single" w:sz="4" w:space="0" w:color="auto"/>
            </w:tcBorders>
            <w:shd w:val="clear" w:color="auto" w:fill="FFFFFF"/>
            <w:vAlign w:val="center"/>
          </w:tcPr>
          <w:p w:rsidR="00CC1B6E" w:rsidRPr="00ED3C79" w:rsidRDefault="00CC1B6E" w:rsidP="00CC1B6E">
            <w:pPr>
              <w:pStyle w:val="21"/>
              <w:framePr w:w="9590" w:wrap="notBeside" w:vAnchor="text" w:hAnchor="text" w:xAlign="center" w:y="1"/>
              <w:spacing w:after="0" w:line="240" w:lineRule="exact"/>
              <w:rPr>
                <w:sz w:val="24"/>
                <w:szCs w:val="24"/>
              </w:rPr>
            </w:pPr>
            <w:r w:rsidRPr="00ED3C79">
              <w:rPr>
                <w:sz w:val="24"/>
                <w:szCs w:val="24"/>
              </w:rPr>
              <w:t>теоретическое обучение</w:t>
            </w:r>
          </w:p>
        </w:tc>
        <w:tc>
          <w:tcPr>
            <w:tcW w:w="2525" w:type="dxa"/>
            <w:tcBorders>
              <w:top w:val="single" w:sz="4" w:space="0" w:color="auto"/>
              <w:left w:val="single" w:sz="4" w:space="0" w:color="auto"/>
              <w:right w:val="single" w:sz="4" w:space="0" w:color="auto"/>
            </w:tcBorders>
            <w:shd w:val="clear" w:color="auto" w:fill="FFFFFF"/>
            <w:vAlign w:val="center"/>
          </w:tcPr>
          <w:p w:rsidR="00CC1B6E" w:rsidRPr="00ED3C79" w:rsidRDefault="00CC1B6E" w:rsidP="00CC1B6E">
            <w:pPr>
              <w:pStyle w:val="21"/>
              <w:framePr w:w="9590" w:wrap="notBeside" w:vAnchor="text" w:hAnchor="text" w:xAlign="center" w:y="1"/>
              <w:spacing w:after="0" w:line="240" w:lineRule="exact"/>
              <w:rPr>
                <w:sz w:val="24"/>
                <w:szCs w:val="24"/>
              </w:rPr>
            </w:pPr>
            <w:r>
              <w:rPr>
                <w:sz w:val="24"/>
                <w:szCs w:val="24"/>
              </w:rPr>
              <w:t>18</w:t>
            </w:r>
          </w:p>
        </w:tc>
      </w:tr>
      <w:tr w:rsidR="00CC1B6E" w:rsidRPr="00ED3C79" w:rsidTr="00CC1B6E">
        <w:trPr>
          <w:trHeight w:hRule="exact" w:val="504"/>
          <w:jc w:val="center"/>
        </w:trPr>
        <w:tc>
          <w:tcPr>
            <w:tcW w:w="7066" w:type="dxa"/>
            <w:tcBorders>
              <w:top w:val="single" w:sz="4" w:space="0" w:color="auto"/>
              <w:left w:val="single" w:sz="4" w:space="0" w:color="auto"/>
            </w:tcBorders>
            <w:shd w:val="clear" w:color="auto" w:fill="FFFFFF"/>
            <w:vAlign w:val="center"/>
          </w:tcPr>
          <w:p w:rsidR="00CC1B6E" w:rsidRPr="00ED3C79" w:rsidRDefault="00CC1B6E" w:rsidP="00CC1B6E">
            <w:pPr>
              <w:pStyle w:val="21"/>
              <w:framePr w:w="9590" w:wrap="notBeside" w:vAnchor="text" w:hAnchor="text" w:xAlign="center" w:y="1"/>
              <w:spacing w:after="0" w:line="240" w:lineRule="exact"/>
              <w:rPr>
                <w:sz w:val="24"/>
                <w:szCs w:val="24"/>
              </w:rPr>
            </w:pPr>
            <w:r w:rsidRPr="00ED3C79">
              <w:rPr>
                <w:sz w:val="24"/>
                <w:szCs w:val="24"/>
              </w:rPr>
              <w:t xml:space="preserve">практические занятия </w:t>
            </w:r>
            <w:r w:rsidRPr="00ED3C79">
              <w:rPr>
                <w:rStyle w:val="23"/>
              </w:rPr>
              <w:t>(если предусмотрено)</w:t>
            </w:r>
          </w:p>
        </w:tc>
        <w:tc>
          <w:tcPr>
            <w:tcW w:w="2525" w:type="dxa"/>
            <w:tcBorders>
              <w:top w:val="single" w:sz="4" w:space="0" w:color="auto"/>
              <w:left w:val="single" w:sz="4" w:space="0" w:color="auto"/>
              <w:right w:val="single" w:sz="4" w:space="0" w:color="auto"/>
            </w:tcBorders>
            <w:shd w:val="clear" w:color="auto" w:fill="FFFFFF"/>
            <w:vAlign w:val="center"/>
          </w:tcPr>
          <w:p w:rsidR="00CC1B6E" w:rsidRPr="00ED3C79" w:rsidRDefault="00CC1B6E" w:rsidP="00CC1B6E">
            <w:pPr>
              <w:pStyle w:val="21"/>
              <w:framePr w:w="9590" w:wrap="notBeside" w:vAnchor="text" w:hAnchor="text" w:xAlign="center" w:y="1"/>
              <w:spacing w:after="0" w:line="240" w:lineRule="exact"/>
              <w:rPr>
                <w:sz w:val="24"/>
                <w:szCs w:val="24"/>
              </w:rPr>
            </w:pPr>
            <w:r>
              <w:rPr>
                <w:sz w:val="24"/>
                <w:szCs w:val="24"/>
              </w:rPr>
              <w:t>18</w:t>
            </w:r>
          </w:p>
        </w:tc>
      </w:tr>
      <w:tr w:rsidR="00CC1B6E" w:rsidRPr="00ED3C79" w:rsidTr="00CC1B6E">
        <w:trPr>
          <w:trHeight w:hRule="exact" w:val="307"/>
          <w:jc w:val="center"/>
        </w:trPr>
        <w:tc>
          <w:tcPr>
            <w:tcW w:w="7066" w:type="dxa"/>
            <w:tcBorders>
              <w:top w:val="single" w:sz="4" w:space="0" w:color="auto"/>
              <w:left w:val="single" w:sz="4" w:space="0" w:color="auto"/>
            </w:tcBorders>
            <w:shd w:val="clear" w:color="auto" w:fill="FFFFFF"/>
            <w:vAlign w:val="center"/>
          </w:tcPr>
          <w:p w:rsidR="00CC1B6E" w:rsidRPr="00ED3C79" w:rsidRDefault="00CC1B6E" w:rsidP="00CC1B6E">
            <w:pPr>
              <w:pStyle w:val="21"/>
              <w:framePr w:w="9590" w:wrap="notBeside" w:vAnchor="text" w:hAnchor="text" w:xAlign="center" w:y="1"/>
              <w:spacing w:after="0" w:line="240" w:lineRule="exact"/>
              <w:rPr>
                <w:sz w:val="24"/>
                <w:szCs w:val="24"/>
              </w:rPr>
            </w:pPr>
            <w:r w:rsidRPr="00ED3C79">
              <w:rPr>
                <w:rStyle w:val="23"/>
              </w:rPr>
              <w:t>Самостоятельная работа</w:t>
            </w:r>
          </w:p>
        </w:tc>
        <w:tc>
          <w:tcPr>
            <w:tcW w:w="2525" w:type="dxa"/>
            <w:tcBorders>
              <w:top w:val="single" w:sz="4" w:space="0" w:color="auto"/>
              <w:left w:val="single" w:sz="4" w:space="0" w:color="auto"/>
              <w:right w:val="single" w:sz="4" w:space="0" w:color="auto"/>
            </w:tcBorders>
            <w:shd w:val="clear" w:color="auto" w:fill="FFFFFF"/>
            <w:vAlign w:val="center"/>
          </w:tcPr>
          <w:p w:rsidR="00CC1B6E" w:rsidRPr="00ED3C79" w:rsidRDefault="00CC1B6E" w:rsidP="00CC1B6E">
            <w:pPr>
              <w:pStyle w:val="21"/>
              <w:framePr w:w="9590" w:wrap="notBeside" w:vAnchor="text" w:hAnchor="text" w:xAlign="center" w:y="1"/>
              <w:spacing w:after="0" w:line="240" w:lineRule="exact"/>
              <w:rPr>
                <w:sz w:val="24"/>
                <w:szCs w:val="24"/>
              </w:rPr>
            </w:pPr>
            <w:r w:rsidRPr="00ED3C79">
              <w:rPr>
                <w:sz w:val="24"/>
                <w:szCs w:val="24"/>
              </w:rPr>
              <w:t>-</w:t>
            </w:r>
          </w:p>
        </w:tc>
      </w:tr>
      <w:tr w:rsidR="00CC1B6E" w:rsidRPr="00ED3C79" w:rsidTr="00CC1B6E">
        <w:trPr>
          <w:trHeight w:hRule="exact" w:val="355"/>
          <w:jc w:val="center"/>
        </w:trPr>
        <w:tc>
          <w:tcPr>
            <w:tcW w:w="7066" w:type="dxa"/>
            <w:tcBorders>
              <w:top w:val="single" w:sz="4" w:space="0" w:color="auto"/>
              <w:left w:val="single" w:sz="4" w:space="0" w:color="auto"/>
              <w:bottom w:val="single" w:sz="4" w:space="0" w:color="auto"/>
            </w:tcBorders>
            <w:shd w:val="clear" w:color="auto" w:fill="FFFFFF"/>
            <w:vAlign w:val="center"/>
          </w:tcPr>
          <w:p w:rsidR="00CC1B6E" w:rsidRPr="00ED3C79" w:rsidRDefault="00CC1B6E" w:rsidP="00CC1B6E">
            <w:pPr>
              <w:pStyle w:val="21"/>
              <w:framePr w:w="9590" w:wrap="notBeside" w:vAnchor="text" w:hAnchor="text" w:xAlign="center" w:y="1"/>
              <w:spacing w:after="0" w:line="240" w:lineRule="exact"/>
              <w:rPr>
                <w:sz w:val="24"/>
                <w:szCs w:val="24"/>
              </w:rPr>
            </w:pPr>
            <w:r w:rsidRPr="00ED3C79">
              <w:rPr>
                <w:sz w:val="24"/>
                <w:szCs w:val="24"/>
              </w:rPr>
              <w:t>Промежуточная аттестация</w:t>
            </w:r>
          </w:p>
        </w:tc>
        <w:tc>
          <w:tcPr>
            <w:tcW w:w="2525" w:type="dxa"/>
            <w:tcBorders>
              <w:top w:val="single" w:sz="4" w:space="0" w:color="auto"/>
              <w:left w:val="single" w:sz="4" w:space="0" w:color="auto"/>
              <w:bottom w:val="single" w:sz="4" w:space="0" w:color="auto"/>
              <w:right w:val="single" w:sz="4" w:space="0" w:color="auto"/>
            </w:tcBorders>
            <w:shd w:val="clear" w:color="auto" w:fill="FFFFFF"/>
            <w:vAlign w:val="center"/>
          </w:tcPr>
          <w:p w:rsidR="00CC1B6E" w:rsidRPr="00ED3C79" w:rsidRDefault="00CC1B6E" w:rsidP="00CC1B6E">
            <w:pPr>
              <w:pStyle w:val="21"/>
              <w:framePr w:w="9590" w:wrap="notBeside" w:vAnchor="text" w:hAnchor="text" w:xAlign="center" w:y="1"/>
              <w:spacing w:after="0" w:line="240" w:lineRule="exact"/>
              <w:rPr>
                <w:sz w:val="24"/>
                <w:szCs w:val="24"/>
              </w:rPr>
            </w:pPr>
            <w:r w:rsidRPr="00ED3C79">
              <w:rPr>
                <w:sz w:val="24"/>
                <w:szCs w:val="24"/>
              </w:rPr>
              <w:t>2</w:t>
            </w:r>
          </w:p>
        </w:tc>
      </w:tr>
    </w:tbl>
    <w:p w:rsidR="00CC1B6E" w:rsidRDefault="00CC1B6E" w:rsidP="00CC1B6E">
      <w:pPr>
        <w:spacing w:after="0"/>
        <w:jc w:val="center"/>
        <w:rPr>
          <w:rFonts w:ascii="Times New Roman" w:hAnsi="Times New Roman"/>
          <w:sz w:val="28"/>
          <w:szCs w:val="28"/>
        </w:rPr>
      </w:pPr>
    </w:p>
    <w:p w:rsidR="00CC1B6E" w:rsidRDefault="00CC1B6E" w:rsidP="00CC1B6E">
      <w:pPr>
        <w:spacing w:after="0"/>
        <w:jc w:val="center"/>
        <w:rPr>
          <w:rFonts w:ascii="Times New Roman" w:hAnsi="Times New Roman"/>
          <w:sz w:val="28"/>
          <w:szCs w:val="28"/>
        </w:rPr>
      </w:pPr>
    </w:p>
    <w:p w:rsidR="00CC1B6E" w:rsidRDefault="00CC1B6E" w:rsidP="00CC1B6E">
      <w:pPr>
        <w:spacing w:after="0"/>
        <w:jc w:val="center"/>
        <w:rPr>
          <w:rFonts w:ascii="Times New Roman" w:hAnsi="Times New Roman"/>
          <w:sz w:val="28"/>
          <w:szCs w:val="28"/>
        </w:rPr>
      </w:pPr>
    </w:p>
    <w:p w:rsidR="00CC1B6E" w:rsidRPr="00567371" w:rsidRDefault="00CC1B6E" w:rsidP="00CC1B6E">
      <w:pPr>
        <w:keepNext/>
        <w:keepLines/>
        <w:widowControl w:val="0"/>
        <w:numPr>
          <w:ilvl w:val="0"/>
          <w:numId w:val="19"/>
        </w:numPr>
        <w:tabs>
          <w:tab w:val="left" w:pos="1838"/>
        </w:tabs>
        <w:spacing w:after="0" w:line="317" w:lineRule="exact"/>
        <w:ind w:left="450" w:right="1760" w:hanging="450"/>
        <w:jc w:val="center"/>
        <w:outlineLvl w:val="1"/>
        <w:rPr>
          <w:rFonts w:ascii="Times New Roman" w:hAnsi="Times New Roman"/>
          <w:b/>
          <w:bCs/>
          <w:sz w:val="24"/>
          <w:szCs w:val="24"/>
        </w:rPr>
      </w:pPr>
      <w:bookmarkStart w:id="168" w:name="bookmark8"/>
      <w:r w:rsidRPr="00567371">
        <w:rPr>
          <w:rFonts w:ascii="Times New Roman" w:hAnsi="Times New Roman"/>
          <w:b/>
          <w:bCs/>
          <w:sz w:val="24"/>
          <w:szCs w:val="24"/>
        </w:rPr>
        <w:lastRenderedPageBreak/>
        <w:t>КОНТРОЛЬ И ОЦЕНКА РЕЗУЛЬТАТОВ ОСВОЕНИЯ УЧЕБНОЙ ДИСЦИПЛИНЫ</w:t>
      </w:r>
    </w:p>
    <w:bookmarkEnd w:id="168"/>
    <w:p w:rsidR="00CC1B6E" w:rsidRDefault="00CC1B6E" w:rsidP="00CC1B6E">
      <w:pPr>
        <w:keepNext/>
        <w:keepLines/>
        <w:tabs>
          <w:tab w:val="left" w:pos="1838"/>
        </w:tabs>
        <w:spacing w:after="0" w:line="317" w:lineRule="exact"/>
        <w:ind w:left="1540" w:right="1760"/>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02"/>
        <w:gridCol w:w="3542"/>
        <w:gridCol w:w="2242"/>
      </w:tblGrid>
      <w:tr w:rsidR="00CC1B6E" w:rsidRPr="00567371" w:rsidTr="00CC1B6E">
        <w:trPr>
          <w:trHeight w:hRule="exact" w:val="470"/>
          <w:jc w:val="center"/>
        </w:trPr>
        <w:tc>
          <w:tcPr>
            <w:tcW w:w="3802" w:type="dxa"/>
            <w:tcBorders>
              <w:top w:val="single" w:sz="4" w:space="0" w:color="auto"/>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center"/>
            </w:pPr>
            <w:r w:rsidRPr="00567371">
              <w:rPr>
                <w:rStyle w:val="210pt0"/>
              </w:rPr>
              <w:t>Результаты обучения</w:t>
            </w:r>
          </w:p>
        </w:tc>
        <w:tc>
          <w:tcPr>
            <w:tcW w:w="3542" w:type="dxa"/>
            <w:tcBorders>
              <w:top w:val="single" w:sz="4" w:space="0" w:color="auto"/>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center"/>
            </w:pPr>
            <w:r w:rsidRPr="00567371">
              <w:rPr>
                <w:rStyle w:val="210pt0"/>
              </w:rPr>
              <w:t>Критерии оценки</w:t>
            </w:r>
          </w:p>
        </w:tc>
        <w:tc>
          <w:tcPr>
            <w:tcW w:w="2242" w:type="dxa"/>
            <w:tcBorders>
              <w:top w:val="single" w:sz="4" w:space="0" w:color="auto"/>
              <w:left w:val="single" w:sz="4" w:space="0" w:color="auto"/>
              <w:righ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center"/>
            </w:pPr>
            <w:r w:rsidRPr="00567371">
              <w:rPr>
                <w:rStyle w:val="210pt0"/>
              </w:rPr>
              <w:t>Методы оценки</w:t>
            </w:r>
          </w:p>
        </w:tc>
      </w:tr>
      <w:tr w:rsidR="00CC1B6E" w:rsidRPr="00567371" w:rsidTr="00CC1B6E">
        <w:trPr>
          <w:trHeight w:hRule="exact" w:val="725"/>
          <w:jc w:val="center"/>
        </w:trPr>
        <w:tc>
          <w:tcPr>
            <w:tcW w:w="3802" w:type="dxa"/>
            <w:vMerge w:val="restart"/>
            <w:tcBorders>
              <w:top w:val="single" w:sz="4" w:space="0" w:color="auto"/>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30" w:lineRule="exact"/>
              <w:ind w:left="0"/>
            </w:pPr>
            <w:r w:rsidRPr="00567371">
              <w:rPr>
                <w:rStyle w:val="210pt0"/>
              </w:rPr>
              <w:t>Знать:</w:t>
            </w:r>
          </w:p>
          <w:p w:rsidR="00CC1B6E" w:rsidRPr="00567371" w:rsidRDefault="00CC1B6E" w:rsidP="00CC1B6E">
            <w:pPr>
              <w:pStyle w:val="21"/>
              <w:framePr w:w="9586" w:wrap="notBeside" w:vAnchor="text" w:hAnchor="text" w:xAlign="center" w:y="1"/>
              <w:numPr>
                <w:ilvl w:val="0"/>
                <w:numId w:val="36"/>
              </w:numPr>
              <w:tabs>
                <w:tab w:val="left" w:pos="173"/>
              </w:tabs>
              <w:spacing w:after="0" w:line="230" w:lineRule="exact"/>
            </w:pPr>
            <w:r w:rsidRPr="00567371">
              <w:rPr>
                <w:rStyle w:val="210pt"/>
              </w:rPr>
              <w:t>актуальный профессиональный и социальный контекст, в котором работаешь и живешь;</w:t>
            </w:r>
          </w:p>
          <w:p w:rsidR="00CC1B6E" w:rsidRPr="00567371" w:rsidRDefault="00CC1B6E" w:rsidP="00CC1B6E">
            <w:pPr>
              <w:pStyle w:val="21"/>
              <w:framePr w:w="9586" w:wrap="notBeside" w:vAnchor="text" w:hAnchor="text" w:xAlign="center" w:y="1"/>
              <w:numPr>
                <w:ilvl w:val="0"/>
                <w:numId w:val="36"/>
              </w:numPr>
              <w:tabs>
                <w:tab w:val="left" w:pos="120"/>
              </w:tabs>
              <w:spacing w:after="180" w:line="230" w:lineRule="exact"/>
            </w:pPr>
            <w:r w:rsidRPr="00567371">
              <w:rPr>
                <w:rStyle w:val="210pt"/>
              </w:rPr>
              <w:t>основные источники информации и ресурсы для решения задач в профессиональном и социальном контексте;</w:t>
            </w:r>
          </w:p>
          <w:p w:rsidR="00CC1B6E" w:rsidRPr="00567371" w:rsidRDefault="00CC1B6E" w:rsidP="00CC1B6E">
            <w:pPr>
              <w:pStyle w:val="21"/>
              <w:framePr w:w="9586" w:wrap="notBeside" w:vAnchor="text" w:hAnchor="text" w:xAlign="center" w:y="1"/>
              <w:numPr>
                <w:ilvl w:val="0"/>
                <w:numId w:val="36"/>
              </w:numPr>
              <w:tabs>
                <w:tab w:val="left" w:pos="110"/>
              </w:tabs>
              <w:spacing w:before="180" w:after="0" w:line="200" w:lineRule="exact"/>
              <w:jc w:val="both"/>
            </w:pPr>
            <w:r w:rsidRPr="00567371">
              <w:rPr>
                <w:rStyle w:val="210pt"/>
              </w:rPr>
              <w:t>алгоритмы выполнения работ в</w:t>
            </w:r>
          </w:p>
        </w:tc>
        <w:tc>
          <w:tcPr>
            <w:tcW w:w="3542" w:type="dxa"/>
            <w:vMerge w:val="restart"/>
            <w:tcBorders>
              <w:top w:val="single" w:sz="4" w:space="0" w:color="auto"/>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30" w:lineRule="exact"/>
              <w:ind w:left="0"/>
              <w:jc w:val="both"/>
            </w:pPr>
            <w:r w:rsidRPr="00567371">
              <w:rPr>
                <w:rStyle w:val="210pt"/>
              </w:rPr>
              <w:t>демонстрирует знания особенностей профессионального и социального контекста;</w:t>
            </w:r>
          </w:p>
          <w:p w:rsidR="00CC1B6E" w:rsidRPr="00567371" w:rsidRDefault="00CC1B6E" w:rsidP="00CC1B6E">
            <w:pPr>
              <w:pStyle w:val="21"/>
              <w:framePr w:w="9586" w:wrap="notBeside" w:vAnchor="text" w:hAnchor="text" w:xAlign="center" w:y="1"/>
              <w:spacing w:after="180" w:line="230" w:lineRule="exact"/>
              <w:ind w:left="0"/>
              <w:jc w:val="both"/>
            </w:pPr>
            <w:r w:rsidRPr="00567371">
              <w:rPr>
                <w:rStyle w:val="210pt"/>
              </w:rPr>
              <w:t>ориентируется в источниках информации и ресурсах для решения задач в профессиональном и социальном контексте;</w:t>
            </w:r>
          </w:p>
          <w:p w:rsidR="00CC1B6E" w:rsidRPr="00567371" w:rsidRDefault="00CC1B6E" w:rsidP="00CC1B6E">
            <w:pPr>
              <w:pStyle w:val="21"/>
              <w:framePr w:w="9586" w:wrap="notBeside" w:vAnchor="text" w:hAnchor="text" w:xAlign="center" w:y="1"/>
              <w:spacing w:before="180" w:after="0" w:line="200" w:lineRule="exact"/>
              <w:ind w:left="0"/>
              <w:jc w:val="both"/>
            </w:pPr>
            <w:r w:rsidRPr="00567371">
              <w:rPr>
                <w:rStyle w:val="210pt"/>
              </w:rPr>
              <w:t>способен сформулировать алгоритм</w:t>
            </w:r>
          </w:p>
        </w:tc>
        <w:tc>
          <w:tcPr>
            <w:tcW w:w="2242" w:type="dxa"/>
            <w:tcBorders>
              <w:top w:val="single" w:sz="4" w:space="0" w:color="auto"/>
              <w:left w:val="single" w:sz="4" w:space="0" w:color="auto"/>
              <w:righ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54" w:lineRule="exact"/>
              <w:ind w:left="0"/>
            </w:pPr>
            <w:r w:rsidRPr="00567371">
              <w:rPr>
                <w:rStyle w:val="23"/>
              </w:rPr>
              <w:t>Оценка результатов устного опроса;</w:t>
            </w:r>
          </w:p>
        </w:tc>
      </w:tr>
      <w:tr w:rsidR="00CC1B6E" w:rsidRPr="00567371" w:rsidTr="00CC1B6E">
        <w:trPr>
          <w:trHeight w:hRule="exact" w:val="946"/>
          <w:jc w:val="center"/>
        </w:trPr>
        <w:tc>
          <w:tcPr>
            <w:tcW w:w="3802" w:type="dxa"/>
            <w:vMerge/>
            <w:tcBorders>
              <w:left w:val="single" w:sz="4" w:space="0" w:color="auto"/>
            </w:tcBorders>
            <w:shd w:val="clear" w:color="auto" w:fill="FFFFFF"/>
            <w:vAlign w:val="bottom"/>
          </w:tcPr>
          <w:p w:rsidR="00CC1B6E" w:rsidRPr="00567371" w:rsidRDefault="00CC1B6E" w:rsidP="00CC1B6E">
            <w:pPr>
              <w:framePr w:w="9586" w:wrap="notBeside" w:vAnchor="text" w:hAnchor="text" w:xAlign="center" w:y="1"/>
              <w:rPr>
                <w:rFonts w:ascii="Times New Roman" w:hAnsi="Times New Roman"/>
              </w:rPr>
            </w:pPr>
          </w:p>
        </w:tc>
        <w:tc>
          <w:tcPr>
            <w:tcW w:w="3542" w:type="dxa"/>
            <w:vMerge/>
            <w:tcBorders>
              <w:left w:val="single" w:sz="4" w:space="0" w:color="auto"/>
            </w:tcBorders>
            <w:shd w:val="clear" w:color="auto" w:fill="FFFFFF"/>
            <w:vAlign w:val="bottom"/>
          </w:tcPr>
          <w:p w:rsidR="00CC1B6E" w:rsidRPr="00567371" w:rsidRDefault="00CC1B6E" w:rsidP="00CC1B6E">
            <w:pPr>
              <w:framePr w:w="9586" w:wrap="notBeside" w:vAnchor="text" w:hAnchor="text" w:xAlign="center" w:y="1"/>
              <w:rPr>
                <w:rFonts w:ascii="Times New Roman" w:hAnsi="Times New Roman"/>
              </w:rPr>
            </w:pPr>
          </w:p>
        </w:tc>
        <w:tc>
          <w:tcPr>
            <w:tcW w:w="2242" w:type="dxa"/>
            <w:tcBorders>
              <w:left w:val="single" w:sz="4" w:space="0" w:color="auto"/>
              <w:righ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54" w:lineRule="exact"/>
              <w:ind w:left="0"/>
            </w:pPr>
            <w:r w:rsidRPr="00567371">
              <w:rPr>
                <w:rStyle w:val="23"/>
              </w:rPr>
              <w:t>Оценка результатов</w:t>
            </w:r>
          </w:p>
          <w:p w:rsidR="00CC1B6E" w:rsidRPr="00567371" w:rsidRDefault="00CC1B6E" w:rsidP="00CC1B6E">
            <w:pPr>
              <w:pStyle w:val="21"/>
              <w:framePr w:w="9586" w:wrap="notBeside" w:vAnchor="text" w:hAnchor="text" w:xAlign="center" w:y="1"/>
              <w:spacing w:after="0" w:line="254" w:lineRule="exact"/>
              <w:ind w:left="0"/>
            </w:pPr>
            <w:r w:rsidRPr="00567371">
              <w:rPr>
                <w:rStyle w:val="23"/>
              </w:rPr>
              <w:t>практической</w:t>
            </w:r>
          </w:p>
          <w:p w:rsidR="00CC1B6E" w:rsidRPr="00567371" w:rsidRDefault="00CC1B6E" w:rsidP="00CC1B6E">
            <w:pPr>
              <w:pStyle w:val="21"/>
              <w:framePr w:w="9586" w:wrap="notBeside" w:vAnchor="text" w:hAnchor="text" w:xAlign="center" w:y="1"/>
              <w:spacing w:after="0" w:line="254" w:lineRule="exact"/>
              <w:ind w:left="0"/>
            </w:pPr>
            <w:r w:rsidRPr="00567371">
              <w:rPr>
                <w:rStyle w:val="23"/>
              </w:rPr>
              <w:t>работы;</w:t>
            </w:r>
          </w:p>
        </w:tc>
      </w:tr>
      <w:tr w:rsidR="00CC1B6E" w:rsidRPr="00567371" w:rsidTr="00CC1B6E">
        <w:trPr>
          <w:trHeight w:hRule="exact" w:val="691"/>
          <w:jc w:val="center"/>
        </w:trPr>
        <w:tc>
          <w:tcPr>
            <w:tcW w:w="3802" w:type="dxa"/>
            <w:vMerge/>
            <w:tcBorders>
              <w:left w:val="single" w:sz="4" w:space="0" w:color="auto"/>
            </w:tcBorders>
            <w:shd w:val="clear" w:color="auto" w:fill="FFFFFF"/>
            <w:vAlign w:val="bottom"/>
          </w:tcPr>
          <w:p w:rsidR="00CC1B6E" w:rsidRPr="00567371" w:rsidRDefault="00CC1B6E" w:rsidP="00CC1B6E">
            <w:pPr>
              <w:framePr w:w="9586" w:wrap="notBeside" w:vAnchor="text" w:hAnchor="text" w:xAlign="center" w:y="1"/>
              <w:rPr>
                <w:rFonts w:ascii="Times New Roman" w:hAnsi="Times New Roman"/>
              </w:rPr>
            </w:pPr>
          </w:p>
        </w:tc>
        <w:tc>
          <w:tcPr>
            <w:tcW w:w="3542" w:type="dxa"/>
            <w:vMerge/>
            <w:tcBorders>
              <w:left w:val="single" w:sz="4" w:space="0" w:color="auto"/>
            </w:tcBorders>
            <w:shd w:val="clear" w:color="auto" w:fill="FFFFFF"/>
            <w:vAlign w:val="bottom"/>
          </w:tcPr>
          <w:p w:rsidR="00CC1B6E" w:rsidRPr="00567371" w:rsidRDefault="00CC1B6E" w:rsidP="00CC1B6E">
            <w:pPr>
              <w:framePr w:w="9586" w:wrap="notBeside" w:vAnchor="text" w:hAnchor="text" w:xAlign="center" w:y="1"/>
              <w:rPr>
                <w:rFonts w:ascii="Times New Roman" w:hAnsi="Times New Roman"/>
              </w:rPr>
            </w:pPr>
          </w:p>
        </w:tc>
        <w:tc>
          <w:tcPr>
            <w:tcW w:w="2242" w:type="dxa"/>
            <w:tcBorders>
              <w:left w:val="single" w:sz="4" w:space="0" w:color="auto"/>
              <w:righ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54" w:lineRule="exact"/>
              <w:ind w:left="0"/>
            </w:pPr>
            <w:r w:rsidRPr="00567371">
              <w:rPr>
                <w:rStyle w:val="23"/>
              </w:rPr>
              <w:t>Оценка результатов тестирования;</w:t>
            </w:r>
          </w:p>
        </w:tc>
      </w:tr>
      <w:tr w:rsidR="00CC1B6E" w:rsidRPr="00567371" w:rsidTr="00CC1B6E">
        <w:trPr>
          <w:trHeight w:hRule="exact" w:val="773"/>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профессиональной и смежных областях;</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30" w:lineRule="exact"/>
              <w:ind w:left="0"/>
              <w:jc w:val="both"/>
            </w:pPr>
            <w:r w:rsidRPr="00567371">
              <w:rPr>
                <w:rStyle w:val="210pt"/>
              </w:rPr>
              <w:t>выполнения работ в профессиональной и смежных областях;</w:t>
            </w:r>
          </w:p>
        </w:tc>
        <w:tc>
          <w:tcPr>
            <w:tcW w:w="2242" w:type="dxa"/>
            <w:tcBorders>
              <w:left w:val="single" w:sz="4" w:space="0" w:color="auto"/>
              <w:righ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54" w:lineRule="exact"/>
              <w:ind w:left="0"/>
            </w:pPr>
            <w:r w:rsidRPr="00567371">
              <w:rPr>
                <w:rStyle w:val="23"/>
              </w:rPr>
              <w:t>Самооценка своего знания,</w:t>
            </w:r>
          </w:p>
          <w:p w:rsidR="00CC1B6E" w:rsidRPr="00567371" w:rsidRDefault="00CC1B6E" w:rsidP="00CC1B6E">
            <w:pPr>
              <w:pStyle w:val="21"/>
              <w:framePr w:w="9586" w:wrap="notBeside" w:vAnchor="text" w:hAnchor="text" w:xAlign="center" w:y="1"/>
              <w:spacing w:after="0" w:line="254" w:lineRule="exact"/>
              <w:ind w:left="0"/>
            </w:pPr>
            <w:r w:rsidRPr="00567371">
              <w:rPr>
                <w:rStyle w:val="23"/>
              </w:rPr>
              <w:t>осуществляемая</w:t>
            </w:r>
          </w:p>
        </w:tc>
      </w:tr>
      <w:tr w:rsidR="00CC1B6E" w:rsidRPr="00567371" w:rsidTr="00CC1B6E">
        <w:trPr>
          <w:trHeight w:hRule="exact" w:val="403"/>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30" w:lineRule="exact"/>
              <w:ind w:left="0"/>
              <w:jc w:val="both"/>
            </w:pPr>
            <w:r w:rsidRPr="00567371">
              <w:rPr>
                <w:rStyle w:val="210pt"/>
              </w:rPr>
              <w:t>- критерии оценки результатов принятого решения в профессиональной</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30" w:lineRule="exact"/>
              <w:ind w:left="0"/>
              <w:jc w:val="both"/>
            </w:pPr>
            <w:r w:rsidRPr="00567371">
              <w:rPr>
                <w:rStyle w:val="210pt"/>
              </w:rPr>
              <w:t>может назвать критерии оценки результатов принятого решения в</w:t>
            </w:r>
          </w:p>
        </w:tc>
        <w:tc>
          <w:tcPr>
            <w:tcW w:w="2242" w:type="dxa"/>
            <w:tcBorders>
              <w:left w:val="single" w:sz="4" w:space="0" w:color="auto"/>
              <w:righ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40" w:lineRule="exact"/>
              <w:ind w:left="0"/>
            </w:pPr>
            <w:r w:rsidRPr="00567371">
              <w:rPr>
                <w:rStyle w:val="23"/>
              </w:rPr>
              <w:t>обучающимися</w:t>
            </w:r>
          </w:p>
        </w:tc>
      </w:tr>
      <w:tr w:rsidR="00CC1B6E" w:rsidRPr="00567371" w:rsidTr="00CC1B6E">
        <w:trPr>
          <w:trHeight w:hRule="exact" w:val="240"/>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center"/>
            </w:pPr>
            <w:r w:rsidRPr="00567371">
              <w:rPr>
                <w:rStyle w:val="210pt"/>
              </w:rPr>
              <w:t>деятельности, для личностного развития</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профессиональной деятельности, для</w:t>
            </w:r>
          </w:p>
        </w:tc>
        <w:tc>
          <w:tcPr>
            <w:tcW w:w="2242" w:type="dxa"/>
            <w:vMerge w:val="restart"/>
            <w:tcBorders>
              <w:left w:val="single" w:sz="4" w:space="0" w:color="auto"/>
              <w:righ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54" w:lineRule="exact"/>
              <w:ind w:left="0"/>
            </w:pPr>
            <w:r w:rsidRPr="00567371">
              <w:rPr>
                <w:rStyle w:val="23"/>
              </w:rPr>
              <w:t>Экспертное наблюдение за ходом выполнения учебных</w:t>
            </w:r>
          </w:p>
        </w:tc>
      </w:tr>
      <w:tr w:rsidR="00CC1B6E" w:rsidRPr="00567371" w:rsidTr="00CC1B6E">
        <w:trPr>
          <w:trHeight w:hRule="exact" w:val="442"/>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35" w:lineRule="exact"/>
              <w:ind w:left="0"/>
            </w:pPr>
            <w:r w:rsidRPr="00567371">
              <w:rPr>
                <w:rStyle w:val="210pt"/>
              </w:rPr>
              <w:t>и достижения финансового благополучия;</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35" w:lineRule="exact"/>
              <w:ind w:left="0"/>
              <w:jc w:val="both"/>
            </w:pPr>
            <w:r w:rsidRPr="00567371">
              <w:rPr>
                <w:rStyle w:val="210pt"/>
              </w:rPr>
              <w:t>личностного развития и достижения финансового благополучия;</w:t>
            </w:r>
          </w:p>
        </w:tc>
        <w:tc>
          <w:tcPr>
            <w:tcW w:w="2242" w:type="dxa"/>
            <w:vMerge/>
            <w:tcBorders>
              <w:left w:val="single" w:sz="4" w:space="0" w:color="auto"/>
              <w:right w:val="single" w:sz="4" w:space="0" w:color="auto"/>
            </w:tcBorders>
            <w:shd w:val="clear" w:color="auto" w:fill="FFFFFF"/>
            <w:vAlign w:val="bottom"/>
          </w:tcPr>
          <w:p w:rsidR="00CC1B6E" w:rsidRPr="00567371" w:rsidRDefault="00CC1B6E" w:rsidP="00CC1B6E">
            <w:pPr>
              <w:framePr w:w="9586" w:wrap="notBeside" w:vAnchor="text" w:hAnchor="text" w:xAlign="center" w:y="1"/>
              <w:rPr>
                <w:rFonts w:ascii="Times New Roman" w:hAnsi="Times New Roman"/>
              </w:rPr>
            </w:pPr>
          </w:p>
        </w:tc>
      </w:tr>
      <w:tr w:rsidR="00CC1B6E" w:rsidRPr="00567371" w:rsidTr="00CC1B6E">
        <w:trPr>
          <w:trHeight w:hRule="exact" w:val="230"/>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 информационные источники,</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может объяснить, как пользоваться</w:t>
            </w:r>
          </w:p>
        </w:tc>
        <w:tc>
          <w:tcPr>
            <w:tcW w:w="2242" w:type="dxa"/>
            <w:vMerge/>
            <w:tcBorders>
              <w:left w:val="single" w:sz="4" w:space="0" w:color="auto"/>
              <w:right w:val="single" w:sz="4" w:space="0" w:color="auto"/>
            </w:tcBorders>
            <w:shd w:val="clear" w:color="auto" w:fill="FFFFFF"/>
            <w:vAlign w:val="bottom"/>
          </w:tcPr>
          <w:p w:rsidR="00CC1B6E" w:rsidRPr="00567371" w:rsidRDefault="00CC1B6E" w:rsidP="00CC1B6E">
            <w:pPr>
              <w:framePr w:w="9586" w:wrap="notBeside" w:vAnchor="text" w:hAnchor="text" w:xAlign="center" w:y="1"/>
              <w:rPr>
                <w:rFonts w:ascii="Times New Roman" w:hAnsi="Times New Roman"/>
              </w:rPr>
            </w:pPr>
          </w:p>
        </w:tc>
      </w:tr>
      <w:tr w:rsidR="00CC1B6E" w:rsidRPr="00567371" w:rsidTr="00CC1B6E">
        <w:trPr>
          <w:trHeight w:hRule="exact" w:val="254"/>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используемые в профессиональной</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цифровыми средствами при решении</w:t>
            </w:r>
          </w:p>
        </w:tc>
        <w:tc>
          <w:tcPr>
            <w:tcW w:w="2242" w:type="dxa"/>
            <w:tcBorders>
              <w:left w:val="single" w:sz="4" w:space="0" w:color="auto"/>
              <w:righ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40" w:lineRule="exact"/>
              <w:ind w:left="0"/>
            </w:pPr>
            <w:r w:rsidRPr="00567371">
              <w:rPr>
                <w:rStyle w:val="23"/>
              </w:rPr>
              <w:t>заданий</w:t>
            </w:r>
          </w:p>
        </w:tc>
      </w:tr>
      <w:tr w:rsidR="00CC1B6E" w:rsidRPr="00567371" w:rsidTr="00CC1B6E">
        <w:trPr>
          <w:trHeight w:hRule="exact" w:val="221"/>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деятельности; для решения задач</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профессиональных задач, задач</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30"/>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личностного развития и финансового</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личностного развития и финансового</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370"/>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благополучия;</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благополучия;</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350"/>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 формат представления результатов</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демонстрирует знания о том, как</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470"/>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поиска информации;</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30" w:lineRule="exact"/>
              <w:ind w:left="0"/>
              <w:jc w:val="both"/>
            </w:pPr>
            <w:r w:rsidRPr="00567371">
              <w:rPr>
                <w:rStyle w:val="210pt"/>
              </w:rPr>
              <w:t>представлять результаты поиска информации;</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26"/>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 возможности использования различных</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может охарактеризовать возможности</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35"/>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цифровых средств при решении</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различных цифровых средств,</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21"/>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профессиональных задач, задач</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используемых для решения</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35"/>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личностного развития и финансового</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профессиональных задач, задач</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485"/>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благополучия;</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35" w:lineRule="exact"/>
              <w:ind w:left="0"/>
              <w:jc w:val="both"/>
            </w:pPr>
            <w:r w:rsidRPr="00567371">
              <w:rPr>
                <w:rStyle w:val="210pt"/>
              </w:rPr>
              <w:t>личностного развития и финансового благополучия;</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21"/>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 актуальную нормативно-правовую базу,</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ориентируется в нормативно-правовой</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35"/>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регламентирующую профессиональную</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базе, регламентирующей</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40"/>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деятельность, предпринимательство и</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профессиональную деятельность,</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470"/>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личное финансовое планирование;</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35" w:lineRule="exact"/>
              <w:ind w:left="0"/>
            </w:pPr>
            <w:r w:rsidRPr="00567371">
              <w:rPr>
                <w:rStyle w:val="210pt"/>
              </w:rPr>
              <w:t>предпринимательство и личное финансовое планирование;</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16"/>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 возможные траектории</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способен определить возможные</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30"/>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профессионального развития и</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траектории профессионального</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360"/>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самообразования;</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развития и самообразования;</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350"/>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-различие между наличными и</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способен определить наиболее</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40"/>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безналичными платежами, порядок</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подходящие способы оплаты товаров и</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78"/>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использования их при оплате покупки;</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услуг в конкретных ситуациях;</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59"/>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 понятие инфляции, ее влияние на</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демонстрирует понимание влияния</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50"/>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решение финансовых задач в профессии,</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инфляции на решение финансовых</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475"/>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личном планировании;</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30" w:lineRule="exact"/>
              <w:ind w:left="0"/>
              <w:jc w:val="both"/>
            </w:pPr>
            <w:r w:rsidRPr="00567371">
              <w:rPr>
                <w:rStyle w:val="210pt"/>
              </w:rPr>
              <w:t>задач в профессии, личном планировании</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35"/>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 понятие иностранной валюты и</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демонстрирует понимание</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461"/>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валютного курса;</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35" w:lineRule="exact"/>
              <w:ind w:left="0"/>
            </w:pPr>
            <w:r w:rsidRPr="00567371">
              <w:rPr>
                <w:rStyle w:val="210pt"/>
              </w:rPr>
              <w:t>валютных курсов и порядка проведения расчетов по обмену одной</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365"/>
          <w:jc w:val="center"/>
        </w:trPr>
        <w:tc>
          <w:tcPr>
            <w:tcW w:w="3802" w:type="dxa"/>
            <w:tcBorders>
              <w:lef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валюты на другую;</w:t>
            </w:r>
          </w:p>
        </w:tc>
        <w:tc>
          <w:tcPr>
            <w:tcW w:w="2242" w:type="dxa"/>
            <w:tcBorders>
              <w:left w:val="single" w:sz="4" w:space="0" w:color="auto"/>
              <w:bottom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bl>
    <w:p w:rsidR="00CC1B6E" w:rsidRPr="00567371" w:rsidRDefault="00CC1B6E" w:rsidP="00CC1B6E">
      <w:pPr>
        <w:framePr w:w="9586" w:wrap="notBeside" w:vAnchor="text" w:hAnchor="text" w:xAlign="center" w:y="1"/>
        <w:rPr>
          <w:rFonts w:ascii="Times New Roman" w:hAnsi="Times New Roman"/>
          <w:sz w:val="2"/>
          <w:szCs w:val="2"/>
        </w:rPr>
      </w:pPr>
    </w:p>
    <w:p w:rsidR="00CC1B6E" w:rsidRPr="00567371" w:rsidRDefault="00CC1B6E" w:rsidP="00CC1B6E">
      <w:pPr>
        <w:rPr>
          <w:rFonts w:ascii="Times New Roman" w:hAnsi="Times New Roman"/>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02"/>
        <w:gridCol w:w="3542"/>
        <w:gridCol w:w="2242"/>
      </w:tblGrid>
      <w:tr w:rsidR="00CC1B6E" w:rsidRPr="00567371" w:rsidTr="00CC1B6E">
        <w:trPr>
          <w:trHeight w:hRule="exact" w:val="283"/>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lastRenderedPageBreak/>
              <w:t>-структуру личных доходов и расходов,</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 демонстрирует понимание правил</w:t>
            </w:r>
          </w:p>
        </w:tc>
        <w:tc>
          <w:tcPr>
            <w:tcW w:w="2242" w:type="dxa"/>
            <w:tcBorders>
              <w:top w:val="single" w:sz="4" w:space="0" w:color="auto"/>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197"/>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правила составления личного и</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составления личного и семейного</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398"/>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семейного бюджета;</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бюджета;</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403"/>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 особенности различных банковских</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способен назвать банковские</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26"/>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продуктов и возможности их</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продукты, описать их особенности и</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50"/>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использования в профессиональной,</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возможности для профессиональной,</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21"/>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предпринимательской деятельности и</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предпринимательской деятельности и</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350"/>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для управления личными финансами;</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для управления личными финансами;</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365"/>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 базовые характеристики и риски</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способен назвать базовые</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30"/>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основных финансовых инструментов для</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характеристики и риски основных</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35"/>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предпринимательской деятельности и</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финансовых инструментов для</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470"/>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управления личными финансами;</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30" w:lineRule="exact"/>
              <w:ind w:left="0"/>
            </w:pPr>
            <w:r w:rsidRPr="00567371">
              <w:rPr>
                <w:rStyle w:val="210pt"/>
              </w:rPr>
              <w:t>предпринимательской деятельности и управления личными финансами;</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21"/>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 систему и полномочия государственных</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демонстрирует знания о</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35"/>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органов в сферах профессиональной</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государственных органах и их</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40"/>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деятельности, предпринимательской</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полномочиях в профессиональной и</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16"/>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деятельности и защиты прав</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предпринимательской сферах, а также</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35"/>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потребителей;</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в сфере защиты прав потребителей;</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35"/>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 особенности работы в малых и больших</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способен охарактеризовать</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35"/>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группах, работы в команде, организации</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особенности работы в малых и</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485"/>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коллективной работы;</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30" w:lineRule="exact"/>
              <w:ind w:left="0"/>
            </w:pPr>
            <w:r w:rsidRPr="00567371">
              <w:rPr>
                <w:rStyle w:val="210pt"/>
              </w:rPr>
              <w:t>больших группах, работы в команде, организации коллективной работы;</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35"/>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 принципы организации проектной</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демонстрирует представление о</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461"/>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деятельности;</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35" w:lineRule="exact"/>
              <w:ind w:left="0"/>
            </w:pPr>
            <w:r w:rsidRPr="00567371">
              <w:rPr>
                <w:rStyle w:val="210pt"/>
              </w:rPr>
              <w:t>принципах организации проектной деятельности;</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45"/>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 принципы взаимодействия в</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демонстрирует представление о</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26"/>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коллективе;</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принципах взаимодействия в</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21"/>
          <w:jc w:val="center"/>
        </w:trPr>
        <w:tc>
          <w:tcPr>
            <w:tcW w:w="3802" w:type="dxa"/>
            <w:tcBorders>
              <w:lef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коллективе;</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50"/>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 правила оформления документов и</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демонстрирует знание правил</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26"/>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построения устных сообщений на</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оформления документов и построения</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470"/>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государственном языке РФ;</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30" w:lineRule="exact"/>
              <w:ind w:left="0"/>
            </w:pPr>
            <w:r w:rsidRPr="00567371">
              <w:rPr>
                <w:rStyle w:val="210pt"/>
              </w:rPr>
              <w:t>устных сообщений на государственном языке РФ;</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466"/>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 правила экологической безопасности;</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40" w:lineRule="exact"/>
              <w:ind w:left="0"/>
            </w:pPr>
            <w:r w:rsidRPr="00567371">
              <w:rPr>
                <w:rStyle w:val="210pt"/>
              </w:rPr>
              <w:t>демонстрирует знание правил экологической безопасности;</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480"/>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 принципы бережливого производства.</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35" w:lineRule="exact"/>
              <w:ind w:left="0"/>
            </w:pPr>
            <w:r w:rsidRPr="00567371">
              <w:rPr>
                <w:rStyle w:val="210pt"/>
              </w:rPr>
              <w:t>демонстрирует знание принципов бережливого производства.</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499"/>
          <w:jc w:val="center"/>
        </w:trPr>
        <w:tc>
          <w:tcPr>
            <w:tcW w:w="3802" w:type="dxa"/>
            <w:tcBorders>
              <w:top w:val="single" w:sz="4" w:space="0" w:color="auto"/>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60" w:line="200" w:lineRule="exact"/>
              <w:ind w:left="0"/>
            </w:pPr>
            <w:r w:rsidRPr="00567371">
              <w:rPr>
                <w:rStyle w:val="210pt0"/>
              </w:rPr>
              <w:t>Уметь:</w:t>
            </w:r>
          </w:p>
          <w:p w:rsidR="00CC1B6E" w:rsidRPr="00567371" w:rsidRDefault="00CC1B6E" w:rsidP="00CC1B6E">
            <w:pPr>
              <w:pStyle w:val="21"/>
              <w:framePr w:w="9586" w:wrap="notBeside" w:vAnchor="text" w:hAnchor="text" w:xAlign="center" w:y="1"/>
              <w:spacing w:before="60" w:after="0" w:line="200" w:lineRule="exact"/>
              <w:ind w:left="0"/>
            </w:pPr>
            <w:r w:rsidRPr="00567371">
              <w:rPr>
                <w:rStyle w:val="210pt0"/>
              </w:rPr>
              <w:t>-</w:t>
            </w:r>
            <w:r w:rsidRPr="00567371">
              <w:rPr>
                <w:rStyle w:val="210pt"/>
              </w:rPr>
              <w:t xml:space="preserve"> определять задачу в профессиональном</w:t>
            </w:r>
          </w:p>
        </w:tc>
        <w:tc>
          <w:tcPr>
            <w:tcW w:w="3542" w:type="dxa"/>
            <w:tcBorders>
              <w:top w:val="single" w:sz="4" w:space="0" w:color="auto"/>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определяет задачу в</w:t>
            </w:r>
          </w:p>
        </w:tc>
        <w:tc>
          <w:tcPr>
            <w:tcW w:w="2242" w:type="dxa"/>
            <w:vMerge w:val="restart"/>
            <w:tcBorders>
              <w:top w:val="single" w:sz="4" w:space="0" w:color="auto"/>
              <w:left w:val="single" w:sz="4" w:space="0" w:color="auto"/>
              <w:righ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54" w:lineRule="exact"/>
              <w:ind w:left="0"/>
              <w:jc w:val="both"/>
            </w:pPr>
            <w:r w:rsidRPr="00567371">
              <w:rPr>
                <w:rStyle w:val="23"/>
              </w:rPr>
              <w:t>Оценка результатов устного опроса;</w:t>
            </w:r>
          </w:p>
        </w:tc>
      </w:tr>
      <w:tr w:rsidR="00CC1B6E" w:rsidRPr="00567371" w:rsidTr="00CC1B6E">
        <w:trPr>
          <w:trHeight w:hRule="exact" w:val="226"/>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и/или социальном контексте;</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профессиональном и/или социальном</w:t>
            </w:r>
          </w:p>
        </w:tc>
        <w:tc>
          <w:tcPr>
            <w:tcW w:w="2242" w:type="dxa"/>
            <w:vMerge/>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rPr>
            </w:pPr>
          </w:p>
        </w:tc>
      </w:tr>
      <w:tr w:rsidR="00CC1B6E" w:rsidRPr="00567371" w:rsidTr="00CC1B6E">
        <w:trPr>
          <w:trHeight w:hRule="exact" w:val="254"/>
          <w:jc w:val="center"/>
        </w:trPr>
        <w:tc>
          <w:tcPr>
            <w:tcW w:w="3802" w:type="dxa"/>
            <w:tcBorders>
              <w:lef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контексте;</w:t>
            </w:r>
          </w:p>
        </w:tc>
        <w:tc>
          <w:tcPr>
            <w:tcW w:w="2242" w:type="dxa"/>
            <w:tcBorders>
              <w:left w:val="single" w:sz="4" w:space="0" w:color="auto"/>
              <w:righ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40" w:lineRule="exact"/>
              <w:ind w:left="0"/>
              <w:jc w:val="both"/>
            </w:pPr>
            <w:r w:rsidRPr="00567371">
              <w:rPr>
                <w:rStyle w:val="23"/>
              </w:rPr>
              <w:t>Оценка результатов</w:t>
            </w:r>
          </w:p>
        </w:tc>
      </w:tr>
      <w:tr w:rsidR="00CC1B6E" w:rsidRPr="00567371" w:rsidTr="00CC1B6E">
        <w:trPr>
          <w:trHeight w:hRule="exact" w:val="226"/>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-выявлять и отбирать информацию,</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осуществляет поиск и отбор</w:t>
            </w:r>
          </w:p>
        </w:tc>
        <w:tc>
          <w:tcPr>
            <w:tcW w:w="2242" w:type="dxa"/>
            <w:tcBorders>
              <w:left w:val="single" w:sz="4" w:space="0" w:color="auto"/>
              <w:righ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40" w:lineRule="exact"/>
              <w:ind w:left="0"/>
              <w:jc w:val="both"/>
            </w:pPr>
            <w:r w:rsidRPr="00567371">
              <w:rPr>
                <w:rStyle w:val="23"/>
              </w:rPr>
              <w:t>практической</w:t>
            </w:r>
          </w:p>
        </w:tc>
      </w:tr>
      <w:tr w:rsidR="00CC1B6E" w:rsidRPr="00567371" w:rsidTr="00CC1B6E">
        <w:trPr>
          <w:trHeight w:hRule="exact" w:val="480"/>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необходимую для решения задачи;</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30" w:lineRule="exact"/>
              <w:ind w:left="0"/>
            </w:pPr>
            <w:r w:rsidRPr="00567371">
              <w:rPr>
                <w:rStyle w:val="210pt"/>
              </w:rPr>
              <w:t>информации, необходимой для решения задачи;</w:t>
            </w:r>
          </w:p>
        </w:tc>
        <w:tc>
          <w:tcPr>
            <w:tcW w:w="2242" w:type="dxa"/>
            <w:tcBorders>
              <w:left w:val="single" w:sz="4" w:space="0" w:color="auto"/>
              <w:righ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40" w:lineRule="exact"/>
              <w:ind w:left="0"/>
              <w:jc w:val="both"/>
            </w:pPr>
            <w:r w:rsidRPr="00567371">
              <w:rPr>
                <w:rStyle w:val="23"/>
              </w:rPr>
              <w:t>работы;</w:t>
            </w:r>
          </w:p>
        </w:tc>
      </w:tr>
      <w:tr w:rsidR="00CC1B6E" w:rsidRPr="00567371" w:rsidTr="00CC1B6E">
        <w:trPr>
          <w:trHeight w:hRule="exact" w:val="298"/>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 составлять план действий;</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осуществляет планирование действий</w:t>
            </w:r>
          </w:p>
        </w:tc>
        <w:tc>
          <w:tcPr>
            <w:tcW w:w="2242" w:type="dxa"/>
            <w:tcBorders>
              <w:left w:val="single" w:sz="4" w:space="0" w:color="auto"/>
              <w:righ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40" w:lineRule="exact"/>
              <w:ind w:left="0"/>
              <w:jc w:val="both"/>
            </w:pPr>
            <w:r w:rsidRPr="00567371">
              <w:rPr>
                <w:rStyle w:val="23"/>
              </w:rPr>
              <w:t>Оценка результатов</w:t>
            </w:r>
          </w:p>
        </w:tc>
      </w:tr>
      <w:tr w:rsidR="00CC1B6E" w:rsidRPr="00567371" w:rsidTr="00CC1B6E">
        <w:trPr>
          <w:trHeight w:hRule="exact" w:val="240"/>
          <w:jc w:val="center"/>
        </w:trPr>
        <w:tc>
          <w:tcPr>
            <w:tcW w:w="3802" w:type="dxa"/>
            <w:tcBorders>
              <w:lef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для решения задачи;</w:t>
            </w:r>
          </w:p>
        </w:tc>
        <w:tc>
          <w:tcPr>
            <w:tcW w:w="2242" w:type="dxa"/>
            <w:tcBorders>
              <w:left w:val="single" w:sz="4" w:space="0" w:color="auto"/>
              <w:righ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40" w:lineRule="exact"/>
              <w:ind w:left="0"/>
              <w:jc w:val="both"/>
            </w:pPr>
            <w:r w:rsidRPr="00567371">
              <w:rPr>
                <w:rStyle w:val="23"/>
              </w:rPr>
              <w:t>тестирования;</w:t>
            </w:r>
          </w:p>
        </w:tc>
      </w:tr>
      <w:tr w:rsidR="00CC1B6E" w:rsidRPr="00567371" w:rsidTr="00CC1B6E">
        <w:trPr>
          <w:trHeight w:hRule="exact" w:val="461"/>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-определять необходимые ресурсы;</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30" w:lineRule="exact"/>
              <w:ind w:left="0"/>
            </w:pPr>
            <w:r w:rsidRPr="00567371">
              <w:rPr>
                <w:rStyle w:val="210pt"/>
              </w:rPr>
              <w:t>определяет ресурсы для решения задачи;</w:t>
            </w:r>
          </w:p>
        </w:tc>
        <w:tc>
          <w:tcPr>
            <w:tcW w:w="2242" w:type="dxa"/>
            <w:tcBorders>
              <w:left w:val="single" w:sz="4" w:space="0" w:color="auto"/>
              <w:righ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40" w:lineRule="exact"/>
              <w:ind w:left="0"/>
              <w:jc w:val="both"/>
            </w:pPr>
            <w:r w:rsidRPr="00567371">
              <w:rPr>
                <w:rStyle w:val="23"/>
              </w:rPr>
              <w:t>Самооценка своего</w:t>
            </w:r>
          </w:p>
        </w:tc>
      </w:tr>
      <w:tr w:rsidR="00CC1B6E" w:rsidRPr="00567371" w:rsidTr="00CC1B6E">
        <w:trPr>
          <w:trHeight w:hRule="exact" w:val="250"/>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 реализовывать составленный план;</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выполняет составленный план;</w:t>
            </w:r>
          </w:p>
        </w:tc>
        <w:tc>
          <w:tcPr>
            <w:tcW w:w="2242" w:type="dxa"/>
            <w:tcBorders>
              <w:left w:val="single" w:sz="4" w:space="0" w:color="auto"/>
              <w:righ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40" w:lineRule="exact"/>
              <w:ind w:left="0"/>
              <w:jc w:val="both"/>
            </w:pPr>
            <w:r w:rsidRPr="00567371">
              <w:rPr>
                <w:rStyle w:val="23"/>
              </w:rPr>
              <w:t>умения,</w:t>
            </w:r>
          </w:p>
        </w:tc>
      </w:tr>
      <w:tr w:rsidR="00CC1B6E" w:rsidRPr="00567371" w:rsidTr="00CC1B6E">
        <w:trPr>
          <w:trHeight w:hRule="exact" w:val="230"/>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 оценивать результат и последствия</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оценивает полученный результат;</w:t>
            </w:r>
          </w:p>
        </w:tc>
        <w:tc>
          <w:tcPr>
            <w:tcW w:w="2242" w:type="dxa"/>
            <w:tcBorders>
              <w:left w:val="single" w:sz="4" w:space="0" w:color="auto"/>
              <w:righ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40" w:lineRule="exact"/>
              <w:ind w:left="0"/>
              <w:jc w:val="both"/>
            </w:pPr>
            <w:r w:rsidRPr="00567371">
              <w:rPr>
                <w:rStyle w:val="23"/>
              </w:rPr>
              <w:t>осуществляемая</w:t>
            </w:r>
          </w:p>
        </w:tc>
      </w:tr>
      <w:tr w:rsidR="00CC1B6E" w:rsidRPr="00567371" w:rsidTr="00CC1B6E">
        <w:trPr>
          <w:trHeight w:hRule="exact" w:val="456"/>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30" w:lineRule="exact"/>
              <w:ind w:left="0"/>
            </w:pPr>
            <w:r w:rsidRPr="00567371">
              <w:rPr>
                <w:rStyle w:val="210pt"/>
              </w:rPr>
              <w:t>своих действий (самостоятельно или с помощью наставника)</w:t>
            </w:r>
          </w:p>
        </w:tc>
        <w:tc>
          <w:tcPr>
            <w:tcW w:w="3542" w:type="dxa"/>
            <w:tcBorders>
              <w:lef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c>
          <w:tcPr>
            <w:tcW w:w="2242" w:type="dxa"/>
            <w:tcBorders>
              <w:left w:val="single" w:sz="4" w:space="0" w:color="auto"/>
              <w:righ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40" w:lineRule="exact"/>
              <w:ind w:left="0"/>
              <w:jc w:val="both"/>
            </w:pPr>
            <w:r w:rsidRPr="00567371">
              <w:rPr>
                <w:rStyle w:val="23"/>
              </w:rPr>
              <w:t>обучающимися.</w:t>
            </w:r>
          </w:p>
        </w:tc>
      </w:tr>
      <w:tr w:rsidR="00CC1B6E" w:rsidRPr="00567371" w:rsidTr="00CC1B6E">
        <w:trPr>
          <w:trHeight w:hRule="exact" w:val="245"/>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 определять задачи для сбора</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определяет задачи для сбора</w:t>
            </w:r>
          </w:p>
        </w:tc>
        <w:tc>
          <w:tcPr>
            <w:tcW w:w="2242" w:type="dxa"/>
            <w:tcBorders>
              <w:left w:val="single" w:sz="4" w:space="0" w:color="auto"/>
              <w:righ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40" w:lineRule="exact"/>
              <w:ind w:left="0"/>
              <w:jc w:val="both"/>
            </w:pPr>
            <w:r w:rsidRPr="00567371">
              <w:rPr>
                <w:rStyle w:val="23"/>
              </w:rPr>
              <w:t>Экспертное</w:t>
            </w:r>
          </w:p>
        </w:tc>
      </w:tr>
      <w:tr w:rsidR="00CC1B6E" w:rsidRPr="00567371" w:rsidTr="00CC1B6E">
        <w:trPr>
          <w:trHeight w:hRule="exact" w:val="250"/>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информации;</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информации;</w:t>
            </w:r>
          </w:p>
        </w:tc>
        <w:tc>
          <w:tcPr>
            <w:tcW w:w="2242" w:type="dxa"/>
            <w:tcBorders>
              <w:left w:val="single" w:sz="4" w:space="0" w:color="auto"/>
              <w:righ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40" w:lineRule="exact"/>
              <w:ind w:left="0"/>
              <w:jc w:val="both"/>
            </w:pPr>
            <w:r w:rsidRPr="00567371">
              <w:rPr>
                <w:rStyle w:val="23"/>
              </w:rPr>
              <w:t>наблюдение за ходом</w:t>
            </w:r>
          </w:p>
        </w:tc>
      </w:tr>
      <w:tr w:rsidR="00CC1B6E" w:rsidRPr="00567371" w:rsidTr="00CC1B6E">
        <w:trPr>
          <w:trHeight w:hRule="exact" w:val="230"/>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 планировать процесс поиска</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планирует процесс поиска</w:t>
            </w:r>
          </w:p>
        </w:tc>
        <w:tc>
          <w:tcPr>
            <w:tcW w:w="2242" w:type="dxa"/>
            <w:vMerge w:val="restart"/>
            <w:tcBorders>
              <w:left w:val="single" w:sz="4" w:space="0" w:color="auto"/>
              <w:righ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40" w:lineRule="exact"/>
              <w:ind w:left="0"/>
              <w:jc w:val="both"/>
            </w:pPr>
            <w:r w:rsidRPr="00567371">
              <w:rPr>
                <w:rStyle w:val="23"/>
              </w:rPr>
              <w:t>выполнения учебных</w:t>
            </w:r>
          </w:p>
        </w:tc>
      </w:tr>
      <w:tr w:rsidR="00CC1B6E" w:rsidRPr="00567371" w:rsidTr="00CC1B6E">
        <w:trPr>
          <w:trHeight w:hRule="exact" w:val="230"/>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информации и осуществлять выбор</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информации и осуществлять выбор</w:t>
            </w:r>
          </w:p>
        </w:tc>
        <w:tc>
          <w:tcPr>
            <w:tcW w:w="2242" w:type="dxa"/>
            <w:vMerge/>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rPr>
            </w:pPr>
          </w:p>
        </w:tc>
      </w:tr>
      <w:tr w:rsidR="00CC1B6E" w:rsidRPr="00567371" w:rsidTr="00CC1B6E">
        <w:trPr>
          <w:trHeight w:hRule="exact" w:val="216"/>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необходимых источников;</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необходимых источников;</w:t>
            </w:r>
          </w:p>
        </w:tc>
        <w:tc>
          <w:tcPr>
            <w:tcW w:w="2242" w:type="dxa"/>
            <w:tcBorders>
              <w:left w:val="single" w:sz="4" w:space="0" w:color="auto"/>
              <w:bottom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bl>
    <w:p w:rsidR="00CC1B6E" w:rsidRPr="00567371" w:rsidRDefault="00CC1B6E" w:rsidP="00CC1B6E">
      <w:pPr>
        <w:framePr w:w="9586" w:wrap="notBeside" w:vAnchor="text" w:hAnchor="text" w:xAlign="center" w:y="1"/>
        <w:rPr>
          <w:rFonts w:ascii="Times New Roman" w:hAnsi="Times New Roman"/>
          <w:sz w:val="2"/>
          <w:szCs w:val="2"/>
        </w:rPr>
      </w:pPr>
    </w:p>
    <w:p w:rsidR="00CC1B6E" w:rsidRPr="00567371" w:rsidRDefault="00CC1B6E" w:rsidP="00CC1B6E">
      <w:pPr>
        <w:rPr>
          <w:rFonts w:ascii="Times New Roman" w:hAnsi="Times New Roman"/>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02"/>
        <w:gridCol w:w="3542"/>
        <w:gridCol w:w="2242"/>
      </w:tblGrid>
      <w:tr w:rsidR="00CC1B6E" w:rsidRPr="00567371" w:rsidTr="00CC1B6E">
        <w:trPr>
          <w:trHeight w:hRule="exact" w:val="274"/>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lastRenderedPageBreak/>
              <w:t>- оформлять результаты поиска,</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представляет результаты поиска</w:t>
            </w:r>
          </w:p>
        </w:tc>
        <w:tc>
          <w:tcPr>
            <w:tcW w:w="2242" w:type="dxa"/>
            <w:tcBorders>
              <w:top w:val="single" w:sz="4" w:space="0" w:color="auto"/>
              <w:left w:val="single" w:sz="4" w:space="0" w:color="auto"/>
              <w:righ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0"/>
              </w:rPr>
              <w:t>заданий</w:t>
            </w:r>
          </w:p>
        </w:tc>
      </w:tr>
      <w:tr w:rsidR="00CC1B6E" w:rsidRPr="00567371" w:rsidTr="00CC1B6E">
        <w:trPr>
          <w:trHeight w:hRule="exact" w:val="221"/>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пользоваться средствами</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информации для решения</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35"/>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информационных технологий для</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профессиональных задач, задач</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35"/>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решения профессиональных задач, задач</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личностного развития и финансового</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26"/>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личностного развития и финансового</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благополучия с применением средств</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50"/>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благополучия;</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информационных технологий;</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40"/>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 использовать различные цифровые</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демонстрирует умение пользоваться</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21"/>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средства при решении</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цифровыми средствами при решении</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26"/>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профессиональных задач, задач</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профессиональных задач, задач</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30"/>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личностного развития и финансового</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личностного развития и финансового</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370"/>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благополучия;</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благополучия;</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355"/>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 определять актуальность нормативно-</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использует актуальную нормативно-</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16"/>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правовой документации в</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правовую документацию в</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40"/>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профессиональной деятельности, для</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профессиональной деятельности, для</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21"/>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ведения предпринимательской</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ведения предпринимательской</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45"/>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деятельности и личного финансового</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деятельности и личного финансового</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40"/>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планирования;</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планирования;</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21"/>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 определять и выстраивать траектории</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планирует траектории</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40"/>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профессионального и личностного</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профессионального и личностного</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30"/>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развития;</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развития;</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40"/>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 осуществлять наличные и безналичные</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выполняет задания по выбору и</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35"/>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платежи, сравнивать различные способы</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использованию различных платежных</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16"/>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оплаты товаров и услуг, соблюдать</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инструментов в конкретной ситуации с</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538"/>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требования финансовой безопасности;</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40" w:lineRule="exact"/>
              <w:ind w:left="0"/>
              <w:jc w:val="both"/>
            </w:pPr>
            <w:r w:rsidRPr="00567371">
              <w:rPr>
                <w:rStyle w:val="210pt"/>
              </w:rPr>
              <w:t>учетом правил финансовой безопасности;</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331"/>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 учитывать инфляцию при решении</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учитывает инфляцию при решении</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45"/>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финансовых задач в профессии, личном</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финансовых задач в профессии,</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78"/>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планировании;</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личном планировании;</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59"/>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 производить расчеты по валютно-</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производит расчеты по валютно-</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93"/>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обменным операциям;</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обменным операциям;</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64"/>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-планировать личные доходы и расходы,</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планирует личные доходы и расходы,</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35"/>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принимать финансовые решения,</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принимать финансовые решения,</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69"/>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составлять личный бюджет;</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составляет личный бюджет;</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88"/>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 использовать разнообразие</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выполняет практические задания,</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16"/>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финансовых инструментов для</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основанные на использовании</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35"/>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управления личными финансами в целях</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разнообразных финансовых</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30"/>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достижения финансового благополучия с</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инструментов для управления</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931"/>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учетом финансовой безопасности;</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30" w:lineRule="exact"/>
              <w:ind w:left="0"/>
              <w:jc w:val="both"/>
            </w:pPr>
            <w:r w:rsidRPr="00567371">
              <w:rPr>
                <w:rStyle w:val="210pt"/>
              </w:rPr>
              <w:t>личными финансами в целях достижения финансового благополучия с учетом финансовой безопасности;</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475"/>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35" w:lineRule="exact"/>
              <w:ind w:left="0"/>
            </w:pPr>
            <w:r w:rsidRPr="00567371">
              <w:rPr>
                <w:rStyle w:val="210pt"/>
              </w:rPr>
              <w:t>- выявлять сильные и слабые стороны бизнес-идеи;</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анализирует бизнес-идею;</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30"/>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 грамотно проводить презентацию</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проводит презентацию бизнес-идеи</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30"/>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бизнес-идеи открытия собственного дела</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открытия собственного дела в области</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50"/>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в области профессиональной</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профессиональной деятельности;</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461"/>
          <w:jc w:val="center"/>
        </w:trPr>
        <w:tc>
          <w:tcPr>
            <w:tcW w:w="380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60" w:line="200" w:lineRule="exact"/>
              <w:ind w:left="0"/>
            </w:pPr>
            <w:r w:rsidRPr="00567371">
              <w:rPr>
                <w:rStyle w:val="210pt"/>
              </w:rPr>
              <w:t>деятельности;</w:t>
            </w:r>
          </w:p>
          <w:p w:rsidR="00CC1B6E" w:rsidRPr="00567371" w:rsidRDefault="00CC1B6E" w:rsidP="00CC1B6E">
            <w:pPr>
              <w:pStyle w:val="21"/>
              <w:framePr w:w="9586" w:wrap="notBeside" w:vAnchor="text" w:hAnchor="text" w:xAlign="center" w:y="1"/>
              <w:spacing w:before="60" w:after="0" w:line="200" w:lineRule="exact"/>
              <w:ind w:left="0"/>
            </w:pPr>
            <w:r w:rsidRPr="00567371">
              <w:rPr>
                <w:rStyle w:val="210pt"/>
              </w:rPr>
              <w:t>- определять источники финансирования</w:t>
            </w: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предлагает возможные источники</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461"/>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для реализации бизнес-идеи;</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40" w:lineRule="exact"/>
              <w:ind w:left="0"/>
              <w:jc w:val="both"/>
            </w:pPr>
            <w:r w:rsidRPr="00567371">
              <w:rPr>
                <w:rStyle w:val="210pt"/>
              </w:rPr>
              <w:t>финансирования для реализации бизнес- идеи;</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54"/>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 производить основные финансовые</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проводит финансовые расчет, включая</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230"/>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расчеты при планировании личных</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jc w:val="both"/>
            </w:pPr>
            <w:r w:rsidRPr="00567371">
              <w:rPr>
                <w:rStyle w:val="210pt"/>
              </w:rPr>
              <w:t>анализ расходов, необходимых для</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466"/>
          <w:jc w:val="center"/>
        </w:trPr>
        <w:tc>
          <w:tcPr>
            <w:tcW w:w="380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00" w:lineRule="exact"/>
              <w:ind w:left="0"/>
            </w:pPr>
            <w:r w:rsidRPr="00567371">
              <w:rPr>
                <w:rStyle w:val="210pt"/>
              </w:rPr>
              <w:t>Финансов</w:t>
            </w:r>
            <w:r>
              <w:rPr>
                <w:rStyle w:val="210pt"/>
              </w:rPr>
              <w:t>.</w:t>
            </w:r>
          </w:p>
        </w:tc>
        <w:tc>
          <w:tcPr>
            <w:tcW w:w="3542" w:type="dxa"/>
            <w:tcBorders>
              <w:left w:val="single" w:sz="4" w:space="0" w:color="auto"/>
            </w:tcBorders>
            <w:shd w:val="clear" w:color="auto" w:fill="FFFFFF"/>
          </w:tcPr>
          <w:p w:rsidR="00CC1B6E" w:rsidRPr="00567371" w:rsidRDefault="00CC1B6E" w:rsidP="00CC1B6E">
            <w:pPr>
              <w:pStyle w:val="21"/>
              <w:framePr w:w="9586" w:wrap="notBeside" w:vAnchor="text" w:hAnchor="text" w:xAlign="center" w:y="1"/>
              <w:spacing w:after="0" w:line="235" w:lineRule="exact"/>
              <w:ind w:left="0"/>
              <w:jc w:val="both"/>
            </w:pPr>
            <w:r w:rsidRPr="00567371">
              <w:rPr>
                <w:rStyle w:val="210pt"/>
              </w:rPr>
              <w:t>достижения цели, выполняет практические задания, основанные на</w:t>
            </w:r>
          </w:p>
        </w:tc>
        <w:tc>
          <w:tcPr>
            <w:tcW w:w="2242" w:type="dxa"/>
            <w:tcBorders>
              <w:left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r w:rsidR="00CC1B6E" w:rsidRPr="00567371" w:rsidTr="00CC1B6E">
        <w:trPr>
          <w:trHeight w:hRule="exact" w:val="437"/>
          <w:jc w:val="center"/>
        </w:trPr>
        <w:tc>
          <w:tcPr>
            <w:tcW w:w="3802" w:type="dxa"/>
            <w:tcBorders>
              <w:lef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c>
          <w:tcPr>
            <w:tcW w:w="3542" w:type="dxa"/>
            <w:tcBorders>
              <w:left w:val="single" w:sz="4" w:space="0" w:color="auto"/>
            </w:tcBorders>
            <w:shd w:val="clear" w:color="auto" w:fill="FFFFFF"/>
            <w:vAlign w:val="bottom"/>
          </w:tcPr>
          <w:p w:rsidR="00CC1B6E" w:rsidRPr="00567371" w:rsidRDefault="00CC1B6E" w:rsidP="00CC1B6E">
            <w:pPr>
              <w:pStyle w:val="21"/>
              <w:framePr w:w="9586" w:wrap="notBeside" w:vAnchor="text" w:hAnchor="text" w:xAlign="center" w:y="1"/>
              <w:spacing w:after="0" w:line="230" w:lineRule="exact"/>
              <w:ind w:left="0"/>
              <w:jc w:val="both"/>
            </w:pPr>
            <w:r w:rsidRPr="00567371">
              <w:rPr>
                <w:rStyle w:val="210pt"/>
              </w:rPr>
              <w:t>ситуациях, связанных с различными финансовыми расчетами</w:t>
            </w:r>
            <w:r>
              <w:rPr>
                <w:rStyle w:val="210pt"/>
              </w:rPr>
              <w:t>.</w:t>
            </w:r>
          </w:p>
        </w:tc>
        <w:tc>
          <w:tcPr>
            <w:tcW w:w="2242" w:type="dxa"/>
            <w:tcBorders>
              <w:left w:val="single" w:sz="4" w:space="0" w:color="auto"/>
              <w:bottom w:val="single" w:sz="4" w:space="0" w:color="auto"/>
              <w:right w:val="single" w:sz="4" w:space="0" w:color="auto"/>
            </w:tcBorders>
            <w:shd w:val="clear" w:color="auto" w:fill="FFFFFF"/>
          </w:tcPr>
          <w:p w:rsidR="00CC1B6E" w:rsidRPr="00567371" w:rsidRDefault="00CC1B6E" w:rsidP="00CC1B6E">
            <w:pPr>
              <w:framePr w:w="9586" w:wrap="notBeside" w:vAnchor="text" w:hAnchor="text" w:xAlign="center" w:y="1"/>
              <w:rPr>
                <w:rFonts w:ascii="Times New Roman" w:hAnsi="Times New Roman"/>
                <w:sz w:val="10"/>
                <w:szCs w:val="10"/>
              </w:rPr>
            </w:pPr>
          </w:p>
        </w:tc>
      </w:tr>
    </w:tbl>
    <w:p w:rsidR="00CC1B6E" w:rsidRDefault="00CC1B6E" w:rsidP="00CC1B6E">
      <w:pPr>
        <w:framePr w:w="9586" w:wrap="notBeside" w:vAnchor="text" w:hAnchor="text" w:xAlign="center" w:y="1"/>
        <w:rPr>
          <w:sz w:val="2"/>
          <w:szCs w:val="2"/>
        </w:rPr>
      </w:pPr>
    </w:p>
    <w:p w:rsidR="00CC1B6E" w:rsidRDefault="00CC1B6E" w:rsidP="00CC1B6E">
      <w:pPr>
        <w:rPr>
          <w:sz w:val="2"/>
          <w:szCs w:val="2"/>
        </w:rPr>
      </w:pPr>
      <w:r>
        <w:br w:type="page"/>
      </w:r>
    </w:p>
    <w:p w:rsidR="003532C3" w:rsidRDefault="003532C3" w:rsidP="003532C3">
      <w:pPr>
        <w:jc w:val="center"/>
        <w:rPr>
          <w:rFonts w:ascii="Times New Roman" w:hAnsi="Times New Roman"/>
          <w:b/>
          <w:sz w:val="28"/>
          <w:szCs w:val="28"/>
        </w:rPr>
      </w:pPr>
    </w:p>
    <w:p w:rsidR="003532C3" w:rsidRDefault="003532C3" w:rsidP="003532C3">
      <w:pPr>
        <w:jc w:val="center"/>
        <w:rPr>
          <w:rFonts w:ascii="Times New Roman" w:hAnsi="Times New Roman"/>
          <w:b/>
          <w:sz w:val="28"/>
          <w:szCs w:val="28"/>
        </w:rPr>
      </w:pPr>
    </w:p>
    <w:p w:rsidR="003532C3" w:rsidRDefault="003532C3" w:rsidP="003532C3">
      <w:pPr>
        <w:jc w:val="center"/>
        <w:rPr>
          <w:rFonts w:ascii="Times New Roman" w:hAnsi="Times New Roman"/>
          <w:b/>
          <w:sz w:val="28"/>
          <w:szCs w:val="28"/>
        </w:rPr>
      </w:pPr>
    </w:p>
    <w:p w:rsidR="003532C3" w:rsidRDefault="003532C3" w:rsidP="003532C3">
      <w:pPr>
        <w:jc w:val="center"/>
        <w:rPr>
          <w:rFonts w:ascii="Times New Roman" w:hAnsi="Times New Roman"/>
          <w:b/>
          <w:sz w:val="28"/>
          <w:szCs w:val="28"/>
        </w:rPr>
      </w:pPr>
    </w:p>
    <w:p w:rsidR="003532C3" w:rsidRPr="004D3F33" w:rsidRDefault="003532C3" w:rsidP="003532C3">
      <w:pPr>
        <w:spacing w:after="0" w:line="240" w:lineRule="atLeast"/>
        <w:jc w:val="center"/>
        <w:rPr>
          <w:rFonts w:ascii="Times New Roman" w:hAnsi="Times New Roman"/>
          <w:b/>
          <w:bCs/>
          <w:sz w:val="28"/>
          <w:szCs w:val="28"/>
        </w:rPr>
      </w:pPr>
      <w:r w:rsidRPr="004D3F33">
        <w:rPr>
          <w:rFonts w:ascii="Times New Roman" w:hAnsi="Times New Roman"/>
          <w:b/>
          <w:bCs/>
          <w:sz w:val="28"/>
          <w:szCs w:val="28"/>
        </w:rPr>
        <w:t>АННОТАЦИЯ К РАБОЧЕЙ ПРОГРАММЕ</w:t>
      </w:r>
      <w:r w:rsidRPr="004D3F33">
        <w:rPr>
          <w:rFonts w:ascii="Times New Roman" w:hAnsi="Times New Roman"/>
          <w:b/>
          <w:bCs/>
          <w:sz w:val="28"/>
          <w:szCs w:val="28"/>
        </w:rPr>
        <w:br/>
        <w:t>ОБЩЕОБРАЗОВАТЕЛЬНОГО УЧЕБНОГО ПРЕДМЕТА</w:t>
      </w:r>
    </w:p>
    <w:p w:rsidR="003532C3" w:rsidRDefault="003532C3" w:rsidP="003532C3">
      <w:pPr>
        <w:rPr>
          <w:rFonts w:ascii="Times New Roman" w:hAnsi="Times New Roman"/>
          <w:b/>
          <w:sz w:val="28"/>
          <w:szCs w:val="28"/>
        </w:rPr>
      </w:pPr>
    </w:p>
    <w:p w:rsidR="003532C3" w:rsidRDefault="003532C3" w:rsidP="003532C3">
      <w:pPr>
        <w:jc w:val="center"/>
        <w:rPr>
          <w:rFonts w:ascii="Times New Roman" w:hAnsi="Times New Roman"/>
          <w:b/>
          <w:sz w:val="28"/>
          <w:szCs w:val="28"/>
        </w:rPr>
      </w:pPr>
      <w:r>
        <w:rPr>
          <w:rFonts w:ascii="Times New Roman" w:hAnsi="Times New Roman"/>
          <w:b/>
          <w:sz w:val="28"/>
          <w:szCs w:val="28"/>
        </w:rPr>
        <w:t>ОД.01.05. География</w:t>
      </w:r>
    </w:p>
    <w:p w:rsidR="003532C3" w:rsidRDefault="003532C3" w:rsidP="003532C3">
      <w:pPr>
        <w:spacing w:after="0" w:line="240" w:lineRule="atLeast"/>
        <w:ind w:left="360"/>
        <w:jc w:val="center"/>
        <w:rPr>
          <w:rFonts w:ascii="Times New Roman" w:hAnsi="Times New Roman"/>
          <w:sz w:val="28"/>
          <w:szCs w:val="28"/>
        </w:rPr>
      </w:pPr>
      <w:r>
        <w:rPr>
          <w:rFonts w:ascii="Times New Roman" w:hAnsi="Times New Roman"/>
          <w:sz w:val="28"/>
          <w:szCs w:val="28"/>
        </w:rPr>
        <w:t>Базовый  уровень подготовки</w:t>
      </w:r>
    </w:p>
    <w:p w:rsidR="003532C3" w:rsidRDefault="003532C3" w:rsidP="003532C3">
      <w:pPr>
        <w:spacing w:after="0" w:line="240" w:lineRule="atLeast"/>
        <w:ind w:left="360"/>
        <w:jc w:val="center"/>
        <w:rPr>
          <w:rFonts w:ascii="Times New Roman" w:hAnsi="Times New Roman"/>
          <w:sz w:val="28"/>
          <w:szCs w:val="28"/>
        </w:rPr>
      </w:pPr>
    </w:p>
    <w:p w:rsidR="003532C3" w:rsidRDefault="003532C3" w:rsidP="003532C3">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rsidR="003532C3" w:rsidRDefault="003532C3" w:rsidP="003532C3">
      <w:pPr>
        <w:spacing w:after="0" w:line="240" w:lineRule="atLeast"/>
        <w:jc w:val="center"/>
        <w:rPr>
          <w:rFonts w:ascii="Times New Roman" w:hAnsi="Times New Roman"/>
          <w:sz w:val="28"/>
          <w:szCs w:val="28"/>
        </w:rPr>
      </w:pPr>
    </w:p>
    <w:p w:rsidR="003532C3" w:rsidRDefault="003532C3" w:rsidP="003532C3">
      <w:pPr>
        <w:spacing w:after="0" w:line="240" w:lineRule="atLeast"/>
        <w:ind w:left="360"/>
        <w:jc w:val="right"/>
        <w:rPr>
          <w:rFonts w:ascii="Times New Roman" w:hAnsi="Times New Roman"/>
          <w:sz w:val="28"/>
          <w:szCs w:val="28"/>
        </w:rPr>
      </w:pPr>
    </w:p>
    <w:p w:rsidR="003532C3" w:rsidRDefault="003532C3" w:rsidP="003532C3">
      <w:pPr>
        <w:spacing w:after="0" w:line="240" w:lineRule="atLeast"/>
        <w:ind w:left="360"/>
        <w:jc w:val="right"/>
        <w:rPr>
          <w:rFonts w:ascii="Times New Roman" w:hAnsi="Times New Roman"/>
          <w:sz w:val="28"/>
          <w:szCs w:val="28"/>
        </w:rPr>
      </w:pPr>
    </w:p>
    <w:p w:rsidR="003532C3" w:rsidRDefault="003532C3" w:rsidP="003532C3">
      <w:pPr>
        <w:spacing w:after="0" w:line="240" w:lineRule="atLeast"/>
        <w:ind w:left="360"/>
        <w:jc w:val="right"/>
        <w:rPr>
          <w:rFonts w:ascii="Times New Roman" w:hAnsi="Times New Roman"/>
          <w:sz w:val="28"/>
          <w:szCs w:val="28"/>
        </w:rPr>
      </w:pPr>
    </w:p>
    <w:p w:rsidR="003532C3" w:rsidRDefault="003532C3" w:rsidP="003532C3">
      <w:pPr>
        <w:spacing w:after="0" w:line="240" w:lineRule="atLeast"/>
        <w:ind w:left="360"/>
        <w:jc w:val="right"/>
        <w:rPr>
          <w:rFonts w:ascii="Times New Roman" w:hAnsi="Times New Roman"/>
          <w:sz w:val="28"/>
          <w:szCs w:val="28"/>
        </w:rPr>
      </w:pPr>
    </w:p>
    <w:p w:rsidR="003532C3" w:rsidRDefault="003532C3" w:rsidP="003532C3">
      <w:pPr>
        <w:spacing w:after="0" w:line="240" w:lineRule="atLeast"/>
        <w:ind w:left="360"/>
        <w:jc w:val="right"/>
        <w:rPr>
          <w:rFonts w:ascii="Times New Roman" w:hAnsi="Times New Roman"/>
          <w:sz w:val="28"/>
          <w:szCs w:val="28"/>
        </w:rPr>
      </w:pPr>
    </w:p>
    <w:p w:rsidR="003532C3" w:rsidRDefault="003532C3" w:rsidP="003532C3">
      <w:pPr>
        <w:spacing w:after="0" w:line="240" w:lineRule="atLeast"/>
        <w:ind w:left="360"/>
        <w:jc w:val="right"/>
        <w:rPr>
          <w:rFonts w:ascii="Times New Roman" w:hAnsi="Times New Roman"/>
          <w:sz w:val="28"/>
          <w:szCs w:val="28"/>
        </w:rPr>
      </w:pPr>
    </w:p>
    <w:p w:rsidR="003532C3" w:rsidRDefault="003532C3" w:rsidP="003532C3">
      <w:pPr>
        <w:spacing w:after="0" w:line="240" w:lineRule="atLeast"/>
        <w:ind w:left="360"/>
        <w:jc w:val="right"/>
        <w:rPr>
          <w:rFonts w:ascii="Times New Roman" w:hAnsi="Times New Roman"/>
          <w:sz w:val="28"/>
          <w:szCs w:val="28"/>
        </w:rPr>
      </w:pPr>
    </w:p>
    <w:p w:rsidR="003532C3" w:rsidRDefault="003532C3" w:rsidP="003532C3">
      <w:pPr>
        <w:spacing w:after="0" w:line="240" w:lineRule="atLeast"/>
        <w:ind w:left="360"/>
        <w:jc w:val="right"/>
        <w:rPr>
          <w:rFonts w:ascii="Times New Roman" w:hAnsi="Times New Roman"/>
          <w:sz w:val="28"/>
          <w:szCs w:val="28"/>
        </w:rPr>
      </w:pPr>
    </w:p>
    <w:p w:rsidR="003532C3" w:rsidRDefault="003532C3" w:rsidP="003532C3">
      <w:pPr>
        <w:spacing w:after="0" w:line="240" w:lineRule="atLeast"/>
        <w:rPr>
          <w:rFonts w:ascii="Times New Roman" w:hAnsi="Times New Roman"/>
          <w:sz w:val="28"/>
          <w:szCs w:val="28"/>
        </w:rPr>
      </w:pPr>
    </w:p>
    <w:p w:rsidR="003532C3" w:rsidRDefault="003532C3" w:rsidP="003532C3">
      <w:pPr>
        <w:spacing w:after="0" w:line="240" w:lineRule="atLeast"/>
        <w:rPr>
          <w:rFonts w:ascii="Times New Roman" w:hAnsi="Times New Roman"/>
          <w:sz w:val="28"/>
          <w:szCs w:val="28"/>
        </w:rPr>
      </w:pPr>
    </w:p>
    <w:p w:rsidR="003532C3" w:rsidRDefault="003532C3" w:rsidP="003532C3">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rsidR="003532C3" w:rsidRDefault="003532C3" w:rsidP="003532C3">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rsidR="003532C3" w:rsidRDefault="003532C3" w:rsidP="003532C3">
      <w:pPr>
        <w:spacing w:after="0" w:line="240" w:lineRule="atLeast"/>
        <w:rPr>
          <w:rFonts w:ascii="Times New Roman" w:hAnsi="Times New Roman"/>
          <w:sz w:val="28"/>
          <w:szCs w:val="28"/>
        </w:rPr>
      </w:pPr>
    </w:p>
    <w:p w:rsidR="003532C3" w:rsidRDefault="003532C3" w:rsidP="003532C3">
      <w:pPr>
        <w:spacing w:after="0" w:line="240" w:lineRule="atLeast"/>
        <w:ind w:left="360"/>
        <w:jc w:val="center"/>
        <w:rPr>
          <w:rFonts w:ascii="Times New Roman" w:hAnsi="Times New Roman"/>
          <w:sz w:val="28"/>
          <w:szCs w:val="28"/>
        </w:rPr>
      </w:pPr>
    </w:p>
    <w:p w:rsidR="003532C3" w:rsidRDefault="003532C3" w:rsidP="003532C3">
      <w:pPr>
        <w:spacing w:after="0" w:line="240" w:lineRule="atLeast"/>
        <w:ind w:left="360"/>
        <w:jc w:val="center"/>
        <w:rPr>
          <w:rFonts w:ascii="Times New Roman" w:hAnsi="Times New Roman"/>
          <w:sz w:val="28"/>
          <w:szCs w:val="28"/>
        </w:rPr>
      </w:pPr>
    </w:p>
    <w:p w:rsidR="003532C3" w:rsidRDefault="003532C3" w:rsidP="003532C3">
      <w:pPr>
        <w:spacing w:after="0" w:line="240" w:lineRule="atLeast"/>
        <w:ind w:left="360"/>
        <w:jc w:val="center"/>
        <w:rPr>
          <w:rFonts w:ascii="Times New Roman" w:hAnsi="Times New Roman"/>
          <w:sz w:val="28"/>
          <w:szCs w:val="28"/>
        </w:rPr>
      </w:pPr>
    </w:p>
    <w:p w:rsidR="003532C3" w:rsidRDefault="003532C3" w:rsidP="003532C3">
      <w:pPr>
        <w:spacing w:after="0" w:line="240" w:lineRule="atLeast"/>
        <w:ind w:left="360"/>
        <w:jc w:val="center"/>
        <w:rPr>
          <w:rFonts w:ascii="Times New Roman" w:hAnsi="Times New Roman"/>
          <w:sz w:val="28"/>
          <w:szCs w:val="28"/>
        </w:rPr>
      </w:pPr>
    </w:p>
    <w:p w:rsidR="003532C3" w:rsidRDefault="003532C3" w:rsidP="003532C3">
      <w:pPr>
        <w:spacing w:after="0" w:line="240" w:lineRule="atLeast"/>
        <w:ind w:left="360"/>
        <w:jc w:val="center"/>
        <w:rPr>
          <w:rFonts w:ascii="Times New Roman" w:hAnsi="Times New Roman"/>
          <w:sz w:val="28"/>
          <w:szCs w:val="28"/>
        </w:rPr>
      </w:pPr>
    </w:p>
    <w:p w:rsidR="003532C3" w:rsidRDefault="003532C3" w:rsidP="003532C3">
      <w:pPr>
        <w:spacing w:after="0" w:line="240" w:lineRule="atLeast"/>
        <w:ind w:left="360"/>
        <w:jc w:val="center"/>
        <w:rPr>
          <w:rFonts w:ascii="Times New Roman" w:hAnsi="Times New Roman"/>
          <w:sz w:val="28"/>
          <w:szCs w:val="28"/>
        </w:rPr>
      </w:pPr>
    </w:p>
    <w:p w:rsidR="003532C3" w:rsidRDefault="003532C3" w:rsidP="003532C3">
      <w:pPr>
        <w:spacing w:after="0" w:line="240" w:lineRule="atLeast"/>
        <w:ind w:left="360"/>
        <w:jc w:val="center"/>
        <w:rPr>
          <w:rFonts w:ascii="Times New Roman" w:hAnsi="Times New Roman"/>
          <w:sz w:val="28"/>
          <w:szCs w:val="28"/>
        </w:rPr>
      </w:pPr>
    </w:p>
    <w:p w:rsidR="003532C3" w:rsidRDefault="003532C3" w:rsidP="003532C3">
      <w:pPr>
        <w:spacing w:after="0" w:line="240" w:lineRule="atLeast"/>
        <w:ind w:left="360"/>
        <w:jc w:val="center"/>
        <w:rPr>
          <w:rFonts w:ascii="Times New Roman" w:hAnsi="Times New Roman"/>
          <w:sz w:val="28"/>
          <w:szCs w:val="28"/>
        </w:rPr>
      </w:pPr>
    </w:p>
    <w:p w:rsidR="003532C3" w:rsidRDefault="003532C3" w:rsidP="003532C3">
      <w:pPr>
        <w:spacing w:after="0" w:line="240" w:lineRule="atLeast"/>
        <w:ind w:left="360"/>
        <w:jc w:val="center"/>
        <w:rPr>
          <w:rFonts w:ascii="Times New Roman" w:hAnsi="Times New Roman"/>
          <w:sz w:val="28"/>
          <w:szCs w:val="28"/>
        </w:rPr>
      </w:pPr>
    </w:p>
    <w:p w:rsidR="003532C3" w:rsidRDefault="003532C3" w:rsidP="003532C3">
      <w:pPr>
        <w:spacing w:after="0" w:line="240" w:lineRule="atLeast"/>
        <w:ind w:left="360"/>
        <w:jc w:val="center"/>
        <w:rPr>
          <w:rFonts w:ascii="Times New Roman" w:hAnsi="Times New Roman"/>
          <w:sz w:val="28"/>
          <w:szCs w:val="28"/>
        </w:rPr>
      </w:pPr>
    </w:p>
    <w:p w:rsidR="003532C3" w:rsidRDefault="003532C3" w:rsidP="003532C3">
      <w:pPr>
        <w:spacing w:after="0" w:line="240" w:lineRule="atLeast"/>
        <w:ind w:left="360"/>
        <w:jc w:val="center"/>
        <w:rPr>
          <w:rFonts w:ascii="Times New Roman" w:hAnsi="Times New Roman"/>
          <w:sz w:val="28"/>
          <w:szCs w:val="28"/>
        </w:rPr>
      </w:pPr>
    </w:p>
    <w:p w:rsidR="003532C3" w:rsidRDefault="003532C3" w:rsidP="003532C3">
      <w:pPr>
        <w:spacing w:after="0" w:line="240" w:lineRule="atLeast"/>
        <w:ind w:left="360"/>
        <w:jc w:val="center"/>
        <w:rPr>
          <w:rFonts w:ascii="Times New Roman" w:hAnsi="Times New Roman"/>
          <w:sz w:val="28"/>
          <w:szCs w:val="28"/>
        </w:rPr>
      </w:pPr>
    </w:p>
    <w:p w:rsidR="003532C3" w:rsidRDefault="003532C3" w:rsidP="003532C3">
      <w:pPr>
        <w:spacing w:after="0" w:line="240" w:lineRule="atLeast"/>
        <w:ind w:left="360"/>
        <w:jc w:val="center"/>
        <w:rPr>
          <w:rFonts w:ascii="Times New Roman" w:hAnsi="Times New Roman"/>
          <w:sz w:val="28"/>
          <w:szCs w:val="28"/>
        </w:rPr>
      </w:pPr>
    </w:p>
    <w:p w:rsidR="003532C3" w:rsidRDefault="003532C3" w:rsidP="003532C3">
      <w:pPr>
        <w:spacing w:after="0" w:line="240" w:lineRule="atLeast"/>
        <w:ind w:left="360"/>
        <w:jc w:val="center"/>
        <w:rPr>
          <w:rFonts w:ascii="Times New Roman" w:hAnsi="Times New Roman"/>
          <w:sz w:val="28"/>
          <w:szCs w:val="28"/>
        </w:rPr>
      </w:pPr>
    </w:p>
    <w:p w:rsidR="003532C3" w:rsidRDefault="003532C3" w:rsidP="003532C3">
      <w:pPr>
        <w:spacing w:after="0" w:line="240" w:lineRule="atLeast"/>
        <w:ind w:left="360"/>
        <w:jc w:val="center"/>
        <w:rPr>
          <w:rFonts w:ascii="Times New Roman" w:hAnsi="Times New Roman"/>
          <w:sz w:val="28"/>
          <w:szCs w:val="28"/>
        </w:rPr>
        <w:sectPr w:rsidR="003532C3" w:rsidSect="006C3F0D">
          <w:pgSz w:w="11906" w:h="16838"/>
          <w:pgMar w:top="1134" w:right="851" w:bottom="851" w:left="1134" w:header="709" w:footer="709" w:gutter="0"/>
          <w:cols w:space="720"/>
        </w:sectPr>
      </w:pPr>
      <w:r>
        <w:rPr>
          <w:rFonts w:ascii="Times New Roman" w:hAnsi="Times New Roman"/>
          <w:sz w:val="28"/>
          <w:szCs w:val="28"/>
        </w:rPr>
        <w:t>2023 г.</w:t>
      </w:r>
    </w:p>
    <w:p w:rsidR="003532C3" w:rsidRPr="004D3F33" w:rsidRDefault="003532C3" w:rsidP="003532C3">
      <w:pPr>
        <w:spacing w:after="0" w:line="240" w:lineRule="atLeast"/>
        <w:jc w:val="center"/>
        <w:rPr>
          <w:rFonts w:ascii="Times New Roman" w:hAnsi="Times New Roman"/>
          <w:b/>
          <w:bCs/>
          <w:sz w:val="28"/>
          <w:szCs w:val="28"/>
        </w:rPr>
      </w:pPr>
      <w:bookmarkStart w:id="169" w:name="_Toc125111336"/>
      <w:bookmarkStart w:id="170" w:name="_Toc125111844"/>
      <w:r w:rsidRPr="004D3F33">
        <w:rPr>
          <w:rFonts w:ascii="Times New Roman" w:hAnsi="Times New Roman"/>
          <w:b/>
          <w:bCs/>
          <w:sz w:val="28"/>
          <w:szCs w:val="28"/>
        </w:rPr>
        <w:lastRenderedPageBreak/>
        <w:t>АННОТАЦИЯ К РАБОЧЕЙ ПРОГРАММЕ</w:t>
      </w:r>
      <w:r w:rsidRPr="004D3F33">
        <w:rPr>
          <w:rFonts w:ascii="Times New Roman" w:hAnsi="Times New Roman"/>
          <w:b/>
          <w:bCs/>
          <w:sz w:val="28"/>
          <w:szCs w:val="28"/>
        </w:rPr>
        <w:br/>
        <w:t>ОБЩЕОБРАЗОВАТЕЛЬНОГО УЧЕБНОГО ПРЕДМЕТА</w:t>
      </w:r>
    </w:p>
    <w:bookmarkEnd w:id="169"/>
    <w:bookmarkEnd w:id="170"/>
    <w:p w:rsidR="003532C3" w:rsidRPr="00735B2F" w:rsidRDefault="003532C3" w:rsidP="00353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themeColor="text1"/>
          <w:sz w:val="24"/>
          <w:szCs w:val="24"/>
        </w:rPr>
      </w:pPr>
      <w:r w:rsidRPr="00735B2F">
        <w:rPr>
          <w:rFonts w:ascii="Times New Roman" w:eastAsiaTheme="majorEastAsia" w:hAnsi="Times New Roman"/>
          <w:b/>
          <w:color w:val="000000" w:themeColor="text1"/>
          <w:sz w:val="24"/>
          <w:szCs w:val="24"/>
        </w:rPr>
        <w:t>«</w:t>
      </w:r>
      <w:r>
        <w:rPr>
          <w:rFonts w:ascii="Times New Roman" w:eastAsiaTheme="majorEastAsia" w:hAnsi="Times New Roman"/>
          <w:b/>
          <w:color w:val="000000" w:themeColor="text1"/>
          <w:sz w:val="24"/>
          <w:szCs w:val="24"/>
        </w:rPr>
        <w:t>ГЕОГРАФИЯ</w:t>
      </w:r>
      <w:r w:rsidRPr="00735B2F">
        <w:rPr>
          <w:rFonts w:ascii="Times New Roman" w:eastAsiaTheme="majorEastAsia" w:hAnsi="Times New Roman"/>
          <w:b/>
          <w:color w:val="000000" w:themeColor="text1"/>
          <w:sz w:val="24"/>
          <w:szCs w:val="24"/>
        </w:rPr>
        <w:t>»</w:t>
      </w:r>
    </w:p>
    <w:p w:rsidR="003532C3" w:rsidRPr="00980F2E" w:rsidRDefault="003532C3" w:rsidP="003532C3">
      <w:pPr>
        <w:tabs>
          <w:tab w:val="left" w:pos="0"/>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980F2E">
        <w:rPr>
          <w:rFonts w:ascii="Times New Roman" w:hAnsi="Times New Roman"/>
          <w:b/>
          <w:sz w:val="24"/>
          <w:szCs w:val="24"/>
        </w:rPr>
        <w:t>1.1. Место дисциплины в структуре образовательной программы СПО</w:t>
      </w:r>
    </w:p>
    <w:p w:rsidR="003532C3" w:rsidRPr="00464483" w:rsidRDefault="003532C3" w:rsidP="003532C3">
      <w:pPr>
        <w:spacing w:after="0" w:line="240" w:lineRule="atLeast"/>
        <w:ind w:left="360" w:hanging="3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980F2E">
        <w:rPr>
          <w:rFonts w:ascii="Times New Roman" w:hAnsi="Times New Roman"/>
          <w:sz w:val="24"/>
          <w:szCs w:val="24"/>
        </w:rPr>
        <w:t>Общеобразовате</w:t>
      </w:r>
      <w:r>
        <w:rPr>
          <w:rFonts w:ascii="Times New Roman" w:hAnsi="Times New Roman"/>
          <w:sz w:val="24"/>
          <w:szCs w:val="24"/>
        </w:rPr>
        <w:t>льная дисциплина «География</w:t>
      </w:r>
      <w:r w:rsidRPr="00980F2E">
        <w:rPr>
          <w:rFonts w:ascii="Times New Roman" w:hAnsi="Times New Roman"/>
          <w:sz w:val="24"/>
          <w:szCs w:val="24"/>
        </w:rPr>
        <w:t>» являе</w:t>
      </w:r>
      <w:r>
        <w:rPr>
          <w:rFonts w:ascii="Times New Roman" w:hAnsi="Times New Roman"/>
          <w:sz w:val="24"/>
          <w:szCs w:val="24"/>
        </w:rPr>
        <w:t xml:space="preserve">тся частью общеобразовательного </w:t>
      </w:r>
      <w:r w:rsidRPr="00980F2E">
        <w:rPr>
          <w:rFonts w:ascii="Times New Roman" w:hAnsi="Times New Roman"/>
          <w:sz w:val="24"/>
          <w:szCs w:val="24"/>
        </w:rPr>
        <w:t xml:space="preserve">цикла образовательной программы в соответствии с ФГОС </w:t>
      </w:r>
      <w:r>
        <w:rPr>
          <w:rFonts w:ascii="Times New Roman" w:hAnsi="Times New Roman"/>
          <w:sz w:val="24"/>
          <w:szCs w:val="24"/>
        </w:rPr>
        <w:t xml:space="preserve">СПО по специальности </w:t>
      </w:r>
      <w:r w:rsidRPr="00464483">
        <w:rPr>
          <w:rFonts w:ascii="Times New Roman" w:hAnsi="Times New Roman"/>
          <w:sz w:val="24"/>
          <w:szCs w:val="24"/>
        </w:rPr>
        <w:t>54.02.05 Живопись (по видам)</w:t>
      </w:r>
      <w:r>
        <w:rPr>
          <w:rFonts w:ascii="Times New Roman" w:hAnsi="Times New Roman"/>
          <w:sz w:val="24"/>
          <w:szCs w:val="24"/>
        </w:rPr>
        <w:t>.</w:t>
      </w:r>
    </w:p>
    <w:p w:rsidR="003532C3" w:rsidRPr="00B576A0" w:rsidRDefault="003532C3" w:rsidP="003532C3">
      <w:pPr>
        <w:tabs>
          <w:tab w:val="left" w:pos="0"/>
          <w:tab w:val="left" w:pos="142"/>
        </w:tabs>
        <w:spacing w:after="0" w:line="240" w:lineRule="atLeast"/>
        <w:jc w:val="both"/>
        <w:rPr>
          <w:rFonts w:ascii="Times New Roman" w:hAnsi="Times New Roman"/>
          <w:sz w:val="24"/>
          <w:szCs w:val="24"/>
        </w:rPr>
      </w:pPr>
      <w:r>
        <w:rPr>
          <w:rFonts w:ascii="Times New Roman" w:hAnsi="Times New Roman"/>
          <w:sz w:val="24"/>
          <w:szCs w:val="24"/>
        </w:rPr>
        <w:t>.</w:t>
      </w:r>
    </w:p>
    <w:p w:rsidR="003532C3" w:rsidRPr="001A4B21" w:rsidRDefault="003532C3" w:rsidP="003532C3">
      <w:pPr>
        <w:spacing w:after="0"/>
        <w:ind w:firstLine="709"/>
        <w:jc w:val="both"/>
        <w:rPr>
          <w:rFonts w:ascii="Times New Roman" w:hAnsi="Times New Roman"/>
          <w:b/>
          <w:bCs/>
          <w:sz w:val="24"/>
          <w:szCs w:val="24"/>
        </w:rPr>
      </w:pPr>
      <w:r w:rsidRPr="001A4B21">
        <w:rPr>
          <w:rFonts w:ascii="Times New Roman" w:hAnsi="Times New Roman"/>
          <w:b/>
          <w:bCs/>
          <w:sz w:val="24"/>
          <w:szCs w:val="24"/>
        </w:rPr>
        <w:t>1.2. Цели и планируемые</w:t>
      </w:r>
      <w:r>
        <w:rPr>
          <w:rFonts w:ascii="Times New Roman" w:hAnsi="Times New Roman"/>
          <w:b/>
          <w:bCs/>
          <w:sz w:val="24"/>
          <w:szCs w:val="24"/>
        </w:rPr>
        <w:t xml:space="preserve"> результаты освоения дисциплины</w:t>
      </w:r>
    </w:p>
    <w:p w:rsidR="003532C3" w:rsidRPr="001A4B21" w:rsidRDefault="003532C3" w:rsidP="003532C3">
      <w:pPr>
        <w:spacing w:after="0"/>
        <w:ind w:firstLine="709"/>
        <w:jc w:val="both"/>
        <w:rPr>
          <w:rFonts w:ascii="Times New Roman" w:hAnsi="Times New Roman"/>
          <w:b/>
          <w:bCs/>
          <w:sz w:val="24"/>
          <w:szCs w:val="24"/>
        </w:rPr>
      </w:pPr>
      <w:r w:rsidRPr="001A4B21">
        <w:rPr>
          <w:rFonts w:ascii="Times New Roman" w:hAnsi="Times New Roman"/>
          <w:b/>
          <w:bCs/>
          <w:sz w:val="24"/>
          <w:szCs w:val="24"/>
        </w:rPr>
        <w:t>1.2.1 Цели дисциплины</w:t>
      </w:r>
    </w:p>
    <w:p w:rsidR="003532C3" w:rsidRPr="001A4B21" w:rsidRDefault="003532C3" w:rsidP="003532C3">
      <w:pPr>
        <w:spacing w:after="0"/>
        <w:ind w:firstLine="709"/>
        <w:jc w:val="both"/>
        <w:rPr>
          <w:rFonts w:ascii="Times New Roman" w:hAnsi="Times New Roman"/>
          <w:sz w:val="24"/>
          <w:szCs w:val="24"/>
        </w:rPr>
      </w:pPr>
      <w:r w:rsidRPr="001A4B21">
        <w:rPr>
          <w:rFonts w:ascii="Times New Roman" w:hAnsi="Times New Roman"/>
          <w:sz w:val="24"/>
          <w:szCs w:val="24"/>
        </w:rPr>
        <w:t>Содержание программы общеобразовательной дисциплины «География» направлено на достижение следующих целей: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воспитание уважения к другим народам и культурам, бережного отношения к окружающей природной среде;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3532C3" w:rsidRPr="001A4B21" w:rsidRDefault="003532C3" w:rsidP="003532C3">
      <w:pPr>
        <w:spacing w:after="0"/>
        <w:ind w:firstLine="709"/>
        <w:jc w:val="both"/>
        <w:rPr>
          <w:rFonts w:ascii="Times New Roman" w:hAnsi="Times New Roman"/>
          <w:b/>
          <w:bCs/>
          <w:sz w:val="24"/>
          <w:szCs w:val="24"/>
        </w:rPr>
      </w:pPr>
      <w:r w:rsidRPr="001A4B21">
        <w:rPr>
          <w:rFonts w:ascii="Times New Roman" w:hAnsi="Times New Roman"/>
          <w:b/>
          <w:bCs/>
          <w:sz w:val="24"/>
          <w:szCs w:val="24"/>
        </w:rPr>
        <w:t>1.2.2. Планируемые результаты освоения общеобразовательной дисциплины в соответствии с ФГОС СПО и на основе ФГОС СОО</w:t>
      </w:r>
    </w:p>
    <w:p w:rsidR="003532C3" w:rsidRPr="001A4B21" w:rsidRDefault="003532C3" w:rsidP="003532C3">
      <w:pPr>
        <w:spacing w:after="0"/>
        <w:jc w:val="both"/>
        <w:rPr>
          <w:rFonts w:ascii="Times New Roman" w:hAnsi="Times New Roman"/>
          <w:sz w:val="24"/>
          <w:szCs w:val="24"/>
        </w:rPr>
      </w:pPr>
      <w:r w:rsidRPr="001A4B21">
        <w:rPr>
          <w:rFonts w:ascii="Times New Roman" w:hAnsi="Times New Roman"/>
          <w:sz w:val="24"/>
          <w:szCs w:val="24"/>
        </w:rPr>
        <w:t xml:space="preserve">Особое значение дисциплина имеет при </w:t>
      </w:r>
      <w:r>
        <w:rPr>
          <w:rFonts w:ascii="Times New Roman" w:hAnsi="Times New Roman"/>
          <w:sz w:val="24"/>
          <w:szCs w:val="24"/>
        </w:rPr>
        <w:t>формировании и развитии ОК и ПК.</w:t>
      </w:r>
    </w:p>
    <w:p w:rsidR="003532C3" w:rsidRDefault="003532C3" w:rsidP="003532C3">
      <w:pPr>
        <w:spacing w:after="0" w:line="240" w:lineRule="auto"/>
        <w:ind w:firstLine="709"/>
        <w:jc w:val="both"/>
        <w:rPr>
          <w:rFonts w:ascii="Times New Roman" w:hAnsi="Times New Roman"/>
          <w:sz w:val="24"/>
          <w:szCs w:val="24"/>
        </w:rPr>
      </w:pPr>
    </w:p>
    <w:p w:rsidR="003532C3" w:rsidRDefault="003532C3" w:rsidP="003532C3">
      <w:pPr>
        <w:spacing w:after="0" w:line="240" w:lineRule="auto"/>
        <w:jc w:val="both"/>
        <w:rPr>
          <w:rFonts w:ascii="Times New Roman" w:hAnsi="Times New Roman"/>
          <w:sz w:val="24"/>
          <w:szCs w:val="24"/>
        </w:rPr>
        <w:sectPr w:rsidR="003532C3" w:rsidSect="006C3F0D">
          <w:pgSz w:w="11906" w:h="16838"/>
          <w:pgMar w:top="1134" w:right="851" w:bottom="1134" w:left="1701" w:header="709" w:footer="709" w:gutter="0"/>
          <w:cols w:space="720"/>
          <w:titlePg/>
          <w:docGrid w:linePitch="299"/>
        </w:sectPr>
      </w:pPr>
    </w:p>
    <w:p w:rsidR="003532C3" w:rsidRDefault="003532C3" w:rsidP="003532C3">
      <w:pPr>
        <w:spacing w:after="0" w:line="240" w:lineRule="auto"/>
        <w:jc w:val="both"/>
        <w:rPr>
          <w:rFonts w:ascii="Times New Roman" w:hAnsi="Times New Roman"/>
          <w:sz w:val="24"/>
          <w:szCs w:val="24"/>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5103"/>
        <w:gridCol w:w="6804"/>
      </w:tblGrid>
      <w:tr w:rsidR="003532C3" w:rsidRPr="001A4B21" w:rsidTr="006C3F0D">
        <w:trPr>
          <w:trHeight w:val="270"/>
        </w:trPr>
        <w:tc>
          <w:tcPr>
            <w:tcW w:w="2830" w:type="dxa"/>
            <w:vMerge w:val="restart"/>
          </w:tcPr>
          <w:p w:rsidR="003532C3" w:rsidRPr="001A4B21" w:rsidRDefault="003532C3" w:rsidP="006C3F0D">
            <w:pPr>
              <w:spacing w:after="0"/>
              <w:jc w:val="center"/>
              <w:rPr>
                <w:rFonts w:ascii="Times New Roman" w:hAnsi="Times New Roman"/>
                <w:b/>
                <w:bCs/>
                <w:color w:val="000000"/>
                <w:sz w:val="24"/>
                <w:szCs w:val="24"/>
              </w:rPr>
            </w:pPr>
            <w:bookmarkStart w:id="171" w:name="_Hlk119668903"/>
            <w:r w:rsidRPr="001A4B21">
              <w:rPr>
                <w:rFonts w:ascii="Times New Roman" w:hAnsi="Times New Roman"/>
                <w:b/>
                <w:bCs/>
                <w:color w:val="000000"/>
                <w:sz w:val="24"/>
                <w:szCs w:val="24"/>
              </w:rPr>
              <w:t>Наименование и код компетенции</w:t>
            </w:r>
          </w:p>
        </w:tc>
        <w:tc>
          <w:tcPr>
            <w:tcW w:w="11907" w:type="dxa"/>
            <w:gridSpan w:val="2"/>
          </w:tcPr>
          <w:p w:rsidR="003532C3" w:rsidRPr="001A4B21" w:rsidRDefault="003532C3" w:rsidP="006C3F0D">
            <w:pPr>
              <w:spacing w:after="0"/>
              <w:jc w:val="center"/>
              <w:rPr>
                <w:rFonts w:ascii="Times New Roman" w:hAnsi="Times New Roman"/>
                <w:b/>
                <w:bCs/>
                <w:color w:val="000000"/>
                <w:sz w:val="24"/>
                <w:szCs w:val="24"/>
              </w:rPr>
            </w:pPr>
            <w:r w:rsidRPr="001A4B21">
              <w:rPr>
                <w:rFonts w:ascii="Times New Roman" w:hAnsi="Times New Roman"/>
                <w:b/>
                <w:bCs/>
                <w:color w:val="000000"/>
                <w:sz w:val="24"/>
                <w:szCs w:val="24"/>
              </w:rPr>
              <w:t>Планируемые результаты</w:t>
            </w:r>
          </w:p>
        </w:tc>
      </w:tr>
      <w:tr w:rsidR="003532C3" w:rsidRPr="001A4B21" w:rsidTr="006C3F0D">
        <w:trPr>
          <w:trHeight w:val="270"/>
        </w:trPr>
        <w:tc>
          <w:tcPr>
            <w:tcW w:w="2830" w:type="dxa"/>
            <w:vMerge/>
          </w:tcPr>
          <w:p w:rsidR="003532C3" w:rsidRPr="001A4B21" w:rsidRDefault="003532C3" w:rsidP="006C3F0D">
            <w:pPr>
              <w:spacing w:after="0"/>
              <w:jc w:val="center"/>
              <w:rPr>
                <w:rFonts w:ascii="Times New Roman" w:hAnsi="Times New Roman"/>
                <w:b/>
                <w:bCs/>
                <w:color w:val="000000"/>
                <w:sz w:val="24"/>
                <w:szCs w:val="24"/>
              </w:rPr>
            </w:pPr>
          </w:p>
        </w:tc>
        <w:tc>
          <w:tcPr>
            <w:tcW w:w="5103" w:type="dxa"/>
          </w:tcPr>
          <w:p w:rsidR="003532C3" w:rsidRPr="001A4B21" w:rsidRDefault="003532C3" w:rsidP="006C3F0D">
            <w:pPr>
              <w:spacing w:after="0"/>
              <w:jc w:val="center"/>
              <w:rPr>
                <w:rFonts w:ascii="Times New Roman" w:hAnsi="Times New Roman"/>
                <w:b/>
                <w:bCs/>
                <w:color w:val="000000"/>
                <w:sz w:val="24"/>
                <w:szCs w:val="24"/>
              </w:rPr>
            </w:pPr>
            <w:r w:rsidRPr="001A4B21">
              <w:rPr>
                <w:rFonts w:ascii="Times New Roman" w:hAnsi="Times New Roman"/>
                <w:b/>
                <w:bCs/>
                <w:color w:val="000000"/>
                <w:sz w:val="24"/>
                <w:szCs w:val="24"/>
              </w:rPr>
              <w:t>Общие</w:t>
            </w:r>
          </w:p>
        </w:tc>
        <w:tc>
          <w:tcPr>
            <w:tcW w:w="6804" w:type="dxa"/>
          </w:tcPr>
          <w:p w:rsidR="003532C3" w:rsidRPr="001A4B21" w:rsidRDefault="003532C3" w:rsidP="006C3F0D">
            <w:pPr>
              <w:spacing w:after="0"/>
              <w:jc w:val="center"/>
              <w:rPr>
                <w:rFonts w:ascii="Times New Roman" w:hAnsi="Times New Roman"/>
                <w:b/>
                <w:bCs/>
                <w:color w:val="000000"/>
                <w:sz w:val="24"/>
                <w:szCs w:val="24"/>
              </w:rPr>
            </w:pPr>
            <w:r w:rsidRPr="001A4B21">
              <w:rPr>
                <w:rFonts w:ascii="Times New Roman" w:hAnsi="Times New Roman"/>
                <w:b/>
                <w:bCs/>
                <w:color w:val="000000"/>
                <w:sz w:val="24"/>
                <w:szCs w:val="24"/>
              </w:rPr>
              <w:t>Дисциплинарные</w:t>
            </w:r>
          </w:p>
        </w:tc>
      </w:tr>
      <w:tr w:rsidR="003532C3" w:rsidRPr="001A4B21" w:rsidTr="006C3F0D">
        <w:tc>
          <w:tcPr>
            <w:tcW w:w="2830" w:type="dxa"/>
          </w:tcPr>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ОК 01. </w:t>
            </w:r>
            <w:r w:rsidRPr="008C58A6">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r w:rsidRPr="008C58A6">
              <w:rPr>
                <w:rFonts w:ascii="Times New Roman" w:hAnsi="Times New Roman"/>
                <w:color w:val="000000"/>
                <w:sz w:val="24"/>
                <w:szCs w:val="24"/>
              </w:rPr>
              <w:t xml:space="preserve"> </w:t>
            </w:r>
          </w:p>
        </w:tc>
        <w:tc>
          <w:tcPr>
            <w:tcW w:w="5103" w:type="dxa"/>
          </w:tcPr>
          <w:p w:rsidR="003532C3" w:rsidRPr="008C58A6" w:rsidRDefault="003532C3" w:rsidP="006C3F0D">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части трудового воспитания:</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труду, осознание ценности мастерства, трудолюбие;</w:t>
            </w:r>
            <w:r w:rsidRPr="008C58A6">
              <w:rPr>
                <w:rFonts w:ascii="Times New Roman" w:hAnsi="Times New Roman"/>
                <w:iCs/>
                <w:sz w:val="24"/>
                <w:szCs w:val="24"/>
              </w:rPr>
              <w:t xml:space="preserve"> </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8C58A6">
              <w:rPr>
                <w:rFonts w:ascii="Times New Roman" w:hAnsi="Times New Roman"/>
                <w:iCs/>
                <w:sz w:val="24"/>
                <w:szCs w:val="24"/>
              </w:rPr>
              <w:t xml:space="preserve"> </w:t>
            </w:r>
          </w:p>
          <w:p w:rsidR="003532C3" w:rsidRPr="008C58A6" w:rsidRDefault="003532C3" w:rsidP="006C3F0D">
            <w:pPr>
              <w:spacing w:after="0" w:line="240" w:lineRule="auto"/>
              <w:jc w:val="both"/>
              <w:rPr>
                <w:rFonts w:ascii="Times New Roman" w:hAnsi="Times New Roman"/>
                <w:strike/>
                <w:color w:val="000000"/>
                <w:sz w:val="24"/>
                <w:szCs w:val="24"/>
                <w:shd w:val="clear" w:color="auto" w:fill="FFFFFF"/>
              </w:rPr>
            </w:pPr>
            <w:r w:rsidRPr="008C58A6">
              <w:rPr>
                <w:rFonts w:ascii="Times New Roman" w:hAnsi="Times New Roman"/>
                <w:color w:val="000000"/>
                <w:sz w:val="24"/>
                <w:szCs w:val="24"/>
                <w:shd w:val="clear" w:color="auto" w:fill="FFFFFF"/>
              </w:rPr>
              <w:t>- интерес к различным сферам профессиональной деятельности,</w:t>
            </w:r>
          </w:p>
          <w:p w:rsidR="003532C3" w:rsidRPr="008C58A6" w:rsidRDefault="003532C3" w:rsidP="006C3F0D">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3532C3" w:rsidRPr="008C58A6" w:rsidRDefault="003532C3" w:rsidP="006C3F0D">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 xml:space="preserve"> а) </w:t>
            </w:r>
            <w:r w:rsidRPr="008C58A6">
              <w:rPr>
                <w:rFonts w:ascii="Times New Roman" w:hAnsi="Times New Roman"/>
                <w:color w:val="000000"/>
                <w:sz w:val="24"/>
                <w:szCs w:val="24"/>
                <w:shd w:val="clear" w:color="auto" w:fill="FFFFFF"/>
              </w:rPr>
              <w:t>базовые логические действия:</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 устанавливать существенный признак или основания для сравнения, классификации и обобщения; </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определять цели деятельности, задавать параметры и критерии их достижения;</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 выявлять закономерности и противоречия в рассматриваемых явлениях; </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вносить коррективы в деятельность, оценивать соответствие результатов целям, оценивать риски последствий деятельности;</w:t>
            </w:r>
            <w:r w:rsidRPr="008C58A6">
              <w:rPr>
                <w:rFonts w:ascii="Times New Roman" w:hAnsi="Times New Roman"/>
                <w:iCs/>
                <w:sz w:val="24"/>
                <w:szCs w:val="24"/>
              </w:rPr>
              <w:t xml:space="preserve"> </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rPr>
              <w:t>- развивать креативное мышление при решении жизненных проблем</w:t>
            </w:r>
            <w:r w:rsidRPr="008C58A6">
              <w:rPr>
                <w:rFonts w:ascii="Times New Roman" w:hAnsi="Times New Roman"/>
                <w:iCs/>
                <w:sz w:val="24"/>
                <w:szCs w:val="24"/>
              </w:rPr>
              <w:t xml:space="preserve"> </w:t>
            </w:r>
          </w:p>
          <w:p w:rsidR="003532C3" w:rsidRPr="008C58A6" w:rsidRDefault="003532C3" w:rsidP="006C3F0D">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б)</w:t>
            </w:r>
            <w:r w:rsidRPr="008C58A6">
              <w:rPr>
                <w:rFonts w:ascii="Times New Roman" w:hAnsi="Times New Roman"/>
                <w:color w:val="000000"/>
                <w:sz w:val="24"/>
                <w:szCs w:val="24"/>
                <w:shd w:val="clear" w:color="auto" w:fill="FFFFFF"/>
              </w:rPr>
              <w:t> базовые исследовательские действия:</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владеть навыками учебно-исследовательской и проектной деятельности, навыками разрешения проблем;</w:t>
            </w:r>
            <w:r w:rsidRPr="008C58A6">
              <w:rPr>
                <w:rFonts w:ascii="Times New Roman" w:hAnsi="Times New Roman"/>
                <w:iCs/>
                <w:sz w:val="24"/>
                <w:szCs w:val="24"/>
              </w:rPr>
              <w:t xml:space="preserve"> </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8C58A6">
              <w:rPr>
                <w:rFonts w:ascii="Times New Roman" w:hAnsi="Times New Roman"/>
                <w:iCs/>
                <w:sz w:val="24"/>
                <w:szCs w:val="24"/>
              </w:rPr>
              <w:t xml:space="preserve"> </w:t>
            </w:r>
          </w:p>
          <w:p w:rsidR="003532C3" w:rsidRPr="008C58A6" w:rsidRDefault="003532C3" w:rsidP="006C3F0D">
            <w:pPr>
              <w:spacing w:after="0" w:line="240" w:lineRule="auto"/>
              <w:jc w:val="both"/>
              <w:rPr>
                <w:rFonts w:ascii="Times New Roman" w:hAnsi="Times New Roman"/>
                <w:iCs/>
                <w:sz w:val="24"/>
                <w:szCs w:val="24"/>
              </w:rPr>
            </w:pPr>
            <w:r w:rsidRPr="008C58A6">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8C58A6">
              <w:rPr>
                <w:rFonts w:ascii="Times New Roman" w:hAnsi="Times New Roman"/>
                <w:iCs/>
                <w:sz w:val="24"/>
                <w:szCs w:val="24"/>
              </w:rPr>
              <w:t xml:space="preserve"> </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уметь переносить знания в познавательную и практическую области жизнедеятельности;</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уметь интегрировать знания из разных предметных областей;</w:t>
            </w:r>
            <w:r w:rsidRPr="008C58A6">
              <w:rPr>
                <w:rFonts w:ascii="Times New Roman" w:hAnsi="Times New Roman"/>
                <w:iCs/>
                <w:sz w:val="24"/>
                <w:szCs w:val="24"/>
              </w:rPr>
              <w:t xml:space="preserve"> </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выдвигать новые идеи, предлагать оригинальные подходы и решения;</w:t>
            </w:r>
            <w:r w:rsidRPr="008C58A6">
              <w:rPr>
                <w:rFonts w:ascii="Times New Roman" w:hAnsi="Times New Roman"/>
                <w:iCs/>
                <w:sz w:val="24"/>
                <w:szCs w:val="24"/>
              </w:rPr>
              <w:t xml:space="preserve"> </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6804" w:type="dxa"/>
          </w:tcPr>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понимать роль и место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sz w:val="24"/>
                <w:szCs w:val="24"/>
              </w:rPr>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w:t>
            </w:r>
            <w:r w:rsidRPr="008C58A6">
              <w:rPr>
                <w:rFonts w:ascii="Times New Roman" w:hAnsi="Times New Roman"/>
                <w:sz w:val="24"/>
                <w:szCs w:val="24"/>
              </w:rPr>
              <w:lastRenderedPageBreak/>
              <w:t>обосновывать выводы на основе использования географических знаний;</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sz w:val="24"/>
                <w:szCs w:val="24"/>
              </w:rPr>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sz w:val="24"/>
                <w:szCs w:val="24"/>
              </w:rPr>
              <w:t>- сформировать знания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tc>
      </w:tr>
      <w:tr w:rsidR="003532C3" w:rsidRPr="001A4B21" w:rsidTr="006C3F0D">
        <w:tc>
          <w:tcPr>
            <w:tcW w:w="2830" w:type="dxa"/>
          </w:tcPr>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xml:space="preserve">ОК 02. </w:t>
            </w:r>
            <w:r w:rsidRPr="008C58A6">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103" w:type="dxa"/>
          </w:tcPr>
          <w:p w:rsidR="003532C3" w:rsidRPr="008C58A6" w:rsidRDefault="003532C3" w:rsidP="006C3F0D">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ценности научного познания:</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8C58A6">
              <w:rPr>
                <w:rFonts w:ascii="Times New Roman" w:hAnsi="Times New Roman"/>
                <w:iCs/>
                <w:sz w:val="24"/>
                <w:szCs w:val="24"/>
              </w:rPr>
              <w:t xml:space="preserve"> </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3532C3" w:rsidRPr="008C58A6" w:rsidRDefault="003532C3" w:rsidP="006C3F0D">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t xml:space="preserve">- осознание ценности научной деятельности, готовность осуществлять проектную и </w:t>
            </w:r>
            <w:r w:rsidRPr="008C58A6">
              <w:rPr>
                <w:rFonts w:ascii="Times New Roman" w:hAnsi="Times New Roman"/>
                <w:color w:val="000000"/>
                <w:sz w:val="24"/>
                <w:szCs w:val="24"/>
                <w:shd w:val="clear" w:color="auto" w:fill="FFFFFF"/>
              </w:rPr>
              <w:lastRenderedPageBreak/>
              <w:t>исследовательскую деятельность индивидуально и в группе;</w:t>
            </w:r>
          </w:p>
          <w:p w:rsidR="003532C3" w:rsidRPr="008C58A6" w:rsidRDefault="003532C3" w:rsidP="006C3F0D">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в)</w:t>
            </w:r>
            <w:r w:rsidRPr="008C58A6">
              <w:rPr>
                <w:rFonts w:ascii="Times New Roman" w:hAnsi="Times New Roman"/>
                <w:color w:val="000000"/>
                <w:sz w:val="24"/>
                <w:szCs w:val="24"/>
              </w:rPr>
              <w:t> работа с информацией:</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8C58A6">
              <w:rPr>
                <w:rFonts w:ascii="Times New Roman" w:hAnsi="Times New Roman"/>
                <w:color w:val="000000"/>
                <w:sz w:val="24"/>
                <w:szCs w:val="24"/>
                <w:shd w:val="clear" w:color="auto" w:fill="FFFFFF"/>
              </w:rPr>
              <w:t xml:space="preserve"> </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r w:rsidRPr="008C58A6">
              <w:rPr>
                <w:rFonts w:ascii="Times New Roman" w:hAnsi="Times New Roman"/>
                <w:color w:val="000000"/>
                <w:sz w:val="24"/>
                <w:szCs w:val="24"/>
                <w:shd w:val="clear" w:color="auto" w:fill="FFFFFF"/>
              </w:rPr>
              <w:t xml:space="preserve">; </w:t>
            </w:r>
            <w:r w:rsidRPr="008C58A6">
              <w:rPr>
                <w:rFonts w:ascii="Times New Roman" w:hAnsi="Times New Roman"/>
                <w:iCs/>
                <w:sz w:val="24"/>
                <w:szCs w:val="24"/>
              </w:rPr>
              <w:t xml:space="preserve"> </w:t>
            </w:r>
          </w:p>
        </w:tc>
        <w:tc>
          <w:tcPr>
            <w:tcW w:w="6804" w:type="dxa"/>
          </w:tcPr>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умения проводить наблюдения за отдельными географическими объектами, процессами и явлениями, их изменениями в результате воздействия природных и </w:t>
            </w:r>
            <w:r w:rsidRPr="008C58A6">
              <w:rPr>
                <w:rFonts w:ascii="Times New Roman" w:hAnsi="Times New Roman"/>
                <w:sz w:val="24"/>
                <w:szCs w:val="24"/>
              </w:rPr>
              <w:lastRenderedPageBreak/>
              <w:t>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sz w:val="24"/>
                <w:szCs w:val="24"/>
              </w:rPr>
              <w:t>- сформировать умения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3532C3" w:rsidRPr="008C58A6" w:rsidRDefault="003532C3" w:rsidP="006C3F0D">
            <w:pPr>
              <w:spacing w:after="0" w:line="240" w:lineRule="auto"/>
              <w:jc w:val="both"/>
              <w:rPr>
                <w:rFonts w:ascii="Times New Roman" w:hAnsi="Times New Roman"/>
                <w:sz w:val="24"/>
                <w:szCs w:val="24"/>
              </w:rPr>
            </w:pPr>
          </w:p>
          <w:p w:rsidR="003532C3" w:rsidRPr="008C58A6" w:rsidRDefault="003532C3" w:rsidP="006C3F0D">
            <w:pPr>
              <w:spacing w:after="0" w:line="240" w:lineRule="auto"/>
              <w:jc w:val="both"/>
              <w:rPr>
                <w:rFonts w:ascii="Times New Roman" w:hAnsi="Times New Roman"/>
                <w:sz w:val="24"/>
                <w:szCs w:val="24"/>
              </w:rPr>
            </w:pPr>
          </w:p>
        </w:tc>
      </w:tr>
      <w:tr w:rsidR="003532C3" w:rsidRPr="001A4B21" w:rsidTr="006C3F0D">
        <w:tc>
          <w:tcPr>
            <w:tcW w:w="2830" w:type="dxa"/>
          </w:tcPr>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xml:space="preserve">ОК 03. Планировать и реализовывать собственное профессиональное и </w:t>
            </w:r>
            <w:r w:rsidRPr="008C58A6">
              <w:rPr>
                <w:rFonts w:ascii="Times New Roman" w:hAnsi="Times New Roman"/>
                <w:color w:val="000000"/>
                <w:sz w:val="24"/>
                <w:szCs w:val="24"/>
              </w:rPr>
              <w:lastRenderedPageBreak/>
              <w:t>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103" w:type="dxa"/>
          </w:tcPr>
          <w:p w:rsidR="003532C3" w:rsidRPr="008C58A6" w:rsidRDefault="003532C3" w:rsidP="006C3F0D">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lastRenderedPageBreak/>
              <w:t xml:space="preserve"> В области духовно-нравственного воспитания:</w:t>
            </w:r>
          </w:p>
          <w:p w:rsidR="003532C3" w:rsidRPr="008C58A6" w:rsidRDefault="003532C3" w:rsidP="006C3F0D">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t>- сформированность нравственного сознания, этического поведения;</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lastRenderedPageBreak/>
              <w:t>- способность оценивать ситуацию и принимать осознанные решения, ориентируясь на морально-нравственные нормы и ценности;</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осознание личного вклада в построение устойчивого будущего;</w:t>
            </w:r>
          </w:p>
          <w:p w:rsidR="003532C3" w:rsidRPr="008C58A6" w:rsidRDefault="003532C3" w:rsidP="006C3F0D">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Овладение универсальными регулятивными действиями:</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а)</w:t>
            </w:r>
            <w:r w:rsidRPr="008C58A6">
              <w:rPr>
                <w:rFonts w:ascii="Times New Roman" w:hAnsi="Times New Roman"/>
                <w:color w:val="000000"/>
                <w:sz w:val="24"/>
                <w:szCs w:val="24"/>
              </w:rPr>
              <w:t> самоорганизация:</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самостоятельно составлять план решения проблемы с учетом имеющихся ресурсов, собственных возможностей и предпочтений;</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давать оценку новым ситуациям;</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б)</w:t>
            </w:r>
            <w:r w:rsidRPr="008C58A6">
              <w:rPr>
                <w:rFonts w:ascii="Times New Roman" w:hAnsi="Times New Roman"/>
                <w:color w:val="000000"/>
                <w:sz w:val="24"/>
                <w:szCs w:val="24"/>
              </w:rPr>
              <w:t> самоконтроль:</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использовать приемы рефлексии для оценки ситуации, выбора верного решения;</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уметь оценивать риски и своевременно принимать решения по их снижению;</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lastRenderedPageBreak/>
              <w:t>в)</w:t>
            </w:r>
            <w:r w:rsidRPr="008C58A6">
              <w:rPr>
                <w:rFonts w:ascii="Times New Roman" w:hAnsi="Times New Roman"/>
                <w:color w:val="000000"/>
                <w:sz w:val="24"/>
                <w:szCs w:val="24"/>
              </w:rPr>
              <w:t> эмоциональный интеллект, предполагающий сформированность:</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804" w:type="dxa"/>
          </w:tcPr>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xml:space="preserve">-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w:t>
            </w:r>
            <w:r w:rsidRPr="008C58A6">
              <w:rPr>
                <w:rFonts w:ascii="Times New Roman" w:hAnsi="Times New Roman"/>
                <w:sz w:val="24"/>
                <w:szCs w:val="24"/>
              </w:rPr>
              <w:lastRenderedPageBreak/>
              <w:t>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3532C3" w:rsidRPr="008C58A6" w:rsidRDefault="003532C3" w:rsidP="006C3F0D">
            <w:pPr>
              <w:spacing w:after="0" w:line="240" w:lineRule="auto"/>
              <w:jc w:val="both"/>
              <w:rPr>
                <w:rFonts w:ascii="Times New Roman" w:hAnsi="Times New Roman"/>
                <w:color w:val="000000"/>
                <w:sz w:val="24"/>
                <w:szCs w:val="24"/>
              </w:rPr>
            </w:pPr>
          </w:p>
        </w:tc>
      </w:tr>
      <w:tr w:rsidR="003532C3" w:rsidRPr="001A4B21" w:rsidTr="006C3F0D">
        <w:tc>
          <w:tcPr>
            <w:tcW w:w="2830" w:type="dxa"/>
          </w:tcPr>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ОК 04.</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sz w:val="24"/>
                <w:szCs w:val="24"/>
              </w:rPr>
              <w:t>Эффективно взаимодействовать и работать в коллективе и команде</w:t>
            </w:r>
          </w:p>
        </w:tc>
        <w:tc>
          <w:tcPr>
            <w:tcW w:w="5103" w:type="dxa"/>
          </w:tcPr>
          <w:p w:rsidR="003532C3" w:rsidRPr="008C58A6" w:rsidRDefault="003532C3" w:rsidP="006C3F0D">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готовность к саморазвитию, самостоятельности и самоопределению;</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-овладение навыками учебно-исследовательской, проектной и социальной деятельности;</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Овладение универсальными коммуникативными действиями:</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б)</w:t>
            </w:r>
            <w:r w:rsidRPr="008C58A6">
              <w:rPr>
                <w:rFonts w:ascii="Times New Roman" w:hAnsi="Times New Roman"/>
                <w:color w:val="000000"/>
                <w:sz w:val="24"/>
                <w:szCs w:val="24"/>
              </w:rPr>
              <w:t> совместная деятельность:</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понимать и использовать преимущества командной и индивидуальной работы;</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осуществлять позитивное стратегическое поведение в различных ситуациях, проявлять творчество и воображение, быть инициативным</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Овладение универсальными регулятивными действиями:</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г)</w:t>
            </w:r>
            <w:r w:rsidRPr="008C58A6">
              <w:rPr>
                <w:rFonts w:ascii="Times New Roman" w:hAnsi="Times New Roman"/>
                <w:color w:val="000000"/>
                <w:sz w:val="24"/>
                <w:szCs w:val="24"/>
              </w:rPr>
              <w:t> принятие себя и других людей:</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принимать мотивы и аргументы других людей при анализе результатов деятельности;</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признавать свое право и право других людей на ошибки;</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развивать способность понимать мир с позиции другого человека;</w:t>
            </w:r>
          </w:p>
        </w:tc>
        <w:tc>
          <w:tcPr>
            <w:tcW w:w="6804" w:type="dxa"/>
          </w:tcPr>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3532C3" w:rsidRPr="008C58A6" w:rsidRDefault="003532C3" w:rsidP="006C3F0D">
            <w:pPr>
              <w:spacing w:after="0" w:line="240" w:lineRule="auto"/>
              <w:jc w:val="both"/>
              <w:rPr>
                <w:rFonts w:ascii="Times New Roman" w:hAnsi="Times New Roman"/>
                <w:color w:val="000000"/>
                <w:sz w:val="24"/>
                <w:szCs w:val="24"/>
              </w:rPr>
            </w:pPr>
          </w:p>
        </w:tc>
      </w:tr>
      <w:tr w:rsidR="003532C3" w:rsidRPr="001A4B21" w:rsidTr="006C3F0D">
        <w:tc>
          <w:tcPr>
            <w:tcW w:w="2830" w:type="dxa"/>
          </w:tcPr>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ОК 05.</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103" w:type="dxa"/>
          </w:tcPr>
          <w:p w:rsidR="003532C3" w:rsidRPr="008C58A6" w:rsidRDefault="003532C3" w:rsidP="006C3F0D">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эстетического воспитания:</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3532C3" w:rsidRPr="008C58A6" w:rsidRDefault="003532C3" w:rsidP="006C3F0D">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rsidR="003532C3" w:rsidRPr="008C58A6" w:rsidRDefault="003532C3" w:rsidP="006C3F0D">
            <w:pPr>
              <w:spacing w:after="0" w:line="240" w:lineRule="auto"/>
              <w:jc w:val="both"/>
              <w:rPr>
                <w:rFonts w:ascii="Times New Roman" w:hAnsi="Times New Roman"/>
                <w:color w:val="000000"/>
                <w:sz w:val="24"/>
                <w:szCs w:val="24"/>
                <w:u w:val="single"/>
              </w:rPr>
            </w:pPr>
            <w:r w:rsidRPr="008C58A6">
              <w:rPr>
                <w:rFonts w:ascii="Times New Roman" w:hAnsi="Times New Roman"/>
                <w:color w:val="000000"/>
                <w:sz w:val="24"/>
                <w:szCs w:val="24"/>
              </w:rPr>
              <w:t>Овладение универсальными коммуникативными действиями:</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а)</w:t>
            </w:r>
            <w:r w:rsidRPr="008C58A6">
              <w:rPr>
                <w:rFonts w:ascii="Times New Roman" w:hAnsi="Times New Roman"/>
                <w:color w:val="000000"/>
                <w:sz w:val="24"/>
                <w:szCs w:val="24"/>
              </w:rPr>
              <w:t> общение:</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осуществлять коммуникации во всех сферах жизни;</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rPr>
              <w:t>- развернуто и логично излагать свою точку зрения с использованием языковых средств;</w:t>
            </w:r>
          </w:p>
        </w:tc>
        <w:tc>
          <w:tcPr>
            <w:tcW w:w="6804" w:type="dxa"/>
          </w:tcPr>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w:t>
            </w:r>
            <w:r w:rsidRPr="008C58A6">
              <w:rPr>
                <w:rFonts w:ascii="Times New Roman" w:hAnsi="Times New Roman"/>
                <w:sz w:val="24"/>
                <w:szCs w:val="24"/>
              </w:rPr>
              <w:lastRenderedPageBreak/>
              <w:t>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3532C3" w:rsidRPr="008C58A6" w:rsidRDefault="003532C3" w:rsidP="006C3F0D">
            <w:pPr>
              <w:spacing w:after="0" w:line="240" w:lineRule="auto"/>
              <w:jc w:val="both"/>
              <w:rPr>
                <w:rFonts w:ascii="Times New Roman" w:hAnsi="Times New Roman"/>
                <w:color w:val="000000"/>
                <w:sz w:val="24"/>
                <w:szCs w:val="24"/>
              </w:rPr>
            </w:pPr>
          </w:p>
        </w:tc>
      </w:tr>
      <w:tr w:rsidR="003532C3" w:rsidRPr="001A4B21" w:rsidTr="006C3F0D">
        <w:tc>
          <w:tcPr>
            <w:tcW w:w="2830" w:type="dxa"/>
          </w:tcPr>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ОК 06.</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103" w:type="dxa"/>
          </w:tcPr>
          <w:p w:rsidR="003532C3" w:rsidRPr="008C58A6" w:rsidRDefault="003532C3" w:rsidP="006C3F0D">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t>- осознание обучающимися российской гражданской идентичности;</w:t>
            </w:r>
          </w:p>
          <w:p w:rsidR="003532C3" w:rsidRPr="008C58A6" w:rsidRDefault="003532C3" w:rsidP="006C3F0D">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3532C3" w:rsidRPr="008C58A6" w:rsidRDefault="003532C3" w:rsidP="006C3F0D">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части гражданского воспитания:</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принятие традиционных национальных, общечеловеческих гуманистических и демократических ценностей;</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готовность вести совместную деятельность в интересах гражданского общества, участвовать </w:t>
            </w:r>
            <w:r w:rsidRPr="008C58A6">
              <w:rPr>
                <w:rFonts w:ascii="Times New Roman" w:hAnsi="Times New Roman"/>
                <w:color w:val="000000"/>
                <w:sz w:val="24"/>
                <w:szCs w:val="24"/>
                <w:shd w:val="clear" w:color="auto" w:fill="FFFFFF"/>
              </w:rPr>
              <w:lastRenderedPageBreak/>
              <w:t>в самоуправлении в общеобразовательной организации и детско-юношеских организациях;</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гуманитарной и волонтерской деятельности;</w:t>
            </w:r>
            <w:r w:rsidRPr="008C58A6">
              <w:rPr>
                <w:rFonts w:ascii="Times New Roman" w:hAnsi="Times New Roman"/>
                <w:iCs/>
                <w:sz w:val="24"/>
                <w:szCs w:val="24"/>
              </w:rPr>
              <w:t xml:space="preserve"> </w:t>
            </w:r>
          </w:p>
          <w:p w:rsidR="003532C3" w:rsidRPr="008C58A6" w:rsidRDefault="003532C3" w:rsidP="006C3F0D">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патриотического воспитания:</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3532C3" w:rsidRPr="008C58A6" w:rsidRDefault="003532C3" w:rsidP="006C3F0D">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w:t>
            </w:r>
            <w:r w:rsidRPr="008C58A6">
              <w:rPr>
                <w:rFonts w:ascii="Times New Roman" w:hAnsi="Times New Roman"/>
                <w:color w:val="000000"/>
                <w:sz w:val="24"/>
                <w:szCs w:val="24"/>
              </w:rPr>
              <w:lastRenderedPageBreak/>
              <w:t>педагогическими работниками и сверстниками, к участию в построении индивидуальной образовательной траектории;</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rPr>
              <w:t>- овладение навыками учебно-исследовательской, проектной и социальной деятельности</w:t>
            </w:r>
          </w:p>
        </w:tc>
        <w:tc>
          <w:tcPr>
            <w:tcW w:w="6804" w:type="dxa"/>
          </w:tcPr>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понимать роль и место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sz w:val="24"/>
                <w:szCs w:val="24"/>
              </w:rPr>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умения применять географические знания для объяснения разнообразных явлений и процессов: объяснять </w:t>
            </w:r>
            <w:r w:rsidRPr="008C58A6">
              <w:rPr>
                <w:rFonts w:ascii="Times New Roman" w:hAnsi="Times New Roman"/>
                <w:sz w:val="24"/>
                <w:szCs w:val="24"/>
              </w:rPr>
              <w:lastRenderedPageBreak/>
              <w:t>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3532C3" w:rsidRPr="008C58A6" w:rsidRDefault="003532C3" w:rsidP="006C3F0D">
            <w:pPr>
              <w:spacing w:after="0" w:line="240" w:lineRule="auto"/>
              <w:jc w:val="both"/>
              <w:rPr>
                <w:rFonts w:ascii="Times New Roman" w:hAnsi="Times New Roman"/>
                <w:sz w:val="24"/>
                <w:szCs w:val="24"/>
              </w:rPr>
            </w:pPr>
          </w:p>
        </w:tc>
      </w:tr>
      <w:tr w:rsidR="003532C3" w:rsidRPr="001A4B21" w:rsidTr="006C3F0D">
        <w:tc>
          <w:tcPr>
            <w:tcW w:w="2830" w:type="dxa"/>
          </w:tcPr>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rPr>
              <w:lastRenderedPageBreak/>
              <w:t xml:space="preserve">ОК 07. </w:t>
            </w:r>
            <w:r w:rsidRPr="008C58A6">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103" w:type="dxa"/>
          </w:tcPr>
          <w:p w:rsidR="003532C3" w:rsidRPr="008C58A6" w:rsidRDefault="003532C3" w:rsidP="006C3F0D">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экологического воспитания:</w:t>
            </w:r>
          </w:p>
          <w:p w:rsidR="003532C3" w:rsidRPr="008C58A6" w:rsidRDefault="003532C3" w:rsidP="006C3F0D">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планирование и осуществление действий в окружающей среде на основе знания целей устойчивого развития человечества;</w:t>
            </w:r>
            <w:r w:rsidRPr="008C58A6">
              <w:rPr>
                <w:rFonts w:ascii="Times New Roman" w:hAnsi="Times New Roman"/>
                <w:iCs/>
                <w:sz w:val="24"/>
                <w:szCs w:val="24"/>
              </w:rPr>
              <w:t xml:space="preserve"> </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активное неприятие действий, приносящих вред окружающей среде;</w:t>
            </w:r>
            <w:r w:rsidRPr="008C58A6">
              <w:rPr>
                <w:rFonts w:ascii="Times New Roman" w:hAnsi="Times New Roman"/>
                <w:iCs/>
                <w:sz w:val="24"/>
                <w:szCs w:val="24"/>
              </w:rPr>
              <w:t xml:space="preserve"> </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умение прогнозировать неблагоприятные экологические последствия предпринимаемых действий, предотвращать их;</w:t>
            </w:r>
            <w:r w:rsidRPr="008C58A6">
              <w:rPr>
                <w:rFonts w:ascii="Times New Roman" w:hAnsi="Times New Roman"/>
                <w:iCs/>
                <w:sz w:val="24"/>
                <w:szCs w:val="24"/>
              </w:rPr>
              <w:t xml:space="preserve"> </w:t>
            </w:r>
          </w:p>
          <w:p w:rsidR="003532C3" w:rsidRPr="008C58A6" w:rsidRDefault="003532C3" w:rsidP="006C3F0D">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расширение опыта деятельности экологической направленности;</w:t>
            </w:r>
            <w:r w:rsidRPr="008C58A6">
              <w:rPr>
                <w:rFonts w:ascii="Times New Roman" w:hAnsi="Times New Roman"/>
                <w:iCs/>
                <w:sz w:val="24"/>
                <w:szCs w:val="24"/>
              </w:rPr>
              <w:t xml:space="preserve"> </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овладение навыками учебно-исследовательской, проектной и социальной деятельности;</w:t>
            </w:r>
          </w:p>
        </w:tc>
        <w:tc>
          <w:tcPr>
            <w:tcW w:w="6804" w:type="dxa"/>
          </w:tcPr>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sz w:val="24"/>
                <w:szCs w:val="24"/>
              </w:rPr>
              <w:t>- 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sz w:val="24"/>
                <w:szCs w:val="24"/>
              </w:rPr>
              <w:t xml:space="preserve">-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w:t>
            </w:r>
            <w:r w:rsidRPr="008C58A6">
              <w:rPr>
                <w:rFonts w:ascii="Times New Roman" w:hAnsi="Times New Roman"/>
                <w:sz w:val="24"/>
                <w:szCs w:val="24"/>
              </w:rPr>
              <w:lastRenderedPageBreak/>
              <w:t>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sz w:val="24"/>
                <w:szCs w:val="24"/>
              </w:rPr>
              <w:t>- сформировать умения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sz w:val="24"/>
                <w:szCs w:val="24"/>
              </w:rPr>
              <w:t>- сформировать умения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tc>
      </w:tr>
      <w:tr w:rsidR="003532C3" w:rsidRPr="001A4B21" w:rsidTr="006C3F0D">
        <w:tc>
          <w:tcPr>
            <w:tcW w:w="2830" w:type="dxa"/>
          </w:tcPr>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ОК 09.</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sz w:val="24"/>
                <w:szCs w:val="24"/>
              </w:rPr>
              <w:t>Пользоваться профессиональной документацией на государственном и иностранном языках</w:t>
            </w:r>
          </w:p>
        </w:tc>
        <w:tc>
          <w:tcPr>
            <w:tcW w:w="5103" w:type="dxa"/>
          </w:tcPr>
          <w:p w:rsidR="003532C3" w:rsidRPr="008C58A6" w:rsidRDefault="003532C3" w:rsidP="006C3F0D">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xml:space="preserve">- наличие мотивации к обучению и личностному развитию; </w:t>
            </w:r>
          </w:p>
          <w:p w:rsidR="003532C3" w:rsidRPr="008C58A6" w:rsidRDefault="003532C3" w:rsidP="006C3F0D">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ценности научного познания:</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8C58A6">
              <w:rPr>
                <w:rFonts w:ascii="Times New Roman" w:hAnsi="Times New Roman"/>
                <w:iCs/>
                <w:sz w:val="24"/>
                <w:szCs w:val="24"/>
              </w:rPr>
              <w:t xml:space="preserve"> </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lastRenderedPageBreak/>
              <w:t>- совершенствование языковой и читательской культуры как средства взаимодействия между людьми и познания мира;</w:t>
            </w:r>
            <w:r w:rsidRPr="008C58A6">
              <w:rPr>
                <w:rFonts w:ascii="Times New Roman" w:hAnsi="Times New Roman"/>
                <w:iCs/>
                <w:sz w:val="24"/>
                <w:szCs w:val="24"/>
              </w:rPr>
              <w:t xml:space="preserve"> </w:t>
            </w:r>
          </w:p>
          <w:p w:rsidR="003532C3" w:rsidRPr="008C58A6" w:rsidRDefault="003532C3" w:rsidP="006C3F0D">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3532C3" w:rsidRPr="008C58A6" w:rsidRDefault="003532C3" w:rsidP="006C3F0D">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3532C3" w:rsidRPr="008C58A6" w:rsidRDefault="003532C3" w:rsidP="006C3F0D">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б)</w:t>
            </w:r>
            <w:r w:rsidRPr="008C58A6">
              <w:rPr>
                <w:rFonts w:ascii="Times New Roman" w:hAnsi="Times New Roman"/>
                <w:color w:val="000000"/>
                <w:sz w:val="24"/>
                <w:szCs w:val="24"/>
                <w:shd w:val="clear" w:color="auto" w:fill="FFFFFF"/>
              </w:rPr>
              <w:t> базовые исследовательские действия:</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способность и готовность к самостоятельному поиску методов решения практических задач, применению различных методов познания;</w:t>
            </w:r>
            <w:r w:rsidRPr="008C58A6">
              <w:rPr>
                <w:rFonts w:ascii="Times New Roman" w:hAnsi="Times New Roman"/>
                <w:iCs/>
                <w:sz w:val="24"/>
                <w:szCs w:val="24"/>
              </w:rPr>
              <w:t xml:space="preserve"> </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8C58A6">
              <w:rPr>
                <w:rFonts w:ascii="Times New Roman" w:hAnsi="Times New Roman"/>
                <w:iCs/>
                <w:sz w:val="24"/>
                <w:szCs w:val="24"/>
              </w:rPr>
              <w:t xml:space="preserve"> </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формирование научного типа мышления, владение научной терминологией, ключевыми понятиями и методами;</w:t>
            </w:r>
            <w:r w:rsidRPr="008C58A6">
              <w:rPr>
                <w:rFonts w:ascii="Times New Roman" w:hAnsi="Times New Roman"/>
                <w:iCs/>
                <w:sz w:val="24"/>
                <w:szCs w:val="24"/>
              </w:rPr>
              <w:t xml:space="preserve"> </w:t>
            </w:r>
          </w:p>
          <w:p w:rsidR="003532C3" w:rsidRPr="008C58A6" w:rsidRDefault="003532C3" w:rsidP="006C3F0D">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-осуществлять целенаправленный поиск переноса средств и способов действия в профессиональную среду</w:t>
            </w:r>
          </w:p>
        </w:tc>
        <w:tc>
          <w:tcPr>
            <w:tcW w:w="6804" w:type="dxa"/>
          </w:tcPr>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sz w:val="24"/>
                <w:szCs w:val="24"/>
              </w:rPr>
              <w:t>- владеть географической терминологией и системой базовых географических понятий, умение применять социально-</w:t>
            </w:r>
            <w:r w:rsidRPr="008C58A6">
              <w:rPr>
                <w:rFonts w:ascii="Times New Roman" w:hAnsi="Times New Roman"/>
                <w:sz w:val="24"/>
                <w:szCs w:val="24"/>
              </w:rPr>
              <w:lastRenderedPageBreak/>
              <w:t>экономические понятия для решения учебных и (или) практико-ориентированных задач;</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sz w:val="24"/>
                <w:szCs w:val="24"/>
              </w:rPr>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3532C3" w:rsidRPr="008C58A6" w:rsidRDefault="003532C3" w:rsidP="006C3F0D">
            <w:pPr>
              <w:spacing w:after="0" w:line="240" w:lineRule="auto"/>
              <w:jc w:val="both"/>
              <w:rPr>
                <w:rFonts w:ascii="Times New Roman" w:hAnsi="Times New Roman"/>
                <w:sz w:val="24"/>
                <w:szCs w:val="24"/>
              </w:rPr>
            </w:pPr>
            <w:r w:rsidRPr="008C58A6">
              <w:rPr>
                <w:rFonts w:ascii="Times New Roman" w:hAnsi="Times New Roman"/>
                <w:sz w:val="24"/>
                <w:szCs w:val="24"/>
              </w:rPr>
              <w:t>- сформировать умения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3532C3" w:rsidRPr="008C58A6" w:rsidRDefault="003532C3" w:rsidP="006C3F0D">
            <w:pPr>
              <w:spacing w:after="0" w:line="240" w:lineRule="auto"/>
              <w:jc w:val="both"/>
              <w:rPr>
                <w:rFonts w:ascii="Times New Roman" w:hAnsi="Times New Roman"/>
                <w:color w:val="000000"/>
                <w:sz w:val="24"/>
                <w:szCs w:val="24"/>
              </w:rPr>
            </w:pPr>
          </w:p>
        </w:tc>
      </w:tr>
      <w:bookmarkEnd w:id="171"/>
    </w:tbl>
    <w:p w:rsidR="003532C3" w:rsidRPr="001A4B21" w:rsidRDefault="003532C3" w:rsidP="003532C3">
      <w:pPr>
        <w:spacing w:after="0"/>
        <w:jc w:val="both"/>
        <w:rPr>
          <w:rFonts w:ascii="Times New Roman" w:hAnsi="Times New Roman"/>
          <w:sz w:val="24"/>
          <w:szCs w:val="24"/>
        </w:rPr>
        <w:sectPr w:rsidR="003532C3" w:rsidRPr="001A4B21" w:rsidSect="006C3F0D">
          <w:pgSz w:w="16838" w:h="11906" w:orient="landscape"/>
          <w:pgMar w:top="1701" w:right="1134" w:bottom="850" w:left="1134" w:header="708" w:footer="708" w:gutter="0"/>
          <w:cols w:space="720"/>
          <w:titlePg/>
          <w:docGrid w:linePitch="299"/>
        </w:sectPr>
      </w:pPr>
    </w:p>
    <w:p w:rsidR="003532C3" w:rsidRPr="00B576A0" w:rsidRDefault="003532C3" w:rsidP="003532C3">
      <w:pPr>
        <w:pStyle w:val="1"/>
        <w:spacing w:before="0"/>
        <w:jc w:val="center"/>
        <w:rPr>
          <w:rFonts w:ascii="Times New Roman" w:eastAsia="Times New Roman" w:hAnsi="Times New Roman" w:cs="Times New Roman"/>
          <w:b/>
          <w:bCs/>
          <w:color w:val="000000" w:themeColor="text1"/>
          <w:sz w:val="28"/>
          <w:szCs w:val="28"/>
        </w:rPr>
      </w:pPr>
      <w:bookmarkStart w:id="172" w:name="_Toc125109088"/>
      <w:r w:rsidRPr="00B576A0">
        <w:rPr>
          <w:rFonts w:ascii="Times New Roman" w:eastAsia="Times New Roman" w:hAnsi="Times New Roman" w:cs="Times New Roman"/>
          <w:b/>
          <w:bCs/>
          <w:color w:val="000000" w:themeColor="text1"/>
          <w:sz w:val="28"/>
          <w:szCs w:val="28"/>
        </w:rPr>
        <w:lastRenderedPageBreak/>
        <w:t>Структура и содержание общеобразовательной дисциплины</w:t>
      </w:r>
      <w:bookmarkEnd w:id="172"/>
    </w:p>
    <w:p w:rsidR="003532C3" w:rsidRPr="001A4B21" w:rsidRDefault="003532C3" w:rsidP="003532C3">
      <w:pPr>
        <w:spacing w:after="0"/>
        <w:jc w:val="both"/>
        <w:rPr>
          <w:rFonts w:ascii="Times New Roman" w:hAnsi="Times New Roman"/>
          <w:sz w:val="24"/>
          <w:szCs w:val="24"/>
        </w:rPr>
      </w:pPr>
    </w:p>
    <w:p w:rsidR="003532C3" w:rsidRDefault="003532C3" w:rsidP="003532C3">
      <w:pPr>
        <w:spacing w:after="0"/>
        <w:jc w:val="center"/>
        <w:rPr>
          <w:rFonts w:ascii="Times New Roman" w:hAnsi="Times New Roman"/>
          <w:b/>
          <w:bCs/>
          <w:sz w:val="24"/>
          <w:szCs w:val="24"/>
        </w:rPr>
      </w:pPr>
      <w:r w:rsidRPr="001A4B21">
        <w:rPr>
          <w:rFonts w:ascii="Times New Roman" w:hAnsi="Times New Roman"/>
          <w:b/>
          <w:bCs/>
          <w:sz w:val="24"/>
          <w:szCs w:val="24"/>
        </w:rPr>
        <w:t>Объем дисциплины и виды учебной работы</w:t>
      </w:r>
    </w:p>
    <w:p w:rsidR="003532C3" w:rsidRPr="001A4B21" w:rsidRDefault="003532C3" w:rsidP="003532C3">
      <w:pPr>
        <w:spacing w:after="0"/>
        <w:jc w:val="center"/>
        <w:rPr>
          <w:rFonts w:ascii="Times New Roman" w:hAnsi="Times New Roman"/>
          <w:sz w:val="24"/>
          <w:szCs w:val="24"/>
        </w:rPr>
      </w:pPr>
    </w:p>
    <w:tbl>
      <w:tblPr>
        <w:tblW w:w="101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223"/>
        <w:gridCol w:w="1958"/>
      </w:tblGrid>
      <w:tr w:rsidR="003532C3" w:rsidRPr="001A4B21" w:rsidTr="006C3F0D">
        <w:trPr>
          <w:trHeight w:val="460"/>
        </w:trPr>
        <w:tc>
          <w:tcPr>
            <w:tcW w:w="8223" w:type="dxa"/>
          </w:tcPr>
          <w:p w:rsidR="003532C3" w:rsidRPr="001A4B21" w:rsidRDefault="003532C3" w:rsidP="006C3F0D">
            <w:pPr>
              <w:spacing w:after="0"/>
              <w:jc w:val="center"/>
              <w:rPr>
                <w:rFonts w:ascii="Times New Roman" w:hAnsi="Times New Roman"/>
                <w:b/>
                <w:bCs/>
                <w:sz w:val="24"/>
                <w:szCs w:val="24"/>
              </w:rPr>
            </w:pPr>
            <w:r w:rsidRPr="001A4B21">
              <w:rPr>
                <w:rFonts w:ascii="Times New Roman" w:hAnsi="Times New Roman"/>
                <w:b/>
                <w:bCs/>
                <w:sz w:val="24"/>
                <w:szCs w:val="24"/>
              </w:rPr>
              <w:t>Вид учебной работы</w:t>
            </w:r>
          </w:p>
        </w:tc>
        <w:tc>
          <w:tcPr>
            <w:tcW w:w="1958" w:type="dxa"/>
          </w:tcPr>
          <w:p w:rsidR="003532C3" w:rsidRPr="001A4B21" w:rsidRDefault="003532C3" w:rsidP="006C3F0D">
            <w:pPr>
              <w:spacing w:after="0"/>
              <w:jc w:val="center"/>
              <w:rPr>
                <w:rFonts w:ascii="Times New Roman" w:hAnsi="Times New Roman"/>
                <w:b/>
                <w:bCs/>
                <w:i/>
                <w:sz w:val="24"/>
                <w:szCs w:val="24"/>
              </w:rPr>
            </w:pPr>
            <w:r>
              <w:rPr>
                <w:rFonts w:ascii="Times New Roman" w:hAnsi="Times New Roman"/>
                <w:b/>
                <w:bCs/>
                <w:i/>
                <w:sz w:val="24"/>
                <w:szCs w:val="24"/>
              </w:rPr>
              <w:t>Объем в часах</w:t>
            </w:r>
          </w:p>
        </w:tc>
      </w:tr>
      <w:tr w:rsidR="003532C3" w:rsidRPr="001A4B21" w:rsidTr="006C3F0D">
        <w:trPr>
          <w:trHeight w:val="460"/>
        </w:trPr>
        <w:tc>
          <w:tcPr>
            <w:tcW w:w="8223" w:type="dxa"/>
          </w:tcPr>
          <w:p w:rsidR="003532C3" w:rsidRPr="001A4B21" w:rsidRDefault="003532C3" w:rsidP="006C3F0D">
            <w:pPr>
              <w:spacing w:after="0"/>
              <w:jc w:val="both"/>
              <w:rPr>
                <w:rFonts w:ascii="Times New Roman" w:hAnsi="Times New Roman"/>
                <w:b/>
                <w:bCs/>
                <w:sz w:val="24"/>
                <w:szCs w:val="24"/>
              </w:rPr>
            </w:pPr>
            <w:r w:rsidRPr="001A4B21">
              <w:rPr>
                <w:rFonts w:ascii="Times New Roman" w:hAnsi="Times New Roman"/>
                <w:b/>
                <w:bCs/>
                <w:sz w:val="24"/>
                <w:szCs w:val="24"/>
              </w:rPr>
              <w:t>Объем образовательной программы дисциплины</w:t>
            </w:r>
          </w:p>
        </w:tc>
        <w:tc>
          <w:tcPr>
            <w:tcW w:w="1958" w:type="dxa"/>
          </w:tcPr>
          <w:p w:rsidR="003532C3" w:rsidRPr="001A4B21" w:rsidRDefault="003532C3" w:rsidP="006C3F0D">
            <w:pPr>
              <w:spacing w:after="0"/>
              <w:jc w:val="center"/>
              <w:rPr>
                <w:rFonts w:ascii="Times New Roman" w:hAnsi="Times New Roman"/>
                <w:b/>
                <w:bCs/>
                <w:i/>
                <w:sz w:val="24"/>
                <w:szCs w:val="24"/>
              </w:rPr>
            </w:pPr>
            <w:r>
              <w:rPr>
                <w:rFonts w:ascii="Times New Roman" w:hAnsi="Times New Roman"/>
                <w:b/>
                <w:bCs/>
                <w:sz w:val="24"/>
                <w:szCs w:val="24"/>
              </w:rPr>
              <w:t>40</w:t>
            </w:r>
          </w:p>
        </w:tc>
      </w:tr>
      <w:tr w:rsidR="003532C3" w:rsidRPr="001A4B21" w:rsidTr="006C3F0D">
        <w:trPr>
          <w:trHeight w:val="277"/>
        </w:trPr>
        <w:tc>
          <w:tcPr>
            <w:tcW w:w="10181" w:type="dxa"/>
            <w:gridSpan w:val="2"/>
            <w:vAlign w:val="center"/>
          </w:tcPr>
          <w:p w:rsidR="003532C3" w:rsidRPr="001A4B21" w:rsidRDefault="003532C3" w:rsidP="006C3F0D">
            <w:pPr>
              <w:spacing w:after="0"/>
              <w:rPr>
                <w:rFonts w:ascii="Times New Roman" w:hAnsi="Times New Roman"/>
                <w:sz w:val="24"/>
                <w:szCs w:val="24"/>
              </w:rPr>
            </w:pPr>
            <w:r w:rsidRPr="001A4B21">
              <w:rPr>
                <w:rFonts w:ascii="Times New Roman" w:hAnsi="Times New Roman"/>
                <w:sz w:val="24"/>
                <w:szCs w:val="24"/>
              </w:rPr>
              <w:t>в т. ч.:</w:t>
            </w:r>
          </w:p>
        </w:tc>
      </w:tr>
      <w:tr w:rsidR="003532C3" w:rsidRPr="001A4B21" w:rsidTr="006C3F0D">
        <w:trPr>
          <w:trHeight w:val="490"/>
        </w:trPr>
        <w:tc>
          <w:tcPr>
            <w:tcW w:w="8223" w:type="dxa"/>
            <w:vAlign w:val="center"/>
          </w:tcPr>
          <w:p w:rsidR="003532C3" w:rsidRPr="001A4B21" w:rsidRDefault="003532C3" w:rsidP="006C3F0D">
            <w:pPr>
              <w:spacing w:after="0"/>
              <w:jc w:val="both"/>
              <w:rPr>
                <w:rFonts w:ascii="Times New Roman" w:hAnsi="Times New Roman"/>
                <w:b/>
                <w:bCs/>
                <w:iCs/>
                <w:sz w:val="24"/>
                <w:szCs w:val="24"/>
              </w:rPr>
            </w:pPr>
            <w:r w:rsidRPr="001A4B21">
              <w:rPr>
                <w:rFonts w:ascii="Times New Roman" w:hAnsi="Times New Roman"/>
                <w:b/>
                <w:bCs/>
                <w:sz w:val="24"/>
                <w:szCs w:val="24"/>
              </w:rPr>
              <w:t>Основное содержание</w:t>
            </w:r>
          </w:p>
        </w:tc>
        <w:tc>
          <w:tcPr>
            <w:tcW w:w="1958" w:type="dxa"/>
            <w:vAlign w:val="center"/>
          </w:tcPr>
          <w:p w:rsidR="003532C3" w:rsidRPr="001A4B21" w:rsidRDefault="003532C3" w:rsidP="006C3F0D">
            <w:pPr>
              <w:spacing w:after="0"/>
              <w:jc w:val="center"/>
              <w:rPr>
                <w:rFonts w:ascii="Times New Roman" w:hAnsi="Times New Roman"/>
                <w:b/>
                <w:bCs/>
                <w:iCs/>
                <w:sz w:val="24"/>
                <w:szCs w:val="24"/>
              </w:rPr>
            </w:pPr>
            <w:r>
              <w:rPr>
                <w:rFonts w:ascii="Times New Roman" w:hAnsi="Times New Roman"/>
                <w:b/>
                <w:bCs/>
                <w:iCs/>
                <w:sz w:val="24"/>
                <w:szCs w:val="24"/>
              </w:rPr>
              <w:t>40</w:t>
            </w:r>
          </w:p>
        </w:tc>
      </w:tr>
      <w:tr w:rsidR="003532C3" w:rsidRPr="001A4B21" w:rsidTr="006C3F0D">
        <w:trPr>
          <w:trHeight w:val="490"/>
        </w:trPr>
        <w:tc>
          <w:tcPr>
            <w:tcW w:w="8223" w:type="dxa"/>
            <w:vAlign w:val="center"/>
          </w:tcPr>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в т. ч.:</w:t>
            </w:r>
          </w:p>
        </w:tc>
        <w:tc>
          <w:tcPr>
            <w:tcW w:w="1958" w:type="dxa"/>
            <w:vAlign w:val="center"/>
          </w:tcPr>
          <w:p w:rsidR="003532C3" w:rsidRPr="001A4B21" w:rsidRDefault="003532C3" w:rsidP="006C3F0D">
            <w:pPr>
              <w:spacing w:after="0"/>
              <w:jc w:val="center"/>
              <w:rPr>
                <w:rFonts w:ascii="Times New Roman" w:hAnsi="Times New Roman"/>
                <w:iCs/>
                <w:sz w:val="24"/>
                <w:szCs w:val="24"/>
              </w:rPr>
            </w:pPr>
          </w:p>
        </w:tc>
      </w:tr>
      <w:tr w:rsidR="003532C3" w:rsidRPr="001A4B21" w:rsidTr="006C3F0D">
        <w:trPr>
          <w:trHeight w:val="490"/>
        </w:trPr>
        <w:tc>
          <w:tcPr>
            <w:tcW w:w="8223" w:type="dxa"/>
            <w:vAlign w:val="center"/>
          </w:tcPr>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теоретическое обучение</w:t>
            </w:r>
          </w:p>
        </w:tc>
        <w:tc>
          <w:tcPr>
            <w:tcW w:w="1958" w:type="dxa"/>
          </w:tcPr>
          <w:p w:rsidR="003532C3" w:rsidRPr="001A4B21" w:rsidRDefault="003532C3" w:rsidP="006C3F0D">
            <w:pPr>
              <w:spacing w:after="0"/>
              <w:jc w:val="center"/>
              <w:rPr>
                <w:rFonts w:ascii="Times New Roman" w:hAnsi="Times New Roman"/>
                <w:iCs/>
                <w:sz w:val="24"/>
                <w:szCs w:val="24"/>
              </w:rPr>
            </w:pPr>
            <w:r>
              <w:rPr>
                <w:rFonts w:ascii="Times New Roman" w:hAnsi="Times New Roman"/>
                <w:iCs/>
                <w:sz w:val="24"/>
                <w:szCs w:val="24"/>
              </w:rPr>
              <w:t>34</w:t>
            </w:r>
          </w:p>
        </w:tc>
      </w:tr>
      <w:tr w:rsidR="003532C3" w:rsidRPr="001A4B21" w:rsidTr="006C3F0D">
        <w:trPr>
          <w:trHeight w:val="490"/>
        </w:trPr>
        <w:tc>
          <w:tcPr>
            <w:tcW w:w="8223" w:type="dxa"/>
            <w:vAlign w:val="center"/>
          </w:tcPr>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практические занятия</w:t>
            </w:r>
          </w:p>
        </w:tc>
        <w:tc>
          <w:tcPr>
            <w:tcW w:w="1958" w:type="dxa"/>
          </w:tcPr>
          <w:p w:rsidR="003532C3" w:rsidRPr="001A4B21" w:rsidRDefault="003532C3" w:rsidP="006C3F0D">
            <w:pPr>
              <w:spacing w:after="0"/>
              <w:jc w:val="center"/>
              <w:rPr>
                <w:rFonts w:ascii="Times New Roman" w:hAnsi="Times New Roman"/>
                <w:iCs/>
                <w:sz w:val="24"/>
                <w:szCs w:val="24"/>
              </w:rPr>
            </w:pPr>
            <w:r>
              <w:rPr>
                <w:rFonts w:ascii="Times New Roman" w:hAnsi="Times New Roman"/>
                <w:iCs/>
                <w:sz w:val="24"/>
                <w:szCs w:val="24"/>
              </w:rPr>
              <w:t>6</w:t>
            </w:r>
          </w:p>
        </w:tc>
      </w:tr>
      <w:tr w:rsidR="003532C3" w:rsidRPr="001A4B21" w:rsidTr="006C3F0D">
        <w:trPr>
          <w:trHeight w:val="602"/>
        </w:trPr>
        <w:tc>
          <w:tcPr>
            <w:tcW w:w="8223" w:type="dxa"/>
            <w:vAlign w:val="center"/>
          </w:tcPr>
          <w:p w:rsidR="003532C3" w:rsidRPr="001A4B21" w:rsidRDefault="003532C3" w:rsidP="006C3F0D">
            <w:pPr>
              <w:spacing w:after="0"/>
              <w:jc w:val="both"/>
              <w:rPr>
                <w:rFonts w:ascii="Times New Roman" w:hAnsi="Times New Roman"/>
                <w:i/>
                <w:sz w:val="24"/>
                <w:szCs w:val="24"/>
              </w:rPr>
            </w:pPr>
            <w:r>
              <w:rPr>
                <w:rFonts w:ascii="Times New Roman" w:hAnsi="Times New Roman"/>
                <w:sz w:val="24"/>
                <w:szCs w:val="24"/>
              </w:rPr>
              <w:t xml:space="preserve">Промежуточная аттестация (дифференцированный зачет) </w:t>
            </w:r>
          </w:p>
        </w:tc>
        <w:tc>
          <w:tcPr>
            <w:tcW w:w="1958" w:type="dxa"/>
            <w:vAlign w:val="center"/>
          </w:tcPr>
          <w:p w:rsidR="003532C3" w:rsidRPr="001A4B21" w:rsidRDefault="003532C3" w:rsidP="006C3F0D">
            <w:pPr>
              <w:spacing w:after="0"/>
              <w:jc w:val="center"/>
              <w:rPr>
                <w:rFonts w:ascii="Times New Roman" w:hAnsi="Times New Roman"/>
                <w:sz w:val="24"/>
                <w:szCs w:val="24"/>
                <w:lang w:val="en-US"/>
              </w:rPr>
            </w:pPr>
            <w:r w:rsidRPr="001A4B21">
              <w:rPr>
                <w:rFonts w:ascii="Times New Roman" w:hAnsi="Times New Roman"/>
                <w:sz w:val="24"/>
                <w:szCs w:val="24"/>
                <w:lang w:val="en-US"/>
              </w:rPr>
              <w:t>2</w:t>
            </w:r>
          </w:p>
        </w:tc>
      </w:tr>
    </w:tbl>
    <w:p w:rsidR="003532C3" w:rsidRDefault="003532C3" w:rsidP="003532C3">
      <w:pPr>
        <w:spacing w:after="0" w:line="240" w:lineRule="auto"/>
        <w:ind w:firstLine="709"/>
        <w:jc w:val="both"/>
        <w:rPr>
          <w:rFonts w:ascii="Times New Roman" w:hAnsi="Times New Roman"/>
          <w:sz w:val="24"/>
          <w:szCs w:val="24"/>
        </w:rPr>
      </w:pPr>
    </w:p>
    <w:p w:rsidR="003532C3" w:rsidRDefault="003532C3" w:rsidP="003532C3">
      <w:pPr>
        <w:spacing w:after="0" w:line="240" w:lineRule="auto"/>
        <w:ind w:firstLine="709"/>
        <w:jc w:val="both"/>
        <w:rPr>
          <w:rFonts w:ascii="Times New Roman" w:hAnsi="Times New Roman"/>
          <w:sz w:val="24"/>
          <w:szCs w:val="24"/>
        </w:rPr>
      </w:pPr>
    </w:p>
    <w:p w:rsidR="003532C3" w:rsidRDefault="003532C3" w:rsidP="003532C3">
      <w:pPr>
        <w:spacing w:after="0" w:line="240" w:lineRule="auto"/>
        <w:ind w:firstLine="709"/>
        <w:jc w:val="both"/>
        <w:rPr>
          <w:rFonts w:ascii="Times New Roman" w:hAnsi="Times New Roman"/>
          <w:sz w:val="24"/>
          <w:szCs w:val="24"/>
        </w:rPr>
      </w:pPr>
    </w:p>
    <w:p w:rsidR="003532C3" w:rsidRDefault="003532C3" w:rsidP="003532C3">
      <w:pPr>
        <w:spacing w:after="0" w:line="240" w:lineRule="auto"/>
        <w:ind w:firstLine="709"/>
        <w:jc w:val="both"/>
        <w:rPr>
          <w:rFonts w:ascii="Times New Roman" w:hAnsi="Times New Roman"/>
          <w:sz w:val="24"/>
          <w:szCs w:val="24"/>
        </w:rPr>
      </w:pPr>
    </w:p>
    <w:p w:rsidR="003532C3" w:rsidRDefault="003532C3" w:rsidP="003532C3">
      <w:pPr>
        <w:spacing w:after="0" w:line="240" w:lineRule="auto"/>
        <w:ind w:firstLine="709"/>
        <w:jc w:val="both"/>
        <w:rPr>
          <w:rFonts w:ascii="Times New Roman" w:hAnsi="Times New Roman"/>
          <w:sz w:val="24"/>
          <w:szCs w:val="24"/>
        </w:rPr>
      </w:pPr>
    </w:p>
    <w:p w:rsidR="003532C3" w:rsidRDefault="003532C3" w:rsidP="003532C3">
      <w:pPr>
        <w:spacing w:after="0" w:line="240" w:lineRule="auto"/>
        <w:ind w:firstLine="709"/>
        <w:jc w:val="both"/>
        <w:rPr>
          <w:rFonts w:ascii="Times New Roman" w:hAnsi="Times New Roman"/>
          <w:sz w:val="24"/>
          <w:szCs w:val="24"/>
        </w:rPr>
      </w:pPr>
    </w:p>
    <w:p w:rsidR="003532C3" w:rsidRDefault="003532C3" w:rsidP="003532C3">
      <w:pPr>
        <w:spacing w:after="0" w:line="240" w:lineRule="auto"/>
        <w:ind w:firstLine="709"/>
        <w:jc w:val="both"/>
        <w:rPr>
          <w:rFonts w:ascii="Times New Roman" w:hAnsi="Times New Roman"/>
          <w:sz w:val="24"/>
          <w:szCs w:val="24"/>
        </w:rPr>
      </w:pPr>
    </w:p>
    <w:p w:rsidR="003532C3" w:rsidRDefault="003532C3" w:rsidP="003532C3">
      <w:pPr>
        <w:spacing w:after="0" w:line="240" w:lineRule="auto"/>
        <w:ind w:firstLine="709"/>
        <w:jc w:val="both"/>
        <w:rPr>
          <w:rFonts w:ascii="Times New Roman" w:hAnsi="Times New Roman"/>
          <w:sz w:val="24"/>
          <w:szCs w:val="24"/>
        </w:rPr>
      </w:pPr>
    </w:p>
    <w:p w:rsidR="003532C3" w:rsidRDefault="003532C3" w:rsidP="003532C3">
      <w:pPr>
        <w:spacing w:after="0" w:line="240" w:lineRule="auto"/>
        <w:ind w:firstLine="709"/>
        <w:jc w:val="both"/>
        <w:rPr>
          <w:rFonts w:ascii="Times New Roman" w:hAnsi="Times New Roman"/>
          <w:sz w:val="24"/>
          <w:szCs w:val="24"/>
        </w:rPr>
      </w:pPr>
    </w:p>
    <w:p w:rsidR="003532C3" w:rsidRDefault="003532C3" w:rsidP="003532C3">
      <w:pPr>
        <w:spacing w:after="0" w:line="240" w:lineRule="auto"/>
        <w:ind w:firstLine="709"/>
        <w:jc w:val="both"/>
        <w:rPr>
          <w:rFonts w:ascii="Times New Roman" w:hAnsi="Times New Roman"/>
          <w:sz w:val="24"/>
          <w:szCs w:val="24"/>
        </w:rPr>
      </w:pPr>
    </w:p>
    <w:p w:rsidR="003532C3" w:rsidRDefault="003532C3" w:rsidP="003532C3">
      <w:pPr>
        <w:spacing w:after="0" w:line="240" w:lineRule="auto"/>
        <w:ind w:firstLine="709"/>
        <w:jc w:val="both"/>
        <w:rPr>
          <w:rFonts w:ascii="Times New Roman" w:hAnsi="Times New Roman"/>
          <w:sz w:val="24"/>
          <w:szCs w:val="24"/>
        </w:rPr>
      </w:pPr>
    </w:p>
    <w:p w:rsidR="003532C3" w:rsidRDefault="003532C3" w:rsidP="003532C3">
      <w:pPr>
        <w:spacing w:after="0" w:line="240" w:lineRule="auto"/>
        <w:ind w:firstLine="709"/>
        <w:jc w:val="both"/>
        <w:rPr>
          <w:rFonts w:ascii="Times New Roman" w:hAnsi="Times New Roman"/>
          <w:sz w:val="24"/>
          <w:szCs w:val="24"/>
        </w:rPr>
      </w:pPr>
    </w:p>
    <w:p w:rsidR="003532C3" w:rsidRDefault="003532C3" w:rsidP="003532C3">
      <w:pPr>
        <w:spacing w:after="0" w:line="240" w:lineRule="auto"/>
        <w:ind w:firstLine="709"/>
        <w:jc w:val="both"/>
        <w:rPr>
          <w:rFonts w:ascii="Times New Roman" w:hAnsi="Times New Roman"/>
          <w:sz w:val="24"/>
          <w:szCs w:val="24"/>
        </w:rPr>
      </w:pPr>
    </w:p>
    <w:p w:rsidR="003532C3" w:rsidRDefault="003532C3" w:rsidP="003532C3">
      <w:pPr>
        <w:spacing w:after="0" w:line="240" w:lineRule="auto"/>
        <w:ind w:firstLine="709"/>
        <w:jc w:val="both"/>
        <w:rPr>
          <w:rFonts w:ascii="Times New Roman" w:hAnsi="Times New Roman"/>
          <w:sz w:val="24"/>
          <w:szCs w:val="24"/>
        </w:rPr>
      </w:pPr>
    </w:p>
    <w:p w:rsidR="003532C3" w:rsidRDefault="003532C3" w:rsidP="003532C3">
      <w:pPr>
        <w:spacing w:after="0" w:line="240" w:lineRule="auto"/>
        <w:ind w:firstLine="709"/>
        <w:jc w:val="both"/>
        <w:rPr>
          <w:rFonts w:ascii="Times New Roman" w:hAnsi="Times New Roman"/>
          <w:sz w:val="24"/>
          <w:szCs w:val="24"/>
        </w:rPr>
      </w:pPr>
    </w:p>
    <w:p w:rsidR="003532C3" w:rsidRDefault="003532C3" w:rsidP="003532C3">
      <w:pPr>
        <w:spacing w:after="0" w:line="240" w:lineRule="auto"/>
        <w:ind w:firstLine="709"/>
        <w:jc w:val="both"/>
        <w:rPr>
          <w:rFonts w:ascii="Times New Roman" w:hAnsi="Times New Roman"/>
          <w:sz w:val="24"/>
          <w:szCs w:val="24"/>
        </w:rPr>
      </w:pPr>
    </w:p>
    <w:p w:rsidR="003532C3" w:rsidRDefault="003532C3" w:rsidP="003532C3">
      <w:pPr>
        <w:spacing w:after="0" w:line="240" w:lineRule="auto"/>
        <w:ind w:firstLine="709"/>
        <w:jc w:val="both"/>
        <w:rPr>
          <w:rFonts w:ascii="Times New Roman" w:hAnsi="Times New Roman"/>
          <w:sz w:val="24"/>
          <w:szCs w:val="24"/>
        </w:rPr>
      </w:pPr>
    </w:p>
    <w:p w:rsidR="003532C3" w:rsidRDefault="003532C3" w:rsidP="003532C3">
      <w:pPr>
        <w:spacing w:after="0" w:line="240" w:lineRule="auto"/>
        <w:ind w:firstLine="709"/>
        <w:jc w:val="both"/>
        <w:rPr>
          <w:rFonts w:ascii="Times New Roman" w:hAnsi="Times New Roman"/>
          <w:sz w:val="24"/>
          <w:szCs w:val="24"/>
        </w:rPr>
      </w:pPr>
    </w:p>
    <w:p w:rsidR="003532C3" w:rsidRDefault="003532C3" w:rsidP="003532C3">
      <w:pPr>
        <w:spacing w:after="0" w:line="240" w:lineRule="auto"/>
        <w:ind w:firstLine="709"/>
        <w:jc w:val="both"/>
        <w:rPr>
          <w:rFonts w:ascii="Times New Roman" w:hAnsi="Times New Roman"/>
          <w:sz w:val="24"/>
          <w:szCs w:val="24"/>
        </w:rPr>
      </w:pPr>
    </w:p>
    <w:p w:rsidR="003532C3" w:rsidRDefault="003532C3" w:rsidP="003532C3">
      <w:pPr>
        <w:spacing w:after="0" w:line="240" w:lineRule="auto"/>
        <w:ind w:firstLine="709"/>
        <w:jc w:val="both"/>
        <w:rPr>
          <w:rFonts w:ascii="Times New Roman" w:hAnsi="Times New Roman"/>
          <w:sz w:val="24"/>
          <w:szCs w:val="24"/>
        </w:rPr>
      </w:pPr>
    </w:p>
    <w:p w:rsidR="003532C3" w:rsidRDefault="003532C3" w:rsidP="003532C3">
      <w:pPr>
        <w:spacing w:after="0" w:line="240" w:lineRule="auto"/>
        <w:ind w:firstLine="709"/>
        <w:jc w:val="both"/>
        <w:rPr>
          <w:rFonts w:ascii="Times New Roman" w:hAnsi="Times New Roman"/>
          <w:sz w:val="24"/>
          <w:szCs w:val="24"/>
        </w:rPr>
      </w:pPr>
    </w:p>
    <w:p w:rsidR="003532C3" w:rsidRDefault="003532C3" w:rsidP="003532C3">
      <w:pPr>
        <w:spacing w:after="0" w:line="240" w:lineRule="auto"/>
        <w:ind w:firstLine="709"/>
        <w:jc w:val="both"/>
        <w:rPr>
          <w:rFonts w:ascii="Times New Roman" w:hAnsi="Times New Roman"/>
          <w:sz w:val="24"/>
          <w:szCs w:val="24"/>
        </w:rPr>
      </w:pPr>
    </w:p>
    <w:p w:rsidR="003532C3" w:rsidRDefault="003532C3" w:rsidP="003532C3">
      <w:pPr>
        <w:spacing w:after="0" w:line="240" w:lineRule="auto"/>
        <w:ind w:firstLine="709"/>
        <w:jc w:val="both"/>
        <w:rPr>
          <w:rFonts w:ascii="Times New Roman" w:hAnsi="Times New Roman"/>
          <w:sz w:val="24"/>
          <w:szCs w:val="24"/>
        </w:rPr>
      </w:pPr>
    </w:p>
    <w:p w:rsidR="003532C3" w:rsidRDefault="003532C3" w:rsidP="003532C3">
      <w:pPr>
        <w:spacing w:after="0" w:line="240" w:lineRule="auto"/>
        <w:ind w:firstLine="709"/>
        <w:jc w:val="both"/>
        <w:rPr>
          <w:rFonts w:ascii="Times New Roman" w:hAnsi="Times New Roman"/>
          <w:sz w:val="24"/>
          <w:szCs w:val="24"/>
        </w:rPr>
      </w:pPr>
    </w:p>
    <w:p w:rsidR="003532C3" w:rsidRDefault="003532C3" w:rsidP="003532C3">
      <w:pPr>
        <w:spacing w:after="0" w:line="240" w:lineRule="auto"/>
        <w:ind w:firstLine="709"/>
        <w:jc w:val="both"/>
        <w:rPr>
          <w:rFonts w:ascii="Times New Roman" w:hAnsi="Times New Roman"/>
          <w:sz w:val="24"/>
          <w:szCs w:val="24"/>
        </w:rPr>
      </w:pPr>
    </w:p>
    <w:p w:rsidR="003532C3" w:rsidRDefault="003532C3" w:rsidP="003532C3">
      <w:pPr>
        <w:spacing w:after="0" w:line="240" w:lineRule="auto"/>
        <w:ind w:firstLine="709"/>
        <w:jc w:val="both"/>
        <w:rPr>
          <w:rFonts w:ascii="Times New Roman" w:hAnsi="Times New Roman"/>
          <w:sz w:val="24"/>
          <w:szCs w:val="24"/>
        </w:rPr>
      </w:pPr>
    </w:p>
    <w:p w:rsidR="003532C3" w:rsidRDefault="003532C3" w:rsidP="003532C3">
      <w:pPr>
        <w:spacing w:after="0" w:line="240" w:lineRule="auto"/>
        <w:ind w:firstLine="709"/>
        <w:jc w:val="both"/>
        <w:rPr>
          <w:rFonts w:ascii="Times New Roman" w:hAnsi="Times New Roman"/>
          <w:sz w:val="24"/>
          <w:szCs w:val="24"/>
        </w:rPr>
      </w:pPr>
    </w:p>
    <w:p w:rsidR="003532C3" w:rsidRDefault="003532C3" w:rsidP="003532C3">
      <w:pPr>
        <w:spacing w:after="0" w:line="240" w:lineRule="auto"/>
        <w:ind w:firstLine="709"/>
        <w:jc w:val="both"/>
        <w:rPr>
          <w:rFonts w:ascii="Times New Roman" w:hAnsi="Times New Roman"/>
          <w:sz w:val="24"/>
          <w:szCs w:val="24"/>
        </w:rPr>
      </w:pPr>
    </w:p>
    <w:p w:rsidR="003532C3" w:rsidRDefault="003532C3" w:rsidP="003532C3">
      <w:pPr>
        <w:spacing w:after="0" w:line="240" w:lineRule="auto"/>
        <w:ind w:firstLine="709"/>
        <w:jc w:val="both"/>
        <w:rPr>
          <w:rFonts w:ascii="Times New Roman" w:hAnsi="Times New Roman"/>
          <w:sz w:val="24"/>
          <w:szCs w:val="24"/>
        </w:rPr>
      </w:pPr>
    </w:p>
    <w:p w:rsidR="003532C3" w:rsidRDefault="003532C3" w:rsidP="003532C3">
      <w:pPr>
        <w:spacing w:after="0" w:line="240" w:lineRule="auto"/>
        <w:ind w:firstLine="709"/>
        <w:jc w:val="both"/>
        <w:rPr>
          <w:rFonts w:ascii="Times New Roman" w:hAnsi="Times New Roman"/>
          <w:sz w:val="24"/>
          <w:szCs w:val="24"/>
        </w:rPr>
      </w:pPr>
    </w:p>
    <w:p w:rsidR="003532C3" w:rsidRDefault="003532C3" w:rsidP="003532C3">
      <w:pPr>
        <w:spacing w:after="0" w:line="240" w:lineRule="auto"/>
        <w:ind w:firstLine="709"/>
        <w:jc w:val="both"/>
        <w:rPr>
          <w:rFonts w:ascii="Times New Roman" w:hAnsi="Times New Roman"/>
          <w:sz w:val="24"/>
          <w:szCs w:val="24"/>
        </w:rPr>
      </w:pPr>
    </w:p>
    <w:p w:rsidR="003532C3" w:rsidRDefault="003532C3" w:rsidP="003532C3">
      <w:pPr>
        <w:spacing w:after="0" w:line="240" w:lineRule="auto"/>
        <w:ind w:firstLine="709"/>
        <w:jc w:val="both"/>
        <w:rPr>
          <w:rFonts w:ascii="Times New Roman" w:hAnsi="Times New Roman"/>
          <w:sz w:val="24"/>
          <w:szCs w:val="24"/>
        </w:rPr>
      </w:pPr>
    </w:p>
    <w:p w:rsidR="003532C3" w:rsidRDefault="003532C3" w:rsidP="003532C3">
      <w:pPr>
        <w:spacing w:after="0" w:line="240" w:lineRule="auto"/>
        <w:ind w:firstLine="709"/>
        <w:jc w:val="both"/>
        <w:rPr>
          <w:rFonts w:ascii="Times New Roman" w:hAnsi="Times New Roman"/>
          <w:sz w:val="24"/>
          <w:szCs w:val="24"/>
        </w:rPr>
      </w:pPr>
    </w:p>
    <w:p w:rsidR="003532C3" w:rsidRPr="001A4B21" w:rsidRDefault="003532C3" w:rsidP="003532C3">
      <w:pPr>
        <w:keepNext/>
        <w:keepLines/>
        <w:spacing w:after="0"/>
        <w:ind w:right="57"/>
        <w:jc w:val="center"/>
        <w:outlineLvl w:val="0"/>
        <w:rPr>
          <w:rFonts w:ascii="Times New Roman" w:hAnsi="Times New Roman"/>
          <w:b/>
          <w:sz w:val="24"/>
          <w:szCs w:val="24"/>
        </w:rPr>
      </w:pPr>
      <w:r w:rsidRPr="001A4B21">
        <w:rPr>
          <w:rFonts w:ascii="Times New Roman" w:hAnsi="Times New Roman"/>
          <w:b/>
          <w:sz w:val="24"/>
          <w:szCs w:val="24"/>
        </w:rPr>
        <w:lastRenderedPageBreak/>
        <w:t>Контроль и оценка результатов освоения общеобразовательной дисциплины</w:t>
      </w:r>
    </w:p>
    <w:p w:rsidR="003532C3" w:rsidRPr="001A4B21" w:rsidRDefault="003532C3" w:rsidP="003532C3">
      <w:pPr>
        <w:spacing w:after="0"/>
        <w:jc w:val="both"/>
        <w:rPr>
          <w:rFonts w:ascii="Times New Roman" w:hAnsi="Times New Roman"/>
          <w:sz w:val="24"/>
          <w:szCs w:val="24"/>
        </w:rPr>
      </w:pPr>
    </w:p>
    <w:p w:rsidR="003532C3" w:rsidRPr="001A4B21" w:rsidRDefault="003532C3" w:rsidP="003532C3">
      <w:pPr>
        <w:spacing w:after="0"/>
        <w:jc w:val="both"/>
        <w:rPr>
          <w:rFonts w:ascii="Times New Roman" w:hAnsi="Times New Roman"/>
          <w:sz w:val="24"/>
          <w:szCs w:val="24"/>
        </w:rPr>
      </w:pPr>
      <w:r w:rsidRPr="001A4B21">
        <w:rPr>
          <w:rFonts w:ascii="Times New Roman" w:hAnsi="Times New Roman"/>
          <w:b/>
          <w:bCs/>
          <w:sz w:val="24"/>
          <w:szCs w:val="24"/>
        </w:rPr>
        <w:t>Контроль и оценка</w:t>
      </w:r>
      <w:r w:rsidRPr="001A4B21">
        <w:rPr>
          <w:rFonts w:ascii="Times New Roman" w:hAnsi="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rsidR="003532C3" w:rsidRPr="001A4B21" w:rsidRDefault="003532C3" w:rsidP="003532C3">
      <w:pPr>
        <w:spacing w:after="0"/>
        <w:jc w:val="both"/>
        <w:rPr>
          <w:rFonts w:ascii="Times New Roman" w:hAnsi="Times New Roman"/>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3969"/>
        <w:gridCol w:w="3685"/>
      </w:tblGrid>
      <w:tr w:rsidR="003532C3" w:rsidRPr="001A4B21" w:rsidTr="006C3F0D">
        <w:trPr>
          <w:jc w:val="center"/>
        </w:trPr>
        <w:tc>
          <w:tcPr>
            <w:tcW w:w="1980" w:type="dxa"/>
          </w:tcPr>
          <w:p w:rsidR="003532C3" w:rsidRPr="001A4B21" w:rsidRDefault="003532C3" w:rsidP="006C3F0D">
            <w:pPr>
              <w:spacing w:after="0"/>
              <w:jc w:val="center"/>
              <w:rPr>
                <w:rFonts w:ascii="Times New Roman" w:hAnsi="Times New Roman"/>
                <w:b/>
                <w:bCs/>
                <w:sz w:val="24"/>
                <w:szCs w:val="24"/>
              </w:rPr>
            </w:pPr>
            <w:r w:rsidRPr="001A4B21">
              <w:rPr>
                <w:rFonts w:ascii="Times New Roman" w:hAnsi="Times New Roman"/>
                <w:b/>
                <w:bCs/>
                <w:sz w:val="24"/>
                <w:szCs w:val="24"/>
              </w:rPr>
              <w:t>Общая/профессиональная компетенция</w:t>
            </w:r>
          </w:p>
        </w:tc>
        <w:tc>
          <w:tcPr>
            <w:tcW w:w="3969" w:type="dxa"/>
          </w:tcPr>
          <w:p w:rsidR="003532C3" w:rsidRPr="001A4B21" w:rsidRDefault="003532C3" w:rsidP="006C3F0D">
            <w:pPr>
              <w:spacing w:after="0"/>
              <w:jc w:val="center"/>
              <w:rPr>
                <w:rFonts w:ascii="Times New Roman" w:hAnsi="Times New Roman"/>
                <w:b/>
                <w:bCs/>
                <w:sz w:val="24"/>
                <w:szCs w:val="24"/>
              </w:rPr>
            </w:pPr>
            <w:r w:rsidRPr="001A4B21">
              <w:rPr>
                <w:rFonts w:ascii="Times New Roman" w:hAnsi="Times New Roman"/>
                <w:b/>
                <w:bCs/>
                <w:sz w:val="24"/>
                <w:szCs w:val="24"/>
              </w:rPr>
              <w:t>Раздел/Тема</w:t>
            </w:r>
          </w:p>
        </w:tc>
        <w:tc>
          <w:tcPr>
            <w:tcW w:w="3685" w:type="dxa"/>
          </w:tcPr>
          <w:p w:rsidR="003532C3" w:rsidRPr="001A4B21" w:rsidRDefault="003532C3" w:rsidP="006C3F0D">
            <w:pPr>
              <w:spacing w:after="0"/>
              <w:jc w:val="center"/>
              <w:rPr>
                <w:rFonts w:ascii="Times New Roman" w:hAnsi="Times New Roman"/>
                <w:b/>
                <w:bCs/>
                <w:sz w:val="24"/>
                <w:szCs w:val="24"/>
              </w:rPr>
            </w:pPr>
            <w:r w:rsidRPr="001A4B21">
              <w:rPr>
                <w:rFonts w:ascii="Times New Roman" w:hAnsi="Times New Roman"/>
                <w:b/>
                <w:bCs/>
                <w:sz w:val="24"/>
                <w:szCs w:val="24"/>
              </w:rPr>
              <w:t>Тип оценочных мероприятий</w:t>
            </w:r>
          </w:p>
        </w:tc>
      </w:tr>
      <w:tr w:rsidR="003532C3" w:rsidRPr="001A4B21" w:rsidTr="006C3F0D">
        <w:trPr>
          <w:jc w:val="center"/>
        </w:trPr>
        <w:tc>
          <w:tcPr>
            <w:tcW w:w="1980" w:type="dxa"/>
          </w:tcPr>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ОК 01.</w:t>
            </w:r>
          </w:p>
        </w:tc>
        <w:tc>
          <w:tcPr>
            <w:tcW w:w="3969" w:type="dxa"/>
          </w:tcPr>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 xml:space="preserve">Р 1, Темы 1.2, 1.3, 1.4 </w:t>
            </w:r>
          </w:p>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Р 2, Темы 2.1 - 2.6</w:t>
            </w:r>
          </w:p>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val="restart"/>
            <w:vAlign w:val="center"/>
          </w:tcPr>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тестирование</w:t>
            </w:r>
          </w:p>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Кейс задания</w:t>
            </w:r>
          </w:p>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географический диктант</w:t>
            </w:r>
          </w:p>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устный опрос</w:t>
            </w:r>
          </w:p>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фронтальный письменный опрос</w:t>
            </w:r>
          </w:p>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эссе, доклады, рефераты</w:t>
            </w:r>
          </w:p>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оценка составленных презентаций по темам раздела</w:t>
            </w:r>
          </w:p>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оценка работы с картами атласа мира, заполнение контурных карт</w:t>
            </w:r>
          </w:p>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контрольная работа</w:t>
            </w:r>
          </w:p>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оценка самостоятельно выполненных заданий</w:t>
            </w:r>
          </w:p>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дифференцированный зачет проводится в форме тестирования</w:t>
            </w:r>
          </w:p>
        </w:tc>
      </w:tr>
      <w:tr w:rsidR="003532C3" w:rsidRPr="001A4B21" w:rsidTr="006C3F0D">
        <w:trPr>
          <w:jc w:val="center"/>
        </w:trPr>
        <w:tc>
          <w:tcPr>
            <w:tcW w:w="1980" w:type="dxa"/>
          </w:tcPr>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ОК 02.</w:t>
            </w:r>
          </w:p>
        </w:tc>
        <w:tc>
          <w:tcPr>
            <w:tcW w:w="3969" w:type="dxa"/>
          </w:tcPr>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Р 1, Темы 1.1.,1.2, 1.3, 1.4</w:t>
            </w:r>
          </w:p>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Р 2, Темы 2.1 - 2.6</w:t>
            </w:r>
          </w:p>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rsidR="003532C3" w:rsidRPr="001A4B21" w:rsidRDefault="003532C3" w:rsidP="006C3F0D">
            <w:pPr>
              <w:spacing w:after="0"/>
              <w:jc w:val="both"/>
              <w:rPr>
                <w:rFonts w:ascii="Times New Roman" w:hAnsi="Times New Roman"/>
                <w:sz w:val="24"/>
                <w:szCs w:val="24"/>
              </w:rPr>
            </w:pPr>
          </w:p>
        </w:tc>
      </w:tr>
      <w:tr w:rsidR="003532C3" w:rsidRPr="001A4B21" w:rsidTr="006C3F0D">
        <w:trPr>
          <w:jc w:val="center"/>
        </w:trPr>
        <w:tc>
          <w:tcPr>
            <w:tcW w:w="1980" w:type="dxa"/>
          </w:tcPr>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ОК 03.</w:t>
            </w:r>
          </w:p>
        </w:tc>
        <w:tc>
          <w:tcPr>
            <w:tcW w:w="3969" w:type="dxa"/>
          </w:tcPr>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Р 1, Тема 1.3; 1.4.</w:t>
            </w:r>
          </w:p>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Р 2, Темы 2.1 - 2.6</w:t>
            </w:r>
          </w:p>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rsidR="003532C3" w:rsidRPr="001A4B21" w:rsidRDefault="003532C3" w:rsidP="006C3F0D">
            <w:pPr>
              <w:spacing w:after="0"/>
              <w:jc w:val="both"/>
              <w:rPr>
                <w:rFonts w:ascii="Times New Roman" w:hAnsi="Times New Roman"/>
                <w:sz w:val="24"/>
                <w:szCs w:val="24"/>
              </w:rPr>
            </w:pPr>
          </w:p>
        </w:tc>
      </w:tr>
      <w:tr w:rsidR="003532C3" w:rsidRPr="001A4B21" w:rsidTr="006C3F0D">
        <w:trPr>
          <w:jc w:val="center"/>
        </w:trPr>
        <w:tc>
          <w:tcPr>
            <w:tcW w:w="1980" w:type="dxa"/>
          </w:tcPr>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ОК 04.</w:t>
            </w:r>
          </w:p>
        </w:tc>
        <w:tc>
          <w:tcPr>
            <w:tcW w:w="3969" w:type="dxa"/>
          </w:tcPr>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Р 1, Темы 1.1., 1.4.</w:t>
            </w:r>
          </w:p>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rsidR="003532C3" w:rsidRPr="001A4B21" w:rsidRDefault="003532C3" w:rsidP="006C3F0D">
            <w:pPr>
              <w:spacing w:after="0"/>
              <w:jc w:val="both"/>
              <w:rPr>
                <w:rFonts w:ascii="Times New Roman" w:hAnsi="Times New Roman"/>
                <w:sz w:val="24"/>
                <w:szCs w:val="24"/>
              </w:rPr>
            </w:pPr>
          </w:p>
        </w:tc>
      </w:tr>
      <w:tr w:rsidR="003532C3" w:rsidRPr="001A4B21" w:rsidTr="006C3F0D">
        <w:trPr>
          <w:jc w:val="center"/>
        </w:trPr>
        <w:tc>
          <w:tcPr>
            <w:tcW w:w="1980" w:type="dxa"/>
          </w:tcPr>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ОК 05.</w:t>
            </w:r>
          </w:p>
        </w:tc>
        <w:tc>
          <w:tcPr>
            <w:tcW w:w="3969" w:type="dxa"/>
          </w:tcPr>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Р 1, Темы 2.1, 2.2</w:t>
            </w:r>
          </w:p>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Р 3, Темы 3.1</w:t>
            </w:r>
          </w:p>
        </w:tc>
        <w:tc>
          <w:tcPr>
            <w:tcW w:w="3685" w:type="dxa"/>
            <w:vMerge/>
          </w:tcPr>
          <w:p w:rsidR="003532C3" w:rsidRPr="001A4B21" w:rsidRDefault="003532C3" w:rsidP="006C3F0D">
            <w:pPr>
              <w:spacing w:after="0"/>
              <w:jc w:val="both"/>
              <w:rPr>
                <w:rFonts w:ascii="Times New Roman" w:hAnsi="Times New Roman"/>
                <w:sz w:val="24"/>
                <w:szCs w:val="24"/>
              </w:rPr>
            </w:pPr>
          </w:p>
        </w:tc>
      </w:tr>
      <w:tr w:rsidR="003532C3" w:rsidRPr="001A4B21" w:rsidTr="006C3F0D">
        <w:trPr>
          <w:jc w:val="center"/>
        </w:trPr>
        <w:tc>
          <w:tcPr>
            <w:tcW w:w="1980" w:type="dxa"/>
          </w:tcPr>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ОК 06.</w:t>
            </w:r>
          </w:p>
        </w:tc>
        <w:tc>
          <w:tcPr>
            <w:tcW w:w="3969" w:type="dxa"/>
          </w:tcPr>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 xml:space="preserve">Р 1, Темы 1.2. </w:t>
            </w:r>
          </w:p>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rsidR="003532C3" w:rsidRPr="001A4B21" w:rsidRDefault="003532C3" w:rsidP="006C3F0D">
            <w:pPr>
              <w:spacing w:after="0"/>
              <w:jc w:val="both"/>
              <w:rPr>
                <w:rFonts w:ascii="Times New Roman" w:hAnsi="Times New Roman"/>
                <w:sz w:val="24"/>
                <w:szCs w:val="24"/>
              </w:rPr>
            </w:pPr>
          </w:p>
        </w:tc>
      </w:tr>
      <w:tr w:rsidR="003532C3" w:rsidRPr="001A4B21" w:rsidTr="006C3F0D">
        <w:trPr>
          <w:jc w:val="center"/>
        </w:trPr>
        <w:tc>
          <w:tcPr>
            <w:tcW w:w="1980" w:type="dxa"/>
          </w:tcPr>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ОК 07.</w:t>
            </w:r>
          </w:p>
        </w:tc>
        <w:tc>
          <w:tcPr>
            <w:tcW w:w="3969" w:type="dxa"/>
          </w:tcPr>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 xml:space="preserve">Р 1, Темы 1.2. </w:t>
            </w:r>
          </w:p>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rsidR="003532C3" w:rsidRPr="001A4B21" w:rsidRDefault="003532C3" w:rsidP="006C3F0D">
            <w:pPr>
              <w:spacing w:after="0"/>
              <w:jc w:val="both"/>
              <w:rPr>
                <w:rFonts w:ascii="Times New Roman" w:hAnsi="Times New Roman"/>
                <w:sz w:val="24"/>
                <w:szCs w:val="24"/>
              </w:rPr>
            </w:pPr>
          </w:p>
        </w:tc>
      </w:tr>
      <w:tr w:rsidR="003532C3" w:rsidRPr="001A4B21" w:rsidTr="006C3F0D">
        <w:trPr>
          <w:jc w:val="center"/>
        </w:trPr>
        <w:tc>
          <w:tcPr>
            <w:tcW w:w="1980" w:type="dxa"/>
          </w:tcPr>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ОК 09.</w:t>
            </w:r>
          </w:p>
        </w:tc>
        <w:tc>
          <w:tcPr>
            <w:tcW w:w="3969" w:type="dxa"/>
          </w:tcPr>
          <w:p w:rsidR="003532C3" w:rsidRPr="001A4B21" w:rsidRDefault="003532C3" w:rsidP="006C3F0D">
            <w:pPr>
              <w:spacing w:after="0"/>
              <w:jc w:val="both"/>
              <w:rPr>
                <w:rFonts w:ascii="Times New Roman" w:hAnsi="Times New Roman"/>
                <w:sz w:val="24"/>
                <w:szCs w:val="24"/>
              </w:rPr>
            </w:pPr>
            <w:r w:rsidRPr="001A4B21">
              <w:rPr>
                <w:rFonts w:ascii="Times New Roman" w:hAnsi="Times New Roman"/>
                <w:sz w:val="24"/>
                <w:szCs w:val="24"/>
              </w:rPr>
              <w:t xml:space="preserve">Р 1, Тема 1.1. </w:t>
            </w:r>
          </w:p>
        </w:tc>
        <w:tc>
          <w:tcPr>
            <w:tcW w:w="3685" w:type="dxa"/>
            <w:vMerge/>
          </w:tcPr>
          <w:p w:rsidR="003532C3" w:rsidRPr="001A4B21" w:rsidRDefault="003532C3" w:rsidP="006C3F0D">
            <w:pPr>
              <w:spacing w:after="0"/>
              <w:jc w:val="both"/>
              <w:rPr>
                <w:rFonts w:ascii="Times New Roman" w:hAnsi="Times New Roman"/>
                <w:sz w:val="24"/>
                <w:szCs w:val="24"/>
              </w:rPr>
            </w:pPr>
          </w:p>
        </w:tc>
      </w:tr>
    </w:tbl>
    <w:p w:rsidR="003532C3" w:rsidRPr="001A4B21" w:rsidRDefault="003532C3" w:rsidP="003532C3">
      <w:pPr>
        <w:spacing w:after="0"/>
        <w:jc w:val="both"/>
        <w:rPr>
          <w:rFonts w:ascii="Times New Roman" w:hAnsi="Times New Roman"/>
          <w:sz w:val="24"/>
          <w:szCs w:val="24"/>
        </w:rPr>
      </w:pPr>
    </w:p>
    <w:p w:rsidR="003532C3" w:rsidRDefault="003532C3">
      <w:pPr>
        <w:spacing w:after="160" w:line="259" w:lineRule="auto"/>
        <w:rPr>
          <w:rFonts w:ascii="Times New Roman" w:hAnsi="Times New Roman"/>
          <w:b/>
          <w:sz w:val="24"/>
          <w:szCs w:val="24"/>
        </w:rPr>
      </w:pPr>
      <w:r>
        <w:rPr>
          <w:rFonts w:ascii="Times New Roman" w:hAnsi="Times New Roman"/>
          <w:b/>
          <w:sz w:val="24"/>
          <w:szCs w:val="24"/>
        </w:rPr>
        <w:br w:type="page"/>
      </w:r>
    </w:p>
    <w:p w:rsidR="006C3F0D" w:rsidRDefault="006C3F0D" w:rsidP="006C3F0D">
      <w:pPr>
        <w:spacing w:after="0" w:line="240" w:lineRule="atLeast"/>
        <w:rPr>
          <w:rFonts w:ascii="Times New Roman" w:hAnsi="Times New Roman"/>
          <w:b/>
          <w:bCs/>
          <w:sz w:val="28"/>
          <w:szCs w:val="28"/>
        </w:rPr>
      </w:pPr>
    </w:p>
    <w:p w:rsidR="006C3F0D" w:rsidRDefault="006C3F0D" w:rsidP="006C3F0D">
      <w:pPr>
        <w:spacing w:after="0" w:line="240" w:lineRule="atLeast"/>
        <w:rPr>
          <w:rFonts w:ascii="Times New Roman" w:hAnsi="Times New Roman"/>
          <w:b/>
          <w:bCs/>
          <w:sz w:val="28"/>
          <w:szCs w:val="28"/>
        </w:rPr>
      </w:pPr>
    </w:p>
    <w:p w:rsidR="006C3F0D" w:rsidRDefault="006C3F0D" w:rsidP="006C3F0D">
      <w:pPr>
        <w:spacing w:after="0" w:line="240" w:lineRule="atLeast"/>
        <w:rPr>
          <w:rFonts w:ascii="Times New Roman" w:hAnsi="Times New Roman"/>
          <w:b/>
          <w:bCs/>
          <w:sz w:val="28"/>
          <w:szCs w:val="28"/>
        </w:rPr>
      </w:pPr>
    </w:p>
    <w:p w:rsidR="006C3F0D" w:rsidRDefault="006C3F0D" w:rsidP="006C3F0D">
      <w:pPr>
        <w:spacing w:after="0" w:line="240" w:lineRule="atLeast"/>
        <w:rPr>
          <w:rFonts w:ascii="Times New Roman" w:hAnsi="Times New Roman"/>
          <w:b/>
          <w:bCs/>
          <w:sz w:val="28"/>
          <w:szCs w:val="28"/>
        </w:rPr>
      </w:pPr>
    </w:p>
    <w:p w:rsidR="006C3F0D" w:rsidRDefault="006C3F0D" w:rsidP="006C3F0D">
      <w:pPr>
        <w:spacing w:after="0" w:line="240" w:lineRule="atLeast"/>
        <w:rPr>
          <w:rFonts w:ascii="Times New Roman" w:hAnsi="Times New Roman"/>
          <w:b/>
          <w:bCs/>
          <w:sz w:val="28"/>
          <w:szCs w:val="28"/>
        </w:rPr>
      </w:pPr>
    </w:p>
    <w:p w:rsidR="006C3F0D" w:rsidRDefault="006C3F0D" w:rsidP="006C3F0D">
      <w:pPr>
        <w:spacing w:after="0" w:line="240" w:lineRule="atLeast"/>
        <w:rPr>
          <w:rFonts w:ascii="Times New Roman" w:hAnsi="Times New Roman"/>
          <w:b/>
          <w:bCs/>
          <w:sz w:val="28"/>
          <w:szCs w:val="28"/>
        </w:rPr>
      </w:pPr>
    </w:p>
    <w:p w:rsidR="006C3F0D" w:rsidRDefault="006C3F0D" w:rsidP="006C3F0D">
      <w:pPr>
        <w:spacing w:after="0" w:line="240" w:lineRule="atLeast"/>
        <w:rPr>
          <w:rFonts w:ascii="Times New Roman" w:hAnsi="Times New Roman"/>
          <w:b/>
          <w:bCs/>
          <w:sz w:val="28"/>
          <w:szCs w:val="28"/>
        </w:rPr>
      </w:pPr>
    </w:p>
    <w:p w:rsidR="006C3F0D" w:rsidRDefault="006C3F0D" w:rsidP="006C3F0D">
      <w:pPr>
        <w:spacing w:after="0" w:line="240" w:lineRule="atLeast"/>
        <w:rPr>
          <w:rFonts w:ascii="Times New Roman" w:hAnsi="Times New Roman"/>
          <w:b/>
          <w:bCs/>
          <w:sz w:val="28"/>
          <w:szCs w:val="28"/>
        </w:rPr>
      </w:pPr>
    </w:p>
    <w:p w:rsidR="006C3F0D" w:rsidRDefault="006C3F0D" w:rsidP="006C3F0D">
      <w:pPr>
        <w:spacing w:after="0" w:line="240" w:lineRule="atLeast"/>
        <w:rPr>
          <w:rFonts w:ascii="Times New Roman" w:hAnsi="Times New Roman"/>
          <w:b/>
          <w:bCs/>
          <w:sz w:val="28"/>
          <w:szCs w:val="28"/>
        </w:rPr>
      </w:pPr>
    </w:p>
    <w:p w:rsidR="006C3F0D" w:rsidRDefault="006C3F0D" w:rsidP="006C3F0D">
      <w:pPr>
        <w:spacing w:after="0" w:line="240" w:lineRule="atLeast"/>
        <w:rPr>
          <w:rFonts w:ascii="Times New Roman" w:hAnsi="Times New Roman"/>
          <w:b/>
          <w:bCs/>
          <w:sz w:val="28"/>
          <w:szCs w:val="28"/>
        </w:rPr>
      </w:pPr>
    </w:p>
    <w:p w:rsidR="006C3F0D" w:rsidRDefault="006C3F0D" w:rsidP="006C3F0D">
      <w:pPr>
        <w:spacing w:after="0" w:line="240" w:lineRule="atLeast"/>
        <w:rPr>
          <w:rFonts w:ascii="Times New Roman" w:hAnsi="Times New Roman"/>
          <w:b/>
          <w:bCs/>
          <w:sz w:val="28"/>
          <w:szCs w:val="28"/>
        </w:rPr>
      </w:pPr>
    </w:p>
    <w:p w:rsidR="006C3F0D" w:rsidRPr="00913AC8" w:rsidRDefault="006C3F0D" w:rsidP="006C3F0D">
      <w:pPr>
        <w:spacing w:after="0" w:line="240" w:lineRule="auto"/>
        <w:jc w:val="center"/>
        <w:rPr>
          <w:rFonts w:ascii="Times New Roman" w:hAnsi="Times New Roman"/>
          <w:b/>
          <w:sz w:val="28"/>
          <w:szCs w:val="28"/>
        </w:rPr>
      </w:pPr>
      <w:r w:rsidRPr="00913AC8">
        <w:rPr>
          <w:rFonts w:ascii="Times New Roman" w:hAnsi="Times New Roman"/>
          <w:b/>
          <w:sz w:val="28"/>
          <w:szCs w:val="28"/>
        </w:rPr>
        <w:t>АННОТАЦИЯ К РАБОЧЕЙ ПРОГРАММЕ</w:t>
      </w:r>
    </w:p>
    <w:p w:rsidR="006C3F0D" w:rsidRPr="00913AC8" w:rsidRDefault="006C3F0D" w:rsidP="006C3F0D">
      <w:pPr>
        <w:spacing w:after="0" w:line="240" w:lineRule="auto"/>
        <w:jc w:val="center"/>
        <w:rPr>
          <w:rFonts w:ascii="Times New Roman" w:hAnsi="Times New Roman"/>
          <w:b/>
          <w:sz w:val="28"/>
          <w:szCs w:val="28"/>
        </w:rPr>
      </w:pPr>
      <w:r w:rsidRPr="00913AC8">
        <w:rPr>
          <w:rFonts w:ascii="Times New Roman" w:hAnsi="Times New Roman"/>
          <w:b/>
          <w:sz w:val="28"/>
          <w:szCs w:val="28"/>
        </w:rPr>
        <w:t>ОБЩЕОБРАЗОВАТЕЛЬНОГО УЧЕБНОГО ПРЕДМЕТА</w:t>
      </w:r>
    </w:p>
    <w:p w:rsidR="006C3F0D" w:rsidRPr="00913AC8" w:rsidRDefault="006C3F0D" w:rsidP="006C3F0D">
      <w:pPr>
        <w:spacing w:after="0" w:line="240" w:lineRule="auto"/>
        <w:jc w:val="center"/>
        <w:rPr>
          <w:rFonts w:ascii="Times New Roman" w:hAnsi="Times New Roman"/>
          <w:b/>
          <w:sz w:val="28"/>
          <w:szCs w:val="28"/>
        </w:rPr>
      </w:pPr>
      <w:r>
        <w:rPr>
          <w:rFonts w:ascii="Times New Roman" w:hAnsi="Times New Roman"/>
          <w:b/>
          <w:sz w:val="28"/>
          <w:szCs w:val="28"/>
        </w:rPr>
        <w:t>ОД.01.03</w:t>
      </w:r>
      <w:r w:rsidRPr="00913AC8">
        <w:rPr>
          <w:rFonts w:ascii="Times New Roman" w:hAnsi="Times New Roman"/>
          <w:b/>
          <w:sz w:val="28"/>
          <w:szCs w:val="28"/>
        </w:rPr>
        <w:t xml:space="preserve"> Математика</w:t>
      </w:r>
      <w:r>
        <w:rPr>
          <w:rFonts w:ascii="Times New Roman" w:hAnsi="Times New Roman"/>
          <w:b/>
          <w:sz w:val="28"/>
          <w:szCs w:val="28"/>
        </w:rPr>
        <w:t xml:space="preserve"> и информатика</w:t>
      </w:r>
    </w:p>
    <w:p w:rsidR="006C3F0D" w:rsidRDefault="006C3F0D" w:rsidP="006C3F0D">
      <w:pPr>
        <w:jc w:val="center"/>
        <w:rPr>
          <w:rFonts w:ascii="Times New Roman" w:hAnsi="Times New Roman"/>
          <w:sz w:val="28"/>
          <w:szCs w:val="28"/>
        </w:rPr>
      </w:pPr>
    </w:p>
    <w:p w:rsidR="006C3F0D" w:rsidRPr="00FA0D28" w:rsidRDefault="006C3F0D" w:rsidP="006C3F0D">
      <w:pPr>
        <w:jc w:val="center"/>
        <w:rPr>
          <w:rFonts w:ascii="Times New Roman" w:hAnsi="Times New Roman"/>
          <w:sz w:val="28"/>
          <w:szCs w:val="28"/>
        </w:rPr>
      </w:pPr>
      <w:r>
        <w:rPr>
          <w:rFonts w:ascii="Times New Roman" w:hAnsi="Times New Roman"/>
          <w:sz w:val="28"/>
          <w:szCs w:val="28"/>
        </w:rPr>
        <w:t>Базовый уровень</w:t>
      </w:r>
    </w:p>
    <w:p w:rsidR="006C3F0D" w:rsidRDefault="006C3F0D" w:rsidP="006C3F0D">
      <w:pPr>
        <w:jc w:val="center"/>
        <w:rPr>
          <w:rFonts w:ascii="Times New Roman" w:hAnsi="Times New Roman"/>
          <w:sz w:val="28"/>
          <w:szCs w:val="28"/>
        </w:rPr>
      </w:pPr>
      <w:r>
        <w:rPr>
          <w:rFonts w:ascii="Times New Roman" w:hAnsi="Times New Roman"/>
          <w:sz w:val="28"/>
          <w:szCs w:val="28"/>
        </w:rPr>
        <w:t>Очная форма обучения</w:t>
      </w:r>
    </w:p>
    <w:p w:rsidR="006C3F0D" w:rsidRDefault="006C3F0D" w:rsidP="006C3F0D">
      <w:pPr>
        <w:rPr>
          <w:rFonts w:ascii="Times New Roman" w:hAnsi="Times New Roman"/>
          <w:sz w:val="28"/>
          <w:szCs w:val="28"/>
        </w:rPr>
      </w:pPr>
    </w:p>
    <w:p w:rsidR="006C3F0D" w:rsidRDefault="006C3F0D" w:rsidP="006C3F0D">
      <w:pPr>
        <w:rPr>
          <w:rFonts w:ascii="Times New Roman" w:hAnsi="Times New Roman"/>
          <w:sz w:val="28"/>
          <w:szCs w:val="28"/>
        </w:rPr>
      </w:pPr>
    </w:p>
    <w:p w:rsidR="006C3F0D" w:rsidRDefault="006C3F0D" w:rsidP="006C3F0D">
      <w:pPr>
        <w:rPr>
          <w:rFonts w:ascii="Times New Roman" w:hAnsi="Times New Roman"/>
          <w:sz w:val="28"/>
          <w:szCs w:val="28"/>
        </w:rPr>
      </w:pPr>
    </w:p>
    <w:p w:rsidR="006C3F0D" w:rsidRDefault="006C3F0D" w:rsidP="006C3F0D">
      <w:pPr>
        <w:rPr>
          <w:rFonts w:ascii="Times New Roman" w:hAnsi="Times New Roman"/>
          <w:sz w:val="28"/>
          <w:szCs w:val="28"/>
        </w:rPr>
      </w:pPr>
    </w:p>
    <w:p w:rsidR="006C3F0D" w:rsidRDefault="006C3F0D" w:rsidP="006C3F0D">
      <w:pPr>
        <w:rPr>
          <w:rFonts w:ascii="Times New Roman" w:hAnsi="Times New Roman"/>
          <w:sz w:val="28"/>
          <w:szCs w:val="28"/>
        </w:rPr>
      </w:pPr>
    </w:p>
    <w:p w:rsidR="006C3F0D" w:rsidRDefault="006C3F0D" w:rsidP="006C3F0D">
      <w:pPr>
        <w:rPr>
          <w:rFonts w:ascii="Times New Roman" w:hAnsi="Times New Roman"/>
          <w:sz w:val="28"/>
          <w:szCs w:val="28"/>
        </w:rPr>
      </w:pPr>
      <w:r>
        <w:rPr>
          <w:rFonts w:ascii="Times New Roman" w:hAnsi="Times New Roman"/>
          <w:sz w:val="28"/>
          <w:szCs w:val="28"/>
        </w:rPr>
        <w:t>Специальность:</w:t>
      </w:r>
    </w:p>
    <w:p w:rsidR="006C3F0D" w:rsidRDefault="006C3F0D" w:rsidP="006C3F0D">
      <w:pPr>
        <w:rPr>
          <w:rFonts w:ascii="Times New Roman" w:hAnsi="Times New Roman"/>
          <w:sz w:val="28"/>
          <w:szCs w:val="28"/>
        </w:rPr>
      </w:pPr>
      <w:r>
        <w:rPr>
          <w:rFonts w:ascii="Times New Roman" w:hAnsi="Times New Roman"/>
          <w:sz w:val="28"/>
          <w:szCs w:val="28"/>
        </w:rPr>
        <w:t>54.02.05 Живопись (по видам)</w:t>
      </w:r>
    </w:p>
    <w:p w:rsidR="006C3F0D" w:rsidRDefault="006C3F0D" w:rsidP="006C3F0D">
      <w:pPr>
        <w:rPr>
          <w:rFonts w:ascii="Times New Roman" w:hAnsi="Times New Roman"/>
          <w:sz w:val="28"/>
          <w:szCs w:val="28"/>
        </w:rPr>
      </w:pPr>
    </w:p>
    <w:p w:rsidR="006C3F0D" w:rsidRDefault="006C3F0D" w:rsidP="006C3F0D">
      <w:pPr>
        <w:jc w:val="center"/>
        <w:rPr>
          <w:rFonts w:ascii="Times New Roman" w:hAnsi="Times New Roman"/>
          <w:sz w:val="28"/>
          <w:szCs w:val="28"/>
        </w:rPr>
      </w:pPr>
    </w:p>
    <w:p w:rsidR="006C3F0D" w:rsidRDefault="006C3F0D" w:rsidP="006C3F0D">
      <w:pPr>
        <w:jc w:val="center"/>
        <w:rPr>
          <w:rFonts w:ascii="Times New Roman" w:hAnsi="Times New Roman"/>
          <w:sz w:val="28"/>
          <w:szCs w:val="28"/>
        </w:rPr>
      </w:pPr>
    </w:p>
    <w:p w:rsidR="006C3F0D" w:rsidRDefault="006C3F0D" w:rsidP="006C3F0D">
      <w:pPr>
        <w:jc w:val="center"/>
        <w:rPr>
          <w:rFonts w:ascii="Times New Roman" w:hAnsi="Times New Roman"/>
          <w:sz w:val="28"/>
          <w:szCs w:val="28"/>
        </w:rPr>
      </w:pPr>
    </w:p>
    <w:p w:rsidR="006C3F0D" w:rsidRDefault="006C3F0D" w:rsidP="006C3F0D">
      <w:pPr>
        <w:jc w:val="center"/>
        <w:rPr>
          <w:rFonts w:ascii="Times New Roman" w:hAnsi="Times New Roman"/>
          <w:sz w:val="28"/>
          <w:szCs w:val="28"/>
        </w:rPr>
      </w:pPr>
    </w:p>
    <w:p w:rsidR="006C3F0D" w:rsidRDefault="006C3F0D" w:rsidP="006C3F0D">
      <w:pPr>
        <w:rPr>
          <w:rFonts w:ascii="Times New Roman" w:hAnsi="Times New Roman"/>
          <w:sz w:val="28"/>
          <w:szCs w:val="28"/>
        </w:rPr>
      </w:pPr>
    </w:p>
    <w:p w:rsidR="006C3F0D" w:rsidRPr="00123D88" w:rsidRDefault="006C3F0D" w:rsidP="006C3F0D">
      <w:pPr>
        <w:jc w:val="center"/>
        <w:rPr>
          <w:rFonts w:ascii="Times New Roman" w:hAnsi="Times New Roman"/>
          <w:sz w:val="28"/>
          <w:szCs w:val="28"/>
        </w:rPr>
      </w:pPr>
      <w:r w:rsidRPr="00FA0D28">
        <w:rPr>
          <w:rFonts w:ascii="Times New Roman" w:hAnsi="Times New Roman"/>
          <w:sz w:val="28"/>
          <w:szCs w:val="28"/>
        </w:rPr>
        <w:t>2023 г.</w:t>
      </w:r>
      <w:bookmarkStart w:id="173" w:name="_Toc125024768"/>
      <w:bookmarkStart w:id="174" w:name="_Hlk115029769"/>
    </w:p>
    <w:p w:rsidR="006C3F0D" w:rsidRPr="00913AC8" w:rsidRDefault="006C3F0D" w:rsidP="006C3F0D">
      <w:pPr>
        <w:spacing w:after="0" w:line="240" w:lineRule="auto"/>
        <w:jc w:val="center"/>
        <w:rPr>
          <w:rFonts w:ascii="Times New Roman" w:hAnsi="Times New Roman"/>
          <w:b/>
          <w:sz w:val="28"/>
          <w:szCs w:val="28"/>
        </w:rPr>
      </w:pPr>
      <w:r w:rsidRPr="00913AC8">
        <w:rPr>
          <w:rFonts w:ascii="Times New Roman" w:hAnsi="Times New Roman"/>
          <w:b/>
          <w:bCs/>
          <w:sz w:val="24"/>
          <w:szCs w:val="24"/>
        </w:rPr>
        <w:lastRenderedPageBreak/>
        <w:t>АННОТАЦИЯ К</w:t>
      </w:r>
      <w:r>
        <w:rPr>
          <w:b/>
          <w:bCs/>
        </w:rPr>
        <w:t xml:space="preserve"> </w:t>
      </w:r>
      <w:r w:rsidRPr="009F3947">
        <w:rPr>
          <w:b/>
          <w:bCs/>
        </w:rPr>
        <w:t xml:space="preserve"> </w:t>
      </w:r>
      <w:r w:rsidRPr="00913AC8">
        <w:rPr>
          <w:rFonts w:ascii="Times New Roman" w:hAnsi="Times New Roman"/>
          <w:b/>
          <w:sz w:val="28"/>
          <w:szCs w:val="28"/>
        </w:rPr>
        <w:t xml:space="preserve"> РАБОЧЕЙ ПРОГРАММЕ</w:t>
      </w:r>
    </w:p>
    <w:p w:rsidR="006C3F0D" w:rsidRPr="00913AC8" w:rsidRDefault="006C3F0D" w:rsidP="006C3F0D">
      <w:pPr>
        <w:spacing w:after="0" w:line="240" w:lineRule="auto"/>
        <w:jc w:val="center"/>
        <w:rPr>
          <w:rFonts w:ascii="Times New Roman" w:hAnsi="Times New Roman"/>
          <w:b/>
          <w:sz w:val="28"/>
          <w:szCs w:val="28"/>
        </w:rPr>
      </w:pPr>
      <w:r w:rsidRPr="00913AC8">
        <w:rPr>
          <w:rFonts w:ascii="Times New Roman" w:hAnsi="Times New Roman"/>
          <w:b/>
          <w:sz w:val="28"/>
          <w:szCs w:val="28"/>
        </w:rPr>
        <w:t>ОБЩЕОБРАЗОВАТЕЛЬНОГО УЧЕБНОГО ПРЕДМЕТА</w:t>
      </w:r>
    </w:p>
    <w:p w:rsidR="006C3F0D" w:rsidRDefault="006C3F0D" w:rsidP="006C3F0D">
      <w:pPr>
        <w:pStyle w:val="1"/>
        <w:spacing w:before="0" w:line="240" w:lineRule="auto"/>
        <w:jc w:val="center"/>
        <w:rPr>
          <w:rFonts w:ascii="Times New Roman" w:hAnsi="Times New Roman" w:cs="Times New Roman"/>
          <w:b/>
          <w:bCs/>
          <w:color w:val="auto"/>
          <w:sz w:val="28"/>
          <w:szCs w:val="28"/>
        </w:rPr>
      </w:pPr>
      <w:r w:rsidRPr="0011161B">
        <w:rPr>
          <w:rFonts w:ascii="Times New Roman" w:hAnsi="Times New Roman" w:cs="Times New Roman"/>
          <w:b/>
          <w:bCs/>
          <w:color w:val="auto"/>
          <w:sz w:val="28"/>
          <w:szCs w:val="28"/>
        </w:rPr>
        <w:t xml:space="preserve"> «МАТЕМАТИКА</w:t>
      </w:r>
      <w:r>
        <w:rPr>
          <w:rFonts w:ascii="Times New Roman" w:hAnsi="Times New Roman" w:cs="Times New Roman"/>
          <w:b/>
          <w:bCs/>
          <w:color w:val="auto"/>
          <w:sz w:val="28"/>
          <w:szCs w:val="28"/>
        </w:rPr>
        <w:t xml:space="preserve"> И ИНФОРМАТИКА</w:t>
      </w:r>
      <w:r w:rsidRPr="0011161B">
        <w:rPr>
          <w:rFonts w:ascii="Times New Roman" w:hAnsi="Times New Roman" w:cs="Times New Roman"/>
          <w:b/>
          <w:bCs/>
          <w:color w:val="auto"/>
          <w:sz w:val="28"/>
          <w:szCs w:val="28"/>
        </w:rPr>
        <w:t>»</w:t>
      </w:r>
      <w:bookmarkEnd w:id="173"/>
    </w:p>
    <w:p w:rsidR="006C3F0D" w:rsidRPr="0011161B" w:rsidRDefault="006C3F0D" w:rsidP="006C3F0D"/>
    <w:bookmarkEnd w:id="174"/>
    <w:p w:rsidR="006C3F0D" w:rsidRPr="00077EE2" w:rsidRDefault="006C3F0D" w:rsidP="006C3F0D">
      <w:pPr>
        <w:pStyle w:val="1"/>
        <w:jc w:val="center"/>
        <w:rPr>
          <w:rFonts w:ascii="Times New Roman" w:hAnsi="Times New Roman" w:cs="Times New Roman"/>
          <w:b/>
          <w:bCs/>
          <w:color w:val="auto"/>
          <w:sz w:val="28"/>
          <w:szCs w:val="28"/>
        </w:rPr>
      </w:pPr>
      <w:r w:rsidRPr="00077EE2">
        <w:rPr>
          <w:rFonts w:ascii="Times New Roman" w:hAnsi="Times New Roman" w:cs="Times New Roman"/>
          <w:b/>
          <w:bCs/>
          <w:color w:val="auto"/>
          <w:sz w:val="28"/>
          <w:szCs w:val="28"/>
        </w:rPr>
        <w:t>1. Общая характеристика примерной рабочей программы общеобразовательной дисциплины «Математика и информатика»</w:t>
      </w:r>
    </w:p>
    <w:p w:rsidR="006C3F0D" w:rsidRPr="009F3947" w:rsidRDefault="006C3F0D" w:rsidP="006C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
    <w:p w:rsidR="006C3F0D" w:rsidRPr="009F3947" w:rsidRDefault="006C3F0D" w:rsidP="006C3F0D">
      <w:pPr>
        <w:pStyle w:val="a6"/>
        <w:widowControl w:val="0"/>
        <w:numPr>
          <w:ilvl w:val="1"/>
          <w:numId w:val="37"/>
        </w:numPr>
        <w:tabs>
          <w:tab w:val="left" w:pos="1276"/>
          <w:tab w:val="left" w:pos="10992"/>
          <w:tab w:val="left" w:pos="11908"/>
          <w:tab w:val="left" w:pos="12824"/>
          <w:tab w:val="left" w:pos="13740"/>
          <w:tab w:val="left" w:pos="14656"/>
        </w:tabs>
        <w:autoSpaceDE w:val="0"/>
        <w:autoSpaceDN w:val="0"/>
        <w:spacing w:after="0"/>
        <w:ind w:left="0" w:firstLine="709"/>
        <w:contextualSpacing w:val="0"/>
        <w:jc w:val="both"/>
        <w:rPr>
          <w:rFonts w:ascii="Times New Roman" w:hAnsi="Times New Roman"/>
          <w:b/>
          <w:bCs/>
          <w:sz w:val="24"/>
          <w:szCs w:val="24"/>
        </w:rPr>
      </w:pPr>
      <w:r w:rsidRPr="009F3947">
        <w:rPr>
          <w:rFonts w:ascii="Times New Roman" w:hAnsi="Times New Roman"/>
          <w:b/>
          <w:bCs/>
          <w:sz w:val="24"/>
          <w:szCs w:val="24"/>
        </w:rPr>
        <w:t>Место дисциплины в структуре профессиональной образовательной программы СПО:</w:t>
      </w:r>
    </w:p>
    <w:p w:rsidR="006C3F0D" w:rsidRPr="009F3947" w:rsidRDefault="006C3F0D" w:rsidP="006C3F0D">
      <w:pPr>
        <w:pStyle w:val="a6"/>
        <w:tabs>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9F3947">
        <w:rPr>
          <w:rFonts w:ascii="Times New Roman" w:hAnsi="Times New Roman"/>
          <w:sz w:val="24"/>
          <w:szCs w:val="24"/>
        </w:rPr>
        <w:t>Общеобразовательная дисциплина «Математика</w:t>
      </w:r>
      <w:r>
        <w:rPr>
          <w:rFonts w:ascii="Times New Roman" w:hAnsi="Times New Roman"/>
          <w:sz w:val="24"/>
          <w:szCs w:val="24"/>
        </w:rPr>
        <w:t xml:space="preserve"> и информатика</w:t>
      </w:r>
      <w:r w:rsidRPr="009F3947">
        <w:rPr>
          <w:rFonts w:ascii="Times New Roman" w:hAnsi="Times New Roman"/>
          <w:sz w:val="24"/>
          <w:szCs w:val="24"/>
        </w:rPr>
        <w:t xml:space="preserve">» является обязательной частью общеобразовательного цикла образовательной программы в соответствии с ФГОС </w:t>
      </w:r>
      <w:r w:rsidRPr="00B93795">
        <w:rPr>
          <w:rFonts w:ascii="Times New Roman" w:hAnsi="Times New Roman"/>
          <w:color w:val="000000"/>
          <w:sz w:val="24"/>
          <w:szCs w:val="24"/>
          <w:lang w:bidi="ru-RU"/>
        </w:rPr>
        <w:t>СПО</w:t>
      </w:r>
      <w:r>
        <w:rPr>
          <w:rFonts w:ascii="Times New Roman" w:hAnsi="Times New Roman"/>
        </w:rPr>
        <w:t xml:space="preserve"> </w:t>
      </w:r>
      <w:r w:rsidRPr="00B93795">
        <w:rPr>
          <w:rFonts w:ascii="Times New Roman" w:hAnsi="Times New Roman"/>
          <w:color w:val="000000"/>
          <w:sz w:val="24"/>
          <w:szCs w:val="24"/>
          <w:lang w:bidi="ru-RU"/>
        </w:rPr>
        <w:t>по</w:t>
      </w:r>
      <w:r>
        <w:rPr>
          <w:rFonts w:ascii="Times New Roman" w:hAnsi="Times New Roman"/>
        </w:rPr>
        <w:t xml:space="preserve"> с</w:t>
      </w:r>
      <w:r w:rsidRPr="00B93795">
        <w:rPr>
          <w:rFonts w:ascii="Times New Roman" w:hAnsi="Times New Roman"/>
          <w:sz w:val="24"/>
          <w:szCs w:val="24"/>
        </w:rPr>
        <w:t>пециальност</w:t>
      </w:r>
      <w:r>
        <w:rPr>
          <w:rFonts w:ascii="Times New Roman" w:hAnsi="Times New Roman"/>
        </w:rPr>
        <w:t>ям</w:t>
      </w:r>
      <w:r w:rsidRPr="00B93795">
        <w:rPr>
          <w:rFonts w:ascii="Times New Roman" w:hAnsi="Times New Roman"/>
          <w:sz w:val="24"/>
          <w:szCs w:val="24"/>
        </w:rPr>
        <w:t xml:space="preserve">: </w:t>
      </w:r>
      <w:r>
        <w:rPr>
          <w:rFonts w:ascii="Times New Roman" w:hAnsi="Times New Roman"/>
          <w:sz w:val="24"/>
          <w:szCs w:val="24"/>
        </w:rPr>
        <w:t>54.02.05 Живопись (по видам).</w:t>
      </w:r>
    </w:p>
    <w:p w:rsidR="006C3F0D" w:rsidRPr="009F3947" w:rsidRDefault="006C3F0D" w:rsidP="006C3F0D">
      <w:pPr>
        <w:spacing w:after="0"/>
        <w:ind w:firstLine="709"/>
        <w:rPr>
          <w:rFonts w:ascii="Times New Roman" w:hAnsi="Times New Roman"/>
          <w:b/>
          <w:sz w:val="24"/>
          <w:szCs w:val="24"/>
        </w:rPr>
      </w:pPr>
    </w:p>
    <w:p w:rsidR="006C3F0D" w:rsidRPr="009F3947" w:rsidRDefault="006C3F0D" w:rsidP="006C3F0D">
      <w:pPr>
        <w:spacing w:after="0"/>
        <w:ind w:firstLine="709"/>
        <w:rPr>
          <w:rFonts w:ascii="Times New Roman" w:hAnsi="Times New Roman"/>
          <w:b/>
          <w:sz w:val="24"/>
          <w:szCs w:val="24"/>
        </w:rPr>
      </w:pPr>
      <w:r w:rsidRPr="009F3947">
        <w:rPr>
          <w:rFonts w:ascii="Times New Roman" w:hAnsi="Times New Roman"/>
          <w:b/>
          <w:sz w:val="24"/>
          <w:szCs w:val="24"/>
        </w:rPr>
        <w:t>1.2. Цели и планируемые результаты освоения дисциплины:</w:t>
      </w:r>
    </w:p>
    <w:p w:rsidR="006C3F0D" w:rsidRPr="009F3947" w:rsidRDefault="006C3F0D" w:rsidP="006C3F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
    <w:p w:rsidR="006C3F0D" w:rsidRPr="009F3947" w:rsidRDefault="006C3F0D" w:rsidP="006C3F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r w:rsidRPr="009F3947">
        <w:rPr>
          <w:rFonts w:ascii="Times New Roman" w:hAnsi="Times New Roman"/>
          <w:b/>
          <w:bCs/>
          <w:sz w:val="24"/>
          <w:szCs w:val="24"/>
        </w:rPr>
        <w:t xml:space="preserve">1.2.1. Цель дисциплины </w:t>
      </w:r>
    </w:p>
    <w:p w:rsidR="006C3F0D" w:rsidRPr="009F3947" w:rsidRDefault="006C3F0D" w:rsidP="006C3F0D">
      <w:pPr>
        <w:suppressAutoHyphens/>
        <w:spacing w:after="0"/>
        <w:ind w:firstLine="709"/>
        <w:jc w:val="both"/>
        <w:rPr>
          <w:rFonts w:ascii="Times New Roman" w:hAnsi="Times New Roman"/>
          <w:sz w:val="24"/>
          <w:szCs w:val="24"/>
        </w:rPr>
      </w:pPr>
      <w:r w:rsidRPr="009F3947">
        <w:rPr>
          <w:rFonts w:ascii="Times New Roman" w:hAnsi="Times New Roman"/>
          <w:sz w:val="24"/>
          <w:szCs w:val="24"/>
        </w:rPr>
        <w:t>Содержание программы общеобразовательной дисциплины «Математика</w:t>
      </w:r>
      <w:r>
        <w:rPr>
          <w:rFonts w:ascii="Times New Roman" w:hAnsi="Times New Roman"/>
          <w:sz w:val="24"/>
          <w:szCs w:val="24"/>
        </w:rPr>
        <w:t xml:space="preserve"> и информатика</w:t>
      </w:r>
      <w:r w:rsidRPr="009F3947">
        <w:rPr>
          <w:rFonts w:ascii="Times New Roman" w:hAnsi="Times New Roman"/>
          <w:sz w:val="24"/>
          <w:szCs w:val="24"/>
        </w:rPr>
        <w:t>» направлено на достижение результатов ее изучения в соответствии с требованиями ФГОС СОО с учетом профессиональной направленности ФГОС СПО.</w:t>
      </w:r>
    </w:p>
    <w:p w:rsidR="006C3F0D" w:rsidRPr="009F3947" w:rsidRDefault="006C3F0D" w:rsidP="006C3F0D">
      <w:pPr>
        <w:suppressAutoHyphens/>
        <w:spacing w:after="0"/>
        <w:jc w:val="both"/>
        <w:rPr>
          <w:rFonts w:ascii="Times New Roman" w:hAnsi="Times New Roman"/>
          <w:sz w:val="24"/>
          <w:szCs w:val="24"/>
        </w:rPr>
      </w:pPr>
    </w:p>
    <w:p w:rsidR="006C3F0D" w:rsidRPr="009F3947" w:rsidRDefault="006C3F0D" w:rsidP="006C3F0D">
      <w:pPr>
        <w:suppressAutoHyphens/>
        <w:spacing w:after="0"/>
        <w:jc w:val="both"/>
        <w:rPr>
          <w:rFonts w:ascii="Times New Roman" w:hAnsi="Times New Roman"/>
          <w:b/>
          <w:bCs/>
          <w:sz w:val="24"/>
          <w:szCs w:val="24"/>
        </w:rPr>
      </w:pPr>
      <w:r w:rsidRPr="009F3947">
        <w:rPr>
          <w:rFonts w:ascii="Times New Roman" w:hAnsi="Times New Roman"/>
          <w:b/>
          <w:bCs/>
          <w:sz w:val="24"/>
          <w:szCs w:val="24"/>
        </w:rPr>
        <w:t>1.2.2. Планируемые результаты освоения общеобразовательной дисциплины</w:t>
      </w:r>
      <w:r w:rsidRPr="009F3947">
        <w:rPr>
          <w:rFonts w:ascii="Times New Roman" w:eastAsia="Calibri" w:hAnsi="Times New Roman"/>
          <w:b/>
          <w:bCs/>
          <w:sz w:val="24"/>
          <w:szCs w:val="24"/>
        </w:rPr>
        <w:t xml:space="preserve"> в соответствии с ФГОС СПО и на основе ФГОС СОО</w:t>
      </w:r>
    </w:p>
    <w:p w:rsidR="006C3F0D" w:rsidRPr="009F3947" w:rsidRDefault="006C3F0D" w:rsidP="006C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both"/>
        <w:rPr>
          <w:rFonts w:ascii="Times New Roman" w:hAnsi="Times New Roman"/>
          <w:i/>
          <w:sz w:val="24"/>
          <w:szCs w:val="24"/>
        </w:rPr>
      </w:pPr>
      <w:r w:rsidRPr="009F3947">
        <w:rPr>
          <w:rFonts w:ascii="Times New Roman" w:hAnsi="Times New Roman"/>
          <w:sz w:val="24"/>
          <w:szCs w:val="24"/>
        </w:rPr>
        <w:t xml:space="preserve">Особое значение дисциплина имеет при формировании и развитии ОК </w:t>
      </w:r>
      <w:r>
        <w:rPr>
          <w:rFonts w:ascii="Times New Roman" w:hAnsi="Times New Roman"/>
          <w:sz w:val="24"/>
          <w:szCs w:val="24"/>
        </w:rPr>
        <w:t xml:space="preserve">1 – ОК 5, </w:t>
      </w:r>
      <w:r>
        <w:rPr>
          <w:rFonts w:ascii="Times New Roman" w:hAnsi="Times New Roman"/>
          <w:sz w:val="24"/>
          <w:szCs w:val="24"/>
        </w:rPr>
        <w:br/>
        <w:t>ПК 1.3, ПК 1.6, ПК 1.7</w:t>
      </w:r>
    </w:p>
    <w:p w:rsidR="006C3F0D" w:rsidRPr="009F3947" w:rsidRDefault="006C3F0D" w:rsidP="006C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i/>
          <w:sz w:val="24"/>
          <w:szCs w:val="24"/>
        </w:rPr>
      </w:pPr>
    </w:p>
    <w:p w:rsidR="006C3F0D" w:rsidRDefault="006C3F0D" w:rsidP="006C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sz w:val="24"/>
          <w:szCs w:val="24"/>
        </w:rPr>
      </w:pPr>
    </w:p>
    <w:p w:rsidR="006C3F0D" w:rsidRPr="0013015E" w:rsidRDefault="006C3F0D" w:rsidP="006C3F0D">
      <w:pPr>
        <w:rPr>
          <w:rFonts w:ascii="Times New Roman" w:hAnsi="Times New Roman"/>
          <w:sz w:val="24"/>
          <w:szCs w:val="24"/>
        </w:rPr>
      </w:pPr>
    </w:p>
    <w:p w:rsidR="006C3F0D" w:rsidRPr="0013015E" w:rsidRDefault="006C3F0D" w:rsidP="006C3F0D">
      <w:pPr>
        <w:rPr>
          <w:rFonts w:ascii="Times New Roman" w:hAnsi="Times New Roman"/>
          <w:sz w:val="24"/>
          <w:szCs w:val="24"/>
        </w:rPr>
      </w:pPr>
    </w:p>
    <w:p w:rsidR="006C3F0D" w:rsidRPr="0013015E" w:rsidRDefault="006C3F0D" w:rsidP="006C3F0D">
      <w:pPr>
        <w:rPr>
          <w:rFonts w:ascii="Times New Roman" w:hAnsi="Times New Roman"/>
          <w:sz w:val="24"/>
          <w:szCs w:val="24"/>
        </w:rPr>
      </w:pPr>
    </w:p>
    <w:p w:rsidR="006C3F0D" w:rsidRDefault="006C3F0D" w:rsidP="006C3F0D">
      <w:pPr>
        <w:jc w:val="right"/>
        <w:rPr>
          <w:rFonts w:ascii="Times New Roman" w:hAnsi="Times New Roman"/>
          <w:sz w:val="24"/>
          <w:szCs w:val="24"/>
        </w:rPr>
      </w:pPr>
    </w:p>
    <w:p w:rsidR="006C3F0D" w:rsidRDefault="006C3F0D" w:rsidP="006C3F0D">
      <w:pPr>
        <w:rPr>
          <w:rFonts w:ascii="Times New Roman" w:hAnsi="Times New Roman"/>
          <w:sz w:val="24"/>
          <w:szCs w:val="24"/>
        </w:rPr>
      </w:pPr>
    </w:p>
    <w:p w:rsidR="006C3F0D" w:rsidRPr="0013015E" w:rsidRDefault="006C3F0D" w:rsidP="006C3F0D">
      <w:pPr>
        <w:rPr>
          <w:rFonts w:ascii="Times New Roman" w:hAnsi="Times New Roman"/>
          <w:sz w:val="24"/>
          <w:szCs w:val="24"/>
        </w:rPr>
        <w:sectPr w:rsidR="006C3F0D" w:rsidRPr="0013015E" w:rsidSect="006C3F0D">
          <w:footerReference w:type="even" r:id="rId8"/>
          <w:footerReference w:type="default" r:id="rId9"/>
          <w:pgSz w:w="11906" w:h="16838"/>
          <w:pgMar w:top="1134" w:right="850" w:bottom="1134" w:left="1701" w:header="708" w:footer="708" w:gutter="0"/>
          <w:cols w:space="720"/>
          <w:titlePg/>
          <w:docGrid w:linePitch="299"/>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0"/>
        <w:gridCol w:w="5097"/>
        <w:gridCol w:w="6407"/>
      </w:tblGrid>
      <w:tr w:rsidR="006C3F0D" w:rsidRPr="009F3947" w:rsidTr="006C3F0D">
        <w:trPr>
          <w:trHeight w:val="411"/>
        </w:trPr>
        <w:tc>
          <w:tcPr>
            <w:tcW w:w="104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6C3F0D" w:rsidRPr="009F3947" w:rsidRDefault="006C3F0D" w:rsidP="006C3F0D">
            <w:pPr>
              <w:spacing w:after="0"/>
              <w:jc w:val="center"/>
              <w:textAlignment w:val="baseline"/>
              <w:rPr>
                <w:rFonts w:ascii="Times New Roman" w:hAnsi="Times New Roman"/>
                <w:sz w:val="24"/>
                <w:szCs w:val="24"/>
              </w:rPr>
            </w:pPr>
            <w:r w:rsidRPr="009F3947">
              <w:rPr>
                <w:rFonts w:ascii="Times New Roman" w:hAnsi="Times New Roman"/>
                <w:b/>
                <w:bCs/>
                <w:sz w:val="24"/>
                <w:szCs w:val="24"/>
              </w:rPr>
              <w:lastRenderedPageBreak/>
              <w:t>Общие компетенции</w:t>
            </w:r>
          </w:p>
        </w:tc>
        <w:tc>
          <w:tcPr>
            <w:tcW w:w="39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C3F0D" w:rsidRPr="009F3947" w:rsidRDefault="006C3F0D" w:rsidP="006C3F0D">
            <w:pPr>
              <w:spacing w:after="0"/>
              <w:jc w:val="center"/>
              <w:textAlignment w:val="baseline"/>
              <w:rPr>
                <w:rFonts w:ascii="Times New Roman" w:hAnsi="Times New Roman"/>
                <w:sz w:val="24"/>
                <w:szCs w:val="24"/>
              </w:rPr>
            </w:pPr>
            <w:r w:rsidRPr="009F3947">
              <w:rPr>
                <w:rFonts w:ascii="Times New Roman" w:hAnsi="Times New Roman"/>
                <w:b/>
                <w:bCs/>
                <w:sz w:val="24"/>
                <w:szCs w:val="24"/>
              </w:rPr>
              <w:t>Планируемые результаты обучения</w:t>
            </w:r>
          </w:p>
        </w:tc>
      </w:tr>
      <w:tr w:rsidR="006C3F0D" w:rsidRPr="009F3947" w:rsidTr="006C3F0D">
        <w:trPr>
          <w:trHeight w:val="653"/>
        </w:trPr>
        <w:tc>
          <w:tcPr>
            <w:tcW w:w="104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C3F0D" w:rsidRPr="009F3947" w:rsidRDefault="006C3F0D" w:rsidP="006C3F0D">
            <w:pPr>
              <w:spacing w:after="0"/>
              <w:rPr>
                <w:rFonts w:ascii="Times New Roman" w:hAnsi="Times New Roman"/>
                <w:sz w:val="24"/>
                <w:szCs w:val="24"/>
              </w:rPr>
            </w:pPr>
          </w:p>
        </w:tc>
        <w:tc>
          <w:tcPr>
            <w:tcW w:w="175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C3F0D" w:rsidRPr="009F3947" w:rsidRDefault="006C3F0D" w:rsidP="006C3F0D">
            <w:pPr>
              <w:spacing w:after="0"/>
              <w:jc w:val="center"/>
              <w:textAlignment w:val="baseline"/>
              <w:rPr>
                <w:rFonts w:ascii="Times New Roman" w:hAnsi="Times New Roman"/>
                <w:sz w:val="24"/>
                <w:szCs w:val="24"/>
              </w:rPr>
            </w:pPr>
            <w:r w:rsidRPr="009F3947">
              <w:rPr>
                <w:rFonts w:ascii="Times New Roman" w:hAnsi="Times New Roman"/>
                <w:b/>
                <w:bCs/>
                <w:sz w:val="24"/>
                <w:szCs w:val="24"/>
              </w:rPr>
              <w:t>Общие</w:t>
            </w:r>
            <w:r w:rsidRPr="009F3947">
              <w:rPr>
                <w:rStyle w:val="ad"/>
                <w:rFonts w:ascii="Times New Roman" w:hAnsi="Times New Roman"/>
                <w:b/>
                <w:bCs/>
                <w:sz w:val="24"/>
                <w:szCs w:val="24"/>
              </w:rPr>
              <w:footnoteReference w:id="1"/>
            </w:r>
          </w:p>
        </w:tc>
        <w:tc>
          <w:tcPr>
            <w:tcW w:w="220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C3F0D" w:rsidRPr="009F3947" w:rsidRDefault="006C3F0D" w:rsidP="006C3F0D">
            <w:pPr>
              <w:spacing w:after="0"/>
              <w:jc w:val="center"/>
              <w:textAlignment w:val="baseline"/>
              <w:rPr>
                <w:rFonts w:ascii="Times New Roman" w:hAnsi="Times New Roman"/>
                <w:sz w:val="24"/>
                <w:szCs w:val="24"/>
              </w:rPr>
            </w:pPr>
            <w:r w:rsidRPr="009F3947">
              <w:rPr>
                <w:rFonts w:ascii="Times New Roman" w:hAnsi="Times New Roman"/>
                <w:b/>
                <w:bCs/>
                <w:sz w:val="24"/>
                <w:szCs w:val="24"/>
              </w:rPr>
              <w:t>Дисциплинарные</w:t>
            </w:r>
            <w:r w:rsidRPr="009F3947">
              <w:rPr>
                <w:rStyle w:val="ad"/>
                <w:rFonts w:ascii="Times New Roman" w:hAnsi="Times New Roman"/>
                <w:b/>
                <w:bCs/>
                <w:sz w:val="24"/>
                <w:szCs w:val="24"/>
              </w:rPr>
              <w:footnoteReference w:id="2"/>
            </w:r>
          </w:p>
        </w:tc>
      </w:tr>
      <w:tr w:rsidR="006C3F0D" w:rsidRPr="009F3947" w:rsidTr="006C3F0D">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6C3F0D" w:rsidRPr="009F3947" w:rsidRDefault="006C3F0D" w:rsidP="006C3F0D">
            <w:pPr>
              <w:spacing w:after="0"/>
              <w:textAlignment w:val="baseline"/>
              <w:rPr>
                <w:rFonts w:ascii="Times New Roman" w:hAnsi="Times New Roman"/>
                <w:sz w:val="24"/>
                <w:szCs w:val="24"/>
              </w:rPr>
            </w:pPr>
            <w:r w:rsidRPr="009F3947">
              <w:rPr>
                <w:rFonts w:ascii="Times New Roman" w:hAnsi="Times New Roman"/>
                <w:sz w:val="24"/>
                <w:szCs w:val="24"/>
              </w:rPr>
              <w:t>ОК 01. Выбирать способы решения задач профессиональной деятельности применительно  </w:t>
            </w:r>
            <w:r w:rsidRPr="009F3947">
              <w:rPr>
                <w:rFonts w:ascii="Times New Roman" w:hAnsi="Times New Roman"/>
                <w:sz w:val="24"/>
                <w:szCs w:val="24"/>
              </w:rPr>
              <w:br/>
              <w:t>к различным контекстам </w:t>
            </w:r>
          </w:p>
        </w:tc>
        <w:tc>
          <w:tcPr>
            <w:tcW w:w="1751" w:type="pct"/>
            <w:tcBorders>
              <w:top w:val="single" w:sz="6" w:space="0" w:color="auto"/>
              <w:left w:val="single" w:sz="6" w:space="0" w:color="auto"/>
              <w:bottom w:val="single" w:sz="6" w:space="0" w:color="auto"/>
              <w:right w:val="single" w:sz="6" w:space="0" w:color="auto"/>
            </w:tcBorders>
            <w:shd w:val="clear" w:color="auto" w:fill="auto"/>
          </w:tcPr>
          <w:p w:rsidR="006C3F0D" w:rsidRPr="009F3947" w:rsidRDefault="006C3F0D" w:rsidP="006C3F0D">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В части трудового воспитания:</w:t>
            </w:r>
          </w:p>
          <w:p w:rsidR="006C3F0D" w:rsidRPr="009F3947" w:rsidRDefault="006C3F0D" w:rsidP="006C3F0D">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к труду, осознание ценности мастерства, трудолюбие; </w:t>
            </w:r>
          </w:p>
          <w:p w:rsidR="006C3F0D" w:rsidRPr="009F3947" w:rsidRDefault="006C3F0D" w:rsidP="006C3F0D">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6C3F0D" w:rsidRPr="009F3947" w:rsidRDefault="006C3F0D" w:rsidP="006C3F0D">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интерес к различным сферам профессиональной деятельности, </w:t>
            </w:r>
          </w:p>
          <w:p w:rsidR="006C3F0D" w:rsidRPr="009F3947" w:rsidRDefault="006C3F0D" w:rsidP="006C3F0D">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учебными познавательными действиями:</w:t>
            </w:r>
          </w:p>
          <w:p w:rsidR="006C3F0D" w:rsidRPr="009F3947" w:rsidRDefault="006C3F0D" w:rsidP="006C3F0D">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а) базовые логические действия:</w:t>
            </w:r>
          </w:p>
          <w:p w:rsidR="006C3F0D" w:rsidRPr="009F3947" w:rsidRDefault="006C3F0D" w:rsidP="006C3F0D">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самостоятельно формулировать и актуализировать проблему, рассматривать ее всесторонне;  </w:t>
            </w:r>
          </w:p>
          <w:p w:rsidR="006C3F0D" w:rsidRPr="009F3947" w:rsidRDefault="006C3F0D" w:rsidP="006C3F0D">
            <w:pPr>
              <w:pStyle w:val="dt-p"/>
              <w:shd w:val="clear" w:color="auto" w:fill="FFFFFF"/>
              <w:spacing w:before="0" w:beforeAutospacing="0" w:after="0" w:afterAutospacing="0" w:line="276" w:lineRule="auto"/>
              <w:ind w:left="57" w:right="57" w:firstLine="202"/>
              <w:jc w:val="both"/>
              <w:textAlignment w:val="baseline"/>
              <w:rPr>
                <w:rFonts w:eastAsia="Calibri"/>
                <w:iCs/>
                <w:lang w:eastAsia="en-US"/>
              </w:rPr>
            </w:pPr>
            <w:r w:rsidRPr="009F3947">
              <w:rPr>
                <w:rFonts w:eastAsia="Calibri"/>
                <w:iCs/>
                <w:lang w:eastAsia="en-US"/>
              </w:rPr>
              <w:t xml:space="preserve">- устанавливать существенный признак или основания для сравнения, классификации и обобщения;  </w:t>
            </w:r>
          </w:p>
          <w:p w:rsidR="006C3F0D" w:rsidRPr="009F3947" w:rsidRDefault="006C3F0D" w:rsidP="006C3F0D">
            <w:pPr>
              <w:pStyle w:val="dt-p"/>
              <w:shd w:val="clear" w:color="auto" w:fill="FFFFFF"/>
              <w:spacing w:before="0" w:beforeAutospacing="0" w:after="0" w:afterAutospacing="0" w:line="276" w:lineRule="auto"/>
              <w:ind w:left="57" w:right="57" w:firstLine="202"/>
              <w:jc w:val="both"/>
              <w:textAlignment w:val="baseline"/>
              <w:rPr>
                <w:rFonts w:eastAsia="Calibri"/>
                <w:iCs/>
                <w:lang w:eastAsia="en-US"/>
              </w:rPr>
            </w:pPr>
            <w:r w:rsidRPr="009F3947">
              <w:rPr>
                <w:rFonts w:eastAsia="Calibri"/>
                <w:iCs/>
                <w:lang w:eastAsia="en-US"/>
              </w:rPr>
              <w:t>- определять цели деятельности, задавать параметры и критерии их достижения;</w:t>
            </w:r>
          </w:p>
          <w:p w:rsidR="006C3F0D" w:rsidRPr="009F3947" w:rsidRDefault="006C3F0D" w:rsidP="006C3F0D">
            <w:pPr>
              <w:pStyle w:val="dt-p"/>
              <w:shd w:val="clear" w:color="auto" w:fill="FFFFFF"/>
              <w:spacing w:before="0" w:beforeAutospacing="0" w:after="0" w:afterAutospacing="0" w:line="276" w:lineRule="auto"/>
              <w:ind w:left="57" w:right="57" w:firstLine="202"/>
              <w:jc w:val="both"/>
              <w:textAlignment w:val="baseline"/>
              <w:rPr>
                <w:rFonts w:eastAsia="Calibri"/>
                <w:iCs/>
                <w:lang w:eastAsia="en-US"/>
              </w:rPr>
            </w:pPr>
            <w:r w:rsidRPr="009F3947">
              <w:rPr>
                <w:rFonts w:eastAsia="Calibri"/>
                <w:iCs/>
                <w:lang w:eastAsia="en-US"/>
              </w:rPr>
              <w:lastRenderedPageBreak/>
              <w:t xml:space="preserve">- выявлять закономерности и противоречия в рассматриваемых явлениях;  </w:t>
            </w:r>
          </w:p>
          <w:p w:rsidR="006C3F0D" w:rsidRPr="009F3947" w:rsidRDefault="006C3F0D" w:rsidP="006C3F0D">
            <w:pPr>
              <w:pStyle w:val="dt-p"/>
              <w:shd w:val="clear" w:color="auto" w:fill="FFFFFF"/>
              <w:spacing w:before="0" w:beforeAutospacing="0" w:after="0" w:afterAutospacing="0" w:line="276" w:lineRule="auto"/>
              <w:ind w:left="57" w:right="57" w:firstLine="202"/>
              <w:jc w:val="both"/>
              <w:textAlignment w:val="baseline"/>
              <w:rPr>
                <w:rFonts w:eastAsia="Calibri"/>
                <w:iCs/>
                <w:lang w:eastAsia="en-US"/>
              </w:rPr>
            </w:pPr>
            <w:r w:rsidRPr="009F3947">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rsidR="006C3F0D" w:rsidRPr="009F3947" w:rsidRDefault="006C3F0D" w:rsidP="006C3F0D">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развивать креативное мышление при решении жизненных проблем </w:t>
            </w:r>
          </w:p>
          <w:p w:rsidR="006C3F0D" w:rsidRPr="009F3947" w:rsidRDefault="006C3F0D" w:rsidP="006C3F0D">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б) базовые исследовательские действия:</w:t>
            </w:r>
          </w:p>
          <w:p w:rsidR="006C3F0D" w:rsidRPr="009F3947" w:rsidRDefault="006C3F0D" w:rsidP="006C3F0D">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владеть навыками учебно-исследовательской и проектной деятельности, навыками разрешения проблем; </w:t>
            </w:r>
          </w:p>
          <w:p w:rsidR="006C3F0D" w:rsidRPr="009F3947" w:rsidRDefault="006C3F0D" w:rsidP="006C3F0D">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6C3F0D" w:rsidRPr="009F3947" w:rsidRDefault="006C3F0D" w:rsidP="006C3F0D">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6C3F0D" w:rsidRPr="009F3947" w:rsidRDefault="006C3F0D" w:rsidP="006C3F0D">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уметь переносить знания в познавательную и практическую области жизнедеятельности;</w:t>
            </w:r>
          </w:p>
          <w:p w:rsidR="006C3F0D" w:rsidRPr="009F3947" w:rsidRDefault="006C3F0D" w:rsidP="006C3F0D">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уметь интегрировать знания из разных предметных областей; </w:t>
            </w:r>
          </w:p>
          <w:p w:rsidR="006C3F0D" w:rsidRPr="009F3947" w:rsidRDefault="006C3F0D" w:rsidP="006C3F0D">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выдвигать новые идеи, предлагать оригинальные подходы и решения; </w:t>
            </w:r>
          </w:p>
          <w:p w:rsidR="006C3F0D" w:rsidRPr="009F3947" w:rsidRDefault="006C3F0D" w:rsidP="006C3F0D">
            <w:pPr>
              <w:spacing w:after="0"/>
              <w:ind w:left="57" w:right="57"/>
              <w:jc w:val="both"/>
              <w:rPr>
                <w:rFonts w:ascii="Times New Roman" w:hAnsi="Times New Roman"/>
                <w:sz w:val="24"/>
                <w:szCs w:val="24"/>
              </w:rPr>
            </w:pPr>
            <w:r w:rsidRPr="009F3947">
              <w:rPr>
                <w:rFonts w:ascii="Times New Roman" w:eastAsia="Calibri" w:hAnsi="Times New Roman"/>
                <w:iCs/>
                <w:sz w:val="24"/>
                <w:szCs w:val="24"/>
              </w:rPr>
              <w:lastRenderedPageBreak/>
              <w:t xml:space="preserve">и способность их использования в познавательной и социальной практике </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6C3F0D" w:rsidRPr="009F3947" w:rsidRDefault="006C3F0D" w:rsidP="006C3F0D">
            <w:pPr>
              <w:pStyle w:val="s1"/>
              <w:shd w:val="clear" w:color="auto" w:fill="FFFFFF"/>
              <w:spacing w:before="0" w:beforeAutospacing="0" w:after="0" w:afterAutospacing="0" w:line="276" w:lineRule="auto"/>
              <w:ind w:left="57" w:right="57" w:firstLine="63"/>
              <w:rPr>
                <w:rFonts w:eastAsiaTheme="minorHAnsi"/>
                <w:lang w:eastAsia="en-US"/>
              </w:rPr>
            </w:pPr>
            <w:r w:rsidRPr="009F3947">
              <w:rPr>
                <w:rFonts w:eastAsiaTheme="minorHAnsi"/>
                <w:lang w:eastAsia="en-US"/>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6C3F0D" w:rsidRPr="009F3947" w:rsidRDefault="006C3F0D" w:rsidP="006C3F0D">
            <w:pPr>
              <w:pStyle w:val="s1"/>
              <w:shd w:val="clear" w:color="auto" w:fill="FFFFFF"/>
              <w:spacing w:before="0" w:beforeAutospacing="0" w:after="0" w:afterAutospacing="0" w:line="276" w:lineRule="auto"/>
              <w:ind w:left="57" w:right="57" w:firstLine="63"/>
              <w:rPr>
                <w:rFonts w:eastAsiaTheme="minorHAnsi"/>
                <w:lang w:eastAsia="en-US"/>
              </w:rPr>
            </w:pPr>
            <w:r w:rsidRPr="009F3947">
              <w:rPr>
                <w:rFonts w:eastAsiaTheme="minorHAnsi"/>
                <w:lang w:eastAsia="en-US"/>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6C3F0D" w:rsidRPr="009F3947" w:rsidRDefault="006C3F0D" w:rsidP="006C3F0D">
            <w:pPr>
              <w:pStyle w:val="s1"/>
              <w:shd w:val="clear" w:color="auto" w:fill="FFFFFF"/>
              <w:spacing w:before="0" w:beforeAutospacing="0" w:after="0" w:afterAutospacing="0" w:line="276" w:lineRule="auto"/>
              <w:ind w:left="57" w:right="57" w:firstLine="63"/>
              <w:rPr>
                <w:rFonts w:eastAsiaTheme="minorHAnsi"/>
                <w:lang w:eastAsia="en-US"/>
              </w:rPr>
            </w:pPr>
            <w:r w:rsidRPr="009F3947">
              <w:rPr>
                <w:rFonts w:eastAsiaTheme="minorHAnsi"/>
                <w:lang w:eastAsia="en-US"/>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6C3F0D" w:rsidRPr="009F3947" w:rsidRDefault="006C3F0D" w:rsidP="006C3F0D">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t xml:space="preserve">- уметь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w:t>
            </w:r>
            <w:r w:rsidRPr="009F3947">
              <w:rPr>
                <w:rFonts w:eastAsiaTheme="minorHAnsi"/>
                <w:lang w:eastAsia="en-US"/>
              </w:rPr>
              <w:lastRenderedPageBreak/>
              <w:t>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6C3F0D" w:rsidRPr="009F3947" w:rsidRDefault="006C3F0D" w:rsidP="006C3F0D">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6C3F0D" w:rsidRPr="009F3947" w:rsidRDefault="006C3F0D" w:rsidP="006C3F0D">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6C3F0D" w:rsidRPr="009F3947" w:rsidRDefault="006C3F0D" w:rsidP="006C3F0D">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6C3F0D" w:rsidRPr="009F3947" w:rsidRDefault="006C3F0D" w:rsidP="006C3F0D">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lastRenderedPageBreak/>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6C3F0D" w:rsidRPr="009F3947" w:rsidRDefault="006C3F0D" w:rsidP="006C3F0D">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6C3F0D" w:rsidRPr="009F3947" w:rsidRDefault="006C3F0D" w:rsidP="006C3F0D">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xml:space="preserve">-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w:t>
            </w:r>
            <w:r w:rsidRPr="009F3947">
              <w:rPr>
                <w:rFonts w:eastAsiaTheme="minorHAnsi"/>
                <w:lang w:eastAsia="en-US"/>
              </w:rPr>
              <w:lastRenderedPageBreak/>
              <w:t>чертежных инструментов и электронных средств; умение распознавать симметрию в пространстве; умение распознавать правильные многогранники;</w:t>
            </w:r>
          </w:p>
          <w:p w:rsidR="006C3F0D" w:rsidRPr="009F3947" w:rsidRDefault="006C3F0D" w:rsidP="006C3F0D">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xml:space="preserve">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6C3F0D" w:rsidRPr="009F3947" w:rsidRDefault="006C3F0D" w:rsidP="006C3F0D">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уметь вычислять геометрические величины (длина, угол, площадь, объем, площадь поверхности), используя изученные формулы и методы;</w:t>
            </w:r>
          </w:p>
          <w:p w:rsidR="006C3F0D" w:rsidRPr="009F3947" w:rsidRDefault="006C3F0D" w:rsidP="006C3F0D">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6C3F0D" w:rsidRDefault="006C3F0D" w:rsidP="006C3F0D">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6C3F0D" w:rsidRPr="00A24888" w:rsidRDefault="006C3F0D" w:rsidP="006C3F0D">
            <w:pPr>
              <w:pStyle w:val="s1"/>
              <w:shd w:val="clear" w:color="auto" w:fill="FFFFFF"/>
              <w:spacing w:before="0" w:beforeAutospacing="0" w:after="0" w:afterAutospacing="0" w:line="276" w:lineRule="auto"/>
              <w:ind w:left="57" w:right="57"/>
              <w:rPr>
                <w:rFonts w:eastAsiaTheme="minorHAnsi"/>
                <w:lang w:eastAsia="en-US"/>
              </w:rPr>
            </w:pPr>
            <w:r w:rsidRPr="00A24888">
              <w:rPr>
                <w:rFonts w:eastAsiaTheme="minorHAnsi"/>
                <w:lang w:eastAsia="en-US"/>
              </w:rPr>
              <w:t xml:space="preserve">понимать угрозу информационной безопасности, использовать методы и средства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w:t>
            </w:r>
            <w:r w:rsidRPr="00A24888">
              <w:rPr>
                <w:rFonts w:eastAsiaTheme="minorHAnsi"/>
                <w:lang w:eastAsia="en-US"/>
              </w:rPr>
              <w:lastRenderedPageBreak/>
              <w:t>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6C3F0D" w:rsidRPr="00A24888" w:rsidRDefault="006C3F0D" w:rsidP="006C3F0D">
            <w:pPr>
              <w:pStyle w:val="s1"/>
              <w:shd w:val="clear" w:color="auto" w:fill="FFFFFF"/>
              <w:spacing w:before="0" w:beforeAutospacing="0" w:after="0" w:afterAutospacing="0" w:line="276" w:lineRule="auto"/>
              <w:ind w:left="57" w:right="57"/>
              <w:rPr>
                <w:rFonts w:eastAsiaTheme="minorHAnsi"/>
                <w:lang w:eastAsia="en-US"/>
              </w:rPr>
            </w:pPr>
            <w:r w:rsidRPr="00A24888">
              <w:rPr>
                <w:rFonts w:eastAsiaTheme="minorHAnsi"/>
                <w:lang w:eastAsia="en-US"/>
              </w:rPr>
              <w:t>уметь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6C3F0D" w:rsidRPr="009F3947" w:rsidRDefault="006C3F0D" w:rsidP="006C3F0D">
            <w:pPr>
              <w:pStyle w:val="s1"/>
              <w:shd w:val="clear" w:color="auto" w:fill="FFFFFF"/>
              <w:spacing w:before="0" w:beforeAutospacing="0" w:after="0" w:afterAutospacing="0" w:line="276" w:lineRule="auto"/>
              <w:ind w:left="57" w:right="57"/>
              <w:rPr>
                <w:rFonts w:eastAsiaTheme="minorHAnsi"/>
                <w:lang w:eastAsia="en-US"/>
              </w:rPr>
            </w:pPr>
            <w:r w:rsidRPr="00A24888">
              <w:rPr>
                <w:rFonts w:eastAsiaTheme="minorHAnsi"/>
                <w:lang w:eastAsia="en-US"/>
              </w:rPr>
              <w:t>уметь реализовать этапы решения задач на компьютере; умение реализовывать на выбранном для изучения</w:t>
            </w:r>
            <w:r w:rsidRPr="00FE2522">
              <w:rPr>
                <w:color w:val="000000"/>
              </w:rPr>
              <w:t xml:space="preserve"> языке</w:t>
            </w:r>
          </w:p>
        </w:tc>
      </w:tr>
      <w:tr w:rsidR="006C3F0D" w:rsidRPr="009F3947" w:rsidTr="006C3F0D">
        <w:trPr>
          <w:trHeight w:val="1403"/>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6C3F0D" w:rsidRPr="009F3947" w:rsidRDefault="006C3F0D" w:rsidP="006C3F0D">
            <w:pPr>
              <w:spacing w:after="0"/>
              <w:textAlignment w:val="baseline"/>
              <w:rPr>
                <w:rFonts w:ascii="Times New Roman" w:hAnsi="Times New Roman"/>
                <w:sz w:val="24"/>
                <w:szCs w:val="24"/>
              </w:rPr>
            </w:pPr>
            <w:r w:rsidRPr="009F3947">
              <w:rPr>
                <w:rFonts w:ascii="Times New Roman" w:hAnsi="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1751" w:type="pct"/>
            <w:tcBorders>
              <w:top w:val="single" w:sz="6" w:space="0" w:color="auto"/>
              <w:left w:val="single" w:sz="6" w:space="0" w:color="auto"/>
              <w:bottom w:val="single" w:sz="6" w:space="0" w:color="auto"/>
              <w:right w:val="single" w:sz="6" w:space="0" w:color="auto"/>
            </w:tcBorders>
            <w:shd w:val="clear" w:color="auto" w:fill="auto"/>
          </w:tcPr>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В области ценности научного познания:</w:t>
            </w:r>
          </w:p>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осознание ценности научной деятельности, готовность осуществлять проектную и </w:t>
            </w:r>
            <w:r w:rsidRPr="009F3947">
              <w:rPr>
                <w:rFonts w:ascii="Times New Roman" w:eastAsia="Calibri" w:hAnsi="Times New Roman"/>
                <w:iCs/>
                <w:sz w:val="24"/>
                <w:szCs w:val="24"/>
              </w:rPr>
              <w:lastRenderedPageBreak/>
              <w:t xml:space="preserve">исследовательскую деятельность индивидуально и в группе.  </w:t>
            </w:r>
          </w:p>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учебными познавательными действиями:</w:t>
            </w:r>
          </w:p>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в) работа с информацией:</w:t>
            </w:r>
          </w:p>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6C3F0D" w:rsidRPr="009F3947" w:rsidRDefault="006C3F0D" w:rsidP="006C3F0D">
            <w:pPr>
              <w:spacing w:after="0"/>
              <w:ind w:left="57" w:right="57"/>
              <w:jc w:val="both"/>
              <w:rPr>
                <w:rFonts w:ascii="Times New Roman" w:hAnsi="Times New Roman"/>
                <w:sz w:val="24"/>
                <w:szCs w:val="24"/>
              </w:rPr>
            </w:pPr>
            <w:r w:rsidRPr="009F3947">
              <w:rPr>
                <w:rFonts w:ascii="Times New Roman" w:eastAsia="Calibri" w:hAnsi="Times New Roman"/>
                <w:iCs/>
                <w:sz w:val="24"/>
                <w:szCs w:val="24"/>
              </w:rPr>
              <w:lastRenderedPageBreak/>
              <w:t>- владеть навыками распознавания и защиты информации, информационной безопасности личности</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6C3F0D" w:rsidRPr="009F3947" w:rsidRDefault="006C3F0D" w:rsidP="006C3F0D">
            <w:pPr>
              <w:pStyle w:val="paragraph"/>
              <w:spacing w:before="0" w:beforeAutospacing="0" w:after="0" w:afterAutospacing="0" w:line="276" w:lineRule="auto"/>
              <w:ind w:left="57" w:right="57"/>
              <w:jc w:val="both"/>
              <w:textAlignment w:val="baseline"/>
              <w:rPr>
                <w:rStyle w:val="eop"/>
                <w:rFonts w:eastAsiaTheme="majorEastAsia"/>
              </w:rPr>
            </w:pPr>
            <w:r w:rsidRPr="009F3947">
              <w:lastRenderedPageBreak/>
              <w:t>- у</w:t>
            </w:r>
            <w:r w:rsidRPr="009F3947">
              <w:rPr>
                <w:rStyle w:val="normaltextrun"/>
              </w:rPr>
              <w:t>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sidRPr="009F3947">
              <w:rPr>
                <w:rStyle w:val="eop"/>
                <w:rFonts w:eastAsiaTheme="majorEastAsia"/>
              </w:rPr>
              <w:t> </w:t>
            </w:r>
          </w:p>
          <w:p w:rsidR="006C3F0D" w:rsidRPr="009F3947" w:rsidRDefault="006C3F0D" w:rsidP="006C3F0D">
            <w:pPr>
              <w:pStyle w:val="paragraph"/>
              <w:spacing w:before="0" w:beforeAutospacing="0" w:after="0" w:afterAutospacing="0" w:line="276" w:lineRule="auto"/>
              <w:ind w:left="57" w:right="57"/>
              <w:jc w:val="both"/>
              <w:textAlignment w:val="baseline"/>
            </w:pPr>
            <w:r w:rsidRPr="009F3947">
              <w:t>- у</w:t>
            </w:r>
            <w:r w:rsidRPr="009F3947">
              <w:rPr>
                <w:rStyle w:val="normaltextrun"/>
              </w:rPr>
              <w:t xml:space="preserve">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w:t>
            </w:r>
            <w:r w:rsidRPr="009F3947">
              <w:rPr>
                <w:rStyle w:val="normaltextrun"/>
              </w:rPr>
              <w:lastRenderedPageBreak/>
              <w:t>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r w:rsidRPr="009F3947">
              <w:rPr>
                <w:rStyle w:val="eop"/>
                <w:rFonts w:eastAsiaTheme="majorEastAsia"/>
              </w:rPr>
              <w:t> </w:t>
            </w:r>
          </w:p>
          <w:p w:rsidR="006C3F0D" w:rsidRDefault="006C3F0D" w:rsidP="006C3F0D">
            <w:pPr>
              <w:pStyle w:val="paragraph"/>
              <w:spacing w:before="0" w:beforeAutospacing="0" w:after="0" w:afterAutospacing="0" w:line="276" w:lineRule="auto"/>
              <w:ind w:left="57" w:right="57"/>
              <w:jc w:val="both"/>
              <w:textAlignment w:val="baseline"/>
              <w:rPr>
                <w:rStyle w:val="eop"/>
                <w:rFonts w:eastAsiaTheme="majorEastAsia"/>
              </w:rPr>
            </w:pPr>
            <w:r w:rsidRPr="009F3947">
              <w:t>- у</w:t>
            </w:r>
            <w:r w:rsidRPr="009F3947">
              <w:rPr>
                <w:rStyle w:val="normaltextrun"/>
              </w:rPr>
              <w:t>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r w:rsidRPr="009F3947">
              <w:rPr>
                <w:rStyle w:val="eop"/>
                <w:rFonts w:eastAsiaTheme="majorEastAsia"/>
              </w:rPr>
              <w:t> </w:t>
            </w:r>
          </w:p>
          <w:p w:rsidR="006C3F0D" w:rsidRPr="00A24888" w:rsidRDefault="006C3F0D" w:rsidP="006C3F0D">
            <w:pPr>
              <w:pStyle w:val="paragraph"/>
              <w:numPr>
                <w:ilvl w:val="0"/>
                <w:numId w:val="38"/>
              </w:numPr>
              <w:tabs>
                <w:tab w:val="left" w:pos="205"/>
              </w:tabs>
              <w:spacing w:before="0" w:beforeAutospacing="0" w:after="0" w:afterAutospacing="0" w:line="276" w:lineRule="auto"/>
              <w:ind w:right="57"/>
              <w:jc w:val="both"/>
              <w:textAlignment w:val="baseline"/>
            </w:pPr>
            <w:r w:rsidRPr="00A24888">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C3F0D" w:rsidRPr="00A24888" w:rsidRDefault="006C3F0D" w:rsidP="006C3F0D">
            <w:pPr>
              <w:pStyle w:val="paragraph"/>
              <w:numPr>
                <w:ilvl w:val="0"/>
                <w:numId w:val="38"/>
              </w:numPr>
              <w:tabs>
                <w:tab w:val="left" w:pos="205"/>
              </w:tabs>
              <w:spacing w:line="276" w:lineRule="auto"/>
              <w:ind w:right="57"/>
              <w:jc w:val="both"/>
              <w:textAlignment w:val="baseline"/>
            </w:pPr>
            <w:r w:rsidRPr="00A24888">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6C3F0D" w:rsidRPr="00A24888" w:rsidRDefault="006C3F0D" w:rsidP="006C3F0D">
            <w:pPr>
              <w:pStyle w:val="paragraph"/>
              <w:numPr>
                <w:ilvl w:val="0"/>
                <w:numId w:val="38"/>
              </w:numPr>
              <w:tabs>
                <w:tab w:val="left" w:pos="205"/>
              </w:tabs>
              <w:spacing w:line="276" w:lineRule="auto"/>
              <w:ind w:right="57"/>
              <w:jc w:val="both"/>
              <w:textAlignment w:val="baseline"/>
            </w:pPr>
            <w:r w:rsidRPr="00A24888">
              <w:t xml:space="preserve">владеть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w:t>
            </w:r>
            <w:r w:rsidRPr="00A24888">
              <w:lastRenderedPageBreak/>
              <w:t>«информационная система», «система управления»; владеть методами поиска информации в сети Интернет; уметь критически оценивать информацию, полученную из сети Интернет; характеризовать большие данные, приводить примеры источников их получения и направления использования;</w:t>
            </w:r>
          </w:p>
          <w:p w:rsidR="006C3F0D" w:rsidRPr="00A24888" w:rsidRDefault="006C3F0D" w:rsidP="006C3F0D">
            <w:pPr>
              <w:pStyle w:val="paragraph"/>
              <w:numPr>
                <w:ilvl w:val="0"/>
                <w:numId w:val="38"/>
              </w:numPr>
              <w:tabs>
                <w:tab w:val="left" w:pos="205"/>
              </w:tabs>
              <w:spacing w:line="276" w:lineRule="auto"/>
              <w:ind w:right="57"/>
              <w:jc w:val="both"/>
              <w:textAlignment w:val="baseline"/>
            </w:pPr>
            <w:r w:rsidRPr="00A24888">
              <w:t>понимать основные принципы устройства и функционирования современных стационарных и мобильных компьютеров; тенденций развития компьютерных технологий; владеть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6C3F0D" w:rsidRDefault="006C3F0D" w:rsidP="006C3F0D">
            <w:pPr>
              <w:pStyle w:val="paragraph"/>
              <w:numPr>
                <w:ilvl w:val="0"/>
                <w:numId w:val="38"/>
              </w:numPr>
              <w:tabs>
                <w:tab w:val="left" w:pos="205"/>
              </w:tabs>
              <w:spacing w:line="276" w:lineRule="auto"/>
              <w:ind w:right="57"/>
              <w:jc w:val="both"/>
              <w:textAlignment w:val="baseline"/>
            </w:pPr>
            <w:r w:rsidRPr="00A24888">
              <w:t>иметь представления о компьютерных сетях и их роли в современном мире; об общих принципах разработки и функционирования интернет-приложений</w:t>
            </w:r>
            <w:r>
              <w:t>;</w:t>
            </w:r>
          </w:p>
          <w:p w:rsidR="006C3F0D" w:rsidRPr="00FE2522" w:rsidRDefault="006C3F0D" w:rsidP="006C3F0D">
            <w:pPr>
              <w:pStyle w:val="paragraph"/>
              <w:numPr>
                <w:ilvl w:val="0"/>
                <w:numId w:val="38"/>
              </w:numPr>
              <w:tabs>
                <w:tab w:val="left" w:pos="205"/>
              </w:tabs>
              <w:spacing w:line="276" w:lineRule="auto"/>
              <w:ind w:right="57"/>
              <w:jc w:val="both"/>
              <w:textAlignment w:val="baseline"/>
            </w:pPr>
            <w:r w:rsidRPr="00A24888">
              <w:t>оценивать достоверность, легитимность информации, ее соответствие правовым и морально-этическим нормам;</w:t>
            </w:r>
          </w:p>
          <w:p w:rsidR="006C3F0D" w:rsidRPr="00A24888" w:rsidRDefault="006C3F0D" w:rsidP="006C3F0D">
            <w:pPr>
              <w:pStyle w:val="paragraph"/>
              <w:numPr>
                <w:ilvl w:val="0"/>
                <w:numId w:val="38"/>
              </w:numPr>
              <w:tabs>
                <w:tab w:val="left" w:pos="205"/>
              </w:tabs>
              <w:spacing w:line="276" w:lineRule="auto"/>
              <w:ind w:right="57"/>
              <w:jc w:val="both"/>
              <w:textAlignment w:val="baseline"/>
            </w:pPr>
            <w:r w:rsidRPr="00A24888">
              <w:t>использовать средства информационных и коммуникационных технологий в решении</w:t>
            </w:r>
          </w:p>
          <w:p w:rsidR="006C3F0D" w:rsidRPr="009F3947" w:rsidRDefault="006C3F0D" w:rsidP="006C3F0D">
            <w:pPr>
              <w:pStyle w:val="paragraph"/>
              <w:numPr>
                <w:ilvl w:val="0"/>
                <w:numId w:val="38"/>
              </w:numPr>
              <w:tabs>
                <w:tab w:val="left" w:pos="205"/>
              </w:tabs>
              <w:spacing w:line="276" w:lineRule="auto"/>
              <w:ind w:right="57"/>
              <w:jc w:val="both"/>
              <w:textAlignment w:val="baseline"/>
            </w:pPr>
            <w:r w:rsidRPr="00A24888">
              <w:t>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tc>
      </w:tr>
      <w:tr w:rsidR="006C3F0D" w:rsidRPr="009F3947" w:rsidTr="006C3F0D">
        <w:trPr>
          <w:trHeight w:val="1119"/>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6C3F0D" w:rsidRPr="009F3947" w:rsidRDefault="006C3F0D" w:rsidP="006C3F0D">
            <w:pPr>
              <w:spacing w:after="0"/>
              <w:textAlignment w:val="baseline"/>
              <w:rPr>
                <w:rFonts w:ascii="Times New Roman" w:hAnsi="Times New Roman"/>
                <w:sz w:val="24"/>
                <w:szCs w:val="24"/>
              </w:rPr>
            </w:pPr>
            <w:r w:rsidRPr="009F3947">
              <w:rPr>
                <w:rFonts w:ascii="Times New Roman" w:hAnsi="Times New Roman"/>
                <w:sz w:val="24"/>
                <w:szCs w:val="24"/>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rsidR="006C3F0D" w:rsidRPr="009F3947" w:rsidRDefault="006C3F0D" w:rsidP="006C3F0D">
            <w:pPr>
              <w:tabs>
                <w:tab w:val="left" w:pos="182"/>
              </w:tabs>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В области духовно-нравственного воспитания:</w:t>
            </w:r>
          </w:p>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сформированность нравственного сознания, этического поведения; </w:t>
            </w:r>
          </w:p>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осознание личного вклада в построение устойчивого будущего; </w:t>
            </w:r>
          </w:p>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rsidR="006C3F0D" w:rsidRPr="009F3947" w:rsidRDefault="006C3F0D" w:rsidP="006C3F0D">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регулятивными действиями:</w:t>
            </w:r>
          </w:p>
          <w:p w:rsidR="006C3F0D" w:rsidRPr="009F3947" w:rsidRDefault="006C3F0D" w:rsidP="006C3F0D">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а) самоорганизация:</w:t>
            </w:r>
          </w:p>
          <w:p w:rsidR="006C3F0D" w:rsidRPr="009F3947" w:rsidRDefault="006C3F0D" w:rsidP="006C3F0D">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6C3F0D" w:rsidRPr="009F3947" w:rsidRDefault="006C3F0D" w:rsidP="006C3F0D">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самостоятельно составлять план решения проблемы с учетом имеющихся ресурсов, собственных возможностей и предпочтений; </w:t>
            </w:r>
          </w:p>
          <w:p w:rsidR="006C3F0D" w:rsidRPr="009F3947" w:rsidRDefault="006C3F0D" w:rsidP="006C3F0D">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давать оценку новым ситуациям; </w:t>
            </w:r>
          </w:p>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способствовать формированию и проявлению широкой эрудиции в разных областях знаний, </w:t>
            </w:r>
            <w:r w:rsidRPr="009F3947">
              <w:rPr>
                <w:rFonts w:ascii="Times New Roman" w:eastAsia="Calibri" w:hAnsi="Times New Roman"/>
                <w:iCs/>
                <w:sz w:val="24"/>
                <w:szCs w:val="24"/>
              </w:rPr>
              <w:lastRenderedPageBreak/>
              <w:t xml:space="preserve">постоянно повышать свой образовательный и культурный уровень; </w:t>
            </w:r>
          </w:p>
          <w:p w:rsidR="006C3F0D" w:rsidRPr="009F3947" w:rsidRDefault="006C3F0D" w:rsidP="006C3F0D">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б) самоконтроль:</w:t>
            </w:r>
          </w:p>
          <w:p w:rsidR="006C3F0D" w:rsidRPr="009F3947" w:rsidRDefault="006C3F0D" w:rsidP="006C3F0D">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использовать приемы рефлексии для оценки ситуации, выбора верного решения; </w:t>
            </w:r>
          </w:p>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уметь оценивать риски и своевременно принимать решения по их снижению; </w:t>
            </w:r>
          </w:p>
          <w:p w:rsidR="006C3F0D" w:rsidRPr="009F3947" w:rsidRDefault="006C3F0D" w:rsidP="006C3F0D">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в) эмоциональный интеллект, предполагающий сформированность:</w:t>
            </w:r>
          </w:p>
          <w:p w:rsidR="006C3F0D" w:rsidRPr="009F3947" w:rsidRDefault="006C3F0D" w:rsidP="006C3F0D">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C3F0D" w:rsidRPr="009F3947" w:rsidRDefault="006C3F0D" w:rsidP="006C3F0D">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6C3F0D" w:rsidRPr="009F3947" w:rsidRDefault="006C3F0D" w:rsidP="006C3F0D">
            <w:pPr>
              <w:spacing w:after="0"/>
              <w:ind w:left="57" w:right="57"/>
              <w:jc w:val="both"/>
              <w:textAlignment w:val="baseline"/>
              <w:rPr>
                <w:rFonts w:ascii="Times New Roman" w:hAnsi="Times New Roman"/>
                <w:sz w:val="24"/>
                <w:szCs w:val="24"/>
              </w:rPr>
            </w:pPr>
            <w:r w:rsidRPr="009F3947">
              <w:rPr>
                <w:rFonts w:ascii="Times New Roman" w:eastAsia="Calibri" w:hAnsi="Times New Roman"/>
                <w:iCs/>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6C3F0D" w:rsidRPr="009F3947" w:rsidRDefault="006C3F0D" w:rsidP="006C3F0D">
            <w:pPr>
              <w:pStyle w:val="paragraph"/>
              <w:spacing w:before="0" w:beforeAutospacing="0" w:after="0" w:afterAutospacing="0" w:line="276" w:lineRule="auto"/>
              <w:ind w:left="57" w:right="57"/>
              <w:jc w:val="both"/>
              <w:textAlignment w:val="baseline"/>
            </w:pPr>
            <w:r w:rsidRPr="009F3947">
              <w:rPr>
                <w:rStyle w:val="normaltextrun"/>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sidRPr="009F3947">
              <w:rPr>
                <w:rStyle w:val="eop"/>
                <w:rFonts w:eastAsiaTheme="majorEastAsia"/>
              </w:rPr>
              <w:t> </w:t>
            </w:r>
          </w:p>
          <w:p w:rsidR="006C3F0D" w:rsidRPr="009F3947" w:rsidRDefault="006C3F0D" w:rsidP="006C3F0D">
            <w:pPr>
              <w:pStyle w:val="paragraph"/>
              <w:spacing w:before="0" w:beforeAutospacing="0" w:after="0" w:afterAutospacing="0" w:line="276" w:lineRule="auto"/>
              <w:ind w:left="57" w:right="57"/>
              <w:jc w:val="both"/>
              <w:textAlignment w:val="baseline"/>
              <w:rPr>
                <w:rStyle w:val="eop"/>
                <w:rFonts w:eastAsiaTheme="majorEastAsia"/>
              </w:rPr>
            </w:pPr>
            <w:r w:rsidRPr="009F3947">
              <w:rPr>
                <w:rStyle w:val="normaltextrun"/>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r w:rsidRPr="009F3947">
              <w:rPr>
                <w:rStyle w:val="eop"/>
                <w:rFonts w:eastAsiaTheme="majorEastAsia"/>
              </w:rPr>
              <w:t> </w:t>
            </w:r>
          </w:p>
          <w:p w:rsidR="006C3F0D" w:rsidRDefault="006C3F0D" w:rsidP="006C3F0D">
            <w:pPr>
              <w:pStyle w:val="paragraph"/>
              <w:spacing w:before="0" w:beforeAutospacing="0" w:after="0" w:afterAutospacing="0" w:line="276" w:lineRule="auto"/>
              <w:ind w:left="57" w:right="57"/>
              <w:jc w:val="both"/>
              <w:textAlignment w:val="baseline"/>
              <w:rPr>
                <w:rStyle w:val="normaltextrun"/>
              </w:rPr>
            </w:pPr>
            <w:r w:rsidRPr="009F3947">
              <w:rPr>
                <w:rStyle w:val="normaltextrun"/>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r>
              <w:rPr>
                <w:rStyle w:val="normaltextrun"/>
              </w:rPr>
              <w:t>;</w:t>
            </w:r>
          </w:p>
          <w:p w:rsidR="006C3F0D" w:rsidRPr="009F3947" w:rsidRDefault="006C3F0D" w:rsidP="006C3F0D">
            <w:pPr>
              <w:pStyle w:val="paragraph"/>
              <w:spacing w:before="0" w:beforeAutospacing="0" w:after="0" w:afterAutospacing="0" w:line="276" w:lineRule="auto"/>
              <w:ind w:left="57" w:right="57"/>
              <w:jc w:val="both"/>
              <w:textAlignment w:val="baseline"/>
            </w:pPr>
          </w:p>
        </w:tc>
      </w:tr>
      <w:tr w:rsidR="006C3F0D" w:rsidRPr="009F3947" w:rsidTr="006C3F0D">
        <w:trPr>
          <w:trHeight w:val="69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6C3F0D" w:rsidRPr="009F3947" w:rsidRDefault="006C3F0D" w:rsidP="006C3F0D">
            <w:pPr>
              <w:spacing w:after="0"/>
              <w:textAlignment w:val="baseline"/>
              <w:rPr>
                <w:rFonts w:ascii="Times New Roman" w:hAnsi="Times New Roman"/>
                <w:sz w:val="24"/>
                <w:szCs w:val="24"/>
              </w:rPr>
            </w:pPr>
            <w:r w:rsidRPr="009F3947">
              <w:rPr>
                <w:rFonts w:ascii="Times New Roman" w:hAnsi="Times New Roman"/>
                <w:sz w:val="24"/>
                <w:szCs w:val="24"/>
              </w:rPr>
              <w:t>ОК 04. Эффективно взаимодействовать и работать в коллективе и команде </w:t>
            </w:r>
          </w:p>
        </w:tc>
        <w:tc>
          <w:tcPr>
            <w:tcW w:w="1751" w:type="pct"/>
            <w:tcBorders>
              <w:top w:val="single" w:sz="6" w:space="0" w:color="auto"/>
              <w:left w:val="single" w:sz="6" w:space="0" w:color="auto"/>
              <w:bottom w:val="single" w:sz="6" w:space="0" w:color="auto"/>
              <w:right w:val="single" w:sz="6" w:space="0" w:color="auto"/>
            </w:tcBorders>
            <w:shd w:val="clear" w:color="auto" w:fill="auto"/>
          </w:tcPr>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готовность к саморазвитию, самостоятельности и самоопределению; </w:t>
            </w:r>
          </w:p>
          <w:p w:rsidR="006C3F0D" w:rsidRPr="009F3947" w:rsidRDefault="006C3F0D" w:rsidP="006C3F0D">
            <w:pPr>
              <w:pStyle w:val="dt-p"/>
              <w:shd w:val="clear" w:color="auto" w:fill="FFFFFF"/>
              <w:spacing w:before="0" w:beforeAutospacing="0" w:after="0" w:afterAutospacing="0" w:line="276" w:lineRule="auto"/>
              <w:ind w:left="57" w:right="57"/>
              <w:jc w:val="both"/>
              <w:textAlignment w:val="baseline"/>
              <w:rPr>
                <w:rFonts w:eastAsia="Calibri"/>
                <w:iCs/>
                <w:lang w:eastAsia="en-US"/>
              </w:rPr>
            </w:pPr>
            <w:r w:rsidRPr="009F3947">
              <w:rPr>
                <w:rFonts w:eastAsia="Calibri"/>
                <w:iCs/>
                <w:lang w:eastAsia="en-US"/>
              </w:rPr>
              <w:t xml:space="preserve">-овладение навыками учебно-исследовательской, проектной и социальной деятельности; </w:t>
            </w:r>
          </w:p>
          <w:p w:rsidR="006C3F0D" w:rsidRPr="009F3947" w:rsidRDefault="006C3F0D" w:rsidP="006C3F0D">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lastRenderedPageBreak/>
              <w:t>Овладение универсальными коммуникативными действиями:</w:t>
            </w:r>
          </w:p>
          <w:p w:rsidR="006C3F0D" w:rsidRPr="009F3947" w:rsidRDefault="006C3F0D" w:rsidP="006C3F0D">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б) совместная деятельность:</w:t>
            </w:r>
          </w:p>
          <w:p w:rsidR="006C3F0D" w:rsidRPr="009F3947" w:rsidRDefault="006C3F0D" w:rsidP="006C3F0D">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понимать и использовать преимущества командной и индивидуальной работы; </w:t>
            </w:r>
          </w:p>
          <w:p w:rsidR="006C3F0D" w:rsidRPr="009F3947" w:rsidRDefault="006C3F0D" w:rsidP="006C3F0D">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6C3F0D" w:rsidRPr="009F3947" w:rsidRDefault="006C3F0D" w:rsidP="006C3F0D">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6C3F0D" w:rsidRPr="009F3947" w:rsidRDefault="006C3F0D" w:rsidP="006C3F0D">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регулятивными действиями:</w:t>
            </w:r>
          </w:p>
          <w:p w:rsidR="006C3F0D" w:rsidRPr="009F3947" w:rsidRDefault="006C3F0D" w:rsidP="006C3F0D">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г) принятие себя и других людей:</w:t>
            </w:r>
          </w:p>
          <w:p w:rsidR="006C3F0D" w:rsidRPr="009F3947" w:rsidRDefault="006C3F0D" w:rsidP="006C3F0D">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принимать мотивы и аргументы других людей при анализе результатов деятельности; </w:t>
            </w:r>
          </w:p>
          <w:p w:rsidR="006C3F0D" w:rsidRPr="009F3947" w:rsidRDefault="006C3F0D" w:rsidP="006C3F0D">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признавать свое право и право других людей на ошибки; </w:t>
            </w:r>
          </w:p>
          <w:p w:rsidR="006C3F0D" w:rsidRPr="009F3947" w:rsidRDefault="006C3F0D" w:rsidP="006C3F0D">
            <w:pPr>
              <w:spacing w:after="0"/>
              <w:ind w:left="57" w:right="57"/>
              <w:jc w:val="both"/>
              <w:rPr>
                <w:rFonts w:ascii="Times New Roman" w:hAnsi="Times New Roman"/>
                <w:sz w:val="24"/>
                <w:szCs w:val="24"/>
              </w:rPr>
            </w:pPr>
            <w:r w:rsidRPr="009F3947">
              <w:rPr>
                <w:rFonts w:ascii="Times New Roman" w:eastAsia="Calibri" w:hAnsi="Times New Roman"/>
                <w:iCs/>
                <w:sz w:val="24"/>
                <w:szCs w:val="24"/>
              </w:rPr>
              <w:t>- развивать способность понимать мир с позиции другого человека</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6C3F0D" w:rsidRPr="009F3947" w:rsidRDefault="006C3F0D" w:rsidP="006C3F0D">
            <w:pPr>
              <w:pStyle w:val="paragraph"/>
              <w:spacing w:before="0" w:beforeAutospacing="0" w:after="0" w:afterAutospacing="0" w:line="276" w:lineRule="auto"/>
              <w:ind w:left="57" w:right="57"/>
              <w:jc w:val="both"/>
              <w:textAlignment w:val="baseline"/>
              <w:rPr>
                <w:rStyle w:val="eop"/>
                <w:rFonts w:eastAsiaTheme="majorEastAsia"/>
              </w:rPr>
            </w:pPr>
            <w:r w:rsidRPr="009F3947">
              <w:rPr>
                <w:rStyle w:val="spellingerror"/>
              </w:rPr>
              <w:lastRenderedPageBreak/>
              <w:t>- у</w:t>
            </w:r>
            <w:r w:rsidRPr="009F3947">
              <w:rPr>
                <w:rStyle w:val="normaltextrun"/>
              </w:rPr>
              <w:t xml:space="preserve">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w:t>
            </w:r>
            <w:r w:rsidRPr="009F3947">
              <w:rPr>
                <w:rStyle w:val="normaltextrun"/>
              </w:rPr>
              <w:lastRenderedPageBreak/>
              <w:t>случайными величинами; умение приводить примеры проявления закона больших чисел в природных и общественных явлениях;</w:t>
            </w:r>
            <w:r w:rsidRPr="009F3947">
              <w:rPr>
                <w:rStyle w:val="eop"/>
                <w:rFonts w:eastAsiaTheme="majorEastAsia"/>
              </w:rPr>
              <w:t> </w:t>
            </w:r>
          </w:p>
          <w:p w:rsidR="006C3F0D" w:rsidRPr="009F3947" w:rsidRDefault="006C3F0D" w:rsidP="006C3F0D">
            <w:pPr>
              <w:pStyle w:val="paragraph"/>
              <w:spacing w:before="0" w:beforeAutospacing="0" w:after="0" w:afterAutospacing="0" w:line="276" w:lineRule="auto"/>
              <w:ind w:left="57" w:right="57"/>
              <w:jc w:val="both"/>
              <w:textAlignment w:val="baseline"/>
              <w:rPr>
                <w:rStyle w:val="eop"/>
                <w:rFonts w:eastAsiaTheme="majorEastAsia"/>
              </w:rPr>
            </w:pPr>
            <w:r w:rsidRPr="009F3947">
              <w:rPr>
                <w:rStyle w:val="spellingerror"/>
              </w:rPr>
              <w:t>- у</w:t>
            </w:r>
            <w:r w:rsidRPr="009F3947">
              <w:rPr>
                <w:rStyle w:val="normaltextrun"/>
              </w:rPr>
              <w:t>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r w:rsidRPr="009F3947">
              <w:rPr>
                <w:rStyle w:val="eop"/>
                <w:rFonts w:eastAsiaTheme="majorEastAsia"/>
              </w:rPr>
              <w:t> </w:t>
            </w:r>
          </w:p>
          <w:p w:rsidR="006C3F0D" w:rsidRPr="009F3947" w:rsidRDefault="006C3F0D" w:rsidP="006C3F0D">
            <w:pPr>
              <w:pStyle w:val="paragraph"/>
              <w:spacing w:before="0" w:beforeAutospacing="0" w:after="0" w:afterAutospacing="0" w:line="276" w:lineRule="auto"/>
              <w:ind w:left="57" w:right="57"/>
              <w:jc w:val="both"/>
              <w:textAlignment w:val="baseline"/>
            </w:pPr>
            <w:r w:rsidRPr="009F3947">
              <w:rPr>
                <w:rStyle w:val="spellingerror"/>
              </w:rPr>
              <w:t>- у</w:t>
            </w:r>
            <w:r w:rsidRPr="009F3947">
              <w:rPr>
                <w:rStyle w:val="normaltextrun"/>
              </w:rPr>
              <w:t>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sidRPr="009F3947">
              <w:rPr>
                <w:rStyle w:val="eop"/>
                <w:rFonts w:eastAsiaTheme="majorEastAsia"/>
              </w:rPr>
              <w:t> </w:t>
            </w:r>
          </w:p>
          <w:p w:rsidR="006C3F0D" w:rsidRPr="009F3947" w:rsidRDefault="006C3F0D" w:rsidP="006C3F0D">
            <w:pPr>
              <w:pStyle w:val="paragraph"/>
              <w:spacing w:before="0" w:beforeAutospacing="0" w:after="0" w:afterAutospacing="0" w:line="276" w:lineRule="auto"/>
              <w:ind w:left="57" w:right="57"/>
              <w:jc w:val="both"/>
              <w:textAlignment w:val="baseline"/>
            </w:pPr>
            <w:r w:rsidRPr="009F3947">
              <w:rPr>
                <w:rStyle w:val="spellingerror"/>
              </w:rPr>
              <w:t>- у</w:t>
            </w:r>
            <w:r w:rsidRPr="009F3947">
              <w:rPr>
                <w:rStyle w:val="normaltextrun"/>
              </w:rPr>
              <w:t>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r w:rsidRPr="009F3947">
              <w:rPr>
                <w:rStyle w:val="eop"/>
                <w:rFonts w:eastAsiaTheme="majorEastAsia"/>
              </w:rPr>
              <w:t> </w:t>
            </w:r>
          </w:p>
          <w:p w:rsidR="006C3F0D" w:rsidRPr="009F3947" w:rsidRDefault="006C3F0D" w:rsidP="006C3F0D">
            <w:pPr>
              <w:pStyle w:val="paragraph"/>
              <w:spacing w:before="0" w:beforeAutospacing="0" w:after="0" w:afterAutospacing="0" w:line="276" w:lineRule="auto"/>
              <w:ind w:left="57" w:right="57"/>
              <w:jc w:val="both"/>
              <w:textAlignment w:val="baseline"/>
            </w:pPr>
            <w:r w:rsidRPr="009F3947">
              <w:rPr>
                <w:rStyle w:val="normaltextrun"/>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r w:rsidRPr="009F3947">
              <w:rPr>
                <w:rStyle w:val="eop"/>
                <w:rFonts w:eastAsiaTheme="majorEastAsia"/>
              </w:rPr>
              <w:t> </w:t>
            </w:r>
          </w:p>
          <w:p w:rsidR="006C3F0D" w:rsidRPr="009F3947" w:rsidRDefault="006C3F0D" w:rsidP="006C3F0D">
            <w:pPr>
              <w:pStyle w:val="paragraph"/>
              <w:spacing w:before="0" w:beforeAutospacing="0" w:after="0" w:afterAutospacing="0" w:line="276" w:lineRule="auto"/>
              <w:ind w:left="57" w:right="57"/>
              <w:jc w:val="both"/>
              <w:textAlignment w:val="baseline"/>
            </w:pPr>
            <w:r w:rsidRPr="009F3947">
              <w:rPr>
                <w:rStyle w:val="normaltextrun"/>
              </w:rPr>
              <w:t xml:space="preserve">- </w:t>
            </w:r>
            <w:r w:rsidRPr="009F3947">
              <w:rPr>
                <w:rStyle w:val="spellingerror"/>
              </w:rPr>
              <w:t>у</w:t>
            </w:r>
            <w:r w:rsidRPr="009F3947">
              <w:rPr>
                <w:rStyle w:val="normaltextrun"/>
              </w:rPr>
              <w:t xml:space="preserve">меть использовать свойства и графики функций для решения уравнений, неравенств и задач с параметрами; </w:t>
            </w:r>
            <w:r w:rsidRPr="009F3947">
              <w:rPr>
                <w:rStyle w:val="normaltextrun"/>
              </w:rPr>
              <w:lastRenderedPageBreak/>
              <w:t>изображать на координатной плоскости множества решений уравнений, неравенств и их систем</w:t>
            </w:r>
          </w:p>
        </w:tc>
      </w:tr>
      <w:tr w:rsidR="006C3F0D" w:rsidRPr="009F3947" w:rsidTr="006C3F0D">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6C3F0D" w:rsidRPr="009F3947" w:rsidRDefault="006C3F0D" w:rsidP="006C3F0D">
            <w:pPr>
              <w:spacing w:after="0"/>
              <w:textAlignment w:val="baseline"/>
              <w:rPr>
                <w:rFonts w:ascii="Times New Roman" w:hAnsi="Times New Roman"/>
                <w:sz w:val="24"/>
                <w:szCs w:val="24"/>
              </w:rPr>
            </w:pPr>
            <w:r w:rsidRPr="009F3947">
              <w:rPr>
                <w:rFonts w:ascii="Times New Roman" w:hAnsi="Times New Roman"/>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1751" w:type="pct"/>
            <w:tcBorders>
              <w:top w:val="single" w:sz="6" w:space="0" w:color="auto"/>
              <w:left w:val="single" w:sz="6" w:space="0" w:color="auto"/>
              <w:bottom w:val="single" w:sz="6" w:space="0" w:color="auto"/>
              <w:right w:val="single" w:sz="6" w:space="0" w:color="auto"/>
            </w:tcBorders>
            <w:shd w:val="clear" w:color="auto" w:fill="auto"/>
          </w:tcPr>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В области эстетического воспитания:</w:t>
            </w:r>
          </w:p>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к самовыражению в разных видах искусства, стремление проявлять качества творческой личности; </w:t>
            </w:r>
          </w:p>
          <w:p w:rsidR="006C3F0D" w:rsidRPr="009F3947" w:rsidRDefault="006C3F0D" w:rsidP="006C3F0D">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коммуникативными действиями:</w:t>
            </w:r>
          </w:p>
          <w:p w:rsidR="006C3F0D" w:rsidRPr="009F3947" w:rsidRDefault="006C3F0D" w:rsidP="006C3F0D">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а) общение:</w:t>
            </w:r>
          </w:p>
          <w:p w:rsidR="006C3F0D" w:rsidRPr="009F3947" w:rsidRDefault="006C3F0D" w:rsidP="006C3F0D">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осуществлять коммуникации во всех сферах жизни;</w:t>
            </w:r>
          </w:p>
          <w:p w:rsidR="006C3F0D" w:rsidRPr="009F3947" w:rsidRDefault="006C3F0D" w:rsidP="006C3F0D">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6C3F0D" w:rsidRPr="009F3947" w:rsidRDefault="006C3F0D" w:rsidP="006C3F0D">
            <w:pPr>
              <w:pStyle w:val="dt-p"/>
              <w:shd w:val="clear" w:color="auto" w:fill="FFFFFF"/>
              <w:spacing w:before="0" w:beforeAutospacing="0" w:after="0" w:afterAutospacing="0" w:line="276" w:lineRule="auto"/>
              <w:ind w:left="57" w:right="57"/>
              <w:jc w:val="both"/>
              <w:textAlignment w:val="baseline"/>
            </w:pPr>
            <w:r w:rsidRPr="009F3947">
              <w:rPr>
                <w:rFonts w:eastAsia="Calibri"/>
                <w:iCs/>
                <w:lang w:eastAsia="en-US"/>
              </w:rPr>
              <w:lastRenderedPageBreak/>
              <w:t>- развернуто и логично излагать свою точку зрения с использованием языковых средств</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6C3F0D" w:rsidRPr="009F3947" w:rsidRDefault="006C3F0D" w:rsidP="006C3F0D">
            <w:pPr>
              <w:pStyle w:val="paragraph"/>
              <w:spacing w:before="0" w:beforeAutospacing="0" w:after="0" w:afterAutospacing="0" w:line="276" w:lineRule="auto"/>
              <w:ind w:left="57" w:right="57"/>
              <w:jc w:val="both"/>
              <w:textAlignment w:val="baseline"/>
            </w:pPr>
            <w:r w:rsidRPr="009F3947">
              <w:rPr>
                <w:rStyle w:val="normaltextrun"/>
              </w:rPr>
              <w:lastRenderedPageBreak/>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sidRPr="009F3947">
              <w:rPr>
                <w:rStyle w:val="eop"/>
                <w:rFonts w:eastAsiaTheme="majorEastAsia"/>
              </w:rPr>
              <w:t> </w:t>
            </w:r>
          </w:p>
          <w:p w:rsidR="006C3F0D" w:rsidRPr="009F3947" w:rsidRDefault="006C3F0D" w:rsidP="006C3F0D">
            <w:pPr>
              <w:pStyle w:val="paragraph"/>
              <w:spacing w:before="0" w:beforeAutospacing="0" w:after="0" w:afterAutospacing="0" w:line="276" w:lineRule="auto"/>
              <w:ind w:left="57" w:right="57"/>
              <w:jc w:val="both"/>
              <w:textAlignment w:val="baseline"/>
              <w:rPr>
                <w:rStyle w:val="normaltextrun"/>
              </w:rPr>
            </w:pPr>
            <w:r w:rsidRPr="009F3947">
              <w:rPr>
                <w:rStyle w:val="spellingerror"/>
              </w:rPr>
              <w:t>- у</w:t>
            </w:r>
            <w:r w:rsidRPr="009F3947">
              <w:rPr>
                <w:rStyle w:val="normaltextrun"/>
              </w:rPr>
              <w:t xml:space="preserve">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rsidR="006C3F0D" w:rsidRPr="009F3947" w:rsidRDefault="006C3F0D" w:rsidP="006C3F0D">
            <w:pPr>
              <w:pStyle w:val="paragraph"/>
              <w:spacing w:before="0" w:beforeAutospacing="0" w:after="0" w:afterAutospacing="0" w:line="276" w:lineRule="auto"/>
              <w:ind w:left="57" w:right="57"/>
              <w:jc w:val="both"/>
              <w:textAlignment w:val="baseline"/>
              <w:rPr>
                <w:i/>
              </w:rPr>
            </w:pPr>
            <w:r w:rsidRPr="009F3947">
              <w:rPr>
                <w:rStyle w:val="normaltextrun"/>
              </w:rPr>
              <w:t>- уметь использовать при решении задач изученные факты и теоремы планиметрии; умение оценивать размеры объектов окружающего мира</w:t>
            </w:r>
          </w:p>
        </w:tc>
      </w:tr>
      <w:tr w:rsidR="006C3F0D" w:rsidRPr="009F3947" w:rsidTr="006C3F0D">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6C3F0D" w:rsidRPr="009F3947" w:rsidRDefault="006C3F0D" w:rsidP="006C3F0D">
            <w:pPr>
              <w:spacing w:after="0"/>
              <w:textAlignment w:val="baseline"/>
              <w:rPr>
                <w:rFonts w:ascii="Times New Roman" w:hAnsi="Times New Roman"/>
                <w:sz w:val="24"/>
                <w:szCs w:val="24"/>
              </w:rPr>
            </w:pPr>
            <w:r w:rsidRPr="009F3947">
              <w:rPr>
                <w:rFonts w:ascii="Times New Roman"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1751" w:type="pct"/>
            <w:tcBorders>
              <w:top w:val="single" w:sz="6" w:space="0" w:color="auto"/>
              <w:left w:val="single" w:sz="6" w:space="0" w:color="auto"/>
              <w:bottom w:val="single" w:sz="6" w:space="0" w:color="auto"/>
              <w:right w:val="single" w:sz="6" w:space="0" w:color="auto"/>
            </w:tcBorders>
            <w:shd w:val="clear" w:color="auto" w:fill="auto"/>
          </w:tcPr>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осознание обучающимися российской гражданской идентичности; </w:t>
            </w:r>
          </w:p>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В части гражданского воспитания:</w:t>
            </w:r>
          </w:p>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осознание своих конституционных прав и обязанностей, уважение закона и правопорядка;</w:t>
            </w:r>
          </w:p>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принятие традиционных национальных, общечеловеческих гуманистических и демократических ценностей; </w:t>
            </w:r>
          </w:p>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вести совместную деятельность в интересах гражданского общества, участвовать </w:t>
            </w:r>
            <w:r w:rsidRPr="009F3947">
              <w:rPr>
                <w:rFonts w:ascii="Times New Roman" w:eastAsia="Calibri" w:hAnsi="Times New Roman"/>
                <w:iCs/>
                <w:sz w:val="24"/>
                <w:szCs w:val="24"/>
              </w:rPr>
              <w:lastRenderedPageBreak/>
              <w:t xml:space="preserve">в самоуправлении в общеобразовательной организации и детско-юношеских организациях; </w:t>
            </w:r>
          </w:p>
          <w:p w:rsidR="006C3F0D" w:rsidRPr="009F3947" w:rsidRDefault="006C3F0D" w:rsidP="006C3F0D">
            <w:pPr>
              <w:tabs>
                <w:tab w:val="left" w:pos="419"/>
              </w:tabs>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умение взаимодействовать с социальными институтами в соответствии с их функциями и назначением; </w:t>
            </w:r>
          </w:p>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к гуманитарной и волонтерской деятельности; </w:t>
            </w:r>
          </w:p>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патриотического воспитания:</w:t>
            </w:r>
          </w:p>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идейная убежденность, готовность к служению и защите Отечества, ответственность за его судьбу; </w:t>
            </w:r>
          </w:p>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освоенные обучающимися межпредметные понятия и универсальные учебные действия (регулятивные, познавательные, коммуникативные); </w:t>
            </w:r>
          </w:p>
          <w:p w:rsidR="006C3F0D" w:rsidRPr="009F3947" w:rsidRDefault="006C3F0D" w:rsidP="006C3F0D">
            <w:pPr>
              <w:pStyle w:val="dt-p"/>
              <w:shd w:val="clear" w:color="auto" w:fill="FFFFFF"/>
              <w:spacing w:before="0" w:beforeAutospacing="0" w:after="0" w:afterAutospacing="0" w:line="276" w:lineRule="auto"/>
              <w:ind w:left="57" w:right="57"/>
              <w:jc w:val="both"/>
              <w:textAlignment w:val="baseline"/>
              <w:rPr>
                <w:rFonts w:eastAsia="Calibri"/>
                <w:iCs/>
                <w:lang w:eastAsia="en-US"/>
              </w:rPr>
            </w:pPr>
            <w:r w:rsidRPr="009F3947">
              <w:rPr>
                <w:rFonts w:eastAsia="Calibri"/>
                <w:iCs/>
                <w:lang w:eastAsia="en-US"/>
              </w:rPr>
              <w:lastRenderedPageBreak/>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6C3F0D" w:rsidRPr="009F3947" w:rsidRDefault="006C3F0D" w:rsidP="006C3F0D">
            <w:pPr>
              <w:pStyle w:val="dt-p"/>
              <w:shd w:val="clear" w:color="auto" w:fill="FFFFFF"/>
              <w:spacing w:before="0" w:beforeAutospacing="0" w:after="0" w:afterAutospacing="0" w:line="276" w:lineRule="auto"/>
              <w:ind w:left="57" w:right="57"/>
              <w:textAlignment w:val="baseline"/>
            </w:pPr>
            <w:r w:rsidRPr="009F3947">
              <w:rPr>
                <w:rFonts w:eastAsia="Calibri"/>
                <w:iCs/>
                <w:lang w:eastAsia="en-US"/>
              </w:rPr>
              <w:t>- овладение навыками учебно-исследовательской, проектной и социальной деятельности</w:t>
            </w:r>
          </w:p>
        </w:tc>
        <w:tc>
          <w:tcPr>
            <w:tcW w:w="2201" w:type="pct"/>
            <w:tcBorders>
              <w:top w:val="single" w:sz="6" w:space="0" w:color="auto"/>
              <w:left w:val="single" w:sz="6" w:space="0" w:color="auto"/>
              <w:bottom w:val="single" w:sz="6" w:space="0" w:color="auto"/>
              <w:right w:val="single" w:sz="6" w:space="0" w:color="auto"/>
            </w:tcBorders>
            <w:shd w:val="clear" w:color="auto" w:fill="auto"/>
          </w:tcPr>
          <w:p w:rsidR="006C3F0D" w:rsidRPr="009F3947" w:rsidRDefault="006C3F0D" w:rsidP="006C3F0D">
            <w:pPr>
              <w:pStyle w:val="paragraph"/>
              <w:spacing w:before="0" w:beforeAutospacing="0" w:after="0" w:afterAutospacing="0"/>
              <w:ind w:left="57" w:right="57"/>
              <w:jc w:val="both"/>
              <w:textAlignment w:val="baseline"/>
            </w:pPr>
            <w:r w:rsidRPr="009F3947">
              <w:lastRenderedPageBreak/>
              <w:t>-</w:t>
            </w:r>
            <w:r w:rsidRPr="009F3947">
              <w:rPr>
                <w:rStyle w:val="normaltextrun"/>
              </w:rPr>
              <w:t xml:space="preserve">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r w:rsidRPr="009F3947">
              <w:rPr>
                <w:rStyle w:val="eop"/>
                <w:rFonts w:eastAsiaTheme="majorEastAsia"/>
              </w:rPr>
              <w:t> </w:t>
            </w:r>
          </w:p>
          <w:p w:rsidR="006C3F0D" w:rsidRPr="009F3947" w:rsidRDefault="006C3F0D" w:rsidP="006C3F0D">
            <w:pPr>
              <w:pStyle w:val="paragraph"/>
              <w:spacing w:before="0" w:beforeAutospacing="0" w:after="0" w:afterAutospacing="0"/>
              <w:ind w:left="57" w:right="57"/>
              <w:jc w:val="both"/>
              <w:textAlignment w:val="baseline"/>
              <w:rPr>
                <w:rStyle w:val="normaltextrun"/>
              </w:rPr>
            </w:pPr>
            <w:r w:rsidRPr="009F3947">
              <w:rPr>
                <w:rStyle w:val="spellingerror"/>
              </w:rPr>
              <w:t xml:space="preserve">- </w:t>
            </w:r>
            <w:r w:rsidRPr="009F3947">
              <w:rPr>
                <w:rStyle w:val="normaltextrun"/>
              </w:rPr>
              <w:t>уметь оперировать понятиями: определение, аксиома, теорема, следствие, свойство, признак, доказательство, равносильные формулировки; уметь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 </w:t>
            </w:r>
          </w:p>
          <w:p w:rsidR="006C3F0D" w:rsidRPr="009F3947" w:rsidRDefault="006C3F0D" w:rsidP="006C3F0D">
            <w:pPr>
              <w:pStyle w:val="paragraph"/>
              <w:spacing w:before="0" w:beforeAutospacing="0" w:after="0" w:afterAutospacing="0"/>
              <w:ind w:left="57" w:right="57"/>
              <w:jc w:val="both"/>
              <w:textAlignment w:val="baseline"/>
            </w:pPr>
            <w:r w:rsidRPr="009F3947">
              <w:rPr>
                <w:rStyle w:val="normaltextrun"/>
              </w:rPr>
              <w:t>- уметь выбирать подходящий метод для решения задачи; понимание значимости математики в изучении природных и общественных процессов и явлений; уметь распознавать проявление законов математики в искусстве, уметь приводить примеры математических открытий российской и мировой математической науки</w:t>
            </w:r>
          </w:p>
        </w:tc>
      </w:tr>
      <w:tr w:rsidR="006C3F0D" w:rsidRPr="009F3947" w:rsidTr="006C3F0D">
        <w:trPr>
          <w:trHeight w:val="97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6C3F0D" w:rsidRPr="009F3947" w:rsidRDefault="006C3F0D" w:rsidP="006C3F0D">
            <w:pPr>
              <w:spacing w:after="0"/>
              <w:textAlignment w:val="baseline"/>
              <w:rPr>
                <w:rFonts w:ascii="Times New Roman" w:hAnsi="Times New Roman"/>
                <w:sz w:val="24"/>
                <w:szCs w:val="24"/>
              </w:rPr>
            </w:pPr>
            <w:r w:rsidRPr="009F3947">
              <w:rPr>
                <w:rFonts w:ascii="Times New Roman" w:hAnsi="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rsidR="006C3F0D" w:rsidRPr="009F3947" w:rsidRDefault="006C3F0D" w:rsidP="006C3F0D">
            <w:pPr>
              <w:spacing w:after="0"/>
              <w:ind w:left="57" w:right="57"/>
              <w:jc w:val="both"/>
              <w:rPr>
                <w:rFonts w:ascii="Times New Roman" w:hAnsi="Times New Roman"/>
                <w:sz w:val="24"/>
                <w:szCs w:val="24"/>
              </w:rPr>
            </w:pPr>
            <w:r w:rsidRPr="009F3947">
              <w:rPr>
                <w:rFonts w:ascii="Times New Roman" w:hAnsi="Times New Roman"/>
                <w:sz w:val="24"/>
                <w:szCs w:val="24"/>
              </w:rPr>
              <w:t>- не принимать действия, приносящие вред окружающей среде;</w:t>
            </w:r>
          </w:p>
          <w:p w:rsidR="006C3F0D" w:rsidRPr="009F3947" w:rsidRDefault="006C3F0D" w:rsidP="006C3F0D">
            <w:pPr>
              <w:spacing w:after="0"/>
              <w:ind w:left="57" w:right="57"/>
              <w:jc w:val="both"/>
              <w:rPr>
                <w:rFonts w:ascii="Times New Roman" w:hAnsi="Times New Roman"/>
                <w:sz w:val="24"/>
                <w:szCs w:val="24"/>
              </w:rPr>
            </w:pPr>
            <w:r w:rsidRPr="009F3947">
              <w:rPr>
                <w:rFonts w:ascii="Times New Roman" w:hAnsi="Times New Roman"/>
                <w:sz w:val="24"/>
                <w:szCs w:val="24"/>
              </w:rPr>
              <w:t>- уметь прогнозировать неблагоприятные экологические последствия предпринимаемых действий, предотвращать их;</w:t>
            </w:r>
          </w:p>
          <w:p w:rsidR="006C3F0D" w:rsidRPr="009F3947" w:rsidRDefault="006C3F0D" w:rsidP="006C3F0D">
            <w:pPr>
              <w:spacing w:after="0"/>
              <w:ind w:left="57" w:right="57"/>
              <w:jc w:val="both"/>
              <w:rPr>
                <w:rFonts w:ascii="Times New Roman" w:hAnsi="Times New Roman"/>
                <w:sz w:val="24"/>
                <w:szCs w:val="24"/>
              </w:rPr>
            </w:pPr>
            <w:r w:rsidRPr="009F3947">
              <w:rPr>
                <w:rFonts w:ascii="Times New Roman" w:hAnsi="Times New Roman"/>
                <w:sz w:val="24"/>
                <w:szCs w:val="24"/>
              </w:rPr>
              <w:t>- расширить опыт деятельности экологической направленности;</w:t>
            </w:r>
          </w:p>
          <w:p w:rsidR="006C3F0D" w:rsidRPr="009F3947" w:rsidRDefault="006C3F0D" w:rsidP="006C3F0D">
            <w:pPr>
              <w:spacing w:after="0"/>
              <w:ind w:left="57" w:right="57"/>
              <w:jc w:val="both"/>
              <w:rPr>
                <w:rFonts w:ascii="Times New Roman" w:hAnsi="Times New Roman"/>
                <w:sz w:val="24"/>
                <w:szCs w:val="24"/>
              </w:rPr>
            </w:pPr>
            <w:r w:rsidRPr="009F3947">
              <w:rPr>
                <w:rFonts w:ascii="Times New Roman" w:hAnsi="Times New Roman"/>
                <w:sz w:val="24"/>
                <w:szCs w:val="24"/>
              </w:rPr>
              <w:t>- разрабатывать план решения проблемы с учетом анализа имеющихся материальных и нематериальных ресурсов;</w:t>
            </w:r>
          </w:p>
          <w:p w:rsidR="006C3F0D" w:rsidRPr="009F3947" w:rsidRDefault="006C3F0D" w:rsidP="006C3F0D">
            <w:pPr>
              <w:spacing w:after="0"/>
              <w:ind w:left="57" w:right="57"/>
              <w:jc w:val="both"/>
              <w:rPr>
                <w:rFonts w:ascii="Times New Roman" w:hAnsi="Times New Roman"/>
                <w:sz w:val="24"/>
                <w:szCs w:val="24"/>
              </w:rPr>
            </w:pPr>
            <w:r w:rsidRPr="009F3947">
              <w:rPr>
                <w:rFonts w:ascii="Times New Roman" w:hAnsi="Times New Roman"/>
                <w:sz w:val="24"/>
                <w:szCs w:val="24"/>
              </w:rPr>
              <w:t>- осуществлять целенаправленный поиск переноса средств и способов действия в профессиональную среду;</w:t>
            </w:r>
          </w:p>
          <w:p w:rsidR="006C3F0D" w:rsidRPr="009F3947" w:rsidRDefault="006C3F0D" w:rsidP="006C3F0D">
            <w:pPr>
              <w:spacing w:after="0"/>
              <w:ind w:left="57" w:right="57"/>
              <w:jc w:val="both"/>
              <w:textAlignment w:val="baseline"/>
              <w:rPr>
                <w:rFonts w:ascii="Times New Roman" w:hAnsi="Times New Roman"/>
                <w:sz w:val="24"/>
                <w:szCs w:val="24"/>
              </w:rPr>
            </w:pPr>
            <w:r w:rsidRPr="009F3947">
              <w:rPr>
                <w:rFonts w:ascii="Times New Roman" w:hAnsi="Times New Roman"/>
                <w:sz w:val="24"/>
                <w:szCs w:val="24"/>
              </w:rPr>
              <w:t>- уметь переносить знания в познавательную и практическую области жизнедеятельности;</w:t>
            </w:r>
          </w:p>
          <w:p w:rsidR="006C3F0D" w:rsidRPr="009F3947" w:rsidRDefault="006C3F0D" w:rsidP="006C3F0D">
            <w:pPr>
              <w:spacing w:after="0"/>
              <w:ind w:left="57" w:right="57"/>
              <w:jc w:val="both"/>
              <w:textAlignment w:val="baseline"/>
              <w:rPr>
                <w:rFonts w:ascii="Times New Roman" w:hAnsi="Times New Roman"/>
                <w:sz w:val="24"/>
                <w:szCs w:val="24"/>
              </w:rPr>
            </w:pPr>
            <w:r w:rsidRPr="009F3947">
              <w:rPr>
                <w:rFonts w:ascii="Times New Roman" w:hAnsi="Times New Roman"/>
                <w:sz w:val="24"/>
                <w:szCs w:val="24"/>
              </w:rPr>
              <w:lastRenderedPageBreak/>
              <w:t>- предлагать новые проекты, оценивать идеи с позиции новизны, оригинальности, практической значимости;</w:t>
            </w:r>
          </w:p>
          <w:p w:rsidR="006C3F0D" w:rsidRPr="009F3947" w:rsidRDefault="006C3F0D" w:rsidP="006C3F0D">
            <w:pPr>
              <w:spacing w:after="0"/>
              <w:ind w:left="57" w:right="57"/>
              <w:jc w:val="both"/>
              <w:textAlignment w:val="baseline"/>
              <w:rPr>
                <w:rFonts w:ascii="Times New Roman" w:hAnsi="Times New Roman"/>
                <w:sz w:val="24"/>
                <w:szCs w:val="24"/>
              </w:rPr>
            </w:pPr>
            <w:r w:rsidRPr="009F3947">
              <w:rPr>
                <w:rFonts w:ascii="Times New Roman" w:hAnsi="Times New Roman"/>
                <w:sz w:val="24"/>
                <w:szCs w:val="24"/>
              </w:rPr>
              <w:t>- давать оценку новым ситуациям, вносить коррективы в деятельность, оценивать соответствие результатов целям</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6C3F0D" w:rsidRPr="009F3947" w:rsidRDefault="006C3F0D" w:rsidP="006C3F0D">
            <w:pPr>
              <w:pStyle w:val="paragraph"/>
              <w:spacing w:before="0" w:beforeAutospacing="0" w:after="0" w:afterAutospacing="0" w:line="276" w:lineRule="auto"/>
              <w:ind w:left="57" w:right="57"/>
              <w:jc w:val="both"/>
              <w:textAlignment w:val="baseline"/>
            </w:pPr>
            <w:r w:rsidRPr="009F3947">
              <w:rPr>
                <w:rStyle w:val="spellingerror"/>
              </w:rPr>
              <w:lastRenderedPageBreak/>
              <w:t>- у</w:t>
            </w:r>
            <w:r w:rsidRPr="009F3947">
              <w:rPr>
                <w:rStyle w:val="normaltextrun"/>
              </w:rPr>
              <w:t>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sidRPr="009F3947">
              <w:rPr>
                <w:rStyle w:val="eop"/>
                <w:rFonts w:eastAsiaTheme="majorEastAsia"/>
              </w:rPr>
              <w:t> </w:t>
            </w:r>
          </w:p>
          <w:p w:rsidR="006C3F0D" w:rsidRPr="009F3947" w:rsidRDefault="006C3F0D" w:rsidP="006C3F0D">
            <w:pPr>
              <w:pStyle w:val="paragraph"/>
              <w:spacing w:before="0" w:beforeAutospacing="0" w:after="0" w:afterAutospacing="0" w:line="276" w:lineRule="auto"/>
              <w:ind w:left="57" w:right="57"/>
              <w:jc w:val="both"/>
              <w:textAlignment w:val="baseline"/>
            </w:pPr>
            <w:r w:rsidRPr="009F3947">
              <w:t>- у</w:t>
            </w:r>
            <w:r w:rsidRPr="009F3947">
              <w:rPr>
                <w:rStyle w:val="normaltextrun"/>
              </w:rPr>
              <w:t>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sidRPr="009F3947">
              <w:rPr>
                <w:rStyle w:val="eop"/>
                <w:rFonts w:eastAsiaTheme="majorEastAsia"/>
              </w:rPr>
              <w:t> </w:t>
            </w:r>
          </w:p>
          <w:p w:rsidR="006C3F0D" w:rsidRPr="009F3947" w:rsidRDefault="006C3F0D" w:rsidP="006C3F0D">
            <w:pPr>
              <w:pStyle w:val="paragraph"/>
              <w:spacing w:before="0" w:beforeAutospacing="0" w:after="0" w:afterAutospacing="0" w:line="276" w:lineRule="auto"/>
              <w:ind w:left="57" w:right="57"/>
              <w:jc w:val="both"/>
              <w:textAlignment w:val="baseline"/>
            </w:pPr>
            <w:r w:rsidRPr="009F3947">
              <w:rPr>
                <w:rStyle w:val="spellingerror"/>
              </w:rPr>
              <w:lastRenderedPageBreak/>
              <w:t>- у</w:t>
            </w:r>
            <w:r w:rsidRPr="009F3947">
              <w:rPr>
                <w:rStyle w:val="normaltextrun"/>
              </w:rPr>
              <w:t>меть вычислять геометрические величины (длина, угол, площадь, объем, площадь поверхности), используя изученные формулы и методы</w:t>
            </w:r>
          </w:p>
        </w:tc>
      </w:tr>
      <w:tr w:rsidR="006C3F0D" w:rsidRPr="009F3947" w:rsidTr="006C3F0D">
        <w:trPr>
          <w:trHeight w:val="4228"/>
        </w:trPr>
        <w:tc>
          <w:tcPr>
            <w:tcW w:w="1048" w:type="pct"/>
            <w:tcBorders>
              <w:top w:val="single" w:sz="6" w:space="0" w:color="auto"/>
              <w:left w:val="single" w:sz="6" w:space="0" w:color="auto"/>
              <w:bottom w:val="single" w:sz="6" w:space="0" w:color="auto"/>
              <w:right w:val="single" w:sz="6" w:space="0" w:color="auto"/>
            </w:tcBorders>
            <w:shd w:val="clear" w:color="auto" w:fill="auto"/>
          </w:tcPr>
          <w:p w:rsidR="006C3F0D" w:rsidRDefault="006C3F0D" w:rsidP="006C3F0D">
            <w:pPr>
              <w:spacing w:after="0"/>
              <w:ind w:left="57" w:right="57"/>
              <w:jc w:val="both"/>
              <w:rPr>
                <w:rFonts w:ascii="Times New Roman" w:eastAsia="Calibri" w:hAnsi="Times New Roman"/>
                <w:iCs/>
                <w:sz w:val="24"/>
                <w:szCs w:val="24"/>
              </w:rPr>
            </w:pPr>
            <w:r w:rsidRPr="0065683A">
              <w:rPr>
                <w:rFonts w:ascii="Times New Roman" w:eastAsia="Calibri" w:hAnsi="Times New Roman"/>
                <w:iCs/>
                <w:sz w:val="24"/>
                <w:szCs w:val="24"/>
              </w:rPr>
              <w:lastRenderedPageBreak/>
              <w:t>ПК 1.3. Проводить работу по целевому сбору, анализу, обобщению и применению подготовительного материала.</w:t>
            </w:r>
          </w:p>
          <w:p w:rsidR="006C3F0D" w:rsidRDefault="006C3F0D" w:rsidP="006C3F0D">
            <w:pPr>
              <w:spacing w:after="0"/>
              <w:ind w:left="57" w:right="57"/>
              <w:jc w:val="both"/>
              <w:rPr>
                <w:rFonts w:ascii="Times New Roman" w:eastAsia="Calibri" w:hAnsi="Times New Roman"/>
                <w:iCs/>
                <w:sz w:val="24"/>
                <w:szCs w:val="24"/>
              </w:rPr>
            </w:pPr>
          </w:p>
          <w:p w:rsidR="006C3F0D" w:rsidRPr="0065683A" w:rsidRDefault="006C3F0D" w:rsidP="006C3F0D">
            <w:pPr>
              <w:spacing w:after="0"/>
              <w:ind w:left="57" w:right="57"/>
              <w:rPr>
                <w:rFonts w:ascii="Times New Roman" w:eastAsia="Calibri" w:hAnsi="Times New Roman"/>
                <w:iCs/>
                <w:sz w:val="24"/>
                <w:szCs w:val="24"/>
              </w:rPr>
            </w:pPr>
            <w:r>
              <w:rPr>
                <w:rFonts w:ascii="Times New Roman" w:eastAsia="Calibri" w:hAnsi="Times New Roman"/>
                <w:iCs/>
                <w:sz w:val="24"/>
                <w:szCs w:val="24"/>
              </w:rPr>
              <w:t xml:space="preserve">ПК 1.3 </w:t>
            </w:r>
            <w:r w:rsidRPr="0065683A">
              <w:rPr>
                <w:rFonts w:ascii="Times New Roman" w:eastAsia="Calibri" w:hAnsi="Times New Roman"/>
                <w:iCs/>
                <w:sz w:val="24"/>
                <w:szCs w:val="24"/>
              </w:rPr>
              <w:t>Собирать, анализировать и систематизировать подготовительный материал при проектировании изделий декоративно-прикладного искусства.</w:t>
            </w:r>
          </w:p>
        </w:tc>
        <w:tc>
          <w:tcPr>
            <w:tcW w:w="1751" w:type="pct"/>
            <w:tcBorders>
              <w:top w:val="single" w:sz="6" w:space="0" w:color="auto"/>
              <w:left w:val="single" w:sz="6" w:space="0" w:color="auto"/>
              <w:bottom w:val="single" w:sz="4" w:space="0" w:color="auto"/>
              <w:right w:val="single" w:sz="6" w:space="0" w:color="auto"/>
            </w:tcBorders>
            <w:shd w:val="clear" w:color="auto" w:fill="auto"/>
          </w:tcPr>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6C3F0D"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6C3F0D" w:rsidRPr="009F3947" w:rsidRDefault="006C3F0D" w:rsidP="006C3F0D">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rsidR="006C3F0D" w:rsidRPr="009F3947" w:rsidRDefault="006C3F0D" w:rsidP="006C3F0D">
            <w:pPr>
              <w:spacing w:after="0"/>
              <w:ind w:left="57" w:right="57"/>
              <w:jc w:val="both"/>
              <w:rPr>
                <w:rFonts w:ascii="Times New Roman" w:eastAsia="Calibri" w:hAnsi="Times New Roman"/>
                <w:iCs/>
                <w:sz w:val="24"/>
                <w:szCs w:val="24"/>
              </w:rPr>
            </w:pPr>
          </w:p>
          <w:p w:rsidR="006C3F0D" w:rsidRPr="003C7FFE" w:rsidRDefault="006C3F0D" w:rsidP="006C3F0D">
            <w:pPr>
              <w:spacing w:after="0"/>
              <w:ind w:left="57" w:right="57"/>
              <w:jc w:val="both"/>
              <w:rPr>
                <w:rFonts w:ascii="Times New Roman" w:hAnsi="Times New Roman"/>
                <w:sz w:val="24"/>
                <w:szCs w:val="24"/>
              </w:rPr>
            </w:pPr>
          </w:p>
        </w:tc>
        <w:tc>
          <w:tcPr>
            <w:tcW w:w="2201" w:type="pct"/>
            <w:tcBorders>
              <w:top w:val="single" w:sz="6" w:space="0" w:color="auto"/>
              <w:left w:val="single" w:sz="6" w:space="0" w:color="auto"/>
              <w:bottom w:val="single" w:sz="4" w:space="0" w:color="auto"/>
              <w:right w:val="single" w:sz="6" w:space="0" w:color="auto"/>
            </w:tcBorders>
            <w:shd w:val="clear" w:color="auto" w:fill="auto"/>
          </w:tcPr>
          <w:p w:rsidR="006C3F0D" w:rsidRDefault="006C3F0D" w:rsidP="006C3F0D">
            <w:pPr>
              <w:pStyle w:val="paragraph"/>
              <w:spacing w:before="0" w:beforeAutospacing="0" w:after="0" w:afterAutospacing="0" w:line="276" w:lineRule="auto"/>
              <w:ind w:right="57"/>
              <w:jc w:val="both"/>
              <w:textAlignment w:val="baseline"/>
              <w:rPr>
                <w:rStyle w:val="spellingerror"/>
              </w:rPr>
            </w:pPr>
            <w:r>
              <w:rPr>
                <w:rStyle w:val="spellingerror"/>
              </w:rPr>
              <w:t>- уметь анализировать полученную информацию, делать соответствующие выводы:</w:t>
            </w:r>
          </w:p>
          <w:p w:rsidR="006C3F0D" w:rsidRDefault="006C3F0D" w:rsidP="006C3F0D">
            <w:pPr>
              <w:pStyle w:val="paragraph"/>
              <w:spacing w:before="0" w:beforeAutospacing="0" w:after="0" w:afterAutospacing="0" w:line="276" w:lineRule="auto"/>
              <w:ind w:right="57"/>
              <w:jc w:val="both"/>
              <w:textAlignment w:val="baseline"/>
              <w:rPr>
                <w:rStyle w:val="spellingerror"/>
              </w:rPr>
            </w:pPr>
            <w:r>
              <w:rPr>
                <w:rStyle w:val="spellingerror"/>
              </w:rPr>
              <w:t>- уметь видеть нестандартные пути решения задачи</w:t>
            </w:r>
          </w:p>
          <w:p w:rsidR="006C3F0D" w:rsidRDefault="006C3F0D" w:rsidP="006C3F0D">
            <w:pPr>
              <w:pStyle w:val="paragraph"/>
              <w:spacing w:before="0" w:beforeAutospacing="0" w:after="0" w:afterAutospacing="0" w:line="276" w:lineRule="auto"/>
              <w:ind w:right="57"/>
              <w:jc w:val="both"/>
              <w:textAlignment w:val="baseline"/>
              <w:rPr>
                <w:rStyle w:val="spellingerror"/>
              </w:rPr>
            </w:pPr>
            <w:r>
              <w:rPr>
                <w:rStyle w:val="spellingerror"/>
              </w:rPr>
              <w:t>- уметь применять различные варианты решения поставленной задачи</w:t>
            </w:r>
          </w:p>
          <w:p w:rsidR="006C3F0D" w:rsidRDefault="006C3F0D" w:rsidP="006C3F0D">
            <w:pPr>
              <w:pStyle w:val="paragraph"/>
              <w:spacing w:before="0" w:beforeAutospacing="0" w:after="0" w:afterAutospacing="0"/>
              <w:ind w:right="57"/>
              <w:jc w:val="both"/>
              <w:textAlignment w:val="baseline"/>
              <w:rPr>
                <w:rStyle w:val="spellingerror"/>
              </w:rPr>
            </w:pPr>
            <w:r>
              <w:rPr>
                <w:rStyle w:val="spellingerror"/>
              </w:rPr>
              <w:t>- уметь прогнозировать результат при применении того или иного метода решения;</w:t>
            </w:r>
          </w:p>
          <w:p w:rsidR="006C3F0D" w:rsidRPr="00C14994" w:rsidRDefault="006C3F0D" w:rsidP="006C3F0D">
            <w:pPr>
              <w:pStyle w:val="paragraph"/>
              <w:spacing w:before="0" w:beforeAutospacing="0" w:after="0" w:afterAutospacing="0"/>
              <w:ind w:right="57"/>
              <w:jc w:val="both"/>
              <w:textAlignment w:val="baseline"/>
              <w:rPr>
                <w:rStyle w:val="spellingerror"/>
              </w:rPr>
            </w:pPr>
            <w:r>
              <w:rPr>
                <w:rStyle w:val="spellingerror"/>
              </w:rPr>
              <w:t xml:space="preserve">- </w:t>
            </w:r>
            <w:r w:rsidRPr="0013480D">
              <w:rPr>
                <w:rStyle w:val="spellingerror"/>
              </w:rPr>
              <w:t>уметь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w:t>
            </w:r>
          </w:p>
        </w:tc>
      </w:tr>
      <w:tr w:rsidR="006C3F0D" w:rsidRPr="009F3947" w:rsidTr="006C3F0D">
        <w:trPr>
          <w:trHeight w:val="2030"/>
        </w:trPr>
        <w:tc>
          <w:tcPr>
            <w:tcW w:w="1048" w:type="pct"/>
            <w:tcBorders>
              <w:top w:val="single" w:sz="6" w:space="0" w:color="auto"/>
              <w:left w:val="single" w:sz="6" w:space="0" w:color="auto"/>
              <w:bottom w:val="single" w:sz="6" w:space="0" w:color="auto"/>
              <w:right w:val="single" w:sz="6" w:space="0" w:color="auto"/>
            </w:tcBorders>
            <w:shd w:val="clear" w:color="auto" w:fill="auto"/>
          </w:tcPr>
          <w:p w:rsidR="006C3F0D" w:rsidRDefault="006C3F0D" w:rsidP="006C3F0D">
            <w:pPr>
              <w:spacing w:after="0"/>
              <w:ind w:left="57" w:right="57"/>
              <w:jc w:val="both"/>
              <w:rPr>
                <w:rFonts w:ascii="Times New Roman" w:eastAsia="Calibri" w:hAnsi="Times New Roman"/>
                <w:iCs/>
                <w:sz w:val="24"/>
                <w:szCs w:val="24"/>
              </w:rPr>
            </w:pPr>
            <w:r w:rsidRPr="0065683A">
              <w:rPr>
                <w:rFonts w:ascii="Times New Roman" w:eastAsia="Calibri" w:hAnsi="Times New Roman"/>
                <w:iCs/>
                <w:sz w:val="24"/>
                <w:szCs w:val="24"/>
              </w:rPr>
              <w:t>ПК 1.6. Использовать компьютерные технологии при реализации творческого замысла.</w:t>
            </w:r>
          </w:p>
          <w:p w:rsidR="006C3F0D" w:rsidRPr="0065683A" w:rsidRDefault="006C3F0D" w:rsidP="006C3F0D">
            <w:pPr>
              <w:spacing w:after="0"/>
              <w:ind w:left="57" w:right="57"/>
              <w:jc w:val="both"/>
              <w:rPr>
                <w:rFonts w:ascii="Times New Roman" w:eastAsia="Calibri" w:hAnsi="Times New Roman"/>
                <w:iCs/>
                <w:sz w:val="24"/>
                <w:szCs w:val="24"/>
              </w:rPr>
            </w:pPr>
            <w:r w:rsidRPr="0024400F">
              <w:rPr>
                <w:rFonts w:ascii="Times New Roman" w:eastAsia="Calibri" w:hAnsi="Times New Roman"/>
                <w:iCs/>
                <w:sz w:val="24"/>
                <w:szCs w:val="24"/>
              </w:rPr>
              <w:t xml:space="preserve">ПК 2.4. Использовать компьютерные технологии при реализации замысла в </w:t>
            </w:r>
            <w:r w:rsidRPr="0024400F">
              <w:rPr>
                <w:rFonts w:ascii="Times New Roman" w:eastAsia="Calibri" w:hAnsi="Times New Roman"/>
                <w:iCs/>
                <w:sz w:val="24"/>
                <w:szCs w:val="24"/>
              </w:rPr>
              <w:lastRenderedPageBreak/>
              <w:t>изготовлении изделия традиционно-прикладного искусства.</w:t>
            </w:r>
          </w:p>
        </w:tc>
        <w:tc>
          <w:tcPr>
            <w:tcW w:w="1751" w:type="pct"/>
            <w:tcBorders>
              <w:top w:val="single" w:sz="4" w:space="0" w:color="auto"/>
              <w:left w:val="single" w:sz="6" w:space="0" w:color="auto"/>
              <w:bottom w:val="single" w:sz="6" w:space="0" w:color="auto"/>
              <w:right w:val="single" w:sz="6" w:space="0" w:color="auto"/>
            </w:tcBorders>
            <w:shd w:val="clear" w:color="auto" w:fill="auto"/>
          </w:tcPr>
          <w:p w:rsidR="006C3F0D" w:rsidRPr="0013480D" w:rsidRDefault="006C3F0D" w:rsidP="006C3F0D">
            <w:pPr>
              <w:spacing w:after="0"/>
              <w:ind w:left="57" w:right="57"/>
              <w:jc w:val="both"/>
              <w:rPr>
                <w:rFonts w:ascii="Times New Roman" w:eastAsia="Calibri" w:hAnsi="Times New Roman"/>
                <w:i/>
                <w:sz w:val="24"/>
                <w:szCs w:val="24"/>
              </w:rPr>
            </w:pPr>
            <w:r w:rsidRPr="0013480D">
              <w:rPr>
                <w:rFonts w:ascii="Times New Roman" w:eastAsia="Calibri" w:hAnsi="Times New Roman"/>
                <w:i/>
                <w:sz w:val="24"/>
                <w:szCs w:val="24"/>
              </w:rPr>
              <w:lastRenderedPageBreak/>
              <w:t>работа с информацией:</w:t>
            </w:r>
          </w:p>
          <w:p w:rsidR="006C3F0D" w:rsidRPr="0013480D" w:rsidRDefault="006C3F0D" w:rsidP="006C3F0D">
            <w:pPr>
              <w:spacing w:after="0"/>
              <w:ind w:left="57" w:right="57"/>
              <w:jc w:val="both"/>
              <w:rPr>
                <w:rFonts w:ascii="Times New Roman" w:eastAsia="Calibri" w:hAnsi="Times New Roman"/>
                <w:iCs/>
                <w:sz w:val="24"/>
                <w:szCs w:val="24"/>
              </w:rPr>
            </w:pPr>
            <w:r>
              <w:rPr>
                <w:rFonts w:ascii="Times New Roman" w:eastAsia="Calibri" w:hAnsi="Times New Roman"/>
                <w:iCs/>
                <w:sz w:val="24"/>
                <w:szCs w:val="24"/>
              </w:rPr>
              <w:t xml:space="preserve">- </w:t>
            </w:r>
            <w:r w:rsidRPr="0013480D">
              <w:rPr>
                <w:rFonts w:ascii="Times New Roman" w:eastAsia="Calibri" w:hAnsi="Times New Roman"/>
                <w:iCs/>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C3F0D" w:rsidRPr="009F3947" w:rsidRDefault="006C3F0D" w:rsidP="006C3F0D">
            <w:pPr>
              <w:spacing w:after="0"/>
              <w:ind w:left="57" w:right="57"/>
              <w:jc w:val="both"/>
              <w:rPr>
                <w:rFonts w:ascii="Times New Roman" w:eastAsia="Calibri" w:hAnsi="Times New Roman"/>
                <w:iCs/>
                <w:sz w:val="24"/>
                <w:szCs w:val="24"/>
              </w:rPr>
            </w:pPr>
            <w:r w:rsidRPr="0013480D">
              <w:rPr>
                <w:rFonts w:ascii="Times New Roman" w:eastAsia="Calibri" w:hAnsi="Times New Roman"/>
                <w:iCs/>
                <w:sz w:val="24"/>
                <w:szCs w:val="24"/>
              </w:rPr>
              <w:lastRenderedPageBreak/>
              <w:t>создавать тексты в различных форматах с учетом назначения информации и целевой аудитории, выбирая оптимальную форму представления и визуализации</w:t>
            </w:r>
            <w:r>
              <w:rPr>
                <w:rFonts w:ascii="Times New Roman" w:eastAsia="Calibri" w:hAnsi="Times New Roman"/>
                <w:iCs/>
                <w:sz w:val="24"/>
                <w:szCs w:val="24"/>
              </w:rPr>
              <w:t>.</w:t>
            </w:r>
            <w:r w:rsidRPr="009F3947">
              <w:rPr>
                <w:rFonts w:ascii="Times New Roman" w:eastAsia="Calibri" w:hAnsi="Times New Roman"/>
                <w:iCs/>
                <w:sz w:val="24"/>
                <w:szCs w:val="24"/>
              </w:rPr>
              <w:t xml:space="preserve">  </w:t>
            </w:r>
          </w:p>
          <w:p w:rsidR="006C3F0D" w:rsidRPr="0013480D" w:rsidRDefault="006C3F0D" w:rsidP="006C3F0D">
            <w:pPr>
              <w:spacing w:after="0"/>
              <w:ind w:left="57" w:right="57"/>
              <w:jc w:val="both"/>
              <w:rPr>
                <w:rFonts w:ascii="Times New Roman" w:eastAsia="Calibri" w:hAnsi="Times New Roman"/>
                <w:iCs/>
                <w:sz w:val="24"/>
                <w:szCs w:val="24"/>
              </w:rPr>
            </w:pPr>
          </w:p>
        </w:tc>
        <w:tc>
          <w:tcPr>
            <w:tcW w:w="2201" w:type="pct"/>
            <w:tcBorders>
              <w:top w:val="single" w:sz="4" w:space="0" w:color="auto"/>
              <w:left w:val="single" w:sz="6" w:space="0" w:color="auto"/>
              <w:bottom w:val="single" w:sz="6" w:space="0" w:color="auto"/>
              <w:right w:val="single" w:sz="6" w:space="0" w:color="auto"/>
            </w:tcBorders>
            <w:shd w:val="clear" w:color="auto" w:fill="auto"/>
          </w:tcPr>
          <w:p w:rsidR="006C3F0D" w:rsidRDefault="006C3F0D" w:rsidP="006C3F0D">
            <w:pPr>
              <w:pStyle w:val="paragraph"/>
              <w:spacing w:before="0" w:beforeAutospacing="0" w:after="0" w:afterAutospacing="0" w:line="276" w:lineRule="auto"/>
              <w:ind w:left="205" w:right="57"/>
              <w:jc w:val="both"/>
              <w:textAlignment w:val="baseline"/>
              <w:rPr>
                <w:rStyle w:val="spellingerror"/>
              </w:rPr>
            </w:pPr>
            <w:r>
              <w:rPr>
                <w:rStyle w:val="spellingerror"/>
              </w:rPr>
              <w:lastRenderedPageBreak/>
              <w:t xml:space="preserve">- </w:t>
            </w:r>
            <w:r w:rsidRPr="0013480D">
              <w:rPr>
                <w:rStyle w:val="spellingerror"/>
              </w:rPr>
              <w:t xml:space="preserve">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w:t>
            </w:r>
          </w:p>
          <w:p w:rsidR="006C3F0D" w:rsidRPr="009F3947" w:rsidRDefault="006C3F0D" w:rsidP="006C3F0D">
            <w:pPr>
              <w:pStyle w:val="paragraph"/>
              <w:spacing w:before="0" w:beforeAutospacing="0" w:after="0" w:afterAutospacing="0" w:line="276" w:lineRule="auto"/>
              <w:ind w:left="205" w:right="57"/>
              <w:jc w:val="both"/>
              <w:textAlignment w:val="baseline"/>
              <w:rPr>
                <w:rStyle w:val="spellingerror"/>
              </w:rPr>
            </w:pPr>
            <w:r>
              <w:rPr>
                <w:rStyle w:val="spellingerror"/>
              </w:rPr>
              <w:t xml:space="preserve">- </w:t>
            </w:r>
            <w:r w:rsidRPr="00FE2522">
              <w:rPr>
                <w:color w:val="000000"/>
              </w:rPr>
              <w:t xml:space="preserve">уметь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w:t>
            </w:r>
            <w:r w:rsidRPr="00FE2522">
              <w:rPr>
                <w:color w:val="000000"/>
              </w:rPr>
              <w:lastRenderedPageBreak/>
              <w:t>в ходе моделирования; оценивать адекватность модели моделируемому объекту или процессу; представлять результаты моделирования в наглядном виде</w:t>
            </w:r>
            <w:r>
              <w:rPr>
                <w:color w:val="000000"/>
              </w:rPr>
              <w:t>.</w:t>
            </w:r>
          </w:p>
        </w:tc>
      </w:tr>
      <w:tr w:rsidR="006C3F0D" w:rsidRPr="009F3947" w:rsidTr="006C3F0D">
        <w:trPr>
          <w:trHeight w:val="3389"/>
        </w:trPr>
        <w:tc>
          <w:tcPr>
            <w:tcW w:w="1048" w:type="pct"/>
            <w:tcBorders>
              <w:top w:val="single" w:sz="6" w:space="0" w:color="auto"/>
              <w:left w:val="single" w:sz="6" w:space="0" w:color="auto"/>
              <w:bottom w:val="single" w:sz="6" w:space="0" w:color="auto"/>
              <w:right w:val="single" w:sz="6" w:space="0" w:color="auto"/>
            </w:tcBorders>
            <w:shd w:val="clear" w:color="auto" w:fill="auto"/>
          </w:tcPr>
          <w:p w:rsidR="006C3F0D" w:rsidRPr="0065683A" w:rsidRDefault="006C3F0D" w:rsidP="006C3F0D">
            <w:pPr>
              <w:spacing w:after="0"/>
              <w:ind w:left="57" w:right="57"/>
              <w:rPr>
                <w:rFonts w:ascii="Times New Roman" w:eastAsia="Calibri" w:hAnsi="Times New Roman"/>
                <w:iCs/>
                <w:sz w:val="24"/>
                <w:szCs w:val="24"/>
              </w:rPr>
            </w:pPr>
            <w:r w:rsidRPr="0065683A">
              <w:rPr>
                <w:rFonts w:ascii="Times New Roman" w:eastAsia="Calibri" w:hAnsi="Times New Roman"/>
                <w:iCs/>
                <w:sz w:val="24"/>
                <w:szCs w:val="24"/>
              </w:rPr>
              <w:lastRenderedPageBreak/>
              <w:t>ПК 1.7. Находить новые образно-пластические решения для каждой творческой задачи.</w:t>
            </w:r>
          </w:p>
        </w:tc>
        <w:tc>
          <w:tcPr>
            <w:tcW w:w="1751" w:type="pct"/>
            <w:tcBorders>
              <w:left w:val="single" w:sz="6" w:space="0" w:color="auto"/>
              <w:bottom w:val="single" w:sz="6" w:space="0" w:color="auto"/>
              <w:right w:val="single" w:sz="6" w:space="0" w:color="auto"/>
            </w:tcBorders>
            <w:shd w:val="clear" w:color="auto" w:fill="auto"/>
          </w:tcPr>
          <w:p w:rsidR="006C3F0D" w:rsidRPr="0013480D" w:rsidRDefault="006C3F0D" w:rsidP="006C3F0D">
            <w:pPr>
              <w:spacing w:after="0"/>
              <w:ind w:left="57" w:right="57"/>
              <w:jc w:val="both"/>
              <w:rPr>
                <w:rFonts w:ascii="Times New Roman" w:eastAsia="Calibri" w:hAnsi="Times New Roman"/>
                <w:i/>
                <w:sz w:val="24"/>
                <w:szCs w:val="24"/>
              </w:rPr>
            </w:pPr>
            <w:r>
              <w:rPr>
                <w:rFonts w:ascii="Times New Roman" w:eastAsia="Calibri" w:hAnsi="Times New Roman"/>
                <w:i/>
                <w:sz w:val="24"/>
                <w:szCs w:val="24"/>
              </w:rPr>
              <w:t xml:space="preserve"> </w:t>
            </w:r>
            <w:r w:rsidRPr="0013480D">
              <w:rPr>
                <w:rFonts w:ascii="Times New Roman" w:eastAsia="Calibri" w:hAnsi="Times New Roman"/>
                <w:i/>
                <w:sz w:val="24"/>
                <w:szCs w:val="24"/>
              </w:rPr>
              <w:t>работа с информацией:</w:t>
            </w:r>
          </w:p>
          <w:p w:rsidR="006C3F0D" w:rsidRPr="0013480D" w:rsidRDefault="006C3F0D" w:rsidP="006C3F0D">
            <w:pPr>
              <w:spacing w:after="0"/>
              <w:ind w:left="57" w:right="57"/>
              <w:jc w:val="both"/>
              <w:rPr>
                <w:rFonts w:ascii="Times New Roman" w:eastAsia="Calibri" w:hAnsi="Times New Roman"/>
                <w:iCs/>
                <w:sz w:val="24"/>
                <w:szCs w:val="24"/>
              </w:rPr>
            </w:pPr>
            <w:r>
              <w:rPr>
                <w:rFonts w:ascii="Times New Roman" w:eastAsia="Calibri" w:hAnsi="Times New Roman"/>
                <w:iCs/>
                <w:sz w:val="24"/>
                <w:szCs w:val="24"/>
              </w:rPr>
              <w:t xml:space="preserve">- </w:t>
            </w:r>
            <w:r w:rsidRPr="0013480D">
              <w:rPr>
                <w:rFonts w:ascii="Times New Roman" w:eastAsia="Calibri" w:hAnsi="Times New Roman"/>
                <w:iCs/>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C3F0D" w:rsidRPr="009F3947" w:rsidRDefault="006C3F0D" w:rsidP="006C3F0D">
            <w:pPr>
              <w:spacing w:after="0"/>
              <w:ind w:left="57" w:right="57"/>
              <w:jc w:val="both"/>
              <w:rPr>
                <w:rFonts w:ascii="Times New Roman" w:eastAsia="Calibri" w:hAnsi="Times New Roman"/>
                <w:iCs/>
                <w:sz w:val="24"/>
                <w:szCs w:val="24"/>
              </w:rPr>
            </w:pPr>
            <w:r w:rsidRPr="0013480D">
              <w:rPr>
                <w:rFonts w:ascii="Times New Roman" w:eastAsia="Calibri" w:hAnsi="Times New Roman"/>
                <w:iCs/>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r>
              <w:rPr>
                <w:rFonts w:ascii="Times New Roman" w:eastAsia="Calibri" w:hAnsi="Times New Roman"/>
                <w:iCs/>
                <w:sz w:val="24"/>
                <w:szCs w:val="24"/>
              </w:rPr>
              <w:t>.</w:t>
            </w:r>
            <w:r w:rsidRPr="009F3947">
              <w:rPr>
                <w:rFonts w:ascii="Times New Roman" w:eastAsia="Calibri" w:hAnsi="Times New Roman"/>
                <w:iCs/>
                <w:sz w:val="24"/>
                <w:szCs w:val="24"/>
              </w:rPr>
              <w:t xml:space="preserve"> </w:t>
            </w:r>
          </w:p>
          <w:p w:rsidR="006C3F0D" w:rsidRPr="009F3947" w:rsidRDefault="006C3F0D" w:rsidP="006C3F0D">
            <w:pPr>
              <w:spacing w:after="0"/>
              <w:jc w:val="both"/>
              <w:rPr>
                <w:rFonts w:ascii="Times New Roman" w:hAnsi="Times New Roman"/>
                <w:sz w:val="24"/>
                <w:szCs w:val="24"/>
              </w:rPr>
            </w:pPr>
          </w:p>
        </w:tc>
        <w:tc>
          <w:tcPr>
            <w:tcW w:w="2201" w:type="pct"/>
            <w:tcBorders>
              <w:left w:val="single" w:sz="6" w:space="0" w:color="auto"/>
              <w:bottom w:val="single" w:sz="6" w:space="0" w:color="auto"/>
              <w:right w:val="single" w:sz="6" w:space="0" w:color="auto"/>
            </w:tcBorders>
            <w:shd w:val="clear" w:color="auto" w:fill="auto"/>
          </w:tcPr>
          <w:p w:rsidR="006C3F0D" w:rsidRDefault="006C3F0D" w:rsidP="006C3F0D">
            <w:pPr>
              <w:pStyle w:val="paragraph"/>
              <w:spacing w:before="0" w:beforeAutospacing="0" w:after="0" w:afterAutospacing="0" w:line="276" w:lineRule="auto"/>
              <w:ind w:left="205" w:right="57"/>
              <w:jc w:val="both"/>
              <w:textAlignment w:val="baseline"/>
              <w:rPr>
                <w:rStyle w:val="spellingerror"/>
              </w:rPr>
            </w:pPr>
            <w:r>
              <w:rPr>
                <w:rStyle w:val="spellingerror"/>
              </w:rPr>
              <w:t xml:space="preserve">- </w:t>
            </w:r>
            <w:r w:rsidRPr="0013480D">
              <w:rPr>
                <w:rStyle w:val="spellingerror"/>
              </w:rPr>
              <w:t xml:space="preserve">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w:t>
            </w:r>
          </w:p>
          <w:p w:rsidR="006C3F0D" w:rsidRPr="009F3947" w:rsidRDefault="006C3F0D" w:rsidP="006C3F0D">
            <w:pPr>
              <w:pStyle w:val="paragraph"/>
              <w:spacing w:before="0" w:beforeAutospacing="0" w:after="0" w:afterAutospacing="0" w:line="276" w:lineRule="auto"/>
              <w:jc w:val="both"/>
              <w:textAlignment w:val="baseline"/>
              <w:rPr>
                <w:rStyle w:val="spellingerror"/>
              </w:rPr>
            </w:pPr>
            <w:r>
              <w:rPr>
                <w:rStyle w:val="spellingerror"/>
              </w:rPr>
              <w:t xml:space="preserve">- </w:t>
            </w:r>
            <w:r w:rsidRPr="00FE2522">
              <w:rPr>
                <w:color w:val="000000"/>
              </w:rPr>
              <w:t>уметь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r>
              <w:rPr>
                <w:color w:val="000000"/>
              </w:rPr>
              <w:t>.</w:t>
            </w:r>
          </w:p>
        </w:tc>
      </w:tr>
    </w:tbl>
    <w:p w:rsidR="006C3F0D" w:rsidRPr="009F3947" w:rsidRDefault="006C3F0D" w:rsidP="006C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sz w:val="24"/>
          <w:szCs w:val="24"/>
        </w:rPr>
      </w:pPr>
    </w:p>
    <w:p w:rsidR="006C3F0D" w:rsidRPr="009F3947" w:rsidRDefault="006C3F0D" w:rsidP="006C3F0D">
      <w:pPr>
        <w:pStyle w:val="a6"/>
        <w:spacing w:after="0"/>
        <w:ind w:left="0"/>
        <w:rPr>
          <w:rFonts w:ascii="Times New Roman" w:hAnsi="Times New Roman"/>
          <w:sz w:val="24"/>
          <w:szCs w:val="24"/>
        </w:rPr>
      </w:pPr>
    </w:p>
    <w:p w:rsidR="006C3F0D" w:rsidRPr="009F3947" w:rsidRDefault="006C3F0D" w:rsidP="006C3F0D">
      <w:pPr>
        <w:spacing w:after="0"/>
        <w:jc w:val="both"/>
        <w:rPr>
          <w:rFonts w:ascii="Times New Roman" w:hAnsi="Times New Roman"/>
          <w:sz w:val="24"/>
          <w:szCs w:val="24"/>
        </w:rPr>
        <w:sectPr w:rsidR="006C3F0D" w:rsidRPr="009F3947" w:rsidSect="006C3F0D">
          <w:pgSz w:w="16838" w:h="11906" w:orient="landscape"/>
          <w:pgMar w:top="1701" w:right="1134" w:bottom="850" w:left="1134" w:header="708" w:footer="708" w:gutter="0"/>
          <w:cols w:space="720"/>
          <w:docGrid w:linePitch="299"/>
        </w:sectPr>
      </w:pPr>
    </w:p>
    <w:p w:rsidR="006C3F0D" w:rsidRPr="00077EE2" w:rsidRDefault="006C3F0D" w:rsidP="006C3F0D">
      <w:pPr>
        <w:pStyle w:val="1"/>
        <w:jc w:val="center"/>
        <w:rPr>
          <w:rFonts w:ascii="Times New Roman" w:hAnsi="Times New Roman" w:cs="Times New Roman"/>
          <w:b/>
          <w:bCs/>
          <w:color w:val="auto"/>
        </w:rPr>
      </w:pPr>
      <w:bookmarkStart w:id="175" w:name="_Toc125024769"/>
      <w:r w:rsidRPr="00077EE2">
        <w:rPr>
          <w:rFonts w:ascii="Times New Roman" w:hAnsi="Times New Roman" w:cs="Times New Roman"/>
          <w:b/>
          <w:bCs/>
          <w:color w:val="auto"/>
        </w:rPr>
        <w:lastRenderedPageBreak/>
        <w:t>2. Структура и содержание общеобразовательной дисциплины</w:t>
      </w:r>
      <w:bookmarkEnd w:id="175"/>
    </w:p>
    <w:p w:rsidR="006C3F0D" w:rsidRPr="009F3947" w:rsidRDefault="006C3F0D" w:rsidP="006C3F0D">
      <w:pPr>
        <w:suppressAutoHyphens/>
        <w:spacing w:after="0"/>
        <w:rPr>
          <w:rFonts w:ascii="Times New Roman" w:hAnsi="Times New Roman"/>
          <w:b/>
          <w:sz w:val="24"/>
          <w:szCs w:val="24"/>
        </w:rPr>
      </w:pPr>
    </w:p>
    <w:p w:rsidR="006C3F0D" w:rsidRPr="009F3947" w:rsidRDefault="006C3F0D" w:rsidP="006C3F0D">
      <w:pPr>
        <w:suppressAutoHyphens/>
        <w:spacing w:after="0"/>
        <w:rPr>
          <w:rFonts w:ascii="Times New Roman" w:hAnsi="Times New Roman"/>
          <w:b/>
          <w:sz w:val="24"/>
          <w:szCs w:val="24"/>
        </w:rPr>
      </w:pPr>
      <w:r w:rsidRPr="009F3947">
        <w:rPr>
          <w:rFonts w:ascii="Times New Roman" w:hAnsi="Times New Roman"/>
          <w:b/>
          <w:sz w:val="24"/>
          <w:szCs w:val="24"/>
        </w:rPr>
        <w:t>2.1. Объем дисциплины и виды учебной работы</w:t>
      </w:r>
    </w:p>
    <w:p w:rsidR="006C3F0D" w:rsidRPr="009F3947" w:rsidRDefault="006C3F0D" w:rsidP="006C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sz w:val="24"/>
          <w:szCs w:val="24"/>
          <w:u w:val="single"/>
        </w:rPr>
      </w:pPr>
    </w:p>
    <w:tbl>
      <w:tblPr>
        <w:tblW w:w="499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92"/>
        <w:gridCol w:w="1831"/>
      </w:tblGrid>
      <w:tr w:rsidR="006C3F0D" w:rsidRPr="009F3947" w:rsidTr="006C3F0D">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C3F0D" w:rsidRPr="009F3947" w:rsidRDefault="006C3F0D" w:rsidP="006C3F0D">
            <w:pPr>
              <w:spacing w:after="0"/>
              <w:rPr>
                <w:rFonts w:ascii="Times New Roman" w:hAnsi="Times New Roman"/>
                <w:b/>
                <w:sz w:val="24"/>
                <w:szCs w:val="24"/>
              </w:rPr>
            </w:pPr>
            <w:r w:rsidRPr="009F3947">
              <w:rPr>
                <w:rFonts w:ascii="Times New Roman" w:hAnsi="Times New Roman"/>
                <w:b/>
                <w:sz w:val="24"/>
                <w:szCs w:val="24"/>
              </w:rPr>
              <w:t>Вид учебной работы</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C3F0D" w:rsidRPr="009F3947" w:rsidRDefault="006C3F0D" w:rsidP="006C3F0D">
            <w:pPr>
              <w:spacing w:after="0"/>
              <w:jc w:val="center"/>
              <w:rPr>
                <w:rFonts w:ascii="Times New Roman" w:hAnsi="Times New Roman"/>
                <w:b/>
                <w:i/>
                <w:iCs/>
                <w:sz w:val="24"/>
                <w:szCs w:val="24"/>
              </w:rPr>
            </w:pPr>
            <w:r w:rsidRPr="009F3947">
              <w:rPr>
                <w:rFonts w:ascii="Times New Roman" w:hAnsi="Times New Roman"/>
                <w:b/>
                <w:i/>
                <w:iCs/>
                <w:sz w:val="24"/>
                <w:szCs w:val="24"/>
              </w:rPr>
              <w:t>Объем в часах</w:t>
            </w:r>
          </w:p>
        </w:tc>
      </w:tr>
      <w:tr w:rsidR="006C3F0D" w:rsidRPr="009F3947" w:rsidTr="006C3F0D">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C3F0D" w:rsidRPr="009F3947" w:rsidRDefault="006C3F0D" w:rsidP="006C3F0D">
            <w:pPr>
              <w:spacing w:after="0"/>
              <w:rPr>
                <w:rFonts w:ascii="Times New Roman" w:hAnsi="Times New Roman"/>
                <w:b/>
                <w:sz w:val="24"/>
                <w:szCs w:val="24"/>
              </w:rPr>
            </w:pPr>
            <w:r w:rsidRPr="009F3947">
              <w:rPr>
                <w:rFonts w:ascii="Times New Roman" w:hAnsi="Times New Roman"/>
                <w:b/>
                <w:sz w:val="24"/>
                <w:szCs w:val="24"/>
              </w:rPr>
              <w:t>Объем образовательной программы дисциплины</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C3F0D" w:rsidRPr="009F3947" w:rsidRDefault="006C3F0D" w:rsidP="006C3F0D">
            <w:pPr>
              <w:spacing w:after="0"/>
              <w:jc w:val="center"/>
              <w:rPr>
                <w:rFonts w:ascii="Times New Roman" w:hAnsi="Times New Roman"/>
                <w:b/>
                <w:i/>
                <w:iCs/>
                <w:sz w:val="24"/>
                <w:szCs w:val="24"/>
              </w:rPr>
            </w:pPr>
            <w:r>
              <w:rPr>
                <w:rFonts w:ascii="Times New Roman" w:hAnsi="Times New Roman"/>
                <w:b/>
                <w:i/>
                <w:iCs/>
                <w:sz w:val="24"/>
                <w:szCs w:val="24"/>
              </w:rPr>
              <w:t>72</w:t>
            </w:r>
          </w:p>
        </w:tc>
      </w:tr>
      <w:tr w:rsidR="006C3F0D" w:rsidRPr="009F3947" w:rsidTr="006C3F0D">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C3F0D" w:rsidRPr="009F3947" w:rsidRDefault="006C3F0D" w:rsidP="006C3F0D">
            <w:pPr>
              <w:spacing w:after="0"/>
              <w:rPr>
                <w:rFonts w:ascii="Times New Roman" w:hAnsi="Times New Roman"/>
                <w:b/>
                <w:sz w:val="24"/>
                <w:szCs w:val="24"/>
              </w:rPr>
            </w:pPr>
            <w:r w:rsidRPr="009F3947">
              <w:rPr>
                <w:rFonts w:ascii="Times New Roman" w:hAnsi="Times New Roman"/>
                <w:b/>
                <w:sz w:val="24"/>
                <w:szCs w:val="24"/>
              </w:rPr>
              <w:t>в т.ч.</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C3F0D" w:rsidRPr="009F3947" w:rsidRDefault="006C3F0D" w:rsidP="006C3F0D">
            <w:pPr>
              <w:spacing w:after="0"/>
              <w:jc w:val="center"/>
              <w:rPr>
                <w:rFonts w:ascii="Times New Roman" w:hAnsi="Times New Roman"/>
                <w:b/>
                <w:i/>
                <w:iCs/>
                <w:sz w:val="24"/>
                <w:szCs w:val="24"/>
              </w:rPr>
            </w:pPr>
          </w:p>
        </w:tc>
      </w:tr>
      <w:tr w:rsidR="006C3F0D" w:rsidRPr="009F3947" w:rsidTr="006C3F0D">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C3F0D" w:rsidRPr="009F3947" w:rsidRDefault="006C3F0D" w:rsidP="006C3F0D">
            <w:pPr>
              <w:spacing w:after="0"/>
              <w:rPr>
                <w:rFonts w:ascii="Times New Roman" w:hAnsi="Times New Roman"/>
                <w:b/>
                <w:sz w:val="24"/>
                <w:szCs w:val="24"/>
              </w:rPr>
            </w:pPr>
            <w:r w:rsidRPr="009F3947">
              <w:rPr>
                <w:rFonts w:ascii="Times New Roman" w:hAnsi="Times New Roman"/>
                <w:b/>
                <w:sz w:val="24"/>
                <w:szCs w:val="24"/>
              </w:rPr>
              <w:t>Основное содержание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C3F0D" w:rsidRPr="009F3947" w:rsidRDefault="006C3F0D" w:rsidP="006C3F0D">
            <w:pPr>
              <w:spacing w:after="0"/>
              <w:jc w:val="center"/>
              <w:rPr>
                <w:rFonts w:ascii="Times New Roman" w:hAnsi="Times New Roman"/>
                <w:b/>
                <w:bCs/>
                <w:i/>
                <w:iCs/>
                <w:sz w:val="24"/>
                <w:szCs w:val="24"/>
              </w:rPr>
            </w:pPr>
            <w:r>
              <w:rPr>
                <w:rFonts w:ascii="Times New Roman" w:hAnsi="Times New Roman"/>
                <w:b/>
                <w:bCs/>
                <w:i/>
                <w:iCs/>
                <w:sz w:val="24"/>
                <w:szCs w:val="24"/>
              </w:rPr>
              <w:t>51</w:t>
            </w:r>
          </w:p>
        </w:tc>
      </w:tr>
      <w:tr w:rsidR="006C3F0D" w:rsidRPr="009F3947" w:rsidTr="006C3F0D">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6C3F0D" w:rsidRPr="009F3947" w:rsidRDefault="006C3F0D" w:rsidP="006C3F0D">
            <w:pPr>
              <w:suppressAutoHyphens/>
              <w:spacing w:after="0"/>
              <w:rPr>
                <w:rFonts w:ascii="Times New Roman" w:hAnsi="Times New Roman"/>
                <w:sz w:val="24"/>
                <w:szCs w:val="24"/>
              </w:rPr>
            </w:pPr>
            <w:r w:rsidRPr="009F3947">
              <w:rPr>
                <w:rFonts w:ascii="Times New Roman" w:hAnsi="Times New Roman"/>
                <w:sz w:val="24"/>
                <w:szCs w:val="24"/>
              </w:rPr>
              <w:t>теоретическое обучение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C3F0D" w:rsidRPr="009F3947" w:rsidRDefault="006C3F0D" w:rsidP="006C3F0D">
            <w:pPr>
              <w:spacing w:after="0"/>
              <w:jc w:val="center"/>
              <w:rPr>
                <w:rFonts w:ascii="Times New Roman" w:hAnsi="Times New Roman"/>
                <w:sz w:val="24"/>
                <w:szCs w:val="24"/>
              </w:rPr>
            </w:pPr>
            <w:r>
              <w:rPr>
                <w:rFonts w:ascii="Times New Roman" w:hAnsi="Times New Roman"/>
                <w:sz w:val="24"/>
                <w:szCs w:val="24"/>
              </w:rPr>
              <w:t>24</w:t>
            </w:r>
          </w:p>
        </w:tc>
      </w:tr>
      <w:tr w:rsidR="006C3F0D" w:rsidRPr="009F3947" w:rsidTr="006C3F0D">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6C3F0D" w:rsidRPr="009F3947" w:rsidRDefault="006C3F0D" w:rsidP="006C3F0D">
            <w:pPr>
              <w:suppressAutoHyphens/>
              <w:spacing w:after="0"/>
              <w:rPr>
                <w:rFonts w:ascii="Times New Roman" w:hAnsi="Times New Roman"/>
                <w:sz w:val="24"/>
                <w:szCs w:val="24"/>
              </w:rPr>
            </w:pPr>
            <w:r w:rsidRPr="009F3947">
              <w:rPr>
                <w:rFonts w:ascii="Times New Roman" w:hAnsi="Times New Roman"/>
                <w:sz w:val="24"/>
                <w:szCs w:val="24"/>
              </w:rPr>
              <w:t>практические занятия</w:t>
            </w:r>
            <w:r w:rsidRPr="009F3947">
              <w:rPr>
                <w:rFonts w:ascii="Times New Roman" w:hAnsi="Times New Roman"/>
                <w:i/>
                <w:sz w:val="24"/>
                <w:szCs w:val="24"/>
              </w:rPr>
              <w:t xml:space="preserve"> </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C3F0D" w:rsidRPr="009F3947" w:rsidRDefault="006C3F0D" w:rsidP="006C3F0D">
            <w:pPr>
              <w:suppressAutoHyphens/>
              <w:spacing w:after="0"/>
              <w:jc w:val="center"/>
              <w:rPr>
                <w:rFonts w:ascii="Times New Roman" w:hAnsi="Times New Roman"/>
                <w:iCs/>
                <w:sz w:val="24"/>
                <w:szCs w:val="24"/>
              </w:rPr>
            </w:pPr>
            <w:r>
              <w:rPr>
                <w:rFonts w:ascii="Times New Roman" w:hAnsi="Times New Roman"/>
                <w:iCs/>
                <w:sz w:val="24"/>
                <w:szCs w:val="24"/>
              </w:rPr>
              <w:t>27</w:t>
            </w:r>
          </w:p>
        </w:tc>
      </w:tr>
      <w:tr w:rsidR="006C3F0D" w:rsidRPr="009F3947" w:rsidTr="006C3F0D">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6C3F0D" w:rsidRPr="009F3947" w:rsidRDefault="006C3F0D" w:rsidP="006C3F0D">
            <w:pPr>
              <w:suppressAutoHyphens/>
              <w:spacing w:after="0"/>
              <w:rPr>
                <w:rFonts w:ascii="Times New Roman" w:hAnsi="Times New Roman"/>
                <w:b/>
                <w:sz w:val="24"/>
                <w:szCs w:val="24"/>
              </w:rPr>
            </w:pPr>
            <w:r w:rsidRPr="009F3947">
              <w:rPr>
                <w:rFonts w:ascii="Times New Roman" w:hAnsi="Times New Roman"/>
                <w:b/>
                <w:sz w:val="24"/>
                <w:szCs w:val="24"/>
              </w:rPr>
              <w:t>Профессионально-ориентированное содержание (содержание прикладного модуля)</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C3F0D" w:rsidRPr="009F3947" w:rsidRDefault="006C3F0D" w:rsidP="006C3F0D">
            <w:pPr>
              <w:suppressAutoHyphens/>
              <w:spacing w:after="0"/>
              <w:jc w:val="center"/>
              <w:rPr>
                <w:rFonts w:ascii="Times New Roman" w:hAnsi="Times New Roman"/>
                <w:b/>
                <w:iCs/>
                <w:sz w:val="24"/>
                <w:szCs w:val="24"/>
              </w:rPr>
            </w:pPr>
            <w:r>
              <w:rPr>
                <w:rFonts w:ascii="Times New Roman" w:hAnsi="Times New Roman"/>
                <w:b/>
                <w:iCs/>
                <w:sz w:val="24"/>
                <w:szCs w:val="24"/>
              </w:rPr>
              <w:t>21</w:t>
            </w:r>
          </w:p>
        </w:tc>
      </w:tr>
      <w:tr w:rsidR="006C3F0D" w:rsidRPr="009F3947" w:rsidTr="006C3F0D">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6C3F0D" w:rsidRPr="009F3947" w:rsidRDefault="006C3F0D" w:rsidP="006C3F0D">
            <w:pPr>
              <w:suppressAutoHyphens/>
              <w:spacing w:after="0"/>
              <w:rPr>
                <w:rFonts w:ascii="Times New Roman" w:hAnsi="Times New Roman"/>
                <w:sz w:val="24"/>
                <w:szCs w:val="24"/>
              </w:rPr>
            </w:pPr>
            <w:r w:rsidRPr="009F3947">
              <w:rPr>
                <w:rFonts w:ascii="Times New Roman" w:hAnsi="Times New Roman"/>
                <w:sz w:val="24"/>
                <w:szCs w:val="24"/>
              </w:rPr>
              <w:t>в т. ч.:</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C3F0D" w:rsidRPr="009F3947" w:rsidRDefault="006C3F0D" w:rsidP="006C3F0D">
            <w:pPr>
              <w:suppressAutoHyphens/>
              <w:spacing w:after="0"/>
              <w:jc w:val="center"/>
              <w:rPr>
                <w:rFonts w:ascii="Times New Roman" w:hAnsi="Times New Roman"/>
                <w:iCs/>
                <w:sz w:val="24"/>
                <w:szCs w:val="24"/>
              </w:rPr>
            </w:pPr>
          </w:p>
        </w:tc>
      </w:tr>
      <w:tr w:rsidR="006C3F0D" w:rsidRPr="009F3947" w:rsidTr="006C3F0D">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6C3F0D" w:rsidRPr="009F3947" w:rsidRDefault="006C3F0D" w:rsidP="006C3F0D">
            <w:pPr>
              <w:suppressAutoHyphens/>
              <w:spacing w:after="0"/>
              <w:rPr>
                <w:rFonts w:ascii="Times New Roman" w:hAnsi="Times New Roman"/>
                <w:sz w:val="24"/>
                <w:szCs w:val="24"/>
              </w:rPr>
            </w:pPr>
            <w:r w:rsidRPr="009F3947">
              <w:rPr>
                <w:rFonts w:ascii="Times New Roman" w:hAnsi="Times New Roman"/>
                <w:sz w:val="24"/>
                <w:szCs w:val="24"/>
              </w:rPr>
              <w:t>теоретическое обучение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C3F0D" w:rsidRPr="009F3947" w:rsidRDefault="006C3F0D" w:rsidP="006C3F0D">
            <w:pPr>
              <w:suppressAutoHyphens/>
              <w:spacing w:after="0"/>
              <w:jc w:val="center"/>
              <w:rPr>
                <w:rFonts w:ascii="Times New Roman" w:hAnsi="Times New Roman"/>
                <w:iCs/>
                <w:sz w:val="24"/>
                <w:szCs w:val="24"/>
              </w:rPr>
            </w:pPr>
            <w:r>
              <w:rPr>
                <w:rFonts w:ascii="Times New Roman" w:hAnsi="Times New Roman"/>
                <w:iCs/>
                <w:sz w:val="24"/>
                <w:szCs w:val="24"/>
              </w:rPr>
              <w:t>-</w:t>
            </w:r>
          </w:p>
        </w:tc>
      </w:tr>
      <w:tr w:rsidR="006C3F0D" w:rsidRPr="009F3947" w:rsidTr="006C3F0D">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6C3F0D" w:rsidRPr="009F3947" w:rsidRDefault="006C3F0D" w:rsidP="006C3F0D">
            <w:pPr>
              <w:suppressAutoHyphens/>
              <w:spacing w:after="0"/>
              <w:rPr>
                <w:rFonts w:ascii="Times New Roman" w:hAnsi="Times New Roman"/>
                <w:sz w:val="24"/>
                <w:szCs w:val="24"/>
              </w:rPr>
            </w:pPr>
            <w:r w:rsidRPr="009F3947">
              <w:rPr>
                <w:rFonts w:ascii="Times New Roman" w:hAnsi="Times New Roman"/>
                <w:sz w:val="24"/>
                <w:szCs w:val="24"/>
              </w:rPr>
              <w:t>практические занятия</w:t>
            </w:r>
            <w:r w:rsidRPr="009F3947">
              <w:rPr>
                <w:rFonts w:ascii="Times New Roman" w:hAnsi="Times New Roman"/>
                <w:i/>
                <w:sz w:val="24"/>
                <w:szCs w:val="24"/>
              </w:rPr>
              <w:t xml:space="preserve"> </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C3F0D" w:rsidRPr="009F3947" w:rsidRDefault="006C3F0D" w:rsidP="006C3F0D">
            <w:pPr>
              <w:suppressAutoHyphens/>
              <w:spacing w:after="0"/>
              <w:jc w:val="center"/>
              <w:rPr>
                <w:rFonts w:ascii="Times New Roman" w:hAnsi="Times New Roman"/>
                <w:iCs/>
                <w:sz w:val="24"/>
                <w:szCs w:val="24"/>
              </w:rPr>
            </w:pPr>
            <w:r>
              <w:rPr>
                <w:rFonts w:ascii="Times New Roman" w:hAnsi="Times New Roman"/>
                <w:iCs/>
                <w:sz w:val="24"/>
                <w:szCs w:val="24"/>
              </w:rPr>
              <w:t>21</w:t>
            </w:r>
          </w:p>
        </w:tc>
      </w:tr>
      <w:tr w:rsidR="006C3F0D" w:rsidRPr="009F3947" w:rsidTr="006C3F0D">
        <w:trPr>
          <w:trHeight w:val="331"/>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6C3F0D" w:rsidRPr="009F3947" w:rsidRDefault="006C3F0D" w:rsidP="006C3F0D">
            <w:pPr>
              <w:suppressAutoHyphens/>
              <w:spacing w:after="0"/>
              <w:rPr>
                <w:rFonts w:ascii="Times New Roman" w:hAnsi="Times New Roman"/>
                <w:b/>
                <w:i/>
                <w:sz w:val="24"/>
                <w:szCs w:val="24"/>
              </w:rPr>
            </w:pPr>
            <w:r w:rsidRPr="009F3947">
              <w:rPr>
                <w:rFonts w:ascii="Times New Roman" w:hAnsi="Times New Roman"/>
                <w:b/>
                <w:iCs/>
                <w:sz w:val="24"/>
                <w:szCs w:val="24"/>
              </w:rPr>
              <w:t>Промежуточная аттестация (</w:t>
            </w:r>
            <w:r w:rsidRPr="009F3947">
              <w:rPr>
                <w:rFonts w:ascii="Times New Roman" w:hAnsi="Times New Roman"/>
                <w:b/>
                <w:sz w:val="24"/>
                <w:szCs w:val="24"/>
              </w:rPr>
              <w:t>экзамен</w:t>
            </w:r>
            <w:r w:rsidRPr="009F3947">
              <w:rPr>
                <w:rFonts w:ascii="Times New Roman" w:hAnsi="Times New Roman"/>
                <w:b/>
                <w:iCs/>
                <w:sz w:val="24"/>
                <w:szCs w:val="24"/>
              </w:rPr>
              <w:t>)</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C3F0D" w:rsidRPr="009F3947" w:rsidRDefault="006C3F0D" w:rsidP="006C3F0D">
            <w:pPr>
              <w:suppressAutoHyphens/>
              <w:spacing w:after="0"/>
              <w:jc w:val="center"/>
              <w:rPr>
                <w:rFonts w:ascii="Times New Roman" w:hAnsi="Times New Roman"/>
                <w:b/>
                <w:iCs/>
                <w:sz w:val="24"/>
                <w:szCs w:val="24"/>
              </w:rPr>
            </w:pPr>
          </w:p>
        </w:tc>
      </w:tr>
    </w:tbl>
    <w:p w:rsidR="006C3F0D" w:rsidRPr="00DA56E0" w:rsidRDefault="006C3F0D" w:rsidP="006C3F0D"/>
    <w:p w:rsidR="006C3F0D" w:rsidRPr="0011161B" w:rsidRDefault="006C3F0D" w:rsidP="006C3F0D">
      <w:pPr>
        <w:pStyle w:val="1"/>
        <w:jc w:val="center"/>
        <w:rPr>
          <w:rFonts w:ascii="Times New Roman" w:hAnsi="Times New Roman" w:cs="Times New Roman"/>
          <w:b/>
          <w:bCs/>
          <w:color w:val="auto"/>
          <w:sz w:val="28"/>
          <w:szCs w:val="28"/>
        </w:rPr>
      </w:pPr>
      <w:r w:rsidRPr="0011161B">
        <w:rPr>
          <w:rFonts w:ascii="Times New Roman" w:hAnsi="Times New Roman" w:cs="Times New Roman"/>
          <w:b/>
          <w:bCs/>
          <w:color w:val="auto"/>
          <w:sz w:val="28"/>
          <w:szCs w:val="28"/>
        </w:rPr>
        <w:t>Контроль и оценка результатов освоения общеобразовательной дисциплины</w:t>
      </w:r>
      <w:bookmarkStart w:id="176" w:name="_Toc115185263"/>
    </w:p>
    <w:p w:rsidR="006C3F0D" w:rsidRPr="009F3947" w:rsidRDefault="006C3F0D" w:rsidP="006C3F0D">
      <w:pPr>
        <w:spacing w:after="0"/>
        <w:jc w:val="both"/>
        <w:rPr>
          <w:rFonts w:ascii="Times New Roman" w:hAnsi="Times New Roman"/>
          <w:sz w:val="24"/>
          <w:szCs w:val="24"/>
        </w:rPr>
      </w:pPr>
      <w:r w:rsidRPr="009F3947">
        <w:rPr>
          <w:rFonts w:ascii="Times New Roman" w:hAnsi="Times New Roman"/>
          <w:b/>
          <w:bCs/>
          <w:sz w:val="24"/>
          <w:szCs w:val="24"/>
        </w:rPr>
        <w:t>Контроль и оценка</w:t>
      </w:r>
      <w:r w:rsidRPr="009F3947">
        <w:rPr>
          <w:rFonts w:ascii="Times New Roman" w:hAnsi="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bookmarkEnd w:id="176"/>
    </w:p>
    <w:p w:rsidR="006C3F0D" w:rsidRPr="009F3947" w:rsidRDefault="006C3F0D" w:rsidP="006C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Cs/>
          <w:sz w:val="24"/>
          <w:szCs w:val="24"/>
        </w:rPr>
      </w:pPr>
    </w:p>
    <w:tbl>
      <w:tblP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2981"/>
        <w:gridCol w:w="3260"/>
      </w:tblGrid>
      <w:tr w:rsidR="006C3F0D" w:rsidRPr="009F3947" w:rsidTr="006C3F0D">
        <w:trPr>
          <w:jc w:val="center"/>
        </w:trPr>
        <w:tc>
          <w:tcPr>
            <w:tcW w:w="3681" w:type="dxa"/>
            <w:tcBorders>
              <w:top w:val="single" w:sz="4" w:space="0" w:color="000000"/>
              <w:left w:val="single" w:sz="4" w:space="0" w:color="000000"/>
              <w:bottom w:val="single" w:sz="4" w:space="0" w:color="000000"/>
              <w:right w:val="single" w:sz="4" w:space="0" w:color="000000"/>
            </w:tcBorders>
            <w:hideMark/>
          </w:tcPr>
          <w:p w:rsidR="006C3F0D" w:rsidRPr="009F3947" w:rsidRDefault="006C3F0D" w:rsidP="006C3F0D">
            <w:pPr>
              <w:spacing w:after="0"/>
              <w:ind w:left="57" w:right="57"/>
              <w:jc w:val="center"/>
              <w:rPr>
                <w:rFonts w:ascii="Times New Roman" w:hAnsi="Times New Roman"/>
                <w:b/>
                <w:sz w:val="24"/>
                <w:szCs w:val="24"/>
              </w:rPr>
            </w:pPr>
            <w:r w:rsidRPr="009F3947">
              <w:rPr>
                <w:rFonts w:ascii="Times New Roman" w:hAnsi="Times New Roman"/>
                <w:b/>
                <w:sz w:val="24"/>
                <w:szCs w:val="24"/>
              </w:rPr>
              <w:t>Общая/профессиональная компетенция</w:t>
            </w:r>
          </w:p>
        </w:tc>
        <w:tc>
          <w:tcPr>
            <w:tcW w:w="2981" w:type="dxa"/>
            <w:tcBorders>
              <w:top w:val="single" w:sz="4" w:space="0" w:color="000000"/>
              <w:left w:val="single" w:sz="4" w:space="0" w:color="000000"/>
              <w:bottom w:val="single" w:sz="4" w:space="0" w:color="000000"/>
              <w:right w:val="single" w:sz="4" w:space="0" w:color="000000"/>
            </w:tcBorders>
          </w:tcPr>
          <w:p w:rsidR="006C3F0D" w:rsidRPr="009F3947" w:rsidRDefault="006C3F0D" w:rsidP="006C3F0D">
            <w:pPr>
              <w:spacing w:after="0"/>
              <w:ind w:left="57" w:right="57"/>
              <w:jc w:val="center"/>
              <w:rPr>
                <w:rFonts w:ascii="Times New Roman" w:hAnsi="Times New Roman"/>
                <w:b/>
                <w:sz w:val="24"/>
                <w:szCs w:val="24"/>
              </w:rPr>
            </w:pPr>
            <w:r w:rsidRPr="009F3947">
              <w:rPr>
                <w:rFonts w:ascii="Times New Roman" w:hAnsi="Times New Roman"/>
                <w:b/>
                <w:sz w:val="24"/>
                <w:szCs w:val="24"/>
              </w:rPr>
              <w:t>Раздел/Тема</w:t>
            </w:r>
          </w:p>
        </w:tc>
        <w:tc>
          <w:tcPr>
            <w:tcW w:w="3260" w:type="dxa"/>
            <w:tcBorders>
              <w:top w:val="single" w:sz="4" w:space="0" w:color="000000"/>
              <w:left w:val="single" w:sz="4" w:space="0" w:color="000000"/>
              <w:bottom w:val="single" w:sz="4" w:space="0" w:color="000000"/>
              <w:right w:val="single" w:sz="4" w:space="0" w:color="000000"/>
            </w:tcBorders>
            <w:hideMark/>
          </w:tcPr>
          <w:p w:rsidR="006C3F0D" w:rsidRPr="009F3947" w:rsidRDefault="006C3F0D" w:rsidP="006C3F0D">
            <w:pPr>
              <w:spacing w:after="0"/>
              <w:ind w:left="57" w:right="57"/>
              <w:jc w:val="center"/>
              <w:rPr>
                <w:rFonts w:ascii="Times New Roman" w:hAnsi="Times New Roman"/>
                <w:b/>
                <w:sz w:val="24"/>
                <w:szCs w:val="24"/>
              </w:rPr>
            </w:pPr>
            <w:r w:rsidRPr="009F3947">
              <w:rPr>
                <w:rFonts w:ascii="Times New Roman" w:hAnsi="Times New Roman"/>
                <w:b/>
                <w:sz w:val="24"/>
                <w:szCs w:val="24"/>
              </w:rPr>
              <w:t>Тип оценочных мероприятия</w:t>
            </w:r>
          </w:p>
        </w:tc>
      </w:tr>
      <w:tr w:rsidR="006C3F0D" w:rsidRPr="009F3947" w:rsidTr="006C3F0D">
        <w:trPr>
          <w:jc w:val="center"/>
        </w:trPr>
        <w:tc>
          <w:tcPr>
            <w:tcW w:w="3681" w:type="dxa"/>
            <w:tcBorders>
              <w:bottom w:val="single" w:sz="4" w:space="0" w:color="auto"/>
            </w:tcBorders>
          </w:tcPr>
          <w:p w:rsidR="006C3F0D" w:rsidRPr="009F3947" w:rsidRDefault="006C3F0D" w:rsidP="006C3F0D">
            <w:pPr>
              <w:spacing w:after="0"/>
              <w:ind w:left="57" w:right="57"/>
              <w:rPr>
                <w:rFonts w:ascii="Times New Roman" w:hAnsi="Times New Roman"/>
                <w:b/>
                <w:sz w:val="24"/>
                <w:szCs w:val="24"/>
              </w:rPr>
            </w:pPr>
            <w:r w:rsidRPr="009F3947">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2981" w:type="dxa"/>
            <w:tcBorders>
              <w:top w:val="single" w:sz="4" w:space="0" w:color="000000"/>
              <w:left w:val="single" w:sz="4" w:space="0" w:color="000000"/>
              <w:bottom w:val="single" w:sz="4" w:space="0" w:color="000000"/>
              <w:right w:val="single" w:sz="4" w:space="0" w:color="000000"/>
            </w:tcBorders>
          </w:tcPr>
          <w:p w:rsidR="006C3F0D" w:rsidRPr="009F3947" w:rsidRDefault="006C3F0D" w:rsidP="006C3F0D">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rsidR="006C3F0D" w:rsidRPr="009F3947" w:rsidRDefault="006C3F0D" w:rsidP="006C3F0D">
            <w:pPr>
              <w:spacing w:after="0"/>
              <w:contextualSpacing/>
              <w:jc w:val="both"/>
              <w:rPr>
                <w:rFonts w:ascii="Times New Roman" w:hAnsi="Times New Roman"/>
                <w:bCs/>
                <w:sz w:val="24"/>
                <w:szCs w:val="24"/>
              </w:rPr>
            </w:pPr>
            <w:r w:rsidRPr="009F3947">
              <w:rPr>
                <w:rFonts w:ascii="Times New Roman" w:hAnsi="Times New Roman"/>
                <w:bCs/>
                <w:sz w:val="24"/>
                <w:szCs w:val="24"/>
              </w:rPr>
              <w:t>Р 2, Темы 2.1, 2.2, 2.3, 2.4, 2.5, 2.6 П-о/с, 2.7</w:t>
            </w:r>
          </w:p>
          <w:p w:rsidR="006C3F0D" w:rsidRPr="009F3947" w:rsidRDefault="006C3F0D" w:rsidP="006C3F0D">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rsidR="006C3F0D" w:rsidRPr="009F3947" w:rsidRDefault="006C3F0D" w:rsidP="006C3F0D">
            <w:pPr>
              <w:spacing w:after="0"/>
              <w:contextualSpacing/>
              <w:jc w:val="both"/>
              <w:rPr>
                <w:rFonts w:ascii="Times New Roman" w:hAnsi="Times New Roman"/>
                <w:bCs/>
                <w:sz w:val="24"/>
                <w:szCs w:val="24"/>
              </w:rPr>
            </w:pPr>
            <w:r w:rsidRPr="009F3947">
              <w:rPr>
                <w:rFonts w:ascii="Times New Roman" w:hAnsi="Times New Roman"/>
                <w:bCs/>
                <w:sz w:val="24"/>
                <w:szCs w:val="24"/>
              </w:rPr>
              <w:t>Р 4, Темы 4.1, 4.2, 4.3, 4.4, 4.5, 4.6, 4.7 П-о/</w:t>
            </w:r>
            <w:r w:rsidRPr="009F3947">
              <w:rPr>
                <w:rFonts w:ascii="Times New Roman" w:hAnsi="Times New Roman"/>
                <w:bCs/>
                <w:sz w:val="24"/>
                <w:szCs w:val="24"/>
                <w:lang w:val="en-US"/>
              </w:rPr>
              <w:t>c</w:t>
            </w:r>
            <w:r w:rsidRPr="009F3947">
              <w:rPr>
                <w:rFonts w:ascii="Times New Roman" w:hAnsi="Times New Roman"/>
                <w:bCs/>
                <w:sz w:val="24"/>
                <w:szCs w:val="24"/>
              </w:rPr>
              <w:t>, 4.8, 4.9, 4.10</w:t>
            </w:r>
          </w:p>
          <w:p w:rsidR="006C3F0D" w:rsidRPr="009F3947" w:rsidRDefault="006C3F0D" w:rsidP="006C3F0D">
            <w:pPr>
              <w:spacing w:after="0"/>
              <w:ind w:left="57" w:right="57"/>
              <w:rPr>
                <w:rFonts w:ascii="Times New Roman" w:hAnsi="Times New Roman"/>
                <w:bCs/>
                <w:sz w:val="24"/>
                <w:szCs w:val="24"/>
              </w:rPr>
            </w:pPr>
            <w:r w:rsidRPr="009F3947">
              <w:rPr>
                <w:rFonts w:ascii="Times New Roman" w:hAnsi="Times New Roman"/>
                <w:bCs/>
                <w:sz w:val="24"/>
                <w:szCs w:val="24"/>
              </w:rPr>
              <w:t>Р 5, Темы 5.1, 5.2, 5.3 П-о/с, 5.4, 5.5, 5.6</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Р 6, Темы 6.1, 6.2, 6.3, 6.4, 6.5, 6.6, 6.7 П-о/</w:t>
            </w:r>
            <w:r w:rsidRPr="009F3947">
              <w:rPr>
                <w:rFonts w:ascii="Times New Roman" w:hAnsi="Times New Roman"/>
                <w:sz w:val="24"/>
                <w:szCs w:val="24"/>
                <w:lang w:val="en-US"/>
              </w:rPr>
              <w:t>c</w:t>
            </w:r>
            <w:r w:rsidRPr="009F3947">
              <w:rPr>
                <w:rFonts w:ascii="Times New Roman" w:hAnsi="Times New Roman"/>
                <w:sz w:val="24"/>
                <w:szCs w:val="24"/>
              </w:rPr>
              <w:t>, 6.8</w:t>
            </w:r>
          </w:p>
        </w:tc>
        <w:tc>
          <w:tcPr>
            <w:tcW w:w="3260" w:type="dxa"/>
            <w:tcBorders>
              <w:top w:val="single" w:sz="4" w:space="0" w:color="000000"/>
              <w:left w:val="single" w:sz="4" w:space="0" w:color="000000"/>
              <w:bottom w:val="single" w:sz="4" w:space="0" w:color="000000"/>
              <w:right w:val="single" w:sz="4" w:space="0" w:color="000000"/>
            </w:tcBorders>
          </w:tcPr>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rsidR="006C3F0D" w:rsidRPr="009F3947" w:rsidRDefault="006C3F0D" w:rsidP="006C3F0D">
            <w:pPr>
              <w:spacing w:after="0"/>
              <w:ind w:left="57" w:right="57"/>
              <w:rPr>
                <w:rFonts w:ascii="Times New Roman" w:hAnsi="Times New Roman"/>
                <w:b/>
                <w:sz w:val="24"/>
                <w:szCs w:val="24"/>
              </w:rPr>
            </w:pPr>
            <w:r w:rsidRPr="009F3947">
              <w:rPr>
                <w:rFonts w:ascii="Times New Roman" w:eastAsia="OfficinaSansBookC" w:hAnsi="Times New Roman"/>
                <w:sz w:val="24"/>
                <w:szCs w:val="24"/>
              </w:rPr>
              <w:t>Выполнение заданий на экзамене</w:t>
            </w:r>
          </w:p>
        </w:tc>
      </w:tr>
      <w:tr w:rsidR="006C3F0D" w:rsidRPr="009F3947" w:rsidTr="006C3F0D">
        <w:trPr>
          <w:jc w:val="center"/>
        </w:trPr>
        <w:tc>
          <w:tcPr>
            <w:tcW w:w="3681" w:type="dxa"/>
          </w:tcPr>
          <w:p w:rsidR="006C3F0D" w:rsidRPr="009F3947" w:rsidRDefault="006C3F0D" w:rsidP="006C3F0D">
            <w:pPr>
              <w:spacing w:after="0"/>
              <w:ind w:left="57" w:right="57"/>
              <w:rPr>
                <w:rFonts w:ascii="Times New Roman" w:hAnsi="Times New Roman"/>
                <w:b/>
                <w:sz w:val="24"/>
                <w:szCs w:val="24"/>
              </w:rPr>
            </w:pPr>
            <w:r w:rsidRPr="009F3947">
              <w:rPr>
                <w:rFonts w:ascii="Times New Roman" w:hAnsi="Times New Roman"/>
                <w:iCs/>
                <w:sz w:val="24"/>
                <w:szCs w:val="24"/>
              </w:rPr>
              <w:lastRenderedPageBreak/>
              <w:t xml:space="preserve">ОК 02. </w:t>
            </w:r>
            <w:r w:rsidRPr="009F3947">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981" w:type="dxa"/>
            <w:tcBorders>
              <w:top w:val="single" w:sz="4" w:space="0" w:color="000000"/>
              <w:left w:val="single" w:sz="4" w:space="0" w:color="000000"/>
              <w:bottom w:val="single" w:sz="4" w:space="0" w:color="000000"/>
              <w:right w:val="single" w:sz="4" w:space="0" w:color="000000"/>
            </w:tcBorders>
          </w:tcPr>
          <w:p w:rsidR="006C3F0D" w:rsidRPr="009F3947" w:rsidRDefault="006C3F0D" w:rsidP="006C3F0D">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rsidR="006C3F0D" w:rsidRPr="009F3947" w:rsidRDefault="006C3F0D" w:rsidP="006C3F0D">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rsidR="006C3F0D" w:rsidRPr="009F3947" w:rsidRDefault="006C3F0D" w:rsidP="006C3F0D">
            <w:pPr>
              <w:spacing w:after="0"/>
              <w:ind w:right="57"/>
              <w:rPr>
                <w:rFonts w:ascii="Times New Roman" w:hAnsi="Times New Roman"/>
                <w:sz w:val="24"/>
                <w:szCs w:val="24"/>
              </w:rPr>
            </w:pPr>
            <w:r w:rsidRPr="009F3947">
              <w:rPr>
                <w:rFonts w:ascii="Times New Roman" w:hAnsi="Times New Roman"/>
                <w:sz w:val="24"/>
                <w:szCs w:val="24"/>
              </w:rPr>
              <w:t>Р 6, Темы 6.1, 6.2, 6.3, 6.4, 6.5, 6.6, 6.7 П-о/</w:t>
            </w:r>
            <w:r w:rsidRPr="009F3947">
              <w:rPr>
                <w:rFonts w:ascii="Times New Roman" w:hAnsi="Times New Roman"/>
                <w:sz w:val="24"/>
                <w:szCs w:val="24"/>
                <w:lang w:val="en-US"/>
              </w:rPr>
              <w:t>c</w:t>
            </w:r>
            <w:r w:rsidRPr="009F3947">
              <w:rPr>
                <w:rFonts w:ascii="Times New Roman" w:hAnsi="Times New Roman"/>
                <w:sz w:val="24"/>
                <w:szCs w:val="24"/>
              </w:rPr>
              <w:t>, 6.8</w:t>
            </w:r>
          </w:p>
          <w:p w:rsidR="006C3F0D" w:rsidRPr="009F3947" w:rsidRDefault="006C3F0D" w:rsidP="006C3F0D">
            <w:pPr>
              <w:spacing w:after="0"/>
              <w:ind w:right="57"/>
              <w:rPr>
                <w:rFonts w:ascii="Times New Roman" w:hAnsi="Times New Roman"/>
                <w:sz w:val="24"/>
                <w:szCs w:val="24"/>
              </w:rPr>
            </w:pPr>
            <w:r w:rsidRPr="009F3947">
              <w:rPr>
                <w:rFonts w:ascii="Times New Roman" w:hAnsi="Times New Roman"/>
                <w:sz w:val="24"/>
                <w:szCs w:val="24"/>
              </w:rPr>
              <w:t>Р 7, Темы 7.1, 7.2 П-о/</w:t>
            </w:r>
            <w:r w:rsidRPr="009F3947">
              <w:rPr>
                <w:rFonts w:ascii="Times New Roman" w:hAnsi="Times New Roman"/>
                <w:sz w:val="24"/>
                <w:szCs w:val="24"/>
                <w:lang w:val="en-US"/>
              </w:rPr>
              <w:t>c</w:t>
            </w:r>
            <w:r w:rsidRPr="009F3947">
              <w:rPr>
                <w:rFonts w:ascii="Times New Roman" w:hAnsi="Times New Roman"/>
                <w:sz w:val="24"/>
                <w:szCs w:val="24"/>
              </w:rPr>
              <w:t>, 7.3, 7.4</w:t>
            </w:r>
          </w:p>
        </w:tc>
        <w:tc>
          <w:tcPr>
            <w:tcW w:w="3260" w:type="dxa"/>
            <w:tcBorders>
              <w:top w:val="single" w:sz="4" w:space="0" w:color="000000"/>
              <w:left w:val="single" w:sz="4" w:space="0" w:color="000000"/>
              <w:bottom w:val="single" w:sz="4" w:space="0" w:color="000000"/>
              <w:right w:val="single" w:sz="4" w:space="0" w:color="000000"/>
            </w:tcBorders>
          </w:tcPr>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rsidR="006C3F0D" w:rsidRPr="009F3947" w:rsidRDefault="006C3F0D" w:rsidP="006C3F0D">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6C3F0D" w:rsidRPr="009F3947" w:rsidTr="006C3F0D">
        <w:trPr>
          <w:jc w:val="center"/>
        </w:trPr>
        <w:tc>
          <w:tcPr>
            <w:tcW w:w="3681" w:type="dxa"/>
          </w:tcPr>
          <w:p w:rsidR="006C3F0D" w:rsidRPr="009F3947" w:rsidRDefault="006C3F0D" w:rsidP="006C3F0D">
            <w:pPr>
              <w:spacing w:after="0"/>
              <w:ind w:left="57" w:right="57"/>
              <w:rPr>
                <w:rFonts w:ascii="Times New Roman" w:hAnsi="Times New Roman"/>
                <w:b/>
                <w:sz w:val="24"/>
                <w:szCs w:val="24"/>
              </w:rPr>
            </w:pPr>
            <w:r w:rsidRPr="009F3947">
              <w:rPr>
                <w:rFonts w:ascii="Times New Roman" w:hAnsi="Times New Roman"/>
                <w:iCs/>
                <w:sz w:val="24"/>
                <w:szCs w:val="24"/>
              </w:rPr>
              <w:t xml:space="preserve">ОК 03. </w:t>
            </w:r>
            <w:r w:rsidRPr="009F3947">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981" w:type="dxa"/>
            <w:tcBorders>
              <w:top w:val="single" w:sz="4" w:space="0" w:color="000000"/>
              <w:left w:val="single" w:sz="4" w:space="0" w:color="000000"/>
              <w:bottom w:val="single" w:sz="4" w:space="0" w:color="000000"/>
              <w:right w:val="single" w:sz="4" w:space="0" w:color="000000"/>
            </w:tcBorders>
          </w:tcPr>
          <w:p w:rsidR="006C3F0D" w:rsidRPr="009F3947" w:rsidRDefault="006C3F0D" w:rsidP="006C3F0D">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rsidR="006C3F0D" w:rsidRPr="009F3947" w:rsidRDefault="006C3F0D" w:rsidP="006C3F0D">
            <w:pPr>
              <w:spacing w:after="0"/>
              <w:contextualSpacing/>
              <w:jc w:val="both"/>
              <w:rPr>
                <w:rFonts w:ascii="Times New Roman" w:hAnsi="Times New Roman"/>
                <w:bCs/>
                <w:sz w:val="24"/>
                <w:szCs w:val="24"/>
              </w:rPr>
            </w:pPr>
            <w:r w:rsidRPr="009F3947">
              <w:rPr>
                <w:rFonts w:ascii="Times New Roman" w:hAnsi="Times New Roman"/>
                <w:bCs/>
                <w:sz w:val="24"/>
                <w:szCs w:val="24"/>
              </w:rPr>
              <w:t>Р 2, Темы 2.1, 2.2, 2.3, 2.4, 2.5, 2.6 П-о/с, 2.7</w:t>
            </w:r>
          </w:p>
          <w:p w:rsidR="006C3F0D" w:rsidRPr="009F3947" w:rsidRDefault="006C3F0D" w:rsidP="006C3F0D">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rsidR="006C3F0D" w:rsidRPr="009F3947" w:rsidRDefault="006C3F0D" w:rsidP="006C3F0D">
            <w:pPr>
              <w:spacing w:after="0"/>
              <w:contextualSpacing/>
              <w:jc w:val="both"/>
              <w:rPr>
                <w:rFonts w:ascii="Times New Roman" w:hAnsi="Times New Roman"/>
                <w:bCs/>
                <w:sz w:val="24"/>
                <w:szCs w:val="24"/>
              </w:rPr>
            </w:pPr>
            <w:r w:rsidRPr="009F3947">
              <w:rPr>
                <w:rFonts w:ascii="Times New Roman" w:hAnsi="Times New Roman"/>
                <w:bCs/>
                <w:sz w:val="24"/>
                <w:szCs w:val="24"/>
              </w:rPr>
              <w:t>Р 4, Темы 4.1, 4.2, 4.3, 4.4, 4.5, 4.6, 4.7 П-о/</w:t>
            </w:r>
            <w:r w:rsidRPr="009F3947">
              <w:rPr>
                <w:rFonts w:ascii="Times New Roman" w:hAnsi="Times New Roman"/>
                <w:bCs/>
                <w:sz w:val="24"/>
                <w:szCs w:val="24"/>
                <w:lang w:val="en-US"/>
              </w:rPr>
              <w:t>c</w:t>
            </w:r>
            <w:r w:rsidRPr="009F3947">
              <w:rPr>
                <w:rFonts w:ascii="Times New Roman" w:hAnsi="Times New Roman"/>
                <w:bCs/>
                <w:sz w:val="24"/>
                <w:szCs w:val="24"/>
              </w:rPr>
              <w:t>, 4.8, 4.9, 4.10</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Р 6, Темы 6.1, 6.2, 6.3, 6.4, 6.5, 6.6, 6.7 П-о/</w:t>
            </w:r>
            <w:r w:rsidRPr="009F3947">
              <w:rPr>
                <w:rFonts w:ascii="Times New Roman" w:hAnsi="Times New Roman"/>
                <w:sz w:val="24"/>
                <w:szCs w:val="24"/>
                <w:lang w:val="en-US"/>
              </w:rPr>
              <w:t>c</w:t>
            </w:r>
            <w:r w:rsidRPr="009F3947">
              <w:rPr>
                <w:rFonts w:ascii="Times New Roman" w:hAnsi="Times New Roman"/>
                <w:sz w:val="24"/>
                <w:szCs w:val="24"/>
              </w:rPr>
              <w:t>, 6.8</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Р 7, Темы 7.1, 7.2 П-о/</w:t>
            </w:r>
            <w:r w:rsidRPr="009F3947">
              <w:rPr>
                <w:rFonts w:ascii="Times New Roman" w:hAnsi="Times New Roman"/>
                <w:sz w:val="24"/>
                <w:szCs w:val="24"/>
                <w:lang w:val="en-US"/>
              </w:rPr>
              <w:t>c</w:t>
            </w:r>
            <w:r w:rsidRPr="009F3947">
              <w:rPr>
                <w:rFonts w:ascii="Times New Roman" w:hAnsi="Times New Roman"/>
                <w:sz w:val="24"/>
                <w:szCs w:val="24"/>
              </w:rPr>
              <w:t>, 7.3, 7.4</w:t>
            </w:r>
          </w:p>
        </w:tc>
        <w:tc>
          <w:tcPr>
            <w:tcW w:w="3260" w:type="dxa"/>
            <w:tcBorders>
              <w:top w:val="single" w:sz="4" w:space="0" w:color="000000"/>
              <w:left w:val="single" w:sz="4" w:space="0" w:color="000000"/>
              <w:bottom w:val="single" w:sz="4" w:space="0" w:color="000000"/>
              <w:right w:val="single" w:sz="4" w:space="0" w:color="000000"/>
            </w:tcBorders>
          </w:tcPr>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rsidR="006C3F0D" w:rsidRPr="009F3947" w:rsidRDefault="006C3F0D" w:rsidP="006C3F0D">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6C3F0D" w:rsidRPr="009F3947" w:rsidTr="006C3F0D">
        <w:trPr>
          <w:jc w:val="center"/>
        </w:trPr>
        <w:tc>
          <w:tcPr>
            <w:tcW w:w="3681" w:type="dxa"/>
          </w:tcPr>
          <w:p w:rsidR="006C3F0D" w:rsidRPr="009F3947" w:rsidRDefault="006C3F0D" w:rsidP="006C3F0D">
            <w:pPr>
              <w:spacing w:after="0"/>
              <w:ind w:left="57" w:right="57"/>
              <w:rPr>
                <w:rFonts w:ascii="Times New Roman" w:hAnsi="Times New Roman"/>
                <w:b/>
                <w:sz w:val="24"/>
                <w:szCs w:val="24"/>
              </w:rPr>
            </w:pPr>
            <w:r w:rsidRPr="009F3947">
              <w:rPr>
                <w:rFonts w:ascii="Times New Roman" w:hAnsi="Times New Roman"/>
                <w:iCs/>
                <w:sz w:val="24"/>
                <w:szCs w:val="24"/>
              </w:rPr>
              <w:t xml:space="preserve">ОК 04. </w:t>
            </w:r>
            <w:r w:rsidRPr="009F3947">
              <w:rPr>
                <w:rFonts w:ascii="Times New Roman" w:hAnsi="Times New Roman"/>
                <w:sz w:val="24"/>
                <w:szCs w:val="24"/>
              </w:rPr>
              <w:t>Эффективно взаимодействовать и работать в коллективе и команде</w:t>
            </w:r>
          </w:p>
        </w:tc>
        <w:tc>
          <w:tcPr>
            <w:tcW w:w="2981" w:type="dxa"/>
            <w:tcBorders>
              <w:top w:val="single" w:sz="4" w:space="0" w:color="000000"/>
              <w:left w:val="single" w:sz="4" w:space="0" w:color="000000"/>
              <w:bottom w:val="single" w:sz="4" w:space="0" w:color="000000"/>
              <w:right w:val="single" w:sz="4" w:space="0" w:color="000000"/>
            </w:tcBorders>
          </w:tcPr>
          <w:p w:rsidR="006C3F0D" w:rsidRPr="009F3947" w:rsidRDefault="006C3F0D" w:rsidP="006C3F0D">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rsidR="006C3F0D" w:rsidRPr="009F3947" w:rsidRDefault="006C3F0D" w:rsidP="006C3F0D">
            <w:pPr>
              <w:spacing w:after="0"/>
              <w:contextualSpacing/>
              <w:jc w:val="both"/>
              <w:rPr>
                <w:rFonts w:ascii="Times New Roman" w:hAnsi="Times New Roman"/>
                <w:bCs/>
                <w:sz w:val="24"/>
                <w:szCs w:val="24"/>
              </w:rPr>
            </w:pPr>
            <w:r w:rsidRPr="009F3947">
              <w:rPr>
                <w:rFonts w:ascii="Times New Roman" w:hAnsi="Times New Roman"/>
                <w:bCs/>
                <w:sz w:val="24"/>
                <w:szCs w:val="24"/>
              </w:rPr>
              <w:t>Р 2, Темы 2.1, 2.2, 2.3, 2.4, 2.5, 2.6 П-о/с, 2.7</w:t>
            </w:r>
          </w:p>
          <w:p w:rsidR="006C3F0D" w:rsidRPr="009F3947" w:rsidRDefault="006C3F0D" w:rsidP="006C3F0D">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rsidR="006C3F0D" w:rsidRPr="009F3947" w:rsidRDefault="006C3F0D" w:rsidP="006C3F0D">
            <w:pPr>
              <w:spacing w:after="0"/>
              <w:contextualSpacing/>
              <w:jc w:val="both"/>
              <w:rPr>
                <w:rFonts w:ascii="Times New Roman" w:hAnsi="Times New Roman"/>
                <w:bCs/>
                <w:sz w:val="24"/>
                <w:szCs w:val="24"/>
              </w:rPr>
            </w:pPr>
            <w:r w:rsidRPr="009F3947">
              <w:rPr>
                <w:rFonts w:ascii="Times New Roman" w:hAnsi="Times New Roman"/>
                <w:bCs/>
                <w:sz w:val="24"/>
                <w:szCs w:val="24"/>
              </w:rPr>
              <w:t>Р 4, Темы 4.1, 4.2, 4.3, 4.4, 4.5, 4.6, 4.7 П-о/</w:t>
            </w:r>
            <w:r w:rsidRPr="009F3947">
              <w:rPr>
                <w:rFonts w:ascii="Times New Roman" w:hAnsi="Times New Roman"/>
                <w:bCs/>
                <w:sz w:val="24"/>
                <w:szCs w:val="24"/>
                <w:lang w:val="en-US"/>
              </w:rPr>
              <w:t>c</w:t>
            </w:r>
            <w:r w:rsidRPr="009F3947">
              <w:rPr>
                <w:rFonts w:ascii="Times New Roman" w:hAnsi="Times New Roman"/>
                <w:bCs/>
                <w:sz w:val="24"/>
                <w:szCs w:val="24"/>
              </w:rPr>
              <w:t>, 4.8, 4.9, 4.10</w:t>
            </w:r>
          </w:p>
          <w:p w:rsidR="006C3F0D" w:rsidRPr="009F3947" w:rsidRDefault="006C3F0D" w:rsidP="006C3F0D">
            <w:pPr>
              <w:spacing w:after="0"/>
              <w:ind w:right="57"/>
              <w:rPr>
                <w:rFonts w:ascii="Times New Roman" w:hAnsi="Times New Roman"/>
                <w:bCs/>
                <w:sz w:val="24"/>
                <w:szCs w:val="24"/>
              </w:rPr>
            </w:pPr>
            <w:r w:rsidRPr="009F3947">
              <w:rPr>
                <w:rFonts w:ascii="Times New Roman" w:hAnsi="Times New Roman"/>
                <w:bCs/>
                <w:sz w:val="24"/>
                <w:szCs w:val="24"/>
              </w:rPr>
              <w:t>Р 5, Темы 5.1, 5.2, 5.3 П-о/с, 5.4, 5.5, 5.6</w:t>
            </w:r>
          </w:p>
        </w:tc>
        <w:tc>
          <w:tcPr>
            <w:tcW w:w="3260" w:type="dxa"/>
            <w:tcBorders>
              <w:top w:val="single" w:sz="4" w:space="0" w:color="000000"/>
              <w:left w:val="single" w:sz="4" w:space="0" w:color="000000"/>
              <w:bottom w:val="single" w:sz="4" w:space="0" w:color="000000"/>
              <w:right w:val="single" w:sz="4" w:space="0" w:color="000000"/>
            </w:tcBorders>
          </w:tcPr>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rsidR="006C3F0D" w:rsidRPr="009F3947" w:rsidRDefault="006C3F0D" w:rsidP="006C3F0D">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6C3F0D" w:rsidRPr="009F3947" w:rsidTr="006C3F0D">
        <w:trPr>
          <w:jc w:val="center"/>
        </w:trPr>
        <w:tc>
          <w:tcPr>
            <w:tcW w:w="3681" w:type="dxa"/>
          </w:tcPr>
          <w:p w:rsidR="006C3F0D" w:rsidRPr="009F3947" w:rsidRDefault="006C3F0D" w:rsidP="006C3F0D">
            <w:pPr>
              <w:spacing w:after="0"/>
              <w:ind w:left="57" w:right="57"/>
              <w:rPr>
                <w:rFonts w:ascii="Times New Roman" w:hAnsi="Times New Roman"/>
                <w:b/>
                <w:sz w:val="24"/>
                <w:szCs w:val="24"/>
              </w:rPr>
            </w:pPr>
            <w:r w:rsidRPr="009F3947">
              <w:rPr>
                <w:rFonts w:ascii="Times New Roman" w:hAnsi="Times New Roman"/>
                <w:iCs/>
                <w:sz w:val="24"/>
                <w:szCs w:val="24"/>
              </w:rPr>
              <w:t xml:space="preserve">ОК 05. </w:t>
            </w:r>
            <w:r w:rsidRPr="009F3947">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981" w:type="dxa"/>
            <w:tcBorders>
              <w:top w:val="single" w:sz="4" w:space="0" w:color="000000"/>
              <w:left w:val="single" w:sz="4" w:space="0" w:color="000000"/>
              <w:bottom w:val="single" w:sz="4" w:space="0" w:color="000000"/>
              <w:right w:val="single" w:sz="4" w:space="0" w:color="000000"/>
            </w:tcBorders>
          </w:tcPr>
          <w:p w:rsidR="006C3F0D" w:rsidRPr="009F3947" w:rsidRDefault="006C3F0D" w:rsidP="006C3F0D">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rsidR="006C3F0D" w:rsidRPr="009F3947" w:rsidRDefault="006C3F0D" w:rsidP="006C3F0D">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rsidR="006C3F0D" w:rsidRPr="009F3947" w:rsidRDefault="006C3F0D" w:rsidP="006C3F0D">
            <w:pPr>
              <w:spacing w:after="0"/>
              <w:ind w:right="57"/>
              <w:rPr>
                <w:rFonts w:ascii="Times New Roman" w:hAnsi="Times New Roman"/>
                <w:sz w:val="24"/>
                <w:szCs w:val="24"/>
              </w:rPr>
            </w:pPr>
            <w:r w:rsidRPr="009F3947">
              <w:rPr>
                <w:rFonts w:ascii="Times New Roman" w:hAnsi="Times New Roman"/>
                <w:sz w:val="24"/>
                <w:szCs w:val="24"/>
              </w:rPr>
              <w:t>Р 6, Темы 6.1, 6.2, 6.3, 6.4, 6.5, 6.6, 6.7 П-о/</w:t>
            </w:r>
            <w:r w:rsidRPr="009F3947">
              <w:rPr>
                <w:rFonts w:ascii="Times New Roman" w:hAnsi="Times New Roman"/>
                <w:sz w:val="24"/>
                <w:szCs w:val="24"/>
                <w:lang w:val="en-US"/>
              </w:rPr>
              <w:t>c</w:t>
            </w:r>
            <w:r w:rsidRPr="009F3947">
              <w:rPr>
                <w:rFonts w:ascii="Times New Roman" w:hAnsi="Times New Roman"/>
                <w:sz w:val="24"/>
                <w:szCs w:val="24"/>
              </w:rPr>
              <w:t>, 6.8</w:t>
            </w:r>
          </w:p>
          <w:p w:rsidR="006C3F0D" w:rsidRPr="009F3947" w:rsidRDefault="006C3F0D" w:rsidP="006C3F0D">
            <w:pPr>
              <w:spacing w:after="0"/>
              <w:ind w:right="57"/>
              <w:rPr>
                <w:rFonts w:ascii="Times New Roman" w:hAnsi="Times New Roman"/>
                <w:sz w:val="24"/>
                <w:szCs w:val="24"/>
              </w:rPr>
            </w:pPr>
            <w:r w:rsidRPr="009F3947">
              <w:rPr>
                <w:rFonts w:ascii="Times New Roman" w:hAnsi="Times New Roman"/>
                <w:sz w:val="24"/>
                <w:szCs w:val="24"/>
              </w:rPr>
              <w:lastRenderedPageBreak/>
              <w:t>Р 7, Темы 7.1, 7.2 П-о/</w:t>
            </w:r>
            <w:r w:rsidRPr="009F3947">
              <w:rPr>
                <w:rFonts w:ascii="Times New Roman" w:hAnsi="Times New Roman"/>
                <w:sz w:val="24"/>
                <w:szCs w:val="24"/>
                <w:lang w:val="en-US"/>
              </w:rPr>
              <w:t>c</w:t>
            </w:r>
            <w:r w:rsidRPr="009F3947">
              <w:rPr>
                <w:rFonts w:ascii="Times New Roman" w:hAnsi="Times New Roman"/>
                <w:sz w:val="24"/>
                <w:szCs w:val="24"/>
              </w:rPr>
              <w:t>, 7.3, 7.4</w:t>
            </w:r>
          </w:p>
        </w:tc>
        <w:tc>
          <w:tcPr>
            <w:tcW w:w="3260" w:type="dxa"/>
            <w:tcBorders>
              <w:top w:val="single" w:sz="4" w:space="0" w:color="000000"/>
              <w:left w:val="single" w:sz="4" w:space="0" w:color="000000"/>
              <w:bottom w:val="single" w:sz="4" w:space="0" w:color="000000"/>
              <w:right w:val="single" w:sz="4" w:space="0" w:color="000000"/>
            </w:tcBorders>
          </w:tcPr>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lastRenderedPageBreak/>
              <w:t>Тестирование</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lastRenderedPageBreak/>
              <w:t>Представление результатов практических работ</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rsidR="006C3F0D" w:rsidRPr="009F3947" w:rsidRDefault="006C3F0D" w:rsidP="006C3F0D">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6C3F0D" w:rsidRPr="009F3947" w:rsidTr="006C3F0D">
        <w:trPr>
          <w:jc w:val="center"/>
        </w:trPr>
        <w:tc>
          <w:tcPr>
            <w:tcW w:w="3681" w:type="dxa"/>
            <w:shd w:val="clear" w:color="auto" w:fill="auto"/>
          </w:tcPr>
          <w:p w:rsidR="006C3F0D" w:rsidRPr="009F3947" w:rsidRDefault="006C3F0D" w:rsidP="006C3F0D">
            <w:pPr>
              <w:spacing w:after="0"/>
              <w:ind w:left="57" w:right="57"/>
              <w:rPr>
                <w:rFonts w:ascii="Times New Roman" w:hAnsi="Times New Roman"/>
                <w:b/>
                <w:sz w:val="24"/>
                <w:szCs w:val="24"/>
              </w:rPr>
            </w:pPr>
            <w:r w:rsidRPr="009F3947">
              <w:rPr>
                <w:rFonts w:ascii="Times New Roman" w:hAnsi="Times New Roman"/>
                <w:iCs/>
                <w:sz w:val="24"/>
                <w:szCs w:val="24"/>
              </w:rPr>
              <w:lastRenderedPageBreak/>
              <w:t xml:space="preserve">ОК 06. </w:t>
            </w:r>
            <w:r w:rsidRPr="009F3947">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981" w:type="dxa"/>
            <w:tcBorders>
              <w:top w:val="single" w:sz="4" w:space="0" w:color="000000"/>
              <w:left w:val="single" w:sz="4" w:space="0" w:color="000000"/>
              <w:bottom w:val="single" w:sz="4" w:space="0" w:color="000000"/>
              <w:right w:val="single" w:sz="4" w:space="0" w:color="000000"/>
            </w:tcBorders>
          </w:tcPr>
          <w:p w:rsidR="006C3F0D" w:rsidRPr="009F3947" w:rsidRDefault="006C3F0D" w:rsidP="006C3F0D">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rsidR="006C3F0D" w:rsidRPr="009F3947" w:rsidRDefault="006C3F0D" w:rsidP="006C3F0D">
            <w:pPr>
              <w:spacing w:after="0"/>
              <w:contextualSpacing/>
              <w:jc w:val="both"/>
              <w:rPr>
                <w:rFonts w:ascii="Times New Roman" w:hAnsi="Times New Roman"/>
                <w:bCs/>
                <w:sz w:val="24"/>
                <w:szCs w:val="24"/>
              </w:rPr>
            </w:pPr>
            <w:r w:rsidRPr="009F3947">
              <w:rPr>
                <w:rFonts w:ascii="Times New Roman" w:hAnsi="Times New Roman"/>
                <w:bCs/>
                <w:sz w:val="24"/>
                <w:szCs w:val="24"/>
              </w:rPr>
              <w:t>Р 4, Темы 4.1, 4.2, 4.3, 4.4, 4.5, 4.6, 4.7 П-о/</w:t>
            </w:r>
            <w:r w:rsidRPr="009F3947">
              <w:rPr>
                <w:rFonts w:ascii="Times New Roman" w:hAnsi="Times New Roman"/>
                <w:bCs/>
                <w:sz w:val="24"/>
                <w:szCs w:val="24"/>
                <w:lang w:val="en-US"/>
              </w:rPr>
              <w:t>c</w:t>
            </w:r>
            <w:r w:rsidRPr="009F3947">
              <w:rPr>
                <w:rFonts w:ascii="Times New Roman" w:hAnsi="Times New Roman"/>
                <w:bCs/>
                <w:sz w:val="24"/>
                <w:szCs w:val="24"/>
              </w:rPr>
              <w:t>, 4.8, 4.9, 4.10</w:t>
            </w:r>
          </w:p>
          <w:p w:rsidR="006C3F0D" w:rsidRPr="009F3947" w:rsidRDefault="006C3F0D" w:rsidP="006C3F0D">
            <w:pPr>
              <w:spacing w:after="0"/>
              <w:ind w:right="57"/>
              <w:rPr>
                <w:rFonts w:ascii="Times New Roman" w:hAnsi="Times New Roman"/>
                <w:bCs/>
                <w:sz w:val="24"/>
                <w:szCs w:val="24"/>
              </w:rPr>
            </w:pPr>
            <w:r w:rsidRPr="009F3947">
              <w:rPr>
                <w:rFonts w:ascii="Times New Roman" w:hAnsi="Times New Roman"/>
                <w:bCs/>
                <w:sz w:val="24"/>
                <w:szCs w:val="24"/>
              </w:rPr>
              <w:t>Р 5, Темы 5.1, 5.2, 5.3 П-о/с, 5.4, 5.5, 5.6</w:t>
            </w:r>
          </w:p>
          <w:p w:rsidR="006C3F0D" w:rsidRPr="009F3947" w:rsidRDefault="006C3F0D" w:rsidP="006C3F0D">
            <w:pPr>
              <w:spacing w:after="0"/>
              <w:ind w:left="57" w:right="57"/>
              <w:rPr>
                <w:rFonts w:ascii="Times New Roman" w:hAnsi="Times New Roman"/>
                <w:bCs/>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rsidR="006C3F0D" w:rsidRPr="009F3947" w:rsidRDefault="006C3F0D" w:rsidP="006C3F0D">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6C3F0D" w:rsidRPr="009F3947" w:rsidTr="006C3F0D">
        <w:trPr>
          <w:jc w:val="center"/>
        </w:trPr>
        <w:tc>
          <w:tcPr>
            <w:tcW w:w="3681" w:type="dxa"/>
          </w:tcPr>
          <w:p w:rsidR="006C3F0D" w:rsidRPr="009F3947" w:rsidRDefault="006C3F0D" w:rsidP="006C3F0D">
            <w:pPr>
              <w:spacing w:after="0"/>
              <w:ind w:left="57" w:right="57"/>
              <w:rPr>
                <w:rFonts w:ascii="Times New Roman" w:hAnsi="Times New Roman"/>
                <w:b/>
                <w:sz w:val="24"/>
                <w:szCs w:val="24"/>
              </w:rPr>
            </w:pPr>
            <w:r w:rsidRPr="009F3947">
              <w:rPr>
                <w:rFonts w:ascii="Times New Roman" w:hAnsi="Times New Roman"/>
                <w:iCs/>
                <w:sz w:val="24"/>
                <w:szCs w:val="24"/>
              </w:rPr>
              <w:t xml:space="preserve">ОК 07. </w:t>
            </w:r>
            <w:r w:rsidRPr="009F3947">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981" w:type="dxa"/>
            <w:tcBorders>
              <w:top w:val="single" w:sz="4" w:space="0" w:color="000000"/>
              <w:left w:val="single" w:sz="4" w:space="0" w:color="000000"/>
              <w:bottom w:val="single" w:sz="4" w:space="0" w:color="000000"/>
              <w:right w:val="single" w:sz="4" w:space="0" w:color="000000"/>
            </w:tcBorders>
          </w:tcPr>
          <w:p w:rsidR="006C3F0D" w:rsidRPr="009F3947" w:rsidRDefault="006C3F0D" w:rsidP="006C3F0D">
            <w:pPr>
              <w:spacing w:after="0"/>
              <w:contextualSpacing/>
              <w:jc w:val="both"/>
              <w:rPr>
                <w:rFonts w:ascii="Times New Roman" w:hAnsi="Times New Roman"/>
                <w:bCs/>
                <w:sz w:val="24"/>
                <w:szCs w:val="24"/>
              </w:rPr>
            </w:pPr>
            <w:r w:rsidRPr="009F3947">
              <w:rPr>
                <w:rFonts w:ascii="Times New Roman" w:hAnsi="Times New Roman"/>
                <w:bCs/>
                <w:sz w:val="24"/>
                <w:szCs w:val="24"/>
              </w:rPr>
              <w:t>Р 2, Темы 2.1, 2.2, 2.3, 2.4, 2.5, 2.6 П-о/с, 2.7</w:t>
            </w:r>
          </w:p>
          <w:p w:rsidR="006C3F0D" w:rsidRPr="009F3947" w:rsidRDefault="006C3F0D" w:rsidP="006C3F0D">
            <w:pPr>
              <w:spacing w:after="0"/>
              <w:contextualSpacing/>
              <w:jc w:val="both"/>
              <w:rPr>
                <w:rFonts w:ascii="Times New Roman" w:hAnsi="Times New Roman"/>
                <w:bCs/>
                <w:sz w:val="24"/>
                <w:szCs w:val="24"/>
              </w:rPr>
            </w:pPr>
            <w:r w:rsidRPr="009F3947">
              <w:rPr>
                <w:rFonts w:ascii="Times New Roman" w:hAnsi="Times New Roman"/>
                <w:bCs/>
                <w:sz w:val="24"/>
                <w:szCs w:val="24"/>
              </w:rPr>
              <w:t>Р 4, Темы 4.1, 4.2, 4.3, 4.4, 4.5, 4.6, 4.7 П-о/</w:t>
            </w:r>
            <w:r w:rsidRPr="009F3947">
              <w:rPr>
                <w:rFonts w:ascii="Times New Roman" w:hAnsi="Times New Roman"/>
                <w:bCs/>
                <w:sz w:val="24"/>
                <w:szCs w:val="24"/>
                <w:lang w:val="en-US"/>
              </w:rPr>
              <w:t>c</w:t>
            </w:r>
            <w:r w:rsidRPr="009F3947">
              <w:rPr>
                <w:rFonts w:ascii="Times New Roman" w:hAnsi="Times New Roman"/>
                <w:bCs/>
                <w:sz w:val="24"/>
                <w:szCs w:val="24"/>
              </w:rPr>
              <w:t>, 4.8, 4.9, 4.10</w:t>
            </w:r>
          </w:p>
          <w:p w:rsidR="006C3F0D" w:rsidRPr="009F3947" w:rsidRDefault="006C3F0D" w:rsidP="006C3F0D">
            <w:pPr>
              <w:spacing w:after="0"/>
              <w:ind w:right="57"/>
              <w:rPr>
                <w:rFonts w:ascii="Times New Roman" w:hAnsi="Times New Roman"/>
                <w:bCs/>
                <w:sz w:val="24"/>
                <w:szCs w:val="24"/>
              </w:rPr>
            </w:pPr>
            <w:r w:rsidRPr="009F3947">
              <w:rPr>
                <w:rFonts w:ascii="Times New Roman" w:hAnsi="Times New Roman"/>
                <w:bCs/>
                <w:sz w:val="24"/>
                <w:szCs w:val="24"/>
              </w:rPr>
              <w:t>Р 5, Темы 5.1, 5.2, 5.3 П-о/с, 5.4, 5.5, 5.6</w:t>
            </w:r>
          </w:p>
          <w:p w:rsidR="006C3F0D" w:rsidRPr="009F3947" w:rsidRDefault="006C3F0D" w:rsidP="006C3F0D">
            <w:pPr>
              <w:spacing w:after="0"/>
              <w:ind w:right="57"/>
              <w:rPr>
                <w:rFonts w:ascii="Times New Roman" w:hAnsi="Times New Roman"/>
                <w:sz w:val="24"/>
                <w:szCs w:val="24"/>
              </w:rPr>
            </w:pPr>
            <w:r w:rsidRPr="009F3947">
              <w:rPr>
                <w:rFonts w:ascii="Times New Roman" w:hAnsi="Times New Roman"/>
                <w:sz w:val="24"/>
                <w:szCs w:val="24"/>
              </w:rPr>
              <w:t>Р 6, Темы 6.1, 6.2, 6.3, 6.4, 6.5, 6.6, 6.7 П-о/</w:t>
            </w:r>
            <w:r w:rsidRPr="009F3947">
              <w:rPr>
                <w:rFonts w:ascii="Times New Roman" w:hAnsi="Times New Roman"/>
                <w:sz w:val="24"/>
                <w:szCs w:val="24"/>
                <w:lang w:val="en-US"/>
              </w:rPr>
              <w:t>c</w:t>
            </w:r>
            <w:r w:rsidRPr="009F3947">
              <w:rPr>
                <w:rFonts w:ascii="Times New Roman" w:hAnsi="Times New Roman"/>
                <w:sz w:val="24"/>
                <w:szCs w:val="24"/>
              </w:rPr>
              <w:t>, 6.8</w:t>
            </w:r>
          </w:p>
        </w:tc>
        <w:tc>
          <w:tcPr>
            <w:tcW w:w="3260" w:type="dxa"/>
            <w:tcBorders>
              <w:top w:val="single" w:sz="4" w:space="0" w:color="000000"/>
              <w:left w:val="single" w:sz="4" w:space="0" w:color="000000"/>
              <w:bottom w:val="single" w:sz="4" w:space="0" w:color="000000"/>
              <w:right w:val="single" w:sz="4" w:space="0" w:color="000000"/>
            </w:tcBorders>
          </w:tcPr>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rsidR="006C3F0D" w:rsidRPr="009F3947" w:rsidRDefault="006C3F0D" w:rsidP="006C3F0D">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rsidR="006C3F0D" w:rsidRPr="009F3947" w:rsidRDefault="006C3F0D" w:rsidP="006C3F0D">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6C3F0D" w:rsidRPr="009F3947" w:rsidTr="006C3F0D">
        <w:trPr>
          <w:jc w:val="center"/>
        </w:trPr>
        <w:tc>
          <w:tcPr>
            <w:tcW w:w="3681" w:type="dxa"/>
          </w:tcPr>
          <w:p w:rsidR="006C3F0D" w:rsidRPr="009F3947" w:rsidRDefault="006C3F0D" w:rsidP="006C3F0D">
            <w:pPr>
              <w:spacing w:after="0"/>
              <w:ind w:left="57" w:right="57"/>
              <w:rPr>
                <w:rFonts w:ascii="Times New Roman" w:hAnsi="Times New Roman"/>
                <w:b/>
                <w:i/>
                <w:iCs/>
                <w:sz w:val="24"/>
                <w:szCs w:val="24"/>
              </w:rPr>
            </w:pPr>
            <w:r w:rsidRPr="009F3947">
              <w:rPr>
                <w:rFonts w:ascii="Times New Roman" w:hAnsi="Times New Roman"/>
                <w:b/>
                <w:i/>
                <w:iCs/>
                <w:sz w:val="24"/>
                <w:szCs w:val="24"/>
              </w:rPr>
              <w:t>П</w:t>
            </w:r>
            <w:r>
              <w:rPr>
                <w:rFonts w:ascii="Times New Roman" w:hAnsi="Times New Roman"/>
                <w:b/>
                <w:i/>
                <w:iCs/>
                <w:sz w:val="24"/>
                <w:szCs w:val="24"/>
              </w:rPr>
              <w:t xml:space="preserve">К 2.3 </w:t>
            </w:r>
            <w:r>
              <w:rPr>
                <w:rFonts w:ascii="Times New Roman" w:hAnsi="Times New Roman"/>
                <w:noProof/>
                <w:sz w:val="24"/>
                <w:szCs w:val="24"/>
              </w:rPr>
              <w:t>Аназировать качество осуществляемого учебного процесса, оценивать и обосновывать собственные приемы и методы преподавания.</w:t>
            </w:r>
          </w:p>
        </w:tc>
        <w:tc>
          <w:tcPr>
            <w:tcW w:w="2981" w:type="dxa"/>
            <w:tcBorders>
              <w:top w:val="single" w:sz="4" w:space="0" w:color="000000"/>
              <w:left w:val="single" w:sz="4" w:space="0" w:color="000000"/>
              <w:bottom w:val="single" w:sz="4" w:space="0" w:color="000000"/>
              <w:right w:val="single" w:sz="4" w:space="0" w:color="000000"/>
            </w:tcBorders>
          </w:tcPr>
          <w:p w:rsidR="006C3F0D" w:rsidRDefault="006C3F0D" w:rsidP="006C3F0D">
            <w:pPr>
              <w:spacing w:after="0"/>
              <w:contextualSpacing/>
              <w:jc w:val="both"/>
              <w:rPr>
                <w:rFonts w:ascii="Times New Roman" w:hAnsi="Times New Roman"/>
                <w:bCs/>
                <w:sz w:val="24"/>
                <w:szCs w:val="24"/>
              </w:rPr>
            </w:pPr>
            <w:r>
              <w:rPr>
                <w:rFonts w:ascii="Times New Roman" w:hAnsi="Times New Roman"/>
                <w:bCs/>
                <w:sz w:val="24"/>
                <w:szCs w:val="24"/>
              </w:rPr>
              <w:t>Р.1, Тема 1.3</w:t>
            </w:r>
          </w:p>
          <w:p w:rsidR="006C3F0D" w:rsidRDefault="006C3F0D" w:rsidP="006C3F0D">
            <w:pPr>
              <w:spacing w:after="0"/>
              <w:contextualSpacing/>
              <w:jc w:val="both"/>
              <w:rPr>
                <w:rFonts w:ascii="Times New Roman" w:hAnsi="Times New Roman"/>
                <w:bCs/>
                <w:sz w:val="24"/>
                <w:szCs w:val="24"/>
              </w:rPr>
            </w:pPr>
            <w:r>
              <w:rPr>
                <w:rFonts w:ascii="Times New Roman" w:hAnsi="Times New Roman"/>
                <w:bCs/>
                <w:sz w:val="24"/>
                <w:szCs w:val="24"/>
              </w:rPr>
              <w:t>Р.4, Тема 4.7</w:t>
            </w:r>
          </w:p>
          <w:p w:rsidR="006C3F0D" w:rsidRPr="009F3947" w:rsidRDefault="006C3F0D" w:rsidP="006C3F0D">
            <w:pPr>
              <w:spacing w:after="0"/>
              <w:contextualSpacing/>
              <w:jc w:val="both"/>
              <w:rPr>
                <w:rFonts w:ascii="Times New Roman" w:hAnsi="Times New Roman"/>
                <w:bCs/>
                <w:sz w:val="24"/>
                <w:szCs w:val="24"/>
              </w:rPr>
            </w:pPr>
            <w:r>
              <w:rPr>
                <w:rFonts w:ascii="Times New Roman" w:hAnsi="Times New Roman"/>
                <w:bCs/>
                <w:sz w:val="24"/>
                <w:szCs w:val="24"/>
              </w:rPr>
              <w:t>Р.7, Тема 7.2</w:t>
            </w:r>
          </w:p>
        </w:tc>
        <w:tc>
          <w:tcPr>
            <w:tcW w:w="3260" w:type="dxa"/>
            <w:tcBorders>
              <w:top w:val="single" w:sz="4" w:space="0" w:color="000000"/>
              <w:left w:val="single" w:sz="4" w:space="0" w:color="000000"/>
              <w:bottom w:val="single" w:sz="4" w:space="0" w:color="000000"/>
              <w:right w:val="single" w:sz="4" w:space="0" w:color="000000"/>
            </w:tcBorders>
          </w:tcPr>
          <w:p w:rsidR="006C3F0D" w:rsidRDefault="006C3F0D" w:rsidP="006C3F0D">
            <w:pPr>
              <w:spacing w:after="0"/>
              <w:ind w:left="57" w:right="57"/>
              <w:rPr>
                <w:rFonts w:ascii="Times New Roman" w:hAnsi="Times New Roman"/>
                <w:sz w:val="24"/>
                <w:szCs w:val="24"/>
              </w:rPr>
            </w:pPr>
            <w:r>
              <w:rPr>
                <w:rFonts w:ascii="Times New Roman" w:hAnsi="Times New Roman"/>
                <w:sz w:val="24"/>
                <w:szCs w:val="24"/>
              </w:rPr>
              <w:t>Решение практико-ориентированных задач.</w:t>
            </w:r>
          </w:p>
          <w:p w:rsidR="006C3F0D" w:rsidRPr="009F3947" w:rsidRDefault="006C3F0D" w:rsidP="006C3F0D">
            <w:pPr>
              <w:spacing w:after="0"/>
              <w:ind w:left="57" w:right="57"/>
              <w:rPr>
                <w:rFonts w:ascii="Times New Roman" w:hAnsi="Times New Roman"/>
                <w:sz w:val="24"/>
                <w:szCs w:val="24"/>
              </w:rPr>
            </w:pPr>
            <w:r>
              <w:rPr>
                <w:rFonts w:ascii="Times New Roman" w:hAnsi="Times New Roman"/>
                <w:sz w:val="24"/>
                <w:szCs w:val="24"/>
              </w:rPr>
              <w:t>Защита творческих  работ</w:t>
            </w:r>
          </w:p>
        </w:tc>
      </w:tr>
    </w:tbl>
    <w:p w:rsidR="006C3F0D" w:rsidRPr="009F3947" w:rsidRDefault="006C3F0D" w:rsidP="006C3F0D">
      <w:pPr>
        <w:widowControl w:val="0"/>
        <w:suppressAutoHyphens/>
        <w:autoSpaceDE w:val="0"/>
        <w:autoSpaceDN w:val="0"/>
        <w:adjustRightInd w:val="0"/>
        <w:spacing w:after="0"/>
        <w:rPr>
          <w:rFonts w:ascii="Times New Roman" w:hAnsi="Times New Roman"/>
          <w:color w:val="333333"/>
          <w:sz w:val="24"/>
          <w:szCs w:val="24"/>
        </w:rPr>
      </w:pPr>
    </w:p>
    <w:p w:rsidR="006C3F0D" w:rsidRDefault="006C3F0D">
      <w:pPr>
        <w:spacing w:after="160" w:line="259" w:lineRule="auto"/>
        <w:rPr>
          <w:rFonts w:ascii="Times New Roman" w:hAnsi="Times New Roman"/>
          <w:b/>
          <w:sz w:val="24"/>
          <w:szCs w:val="24"/>
        </w:rPr>
      </w:pPr>
      <w:r>
        <w:rPr>
          <w:rFonts w:ascii="Times New Roman" w:hAnsi="Times New Roman"/>
          <w:b/>
          <w:sz w:val="24"/>
          <w:szCs w:val="24"/>
        </w:rPr>
        <w:br w:type="page"/>
      </w:r>
    </w:p>
    <w:p w:rsidR="001E2C5A" w:rsidRDefault="001E2C5A" w:rsidP="001E2C5A">
      <w:pPr>
        <w:spacing w:after="0" w:line="240" w:lineRule="atLeast"/>
        <w:rPr>
          <w:rFonts w:ascii="Times New Roman" w:hAnsi="Times New Roman"/>
          <w:b/>
          <w:bCs/>
          <w:sz w:val="28"/>
          <w:szCs w:val="28"/>
        </w:rPr>
      </w:pPr>
    </w:p>
    <w:p w:rsidR="001E2C5A" w:rsidRDefault="001E2C5A" w:rsidP="001E2C5A">
      <w:pPr>
        <w:spacing w:after="0" w:line="240" w:lineRule="atLeast"/>
        <w:jc w:val="center"/>
        <w:rPr>
          <w:rFonts w:ascii="Times New Roman" w:hAnsi="Times New Roman"/>
          <w:b/>
          <w:sz w:val="28"/>
          <w:szCs w:val="28"/>
        </w:rPr>
      </w:pPr>
    </w:p>
    <w:p w:rsidR="001E2C5A" w:rsidRDefault="001E2C5A" w:rsidP="001E2C5A">
      <w:pPr>
        <w:spacing w:after="0" w:line="240" w:lineRule="atLeast"/>
        <w:jc w:val="center"/>
        <w:rPr>
          <w:rFonts w:ascii="Times New Roman" w:hAnsi="Times New Roman"/>
          <w:b/>
          <w:sz w:val="28"/>
          <w:szCs w:val="28"/>
        </w:rPr>
      </w:pPr>
    </w:p>
    <w:p w:rsidR="001E2C5A" w:rsidRDefault="001E2C5A" w:rsidP="001E2C5A">
      <w:pPr>
        <w:spacing w:after="0" w:line="240" w:lineRule="atLeast"/>
        <w:jc w:val="center"/>
        <w:rPr>
          <w:rFonts w:ascii="Times New Roman" w:hAnsi="Times New Roman"/>
          <w:b/>
          <w:sz w:val="28"/>
          <w:szCs w:val="28"/>
        </w:rPr>
      </w:pPr>
    </w:p>
    <w:p w:rsidR="001E2C5A" w:rsidRDefault="001E2C5A" w:rsidP="001E2C5A">
      <w:pPr>
        <w:spacing w:after="0" w:line="240" w:lineRule="atLeast"/>
        <w:jc w:val="center"/>
        <w:rPr>
          <w:rFonts w:ascii="Times New Roman" w:hAnsi="Times New Roman"/>
          <w:b/>
          <w:sz w:val="28"/>
          <w:szCs w:val="28"/>
        </w:rPr>
      </w:pPr>
    </w:p>
    <w:p w:rsidR="001E2C5A" w:rsidRDefault="001E2C5A" w:rsidP="001E2C5A">
      <w:pPr>
        <w:spacing w:after="0" w:line="240" w:lineRule="atLeast"/>
        <w:jc w:val="center"/>
        <w:rPr>
          <w:rFonts w:ascii="Times New Roman" w:hAnsi="Times New Roman"/>
          <w:b/>
          <w:sz w:val="28"/>
          <w:szCs w:val="28"/>
        </w:rPr>
      </w:pPr>
    </w:p>
    <w:p w:rsidR="001E2C5A" w:rsidRDefault="001E2C5A" w:rsidP="001E2C5A">
      <w:pPr>
        <w:spacing w:after="0" w:line="240" w:lineRule="atLeast"/>
        <w:jc w:val="center"/>
        <w:rPr>
          <w:rFonts w:ascii="Times New Roman" w:hAnsi="Times New Roman"/>
          <w:b/>
          <w:sz w:val="28"/>
          <w:szCs w:val="28"/>
        </w:rPr>
      </w:pPr>
    </w:p>
    <w:p w:rsidR="001E2C5A" w:rsidRDefault="001E2C5A" w:rsidP="001E2C5A">
      <w:pPr>
        <w:spacing w:after="0" w:line="240" w:lineRule="atLeast"/>
        <w:jc w:val="center"/>
        <w:rPr>
          <w:rFonts w:ascii="Times New Roman" w:hAnsi="Times New Roman"/>
          <w:b/>
          <w:sz w:val="28"/>
          <w:szCs w:val="28"/>
        </w:rPr>
      </w:pPr>
    </w:p>
    <w:p w:rsidR="001E2C5A" w:rsidRDefault="001E2C5A" w:rsidP="001E2C5A">
      <w:pPr>
        <w:spacing w:after="0" w:line="240" w:lineRule="atLeast"/>
        <w:jc w:val="center"/>
        <w:rPr>
          <w:rFonts w:ascii="Times New Roman" w:hAnsi="Times New Roman"/>
          <w:b/>
          <w:sz w:val="28"/>
          <w:szCs w:val="28"/>
        </w:rPr>
      </w:pPr>
    </w:p>
    <w:p w:rsidR="001E2C5A" w:rsidRPr="00A11FED" w:rsidRDefault="001E2C5A" w:rsidP="001E2C5A">
      <w:pPr>
        <w:spacing w:after="0" w:line="240" w:lineRule="atLeast"/>
        <w:jc w:val="center"/>
        <w:rPr>
          <w:rFonts w:ascii="Times New Roman" w:hAnsi="Times New Roman"/>
          <w:b/>
          <w:sz w:val="28"/>
          <w:szCs w:val="28"/>
        </w:rPr>
      </w:pPr>
      <w:r w:rsidRPr="00A11FED">
        <w:rPr>
          <w:rFonts w:ascii="Times New Roman" w:hAnsi="Times New Roman"/>
          <w:b/>
          <w:sz w:val="28"/>
          <w:szCs w:val="28"/>
        </w:rPr>
        <w:t>АННОТАЦИЯ К РАБОЧЕЙ ПРОГРАММЕ</w:t>
      </w:r>
      <w:r w:rsidRPr="00A11FED">
        <w:rPr>
          <w:rFonts w:ascii="Times New Roman" w:hAnsi="Times New Roman"/>
          <w:b/>
          <w:sz w:val="28"/>
          <w:szCs w:val="28"/>
        </w:rPr>
        <w:br/>
        <w:t>ОБЩЕОБРАЗОВАТЕЛЬНОГО УЧЕБНОГО ПРЕДМЕТА</w:t>
      </w:r>
    </w:p>
    <w:p w:rsidR="001E2C5A" w:rsidRPr="00A11FED" w:rsidRDefault="001E2C5A" w:rsidP="001E2C5A">
      <w:pPr>
        <w:spacing w:after="0" w:line="240" w:lineRule="atLeast"/>
        <w:ind w:left="360"/>
        <w:jc w:val="center"/>
        <w:rPr>
          <w:rFonts w:ascii="Times New Roman" w:hAnsi="Times New Roman"/>
          <w:b/>
          <w:sz w:val="28"/>
          <w:szCs w:val="28"/>
        </w:rPr>
      </w:pPr>
      <w:r>
        <w:rPr>
          <w:rFonts w:ascii="Times New Roman" w:hAnsi="Times New Roman"/>
          <w:b/>
          <w:sz w:val="28"/>
          <w:szCs w:val="28"/>
        </w:rPr>
        <w:t>ОД.01.04 Естествознание</w:t>
      </w:r>
    </w:p>
    <w:p w:rsidR="001E2C5A" w:rsidRDefault="001E2C5A" w:rsidP="001E2C5A">
      <w:pPr>
        <w:spacing w:after="0" w:line="240" w:lineRule="atLeast"/>
        <w:ind w:left="360"/>
        <w:jc w:val="center"/>
        <w:rPr>
          <w:rFonts w:ascii="Times New Roman" w:hAnsi="Times New Roman"/>
          <w:sz w:val="32"/>
          <w:szCs w:val="32"/>
        </w:rPr>
      </w:pPr>
    </w:p>
    <w:p w:rsidR="001E2C5A" w:rsidRPr="00D21B6B" w:rsidRDefault="001E2C5A" w:rsidP="001E2C5A">
      <w:pPr>
        <w:spacing w:after="0" w:line="240" w:lineRule="atLeast"/>
        <w:ind w:left="360"/>
        <w:jc w:val="center"/>
        <w:rPr>
          <w:rFonts w:ascii="Times New Roman" w:hAnsi="Times New Roman"/>
          <w:sz w:val="28"/>
          <w:szCs w:val="28"/>
        </w:rPr>
      </w:pPr>
      <w:r w:rsidRPr="00D21B6B">
        <w:rPr>
          <w:rFonts w:ascii="Times New Roman" w:hAnsi="Times New Roman"/>
          <w:sz w:val="28"/>
          <w:szCs w:val="28"/>
        </w:rPr>
        <w:t xml:space="preserve">Базовый  уровень </w:t>
      </w:r>
    </w:p>
    <w:p w:rsidR="001E2C5A" w:rsidRPr="00D21B6B" w:rsidRDefault="001E2C5A" w:rsidP="001E2C5A">
      <w:pPr>
        <w:spacing w:after="0" w:line="240" w:lineRule="atLeast"/>
        <w:ind w:left="360"/>
        <w:jc w:val="center"/>
        <w:rPr>
          <w:rFonts w:ascii="Times New Roman" w:hAnsi="Times New Roman"/>
          <w:sz w:val="28"/>
          <w:szCs w:val="28"/>
        </w:rPr>
      </w:pPr>
      <w:r w:rsidRPr="00D21B6B">
        <w:rPr>
          <w:rFonts w:ascii="Times New Roman" w:hAnsi="Times New Roman"/>
          <w:sz w:val="28"/>
          <w:szCs w:val="28"/>
        </w:rPr>
        <w:t>Очная форма обучения</w:t>
      </w:r>
    </w:p>
    <w:p w:rsidR="001E2C5A" w:rsidRPr="00580D2F" w:rsidRDefault="001E2C5A" w:rsidP="001E2C5A">
      <w:pPr>
        <w:spacing w:after="0" w:line="240" w:lineRule="atLeast"/>
        <w:jc w:val="center"/>
        <w:rPr>
          <w:rFonts w:ascii="Times New Roman" w:hAnsi="Times New Roman"/>
          <w:sz w:val="36"/>
          <w:szCs w:val="36"/>
        </w:rPr>
      </w:pPr>
    </w:p>
    <w:p w:rsidR="001E2C5A" w:rsidRDefault="001E2C5A" w:rsidP="001E2C5A">
      <w:pPr>
        <w:spacing w:after="0" w:line="240" w:lineRule="atLeast"/>
        <w:jc w:val="center"/>
        <w:rPr>
          <w:rFonts w:ascii="Times New Roman" w:hAnsi="Times New Roman"/>
          <w:sz w:val="36"/>
          <w:szCs w:val="36"/>
        </w:rPr>
      </w:pPr>
    </w:p>
    <w:p w:rsidR="001E2C5A" w:rsidRDefault="001E2C5A" w:rsidP="001E2C5A">
      <w:pPr>
        <w:spacing w:after="0" w:line="240" w:lineRule="atLeast"/>
        <w:jc w:val="center"/>
        <w:rPr>
          <w:rFonts w:ascii="Times New Roman" w:hAnsi="Times New Roman"/>
          <w:sz w:val="36"/>
          <w:szCs w:val="36"/>
        </w:rPr>
      </w:pPr>
    </w:p>
    <w:p w:rsidR="001E2C5A" w:rsidRDefault="001E2C5A" w:rsidP="001E2C5A">
      <w:pPr>
        <w:spacing w:after="0" w:line="240" w:lineRule="atLeast"/>
        <w:jc w:val="center"/>
        <w:rPr>
          <w:rFonts w:ascii="Times New Roman" w:hAnsi="Times New Roman"/>
          <w:sz w:val="36"/>
          <w:szCs w:val="36"/>
        </w:rPr>
      </w:pPr>
    </w:p>
    <w:p w:rsidR="001E2C5A" w:rsidRDefault="001E2C5A" w:rsidP="001E2C5A">
      <w:pPr>
        <w:spacing w:after="0" w:line="240" w:lineRule="atLeast"/>
        <w:jc w:val="center"/>
        <w:rPr>
          <w:rFonts w:ascii="Times New Roman" w:hAnsi="Times New Roman"/>
          <w:sz w:val="36"/>
          <w:szCs w:val="36"/>
        </w:rPr>
      </w:pPr>
    </w:p>
    <w:p w:rsidR="001E2C5A" w:rsidRDefault="001E2C5A" w:rsidP="001E2C5A">
      <w:pPr>
        <w:spacing w:after="0" w:line="240" w:lineRule="atLeast"/>
        <w:jc w:val="center"/>
        <w:rPr>
          <w:rFonts w:ascii="Times New Roman" w:hAnsi="Times New Roman"/>
          <w:sz w:val="36"/>
          <w:szCs w:val="36"/>
        </w:rPr>
      </w:pPr>
    </w:p>
    <w:p w:rsidR="001E2C5A" w:rsidRDefault="001E2C5A" w:rsidP="001E2C5A">
      <w:pPr>
        <w:spacing w:after="0" w:line="240" w:lineRule="atLeast"/>
        <w:jc w:val="center"/>
        <w:rPr>
          <w:rFonts w:ascii="Times New Roman" w:hAnsi="Times New Roman"/>
          <w:sz w:val="36"/>
          <w:szCs w:val="36"/>
        </w:rPr>
      </w:pPr>
    </w:p>
    <w:p w:rsidR="001E2C5A" w:rsidRPr="00A31F19" w:rsidRDefault="001E2C5A" w:rsidP="001E2C5A">
      <w:pPr>
        <w:spacing w:after="0" w:line="240" w:lineRule="atLeast"/>
        <w:jc w:val="center"/>
        <w:rPr>
          <w:rFonts w:ascii="Times New Roman" w:hAnsi="Times New Roman"/>
          <w:sz w:val="36"/>
          <w:szCs w:val="36"/>
        </w:rPr>
      </w:pPr>
    </w:p>
    <w:p w:rsidR="001E2C5A" w:rsidRPr="00A11FED" w:rsidRDefault="001E2C5A" w:rsidP="001E2C5A">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Pr="00A11FED">
        <w:rPr>
          <w:rFonts w:ascii="Times New Roman" w:hAnsi="Times New Roman"/>
          <w:sz w:val="28"/>
          <w:szCs w:val="28"/>
        </w:rPr>
        <w:t>:</w:t>
      </w:r>
    </w:p>
    <w:p w:rsidR="001E2C5A" w:rsidRDefault="001E2C5A" w:rsidP="001E2C5A">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rsidR="001E2C5A" w:rsidRPr="00A31F19" w:rsidRDefault="001E2C5A" w:rsidP="001E2C5A">
      <w:pPr>
        <w:spacing w:after="0" w:line="240" w:lineRule="atLeast"/>
        <w:ind w:left="360"/>
        <w:jc w:val="both"/>
        <w:rPr>
          <w:rFonts w:ascii="Times New Roman" w:hAnsi="Times New Roman"/>
          <w:sz w:val="32"/>
          <w:szCs w:val="32"/>
        </w:rPr>
      </w:pPr>
    </w:p>
    <w:p w:rsidR="001E2C5A" w:rsidRPr="00A31F19" w:rsidRDefault="001E2C5A" w:rsidP="001E2C5A">
      <w:pPr>
        <w:spacing w:after="0" w:line="240" w:lineRule="atLeast"/>
        <w:ind w:left="360"/>
        <w:rPr>
          <w:rFonts w:ascii="Times New Roman" w:hAnsi="Times New Roman"/>
          <w:sz w:val="32"/>
          <w:szCs w:val="32"/>
        </w:rPr>
      </w:pPr>
    </w:p>
    <w:p w:rsidR="001E2C5A" w:rsidRDefault="001E2C5A" w:rsidP="001E2C5A">
      <w:pPr>
        <w:spacing w:after="0" w:line="240" w:lineRule="atLeast"/>
        <w:ind w:left="360"/>
        <w:rPr>
          <w:rFonts w:ascii="Times New Roman" w:hAnsi="Times New Roman"/>
          <w:sz w:val="32"/>
          <w:szCs w:val="32"/>
        </w:rPr>
      </w:pPr>
    </w:p>
    <w:p w:rsidR="001E2C5A" w:rsidRDefault="001E2C5A" w:rsidP="001E2C5A">
      <w:pPr>
        <w:spacing w:after="0" w:line="240" w:lineRule="atLeast"/>
        <w:ind w:left="360"/>
        <w:rPr>
          <w:rFonts w:ascii="Times New Roman" w:hAnsi="Times New Roman"/>
          <w:sz w:val="32"/>
          <w:szCs w:val="32"/>
        </w:rPr>
      </w:pPr>
    </w:p>
    <w:p w:rsidR="001E2C5A" w:rsidRPr="00A31F19" w:rsidRDefault="001E2C5A" w:rsidP="001E2C5A">
      <w:pPr>
        <w:spacing w:after="0" w:line="240" w:lineRule="atLeast"/>
        <w:ind w:left="360"/>
        <w:rPr>
          <w:rFonts w:ascii="Times New Roman" w:hAnsi="Times New Roman"/>
          <w:sz w:val="32"/>
          <w:szCs w:val="32"/>
        </w:rPr>
      </w:pPr>
    </w:p>
    <w:p w:rsidR="001E2C5A" w:rsidRPr="00A31F19" w:rsidRDefault="001E2C5A" w:rsidP="001E2C5A">
      <w:pPr>
        <w:spacing w:after="0" w:line="240" w:lineRule="atLeast"/>
        <w:rPr>
          <w:rFonts w:ascii="Times New Roman" w:hAnsi="Times New Roman"/>
          <w:sz w:val="32"/>
          <w:szCs w:val="32"/>
        </w:rPr>
      </w:pPr>
    </w:p>
    <w:p w:rsidR="001E2C5A" w:rsidRDefault="001E2C5A" w:rsidP="001E2C5A">
      <w:pPr>
        <w:spacing w:after="0" w:line="240" w:lineRule="atLeast"/>
        <w:ind w:left="360"/>
        <w:jc w:val="center"/>
        <w:rPr>
          <w:rFonts w:ascii="Times New Roman" w:hAnsi="Times New Roman"/>
          <w:sz w:val="32"/>
          <w:szCs w:val="32"/>
        </w:rPr>
      </w:pPr>
    </w:p>
    <w:p w:rsidR="001E2C5A" w:rsidRDefault="001E2C5A" w:rsidP="001E2C5A">
      <w:pPr>
        <w:spacing w:after="0" w:line="240" w:lineRule="atLeast"/>
        <w:rPr>
          <w:rFonts w:ascii="Times New Roman" w:hAnsi="Times New Roman"/>
          <w:sz w:val="32"/>
          <w:szCs w:val="32"/>
        </w:rPr>
      </w:pPr>
    </w:p>
    <w:p w:rsidR="001E2C5A" w:rsidRDefault="001E2C5A" w:rsidP="001E2C5A">
      <w:pPr>
        <w:spacing w:after="0" w:line="240" w:lineRule="atLeast"/>
        <w:rPr>
          <w:rFonts w:ascii="Times New Roman" w:hAnsi="Times New Roman"/>
          <w:sz w:val="32"/>
          <w:szCs w:val="32"/>
        </w:rPr>
      </w:pPr>
    </w:p>
    <w:p w:rsidR="001E2C5A" w:rsidRDefault="001E2C5A" w:rsidP="001E2C5A">
      <w:pPr>
        <w:spacing w:after="0" w:line="240" w:lineRule="atLeast"/>
        <w:rPr>
          <w:rFonts w:ascii="Times New Roman" w:hAnsi="Times New Roman"/>
          <w:sz w:val="32"/>
          <w:szCs w:val="32"/>
        </w:rPr>
      </w:pPr>
    </w:p>
    <w:p w:rsidR="001E2C5A" w:rsidRDefault="001E2C5A" w:rsidP="001E2C5A">
      <w:pPr>
        <w:spacing w:after="0" w:line="240" w:lineRule="atLeast"/>
        <w:rPr>
          <w:rFonts w:ascii="Times New Roman" w:hAnsi="Times New Roman"/>
          <w:sz w:val="32"/>
          <w:szCs w:val="32"/>
        </w:rPr>
      </w:pPr>
    </w:p>
    <w:p w:rsidR="001E2C5A" w:rsidRDefault="001E2C5A" w:rsidP="001E2C5A">
      <w:pPr>
        <w:spacing w:after="0" w:line="240" w:lineRule="atLeast"/>
        <w:rPr>
          <w:rFonts w:ascii="Times New Roman" w:hAnsi="Times New Roman"/>
          <w:sz w:val="32"/>
          <w:szCs w:val="32"/>
        </w:rPr>
      </w:pPr>
    </w:p>
    <w:p w:rsidR="001E2C5A" w:rsidRDefault="001E2C5A" w:rsidP="001E2C5A">
      <w:pPr>
        <w:spacing w:after="0" w:line="240" w:lineRule="atLeast"/>
        <w:rPr>
          <w:rFonts w:ascii="Times New Roman" w:hAnsi="Times New Roman"/>
          <w:sz w:val="32"/>
          <w:szCs w:val="32"/>
        </w:rPr>
      </w:pPr>
    </w:p>
    <w:p w:rsidR="001E2C5A" w:rsidRDefault="001E2C5A" w:rsidP="001E2C5A">
      <w:pPr>
        <w:spacing w:after="0" w:line="240" w:lineRule="atLeast"/>
        <w:ind w:left="360"/>
        <w:jc w:val="center"/>
        <w:rPr>
          <w:rFonts w:ascii="Times New Roman" w:hAnsi="Times New Roman"/>
          <w:sz w:val="32"/>
          <w:szCs w:val="32"/>
        </w:rPr>
      </w:pPr>
    </w:p>
    <w:p w:rsidR="001E2C5A" w:rsidRPr="00077EE2" w:rsidRDefault="001E2C5A" w:rsidP="001E2C5A">
      <w:pPr>
        <w:spacing w:after="0" w:line="240" w:lineRule="atLeast"/>
        <w:ind w:left="360"/>
        <w:jc w:val="center"/>
        <w:rPr>
          <w:rFonts w:ascii="Times New Roman" w:hAnsi="Times New Roman"/>
          <w:sz w:val="28"/>
          <w:szCs w:val="28"/>
        </w:rPr>
      </w:pPr>
      <w:r w:rsidRPr="00A11FED">
        <w:rPr>
          <w:rFonts w:ascii="Times New Roman" w:hAnsi="Times New Roman"/>
          <w:sz w:val="28"/>
          <w:szCs w:val="28"/>
        </w:rPr>
        <w:t xml:space="preserve"> 2023г.</w:t>
      </w:r>
    </w:p>
    <w:p w:rsidR="001E2C5A" w:rsidRDefault="001E2C5A" w:rsidP="001E2C5A">
      <w:pPr>
        <w:spacing w:after="0" w:line="240" w:lineRule="atLeast"/>
        <w:jc w:val="center"/>
        <w:rPr>
          <w:rFonts w:ascii="Times New Roman" w:hAnsi="Times New Roman"/>
          <w:b/>
          <w:sz w:val="28"/>
          <w:szCs w:val="28"/>
        </w:rPr>
      </w:pPr>
    </w:p>
    <w:p w:rsidR="001E2C5A" w:rsidRPr="00E335B6" w:rsidRDefault="001E2C5A" w:rsidP="001E2C5A">
      <w:pPr>
        <w:pStyle w:val="1"/>
        <w:jc w:val="center"/>
        <w:rPr>
          <w:rFonts w:ascii="Times New Roman" w:hAnsi="Times New Roman" w:cs="Times New Roman"/>
          <w:b/>
          <w:bCs/>
          <w:color w:val="auto"/>
          <w:sz w:val="24"/>
          <w:szCs w:val="24"/>
        </w:rPr>
      </w:pPr>
      <w:r w:rsidRPr="00E335B6">
        <w:rPr>
          <w:rFonts w:ascii="Times New Roman" w:hAnsi="Times New Roman" w:cs="Times New Roman"/>
          <w:b/>
          <w:bCs/>
          <w:color w:val="auto"/>
          <w:sz w:val="24"/>
          <w:szCs w:val="24"/>
        </w:rPr>
        <w:t>1. Общая характеристика рабочей программы общеобразовательной дисциплины «Естествознание»</w:t>
      </w:r>
    </w:p>
    <w:p w:rsidR="001E2C5A" w:rsidRPr="00E335B6" w:rsidRDefault="001E2C5A" w:rsidP="001E2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1E2C5A" w:rsidRPr="00980F2E" w:rsidRDefault="001E2C5A" w:rsidP="001E2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80F2E">
        <w:rPr>
          <w:rFonts w:ascii="Times New Roman" w:hAnsi="Times New Roman"/>
          <w:b/>
          <w:sz w:val="24"/>
          <w:szCs w:val="24"/>
        </w:rPr>
        <w:t>1.1. Место дисциплины в структуре образовательной программы СПО</w:t>
      </w:r>
    </w:p>
    <w:p w:rsidR="001E2C5A" w:rsidRDefault="001E2C5A" w:rsidP="001E2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bCs/>
          <w:sz w:val="24"/>
          <w:szCs w:val="24"/>
        </w:rPr>
      </w:pPr>
      <w:r w:rsidRPr="00980F2E">
        <w:rPr>
          <w:rFonts w:ascii="Times New Roman" w:hAnsi="Times New Roman"/>
          <w:sz w:val="24"/>
          <w:szCs w:val="24"/>
        </w:rPr>
        <w:t>Общеобразовательная дисциплина «Естествознание» является частью общеобразовательного цикла образовательной программы в соответствии с ФГОС по специальности</w:t>
      </w:r>
      <w:r>
        <w:rPr>
          <w:rFonts w:ascii="Times New Roman" w:hAnsi="Times New Roman"/>
          <w:sz w:val="24"/>
          <w:szCs w:val="24"/>
        </w:rPr>
        <w:t xml:space="preserve"> </w:t>
      </w:r>
      <w:r w:rsidRPr="005047E2">
        <w:rPr>
          <w:rFonts w:ascii="Times New Roman" w:hAnsi="Times New Roman"/>
          <w:bCs/>
          <w:sz w:val="24"/>
          <w:szCs w:val="24"/>
        </w:rPr>
        <w:t>54.02.05. Живопи</w:t>
      </w:r>
      <w:r>
        <w:rPr>
          <w:rFonts w:ascii="Times New Roman" w:hAnsi="Times New Roman"/>
          <w:bCs/>
          <w:sz w:val="24"/>
          <w:szCs w:val="24"/>
        </w:rPr>
        <w:t>сь (по виду).</w:t>
      </w:r>
    </w:p>
    <w:p w:rsidR="001E2C5A" w:rsidRPr="00980F2E" w:rsidRDefault="001E2C5A" w:rsidP="001E2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b/>
          <w:sz w:val="24"/>
          <w:szCs w:val="24"/>
        </w:rPr>
      </w:pPr>
      <w:r w:rsidRPr="00980F2E">
        <w:rPr>
          <w:rFonts w:ascii="Times New Roman" w:hAnsi="Times New Roman"/>
          <w:b/>
          <w:sz w:val="24"/>
          <w:szCs w:val="24"/>
        </w:rPr>
        <w:t>1.2. Цели и планируемые результаты освоения дисциплины</w:t>
      </w:r>
    </w:p>
    <w:p w:rsidR="001E2C5A" w:rsidRPr="00980F2E" w:rsidRDefault="001E2C5A" w:rsidP="001E2C5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1E2C5A" w:rsidRPr="00980F2E" w:rsidRDefault="001E2C5A" w:rsidP="001E2C5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980F2E">
        <w:rPr>
          <w:rFonts w:ascii="Times New Roman" w:hAnsi="Times New Roman"/>
          <w:b/>
          <w:sz w:val="24"/>
          <w:szCs w:val="24"/>
        </w:rPr>
        <w:t>1.2.1. Цели дисциплины</w:t>
      </w:r>
    </w:p>
    <w:p w:rsidR="001E2C5A" w:rsidRPr="00980F2E" w:rsidRDefault="001E2C5A" w:rsidP="001E2C5A">
      <w:pPr>
        <w:shd w:val="clear" w:color="auto" w:fill="FFFFFF"/>
        <w:spacing w:after="0" w:line="240" w:lineRule="auto"/>
        <w:jc w:val="both"/>
        <w:rPr>
          <w:rFonts w:ascii="Times New Roman" w:hAnsi="Times New Roman"/>
          <w:sz w:val="24"/>
          <w:szCs w:val="24"/>
        </w:rPr>
      </w:pPr>
    </w:p>
    <w:p w:rsidR="001E2C5A" w:rsidRPr="00980F2E" w:rsidRDefault="001E2C5A" w:rsidP="001E2C5A">
      <w:pPr>
        <w:shd w:val="clear" w:color="auto" w:fill="FFFFFF"/>
        <w:spacing w:after="0" w:line="240" w:lineRule="auto"/>
        <w:ind w:firstLine="708"/>
        <w:jc w:val="both"/>
        <w:rPr>
          <w:rFonts w:ascii="Times New Roman" w:hAnsi="Times New Roman"/>
          <w:sz w:val="24"/>
          <w:szCs w:val="24"/>
        </w:rPr>
      </w:pPr>
      <w:r w:rsidRPr="00980F2E">
        <w:rPr>
          <w:rFonts w:ascii="Times New Roman" w:hAnsi="Times New Roman"/>
          <w:sz w:val="24"/>
          <w:szCs w:val="24"/>
        </w:rPr>
        <w:t>Содержание программы учебной дисциплины «Естествознание» направлено на достижение следующих </w:t>
      </w:r>
      <w:r w:rsidRPr="00980F2E">
        <w:rPr>
          <w:rFonts w:ascii="Times New Roman" w:hAnsi="Times New Roman"/>
          <w:b/>
          <w:sz w:val="24"/>
          <w:szCs w:val="24"/>
        </w:rPr>
        <w:t>целей</w:t>
      </w:r>
      <w:r w:rsidRPr="00980F2E">
        <w:rPr>
          <w:rFonts w:ascii="Times New Roman" w:hAnsi="Times New Roman"/>
          <w:sz w:val="24"/>
          <w:szCs w:val="24"/>
        </w:rPr>
        <w:t>:</w:t>
      </w:r>
    </w:p>
    <w:p w:rsidR="001E2C5A" w:rsidRPr="00980F2E" w:rsidRDefault="001E2C5A" w:rsidP="001E2C5A">
      <w:pPr>
        <w:numPr>
          <w:ilvl w:val="0"/>
          <w:numId w:val="39"/>
        </w:numPr>
        <w:shd w:val="clear" w:color="auto" w:fill="FFFFFF"/>
        <w:spacing w:before="30" w:after="30" w:line="240" w:lineRule="auto"/>
        <w:ind w:firstLine="0"/>
        <w:jc w:val="both"/>
        <w:rPr>
          <w:rFonts w:ascii="Times New Roman" w:hAnsi="Times New Roman"/>
          <w:sz w:val="24"/>
          <w:szCs w:val="24"/>
        </w:rPr>
      </w:pPr>
      <w:r w:rsidRPr="00980F2E">
        <w:rPr>
          <w:rFonts w:ascii="Times New Roman" w:hAnsi="Times New Roman"/>
          <w:sz w:val="24"/>
          <w:szCs w:val="24"/>
        </w:rPr>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rsidR="001E2C5A" w:rsidRPr="00980F2E" w:rsidRDefault="001E2C5A" w:rsidP="001E2C5A">
      <w:pPr>
        <w:numPr>
          <w:ilvl w:val="0"/>
          <w:numId w:val="39"/>
        </w:numPr>
        <w:shd w:val="clear" w:color="auto" w:fill="FFFFFF"/>
        <w:spacing w:before="30" w:after="30" w:line="240" w:lineRule="auto"/>
        <w:ind w:firstLine="0"/>
        <w:jc w:val="both"/>
        <w:rPr>
          <w:rFonts w:ascii="Times New Roman" w:hAnsi="Times New Roman"/>
          <w:sz w:val="24"/>
          <w:szCs w:val="24"/>
        </w:rPr>
      </w:pPr>
      <w:r w:rsidRPr="00980F2E">
        <w:rPr>
          <w:rFonts w:ascii="Times New Roman" w:hAnsi="Times New Roman"/>
          <w:sz w:val="24"/>
          <w:szCs w:val="24"/>
        </w:rPr>
        <w:t>овладение умениями применять полученные знания для объяснения явлений</w:t>
      </w:r>
    </w:p>
    <w:p w:rsidR="001E2C5A" w:rsidRPr="00980F2E" w:rsidRDefault="001E2C5A" w:rsidP="001E2C5A">
      <w:pPr>
        <w:shd w:val="clear" w:color="auto" w:fill="FFFFFF"/>
        <w:spacing w:after="0" w:line="240" w:lineRule="auto"/>
        <w:jc w:val="both"/>
        <w:rPr>
          <w:rFonts w:ascii="Times New Roman" w:hAnsi="Times New Roman"/>
          <w:sz w:val="24"/>
          <w:szCs w:val="24"/>
        </w:rPr>
      </w:pPr>
      <w:r w:rsidRPr="00980F2E">
        <w:rPr>
          <w:rFonts w:ascii="Times New Roman" w:hAnsi="Times New Roman"/>
          <w:sz w:val="24"/>
          <w:szCs w:val="24"/>
        </w:rPr>
        <w:t>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1E2C5A" w:rsidRPr="00980F2E" w:rsidRDefault="001E2C5A" w:rsidP="001E2C5A">
      <w:pPr>
        <w:numPr>
          <w:ilvl w:val="0"/>
          <w:numId w:val="40"/>
        </w:numPr>
        <w:shd w:val="clear" w:color="auto" w:fill="FFFFFF"/>
        <w:spacing w:before="30" w:after="30" w:line="240" w:lineRule="auto"/>
        <w:ind w:firstLine="0"/>
        <w:jc w:val="both"/>
        <w:rPr>
          <w:rFonts w:ascii="Times New Roman" w:hAnsi="Times New Roman"/>
          <w:sz w:val="24"/>
          <w:szCs w:val="24"/>
        </w:rPr>
      </w:pPr>
      <w:r w:rsidRPr="00980F2E">
        <w:rPr>
          <w:rFonts w:ascii="Times New Roman" w:hAnsi="Times New Roman"/>
          <w:sz w:val="24"/>
          <w:szCs w:val="24"/>
        </w:rPr>
        <w:t>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w:t>
      </w:r>
    </w:p>
    <w:p w:rsidR="001E2C5A" w:rsidRPr="00980F2E" w:rsidRDefault="001E2C5A" w:rsidP="001E2C5A">
      <w:pPr>
        <w:numPr>
          <w:ilvl w:val="0"/>
          <w:numId w:val="40"/>
        </w:numPr>
        <w:shd w:val="clear" w:color="auto" w:fill="FFFFFF"/>
        <w:spacing w:before="30" w:after="30" w:line="240" w:lineRule="auto"/>
        <w:ind w:firstLine="0"/>
        <w:jc w:val="both"/>
        <w:rPr>
          <w:rFonts w:ascii="Times New Roman" w:hAnsi="Times New Roman"/>
          <w:sz w:val="24"/>
          <w:szCs w:val="24"/>
        </w:rPr>
      </w:pPr>
      <w:r w:rsidRPr="00980F2E">
        <w:rPr>
          <w:rFonts w:ascii="Times New Roman" w:hAnsi="Times New Roman"/>
          <w:sz w:val="24"/>
          <w:szCs w:val="24"/>
        </w:rPr>
        <w:t>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rsidR="001E2C5A" w:rsidRPr="00980F2E" w:rsidRDefault="001E2C5A" w:rsidP="001E2C5A">
      <w:pPr>
        <w:spacing w:after="0" w:line="240" w:lineRule="auto"/>
        <w:ind w:firstLine="709"/>
        <w:jc w:val="both"/>
        <w:rPr>
          <w:rFonts w:ascii="Times New Roman" w:hAnsi="Times New Roman"/>
          <w:sz w:val="24"/>
          <w:szCs w:val="24"/>
        </w:rPr>
      </w:pPr>
      <w:r w:rsidRPr="00980F2E">
        <w:rPr>
          <w:rFonts w:ascii="Times New Roman" w:hAnsi="Times New Roman"/>
          <w:sz w:val="24"/>
          <w:szCs w:val="24"/>
        </w:rPr>
        <w:t>В рамках программы общеобразовательной дисциплины обучающимися осваиваются следующие дисциплинарные (предметные) результаты:</w:t>
      </w:r>
    </w:p>
    <w:p w:rsidR="001E2C5A" w:rsidRPr="00980F2E" w:rsidRDefault="001E2C5A" w:rsidP="001E2C5A">
      <w:pPr>
        <w:spacing w:after="0" w:line="240" w:lineRule="auto"/>
        <w:ind w:firstLine="709"/>
        <w:jc w:val="both"/>
        <w:rPr>
          <w:rFonts w:ascii="Times New Roman" w:hAnsi="Times New Roman"/>
          <w:sz w:val="24"/>
          <w:szCs w:val="24"/>
        </w:rPr>
      </w:pPr>
    </w:p>
    <w:p w:rsidR="001E2C5A" w:rsidRPr="00980F2E" w:rsidRDefault="001E2C5A" w:rsidP="001E2C5A">
      <w:pPr>
        <w:spacing w:after="0" w:line="240" w:lineRule="auto"/>
        <w:ind w:firstLine="709"/>
        <w:jc w:val="both"/>
        <w:rPr>
          <w:rFonts w:ascii="Times New Roman" w:hAnsi="Times New Roman"/>
          <w:b/>
          <w:sz w:val="24"/>
          <w:szCs w:val="24"/>
        </w:rPr>
      </w:pPr>
      <w:bookmarkStart w:id="177" w:name="_heading=h.gjdgxs" w:colFirst="0" w:colLast="0"/>
      <w:bookmarkEnd w:id="177"/>
    </w:p>
    <w:p w:rsidR="001E2C5A" w:rsidRPr="00980F2E" w:rsidRDefault="001E2C5A" w:rsidP="001E2C5A">
      <w:pPr>
        <w:spacing w:after="0" w:line="240" w:lineRule="auto"/>
        <w:ind w:firstLine="709"/>
        <w:jc w:val="both"/>
        <w:rPr>
          <w:rFonts w:ascii="Times New Roman" w:hAnsi="Times New Roman"/>
          <w:b/>
          <w:sz w:val="24"/>
          <w:szCs w:val="24"/>
        </w:rPr>
      </w:pPr>
      <w:bookmarkStart w:id="178" w:name="_heading=h.kmmwe07x38v0" w:colFirst="0" w:colLast="0"/>
      <w:bookmarkEnd w:id="178"/>
    </w:p>
    <w:p w:rsidR="001E2C5A" w:rsidRPr="00980F2E" w:rsidRDefault="001E2C5A" w:rsidP="001E2C5A">
      <w:pPr>
        <w:spacing w:after="0" w:line="240" w:lineRule="auto"/>
        <w:ind w:firstLine="709"/>
        <w:jc w:val="both"/>
        <w:rPr>
          <w:rFonts w:ascii="Times New Roman" w:hAnsi="Times New Roman"/>
          <w:b/>
          <w:sz w:val="24"/>
          <w:szCs w:val="24"/>
        </w:rPr>
      </w:pPr>
      <w:bookmarkStart w:id="179" w:name="_heading=h.3cc9o2ouitu4" w:colFirst="0" w:colLast="0"/>
      <w:bookmarkEnd w:id="179"/>
    </w:p>
    <w:p w:rsidR="001E2C5A" w:rsidRPr="00980F2E" w:rsidRDefault="001E2C5A" w:rsidP="001E2C5A">
      <w:pPr>
        <w:spacing w:after="0" w:line="240" w:lineRule="auto"/>
        <w:ind w:firstLine="709"/>
        <w:jc w:val="both"/>
        <w:rPr>
          <w:rFonts w:ascii="Times New Roman" w:hAnsi="Times New Roman"/>
          <w:b/>
          <w:sz w:val="24"/>
          <w:szCs w:val="24"/>
        </w:rPr>
      </w:pPr>
      <w:bookmarkStart w:id="180" w:name="_heading=h.r18be9vwo9if" w:colFirst="0" w:colLast="0"/>
      <w:bookmarkEnd w:id="180"/>
    </w:p>
    <w:p w:rsidR="001E2C5A" w:rsidRPr="00980F2E" w:rsidRDefault="001E2C5A" w:rsidP="001E2C5A">
      <w:pPr>
        <w:spacing w:after="0" w:line="240" w:lineRule="auto"/>
        <w:ind w:firstLine="709"/>
        <w:jc w:val="both"/>
        <w:rPr>
          <w:rFonts w:ascii="Times New Roman" w:hAnsi="Times New Roman"/>
          <w:b/>
          <w:sz w:val="24"/>
          <w:szCs w:val="24"/>
        </w:rPr>
      </w:pPr>
      <w:bookmarkStart w:id="181" w:name="_heading=h.zce5quhpe2b" w:colFirst="0" w:colLast="0"/>
      <w:bookmarkEnd w:id="181"/>
    </w:p>
    <w:p w:rsidR="001E2C5A" w:rsidRPr="00980F2E" w:rsidRDefault="001E2C5A" w:rsidP="001E2C5A">
      <w:pPr>
        <w:spacing w:after="0" w:line="240" w:lineRule="auto"/>
        <w:ind w:firstLine="709"/>
        <w:jc w:val="both"/>
        <w:rPr>
          <w:rFonts w:ascii="Times New Roman" w:hAnsi="Times New Roman"/>
          <w:b/>
          <w:sz w:val="24"/>
          <w:szCs w:val="24"/>
        </w:rPr>
        <w:sectPr w:rsidR="001E2C5A" w:rsidRPr="00980F2E" w:rsidSect="001E2C5A">
          <w:footerReference w:type="default" r:id="rId10"/>
          <w:pgSz w:w="11906" w:h="16838"/>
          <w:pgMar w:top="1134" w:right="851" w:bottom="851" w:left="1701" w:header="709" w:footer="709" w:gutter="0"/>
          <w:pgNumType w:start="1"/>
          <w:cols w:space="720"/>
          <w:titlePg/>
          <w:docGrid w:linePitch="299"/>
        </w:sectPr>
      </w:pPr>
    </w:p>
    <w:p w:rsidR="001E2C5A" w:rsidRDefault="001E2C5A" w:rsidP="001E2C5A">
      <w:pPr>
        <w:spacing w:after="0" w:line="240" w:lineRule="auto"/>
        <w:ind w:firstLine="709"/>
        <w:jc w:val="both"/>
        <w:rPr>
          <w:rFonts w:ascii="Times New Roman" w:hAnsi="Times New Roman"/>
          <w:b/>
          <w:sz w:val="24"/>
          <w:szCs w:val="24"/>
        </w:rPr>
      </w:pPr>
      <w:bookmarkStart w:id="182" w:name="_heading=h.5v3jrv6qzgq9" w:colFirst="0" w:colLast="0"/>
      <w:bookmarkEnd w:id="182"/>
      <w:r w:rsidRPr="00980F2E">
        <w:rPr>
          <w:rFonts w:ascii="Times New Roman" w:hAnsi="Times New Roman"/>
          <w:b/>
          <w:sz w:val="24"/>
          <w:szCs w:val="24"/>
        </w:rPr>
        <w:lastRenderedPageBreak/>
        <w:t xml:space="preserve">1.2.2. Планируемые результаты освоения общеобразовательной дисциплины в соответствии с ФГОС СПО и на основе </w:t>
      </w:r>
    </w:p>
    <w:p w:rsidR="001E2C5A" w:rsidRPr="00980F2E" w:rsidRDefault="001E2C5A" w:rsidP="001E2C5A">
      <w:pPr>
        <w:spacing w:after="0" w:line="240" w:lineRule="auto"/>
        <w:ind w:firstLine="709"/>
        <w:jc w:val="both"/>
        <w:rPr>
          <w:rFonts w:ascii="Times New Roman" w:hAnsi="Times New Roman"/>
          <w:b/>
          <w:sz w:val="24"/>
          <w:szCs w:val="24"/>
        </w:rPr>
      </w:pPr>
      <w:r w:rsidRPr="00980F2E">
        <w:rPr>
          <w:rFonts w:ascii="Times New Roman" w:hAnsi="Times New Roman"/>
          <w:b/>
          <w:sz w:val="24"/>
          <w:szCs w:val="24"/>
        </w:rPr>
        <w:t>ФГОС СОО</w:t>
      </w: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672"/>
        <w:gridCol w:w="6117"/>
        <w:gridCol w:w="5670"/>
      </w:tblGrid>
      <w:tr w:rsidR="001E2C5A" w:rsidRPr="00980F2E" w:rsidTr="001E2C5A">
        <w:trPr>
          <w:cantSplit/>
          <w:trHeight w:val="415"/>
        </w:trPr>
        <w:tc>
          <w:tcPr>
            <w:tcW w:w="2672" w:type="dxa"/>
            <w:vMerge w:val="restart"/>
            <w:vAlign w:val="center"/>
          </w:tcPr>
          <w:p w:rsidR="001E2C5A" w:rsidRPr="00980F2E" w:rsidRDefault="001E2C5A" w:rsidP="001E2C5A">
            <w:pPr>
              <w:spacing w:after="0" w:line="240" w:lineRule="auto"/>
              <w:jc w:val="center"/>
              <w:rPr>
                <w:rFonts w:ascii="Times New Roman" w:hAnsi="Times New Roman"/>
                <w:b/>
                <w:sz w:val="24"/>
                <w:szCs w:val="24"/>
              </w:rPr>
            </w:pPr>
            <w:r w:rsidRPr="00980F2E">
              <w:rPr>
                <w:rFonts w:ascii="Times New Roman" w:hAnsi="Times New Roman"/>
                <w:b/>
                <w:sz w:val="24"/>
                <w:szCs w:val="24"/>
              </w:rPr>
              <w:t>Код и наименование формируемых компетенций</w:t>
            </w:r>
          </w:p>
        </w:tc>
        <w:tc>
          <w:tcPr>
            <w:tcW w:w="11787" w:type="dxa"/>
            <w:gridSpan w:val="2"/>
            <w:vAlign w:val="center"/>
          </w:tcPr>
          <w:p w:rsidR="001E2C5A" w:rsidRPr="00980F2E" w:rsidRDefault="001E2C5A" w:rsidP="001E2C5A">
            <w:pPr>
              <w:spacing w:after="0" w:line="240" w:lineRule="auto"/>
              <w:jc w:val="center"/>
              <w:rPr>
                <w:rFonts w:ascii="Times New Roman" w:hAnsi="Times New Roman"/>
                <w:b/>
                <w:sz w:val="24"/>
                <w:szCs w:val="24"/>
              </w:rPr>
            </w:pPr>
            <w:r w:rsidRPr="00980F2E">
              <w:rPr>
                <w:rFonts w:ascii="Times New Roman" w:hAnsi="Times New Roman"/>
                <w:b/>
                <w:sz w:val="24"/>
                <w:szCs w:val="24"/>
              </w:rPr>
              <w:t>Планируемые результаты освоения дисциплины</w:t>
            </w:r>
          </w:p>
        </w:tc>
      </w:tr>
      <w:tr w:rsidR="001E2C5A" w:rsidRPr="00980F2E" w:rsidTr="001E2C5A">
        <w:trPr>
          <w:cantSplit/>
          <w:trHeight w:val="563"/>
        </w:trPr>
        <w:tc>
          <w:tcPr>
            <w:tcW w:w="2672" w:type="dxa"/>
            <w:vMerge/>
            <w:vAlign w:val="center"/>
          </w:tcPr>
          <w:p w:rsidR="001E2C5A" w:rsidRPr="00980F2E" w:rsidRDefault="001E2C5A" w:rsidP="001E2C5A">
            <w:pPr>
              <w:widowControl w:val="0"/>
              <w:spacing w:after="0"/>
              <w:rPr>
                <w:rFonts w:ascii="Times New Roman" w:hAnsi="Times New Roman"/>
                <w:b/>
                <w:sz w:val="24"/>
                <w:szCs w:val="24"/>
              </w:rPr>
            </w:pPr>
          </w:p>
        </w:tc>
        <w:tc>
          <w:tcPr>
            <w:tcW w:w="6117" w:type="dxa"/>
            <w:vAlign w:val="center"/>
          </w:tcPr>
          <w:p w:rsidR="001E2C5A" w:rsidRPr="00980F2E" w:rsidRDefault="001E2C5A" w:rsidP="001E2C5A">
            <w:pPr>
              <w:spacing w:after="0" w:line="240" w:lineRule="auto"/>
              <w:jc w:val="center"/>
              <w:rPr>
                <w:rFonts w:ascii="Times New Roman" w:hAnsi="Times New Roman"/>
                <w:b/>
                <w:sz w:val="24"/>
                <w:szCs w:val="24"/>
              </w:rPr>
            </w:pPr>
            <w:r w:rsidRPr="00980F2E">
              <w:rPr>
                <w:rFonts w:ascii="Times New Roman" w:hAnsi="Times New Roman"/>
                <w:b/>
                <w:sz w:val="24"/>
                <w:szCs w:val="24"/>
              </w:rPr>
              <w:t>Общие</w:t>
            </w:r>
          </w:p>
        </w:tc>
        <w:tc>
          <w:tcPr>
            <w:tcW w:w="5670" w:type="dxa"/>
            <w:vAlign w:val="center"/>
          </w:tcPr>
          <w:p w:rsidR="001E2C5A" w:rsidRPr="00980F2E" w:rsidRDefault="001E2C5A" w:rsidP="001E2C5A">
            <w:pPr>
              <w:spacing w:after="0" w:line="240" w:lineRule="auto"/>
              <w:jc w:val="center"/>
              <w:rPr>
                <w:rFonts w:ascii="Times New Roman" w:hAnsi="Times New Roman"/>
                <w:b/>
                <w:sz w:val="24"/>
                <w:szCs w:val="24"/>
              </w:rPr>
            </w:pPr>
            <w:r w:rsidRPr="00980F2E">
              <w:rPr>
                <w:rFonts w:ascii="Times New Roman" w:hAnsi="Times New Roman"/>
                <w:b/>
                <w:sz w:val="24"/>
                <w:szCs w:val="24"/>
              </w:rPr>
              <w:t>Дисциплинарные</w:t>
            </w:r>
          </w:p>
        </w:tc>
      </w:tr>
      <w:tr w:rsidR="001E2C5A" w:rsidRPr="00980F2E" w:rsidTr="001E2C5A">
        <w:trPr>
          <w:trHeight w:val="674"/>
        </w:trPr>
        <w:tc>
          <w:tcPr>
            <w:tcW w:w="2672" w:type="dxa"/>
          </w:tcPr>
          <w:p w:rsidR="001E2C5A" w:rsidRPr="00980F2E" w:rsidRDefault="001E2C5A" w:rsidP="001E2C5A">
            <w:pPr>
              <w:spacing w:after="0" w:line="240" w:lineRule="auto"/>
              <w:rPr>
                <w:rFonts w:ascii="Times New Roman" w:hAnsi="Times New Roman"/>
                <w:sz w:val="24"/>
                <w:szCs w:val="24"/>
              </w:rPr>
            </w:pPr>
            <w:r w:rsidRPr="00980F2E">
              <w:rPr>
                <w:rFonts w:ascii="Times New Roman" w:hAnsi="Times New Roman"/>
                <w:b/>
                <w:sz w:val="24"/>
                <w:szCs w:val="24"/>
              </w:rPr>
              <w:t xml:space="preserve">ОК 01. </w:t>
            </w:r>
            <w:r w:rsidRPr="00980F2E">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6117" w:type="dxa"/>
          </w:tcPr>
          <w:p w:rsidR="001E2C5A" w:rsidRPr="00980F2E" w:rsidRDefault="001E2C5A" w:rsidP="001E2C5A">
            <w:pPr>
              <w:spacing w:after="0" w:line="240" w:lineRule="auto"/>
              <w:rPr>
                <w:rFonts w:ascii="Times New Roman" w:hAnsi="Times New Roman"/>
                <w:sz w:val="24"/>
                <w:szCs w:val="24"/>
              </w:rPr>
            </w:pPr>
            <w:r w:rsidRPr="00980F2E">
              <w:rPr>
                <w:rFonts w:ascii="Times New Roman" w:hAnsi="Times New Roman"/>
                <w:sz w:val="24"/>
                <w:szCs w:val="24"/>
              </w:rPr>
              <w:t>- воспринимать задачу и/или проблему в профессиональном и/или социальном контексте;</w:t>
            </w:r>
          </w:p>
          <w:p w:rsidR="001E2C5A" w:rsidRPr="00980F2E" w:rsidRDefault="001E2C5A" w:rsidP="001E2C5A">
            <w:pPr>
              <w:spacing w:after="0" w:line="240" w:lineRule="auto"/>
              <w:rPr>
                <w:rFonts w:ascii="Times New Roman" w:hAnsi="Times New Roman"/>
                <w:sz w:val="24"/>
                <w:szCs w:val="24"/>
              </w:rPr>
            </w:pPr>
            <w:r w:rsidRPr="00980F2E">
              <w:rPr>
                <w:rFonts w:ascii="Times New Roman" w:hAnsi="Times New Roman"/>
                <w:sz w:val="24"/>
                <w:szCs w:val="24"/>
              </w:rPr>
              <w:t xml:space="preserve">- анализировать задачу и/или проблему и выделять её составные части; </w:t>
            </w:r>
          </w:p>
          <w:p w:rsidR="001E2C5A" w:rsidRPr="00980F2E" w:rsidRDefault="001E2C5A" w:rsidP="001E2C5A">
            <w:pPr>
              <w:spacing w:after="0" w:line="240" w:lineRule="auto"/>
              <w:rPr>
                <w:rFonts w:ascii="Times New Roman" w:hAnsi="Times New Roman"/>
                <w:sz w:val="24"/>
                <w:szCs w:val="24"/>
              </w:rPr>
            </w:pPr>
            <w:r w:rsidRPr="00980F2E">
              <w:rPr>
                <w:rFonts w:ascii="Times New Roman" w:hAnsi="Times New Roman"/>
                <w:sz w:val="24"/>
                <w:szCs w:val="24"/>
              </w:rPr>
              <w:t>- планировать этапы решения задачи; составлять план действия;</w:t>
            </w:r>
          </w:p>
          <w:p w:rsidR="001E2C5A" w:rsidRPr="00980F2E" w:rsidRDefault="001E2C5A" w:rsidP="001E2C5A">
            <w:pPr>
              <w:spacing w:after="0" w:line="240" w:lineRule="auto"/>
              <w:rPr>
                <w:rFonts w:ascii="Times New Roman" w:hAnsi="Times New Roman"/>
                <w:sz w:val="24"/>
                <w:szCs w:val="24"/>
              </w:rPr>
            </w:pPr>
            <w:r w:rsidRPr="00980F2E">
              <w:rPr>
                <w:rFonts w:ascii="Times New Roman" w:hAnsi="Times New Roman"/>
                <w:sz w:val="24"/>
                <w:szCs w:val="24"/>
              </w:rPr>
              <w:t>- эффективно искать информацию, необходимую для решения задачи и/или проблемы;</w:t>
            </w:r>
          </w:p>
          <w:p w:rsidR="001E2C5A" w:rsidRPr="00980F2E" w:rsidRDefault="001E2C5A" w:rsidP="001E2C5A">
            <w:pPr>
              <w:spacing w:after="0" w:line="240" w:lineRule="auto"/>
              <w:rPr>
                <w:rFonts w:ascii="Times New Roman" w:hAnsi="Times New Roman"/>
                <w:sz w:val="24"/>
                <w:szCs w:val="24"/>
              </w:rPr>
            </w:pPr>
            <w:r w:rsidRPr="00980F2E">
              <w:rPr>
                <w:rFonts w:ascii="Times New Roman" w:hAnsi="Times New Roman"/>
                <w:sz w:val="24"/>
                <w:szCs w:val="24"/>
              </w:rPr>
              <w:t>- определять необходимые ресурсы;</w:t>
            </w:r>
          </w:p>
          <w:p w:rsidR="001E2C5A" w:rsidRPr="00980F2E" w:rsidRDefault="001E2C5A" w:rsidP="001E2C5A">
            <w:pPr>
              <w:spacing w:after="0" w:line="240" w:lineRule="auto"/>
              <w:rPr>
                <w:rFonts w:ascii="Times New Roman" w:hAnsi="Times New Roman"/>
                <w:sz w:val="24"/>
                <w:szCs w:val="24"/>
              </w:rPr>
            </w:pPr>
            <w:r w:rsidRPr="00980F2E">
              <w:rPr>
                <w:rFonts w:ascii="Times New Roman" w:hAnsi="Times New Roman"/>
                <w:sz w:val="24"/>
                <w:szCs w:val="24"/>
              </w:rPr>
              <w:t>- владеть актуальными методами работы в профессиональной и смежных сферах;</w:t>
            </w:r>
          </w:p>
          <w:p w:rsidR="001E2C5A" w:rsidRPr="00980F2E" w:rsidRDefault="001E2C5A" w:rsidP="001E2C5A">
            <w:pPr>
              <w:spacing w:after="0" w:line="240" w:lineRule="auto"/>
              <w:rPr>
                <w:rFonts w:ascii="Times New Roman" w:hAnsi="Times New Roman"/>
                <w:sz w:val="24"/>
                <w:szCs w:val="24"/>
              </w:rPr>
            </w:pPr>
            <w:r w:rsidRPr="00980F2E">
              <w:rPr>
                <w:rFonts w:ascii="Times New Roman" w:hAnsi="Times New Roman"/>
                <w:sz w:val="24"/>
                <w:szCs w:val="24"/>
              </w:rPr>
              <w:t>- реализовывать составленный план;</w:t>
            </w:r>
          </w:p>
          <w:p w:rsidR="001E2C5A" w:rsidRPr="00980F2E" w:rsidRDefault="001E2C5A" w:rsidP="001E2C5A">
            <w:pPr>
              <w:spacing w:after="0" w:line="240" w:lineRule="auto"/>
              <w:jc w:val="both"/>
              <w:rPr>
                <w:rFonts w:ascii="Times New Roman" w:hAnsi="Times New Roman"/>
                <w:sz w:val="24"/>
                <w:szCs w:val="24"/>
              </w:rPr>
            </w:pPr>
            <w:r w:rsidRPr="00980F2E">
              <w:rPr>
                <w:rFonts w:ascii="Times New Roman" w:hAnsi="Times New Roman"/>
                <w:sz w:val="24"/>
                <w:szCs w:val="24"/>
              </w:rPr>
              <w:t>- оценивать результат и последствия своих действий (самостоятельно или с помощью наставника;</w:t>
            </w:r>
          </w:p>
          <w:p w:rsidR="001E2C5A" w:rsidRPr="00980F2E" w:rsidRDefault="001E2C5A" w:rsidP="001E2C5A">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осознанно использовать необходимые речевые средства для решения коммуникативных задач</w:t>
            </w:r>
          </w:p>
          <w:p w:rsidR="001E2C5A" w:rsidRPr="00980F2E" w:rsidRDefault="001E2C5A" w:rsidP="001E2C5A">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грамотно излагать свои мысли на государственном и иностранном языках;</w:t>
            </w:r>
          </w:p>
          <w:p w:rsidR="001E2C5A" w:rsidRPr="00980F2E" w:rsidRDefault="001E2C5A" w:rsidP="001E2C5A">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отстаивать свою гражданскую позицию;</w:t>
            </w:r>
          </w:p>
          <w:p w:rsidR="001E2C5A" w:rsidRPr="00980F2E" w:rsidRDefault="001E2C5A" w:rsidP="001E2C5A">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проявлять толерантность к другим народам и иной культуре;</w:t>
            </w:r>
          </w:p>
          <w:p w:rsidR="001E2C5A" w:rsidRPr="00980F2E" w:rsidRDefault="001E2C5A" w:rsidP="001E2C5A">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осознавать личностный смысл обучения и саморазвития;</w:t>
            </w:r>
          </w:p>
          <w:p w:rsidR="001E2C5A" w:rsidRPr="00980F2E" w:rsidRDefault="001E2C5A" w:rsidP="001E2C5A">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xml:space="preserve">- самостоятельно определять цели собственной траектории развития; </w:t>
            </w:r>
          </w:p>
          <w:p w:rsidR="001E2C5A" w:rsidRPr="00980F2E" w:rsidRDefault="001E2C5A" w:rsidP="001E2C5A">
            <w:pPr>
              <w:spacing w:after="0" w:line="240" w:lineRule="auto"/>
              <w:jc w:val="both"/>
              <w:rPr>
                <w:rFonts w:ascii="Times New Roman" w:hAnsi="Times New Roman"/>
                <w:color w:val="000000"/>
                <w:sz w:val="24"/>
                <w:szCs w:val="24"/>
              </w:rPr>
            </w:pPr>
            <w:r w:rsidRPr="00980F2E">
              <w:rPr>
                <w:rFonts w:ascii="Times New Roman" w:hAnsi="Times New Roman"/>
                <w:color w:val="000000"/>
                <w:sz w:val="24"/>
                <w:szCs w:val="24"/>
              </w:rPr>
              <w:t>- самостоятельно определять способы достижения заявленных целей;</w:t>
            </w:r>
          </w:p>
          <w:p w:rsidR="001E2C5A" w:rsidRPr="00980F2E" w:rsidRDefault="001E2C5A" w:rsidP="001E2C5A">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устанавливать причинно-следственные связи;</w:t>
            </w:r>
          </w:p>
          <w:p w:rsidR="001E2C5A" w:rsidRPr="00980F2E" w:rsidRDefault="001E2C5A" w:rsidP="001E2C5A">
            <w:pPr>
              <w:spacing w:after="0" w:line="240" w:lineRule="auto"/>
              <w:rPr>
                <w:rFonts w:ascii="Times New Roman" w:hAnsi="Times New Roman"/>
                <w:sz w:val="24"/>
                <w:szCs w:val="24"/>
              </w:rPr>
            </w:pPr>
            <w:r w:rsidRPr="00980F2E">
              <w:rPr>
                <w:rFonts w:ascii="Times New Roman" w:hAnsi="Times New Roman"/>
                <w:sz w:val="24"/>
                <w:szCs w:val="24"/>
              </w:rPr>
              <w:lastRenderedPageBreak/>
              <w:t>- оценивать и обосновывать свои действия (текущие и планируемые;</w:t>
            </w:r>
          </w:p>
          <w:p w:rsidR="001E2C5A" w:rsidRPr="00980F2E" w:rsidRDefault="001E2C5A" w:rsidP="001E2C5A">
            <w:pPr>
              <w:spacing w:after="0" w:line="240" w:lineRule="auto"/>
              <w:rPr>
                <w:rFonts w:ascii="Times New Roman" w:hAnsi="Times New Roman"/>
                <w:sz w:val="24"/>
                <w:szCs w:val="24"/>
              </w:rPr>
            </w:pPr>
            <w:r w:rsidRPr="00980F2E">
              <w:rPr>
                <w:rFonts w:ascii="Times New Roman" w:hAnsi="Times New Roman"/>
                <w:sz w:val="24"/>
                <w:szCs w:val="24"/>
              </w:rPr>
              <w:t>- о</w:t>
            </w:r>
            <w:r w:rsidRPr="00980F2E">
              <w:rPr>
                <w:rFonts w:ascii="Times New Roman" w:hAnsi="Times New Roman"/>
                <w:color w:val="000000"/>
                <w:sz w:val="24"/>
                <w:szCs w:val="24"/>
              </w:rPr>
              <w:t>своение и использование межпредметных понятий и универсальных учебных действий</w:t>
            </w:r>
          </w:p>
          <w:p w:rsidR="001E2C5A" w:rsidRPr="00980F2E" w:rsidRDefault="001E2C5A" w:rsidP="001E2C5A">
            <w:pPr>
              <w:spacing w:after="0" w:line="240" w:lineRule="auto"/>
              <w:jc w:val="both"/>
              <w:rPr>
                <w:rFonts w:ascii="Times New Roman" w:hAnsi="Times New Roman"/>
                <w:sz w:val="24"/>
                <w:szCs w:val="24"/>
              </w:rPr>
            </w:pPr>
            <w:r w:rsidRPr="00980F2E">
              <w:rPr>
                <w:rFonts w:ascii="Times New Roman" w:hAnsi="Times New Roman"/>
                <w:color w:val="000000"/>
                <w:sz w:val="24"/>
                <w:szCs w:val="24"/>
              </w:rPr>
              <w:t>- овладение навыками учебно-исследовательской, проектной и социальной деятельности</w:t>
            </w:r>
          </w:p>
        </w:tc>
        <w:tc>
          <w:tcPr>
            <w:tcW w:w="5670" w:type="dxa"/>
          </w:tcPr>
          <w:p w:rsidR="001E2C5A" w:rsidRPr="00980F2E" w:rsidRDefault="001E2C5A" w:rsidP="001E2C5A">
            <w:pPr>
              <w:spacing w:after="0" w:line="240" w:lineRule="auto"/>
              <w:ind w:left="144"/>
              <w:jc w:val="both"/>
              <w:rPr>
                <w:rFonts w:ascii="Times New Roman" w:hAnsi="Times New Roman"/>
                <w:color w:val="000000"/>
                <w:sz w:val="24"/>
                <w:szCs w:val="24"/>
              </w:rPr>
            </w:pPr>
            <w:r w:rsidRPr="00980F2E">
              <w:rPr>
                <w:rFonts w:ascii="Times New Roman" w:hAnsi="Times New Roman"/>
                <w:color w:val="000000"/>
                <w:sz w:val="24"/>
                <w:szCs w:val="24"/>
              </w:rPr>
              <w:lastRenderedPageBreak/>
              <w:t>- сформировать представления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1E2C5A" w:rsidRPr="00980F2E" w:rsidRDefault="001E2C5A" w:rsidP="001E2C5A">
            <w:pPr>
              <w:spacing w:after="0" w:line="240" w:lineRule="auto"/>
              <w:ind w:left="144"/>
              <w:jc w:val="both"/>
              <w:rPr>
                <w:rFonts w:ascii="Times New Roman" w:hAnsi="Times New Roman"/>
                <w:color w:val="000000"/>
                <w:sz w:val="24"/>
                <w:szCs w:val="24"/>
              </w:rPr>
            </w:pPr>
            <w:r w:rsidRPr="00980F2E">
              <w:rPr>
                <w:rFonts w:ascii="Times New Roman" w:hAnsi="Times New Roman"/>
                <w:color w:val="000000"/>
                <w:sz w:val="24"/>
                <w:szCs w:val="24"/>
              </w:rPr>
              <w:t>-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определённой системой ценностей.</w:t>
            </w:r>
          </w:p>
          <w:p w:rsidR="001E2C5A" w:rsidRPr="00980F2E" w:rsidRDefault="001E2C5A" w:rsidP="001E2C5A">
            <w:pPr>
              <w:spacing w:after="0" w:line="240" w:lineRule="auto"/>
              <w:jc w:val="center"/>
              <w:rPr>
                <w:rFonts w:ascii="Times New Roman" w:hAnsi="Times New Roman"/>
                <w:b/>
                <w:sz w:val="24"/>
                <w:szCs w:val="24"/>
              </w:rPr>
            </w:pPr>
          </w:p>
        </w:tc>
      </w:tr>
      <w:tr w:rsidR="001E2C5A" w:rsidRPr="00980F2E" w:rsidTr="001E2C5A">
        <w:trPr>
          <w:trHeight w:val="674"/>
        </w:trPr>
        <w:tc>
          <w:tcPr>
            <w:tcW w:w="2672" w:type="dxa"/>
          </w:tcPr>
          <w:p w:rsidR="001E2C5A" w:rsidRPr="00980F2E" w:rsidRDefault="001E2C5A" w:rsidP="001E2C5A">
            <w:pPr>
              <w:spacing w:after="0" w:line="240" w:lineRule="auto"/>
              <w:rPr>
                <w:rFonts w:ascii="Times New Roman" w:hAnsi="Times New Roman"/>
                <w:sz w:val="24"/>
                <w:szCs w:val="24"/>
              </w:rPr>
            </w:pPr>
            <w:r w:rsidRPr="00980F2E">
              <w:rPr>
                <w:rFonts w:ascii="Times New Roman" w:hAnsi="Times New Roman"/>
                <w:b/>
                <w:sz w:val="24"/>
                <w:szCs w:val="24"/>
              </w:rPr>
              <w:t>ОК 02.</w:t>
            </w:r>
            <w:r w:rsidRPr="00980F2E">
              <w:rPr>
                <w:rFonts w:ascii="Times New Roman" w:hAnsi="Times New Roman"/>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117" w:type="dxa"/>
          </w:tcPr>
          <w:p w:rsidR="001E2C5A" w:rsidRPr="00980F2E" w:rsidRDefault="001E2C5A" w:rsidP="001E2C5A">
            <w:pPr>
              <w:spacing w:after="0" w:line="240" w:lineRule="auto"/>
              <w:rPr>
                <w:rFonts w:ascii="Times New Roman" w:hAnsi="Times New Roman"/>
                <w:sz w:val="24"/>
                <w:szCs w:val="24"/>
              </w:rPr>
            </w:pPr>
            <w:r w:rsidRPr="00980F2E">
              <w:rPr>
                <w:rFonts w:ascii="Times New Roman" w:hAnsi="Times New Roman"/>
                <w:sz w:val="24"/>
                <w:szCs w:val="24"/>
              </w:rPr>
              <w:t xml:space="preserve">-определять задачи для поиска информации; </w:t>
            </w:r>
          </w:p>
          <w:p w:rsidR="001E2C5A" w:rsidRPr="00980F2E" w:rsidRDefault="001E2C5A" w:rsidP="001E2C5A">
            <w:pPr>
              <w:spacing w:after="0" w:line="240" w:lineRule="auto"/>
              <w:rPr>
                <w:rFonts w:ascii="Times New Roman" w:hAnsi="Times New Roman"/>
                <w:sz w:val="24"/>
                <w:szCs w:val="24"/>
              </w:rPr>
            </w:pPr>
            <w:r w:rsidRPr="00980F2E">
              <w:rPr>
                <w:rFonts w:ascii="Times New Roman" w:hAnsi="Times New Roman"/>
                <w:sz w:val="24"/>
                <w:szCs w:val="24"/>
              </w:rPr>
              <w:t>- определять необходимые источники информации;</w:t>
            </w:r>
          </w:p>
          <w:p w:rsidR="001E2C5A" w:rsidRPr="00980F2E" w:rsidRDefault="001E2C5A" w:rsidP="001E2C5A">
            <w:pPr>
              <w:spacing w:after="0" w:line="240" w:lineRule="auto"/>
              <w:rPr>
                <w:rFonts w:ascii="Times New Roman" w:hAnsi="Times New Roman"/>
                <w:sz w:val="24"/>
                <w:szCs w:val="24"/>
              </w:rPr>
            </w:pPr>
            <w:r w:rsidRPr="00980F2E">
              <w:rPr>
                <w:rFonts w:ascii="Times New Roman" w:hAnsi="Times New Roman"/>
                <w:sz w:val="24"/>
                <w:szCs w:val="24"/>
              </w:rPr>
              <w:t xml:space="preserve">- планировать процесс поиска; структурировать получаемую информацию; </w:t>
            </w:r>
          </w:p>
          <w:p w:rsidR="001E2C5A" w:rsidRPr="00980F2E" w:rsidRDefault="001E2C5A" w:rsidP="001E2C5A">
            <w:pPr>
              <w:spacing w:after="0" w:line="240" w:lineRule="auto"/>
              <w:rPr>
                <w:rFonts w:ascii="Times New Roman" w:hAnsi="Times New Roman"/>
                <w:sz w:val="24"/>
                <w:szCs w:val="24"/>
              </w:rPr>
            </w:pPr>
            <w:r w:rsidRPr="00980F2E">
              <w:rPr>
                <w:rFonts w:ascii="Times New Roman" w:hAnsi="Times New Roman"/>
                <w:sz w:val="24"/>
                <w:szCs w:val="24"/>
              </w:rPr>
              <w:t xml:space="preserve">- выделять наиболее значимое в перечне информации; </w:t>
            </w:r>
          </w:p>
          <w:p w:rsidR="001E2C5A" w:rsidRPr="00980F2E" w:rsidRDefault="001E2C5A" w:rsidP="001E2C5A">
            <w:pPr>
              <w:spacing w:after="0" w:line="240" w:lineRule="auto"/>
              <w:rPr>
                <w:rFonts w:ascii="Times New Roman" w:hAnsi="Times New Roman"/>
                <w:sz w:val="24"/>
                <w:szCs w:val="24"/>
              </w:rPr>
            </w:pPr>
            <w:r w:rsidRPr="00980F2E">
              <w:rPr>
                <w:rFonts w:ascii="Times New Roman" w:hAnsi="Times New Roman"/>
                <w:sz w:val="24"/>
                <w:szCs w:val="24"/>
              </w:rPr>
              <w:t>оценивать практическую значимость результатов поиска;</w:t>
            </w:r>
          </w:p>
          <w:p w:rsidR="001E2C5A" w:rsidRPr="00980F2E" w:rsidRDefault="001E2C5A" w:rsidP="001E2C5A">
            <w:pPr>
              <w:spacing w:after="0" w:line="240" w:lineRule="auto"/>
              <w:rPr>
                <w:rFonts w:ascii="Times New Roman" w:hAnsi="Times New Roman"/>
                <w:sz w:val="24"/>
                <w:szCs w:val="24"/>
              </w:rPr>
            </w:pPr>
            <w:r w:rsidRPr="00980F2E">
              <w:rPr>
                <w:rFonts w:ascii="Times New Roman" w:hAnsi="Times New Roman"/>
                <w:sz w:val="24"/>
                <w:szCs w:val="24"/>
              </w:rPr>
              <w:t>- оформлять результаты поиска, применять средства информационных технологий для решения профессиональных задач;</w:t>
            </w:r>
          </w:p>
          <w:p w:rsidR="001E2C5A" w:rsidRPr="00980F2E" w:rsidRDefault="001E2C5A" w:rsidP="001E2C5A">
            <w:pPr>
              <w:spacing w:after="0" w:line="240" w:lineRule="auto"/>
              <w:rPr>
                <w:rFonts w:ascii="Times New Roman" w:hAnsi="Times New Roman"/>
                <w:sz w:val="24"/>
                <w:szCs w:val="24"/>
              </w:rPr>
            </w:pPr>
            <w:r w:rsidRPr="00980F2E">
              <w:rPr>
                <w:rFonts w:ascii="Times New Roman" w:hAnsi="Times New Roman"/>
                <w:sz w:val="24"/>
                <w:szCs w:val="24"/>
              </w:rPr>
              <w:t>- использовать современное программное обеспечение;</w:t>
            </w:r>
          </w:p>
          <w:p w:rsidR="001E2C5A" w:rsidRPr="00980F2E" w:rsidRDefault="001E2C5A" w:rsidP="001E2C5A">
            <w:pPr>
              <w:spacing w:after="0" w:line="240" w:lineRule="auto"/>
              <w:rPr>
                <w:rFonts w:ascii="Times New Roman" w:hAnsi="Times New Roman"/>
                <w:sz w:val="24"/>
                <w:szCs w:val="24"/>
              </w:rPr>
            </w:pPr>
            <w:r w:rsidRPr="00980F2E">
              <w:rPr>
                <w:rFonts w:ascii="Times New Roman" w:hAnsi="Times New Roman"/>
                <w:sz w:val="24"/>
                <w:szCs w:val="24"/>
              </w:rPr>
              <w:t>- использовать различные цифровые средства для решения профессиональных задач;</w:t>
            </w:r>
          </w:p>
          <w:p w:rsidR="001E2C5A" w:rsidRPr="00980F2E" w:rsidRDefault="001E2C5A" w:rsidP="001E2C5A">
            <w:pPr>
              <w:spacing w:after="0" w:line="240" w:lineRule="auto"/>
              <w:jc w:val="both"/>
              <w:rPr>
                <w:rFonts w:ascii="Times New Roman" w:hAnsi="Times New Roman"/>
                <w:sz w:val="24"/>
                <w:szCs w:val="24"/>
              </w:rPr>
            </w:pPr>
            <w:r w:rsidRPr="00980F2E">
              <w:rPr>
                <w:rFonts w:ascii="Times New Roman" w:hAnsi="Times New Roman"/>
                <w:sz w:val="24"/>
                <w:szCs w:val="24"/>
              </w:rPr>
              <w:t>-</w:t>
            </w:r>
            <w:r w:rsidRPr="00980F2E">
              <w:rPr>
                <w:rFonts w:ascii="Times New Roman" w:hAnsi="Times New Roman"/>
                <w:color w:val="000000"/>
                <w:sz w:val="24"/>
                <w:szCs w:val="24"/>
              </w:rPr>
              <w:t xml:space="preserve"> осознанно использовать необходимые речевые средства для решения коммуникативных задач</w:t>
            </w:r>
          </w:p>
        </w:tc>
        <w:tc>
          <w:tcPr>
            <w:tcW w:w="5670" w:type="dxa"/>
          </w:tcPr>
          <w:p w:rsidR="001E2C5A" w:rsidRPr="00980F2E" w:rsidRDefault="001E2C5A" w:rsidP="001E2C5A">
            <w:pPr>
              <w:spacing w:after="0" w:line="240" w:lineRule="auto"/>
              <w:ind w:left="144"/>
              <w:jc w:val="both"/>
              <w:rPr>
                <w:rFonts w:ascii="Times New Roman" w:hAnsi="Times New Roman"/>
                <w:color w:val="000000"/>
                <w:sz w:val="24"/>
                <w:szCs w:val="24"/>
              </w:rPr>
            </w:pPr>
            <w:r w:rsidRPr="00980F2E">
              <w:rPr>
                <w:rFonts w:ascii="Times New Roman" w:hAnsi="Times New Roman"/>
                <w:color w:val="000000"/>
                <w:sz w:val="24"/>
                <w:szCs w:val="24"/>
              </w:rPr>
              <w:t>- владеть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1E2C5A" w:rsidRPr="00980F2E" w:rsidRDefault="001E2C5A" w:rsidP="001E2C5A">
            <w:pPr>
              <w:spacing w:after="0" w:line="240" w:lineRule="auto"/>
              <w:ind w:left="144"/>
              <w:jc w:val="both"/>
              <w:rPr>
                <w:rFonts w:ascii="Times New Roman" w:hAnsi="Times New Roman"/>
                <w:sz w:val="24"/>
                <w:szCs w:val="24"/>
              </w:rPr>
            </w:pPr>
            <w:r w:rsidRPr="00980F2E">
              <w:rPr>
                <w:rFonts w:ascii="Times New Roman" w:hAnsi="Times New Roman"/>
                <w:color w:val="000000"/>
                <w:sz w:val="24"/>
                <w:szCs w:val="24"/>
              </w:rPr>
              <w:t>- сформировать представления о научном методе познания природы и средствах изучения мегамира, макромира и микромира; владение приёмами естественно-научных наблюдений, опытов исследований и оценки достоверности полученных результатов</w:t>
            </w:r>
          </w:p>
        </w:tc>
      </w:tr>
      <w:tr w:rsidR="001E2C5A" w:rsidRPr="00980F2E" w:rsidTr="001E2C5A">
        <w:trPr>
          <w:trHeight w:val="674"/>
        </w:trPr>
        <w:tc>
          <w:tcPr>
            <w:tcW w:w="2672" w:type="dxa"/>
          </w:tcPr>
          <w:p w:rsidR="001E2C5A" w:rsidRPr="00980F2E" w:rsidRDefault="001E2C5A" w:rsidP="001E2C5A">
            <w:pPr>
              <w:spacing w:after="0" w:line="240" w:lineRule="auto"/>
              <w:rPr>
                <w:rFonts w:ascii="Times New Roman" w:hAnsi="Times New Roman"/>
                <w:sz w:val="24"/>
                <w:szCs w:val="24"/>
              </w:rPr>
            </w:pPr>
            <w:r w:rsidRPr="00980F2E">
              <w:rPr>
                <w:rFonts w:ascii="Times New Roman" w:hAnsi="Times New Roman"/>
                <w:b/>
                <w:sz w:val="24"/>
                <w:szCs w:val="24"/>
              </w:rPr>
              <w:t>ОК 04.</w:t>
            </w:r>
            <w:r w:rsidRPr="00980F2E">
              <w:rPr>
                <w:rFonts w:ascii="Times New Roman" w:hAnsi="Times New Roman"/>
                <w:sz w:val="24"/>
                <w:szCs w:val="24"/>
              </w:rPr>
              <w:t xml:space="preserve"> Эффективно взаимодействовать и работать в коллективе и команде</w:t>
            </w:r>
          </w:p>
        </w:tc>
        <w:tc>
          <w:tcPr>
            <w:tcW w:w="6117" w:type="dxa"/>
          </w:tcPr>
          <w:p w:rsidR="001E2C5A" w:rsidRPr="00980F2E" w:rsidRDefault="001E2C5A" w:rsidP="001E2C5A">
            <w:pPr>
              <w:spacing w:after="0" w:line="240" w:lineRule="auto"/>
              <w:rPr>
                <w:rFonts w:ascii="Times New Roman" w:hAnsi="Times New Roman"/>
                <w:sz w:val="24"/>
                <w:szCs w:val="24"/>
              </w:rPr>
            </w:pPr>
            <w:r w:rsidRPr="00980F2E">
              <w:rPr>
                <w:rFonts w:ascii="Times New Roman" w:hAnsi="Times New Roman"/>
                <w:sz w:val="24"/>
                <w:szCs w:val="24"/>
              </w:rPr>
              <w:t xml:space="preserve">- участвовать в диалогах на знакомые общие и профессиональные темы; </w:t>
            </w:r>
          </w:p>
          <w:p w:rsidR="001E2C5A" w:rsidRPr="00980F2E" w:rsidRDefault="001E2C5A" w:rsidP="001E2C5A">
            <w:pPr>
              <w:spacing w:after="0" w:line="240" w:lineRule="auto"/>
              <w:rPr>
                <w:rFonts w:ascii="Times New Roman" w:hAnsi="Times New Roman"/>
                <w:sz w:val="24"/>
                <w:szCs w:val="24"/>
              </w:rPr>
            </w:pPr>
            <w:r w:rsidRPr="00980F2E">
              <w:rPr>
                <w:rFonts w:ascii="Times New Roman" w:hAnsi="Times New Roman"/>
                <w:sz w:val="24"/>
                <w:szCs w:val="24"/>
              </w:rPr>
              <w:t>- строить простые высказывания о себе, своей профессиональной деятельности;</w:t>
            </w:r>
          </w:p>
          <w:p w:rsidR="001E2C5A" w:rsidRPr="00980F2E" w:rsidRDefault="001E2C5A" w:rsidP="001E2C5A">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xml:space="preserve">- осознанно использовать необходимые речевые средства для решения коммуникативных задач при </w:t>
            </w:r>
            <w:r w:rsidRPr="00980F2E">
              <w:rPr>
                <w:rFonts w:ascii="Times New Roman" w:hAnsi="Times New Roman"/>
                <w:sz w:val="24"/>
                <w:szCs w:val="24"/>
              </w:rPr>
              <w:t>взаимодействии в коллективе и команде в ходе профессиональной деятельности</w:t>
            </w:r>
            <w:r w:rsidRPr="00980F2E">
              <w:rPr>
                <w:rFonts w:ascii="Times New Roman" w:hAnsi="Times New Roman"/>
                <w:color w:val="000000"/>
                <w:sz w:val="24"/>
                <w:szCs w:val="24"/>
              </w:rPr>
              <w:t>.</w:t>
            </w:r>
          </w:p>
          <w:p w:rsidR="001E2C5A" w:rsidRPr="00980F2E" w:rsidRDefault="001E2C5A" w:rsidP="001E2C5A">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Освоение и использование межпредметных понятий и универсальных учебных действий</w:t>
            </w:r>
          </w:p>
          <w:p w:rsidR="001E2C5A" w:rsidRPr="00980F2E" w:rsidRDefault="001E2C5A" w:rsidP="001E2C5A">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xml:space="preserve">- готовность к самостоятельному планированию и осуществлению учебной деятельности, организации учебного сотрудничества с педагогическими </w:t>
            </w:r>
            <w:r w:rsidRPr="00980F2E">
              <w:rPr>
                <w:rFonts w:ascii="Times New Roman" w:hAnsi="Times New Roman"/>
                <w:color w:val="000000"/>
                <w:sz w:val="24"/>
                <w:szCs w:val="24"/>
              </w:rPr>
              <w:lastRenderedPageBreak/>
              <w:t>работниками и сверстниками, к участию в построении индивидуальной образовательной траектории</w:t>
            </w:r>
          </w:p>
          <w:p w:rsidR="001E2C5A" w:rsidRPr="00980F2E" w:rsidRDefault="001E2C5A" w:rsidP="001E2C5A">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овладение навыками учебно-исследовательской, проектной и социальной деятельности;</w:t>
            </w:r>
          </w:p>
          <w:p w:rsidR="001E2C5A" w:rsidRPr="00980F2E" w:rsidRDefault="001E2C5A" w:rsidP="001E2C5A">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грамотно излагать свои мысли на государственном и иностранном языках;</w:t>
            </w:r>
          </w:p>
          <w:p w:rsidR="001E2C5A" w:rsidRPr="00980F2E" w:rsidRDefault="001E2C5A" w:rsidP="001E2C5A">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отстаивать свою гражданскую позицию;</w:t>
            </w:r>
          </w:p>
          <w:p w:rsidR="001E2C5A" w:rsidRPr="00980F2E" w:rsidRDefault="001E2C5A" w:rsidP="001E2C5A">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проявлять толерантность к другим народам и иной культуре;</w:t>
            </w:r>
          </w:p>
          <w:p w:rsidR="001E2C5A" w:rsidRPr="00980F2E" w:rsidRDefault="001E2C5A" w:rsidP="001E2C5A">
            <w:pPr>
              <w:spacing w:after="0" w:line="240" w:lineRule="auto"/>
              <w:rPr>
                <w:rFonts w:ascii="Times New Roman" w:hAnsi="Times New Roman"/>
                <w:sz w:val="24"/>
                <w:szCs w:val="24"/>
              </w:rPr>
            </w:pPr>
            <w:r w:rsidRPr="00980F2E">
              <w:rPr>
                <w:rFonts w:ascii="Times New Roman" w:hAnsi="Times New Roman"/>
                <w:color w:val="000000"/>
                <w:sz w:val="24"/>
                <w:szCs w:val="24"/>
              </w:rPr>
              <w:t>- владеть нормами межкультурного и межличностного общения</w:t>
            </w:r>
          </w:p>
        </w:tc>
        <w:tc>
          <w:tcPr>
            <w:tcW w:w="5670" w:type="dxa"/>
          </w:tcPr>
          <w:p w:rsidR="001E2C5A" w:rsidRPr="00980F2E" w:rsidRDefault="001E2C5A" w:rsidP="001E2C5A">
            <w:pPr>
              <w:spacing w:after="0" w:line="240" w:lineRule="auto"/>
              <w:ind w:left="144"/>
              <w:jc w:val="both"/>
              <w:rPr>
                <w:rFonts w:ascii="Times New Roman" w:hAnsi="Times New Roman"/>
                <w:b/>
                <w:sz w:val="24"/>
                <w:szCs w:val="24"/>
              </w:rPr>
            </w:pPr>
            <w:r w:rsidRPr="00980F2E">
              <w:rPr>
                <w:rFonts w:ascii="Times New Roman" w:hAnsi="Times New Roman"/>
                <w:color w:val="000000"/>
                <w:sz w:val="24"/>
                <w:szCs w:val="24"/>
              </w:rPr>
              <w:lastRenderedPageBreak/>
              <w:t>- владеть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tc>
      </w:tr>
      <w:tr w:rsidR="001E2C5A" w:rsidRPr="00980F2E" w:rsidTr="001E2C5A">
        <w:trPr>
          <w:trHeight w:val="674"/>
        </w:trPr>
        <w:tc>
          <w:tcPr>
            <w:tcW w:w="2672" w:type="dxa"/>
          </w:tcPr>
          <w:p w:rsidR="001E2C5A" w:rsidRPr="00980F2E" w:rsidRDefault="001E2C5A" w:rsidP="001E2C5A">
            <w:pPr>
              <w:spacing w:after="0" w:line="240" w:lineRule="auto"/>
              <w:rPr>
                <w:rFonts w:ascii="Times New Roman" w:hAnsi="Times New Roman"/>
                <w:sz w:val="24"/>
                <w:szCs w:val="24"/>
              </w:rPr>
            </w:pPr>
            <w:r w:rsidRPr="00980F2E">
              <w:rPr>
                <w:rFonts w:ascii="Times New Roman" w:hAnsi="Times New Roman"/>
                <w:b/>
                <w:sz w:val="24"/>
                <w:szCs w:val="24"/>
              </w:rPr>
              <w:t xml:space="preserve">ОК 07. </w:t>
            </w:r>
            <w:r w:rsidRPr="00980F2E">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117" w:type="dxa"/>
          </w:tcPr>
          <w:p w:rsidR="001E2C5A" w:rsidRPr="00980F2E" w:rsidRDefault="001E2C5A" w:rsidP="001E2C5A">
            <w:pPr>
              <w:spacing w:after="0" w:line="240" w:lineRule="auto"/>
              <w:jc w:val="both"/>
              <w:rPr>
                <w:rFonts w:ascii="Times New Roman" w:hAnsi="Times New Roman"/>
                <w:sz w:val="24"/>
                <w:szCs w:val="24"/>
              </w:rPr>
            </w:pPr>
            <w:r w:rsidRPr="00980F2E">
              <w:rPr>
                <w:rFonts w:ascii="Times New Roman" w:hAnsi="Times New Roman"/>
                <w:sz w:val="24"/>
                <w:szCs w:val="24"/>
              </w:rPr>
              <w:t>-проявлять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tc>
        <w:tc>
          <w:tcPr>
            <w:tcW w:w="5670" w:type="dxa"/>
          </w:tcPr>
          <w:p w:rsidR="001E2C5A" w:rsidRPr="00980F2E" w:rsidRDefault="001E2C5A" w:rsidP="001E2C5A">
            <w:pPr>
              <w:spacing w:line="240" w:lineRule="auto"/>
              <w:ind w:left="144"/>
              <w:rPr>
                <w:rFonts w:ascii="Times New Roman" w:hAnsi="Times New Roman"/>
                <w:sz w:val="24"/>
                <w:szCs w:val="24"/>
              </w:rPr>
            </w:pPr>
            <w:r w:rsidRPr="00980F2E">
              <w:rPr>
                <w:rFonts w:ascii="Times New Roman" w:hAnsi="Times New Roman"/>
                <w:color w:val="000000"/>
                <w:sz w:val="24"/>
                <w:szCs w:val="24"/>
              </w:rPr>
              <w:t>- уметь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tc>
      </w:tr>
      <w:tr w:rsidR="001E2C5A" w:rsidRPr="00980F2E" w:rsidTr="001E2C5A">
        <w:trPr>
          <w:trHeight w:val="674"/>
        </w:trPr>
        <w:tc>
          <w:tcPr>
            <w:tcW w:w="2672" w:type="dxa"/>
          </w:tcPr>
          <w:p w:rsidR="001E2C5A" w:rsidRPr="008C4D44" w:rsidRDefault="001E2C5A" w:rsidP="001E2C5A">
            <w:pPr>
              <w:pStyle w:val="ConsPlusNormal"/>
              <w:spacing w:before="200"/>
              <w:jc w:val="both"/>
              <w:rPr>
                <w:rFonts w:ascii="Times New Roman" w:hAnsi="Times New Roman" w:cs="Times New Roman"/>
              </w:rPr>
            </w:pPr>
            <w:r w:rsidRPr="00980F2E">
              <w:rPr>
                <w:rFonts w:ascii="Times New Roman" w:hAnsi="Times New Roman" w:cs="Times New Roman"/>
                <w:b/>
                <w:i/>
                <w:sz w:val="24"/>
                <w:szCs w:val="24"/>
              </w:rPr>
              <w:t xml:space="preserve">ПК </w:t>
            </w:r>
            <w:r>
              <w:rPr>
                <w:rFonts w:ascii="Times New Roman" w:hAnsi="Times New Roman" w:cs="Times New Roman"/>
                <w:b/>
                <w:i/>
                <w:sz w:val="24"/>
                <w:szCs w:val="24"/>
              </w:rPr>
              <w:t>2.7</w:t>
            </w:r>
            <w:r w:rsidRPr="008C4D44">
              <w:rPr>
                <w:rFonts w:ascii="Times New Roman" w:hAnsi="Times New Roman" w:cs="Times New Roman"/>
              </w:rPr>
              <w:t xml:space="preserve"> Планировать развитие профессиональных умений обучающихся. Создавать педагогические условия для формирования и развития у обучающихся самоконтроля и самооценки процесса и результатов освоения </w:t>
            </w:r>
            <w:r w:rsidRPr="008C4D44">
              <w:rPr>
                <w:rFonts w:ascii="Times New Roman" w:hAnsi="Times New Roman" w:cs="Times New Roman"/>
              </w:rPr>
              <w:lastRenderedPageBreak/>
              <w:t>основных и дополнительных образовательных программ.</w:t>
            </w:r>
          </w:p>
          <w:p w:rsidR="001E2C5A" w:rsidRPr="00980F2E" w:rsidRDefault="001E2C5A" w:rsidP="001E2C5A">
            <w:pPr>
              <w:spacing w:after="0" w:line="240" w:lineRule="auto"/>
              <w:rPr>
                <w:rFonts w:ascii="Times New Roman" w:hAnsi="Times New Roman"/>
                <w:b/>
                <w:i/>
                <w:sz w:val="24"/>
                <w:szCs w:val="24"/>
              </w:rPr>
            </w:pPr>
          </w:p>
        </w:tc>
        <w:tc>
          <w:tcPr>
            <w:tcW w:w="6117" w:type="dxa"/>
          </w:tcPr>
          <w:p w:rsidR="001E2C5A" w:rsidRPr="008C4D44" w:rsidRDefault="001E2C5A" w:rsidP="001E2C5A">
            <w:pPr>
              <w:pStyle w:val="ConsPlusNormal"/>
              <w:spacing w:before="200"/>
              <w:jc w:val="both"/>
              <w:rPr>
                <w:rFonts w:ascii="Times New Roman" w:hAnsi="Times New Roman" w:cs="Times New Roman"/>
              </w:rPr>
            </w:pPr>
            <w:r w:rsidRPr="008C4D44">
              <w:rPr>
                <w:rFonts w:ascii="Times New Roman" w:hAnsi="Times New Roman" w:cs="Times New Roman"/>
              </w:rPr>
              <w:lastRenderedPageBreak/>
              <w:t>Планировать развитие профессиональных умений обучающихся.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w:t>
            </w:r>
          </w:p>
          <w:p w:rsidR="001E2C5A" w:rsidRPr="00980F2E" w:rsidRDefault="001E2C5A" w:rsidP="001E2C5A">
            <w:pPr>
              <w:spacing w:after="0" w:line="240" w:lineRule="auto"/>
              <w:jc w:val="both"/>
              <w:rPr>
                <w:rFonts w:ascii="Times New Roman" w:hAnsi="Times New Roman"/>
                <w:b/>
                <w:sz w:val="24"/>
                <w:szCs w:val="24"/>
              </w:rPr>
            </w:pPr>
          </w:p>
        </w:tc>
        <w:tc>
          <w:tcPr>
            <w:tcW w:w="5670" w:type="dxa"/>
          </w:tcPr>
          <w:p w:rsidR="001E2C5A" w:rsidRPr="008C4D44" w:rsidRDefault="001E2C5A" w:rsidP="001E2C5A">
            <w:pPr>
              <w:pStyle w:val="ConsPlusNormal"/>
              <w:jc w:val="both"/>
              <w:rPr>
                <w:rFonts w:ascii="Times New Roman" w:hAnsi="Times New Roman" w:cs="Times New Roman"/>
              </w:rPr>
            </w:pPr>
            <w:r w:rsidRPr="008C4D44">
              <w:rPr>
                <w:rFonts w:ascii="Times New Roman" w:hAnsi="Times New Roman" w:cs="Times New Roman"/>
              </w:rPr>
              <w:t>Иметь практический опыт:</w:t>
            </w:r>
          </w:p>
          <w:p w:rsidR="001E2C5A" w:rsidRDefault="001E2C5A" w:rsidP="001E2C5A">
            <w:pPr>
              <w:pStyle w:val="ConsPlusNormal"/>
              <w:jc w:val="both"/>
              <w:rPr>
                <w:rFonts w:ascii="Times New Roman" w:hAnsi="Times New Roman" w:cs="Times New Roman"/>
              </w:rPr>
            </w:pPr>
            <w:r>
              <w:rPr>
                <w:rFonts w:ascii="Times New Roman" w:hAnsi="Times New Roman" w:cs="Times New Roman"/>
              </w:rPr>
              <w:t xml:space="preserve">чтения специальной литературы и других источников информации </w:t>
            </w:r>
            <w:r w:rsidRPr="00C323D7">
              <w:rPr>
                <w:rFonts w:ascii="Times New Roman" w:hAnsi="Times New Roman" w:cs="Times New Roman"/>
              </w:rPr>
              <w:t xml:space="preserve"> </w:t>
            </w:r>
          </w:p>
          <w:p w:rsidR="001E2C5A" w:rsidRPr="008C4D44" w:rsidRDefault="001E2C5A" w:rsidP="001E2C5A">
            <w:pPr>
              <w:pStyle w:val="ConsPlusNormal"/>
              <w:jc w:val="both"/>
              <w:rPr>
                <w:rFonts w:ascii="Times New Roman" w:hAnsi="Times New Roman" w:cs="Times New Roman"/>
              </w:rPr>
            </w:pPr>
            <w:r w:rsidRPr="008C4D44">
              <w:rPr>
                <w:rFonts w:ascii="Times New Roman" w:hAnsi="Times New Roman" w:cs="Times New Roman"/>
              </w:rPr>
              <w:t>уметь:</w:t>
            </w:r>
          </w:p>
          <w:p w:rsidR="001E2C5A" w:rsidRPr="008C4D44" w:rsidRDefault="001E2C5A" w:rsidP="001E2C5A">
            <w:pPr>
              <w:pStyle w:val="ConsPlusNormal"/>
              <w:jc w:val="both"/>
              <w:rPr>
                <w:rFonts w:ascii="Times New Roman" w:hAnsi="Times New Roman" w:cs="Times New Roman"/>
              </w:rPr>
            </w:pPr>
            <w:r w:rsidRPr="00C323D7">
              <w:rPr>
                <w:rFonts w:ascii="Times New Roman" w:hAnsi="Times New Roman" w:cs="Times New Roman"/>
              </w:rPr>
              <w:t>самостоятельно совершенствовать устную и письменную речь, пополнять словарный запас лексикой профессиональной направленности</w:t>
            </w:r>
            <w:r>
              <w:rPr>
                <w:rFonts w:ascii="Times New Roman" w:hAnsi="Times New Roman" w:cs="Times New Roman"/>
              </w:rPr>
              <w:t>;</w:t>
            </w:r>
            <w:r w:rsidRPr="008C4D44">
              <w:rPr>
                <w:rFonts w:ascii="Times New Roman" w:hAnsi="Times New Roman" w:cs="Times New Roman"/>
              </w:rPr>
              <w:t xml:space="preserve"> польз</w:t>
            </w:r>
            <w:r>
              <w:rPr>
                <w:rFonts w:ascii="Times New Roman" w:hAnsi="Times New Roman" w:cs="Times New Roman"/>
              </w:rPr>
              <w:t>оваться специальной литературой</w:t>
            </w:r>
            <w:r w:rsidRPr="00C323D7">
              <w:rPr>
                <w:rFonts w:ascii="Times New Roman" w:hAnsi="Times New Roman" w:cs="Times New Roman"/>
              </w:rPr>
              <w:t xml:space="preserve">; </w:t>
            </w:r>
          </w:p>
          <w:p w:rsidR="001E2C5A" w:rsidRDefault="001E2C5A" w:rsidP="001E2C5A">
            <w:pPr>
              <w:pStyle w:val="ConsPlusNormal"/>
              <w:jc w:val="both"/>
              <w:rPr>
                <w:rFonts w:ascii="Times New Roman" w:hAnsi="Times New Roman" w:cs="Times New Roman"/>
              </w:rPr>
            </w:pPr>
            <w:r w:rsidRPr="008C4D44">
              <w:rPr>
                <w:rFonts w:ascii="Times New Roman" w:hAnsi="Times New Roman" w:cs="Times New Roman"/>
              </w:rPr>
              <w:t>знать</w:t>
            </w:r>
            <w:r>
              <w:rPr>
                <w:rFonts w:ascii="Times New Roman" w:hAnsi="Times New Roman" w:cs="Times New Roman"/>
              </w:rPr>
              <w:t xml:space="preserve">: </w:t>
            </w:r>
          </w:p>
          <w:p w:rsidR="001E2C5A" w:rsidRPr="008C4D44" w:rsidRDefault="001E2C5A" w:rsidP="001E2C5A">
            <w:pPr>
              <w:pStyle w:val="ConsPlusNormal"/>
              <w:jc w:val="both"/>
              <w:rPr>
                <w:rFonts w:ascii="Times New Roman" w:hAnsi="Times New Roman" w:cs="Times New Roman"/>
              </w:rPr>
            </w:pPr>
            <w:r w:rsidRPr="008C4D44">
              <w:rPr>
                <w:rFonts w:ascii="Times New Roman" w:hAnsi="Times New Roman" w:cs="Times New Roman"/>
              </w:rPr>
              <w:t>терминологи</w:t>
            </w:r>
            <w:r>
              <w:rPr>
                <w:rFonts w:ascii="Times New Roman" w:hAnsi="Times New Roman" w:cs="Times New Roman"/>
              </w:rPr>
              <w:t>ю</w:t>
            </w:r>
            <w:r w:rsidRPr="008C4D44">
              <w:rPr>
                <w:rFonts w:ascii="Times New Roman" w:hAnsi="Times New Roman" w:cs="Times New Roman"/>
              </w:rPr>
              <w:t xml:space="preserve"> </w:t>
            </w:r>
          </w:p>
          <w:p w:rsidR="001E2C5A" w:rsidRPr="00980F2E" w:rsidRDefault="001E2C5A" w:rsidP="001E2C5A">
            <w:pPr>
              <w:spacing w:after="0" w:line="240" w:lineRule="auto"/>
              <w:rPr>
                <w:rFonts w:ascii="Times New Roman" w:hAnsi="Times New Roman"/>
                <w:b/>
                <w:sz w:val="24"/>
                <w:szCs w:val="24"/>
              </w:rPr>
            </w:pPr>
          </w:p>
        </w:tc>
      </w:tr>
    </w:tbl>
    <w:p w:rsidR="001E2C5A" w:rsidRPr="00980F2E" w:rsidRDefault="001E2C5A" w:rsidP="001E2C5A">
      <w:pPr>
        <w:spacing w:after="240" w:line="240" w:lineRule="auto"/>
        <w:jc w:val="center"/>
        <w:rPr>
          <w:rFonts w:ascii="Times New Roman" w:hAnsi="Times New Roman"/>
          <w:b/>
          <w:sz w:val="24"/>
          <w:szCs w:val="24"/>
        </w:rPr>
        <w:sectPr w:rsidR="001E2C5A" w:rsidRPr="00980F2E">
          <w:pgSz w:w="16838" w:h="11906" w:orient="landscape"/>
          <w:pgMar w:top="1134" w:right="1134" w:bottom="851" w:left="851" w:header="709" w:footer="709" w:gutter="0"/>
          <w:cols w:space="720"/>
          <w:rtlGutter/>
        </w:sectPr>
      </w:pPr>
    </w:p>
    <w:p w:rsidR="001E2C5A" w:rsidRPr="00E335B6" w:rsidRDefault="001E2C5A" w:rsidP="001E2C5A">
      <w:pPr>
        <w:pStyle w:val="1"/>
        <w:jc w:val="center"/>
        <w:rPr>
          <w:rFonts w:ascii="Times New Roman" w:hAnsi="Times New Roman" w:cs="Times New Roman"/>
          <w:b/>
          <w:bCs/>
          <w:color w:val="auto"/>
          <w:sz w:val="24"/>
          <w:szCs w:val="24"/>
        </w:rPr>
      </w:pPr>
      <w:bookmarkStart w:id="183" w:name="_Toc125111845"/>
      <w:r w:rsidRPr="00E335B6">
        <w:rPr>
          <w:rFonts w:ascii="Times New Roman" w:hAnsi="Times New Roman" w:cs="Times New Roman"/>
          <w:b/>
          <w:bCs/>
          <w:color w:val="auto"/>
          <w:sz w:val="24"/>
          <w:szCs w:val="24"/>
        </w:rPr>
        <w:lastRenderedPageBreak/>
        <w:t>2. Структура и содержание общеобразовательной дисциплины</w:t>
      </w:r>
      <w:bookmarkEnd w:id="183"/>
    </w:p>
    <w:p w:rsidR="001E2C5A" w:rsidRDefault="001E2C5A" w:rsidP="001E2C5A">
      <w:pPr>
        <w:spacing w:after="0" w:line="240" w:lineRule="auto"/>
        <w:jc w:val="both"/>
        <w:rPr>
          <w:rFonts w:ascii="Times New Roman" w:hAnsi="Times New Roman"/>
          <w:b/>
          <w:sz w:val="24"/>
          <w:szCs w:val="24"/>
        </w:rPr>
      </w:pPr>
      <w:r w:rsidRPr="00980F2E">
        <w:rPr>
          <w:rFonts w:ascii="Times New Roman" w:hAnsi="Times New Roman"/>
          <w:b/>
          <w:sz w:val="24"/>
          <w:szCs w:val="24"/>
        </w:rPr>
        <w:t>2.1. Объем дисциплины и виды учебной работы</w:t>
      </w:r>
    </w:p>
    <w:p w:rsidR="001E2C5A" w:rsidRDefault="001E2C5A" w:rsidP="001E2C5A">
      <w:pPr>
        <w:spacing w:after="120"/>
        <w:rPr>
          <w:rFonts w:ascii="Times New Roman" w:hAnsi="Times New Roman"/>
          <w:b/>
          <w:sz w:val="24"/>
          <w:szCs w:val="24"/>
        </w:rPr>
      </w:pPr>
    </w:p>
    <w:p w:rsidR="001E2C5A" w:rsidRPr="005047E2" w:rsidRDefault="001E2C5A" w:rsidP="001E2C5A">
      <w:pPr>
        <w:spacing w:after="0" w:line="240" w:lineRule="auto"/>
        <w:jc w:val="center"/>
        <w:rPr>
          <w:rFonts w:ascii="Times New Roman" w:hAnsi="Times New Roman"/>
          <w:b/>
          <w:sz w:val="24"/>
          <w:szCs w:val="24"/>
        </w:rPr>
      </w:pPr>
    </w:p>
    <w:tbl>
      <w:tblPr>
        <w:tblW w:w="99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320"/>
        <w:gridCol w:w="2595"/>
      </w:tblGrid>
      <w:tr w:rsidR="001E2C5A" w:rsidRPr="00980F2E" w:rsidTr="001E2C5A">
        <w:trPr>
          <w:trHeight w:val="490"/>
        </w:trPr>
        <w:tc>
          <w:tcPr>
            <w:tcW w:w="7320" w:type="dxa"/>
            <w:vAlign w:val="center"/>
          </w:tcPr>
          <w:p w:rsidR="001E2C5A" w:rsidRPr="00980F2E" w:rsidRDefault="001E2C5A" w:rsidP="001E2C5A">
            <w:pPr>
              <w:spacing w:after="0" w:line="240" w:lineRule="auto"/>
              <w:jc w:val="center"/>
              <w:rPr>
                <w:rFonts w:ascii="Times New Roman" w:hAnsi="Times New Roman"/>
                <w:b/>
                <w:sz w:val="24"/>
                <w:szCs w:val="24"/>
              </w:rPr>
            </w:pPr>
            <w:r w:rsidRPr="00980F2E">
              <w:rPr>
                <w:rFonts w:ascii="Times New Roman" w:hAnsi="Times New Roman"/>
                <w:b/>
                <w:sz w:val="24"/>
                <w:szCs w:val="24"/>
              </w:rPr>
              <w:t>Вид учебной работы</w:t>
            </w:r>
          </w:p>
        </w:tc>
        <w:tc>
          <w:tcPr>
            <w:tcW w:w="2595" w:type="dxa"/>
            <w:vAlign w:val="center"/>
          </w:tcPr>
          <w:p w:rsidR="001E2C5A" w:rsidRPr="00980F2E" w:rsidRDefault="001E2C5A" w:rsidP="001E2C5A">
            <w:pPr>
              <w:spacing w:after="0" w:line="240" w:lineRule="auto"/>
              <w:jc w:val="center"/>
              <w:rPr>
                <w:rFonts w:ascii="Times New Roman" w:hAnsi="Times New Roman"/>
                <w:b/>
                <w:sz w:val="24"/>
                <w:szCs w:val="24"/>
              </w:rPr>
            </w:pPr>
            <w:r w:rsidRPr="00980F2E">
              <w:rPr>
                <w:rFonts w:ascii="Times New Roman" w:hAnsi="Times New Roman"/>
                <w:b/>
                <w:sz w:val="24"/>
                <w:szCs w:val="24"/>
              </w:rPr>
              <w:t>Объем в часах</w:t>
            </w:r>
          </w:p>
        </w:tc>
      </w:tr>
      <w:tr w:rsidR="001E2C5A" w:rsidRPr="00980F2E" w:rsidTr="001E2C5A">
        <w:trPr>
          <w:trHeight w:val="490"/>
        </w:trPr>
        <w:tc>
          <w:tcPr>
            <w:tcW w:w="7320" w:type="dxa"/>
            <w:vAlign w:val="center"/>
          </w:tcPr>
          <w:p w:rsidR="001E2C5A" w:rsidRPr="00980F2E" w:rsidRDefault="001E2C5A" w:rsidP="001E2C5A">
            <w:pPr>
              <w:spacing w:after="0" w:line="240" w:lineRule="auto"/>
              <w:jc w:val="both"/>
              <w:rPr>
                <w:rFonts w:ascii="Times New Roman" w:hAnsi="Times New Roman"/>
                <w:b/>
                <w:sz w:val="24"/>
                <w:szCs w:val="24"/>
              </w:rPr>
            </w:pPr>
            <w:r w:rsidRPr="00980F2E">
              <w:rPr>
                <w:rFonts w:ascii="Times New Roman" w:hAnsi="Times New Roman"/>
                <w:b/>
                <w:sz w:val="24"/>
                <w:szCs w:val="24"/>
              </w:rPr>
              <w:t>Объем образовательной программы дисциплины</w:t>
            </w:r>
          </w:p>
        </w:tc>
        <w:tc>
          <w:tcPr>
            <w:tcW w:w="2595" w:type="dxa"/>
            <w:vAlign w:val="center"/>
          </w:tcPr>
          <w:p w:rsidR="001E2C5A" w:rsidRPr="00980F2E" w:rsidRDefault="001E2C5A" w:rsidP="001E2C5A">
            <w:pPr>
              <w:spacing w:after="0" w:line="240" w:lineRule="auto"/>
              <w:jc w:val="center"/>
              <w:rPr>
                <w:rFonts w:ascii="Times New Roman" w:hAnsi="Times New Roman"/>
                <w:b/>
                <w:sz w:val="24"/>
                <w:szCs w:val="24"/>
              </w:rPr>
            </w:pPr>
            <w:r>
              <w:rPr>
                <w:rFonts w:ascii="Times New Roman" w:hAnsi="Times New Roman"/>
                <w:b/>
                <w:sz w:val="24"/>
                <w:szCs w:val="24"/>
              </w:rPr>
              <w:t>52</w:t>
            </w:r>
          </w:p>
        </w:tc>
      </w:tr>
      <w:tr w:rsidR="001E2C5A" w:rsidRPr="00980F2E" w:rsidTr="001E2C5A">
        <w:trPr>
          <w:trHeight w:val="490"/>
        </w:trPr>
        <w:tc>
          <w:tcPr>
            <w:tcW w:w="7320" w:type="dxa"/>
            <w:vAlign w:val="center"/>
          </w:tcPr>
          <w:p w:rsidR="001E2C5A" w:rsidRPr="00980F2E" w:rsidRDefault="001E2C5A" w:rsidP="001E2C5A">
            <w:pPr>
              <w:spacing w:after="0" w:line="240" w:lineRule="auto"/>
              <w:jc w:val="both"/>
              <w:rPr>
                <w:rFonts w:ascii="Times New Roman" w:hAnsi="Times New Roman"/>
                <w:sz w:val="24"/>
                <w:szCs w:val="24"/>
              </w:rPr>
            </w:pPr>
            <w:r w:rsidRPr="00980F2E">
              <w:rPr>
                <w:rFonts w:ascii="Times New Roman" w:hAnsi="Times New Roman"/>
                <w:sz w:val="24"/>
                <w:szCs w:val="24"/>
              </w:rPr>
              <w:t>в т.ч.</w:t>
            </w:r>
          </w:p>
        </w:tc>
        <w:tc>
          <w:tcPr>
            <w:tcW w:w="2595" w:type="dxa"/>
            <w:vAlign w:val="center"/>
          </w:tcPr>
          <w:p w:rsidR="001E2C5A" w:rsidRPr="00980F2E" w:rsidRDefault="001E2C5A" w:rsidP="001E2C5A">
            <w:pPr>
              <w:spacing w:after="0" w:line="240" w:lineRule="auto"/>
              <w:jc w:val="center"/>
              <w:rPr>
                <w:rFonts w:ascii="Times New Roman" w:hAnsi="Times New Roman"/>
                <w:b/>
                <w:sz w:val="24"/>
                <w:szCs w:val="24"/>
              </w:rPr>
            </w:pPr>
          </w:p>
        </w:tc>
      </w:tr>
      <w:tr w:rsidR="001E2C5A" w:rsidRPr="00980F2E" w:rsidTr="001E2C5A">
        <w:trPr>
          <w:trHeight w:val="490"/>
        </w:trPr>
        <w:tc>
          <w:tcPr>
            <w:tcW w:w="7320" w:type="dxa"/>
            <w:vAlign w:val="center"/>
          </w:tcPr>
          <w:p w:rsidR="001E2C5A" w:rsidRPr="00980F2E" w:rsidRDefault="001E2C5A" w:rsidP="001E2C5A">
            <w:pPr>
              <w:spacing w:after="0" w:line="240" w:lineRule="auto"/>
              <w:jc w:val="both"/>
              <w:rPr>
                <w:rFonts w:ascii="Times New Roman" w:hAnsi="Times New Roman"/>
                <w:b/>
                <w:sz w:val="24"/>
                <w:szCs w:val="24"/>
              </w:rPr>
            </w:pPr>
            <w:r w:rsidRPr="00980F2E">
              <w:rPr>
                <w:rFonts w:ascii="Times New Roman" w:hAnsi="Times New Roman"/>
                <w:b/>
                <w:sz w:val="24"/>
                <w:szCs w:val="24"/>
              </w:rPr>
              <w:t>Основное содержание</w:t>
            </w:r>
          </w:p>
        </w:tc>
        <w:tc>
          <w:tcPr>
            <w:tcW w:w="2595" w:type="dxa"/>
            <w:vAlign w:val="center"/>
          </w:tcPr>
          <w:p w:rsidR="001E2C5A" w:rsidRPr="00980F2E" w:rsidRDefault="001E2C5A" w:rsidP="001E2C5A">
            <w:pPr>
              <w:spacing w:after="0" w:line="240" w:lineRule="auto"/>
              <w:jc w:val="center"/>
              <w:rPr>
                <w:rFonts w:ascii="Times New Roman" w:hAnsi="Times New Roman"/>
                <w:b/>
                <w:sz w:val="24"/>
                <w:szCs w:val="24"/>
              </w:rPr>
            </w:pPr>
            <w:r>
              <w:rPr>
                <w:rFonts w:ascii="Times New Roman" w:hAnsi="Times New Roman"/>
                <w:b/>
                <w:sz w:val="24"/>
                <w:szCs w:val="24"/>
              </w:rPr>
              <w:t>50</w:t>
            </w:r>
          </w:p>
        </w:tc>
      </w:tr>
      <w:tr w:rsidR="001E2C5A" w:rsidRPr="00980F2E" w:rsidTr="001E2C5A">
        <w:trPr>
          <w:trHeight w:val="326"/>
        </w:trPr>
        <w:tc>
          <w:tcPr>
            <w:tcW w:w="9915" w:type="dxa"/>
            <w:gridSpan w:val="2"/>
            <w:vAlign w:val="center"/>
          </w:tcPr>
          <w:p w:rsidR="001E2C5A" w:rsidRPr="00980F2E" w:rsidRDefault="001E2C5A" w:rsidP="001E2C5A">
            <w:pPr>
              <w:spacing w:after="0" w:line="240" w:lineRule="auto"/>
              <w:jc w:val="both"/>
              <w:rPr>
                <w:rFonts w:ascii="Times New Roman" w:hAnsi="Times New Roman"/>
                <w:sz w:val="24"/>
                <w:szCs w:val="24"/>
              </w:rPr>
            </w:pPr>
            <w:r w:rsidRPr="00980F2E">
              <w:rPr>
                <w:rFonts w:ascii="Times New Roman" w:hAnsi="Times New Roman"/>
                <w:sz w:val="24"/>
                <w:szCs w:val="24"/>
              </w:rPr>
              <w:t>в т. ч.:</w:t>
            </w:r>
          </w:p>
        </w:tc>
      </w:tr>
      <w:tr w:rsidR="001E2C5A" w:rsidRPr="00980F2E" w:rsidTr="001E2C5A">
        <w:trPr>
          <w:trHeight w:val="490"/>
        </w:trPr>
        <w:tc>
          <w:tcPr>
            <w:tcW w:w="7320" w:type="dxa"/>
            <w:vAlign w:val="center"/>
          </w:tcPr>
          <w:p w:rsidR="001E2C5A" w:rsidRPr="00980F2E" w:rsidRDefault="001E2C5A" w:rsidP="001E2C5A">
            <w:pPr>
              <w:spacing w:after="0" w:line="240" w:lineRule="auto"/>
              <w:jc w:val="both"/>
              <w:rPr>
                <w:rFonts w:ascii="Times New Roman" w:hAnsi="Times New Roman"/>
                <w:sz w:val="24"/>
                <w:szCs w:val="24"/>
              </w:rPr>
            </w:pPr>
            <w:r w:rsidRPr="00980F2E">
              <w:rPr>
                <w:rFonts w:ascii="Times New Roman" w:hAnsi="Times New Roman"/>
                <w:sz w:val="24"/>
                <w:szCs w:val="24"/>
              </w:rPr>
              <w:t>теоретическое обучение</w:t>
            </w:r>
          </w:p>
        </w:tc>
        <w:tc>
          <w:tcPr>
            <w:tcW w:w="2595" w:type="dxa"/>
            <w:vAlign w:val="center"/>
          </w:tcPr>
          <w:p w:rsidR="001E2C5A" w:rsidRPr="00980F2E" w:rsidRDefault="001E2C5A" w:rsidP="001E2C5A">
            <w:pPr>
              <w:spacing w:after="0" w:line="240" w:lineRule="auto"/>
              <w:jc w:val="center"/>
              <w:rPr>
                <w:rFonts w:ascii="Times New Roman" w:hAnsi="Times New Roman"/>
                <w:sz w:val="24"/>
                <w:szCs w:val="24"/>
              </w:rPr>
            </w:pPr>
            <w:r w:rsidRPr="00980F2E">
              <w:rPr>
                <w:rFonts w:ascii="Times New Roman" w:hAnsi="Times New Roman"/>
                <w:sz w:val="24"/>
                <w:szCs w:val="24"/>
              </w:rPr>
              <w:t>36</w:t>
            </w:r>
          </w:p>
        </w:tc>
      </w:tr>
      <w:tr w:rsidR="001E2C5A" w:rsidRPr="00980F2E" w:rsidTr="001E2C5A">
        <w:trPr>
          <w:trHeight w:val="490"/>
        </w:trPr>
        <w:tc>
          <w:tcPr>
            <w:tcW w:w="7320" w:type="dxa"/>
            <w:vAlign w:val="center"/>
          </w:tcPr>
          <w:p w:rsidR="001E2C5A" w:rsidRPr="00980F2E" w:rsidRDefault="001E2C5A" w:rsidP="001E2C5A">
            <w:pPr>
              <w:spacing w:after="0" w:line="240" w:lineRule="auto"/>
              <w:jc w:val="both"/>
              <w:rPr>
                <w:rFonts w:ascii="Times New Roman" w:hAnsi="Times New Roman"/>
                <w:sz w:val="24"/>
                <w:szCs w:val="24"/>
              </w:rPr>
            </w:pPr>
            <w:r w:rsidRPr="00980F2E">
              <w:rPr>
                <w:rFonts w:ascii="Times New Roman" w:hAnsi="Times New Roman"/>
                <w:sz w:val="24"/>
                <w:szCs w:val="24"/>
              </w:rPr>
              <w:t>практические занятия, в т.ч. рубежный контроль</w:t>
            </w:r>
          </w:p>
        </w:tc>
        <w:tc>
          <w:tcPr>
            <w:tcW w:w="2595" w:type="dxa"/>
            <w:vAlign w:val="center"/>
          </w:tcPr>
          <w:p w:rsidR="001E2C5A" w:rsidRPr="00980F2E" w:rsidRDefault="001E2C5A" w:rsidP="001E2C5A">
            <w:pPr>
              <w:spacing w:after="0" w:line="240" w:lineRule="auto"/>
              <w:jc w:val="center"/>
              <w:rPr>
                <w:rFonts w:ascii="Times New Roman" w:hAnsi="Times New Roman"/>
                <w:sz w:val="24"/>
                <w:szCs w:val="24"/>
              </w:rPr>
            </w:pPr>
            <w:r>
              <w:rPr>
                <w:rFonts w:ascii="Times New Roman" w:hAnsi="Times New Roman"/>
                <w:sz w:val="24"/>
                <w:szCs w:val="24"/>
              </w:rPr>
              <w:t>14</w:t>
            </w:r>
          </w:p>
        </w:tc>
      </w:tr>
      <w:tr w:rsidR="001E2C5A" w:rsidRPr="00980F2E" w:rsidTr="001E2C5A">
        <w:trPr>
          <w:trHeight w:val="331"/>
        </w:trPr>
        <w:tc>
          <w:tcPr>
            <w:tcW w:w="7320" w:type="dxa"/>
            <w:vAlign w:val="center"/>
          </w:tcPr>
          <w:p w:rsidR="001E2C5A" w:rsidRPr="00980F2E" w:rsidRDefault="001E2C5A" w:rsidP="001E2C5A">
            <w:pPr>
              <w:spacing w:after="0" w:line="240" w:lineRule="auto"/>
              <w:jc w:val="both"/>
              <w:rPr>
                <w:rFonts w:ascii="Times New Roman" w:hAnsi="Times New Roman"/>
                <w:b/>
                <w:sz w:val="24"/>
                <w:szCs w:val="24"/>
              </w:rPr>
            </w:pPr>
            <w:r w:rsidRPr="00980F2E">
              <w:rPr>
                <w:rFonts w:ascii="Times New Roman" w:hAnsi="Times New Roman"/>
                <w:b/>
                <w:sz w:val="24"/>
                <w:szCs w:val="24"/>
              </w:rPr>
              <w:t>Промежуточная аттестация (дифференцированный зачёт)</w:t>
            </w:r>
          </w:p>
        </w:tc>
        <w:tc>
          <w:tcPr>
            <w:tcW w:w="2595" w:type="dxa"/>
            <w:vAlign w:val="center"/>
          </w:tcPr>
          <w:p w:rsidR="001E2C5A" w:rsidRPr="00980F2E" w:rsidRDefault="001E2C5A" w:rsidP="001E2C5A">
            <w:pPr>
              <w:spacing w:after="0" w:line="240" w:lineRule="auto"/>
              <w:jc w:val="center"/>
              <w:rPr>
                <w:rFonts w:ascii="Times New Roman" w:hAnsi="Times New Roman"/>
                <w:sz w:val="24"/>
                <w:szCs w:val="24"/>
              </w:rPr>
            </w:pPr>
            <w:r w:rsidRPr="00980F2E">
              <w:rPr>
                <w:rFonts w:ascii="Times New Roman" w:hAnsi="Times New Roman"/>
                <w:sz w:val="24"/>
                <w:szCs w:val="24"/>
              </w:rPr>
              <w:t>2</w:t>
            </w:r>
          </w:p>
        </w:tc>
      </w:tr>
    </w:tbl>
    <w:p w:rsidR="001E2C5A" w:rsidRDefault="001E2C5A" w:rsidP="001E2C5A">
      <w:pPr>
        <w:spacing w:after="0" w:line="240" w:lineRule="atLeast"/>
        <w:jc w:val="center"/>
        <w:rPr>
          <w:rFonts w:ascii="Times New Roman" w:hAnsi="Times New Roman"/>
          <w:b/>
          <w:sz w:val="28"/>
          <w:szCs w:val="28"/>
        </w:rPr>
      </w:pPr>
    </w:p>
    <w:p w:rsidR="001E2C5A" w:rsidRDefault="001E2C5A" w:rsidP="001E2C5A">
      <w:pPr>
        <w:spacing w:after="0" w:line="240" w:lineRule="atLeast"/>
        <w:jc w:val="center"/>
        <w:rPr>
          <w:rFonts w:ascii="Times New Roman" w:hAnsi="Times New Roman"/>
          <w:b/>
          <w:sz w:val="28"/>
          <w:szCs w:val="28"/>
        </w:rPr>
      </w:pPr>
    </w:p>
    <w:p w:rsidR="001E2C5A" w:rsidRDefault="001E2C5A" w:rsidP="001E2C5A">
      <w:pPr>
        <w:spacing w:after="0" w:line="240" w:lineRule="atLeast"/>
        <w:jc w:val="center"/>
        <w:rPr>
          <w:rFonts w:ascii="Times New Roman" w:hAnsi="Times New Roman"/>
          <w:b/>
          <w:sz w:val="28"/>
          <w:szCs w:val="28"/>
        </w:rPr>
      </w:pPr>
    </w:p>
    <w:p w:rsidR="001E2C5A" w:rsidRPr="00C259AD" w:rsidRDefault="001E2C5A" w:rsidP="001E2C5A">
      <w:pPr>
        <w:spacing w:after="0" w:line="240" w:lineRule="auto"/>
        <w:ind w:firstLine="720"/>
        <w:jc w:val="both"/>
        <w:rPr>
          <w:rFonts w:ascii="Times New Roman" w:hAnsi="Times New Roman"/>
          <w:b/>
          <w:sz w:val="24"/>
          <w:szCs w:val="24"/>
        </w:rPr>
      </w:pPr>
      <w:r>
        <w:rPr>
          <w:rFonts w:ascii="Times New Roman" w:hAnsi="Times New Roman"/>
          <w:b/>
          <w:sz w:val="24"/>
          <w:szCs w:val="24"/>
        </w:rPr>
        <w:t>3</w:t>
      </w:r>
      <w:r w:rsidRPr="00C259AD">
        <w:rPr>
          <w:rFonts w:ascii="Times New Roman" w:hAnsi="Times New Roman"/>
          <w:b/>
          <w:sz w:val="24"/>
          <w:szCs w:val="24"/>
        </w:rPr>
        <w:t>.1 Контроль и оценка результатов освоения дисциплины, направленных на формирование общих компетенций</w:t>
      </w:r>
    </w:p>
    <w:tbl>
      <w:tblPr>
        <w:tblW w:w="1000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65"/>
        <w:gridCol w:w="2730"/>
        <w:gridCol w:w="5310"/>
      </w:tblGrid>
      <w:tr w:rsidR="001E2C5A" w:rsidRPr="00C259AD" w:rsidTr="001E2C5A">
        <w:tc>
          <w:tcPr>
            <w:tcW w:w="1965" w:type="dxa"/>
          </w:tcPr>
          <w:p w:rsidR="001E2C5A" w:rsidRPr="00C259AD" w:rsidRDefault="001E2C5A" w:rsidP="001E2C5A">
            <w:pPr>
              <w:spacing w:after="0" w:line="240" w:lineRule="auto"/>
              <w:ind w:left="57" w:right="57"/>
              <w:jc w:val="center"/>
              <w:rPr>
                <w:rFonts w:ascii="Times New Roman" w:hAnsi="Times New Roman"/>
                <w:b/>
                <w:sz w:val="24"/>
                <w:szCs w:val="24"/>
              </w:rPr>
            </w:pPr>
            <w:r w:rsidRPr="00C259AD">
              <w:rPr>
                <w:rFonts w:ascii="Times New Roman" w:hAnsi="Times New Roman"/>
                <w:b/>
                <w:sz w:val="24"/>
                <w:szCs w:val="24"/>
              </w:rPr>
              <w:t>Общая компетенция</w:t>
            </w:r>
          </w:p>
        </w:tc>
        <w:tc>
          <w:tcPr>
            <w:tcW w:w="2730" w:type="dxa"/>
          </w:tcPr>
          <w:p w:rsidR="001E2C5A" w:rsidRPr="00C259AD" w:rsidRDefault="001E2C5A" w:rsidP="001E2C5A">
            <w:pPr>
              <w:spacing w:after="0" w:line="240" w:lineRule="auto"/>
              <w:ind w:left="57" w:right="57"/>
              <w:jc w:val="center"/>
              <w:rPr>
                <w:rFonts w:ascii="Times New Roman" w:hAnsi="Times New Roman"/>
                <w:b/>
                <w:sz w:val="24"/>
                <w:szCs w:val="24"/>
              </w:rPr>
            </w:pPr>
            <w:r w:rsidRPr="00C259AD">
              <w:rPr>
                <w:rFonts w:ascii="Times New Roman" w:hAnsi="Times New Roman"/>
                <w:b/>
                <w:sz w:val="24"/>
                <w:szCs w:val="24"/>
              </w:rPr>
              <w:t>Раздел/Тема</w:t>
            </w:r>
          </w:p>
        </w:tc>
        <w:tc>
          <w:tcPr>
            <w:tcW w:w="5310" w:type="dxa"/>
          </w:tcPr>
          <w:p w:rsidR="001E2C5A" w:rsidRPr="00C259AD" w:rsidRDefault="001E2C5A" w:rsidP="001E2C5A">
            <w:pPr>
              <w:spacing w:after="0" w:line="240" w:lineRule="auto"/>
              <w:ind w:left="57" w:right="57"/>
              <w:jc w:val="center"/>
              <w:rPr>
                <w:rFonts w:ascii="Times New Roman" w:hAnsi="Times New Roman"/>
                <w:b/>
                <w:sz w:val="24"/>
                <w:szCs w:val="24"/>
              </w:rPr>
            </w:pPr>
            <w:r w:rsidRPr="00C259AD">
              <w:rPr>
                <w:rFonts w:ascii="Times New Roman" w:hAnsi="Times New Roman"/>
                <w:b/>
                <w:sz w:val="24"/>
                <w:szCs w:val="24"/>
              </w:rPr>
              <w:t>Тип оценочных мероприятий</w:t>
            </w:r>
          </w:p>
        </w:tc>
      </w:tr>
      <w:tr w:rsidR="001E2C5A" w:rsidRPr="00C259AD" w:rsidTr="001E2C5A">
        <w:tc>
          <w:tcPr>
            <w:tcW w:w="1965" w:type="dxa"/>
          </w:tcPr>
          <w:p w:rsidR="001E2C5A" w:rsidRPr="00C259AD" w:rsidRDefault="001E2C5A" w:rsidP="001E2C5A">
            <w:pPr>
              <w:spacing w:after="0" w:line="240" w:lineRule="auto"/>
              <w:ind w:left="57" w:right="57"/>
              <w:jc w:val="center"/>
              <w:rPr>
                <w:rFonts w:ascii="Times New Roman" w:hAnsi="Times New Roman"/>
                <w:sz w:val="24"/>
                <w:szCs w:val="24"/>
              </w:rPr>
            </w:pPr>
          </w:p>
        </w:tc>
        <w:tc>
          <w:tcPr>
            <w:tcW w:w="2730" w:type="dxa"/>
          </w:tcPr>
          <w:p w:rsidR="001E2C5A" w:rsidRPr="00C259AD" w:rsidRDefault="001E2C5A" w:rsidP="001E2C5A">
            <w:pPr>
              <w:spacing w:after="0" w:line="240" w:lineRule="auto"/>
              <w:ind w:left="57" w:right="57"/>
              <w:rPr>
                <w:rFonts w:ascii="Times New Roman" w:hAnsi="Times New Roman"/>
                <w:b/>
                <w:sz w:val="24"/>
                <w:szCs w:val="24"/>
              </w:rPr>
            </w:pPr>
            <w:r w:rsidRPr="00C259AD">
              <w:rPr>
                <w:rFonts w:ascii="Times New Roman" w:hAnsi="Times New Roman"/>
                <w:b/>
                <w:sz w:val="24"/>
                <w:szCs w:val="24"/>
              </w:rPr>
              <w:t>Раздел 1. Естествознание как единая наука о природе</w:t>
            </w:r>
          </w:p>
        </w:tc>
        <w:tc>
          <w:tcPr>
            <w:tcW w:w="5310" w:type="dxa"/>
          </w:tcPr>
          <w:p w:rsidR="001E2C5A" w:rsidRPr="00C259AD" w:rsidRDefault="001E2C5A" w:rsidP="001E2C5A">
            <w:pPr>
              <w:shd w:val="clear" w:color="auto" w:fill="FFFFFF"/>
              <w:spacing w:after="0" w:line="240" w:lineRule="auto"/>
              <w:rPr>
                <w:rFonts w:ascii="Times New Roman" w:hAnsi="Times New Roman"/>
                <w:sz w:val="24"/>
                <w:szCs w:val="24"/>
              </w:rPr>
            </w:pPr>
            <w:r w:rsidRPr="00C259AD">
              <w:rPr>
                <w:rFonts w:ascii="Times New Roman" w:hAnsi="Times New Roman"/>
                <w:sz w:val="24"/>
                <w:szCs w:val="24"/>
              </w:rPr>
              <w:t>Эссе “Естествознание в нашей жизни”</w:t>
            </w:r>
          </w:p>
        </w:tc>
      </w:tr>
      <w:tr w:rsidR="001E2C5A" w:rsidRPr="00C259AD" w:rsidTr="001E2C5A">
        <w:tc>
          <w:tcPr>
            <w:tcW w:w="1965" w:type="dxa"/>
          </w:tcPr>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highlight w:val="white"/>
              </w:rPr>
              <w:t>ОК 01</w:t>
            </w:r>
          </w:p>
        </w:tc>
        <w:tc>
          <w:tcPr>
            <w:tcW w:w="2730" w:type="dxa"/>
            <w:shd w:val="clear" w:color="auto" w:fill="FFFFFF"/>
            <w:vAlign w:val="center"/>
          </w:tcPr>
          <w:p w:rsidR="001E2C5A" w:rsidRPr="00C259AD" w:rsidRDefault="001E2C5A" w:rsidP="001E2C5A">
            <w:pPr>
              <w:shd w:val="clear" w:color="auto" w:fill="FFFFFF"/>
              <w:spacing w:after="0" w:line="240" w:lineRule="auto"/>
              <w:rPr>
                <w:rFonts w:ascii="Times New Roman" w:hAnsi="Times New Roman"/>
                <w:sz w:val="24"/>
                <w:szCs w:val="24"/>
              </w:rPr>
            </w:pPr>
            <w:r w:rsidRPr="00C259AD">
              <w:rPr>
                <w:rFonts w:ascii="Times New Roman" w:hAnsi="Times New Roman"/>
                <w:sz w:val="24"/>
                <w:szCs w:val="24"/>
              </w:rPr>
              <w:t>Тема 1.1. Структура естественно-научного познания</w:t>
            </w:r>
          </w:p>
        </w:tc>
        <w:tc>
          <w:tcPr>
            <w:tcW w:w="5310" w:type="dxa"/>
            <w:shd w:val="clear" w:color="auto" w:fill="FFFFFF"/>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Практическая работа №1 “Основные методы научного исследования” (Наблюдение за прорастанием семян фасоли)</w:t>
            </w:r>
          </w:p>
        </w:tc>
      </w:tr>
      <w:tr w:rsidR="001E2C5A" w:rsidRPr="00C259AD" w:rsidTr="001E2C5A">
        <w:tc>
          <w:tcPr>
            <w:tcW w:w="1965" w:type="dxa"/>
          </w:tcPr>
          <w:p w:rsidR="001E2C5A" w:rsidRPr="00C259AD" w:rsidRDefault="001E2C5A" w:rsidP="001E2C5A">
            <w:pPr>
              <w:spacing w:after="0" w:line="240" w:lineRule="auto"/>
              <w:jc w:val="center"/>
              <w:rPr>
                <w:rFonts w:ascii="Times New Roman" w:hAnsi="Times New Roman"/>
                <w:sz w:val="24"/>
                <w:szCs w:val="24"/>
                <w:highlight w:val="white"/>
              </w:rPr>
            </w:pPr>
            <w:r w:rsidRPr="00C259AD">
              <w:rPr>
                <w:rFonts w:ascii="Times New Roman" w:hAnsi="Times New Roman"/>
                <w:sz w:val="24"/>
                <w:szCs w:val="24"/>
                <w:highlight w:val="white"/>
              </w:rPr>
              <w:t>ОК 02</w:t>
            </w:r>
          </w:p>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highlight w:val="white"/>
              </w:rPr>
              <w:t>ОК 04</w:t>
            </w:r>
          </w:p>
        </w:tc>
        <w:tc>
          <w:tcPr>
            <w:tcW w:w="2730" w:type="dxa"/>
            <w:shd w:val="clear" w:color="auto" w:fill="FFFFFF"/>
            <w:vAlign w:val="center"/>
          </w:tcPr>
          <w:p w:rsidR="001E2C5A" w:rsidRPr="00C259AD" w:rsidRDefault="001E2C5A" w:rsidP="001E2C5A">
            <w:pPr>
              <w:shd w:val="clear" w:color="auto" w:fill="FFFFFF"/>
              <w:spacing w:after="0" w:line="240" w:lineRule="auto"/>
              <w:rPr>
                <w:rFonts w:ascii="Times New Roman" w:hAnsi="Times New Roman"/>
                <w:sz w:val="24"/>
                <w:szCs w:val="24"/>
              </w:rPr>
            </w:pPr>
            <w:r w:rsidRPr="00C259AD">
              <w:rPr>
                <w:rFonts w:ascii="Times New Roman" w:hAnsi="Times New Roman"/>
                <w:sz w:val="24"/>
                <w:szCs w:val="24"/>
              </w:rPr>
              <w:t>Тема 1.2. Краткая история естествознания</w:t>
            </w:r>
          </w:p>
        </w:tc>
        <w:tc>
          <w:tcPr>
            <w:tcW w:w="5310" w:type="dxa"/>
            <w:shd w:val="clear" w:color="auto" w:fill="FFFFFF"/>
          </w:tcPr>
          <w:p w:rsidR="001E2C5A" w:rsidRPr="00C259AD" w:rsidRDefault="001E2C5A" w:rsidP="001E2C5A">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1. Презентация и доклад "Выдающиеся естествоисследователи. Великие эксперименты в естественных науках" (работа в малых группах)</w:t>
            </w:r>
          </w:p>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color w:val="050608"/>
                <w:sz w:val="24"/>
                <w:szCs w:val="24"/>
              </w:rPr>
              <w:t>2. Лента времени "Исторические этапы развития естествознания. Основные научные открытия XX столетия” (групповая работа)</w:t>
            </w:r>
          </w:p>
        </w:tc>
      </w:tr>
      <w:tr w:rsidR="001E2C5A" w:rsidRPr="00C259AD" w:rsidTr="001E2C5A">
        <w:trPr>
          <w:trHeight w:val="1640"/>
        </w:trPr>
        <w:tc>
          <w:tcPr>
            <w:tcW w:w="1965" w:type="dxa"/>
          </w:tcPr>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highlight w:val="white"/>
              </w:rPr>
              <w:t>ОК 02</w:t>
            </w:r>
          </w:p>
        </w:tc>
        <w:tc>
          <w:tcPr>
            <w:tcW w:w="2730" w:type="dxa"/>
            <w:shd w:val="clear" w:color="auto" w:fill="FFFFFF"/>
            <w:vAlign w:val="center"/>
          </w:tcPr>
          <w:p w:rsidR="001E2C5A" w:rsidRPr="00C259AD" w:rsidRDefault="001E2C5A" w:rsidP="001E2C5A">
            <w:pPr>
              <w:shd w:val="clear" w:color="auto" w:fill="FFFFFF"/>
              <w:spacing w:after="0" w:line="240" w:lineRule="auto"/>
              <w:rPr>
                <w:rFonts w:ascii="Times New Roman" w:hAnsi="Times New Roman"/>
                <w:sz w:val="24"/>
                <w:szCs w:val="24"/>
              </w:rPr>
            </w:pPr>
            <w:r w:rsidRPr="00C259AD">
              <w:rPr>
                <w:rFonts w:ascii="Times New Roman" w:hAnsi="Times New Roman"/>
                <w:sz w:val="24"/>
                <w:szCs w:val="24"/>
              </w:rPr>
              <w:t>Тема 1.3. Естественные науки и развитие техники и технологий</w:t>
            </w:r>
          </w:p>
        </w:tc>
        <w:tc>
          <w:tcPr>
            <w:tcW w:w="5310" w:type="dxa"/>
            <w:shd w:val="clear" w:color="auto" w:fill="FFFFFF"/>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color w:val="050608"/>
                <w:sz w:val="24"/>
                <w:szCs w:val="24"/>
              </w:rPr>
              <w:t>Ментальная карта "Современные технологии" (подбор примеров, демонстрирующих соответствующие взаимосвязи: связь техники и технологий с естественными науками, преимущества и недостатки современных технологий)</w:t>
            </w:r>
          </w:p>
        </w:tc>
      </w:tr>
      <w:tr w:rsidR="001E2C5A" w:rsidRPr="00C259AD" w:rsidTr="001E2C5A">
        <w:tc>
          <w:tcPr>
            <w:tcW w:w="1965" w:type="dxa"/>
          </w:tcPr>
          <w:p w:rsidR="001E2C5A" w:rsidRPr="00C259AD" w:rsidRDefault="001E2C5A" w:rsidP="001E2C5A">
            <w:pPr>
              <w:spacing w:after="0" w:line="240" w:lineRule="auto"/>
              <w:ind w:left="57" w:right="57"/>
              <w:jc w:val="center"/>
              <w:rPr>
                <w:rFonts w:ascii="Times New Roman" w:hAnsi="Times New Roman"/>
                <w:sz w:val="24"/>
                <w:szCs w:val="24"/>
              </w:rPr>
            </w:pPr>
          </w:p>
        </w:tc>
        <w:tc>
          <w:tcPr>
            <w:tcW w:w="2730" w:type="dxa"/>
          </w:tcPr>
          <w:p w:rsidR="001E2C5A" w:rsidRPr="00C259AD" w:rsidRDefault="001E2C5A" w:rsidP="001E2C5A">
            <w:pPr>
              <w:spacing w:after="0" w:line="240" w:lineRule="auto"/>
              <w:ind w:left="57" w:right="57"/>
              <w:rPr>
                <w:rFonts w:ascii="Times New Roman" w:hAnsi="Times New Roman"/>
                <w:b/>
                <w:sz w:val="24"/>
                <w:szCs w:val="24"/>
              </w:rPr>
            </w:pPr>
            <w:r w:rsidRPr="00C259AD">
              <w:rPr>
                <w:rFonts w:ascii="Times New Roman" w:hAnsi="Times New Roman"/>
                <w:b/>
                <w:sz w:val="24"/>
                <w:szCs w:val="24"/>
              </w:rPr>
              <w:t>Раздел 2. Природа и закономерности мегамира</w:t>
            </w:r>
          </w:p>
        </w:tc>
        <w:tc>
          <w:tcPr>
            <w:tcW w:w="5310" w:type="dxa"/>
          </w:tcPr>
          <w:p w:rsidR="001E2C5A" w:rsidRPr="00C259AD" w:rsidRDefault="001E2C5A" w:rsidP="001E2C5A">
            <w:pPr>
              <w:shd w:val="clear" w:color="auto" w:fill="FFFFFF"/>
              <w:spacing w:after="0" w:line="240" w:lineRule="auto"/>
              <w:rPr>
                <w:rFonts w:ascii="Times New Roman" w:hAnsi="Times New Roman"/>
                <w:sz w:val="24"/>
                <w:szCs w:val="24"/>
              </w:rPr>
            </w:pPr>
            <w:r w:rsidRPr="00C259AD">
              <w:rPr>
                <w:rFonts w:ascii="Times New Roman" w:hAnsi="Times New Roman"/>
                <w:b/>
                <w:color w:val="050608"/>
                <w:sz w:val="24"/>
                <w:szCs w:val="24"/>
              </w:rPr>
              <w:t>Контрольная работа (решение ситуационных задач)</w:t>
            </w:r>
          </w:p>
        </w:tc>
      </w:tr>
      <w:tr w:rsidR="001E2C5A" w:rsidRPr="00C259AD" w:rsidTr="001E2C5A">
        <w:tc>
          <w:tcPr>
            <w:tcW w:w="1965" w:type="dxa"/>
          </w:tcPr>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Тема 2.1. Пространство и время, как основные фундаментальные формы существования материи</w:t>
            </w:r>
          </w:p>
        </w:tc>
        <w:tc>
          <w:tcPr>
            <w:tcW w:w="5310" w:type="dxa"/>
            <w:shd w:val="clear" w:color="auto" w:fill="FFFFFF"/>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color w:val="050608"/>
                <w:sz w:val="24"/>
                <w:szCs w:val="24"/>
              </w:rPr>
              <w:t>Тематическое обсуждение в форме дебатов на тему "Бесконечна ли Вселенная?" или "Машина времени: миф или реальность?"</w:t>
            </w:r>
          </w:p>
        </w:tc>
      </w:tr>
      <w:tr w:rsidR="001E2C5A" w:rsidRPr="00C259AD" w:rsidTr="001E2C5A">
        <w:tc>
          <w:tcPr>
            <w:tcW w:w="1965" w:type="dxa"/>
          </w:tcPr>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01</w:t>
            </w:r>
          </w:p>
        </w:tc>
        <w:tc>
          <w:tcPr>
            <w:tcW w:w="2730" w:type="dxa"/>
            <w:shd w:val="clear" w:color="auto" w:fill="FFFFFF"/>
            <w:vAlign w:val="center"/>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 xml:space="preserve">Тема 2.2. Динамические и </w:t>
            </w:r>
            <w:r w:rsidRPr="00C259AD">
              <w:rPr>
                <w:rFonts w:ascii="Times New Roman" w:hAnsi="Times New Roman"/>
                <w:sz w:val="24"/>
                <w:szCs w:val="24"/>
              </w:rPr>
              <w:lastRenderedPageBreak/>
              <w:t>статистические закономерности в природе</w:t>
            </w:r>
          </w:p>
        </w:tc>
        <w:tc>
          <w:tcPr>
            <w:tcW w:w="5310" w:type="dxa"/>
            <w:shd w:val="clear" w:color="auto" w:fill="FFFFFF"/>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lastRenderedPageBreak/>
              <w:t xml:space="preserve">1. Тест                                         </w:t>
            </w:r>
          </w:p>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lastRenderedPageBreak/>
              <w:t>2. Лабораторная работа №1 "Определение веса тела и силы Архимеда"</w:t>
            </w:r>
          </w:p>
        </w:tc>
      </w:tr>
      <w:tr w:rsidR="001E2C5A" w:rsidRPr="00C259AD" w:rsidTr="001E2C5A">
        <w:tc>
          <w:tcPr>
            <w:tcW w:w="1965" w:type="dxa"/>
          </w:tcPr>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lastRenderedPageBreak/>
              <w:t>ОК 02</w:t>
            </w:r>
          </w:p>
        </w:tc>
        <w:tc>
          <w:tcPr>
            <w:tcW w:w="2730" w:type="dxa"/>
            <w:shd w:val="clear" w:color="auto" w:fill="FFFFFF"/>
            <w:vAlign w:val="center"/>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Тема 2.3. Положение Земли во Вселенной</w:t>
            </w:r>
          </w:p>
        </w:tc>
        <w:tc>
          <w:tcPr>
            <w:tcW w:w="5310" w:type="dxa"/>
            <w:shd w:val="clear" w:color="auto" w:fill="FFFFFF"/>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color w:val="050608"/>
                <w:sz w:val="24"/>
                <w:szCs w:val="24"/>
              </w:rPr>
              <w:t>Составление графической схемы положения Земли во Вселенной</w:t>
            </w:r>
          </w:p>
        </w:tc>
      </w:tr>
      <w:tr w:rsidR="001E2C5A" w:rsidRPr="00C259AD" w:rsidTr="001E2C5A">
        <w:tc>
          <w:tcPr>
            <w:tcW w:w="1965" w:type="dxa"/>
          </w:tcPr>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01</w:t>
            </w:r>
          </w:p>
        </w:tc>
        <w:tc>
          <w:tcPr>
            <w:tcW w:w="2730" w:type="dxa"/>
            <w:shd w:val="clear" w:color="auto" w:fill="FFFFFF"/>
            <w:vAlign w:val="center"/>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Тема 2.4. Происхождение Земли</w:t>
            </w:r>
          </w:p>
        </w:tc>
        <w:tc>
          <w:tcPr>
            <w:tcW w:w="5310" w:type="dxa"/>
            <w:shd w:val="clear" w:color="auto" w:fill="FFFFFF"/>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Тест</w:t>
            </w:r>
          </w:p>
        </w:tc>
      </w:tr>
      <w:tr w:rsidR="001E2C5A" w:rsidRPr="00C259AD" w:rsidTr="001E2C5A">
        <w:tc>
          <w:tcPr>
            <w:tcW w:w="1965" w:type="dxa"/>
          </w:tcPr>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Тема 2.5. Земля как планета и природное тело</w:t>
            </w:r>
          </w:p>
        </w:tc>
        <w:tc>
          <w:tcPr>
            <w:tcW w:w="5310" w:type="dxa"/>
            <w:shd w:val="clear" w:color="auto" w:fill="FFFFFF"/>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 xml:space="preserve">Составление инфографики </w:t>
            </w:r>
            <w:r w:rsidRPr="00C259AD">
              <w:rPr>
                <w:rFonts w:ascii="Times New Roman" w:hAnsi="Times New Roman"/>
                <w:color w:val="050608"/>
                <w:sz w:val="24"/>
                <w:szCs w:val="24"/>
                <w:highlight w:val="white"/>
              </w:rPr>
              <w:t xml:space="preserve">"Состав и строение Земли" </w:t>
            </w:r>
            <w:r w:rsidRPr="00C259AD">
              <w:rPr>
                <w:rFonts w:ascii="Times New Roman" w:hAnsi="Times New Roman"/>
                <w:sz w:val="24"/>
                <w:szCs w:val="24"/>
              </w:rPr>
              <w:t>(работа в малых группах)</w:t>
            </w:r>
          </w:p>
        </w:tc>
      </w:tr>
      <w:tr w:rsidR="001E2C5A" w:rsidRPr="00C259AD" w:rsidTr="001E2C5A">
        <w:tc>
          <w:tcPr>
            <w:tcW w:w="1965" w:type="dxa"/>
          </w:tcPr>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01</w:t>
            </w:r>
          </w:p>
        </w:tc>
        <w:tc>
          <w:tcPr>
            <w:tcW w:w="2730" w:type="dxa"/>
            <w:shd w:val="clear" w:color="auto" w:fill="FFFFFF"/>
            <w:vAlign w:val="center"/>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Тема 2.6. Геосферы Земли</w:t>
            </w:r>
          </w:p>
        </w:tc>
        <w:tc>
          <w:tcPr>
            <w:tcW w:w="5310" w:type="dxa"/>
            <w:shd w:val="clear" w:color="auto" w:fill="FFFFFF"/>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1. Практическая работа №2 «Классификация горных пород»</w:t>
            </w:r>
          </w:p>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2. Тест с заданиями на соответствие</w:t>
            </w:r>
          </w:p>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3. Лабораторная работа №2 «</w:t>
            </w:r>
            <w:r w:rsidRPr="00C259AD">
              <w:rPr>
                <w:rFonts w:ascii="Times New Roman" w:hAnsi="Times New Roman"/>
                <w:sz w:val="24"/>
                <w:szCs w:val="24"/>
                <w:highlight w:val="white"/>
              </w:rPr>
              <w:t>Оценка параметров состояния воздуха</w:t>
            </w:r>
            <w:r w:rsidRPr="00C259AD">
              <w:rPr>
                <w:rFonts w:ascii="Times New Roman" w:hAnsi="Times New Roman"/>
                <w:sz w:val="24"/>
                <w:szCs w:val="24"/>
              </w:rPr>
              <w:t>»</w:t>
            </w:r>
          </w:p>
        </w:tc>
      </w:tr>
      <w:tr w:rsidR="001E2C5A" w:rsidRPr="00C259AD" w:rsidTr="001E2C5A">
        <w:tc>
          <w:tcPr>
            <w:tcW w:w="1965" w:type="dxa"/>
          </w:tcPr>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02</w:t>
            </w:r>
          </w:p>
        </w:tc>
        <w:tc>
          <w:tcPr>
            <w:tcW w:w="2730" w:type="dxa"/>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Тема 2.7. Процессы и явления мегамира, их проявления в повседневной жизни</w:t>
            </w:r>
          </w:p>
        </w:tc>
        <w:tc>
          <w:tcPr>
            <w:tcW w:w="5310" w:type="dxa"/>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1. Составление глоссария по изученным явления окружающего мира</w:t>
            </w:r>
          </w:p>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2. Практическая работа №3 «Моделирование и объяснение природных явлений Мегамира» (смену времен года, дни весеннего и осеннего равноденствия, солнечное и лунное затмения)</w:t>
            </w:r>
          </w:p>
        </w:tc>
      </w:tr>
      <w:tr w:rsidR="001E2C5A" w:rsidRPr="00C259AD" w:rsidTr="001E2C5A">
        <w:tc>
          <w:tcPr>
            <w:tcW w:w="1965" w:type="dxa"/>
          </w:tcPr>
          <w:p w:rsidR="001E2C5A" w:rsidRPr="00C259AD" w:rsidRDefault="001E2C5A" w:rsidP="001E2C5A">
            <w:pPr>
              <w:spacing w:after="0" w:line="240" w:lineRule="auto"/>
              <w:ind w:left="57" w:right="57"/>
              <w:jc w:val="center"/>
              <w:rPr>
                <w:rFonts w:ascii="Times New Roman" w:hAnsi="Times New Roman"/>
                <w:sz w:val="24"/>
                <w:szCs w:val="24"/>
              </w:rPr>
            </w:pPr>
          </w:p>
        </w:tc>
        <w:tc>
          <w:tcPr>
            <w:tcW w:w="2730" w:type="dxa"/>
          </w:tcPr>
          <w:p w:rsidR="001E2C5A" w:rsidRPr="00C259AD" w:rsidRDefault="001E2C5A" w:rsidP="001E2C5A">
            <w:pPr>
              <w:spacing w:after="0" w:line="240" w:lineRule="auto"/>
              <w:ind w:left="57" w:right="57"/>
              <w:rPr>
                <w:rFonts w:ascii="Times New Roman" w:hAnsi="Times New Roman"/>
                <w:b/>
                <w:sz w:val="24"/>
                <w:szCs w:val="24"/>
              </w:rPr>
            </w:pPr>
            <w:r w:rsidRPr="00C259AD">
              <w:rPr>
                <w:rFonts w:ascii="Times New Roman" w:hAnsi="Times New Roman"/>
                <w:b/>
                <w:sz w:val="24"/>
                <w:szCs w:val="24"/>
              </w:rPr>
              <w:t>Раздел 3. Основные закономерности микромира</w:t>
            </w:r>
          </w:p>
        </w:tc>
        <w:tc>
          <w:tcPr>
            <w:tcW w:w="5310" w:type="dxa"/>
          </w:tcPr>
          <w:p w:rsidR="001E2C5A" w:rsidRPr="00C259AD" w:rsidRDefault="001E2C5A" w:rsidP="001E2C5A">
            <w:pPr>
              <w:shd w:val="clear" w:color="auto" w:fill="FFFFFF"/>
              <w:spacing w:after="0" w:line="240" w:lineRule="auto"/>
              <w:rPr>
                <w:rFonts w:ascii="Times New Roman" w:hAnsi="Times New Roman"/>
                <w:sz w:val="24"/>
                <w:szCs w:val="24"/>
              </w:rPr>
            </w:pPr>
            <w:r w:rsidRPr="00C259AD">
              <w:rPr>
                <w:rFonts w:ascii="Times New Roman" w:hAnsi="Times New Roman"/>
                <w:b/>
                <w:color w:val="050608"/>
                <w:sz w:val="24"/>
                <w:szCs w:val="24"/>
              </w:rPr>
              <w:t>Контрольная работа (решение ситуационных задач)</w:t>
            </w:r>
          </w:p>
        </w:tc>
      </w:tr>
      <w:tr w:rsidR="001E2C5A" w:rsidRPr="00C259AD" w:rsidTr="001E2C5A">
        <w:tc>
          <w:tcPr>
            <w:tcW w:w="1965" w:type="dxa"/>
          </w:tcPr>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01</w:t>
            </w:r>
          </w:p>
        </w:tc>
        <w:tc>
          <w:tcPr>
            <w:tcW w:w="2730" w:type="dxa"/>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Тема 3.1. Микромир как структурный уровень организации материи</w:t>
            </w:r>
          </w:p>
        </w:tc>
        <w:tc>
          <w:tcPr>
            <w:tcW w:w="5310" w:type="dxa"/>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Тестовые задания на соответствие</w:t>
            </w:r>
          </w:p>
        </w:tc>
      </w:tr>
      <w:tr w:rsidR="001E2C5A" w:rsidRPr="00C259AD" w:rsidTr="001E2C5A">
        <w:tc>
          <w:tcPr>
            <w:tcW w:w="1965" w:type="dxa"/>
          </w:tcPr>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02</w:t>
            </w:r>
          </w:p>
        </w:tc>
        <w:tc>
          <w:tcPr>
            <w:tcW w:w="2730" w:type="dxa"/>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Тема 3.2. Современное представление об элементарных частицах</w:t>
            </w:r>
          </w:p>
        </w:tc>
        <w:tc>
          <w:tcPr>
            <w:tcW w:w="5310" w:type="dxa"/>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1. Составление глоссария по объектам микромира</w:t>
            </w:r>
          </w:p>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2. Лабораторная работа №3 "Изучение волновых свойств света: интерференции, дифракции, дисперсии, поляризации"</w:t>
            </w:r>
          </w:p>
        </w:tc>
      </w:tr>
      <w:tr w:rsidR="001E2C5A" w:rsidRPr="00C259AD" w:rsidTr="001E2C5A">
        <w:tc>
          <w:tcPr>
            <w:tcW w:w="1965" w:type="dxa"/>
          </w:tcPr>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01</w:t>
            </w:r>
          </w:p>
        </w:tc>
        <w:tc>
          <w:tcPr>
            <w:tcW w:w="2730" w:type="dxa"/>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Тема 3.3. Строение атомов химических элементов</w:t>
            </w:r>
          </w:p>
        </w:tc>
        <w:tc>
          <w:tcPr>
            <w:tcW w:w="5310" w:type="dxa"/>
          </w:tcPr>
          <w:p w:rsidR="001E2C5A" w:rsidRPr="00C259AD" w:rsidRDefault="001E2C5A" w:rsidP="001E2C5A">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 xml:space="preserve">1. Визуализация теоретического материала (современная модель строения атома) </w:t>
            </w:r>
          </w:p>
          <w:p w:rsidR="001E2C5A" w:rsidRPr="00C259AD" w:rsidRDefault="001E2C5A" w:rsidP="001E2C5A">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 xml:space="preserve">2. </w:t>
            </w:r>
            <w:r w:rsidRPr="00C259AD">
              <w:rPr>
                <w:rFonts w:ascii="Times New Roman" w:hAnsi="Times New Roman"/>
                <w:sz w:val="24"/>
                <w:szCs w:val="24"/>
              </w:rPr>
              <w:t xml:space="preserve">Работа с периодической таблицей </w:t>
            </w:r>
            <w:r w:rsidRPr="00C259AD">
              <w:rPr>
                <w:rFonts w:ascii="Times New Roman" w:hAnsi="Times New Roman"/>
                <w:color w:val="050608"/>
                <w:sz w:val="24"/>
                <w:szCs w:val="24"/>
                <w:highlight w:val="white"/>
              </w:rPr>
              <w:t>(определить химический элемент по модели электронного строения атома)</w:t>
            </w:r>
          </w:p>
        </w:tc>
      </w:tr>
      <w:tr w:rsidR="001E2C5A" w:rsidRPr="00C259AD" w:rsidTr="001E2C5A">
        <w:tc>
          <w:tcPr>
            <w:tcW w:w="1965" w:type="dxa"/>
          </w:tcPr>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02</w:t>
            </w:r>
          </w:p>
        </w:tc>
        <w:tc>
          <w:tcPr>
            <w:tcW w:w="2730" w:type="dxa"/>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Тема 3.4. Природа химической связи</w:t>
            </w:r>
          </w:p>
        </w:tc>
        <w:tc>
          <w:tcPr>
            <w:tcW w:w="5310" w:type="dxa"/>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color w:val="050608"/>
                <w:sz w:val="24"/>
                <w:szCs w:val="24"/>
              </w:rPr>
              <w:t>Составление ментальной карты "Виды химических связей"</w:t>
            </w:r>
          </w:p>
        </w:tc>
      </w:tr>
      <w:tr w:rsidR="001E2C5A" w:rsidRPr="00C259AD" w:rsidTr="001E2C5A">
        <w:tc>
          <w:tcPr>
            <w:tcW w:w="1965" w:type="dxa"/>
          </w:tcPr>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04</w:t>
            </w:r>
          </w:p>
          <w:p w:rsidR="001E2C5A" w:rsidRPr="00C259AD" w:rsidRDefault="001E2C5A" w:rsidP="001E2C5A">
            <w:pPr>
              <w:spacing w:after="0" w:line="240" w:lineRule="auto"/>
              <w:ind w:left="57" w:right="57"/>
              <w:jc w:val="center"/>
              <w:rPr>
                <w:rFonts w:ascii="Times New Roman" w:hAnsi="Times New Roman"/>
                <w:sz w:val="24"/>
                <w:szCs w:val="24"/>
              </w:rPr>
            </w:pPr>
          </w:p>
        </w:tc>
        <w:tc>
          <w:tcPr>
            <w:tcW w:w="2730" w:type="dxa"/>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Тема 3.5. Состав и свойства молекул</w:t>
            </w:r>
          </w:p>
        </w:tc>
        <w:tc>
          <w:tcPr>
            <w:tcW w:w="5310" w:type="dxa"/>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Визуализация теоретического материала (создание шаростержневых моделей)</w:t>
            </w:r>
          </w:p>
        </w:tc>
      </w:tr>
      <w:tr w:rsidR="001E2C5A" w:rsidRPr="00C259AD" w:rsidTr="001E2C5A">
        <w:tc>
          <w:tcPr>
            <w:tcW w:w="1965" w:type="dxa"/>
          </w:tcPr>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Тема 3.6. Клетка - структурно-функциональная единица живого организма</w:t>
            </w:r>
          </w:p>
        </w:tc>
        <w:tc>
          <w:tcPr>
            <w:tcW w:w="5310" w:type="dxa"/>
          </w:tcPr>
          <w:p w:rsidR="001E2C5A" w:rsidRPr="00C259AD" w:rsidRDefault="001E2C5A" w:rsidP="001E2C5A">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1. Визуализация теоретической информации (зарисовать клетку)</w:t>
            </w:r>
          </w:p>
          <w:p w:rsidR="001E2C5A" w:rsidRPr="00C259AD" w:rsidRDefault="001E2C5A" w:rsidP="001E2C5A">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2. Подготовка презентаций и докладов "Роль клетки в обеспечении процессов жизнедеятельности и воспроизведения организмов" (работа в малых группах)</w:t>
            </w:r>
          </w:p>
          <w:p w:rsidR="001E2C5A" w:rsidRPr="00C259AD" w:rsidRDefault="001E2C5A" w:rsidP="001E2C5A">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 xml:space="preserve">3. </w:t>
            </w:r>
            <w:r w:rsidRPr="00C259AD">
              <w:rPr>
                <w:rFonts w:ascii="Times New Roman" w:hAnsi="Times New Roman"/>
                <w:sz w:val="24"/>
                <w:szCs w:val="24"/>
              </w:rPr>
              <w:t>Лабораторная работа №4 “</w:t>
            </w:r>
            <w:r w:rsidRPr="00C259AD">
              <w:rPr>
                <w:rFonts w:ascii="Times New Roman" w:hAnsi="Times New Roman"/>
                <w:sz w:val="24"/>
                <w:szCs w:val="24"/>
                <w:highlight w:val="white"/>
              </w:rPr>
              <w:t>Наблюдение растительной и животной клетки</w:t>
            </w:r>
            <w:r w:rsidRPr="00C259AD">
              <w:rPr>
                <w:rFonts w:ascii="Times New Roman" w:hAnsi="Times New Roman"/>
                <w:sz w:val="24"/>
                <w:szCs w:val="24"/>
              </w:rPr>
              <w:t xml:space="preserve">” </w:t>
            </w:r>
          </w:p>
        </w:tc>
      </w:tr>
      <w:tr w:rsidR="001E2C5A" w:rsidRPr="00C259AD" w:rsidTr="001E2C5A">
        <w:tc>
          <w:tcPr>
            <w:tcW w:w="1965" w:type="dxa"/>
          </w:tcPr>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Тема 3.7. Основные виды микроорганизмов</w:t>
            </w:r>
          </w:p>
        </w:tc>
        <w:tc>
          <w:tcPr>
            <w:tcW w:w="5310" w:type="dxa"/>
          </w:tcPr>
          <w:p w:rsidR="001E2C5A" w:rsidRPr="00C259AD" w:rsidRDefault="001E2C5A" w:rsidP="001E2C5A">
            <w:pPr>
              <w:shd w:val="clear" w:color="auto" w:fill="FFFFFF"/>
              <w:spacing w:after="0" w:line="240" w:lineRule="auto"/>
              <w:rPr>
                <w:rFonts w:ascii="Times New Roman" w:hAnsi="Times New Roman"/>
                <w:sz w:val="24"/>
                <w:szCs w:val="24"/>
              </w:rPr>
            </w:pPr>
            <w:r w:rsidRPr="00C259AD">
              <w:rPr>
                <w:rFonts w:ascii="Times New Roman" w:hAnsi="Times New Roman"/>
                <w:sz w:val="24"/>
                <w:szCs w:val="24"/>
              </w:rPr>
              <w:t>1. Тестовые задания на соответствие</w:t>
            </w:r>
          </w:p>
          <w:p w:rsidR="001E2C5A" w:rsidRPr="00C259AD" w:rsidRDefault="001E2C5A" w:rsidP="001E2C5A">
            <w:pPr>
              <w:shd w:val="clear" w:color="auto" w:fill="FFFFFF"/>
              <w:spacing w:after="0" w:line="240" w:lineRule="auto"/>
              <w:rPr>
                <w:rFonts w:ascii="Times New Roman" w:hAnsi="Times New Roman"/>
                <w:color w:val="050608"/>
                <w:sz w:val="24"/>
                <w:szCs w:val="24"/>
              </w:rPr>
            </w:pPr>
            <w:r w:rsidRPr="00C259AD">
              <w:rPr>
                <w:rFonts w:ascii="Times New Roman" w:hAnsi="Times New Roman"/>
                <w:sz w:val="24"/>
                <w:szCs w:val="24"/>
              </w:rPr>
              <w:t xml:space="preserve">2. </w:t>
            </w:r>
            <w:r w:rsidRPr="00C259AD">
              <w:rPr>
                <w:rFonts w:ascii="Times New Roman" w:hAnsi="Times New Roman"/>
                <w:color w:val="050608"/>
                <w:sz w:val="24"/>
                <w:szCs w:val="24"/>
              </w:rPr>
              <w:t>Подготовка презентаций и докладов "Роль микроорганизмов в различных процессах окружающего мира" (работа в малых группах)</w:t>
            </w:r>
          </w:p>
          <w:p w:rsidR="001E2C5A" w:rsidRPr="00C259AD" w:rsidRDefault="001E2C5A" w:rsidP="001E2C5A">
            <w:pPr>
              <w:shd w:val="clear" w:color="auto" w:fill="FFFFFF"/>
              <w:spacing w:after="0" w:line="240" w:lineRule="auto"/>
              <w:rPr>
                <w:rFonts w:ascii="Times New Roman" w:hAnsi="Times New Roman"/>
                <w:color w:val="050608"/>
                <w:sz w:val="24"/>
                <w:szCs w:val="24"/>
              </w:rPr>
            </w:pPr>
            <w:r w:rsidRPr="00C259AD">
              <w:rPr>
                <w:rFonts w:ascii="Times New Roman" w:hAnsi="Times New Roman"/>
                <w:color w:val="050608"/>
                <w:sz w:val="24"/>
                <w:szCs w:val="24"/>
              </w:rPr>
              <w:lastRenderedPageBreak/>
              <w:t xml:space="preserve">3. </w:t>
            </w:r>
            <w:r w:rsidRPr="00C259AD">
              <w:rPr>
                <w:rFonts w:ascii="Times New Roman" w:hAnsi="Times New Roman"/>
                <w:sz w:val="24"/>
                <w:szCs w:val="24"/>
              </w:rPr>
              <w:t>Лабораторная работа №5 “Наблюдение за простейшими под микроскопом”</w:t>
            </w:r>
          </w:p>
        </w:tc>
      </w:tr>
      <w:tr w:rsidR="001E2C5A" w:rsidRPr="00C259AD" w:rsidTr="001E2C5A">
        <w:tc>
          <w:tcPr>
            <w:tcW w:w="1965" w:type="dxa"/>
          </w:tcPr>
          <w:p w:rsidR="001E2C5A" w:rsidRPr="00C259AD" w:rsidRDefault="001E2C5A" w:rsidP="001E2C5A">
            <w:pPr>
              <w:spacing w:after="0" w:line="240" w:lineRule="auto"/>
              <w:ind w:left="57" w:right="57"/>
              <w:jc w:val="center"/>
              <w:rPr>
                <w:rFonts w:ascii="Times New Roman" w:hAnsi="Times New Roman"/>
                <w:sz w:val="24"/>
                <w:szCs w:val="24"/>
              </w:rPr>
            </w:pPr>
          </w:p>
        </w:tc>
        <w:tc>
          <w:tcPr>
            <w:tcW w:w="2730" w:type="dxa"/>
          </w:tcPr>
          <w:p w:rsidR="001E2C5A" w:rsidRPr="00C259AD" w:rsidRDefault="001E2C5A" w:rsidP="001E2C5A">
            <w:pPr>
              <w:spacing w:after="0" w:line="240" w:lineRule="auto"/>
              <w:ind w:left="57" w:right="57"/>
              <w:rPr>
                <w:rFonts w:ascii="Times New Roman" w:hAnsi="Times New Roman"/>
                <w:b/>
                <w:sz w:val="24"/>
                <w:szCs w:val="24"/>
              </w:rPr>
            </w:pPr>
            <w:r w:rsidRPr="00C259AD">
              <w:rPr>
                <w:rFonts w:ascii="Times New Roman" w:hAnsi="Times New Roman"/>
                <w:b/>
                <w:sz w:val="24"/>
                <w:szCs w:val="24"/>
              </w:rPr>
              <w:t>Раздел 4. Мир макрообъектов: возникновение, развитие, закономерности</w:t>
            </w:r>
          </w:p>
        </w:tc>
        <w:tc>
          <w:tcPr>
            <w:tcW w:w="5310" w:type="dxa"/>
          </w:tcPr>
          <w:p w:rsidR="001E2C5A" w:rsidRPr="00C259AD" w:rsidRDefault="001E2C5A" w:rsidP="001E2C5A">
            <w:pPr>
              <w:shd w:val="clear" w:color="auto" w:fill="FFFFFF"/>
              <w:spacing w:after="0" w:line="240" w:lineRule="auto"/>
              <w:rPr>
                <w:rFonts w:ascii="Times New Roman" w:hAnsi="Times New Roman"/>
                <w:sz w:val="24"/>
                <w:szCs w:val="24"/>
              </w:rPr>
            </w:pPr>
            <w:r w:rsidRPr="00C259AD">
              <w:rPr>
                <w:rFonts w:ascii="Times New Roman" w:hAnsi="Times New Roman"/>
                <w:b/>
                <w:color w:val="050608"/>
                <w:sz w:val="24"/>
                <w:szCs w:val="24"/>
              </w:rPr>
              <w:t>Контрольная работа (решение ситуационных задач)</w:t>
            </w:r>
          </w:p>
        </w:tc>
      </w:tr>
      <w:tr w:rsidR="001E2C5A" w:rsidRPr="00C259AD" w:rsidTr="001E2C5A">
        <w:tc>
          <w:tcPr>
            <w:tcW w:w="1965" w:type="dxa"/>
          </w:tcPr>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Тема 4.1. Вещество: состояние и свойства</w:t>
            </w:r>
          </w:p>
        </w:tc>
        <w:tc>
          <w:tcPr>
            <w:tcW w:w="5310" w:type="dxa"/>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 xml:space="preserve">1. Классификационная таблица </w:t>
            </w:r>
            <w:r w:rsidRPr="00C259AD">
              <w:rPr>
                <w:rFonts w:ascii="Times New Roman" w:hAnsi="Times New Roman"/>
                <w:color w:val="050608"/>
                <w:sz w:val="24"/>
                <w:szCs w:val="24"/>
                <w:highlight w:val="white"/>
              </w:rPr>
              <w:t>(“Состояния вещества” и/или “Типы кристаллических решеток”)</w:t>
            </w:r>
            <w:r w:rsidRPr="00C259AD">
              <w:rPr>
                <w:rFonts w:ascii="Times New Roman" w:hAnsi="Times New Roman"/>
                <w:sz w:val="24"/>
                <w:szCs w:val="24"/>
              </w:rPr>
              <w:t xml:space="preserve">; </w:t>
            </w:r>
          </w:p>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2. Практическая работа №4 "Создание моделей кристаллических решеток"</w:t>
            </w:r>
          </w:p>
        </w:tc>
      </w:tr>
      <w:tr w:rsidR="001E2C5A" w:rsidRPr="00C259AD" w:rsidTr="001E2C5A">
        <w:tc>
          <w:tcPr>
            <w:tcW w:w="1965" w:type="dxa"/>
          </w:tcPr>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02</w:t>
            </w:r>
          </w:p>
        </w:tc>
        <w:tc>
          <w:tcPr>
            <w:tcW w:w="2730" w:type="dxa"/>
            <w:shd w:val="clear" w:color="auto" w:fill="FFFFFF"/>
            <w:vAlign w:val="center"/>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Тема 4.2. Многообразие химических соединений и их свойства</w:t>
            </w:r>
          </w:p>
        </w:tc>
        <w:tc>
          <w:tcPr>
            <w:tcW w:w="5310" w:type="dxa"/>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 xml:space="preserve">1. Классификационная таблица </w:t>
            </w:r>
            <w:r w:rsidRPr="00C259AD">
              <w:rPr>
                <w:rFonts w:ascii="Times New Roman" w:hAnsi="Times New Roman"/>
                <w:color w:val="050608"/>
                <w:sz w:val="24"/>
                <w:szCs w:val="24"/>
                <w:highlight w:val="white"/>
              </w:rPr>
              <w:t>(“Сложные неорганические соединения” и/или “Основные классы органических соединений”)</w:t>
            </w:r>
            <w:r w:rsidRPr="00C259AD">
              <w:rPr>
                <w:rFonts w:ascii="Times New Roman" w:hAnsi="Times New Roman"/>
                <w:sz w:val="24"/>
                <w:szCs w:val="24"/>
              </w:rPr>
              <w:t xml:space="preserve">; </w:t>
            </w:r>
          </w:p>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2. Практическая работа №5 "Ознакомление с коллекциями простых и сложных веществ" и/или "Ознакомление с коллекцией полимеров"</w:t>
            </w:r>
          </w:p>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 xml:space="preserve">3. Создание памятки по безопасному использованию бытовых химических веществ </w:t>
            </w:r>
            <w:r w:rsidRPr="00C259AD">
              <w:rPr>
                <w:rFonts w:ascii="Times New Roman" w:hAnsi="Times New Roman"/>
                <w:color w:val="050608"/>
                <w:sz w:val="24"/>
                <w:szCs w:val="24"/>
                <w:highlight w:val="white"/>
              </w:rPr>
              <w:t xml:space="preserve">в формате блок-схемы или инфографики </w:t>
            </w:r>
            <w:r w:rsidRPr="00C259AD">
              <w:rPr>
                <w:rFonts w:ascii="Times New Roman" w:hAnsi="Times New Roman"/>
                <w:color w:val="050608"/>
                <w:sz w:val="24"/>
                <w:szCs w:val="24"/>
              </w:rPr>
              <w:t>(работа в малых группах)</w:t>
            </w:r>
          </w:p>
        </w:tc>
      </w:tr>
      <w:tr w:rsidR="001E2C5A" w:rsidRPr="00C259AD" w:rsidTr="001E2C5A">
        <w:tc>
          <w:tcPr>
            <w:tcW w:w="1965" w:type="dxa"/>
          </w:tcPr>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02</w:t>
            </w:r>
          </w:p>
        </w:tc>
        <w:tc>
          <w:tcPr>
            <w:tcW w:w="2730" w:type="dxa"/>
            <w:shd w:val="clear" w:color="auto" w:fill="FFFFFF"/>
            <w:vAlign w:val="center"/>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Тема 4.3. Учение о химических процессах</w:t>
            </w:r>
          </w:p>
        </w:tc>
        <w:tc>
          <w:tcPr>
            <w:tcW w:w="5310" w:type="dxa"/>
          </w:tcPr>
          <w:p w:rsidR="001E2C5A" w:rsidRPr="00C259AD" w:rsidRDefault="001E2C5A" w:rsidP="001E2C5A">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1. Ментальная карта "Классификация химических реакций"</w:t>
            </w:r>
          </w:p>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2. Эссе "Химические реакции в окружающем мире"</w:t>
            </w:r>
          </w:p>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3. Лабораторная работа №6</w:t>
            </w:r>
          </w:p>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«Признаки химических реакций»</w:t>
            </w:r>
          </w:p>
        </w:tc>
      </w:tr>
      <w:tr w:rsidR="001E2C5A" w:rsidRPr="00C259AD" w:rsidTr="001E2C5A">
        <w:tc>
          <w:tcPr>
            <w:tcW w:w="1965" w:type="dxa"/>
          </w:tcPr>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01</w:t>
            </w:r>
          </w:p>
        </w:tc>
        <w:tc>
          <w:tcPr>
            <w:tcW w:w="2730" w:type="dxa"/>
            <w:shd w:val="clear" w:color="auto" w:fill="FFFFFF"/>
            <w:vAlign w:val="center"/>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Тема 4.4. Концепция происхождения жизни на Земле</w:t>
            </w:r>
          </w:p>
        </w:tc>
        <w:tc>
          <w:tcPr>
            <w:tcW w:w="5310" w:type="dxa"/>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Тест</w:t>
            </w:r>
          </w:p>
        </w:tc>
      </w:tr>
      <w:tr w:rsidR="001E2C5A" w:rsidRPr="00C259AD" w:rsidTr="001E2C5A">
        <w:tc>
          <w:tcPr>
            <w:tcW w:w="1965" w:type="dxa"/>
          </w:tcPr>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Тема 4.5. Основные этапы эволюции живого</w:t>
            </w:r>
          </w:p>
        </w:tc>
        <w:tc>
          <w:tcPr>
            <w:tcW w:w="5310" w:type="dxa"/>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1. Тест</w:t>
            </w:r>
          </w:p>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color w:val="050608"/>
                <w:sz w:val="24"/>
                <w:szCs w:val="24"/>
              </w:rPr>
              <w:t>2. Доклады и презентации "Причины эволюции. Эволюция и разнообразие" (работа в малых группах)</w:t>
            </w:r>
          </w:p>
        </w:tc>
      </w:tr>
      <w:tr w:rsidR="001E2C5A" w:rsidRPr="00C259AD" w:rsidTr="001E2C5A">
        <w:tc>
          <w:tcPr>
            <w:tcW w:w="1965" w:type="dxa"/>
          </w:tcPr>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02</w:t>
            </w:r>
          </w:p>
        </w:tc>
        <w:tc>
          <w:tcPr>
            <w:tcW w:w="2730" w:type="dxa"/>
            <w:shd w:val="clear" w:color="auto" w:fill="FFFFFF"/>
            <w:vAlign w:val="center"/>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Тема 4.6. Биосфера и ноосфера</w:t>
            </w:r>
          </w:p>
        </w:tc>
        <w:tc>
          <w:tcPr>
            <w:tcW w:w="5310" w:type="dxa"/>
          </w:tcPr>
          <w:p w:rsidR="001E2C5A" w:rsidRPr="00C259AD" w:rsidRDefault="001E2C5A" w:rsidP="001E2C5A">
            <w:pPr>
              <w:widowControl w:val="0"/>
              <w:spacing w:after="0" w:line="240" w:lineRule="auto"/>
              <w:rPr>
                <w:rFonts w:ascii="Times New Roman" w:hAnsi="Times New Roman"/>
                <w:color w:val="050608"/>
                <w:sz w:val="24"/>
                <w:szCs w:val="24"/>
                <w:highlight w:val="white"/>
              </w:rPr>
            </w:pPr>
            <w:r w:rsidRPr="00C259AD">
              <w:rPr>
                <w:rFonts w:ascii="Times New Roman" w:hAnsi="Times New Roman"/>
                <w:sz w:val="24"/>
                <w:szCs w:val="24"/>
              </w:rPr>
              <w:t xml:space="preserve">1. Опорный конспект </w:t>
            </w:r>
            <w:r w:rsidRPr="00C259AD">
              <w:rPr>
                <w:rFonts w:ascii="Times New Roman" w:hAnsi="Times New Roman"/>
                <w:color w:val="050608"/>
                <w:sz w:val="24"/>
                <w:szCs w:val="24"/>
                <w:highlight w:val="white"/>
              </w:rPr>
              <w:t>"Структура биосферы и ноосферы"</w:t>
            </w:r>
          </w:p>
          <w:p w:rsidR="001E2C5A" w:rsidRPr="00C259AD" w:rsidRDefault="001E2C5A" w:rsidP="001E2C5A">
            <w:pPr>
              <w:widowControl w:val="0"/>
              <w:spacing w:after="0" w:line="240" w:lineRule="auto"/>
              <w:rPr>
                <w:rFonts w:ascii="Times New Roman" w:hAnsi="Times New Roman"/>
                <w:color w:val="050608"/>
                <w:sz w:val="24"/>
                <w:szCs w:val="24"/>
                <w:highlight w:val="white"/>
              </w:rPr>
            </w:pPr>
            <w:r w:rsidRPr="00C259AD">
              <w:rPr>
                <w:rFonts w:ascii="Times New Roman" w:hAnsi="Times New Roman"/>
                <w:sz w:val="24"/>
                <w:szCs w:val="24"/>
              </w:rPr>
              <w:t xml:space="preserve">2. Ментальная карта </w:t>
            </w:r>
            <w:r w:rsidRPr="00C259AD">
              <w:rPr>
                <w:rFonts w:ascii="Times New Roman" w:hAnsi="Times New Roman"/>
                <w:color w:val="050608"/>
                <w:sz w:val="24"/>
                <w:szCs w:val="24"/>
                <w:highlight w:val="white"/>
              </w:rPr>
              <w:t>"Связь между структурами биосферы"</w:t>
            </w:r>
          </w:p>
          <w:p w:rsidR="001E2C5A" w:rsidRPr="00C259AD" w:rsidRDefault="001E2C5A" w:rsidP="001E2C5A">
            <w:pPr>
              <w:widowControl w:val="0"/>
              <w:spacing w:after="0" w:line="240" w:lineRule="auto"/>
              <w:rPr>
                <w:rFonts w:ascii="Times New Roman" w:hAnsi="Times New Roman"/>
                <w:color w:val="050608"/>
                <w:sz w:val="24"/>
                <w:szCs w:val="24"/>
                <w:highlight w:val="white"/>
              </w:rPr>
            </w:pPr>
            <w:r w:rsidRPr="00C259AD">
              <w:rPr>
                <w:rFonts w:ascii="Times New Roman" w:hAnsi="Times New Roman"/>
                <w:sz w:val="24"/>
                <w:szCs w:val="24"/>
              </w:rPr>
              <w:t xml:space="preserve">3. Составление схем </w:t>
            </w:r>
            <w:r w:rsidRPr="00C259AD">
              <w:rPr>
                <w:rFonts w:ascii="Times New Roman" w:hAnsi="Times New Roman"/>
                <w:color w:val="050608"/>
                <w:sz w:val="24"/>
                <w:szCs w:val="24"/>
                <w:highlight w:val="white"/>
              </w:rPr>
              <w:t>круговоротов веществ в природе</w:t>
            </w:r>
          </w:p>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4. Лабораторная работа №7</w:t>
            </w:r>
          </w:p>
          <w:p w:rsidR="001E2C5A" w:rsidRPr="00C259AD" w:rsidRDefault="001E2C5A" w:rsidP="001E2C5A">
            <w:pPr>
              <w:widowControl w:val="0"/>
              <w:spacing w:after="0" w:line="240" w:lineRule="auto"/>
              <w:rPr>
                <w:rFonts w:ascii="Times New Roman" w:hAnsi="Times New Roman"/>
                <w:color w:val="050608"/>
                <w:sz w:val="24"/>
                <w:szCs w:val="24"/>
                <w:highlight w:val="white"/>
              </w:rPr>
            </w:pPr>
            <w:r w:rsidRPr="00C259AD">
              <w:rPr>
                <w:rFonts w:ascii="Times New Roman" w:hAnsi="Times New Roman"/>
                <w:sz w:val="24"/>
                <w:szCs w:val="24"/>
              </w:rPr>
              <w:t>“Наблюдения, иллюстрирующие влияние экологических факторов на развитие растений и животных”</w:t>
            </w:r>
          </w:p>
        </w:tc>
      </w:tr>
      <w:tr w:rsidR="001E2C5A" w:rsidRPr="00C259AD" w:rsidTr="001E2C5A">
        <w:tc>
          <w:tcPr>
            <w:tcW w:w="1965" w:type="dxa"/>
          </w:tcPr>
          <w:p w:rsidR="001E2C5A" w:rsidRPr="00C259AD" w:rsidRDefault="001E2C5A" w:rsidP="001E2C5A">
            <w:pPr>
              <w:spacing w:after="0" w:line="240" w:lineRule="auto"/>
              <w:ind w:left="57" w:right="57"/>
              <w:jc w:val="center"/>
              <w:rPr>
                <w:rFonts w:ascii="Times New Roman" w:hAnsi="Times New Roman"/>
                <w:sz w:val="24"/>
                <w:szCs w:val="24"/>
              </w:rPr>
            </w:pPr>
          </w:p>
        </w:tc>
        <w:tc>
          <w:tcPr>
            <w:tcW w:w="2730" w:type="dxa"/>
            <w:shd w:val="clear" w:color="auto" w:fill="FFFFFF"/>
            <w:vAlign w:val="center"/>
          </w:tcPr>
          <w:p w:rsidR="001E2C5A" w:rsidRPr="00C259AD" w:rsidRDefault="001E2C5A" w:rsidP="001E2C5A">
            <w:pPr>
              <w:spacing w:after="0" w:line="240" w:lineRule="auto"/>
              <w:ind w:left="57" w:right="57"/>
              <w:rPr>
                <w:rFonts w:ascii="Times New Roman" w:hAnsi="Times New Roman"/>
                <w:sz w:val="24"/>
                <w:szCs w:val="24"/>
              </w:rPr>
            </w:pPr>
            <w:r w:rsidRPr="00C259AD">
              <w:rPr>
                <w:rFonts w:ascii="Times New Roman" w:hAnsi="Times New Roman"/>
                <w:b/>
                <w:sz w:val="24"/>
                <w:szCs w:val="24"/>
              </w:rPr>
              <w:t xml:space="preserve">Раздел 5. </w:t>
            </w:r>
            <w:r w:rsidRPr="00C259AD">
              <w:rPr>
                <w:rFonts w:ascii="Times New Roman" w:hAnsi="Times New Roman"/>
                <w:b/>
                <w:color w:val="050608"/>
                <w:sz w:val="24"/>
                <w:szCs w:val="24"/>
              </w:rPr>
              <w:t>Естественные науки и человек</w:t>
            </w:r>
          </w:p>
        </w:tc>
        <w:tc>
          <w:tcPr>
            <w:tcW w:w="5310" w:type="dxa"/>
          </w:tcPr>
          <w:p w:rsidR="001E2C5A" w:rsidRPr="00C259AD" w:rsidRDefault="001E2C5A" w:rsidP="001E2C5A">
            <w:pPr>
              <w:shd w:val="clear" w:color="auto" w:fill="FFFFFF"/>
              <w:spacing w:after="0" w:line="240" w:lineRule="auto"/>
              <w:rPr>
                <w:rFonts w:ascii="Times New Roman" w:hAnsi="Times New Roman"/>
                <w:sz w:val="24"/>
                <w:szCs w:val="24"/>
              </w:rPr>
            </w:pPr>
            <w:r w:rsidRPr="00C259AD">
              <w:rPr>
                <w:rFonts w:ascii="Times New Roman" w:hAnsi="Times New Roman"/>
                <w:b/>
                <w:color w:val="050608"/>
                <w:sz w:val="24"/>
                <w:szCs w:val="24"/>
              </w:rPr>
              <w:t>Контрольная работа (решение ситуационных задач)</w:t>
            </w:r>
          </w:p>
        </w:tc>
      </w:tr>
      <w:tr w:rsidR="001E2C5A" w:rsidRPr="00C259AD" w:rsidTr="001E2C5A">
        <w:tc>
          <w:tcPr>
            <w:tcW w:w="1965" w:type="dxa"/>
          </w:tcPr>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Тема 5.1. Человек как предмет естественно-</w:t>
            </w:r>
          </w:p>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научного познания</w:t>
            </w:r>
          </w:p>
        </w:tc>
        <w:tc>
          <w:tcPr>
            <w:tcW w:w="5310" w:type="dxa"/>
          </w:tcPr>
          <w:p w:rsidR="001E2C5A" w:rsidRPr="00C259AD" w:rsidRDefault="001E2C5A" w:rsidP="001E2C5A">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1. Лента времени "Происхождение и основные этапы эволюции человека" (групповая работа)</w:t>
            </w:r>
          </w:p>
          <w:p w:rsidR="001E2C5A" w:rsidRPr="00C259AD" w:rsidRDefault="001E2C5A" w:rsidP="001E2C5A">
            <w:pPr>
              <w:widowControl w:val="0"/>
              <w:spacing w:after="0" w:line="240" w:lineRule="auto"/>
              <w:rPr>
                <w:rFonts w:ascii="Times New Roman" w:hAnsi="Times New Roman"/>
                <w:color w:val="050608"/>
                <w:sz w:val="24"/>
                <w:szCs w:val="24"/>
              </w:rPr>
            </w:pPr>
            <w:r w:rsidRPr="00C259AD">
              <w:rPr>
                <w:rFonts w:ascii="Times New Roman" w:hAnsi="Times New Roman"/>
                <w:sz w:val="24"/>
                <w:szCs w:val="24"/>
              </w:rPr>
              <w:t>2. Задание на соответствие</w:t>
            </w:r>
          </w:p>
        </w:tc>
      </w:tr>
      <w:tr w:rsidR="001E2C5A" w:rsidRPr="00C259AD" w:rsidTr="001E2C5A">
        <w:trPr>
          <w:trHeight w:val="950"/>
        </w:trPr>
        <w:tc>
          <w:tcPr>
            <w:tcW w:w="1965" w:type="dxa"/>
          </w:tcPr>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lastRenderedPageBreak/>
              <w:t>ОК 02</w:t>
            </w:r>
          </w:p>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Тема 5.2. Здоровье и здоровый образ жизни</w:t>
            </w:r>
          </w:p>
        </w:tc>
        <w:tc>
          <w:tcPr>
            <w:tcW w:w="5310" w:type="dxa"/>
          </w:tcPr>
          <w:p w:rsidR="001E2C5A" w:rsidRPr="00C259AD" w:rsidRDefault="001E2C5A" w:rsidP="001E2C5A">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1. Классификационная таблица "Факторы и привычки, пагубно влияющие на здоровье человека"</w:t>
            </w:r>
          </w:p>
          <w:p w:rsidR="001E2C5A" w:rsidRPr="00C259AD" w:rsidRDefault="001E2C5A" w:rsidP="001E2C5A">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2. Ментальная карта "Техногенные факторы, оказывающие воздействие на человека"</w:t>
            </w:r>
          </w:p>
          <w:p w:rsidR="001E2C5A" w:rsidRPr="00C259AD" w:rsidRDefault="001E2C5A" w:rsidP="001E2C5A">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3. Визуализация теоретического материала (плакат/ инфографика "Правила здорового образа жизни"                                                                                                                       4. Дискуссия "Преимущества здорового образа жизни"</w:t>
            </w:r>
          </w:p>
        </w:tc>
      </w:tr>
      <w:tr w:rsidR="001E2C5A" w:rsidRPr="00C259AD" w:rsidTr="001E2C5A">
        <w:tc>
          <w:tcPr>
            <w:tcW w:w="1965" w:type="dxa"/>
          </w:tcPr>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Тема 5.3. Основы здоровьесберегающего поведения</w:t>
            </w:r>
          </w:p>
        </w:tc>
        <w:tc>
          <w:tcPr>
            <w:tcW w:w="5310" w:type="dxa"/>
          </w:tcPr>
          <w:p w:rsidR="001E2C5A" w:rsidRPr="00C259AD" w:rsidRDefault="001E2C5A" w:rsidP="001E2C5A">
            <w:pPr>
              <w:widowControl w:val="0"/>
              <w:spacing w:after="0" w:line="240" w:lineRule="auto"/>
              <w:rPr>
                <w:rFonts w:ascii="Times New Roman" w:hAnsi="Times New Roman"/>
                <w:color w:val="050608"/>
                <w:sz w:val="24"/>
                <w:szCs w:val="24"/>
                <w:highlight w:val="white"/>
              </w:rPr>
            </w:pPr>
            <w:r w:rsidRPr="00C259AD">
              <w:rPr>
                <w:rFonts w:ascii="Times New Roman" w:hAnsi="Times New Roman"/>
                <w:sz w:val="24"/>
                <w:szCs w:val="24"/>
              </w:rPr>
              <w:t>1. Игра “Фейк/антифейк” (подбор информации из Интернет-источников о</w:t>
            </w:r>
            <w:r w:rsidRPr="00C259AD">
              <w:rPr>
                <w:rFonts w:ascii="Times New Roman" w:hAnsi="Times New Roman"/>
                <w:color w:val="050608"/>
                <w:sz w:val="24"/>
                <w:szCs w:val="24"/>
                <w:highlight w:val="white"/>
              </w:rPr>
              <w:t xml:space="preserve"> действиях, направленных на сохранение жизни и здоровья человека)</w:t>
            </w:r>
          </w:p>
          <w:p w:rsidR="001E2C5A" w:rsidRPr="00C259AD" w:rsidRDefault="001E2C5A" w:rsidP="001E2C5A">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 xml:space="preserve">2. Визуализация теоретического материала (создание инструкций по безопасности при использовании бытовых приборов и технических устройств)/инфографика/групповая работа </w:t>
            </w:r>
          </w:p>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3. Решение ситуационных задач</w:t>
            </w:r>
          </w:p>
          <w:p w:rsidR="001E2C5A" w:rsidRPr="00C259AD" w:rsidRDefault="001E2C5A" w:rsidP="001E2C5A">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 xml:space="preserve">4. Визуализация теоретического материала (создание индивидуальной памятки по организации рациональной физической активности)                                                             </w:t>
            </w:r>
          </w:p>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color w:val="050608"/>
                <w:sz w:val="24"/>
                <w:szCs w:val="24"/>
                <w:highlight w:val="white"/>
              </w:rPr>
              <w:t>5. Практическая работа № 6 "Определение суточного рациона питания"</w:t>
            </w:r>
          </w:p>
        </w:tc>
      </w:tr>
      <w:tr w:rsidR="001E2C5A" w:rsidRPr="00C259AD" w:rsidTr="001E2C5A">
        <w:tc>
          <w:tcPr>
            <w:tcW w:w="1965" w:type="dxa"/>
          </w:tcPr>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04</w:t>
            </w:r>
          </w:p>
          <w:p w:rsidR="001E2C5A" w:rsidRPr="00C259AD" w:rsidRDefault="001E2C5A" w:rsidP="001E2C5A">
            <w:pPr>
              <w:spacing w:after="0" w:line="240" w:lineRule="auto"/>
              <w:jc w:val="center"/>
              <w:rPr>
                <w:rFonts w:ascii="Times New Roman" w:hAnsi="Times New Roman"/>
                <w:sz w:val="24"/>
                <w:szCs w:val="24"/>
              </w:rPr>
            </w:pPr>
            <w:r w:rsidRPr="00C259AD">
              <w:rPr>
                <w:rFonts w:ascii="Times New Roman" w:hAnsi="Times New Roman"/>
                <w:sz w:val="24"/>
                <w:szCs w:val="24"/>
              </w:rPr>
              <w:t>ОК 07</w:t>
            </w:r>
          </w:p>
        </w:tc>
        <w:tc>
          <w:tcPr>
            <w:tcW w:w="2730" w:type="dxa"/>
            <w:shd w:val="clear" w:color="auto" w:fill="FFFFFF"/>
            <w:vAlign w:val="center"/>
          </w:tcPr>
          <w:p w:rsidR="001E2C5A" w:rsidRPr="00C259AD" w:rsidRDefault="001E2C5A" w:rsidP="001E2C5A">
            <w:pPr>
              <w:widowControl w:val="0"/>
              <w:spacing w:after="0" w:line="240" w:lineRule="auto"/>
              <w:rPr>
                <w:rFonts w:ascii="Times New Roman" w:hAnsi="Times New Roman"/>
                <w:sz w:val="24"/>
                <w:szCs w:val="24"/>
              </w:rPr>
            </w:pPr>
            <w:r w:rsidRPr="00C259AD">
              <w:rPr>
                <w:rFonts w:ascii="Times New Roman" w:hAnsi="Times New Roman"/>
                <w:sz w:val="24"/>
                <w:szCs w:val="24"/>
              </w:rPr>
              <w:t>Тема 5.4. Основы рационального природопользования</w:t>
            </w:r>
          </w:p>
        </w:tc>
        <w:tc>
          <w:tcPr>
            <w:tcW w:w="5310" w:type="dxa"/>
          </w:tcPr>
          <w:p w:rsidR="001E2C5A" w:rsidRPr="00C259AD" w:rsidRDefault="001E2C5A" w:rsidP="001E2C5A">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1. Дискуссия "Взаимосвязь человека, природы и общества" (групповая работа)</w:t>
            </w:r>
          </w:p>
          <w:p w:rsidR="001E2C5A" w:rsidRPr="00C259AD" w:rsidRDefault="001E2C5A" w:rsidP="001E2C5A">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2. Презентации и доклады "Основные экологические проблемы современности и пути их решения" (работа в малых группах)</w:t>
            </w:r>
          </w:p>
          <w:p w:rsidR="001E2C5A" w:rsidRPr="00C259AD" w:rsidRDefault="001E2C5A" w:rsidP="001E2C5A">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3. Классификационная таблица "Способы рационального использования природных ресурсов"</w:t>
            </w:r>
          </w:p>
          <w:p w:rsidR="001E2C5A" w:rsidRPr="00C259AD" w:rsidRDefault="001E2C5A" w:rsidP="001E2C5A">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4. Решение кейса "Пути снижения количества отходов" (групповая работа)</w:t>
            </w:r>
          </w:p>
        </w:tc>
      </w:tr>
    </w:tbl>
    <w:p w:rsidR="001E2C5A" w:rsidRPr="00C259AD" w:rsidRDefault="001E2C5A" w:rsidP="001E2C5A">
      <w:pPr>
        <w:spacing w:after="0" w:line="240" w:lineRule="auto"/>
        <w:jc w:val="center"/>
        <w:rPr>
          <w:rFonts w:ascii="Times New Roman" w:hAnsi="Times New Roman"/>
          <w:b/>
          <w:sz w:val="24"/>
          <w:szCs w:val="24"/>
        </w:rPr>
      </w:pPr>
    </w:p>
    <w:p w:rsidR="001E2C5A" w:rsidRDefault="001E2C5A" w:rsidP="001E2C5A">
      <w:pPr>
        <w:spacing w:after="0" w:line="240" w:lineRule="atLeast"/>
        <w:jc w:val="center"/>
        <w:rPr>
          <w:rFonts w:ascii="Times New Roman" w:hAnsi="Times New Roman"/>
          <w:b/>
          <w:sz w:val="28"/>
          <w:szCs w:val="28"/>
        </w:rPr>
      </w:pPr>
    </w:p>
    <w:p w:rsidR="001E2C5A" w:rsidRDefault="001E2C5A">
      <w:pPr>
        <w:spacing w:after="160" w:line="259" w:lineRule="auto"/>
        <w:rPr>
          <w:rFonts w:ascii="Times New Roman" w:hAnsi="Times New Roman"/>
          <w:b/>
          <w:sz w:val="24"/>
          <w:szCs w:val="24"/>
        </w:rPr>
      </w:pPr>
      <w:r>
        <w:rPr>
          <w:rFonts w:ascii="Times New Roman" w:hAnsi="Times New Roman"/>
          <w:b/>
          <w:sz w:val="24"/>
          <w:szCs w:val="24"/>
        </w:rPr>
        <w:br w:type="page"/>
      </w:r>
    </w:p>
    <w:p w:rsidR="001E2C5A" w:rsidRDefault="001E2C5A" w:rsidP="001E2C5A">
      <w:pPr>
        <w:spacing w:after="0" w:line="240" w:lineRule="atLeast"/>
        <w:jc w:val="center"/>
        <w:rPr>
          <w:rFonts w:ascii="Times New Roman" w:hAnsi="Times New Roman"/>
          <w:b/>
          <w:bCs/>
          <w:sz w:val="28"/>
          <w:szCs w:val="28"/>
        </w:rPr>
      </w:pPr>
    </w:p>
    <w:p w:rsidR="001E2C5A" w:rsidRDefault="001E2C5A" w:rsidP="001E2C5A">
      <w:pPr>
        <w:spacing w:after="0" w:line="240" w:lineRule="atLeast"/>
        <w:jc w:val="center"/>
        <w:rPr>
          <w:rFonts w:ascii="Times New Roman" w:hAnsi="Times New Roman"/>
          <w:b/>
          <w:bCs/>
          <w:sz w:val="28"/>
          <w:szCs w:val="28"/>
        </w:rPr>
      </w:pPr>
    </w:p>
    <w:p w:rsidR="001E2C5A" w:rsidRDefault="001E2C5A" w:rsidP="001E2C5A">
      <w:pPr>
        <w:spacing w:after="0" w:line="240" w:lineRule="atLeast"/>
        <w:jc w:val="center"/>
        <w:rPr>
          <w:rFonts w:ascii="Times New Roman" w:hAnsi="Times New Roman"/>
          <w:b/>
          <w:bCs/>
          <w:sz w:val="28"/>
          <w:szCs w:val="28"/>
        </w:rPr>
      </w:pPr>
    </w:p>
    <w:p w:rsidR="001E2C5A" w:rsidRDefault="001E2C5A" w:rsidP="001E2C5A">
      <w:pPr>
        <w:spacing w:after="0" w:line="240" w:lineRule="atLeast"/>
        <w:jc w:val="center"/>
        <w:rPr>
          <w:rFonts w:ascii="Times New Roman" w:hAnsi="Times New Roman"/>
          <w:b/>
          <w:bCs/>
          <w:sz w:val="28"/>
          <w:szCs w:val="28"/>
        </w:rPr>
      </w:pPr>
    </w:p>
    <w:p w:rsidR="001E2C5A" w:rsidRDefault="001E2C5A" w:rsidP="001E2C5A">
      <w:pPr>
        <w:spacing w:after="0" w:line="240" w:lineRule="atLeast"/>
        <w:rPr>
          <w:rFonts w:ascii="Times New Roman" w:hAnsi="Times New Roman"/>
          <w:b/>
          <w:bCs/>
          <w:sz w:val="28"/>
          <w:szCs w:val="28"/>
        </w:rPr>
      </w:pPr>
    </w:p>
    <w:p w:rsidR="001E2C5A" w:rsidRDefault="001E2C5A" w:rsidP="001E2C5A">
      <w:pPr>
        <w:spacing w:after="0" w:line="240" w:lineRule="atLeast"/>
        <w:rPr>
          <w:rFonts w:ascii="Times New Roman" w:hAnsi="Times New Roman"/>
          <w:b/>
          <w:bCs/>
          <w:sz w:val="28"/>
          <w:szCs w:val="28"/>
        </w:rPr>
      </w:pPr>
    </w:p>
    <w:p w:rsidR="001E2C5A" w:rsidRDefault="001E2C5A" w:rsidP="001E2C5A">
      <w:pPr>
        <w:spacing w:after="0" w:line="240" w:lineRule="atLeast"/>
        <w:rPr>
          <w:rFonts w:ascii="Times New Roman" w:hAnsi="Times New Roman"/>
          <w:b/>
          <w:bCs/>
          <w:sz w:val="28"/>
          <w:szCs w:val="28"/>
        </w:rPr>
      </w:pPr>
    </w:p>
    <w:p w:rsidR="001E2C5A" w:rsidRDefault="001E2C5A" w:rsidP="001E2C5A">
      <w:pPr>
        <w:spacing w:after="0"/>
        <w:rPr>
          <w:rFonts w:ascii="Times New Roman" w:hAnsi="Times New Roman"/>
          <w:b/>
          <w:iCs/>
          <w:sz w:val="28"/>
          <w:szCs w:val="28"/>
        </w:rPr>
      </w:pPr>
    </w:p>
    <w:p w:rsidR="001E2C5A" w:rsidRDefault="001E2C5A" w:rsidP="001E2C5A">
      <w:pPr>
        <w:spacing w:after="0"/>
        <w:jc w:val="center"/>
        <w:rPr>
          <w:rFonts w:ascii="Times New Roman" w:hAnsi="Times New Roman"/>
          <w:b/>
          <w:iCs/>
          <w:sz w:val="28"/>
          <w:szCs w:val="28"/>
        </w:rPr>
      </w:pPr>
    </w:p>
    <w:p w:rsidR="001E2C5A" w:rsidRDefault="001E2C5A" w:rsidP="001E2C5A">
      <w:pPr>
        <w:spacing w:after="0"/>
        <w:jc w:val="center"/>
        <w:rPr>
          <w:rFonts w:ascii="Times New Roman" w:hAnsi="Times New Roman"/>
          <w:b/>
          <w:iCs/>
          <w:sz w:val="28"/>
          <w:szCs w:val="28"/>
        </w:rPr>
      </w:pPr>
    </w:p>
    <w:p w:rsidR="001E2C5A" w:rsidRPr="00330920" w:rsidRDefault="001E2C5A" w:rsidP="001E2C5A">
      <w:pPr>
        <w:spacing w:after="0"/>
        <w:jc w:val="center"/>
        <w:rPr>
          <w:rFonts w:ascii="Times New Roman" w:hAnsi="Times New Roman"/>
          <w:b/>
          <w:iCs/>
          <w:sz w:val="28"/>
          <w:szCs w:val="28"/>
        </w:rPr>
      </w:pPr>
      <w:r w:rsidRPr="00330920">
        <w:rPr>
          <w:rFonts w:ascii="Times New Roman" w:hAnsi="Times New Roman"/>
          <w:b/>
          <w:iCs/>
          <w:sz w:val="28"/>
          <w:szCs w:val="28"/>
        </w:rPr>
        <w:t>АННОТАЦИЯ   К РАБОЧЕЙ ПРОГРАММЕ</w:t>
      </w:r>
    </w:p>
    <w:p w:rsidR="001E2C5A" w:rsidRPr="00330920" w:rsidRDefault="001E2C5A" w:rsidP="001E2C5A">
      <w:pPr>
        <w:spacing w:after="0"/>
        <w:jc w:val="center"/>
        <w:rPr>
          <w:rFonts w:ascii="Times New Roman" w:hAnsi="Times New Roman"/>
          <w:b/>
          <w:iCs/>
          <w:sz w:val="28"/>
          <w:szCs w:val="28"/>
        </w:rPr>
      </w:pPr>
      <w:r w:rsidRPr="00330920">
        <w:rPr>
          <w:rFonts w:ascii="Times New Roman" w:hAnsi="Times New Roman"/>
          <w:b/>
          <w:iCs/>
          <w:sz w:val="28"/>
          <w:szCs w:val="28"/>
        </w:rPr>
        <w:t>ОБЩЕОБРАЗОВАТЕЛЬНОГО УЧЕБНОГО ПРЕДМЕТА</w:t>
      </w:r>
    </w:p>
    <w:p w:rsidR="001E2C5A" w:rsidRPr="00123D88" w:rsidRDefault="001E2C5A" w:rsidP="001E2C5A">
      <w:pPr>
        <w:spacing w:after="0"/>
        <w:jc w:val="center"/>
        <w:rPr>
          <w:rFonts w:ascii="Times New Roman" w:hAnsi="Times New Roman"/>
          <w:b/>
          <w:bCs/>
          <w:iCs/>
          <w:sz w:val="28"/>
          <w:szCs w:val="28"/>
        </w:rPr>
      </w:pPr>
      <w:r>
        <w:rPr>
          <w:rFonts w:ascii="Times New Roman" w:hAnsi="Times New Roman"/>
          <w:b/>
          <w:bCs/>
          <w:iCs/>
          <w:sz w:val="28"/>
          <w:szCs w:val="28"/>
        </w:rPr>
        <w:t>ОД.01.06</w:t>
      </w:r>
      <w:r w:rsidRPr="00123D88">
        <w:rPr>
          <w:rFonts w:ascii="Times New Roman" w:hAnsi="Times New Roman"/>
          <w:b/>
          <w:bCs/>
          <w:iCs/>
          <w:sz w:val="28"/>
          <w:szCs w:val="28"/>
        </w:rPr>
        <w:t xml:space="preserve"> Физическая культура</w:t>
      </w:r>
    </w:p>
    <w:p w:rsidR="001E2C5A" w:rsidRPr="004B3B9C" w:rsidRDefault="001E2C5A" w:rsidP="001E2C5A">
      <w:pPr>
        <w:spacing w:after="0"/>
        <w:jc w:val="center"/>
        <w:rPr>
          <w:rFonts w:ascii="Times New Roman" w:hAnsi="Times New Roman"/>
          <w:bCs/>
          <w:iCs/>
          <w:sz w:val="28"/>
          <w:szCs w:val="28"/>
        </w:rPr>
      </w:pPr>
      <w:r w:rsidRPr="004B3B9C">
        <w:rPr>
          <w:rFonts w:ascii="Times New Roman" w:hAnsi="Times New Roman"/>
          <w:bCs/>
          <w:iCs/>
          <w:sz w:val="28"/>
          <w:szCs w:val="28"/>
        </w:rPr>
        <w:t>Базовый уровень</w:t>
      </w:r>
    </w:p>
    <w:p w:rsidR="001E2C5A" w:rsidRPr="004B3B9C" w:rsidRDefault="001E2C5A" w:rsidP="001E2C5A">
      <w:pPr>
        <w:spacing w:after="0"/>
        <w:jc w:val="center"/>
        <w:rPr>
          <w:rFonts w:ascii="Times New Roman" w:hAnsi="Times New Roman"/>
          <w:bCs/>
          <w:iCs/>
          <w:sz w:val="28"/>
          <w:szCs w:val="28"/>
        </w:rPr>
      </w:pPr>
      <w:r w:rsidRPr="004B3B9C">
        <w:rPr>
          <w:rFonts w:ascii="Times New Roman" w:hAnsi="Times New Roman"/>
          <w:bCs/>
          <w:iCs/>
          <w:sz w:val="28"/>
          <w:szCs w:val="28"/>
        </w:rPr>
        <w:t>Очная форма обучения</w:t>
      </w:r>
    </w:p>
    <w:p w:rsidR="001E2C5A" w:rsidRDefault="001E2C5A" w:rsidP="001E2C5A">
      <w:pPr>
        <w:spacing w:after="0"/>
        <w:rPr>
          <w:rFonts w:ascii="Times New Roman" w:hAnsi="Times New Roman"/>
          <w:b/>
          <w:iCs/>
          <w:sz w:val="28"/>
          <w:szCs w:val="28"/>
        </w:rPr>
      </w:pPr>
    </w:p>
    <w:p w:rsidR="001E2C5A" w:rsidRDefault="001E2C5A" w:rsidP="001E2C5A">
      <w:pPr>
        <w:spacing w:after="0"/>
        <w:rPr>
          <w:rFonts w:ascii="Times New Roman" w:hAnsi="Times New Roman"/>
          <w:b/>
          <w:iCs/>
          <w:sz w:val="28"/>
          <w:szCs w:val="28"/>
        </w:rPr>
      </w:pPr>
    </w:p>
    <w:p w:rsidR="001E2C5A" w:rsidRDefault="001E2C5A" w:rsidP="001E2C5A">
      <w:pPr>
        <w:spacing w:after="0"/>
        <w:rPr>
          <w:rFonts w:ascii="Times New Roman" w:hAnsi="Times New Roman"/>
          <w:b/>
          <w:iCs/>
          <w:sz w:val="28"/>
          <w:szCs w:val="28"/>
        </w:rPr>
      </w:pPr>
    </w:p>
    <w:p w:rsidR="001E2C5A" w:rsidRDefault="001E2C5A" w:rsidP="001E2C5A">
      <w:pPr>
        <w:spacing w:after="0"/>
        <w:rPr>
          <w:rFonts w:ascii="Times New Roman" w:hAnsi="Times New Roman"/>
          <w:bCs/>
          <w:iCs/>
          <w:sz w:val="28"/>
          <w:szCs w:val="28"/>
        </w:rPr>
      </w:pPr>
      <w:r>
        <w:rPr>
          <w:rFonts w:ascii="Times New Roman" w:hAnsi="Times New Roman"/>
          <w:bCs/>
          <w:iCs/>
          <w:sz w:val="28"/>
          <w:szCs w:val="28"/>
        </w:rPr>
        <w:t>Специальность:</w:t>
      </w:r>
    </w:p>
    <w:p w:rsidR="001E2C5A" w:rsidRPr="004B3B9C" w:rsidRDefault="001E2C5A" w:rsidP="001E2C5A">
      <w:pPr>
        <w:spacing w:after="0"/>
        <w:rPr>
          <w:rFonts w:ascii="Times New Roman" w:hAnsi="Times New Roman"/>
          <w:bCs/>
          <w:iCs/>
          <w:sz w:val="28"/>
          <w:szCs w:val="28"/>
        </w:rPr>
      </w:pPr>
      <w:r>
        <w:rPr>
          <w:rFonts w:ascii="Times New Roman" w:hAnsi="Times New Roman"/>
          <w:bCs/>
          <w:iCs/>
          <w:sz w:val="28"/>
          <w:szCs w:val="28"/>
        </w:rPr>
        <w:t>54.02.05 Живопись (по видам)</w:t>
      </w:r>
    </w:p>
    <w:p w:rsidR="001E2C5A" w:rsidRPr="004B3B9C" w:rsidRDefault="001E2C5A" w:rsidP="001E2C5A">
      <w:pPr>
        <w:spacing w:after="0"/>
        <w:rPr>
          <w:rFonts w:ascii="Times New Roman" w:hAnsi="Times New Roman"/>
          <w:bCs/>
          <w:iCs/>
          <w:sz w:val="28"/>
          <w:szCs w:val="28"/>
        </w:rPr>
      </w:pPr>
    </w:p>
    <w:p w:rsidR="001E2C5A" w:rsidRPr="004B3B9C" w:rsidRDefault="001E2C5A" w:rsidP="001E2C5A">
      <w:pPr>
        <w:spacing w:after="0"/>
        <w:rPr>
          <w:rFonts w:ascii="Times New Roman" w:hAnsi="Times New Roman"/>
          <w:bCs/>
          <w:iCs/>
          <w:sz w:val="28"/>
          <w:szCs w:val="28"/>
        </w:rPr>
      </w:pPr>
    </w:p>
    <w:p w:rsidR="001E2C5A" w:rsidRPr="004B3B9C" w:rsidRDefault="001E2C5A" w:rsidP="001E2C5A">
      <w:pPr>
        <w:spacing w:after="0"/>
        <w:rPr>
          <w:rFonts w:ascii="Times New Roman" w:hAnsi="Times New Roman"/>
          <w:bCs/>
          <w:iCs/>
          <w:sz w:val="28"/>
          <w:szCs w:val="28"/>
        </w:rPr>
      </w:pPr>
    </w:p>
    <w:p w:rsidR="001E2C5A" w:rsidRPr="004B3B9C" w:rsidRDefault="001E2C5A" w:rsidP="001E2C5A">
      <w:pPr>
        <w:spacing w:after="0"/>
        <w:rPr>
          <w:rFonts w:ascii="Times New Roman" w:hAnsi="Times New Roman"/>
          <w:bCs/>
          <w:iCs/>
          <w:sz w:val="28"/>
          <w:szCs w:val="28"/>
        </w:rPr>
      </w:pPr>
    </w:p>
    <w:p w:rsidR="001E2C5A" w:rsidRDefault="001E2C5A" w:rsidP="001E2C5A">
      <w:pPr>
        <w:spacing w:after="0"/>
        <w:jc w:val="center"/>
        <w:rPr>
          <w:rFonts w:ascii="Times New Roman" w:hAnsi="Times New Roman"/>
          <w:bCs/>
          <w:iCs/>
          <w:sz w:val="28"/>
          <w:szCs w:val="28"/>
        </w:rPr>
      </w:pPr>
    </w:p>
    <w:p w:rsidR="001E2C5A" w:rsidRDefault="001E2C5A" w:rsidP="001E2C5A">
      <w:pPr>
        <w:spacing w:after="0"/>
        <w:jc w:val="center"/>
        <w:rPr>
          <w:rFonts w:ascii="Times New Roman" w:hAnsi="Times New Roman"/>
          <w:bCs/>
          <w:iCs/>
          <w:sz w:val="28"/>
          <w:szCs w:val="28"/>
        </w:rPr>
      </w:pPr>
    </w:p>
    <w:p w:rsidR="001E2C5A" w:rsidRDefault="001E2C5A" w:rsidP="001E2C5A">
      <w:pPr>
        <w:spacing w:after="0"/>
        <w:jc w:val="center"/>
        <w:rPr>
          <w:rFonts w:ascii="Times New Roman" w:hAnsi="Times New Roman"/>
          <w:bCs/>
          <w:iCs/>
          <w:sz w:val="28"/>
          <w:szCs w:val="28"/>
        </w:rPr>
      </w:pPr>
    </w:p>
    <w:p w:rsidR="001E2C5A" w:rsidRDefault="001E2C5A" w:rsidP="001E2C5A">
      <w:pPr>
        <w:spacing w:after="0"/>
        <w:jc w:val="center"/>
        <w:rPr>
          <w:rFonts w:ascii="Times New Roman" w:hAnsi="Times New Roman"/>
          <w:bCs/>
          <w:iCs/>
          <w:sz w:val="28"/>
          <w:szCs w:val="28"/>
        </w:rPr>
      </w:pPr>
    </w:p>
    <w:p w:rsidR="001E2C5A" w:rsidRDefault="001E2C5A" w:rsidP="001E2C5A">
      <w:pPr>
        <w:spacing w:after="0"/>
        <w:jc w:val="center"/>
        <w:rPr>
          <w:rFonts w:ascii="Times New Roman" w:hAnsi="Times New Roman"/>
          <w:bCs/>
          <w:iCs/>
          <w:sz w:val="28"/>
          <w:szCs w:val="28"/>
        </w:rPr>
      </w:pPr>
    </w:p>
    <w:p w:rsidR="001E2C5A" w:rsidRDefault="001E2C5A" w:rsidP="001E2C5A">
      <w:pPr>
        <w:spacing w:after="0"/>
        <w:jc w:val="center"/>
        <w:rPr>
          <w:rFonts w:ascii="Times New Roman" w:hAnsi="Times New Roman"/>
          <w:bCs/>
          <w:iCs/>
          <w:sz w:val="28"/>
          <w:szCs w:val="28"/>
        </w:rPr>
      </w:pPr>
    </w:p>
    <w:p w:rsidR="001E2C5A" w:rsidRDefault="001E2C5A" w:rsidP="001E2C5A">
      <w:pPr>
        <w:spacing w:after="0"/>
        <w:jc w:val="center"/>
        <w:rPr>
          <w:rFonts w:ascii="Times New Roman" w:hAnsi="Times New Roman"/>
          <w:bCs/>
          <w:iCs/>
          <w:sz w:val="28"/>
          <w:szCs w:val="28"/>
        </w:rPr>
      </w:pPr>
    </w:p>
    <w:p w:rsidR="001E2C5A" w:rsidRDefault="001E2C5A" w:rsidP="001E2C5A">
      <w:pPr>
        <w:spacing w:after="0"/>
        <w:jc w:val="center"/>
        <w:rPr>
          <w:rFonts w:ascii="Times New Roman" w:hAnsi="Times New Roman"/>
          <w:bCs/>
          <w:iCs/>
          <w:sz w:val="28"/>
          <w:szCs w:val="28"/>
        </w:rPr>
      </w:pPr>
    </w:p>
    <w:p w:rsidR="001E2C5A" w:rsidRDefault="001E2C5A" w:rsidP="001E2C5A">
      <w:pPr>
        <w:spacing w:after="0"/>
        <w:jc w:val="center"/>
        <w:rPr>
          <w:rFonts w:ascii="Times New Roman" w:hAnsi="Times New Roman"/>
          <w:bCs/>
          <w:iCs/>
          <w:sz w:val="28"/>
          <w:szCs w:val="28"/>
        </w:rPr>
      </w:pPr>
    </w:p>
    <w:p w:rsidR="001E2C5A" w:rsidRDefault="001E2C5A" w:rsidP="001E2C5A">
      <w:pPr>
        <w:spacing w:after="0"/>
        <w:jc w:val="center"/>
        <w:rPr>
          <w:rFonts w:ascii="Times New Roman" w:hAnsi="Times New Roman"/>
          <w:bCs/>
          <w:iCs/>
          <w:sz w:val="28"/>
          <w:szCs w:val="28"/>
        </w:rPr>
      </w:pPr>
    </w:p>
    <w:p w:rsidR="001E2C5A" w:rsidRDefault="001E2C5A" w:rsidP="001E2C5A">
      <w:pPr>
        <w:spacing w:after="0"/>
        <w:jc w:val="center"/>
        <w:rPr>
          <w:rFonts w:ascii="Times New Roman" w:hAnsi="Times New Roman"/>
          <w:bCs/>
          <w:iCs/>
          <w:sz w:val="28"/>
          <w:szCs w:val="28"/>
        </w:rPr>
      </w:pPr>
    </w:p>
    <w:p w:rsidR="001E2C5A" w:rsidRDefault="001E2C5A" w:rsidP="001E2C5A">
      <w:pPr>
        <w:spacing w:after="0"/>
        <w:jc w:val="center"/>
        <w:rPr>
          <w:rFonts w:ascii="Times New Roman" w:hAnsi="Times New Roman"/>
          <w:bCs/>
          <w:iCs/>
          <w:sz w:val="28"/>
          <w:szCs w:val="28"/>
        </w:rPr>
      </w:pPr>
    </w:p>
    <w:p w:rsidR="001E2C5A" w:rsidRDefault="001E2C5A" w:rsidP="001E2C5A">
      <w:pPr>
        <w:spacing w:after="0"/>
        <w:jc w:val="center"/>
        <w:rPr>
          <w:rFonts w:ascii="Times New Roman" w:hAnsi="Times New Roman"/>
          <w:bCs/>
          <w:iCs/>
          <w:sz w:val="28"/>
          <w:szCs w:val="28"/>
        </w:rPr>
      </w:pPr>
    </w:p>
    <w:p w:rsidR="001E2C5A" w:rsidRDefault="001E2C5A" w:rsidP="001E2C5A">
      <w:pPr>
        <w:spacing w:after="0"/>
        <w:jc w:val="center"/>
        <w:rPr>
          <w:rFonts w:ascii="Times New Roman" w:hAnsi="Times New Roman"/>
          <w:bCs/>
          <w:iCs/>
          <w:sz w:val="28"/>
          <w:szCs w:val="28"/>
        </w:rPr>
      </w:pPr>
      <w:r w:rsidRPr="004B3B9C">
        <w:rPr>
          <w:rFonts w:ascii="Times New Roman" w:hAnsi="Times New Roman"/>
          <w:bCs/>
          <w:iCs/>
          <w:sz w:val="28"/>
          <w:szCs w:val="28"/>
        </w:rPr>
        <w:t>2023 г</w:t>
      </w:r>
    </w:p>
    <w:p w:rsidR="001E2C5A" w:rsidRDefault="001E2C5A" w:rsidP="001E2C5A">
      <w:pPr>
        <w:spacing w:after="0"/>
        <w:jc w:val="center"/>
        <w:rPr>
          <w:rFonts w:ascii="Times New Roman" w:hAnsi="Times New Roman"/>
          <w:bCs/>
          <w:iCs/>
          <w:sz w:val="28"/>
          <w:szCs w:val="28"/>
        </w:rPr>
      </w:pPr>
    </w:p>
    <w:p w:rsidR="001E2C5A" w:rsidRPr="004B3B9C" w:rsidRDefault="001E2C5A" w:rsidP="001E2C5A">
      <w:pPr>
        <w:spacing w:after="0"/>
        <w:rPr>
          <w:rFonts w:ascii="Times New Roman" w:hAnsi="Times New Roman"/>
          <w:b/>
          <w:iCs/>
          <w:sz w:val="28"/>
          <w:szCs w:val="28"/>
        </w:rPr>
      </w:pPr>
    </w:p>
    <w:p w:rsidR="001E2C5A" w:rsidRPr="00330920" w:rsidRDefault="001E2C5A" w:rsidP="001E2C5A">
      <w:pPr>
        <w:spacing w:after="0"/>
        <w:jc w:val="center"/>
        <w:rPr>
          <w:rFonts w:ascii="Times New Roman" w:hAnsi="Times New Roman"/>
          <w:b/>
          <w:iCs/>
          <w:sz w:val="28"/>
          <w:szCs w:val="28"/>
        </w:rPr>
      </w:pPr>
      <w:bookmarkStart w:id="184" w:name="_Toc125030624"/>
      <w:bookmarkStart w:id="185" w:name="_Toc104469103"/>
      <w:bookmarkStart w:id="186" w:name="_Toc104469483"/>
      <w:r w:rsidRPr="00330920">
        <w:rPr>
          <w:rFonts w:ascii="Times New Roman" w:hAnsi="Times New Roman"/>
          <w:b/>
          <w:iCs/>
          <w:sz w:val="28"/>
          <w:szCs w:val="28"/>
        </w:rPr>
        <w:lastRenderedPageBreak/>
        <w:t>АННОТАЦИЯ   К РАБОЧЕЙ ПРОГРАММЕ</w:t>
      </w:r>
    </w:p>
    <w:p w:rsidR="001E2C5A" w:rsidRPr="00330920" w:rsidRDefault="001E2C5A" w:rsidP="001E2C5A">
      <w:pPr>
        <w:spacing w:after="0"/>
        <w:jc w:val="center"/>
        <w:rPr>
          <w:rFonts w:ascii="Times New Roman" w:hAnsi="Times New Roman"/>
          <w:b/>
          <w:iCs/>
          <w:sz w:val="28"/>
          <w:szCs w:val="28"/>
        </w:rPr>
      </w:pPr>
      <w:r w:rsidRPr="00330920">
        <w:rPr>
          <w:rFonts w:ascii="Times New Roman" w:hAnsi="Times New Roman"/>
          <w:b/>
          <w:iCs/>
          <w:sz w:val="28"/>
          <w:szCs w:val="28"/>
        </w:rPr>
        <w:t>ОБЩЕОБРАЗОВАТЕЛЬНОГО УЧЕБНОГО ПРЕДМЕТА</w:t>
      </w:r>
    </w:p>
    <w:p w:rsidR="001E2C5A" w:rsidRPr="00330920" w:rsidRDefault="001E2C5A" w:rsidP="001E2C5A">
      <w:pPr>
        <w:pStyle w:val="1"/>
        <w:spacing w:before="0" w:line="240" w:lineRule="auto"/>
        <w:ind w:left="720"/>
        <w:jc w:val="center"/>
        <w:rPr>
          <w:rFonts w:ascii="Times New Roman" w:eastAsia="Times New Roman" w:hAnsi="Times New Roman" w:cs="Times New Roman"/>
          <w:b/>
          <w:bCs/>
          <w:color w:val="auto"/>
        </w:rPr>
      </w:pPr>
      <w:r w:rsidRPr="004B3B9C">
        <w:rPr>
          <w:rFonts w:eastAsia="Times New Roman" w:cs="Times New Roman"/>
          <w:color w:val="auto"/>
        </w:rPr>
        <w:t>«</w:t>
      </w:r>
      <w:r w:rsidRPr="00330920">
        <w:rPr>
          <w:rFonts w:ascii="Times New Roman" w:eastAsia="Times New Roman" w:hAnsi="Times New Roman" w:cs="Times New Roman"/>
          <w:b/>
          <w:bCs/>
          <w:color w:val="auto"/>
        </w:rPr>
        <w:t>Физическая культура»</w:t>
      </w:r>
      <w:bookmarkEnd w:id="184"/>
    </w:p>
    <w:p w:rsidR="001E2C5A" w:rsidRPr="008C58A6" w:rsidRDefault="001E2C5A" w:rsidP="001E2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B3B9C">
        <w:rPr>
          <w:rFonts w:ascii="Times New Roman" w:hAnsi="Times New Roman"/>
          <w:b/>
          <w:sz w:val="28"/>
          <w:szCs w:val="28"/>
        </w:rPr>
        <w:t xml:space="preserve">1.1. </w:t>
      </w:r>
      <w:r w:rsidRPr="008C58A6">
        <w:rPr>
          <w:rFonts w:ascii="Times New Roman" w:hAnsi="Times New Roman"/>
          <w:b/>
          <w:sz w:val="24"/>
          <w:szCs w:val="24"/>
        </w:rPr>
        <w:t xml:space="preserve">Место дисциплины в структуре образовательной программы СПО: </w:t>
      </w:r>
    </w:p>
    <w:p w:rsidR="001E2C5A" w:rsidRPr="0013015E" w:rsidRDefault="001E2C5A" w:rsidP="001E2C5A">
      <w:pPr>
        <w:spacing w:after="0"/>
        <w:rPr>
          <w:rFonts w:ascii="Times New Roman" w:hAnsi="Times New Roman"/>
          <w:bCs/>
          <w:iCs/>
          <w:sz w:val="24"/>
          <w:szCs w:val="24"/>
        </w:rPr>
      </w:pPr>
      <w:r w:rsidRPr="008C58A6">
        <w:rPr>
          <w:rFonts w:ascii="Times New Roman" w:hAnsi="Times New Roman"/>
          <w:sz w:val="24"/>
          <w:szCs w:val="24"/>
        </w:rPr>
        <w:t>Общеобразовательная дисциплина «Физическая культура» является обязательной частью общеобразовательного цикла образовательной программы в соответствии с ФГОС СПО по специальност</w:t>
      </w:r>
      <w:bookmarkStart w:id="187" w:name="_Hlk145932779"/>
      <w:r>
        <w:rPr>
          <w:rFonts w:ascii="Times New Roman" w:hAnsi="Times New Roman"/>
          <w:sz w:val="24"/>
          <w:szCs w:val="24"/>
        </w:rPr>
        <w:t>и</w:t>
      </w:r>
      <w:r w:rsidRPr="008C58A6">
        <w:rPr>
          <w:rFonts w:ascii="Times New Roman" w:hAnsi="Times New Roman"/>
          <w:sz w:val="24"/>
          <w:szCs w:val="24"/>
        </w:rPr>
        <w:t xml:space="preserve"> </w:t>
      </w:r>
      <w:bookmarkEnd w:id="187"/>
      <w:r w:rsidRPr="0013015E">
        <w:rPr>
          <w:rFonts w:ascii="Times New Roman" w:hAnsi="Times New Roman"/>
          <w:bCs/>
          <w:iCs/>
          <w:sz w:val="24"/>
          <w:szCs w:val="24"/>
        </w:rPr>
        <w:t>54.02.05 Живопись (по видам)</w:t>
      </w:r>
      <w:r>
        <w:rPr>
          <w:rFonts w:ascii="Times New Roman" w:hAnsi="Times New Roman"/>
          <w:bCs/>
          <w:iCs/>
          <w:sz w:val="24"/>
          <w:szCs w:val="24"/>
        </w:rPr>
        <w:t>.</w:t>
      </w:r>
    </w:p>
    <w:p w:rsidR="001E2C5A" w:rsidRPr="008C58A6" w:rsidRDefault="001E2C5A" w:rsidP="001E2C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8C58A6">
        <w:rPr>
          <w:rFonts w:ascii="Times New Roman" w:hAnsi="Times New Roman"/>
          <w:b/>
          <w:sz w:val="24"/>
          <w:szCs w:val="24"/>
        </w:rPr>
        <w:t>1.2. Цели и планируемые результаты освоения дисциплины:</w:t>
      </w:r>
    </w:p>
    <w:p w:rsidR="001E2C5A" w:rsidRPr="008C58A6" w:rsidRDefault="001E2C5A" w:rsidP="001E2C5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C58A6">
        <w:rPr>
          <w:rFonts w:ascii="Times New Roman" w:hAnsi="Times New Roman"/>
          <w:b/>
          <w:bCs/>
          <w:sz w:val="24"/>
          <w:szCs w:val="24"/>
        </w:rPr>
        <w:t>1.2.1. Цели дисциплины</w:t>
      </w:r>
    </w:p>
    <w:p w:rsidR="001E2C5A" w:rsidRPr="008C58A6" w:rsidRDefault="001E2C5A" w:rsidP="001E2C5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C58A6">
        <w:rPr>
          <w:rFonts w:ascii="Times New Roman" w:hAnsi="Times New Roman"/>
          <w:sz w:val="24"/>
          <w:szCs w:val="24"/>
        </w:rPr>
        <w:t>Содержание программы общеобразовательной дисциплины «Физическая культура» направлено на достижение следующих целей: развитие у обучающихся двигательных навыков, совершенствование всех видов физкультурной и спортивной деятельности,  гармоничное физическое развитие, 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формирование мотивации и потребности к занятиям физической культурой у будущего квалифицированного специалиста.</w:t>
      </w:r>
    </w:p>
    <w:p w:rsidR="001E2C5A" w:rsidRPr="008C58A6" w:rsidRDefault="001E2C5A" w:rsidP="001E2C5A">
      <w:pPr>
        <w:suppressAutoHyphens/>
        <w:spacing w:after="0" w:line="240" w:lineRule="auto"/>
        <w:jc w:val="both"/>
        <w:rPr>
          <w:rFonts w:ascii="Times New Roman" w:hAnsi="Times New Roman"/>
          <w:b/>
          <w:bCs/>
          <w:sz w:val="24"/>
          <w:szCs w:val="24"/>
        </w:rPr>
      </w:pPr>
      <w:r w:rsidRPr="008C58A6">
        <w:rPr>
          <w:rFonts w:ascii="Times New Roman" w:hAnsi="Times New Roman"/>
          <w:b/>
          <w:bCs/>
          <w:sz w:val="24"/>
          <w:szCs w:val="24"/>
        </w:rPr>
        <w:t>1.2.2. Планируемые результаты освоения общеобразовательной дисциплины</w:t>
      </w:r>
      <w:r w:rsidRPr="008C58A6">
        <w:rPr>
          <w:rFonts w:ascii="Times New Roman" w:eastAsia="Calibri" w:hAnsi="Times New Roman"/>
          <w:b/>
          <w:bCs/>
          <w:sz w:val="24"/>
          <w:szCs w:val="24"/>
        </w:rPr>
        <w:t xml:space="preserve"> в соответствии с ФГОС СПО и на основе ФГОС СОО</w:t>
      </w:r>
    </w:p>
    <w:p w:rsidR="001E2C5A" w:rsidRPr="008C58A6" w:rsidRDefault="001E2C5A" w:rsidP="001E2C5A">
      <w:pPr>
        <w:suppressAutoHyphens/>
        <w:spacing w:after="0" w:line="240" w:lineRule="auto"/>
        <w:ind w:firstLine="709"/>
        <w:jc w:val="both"/>
        <w:rPr>
          <w:rFonts w:ascii="Times New Roman" w:hAnsi="Times New Roman"/>
          <w:sz w:val="24"/>
          <w:szCs w:val="24"/>
        </w:rPr>
      </w:pPr>
      <w:bookmarkStart w:id="188" w:name="_Hlk113618735"/>
      <w:r w:rsidRPr="008C58A6">
        <w:rPr>
          <w:rFonts w:ascii="Times New Roman" w:hAnsi="Times New Roman"/>
          <w:sz w:val="24"/>
          <w:szCs w:val="24"/>
        </w:rPr>
        <w:t xml:space="preserve">Особое значение дисциплина имеет при формировании и развитии ОК и ПК </w:t>
      </w:r>
    </w:p>
    <w:p w:rsidR="001E2C5A" w:rsidRPr="008C58A6" w:rsidRDefault="001E2C5A" w:rsidP="001E2C5A">
      <w:pPr>
        <w:suppressAutoHyphens/>
        <w:spacing w:after="0" w:line="240" w:lineRule="auto"/>
        <w:ind w:firstLine="709"/>
        <w:jc w:val="both"/>
        <w:rPr>
          <w:rFonts w:ascii="Times New Roman" w:hAnsi="Times New Roman"/>
          <w:sz w:val="24"/>
          <w:szCs w:val="24"/>
        </w:rPr>
      </w:pPr>
      <w:r w:rsidRPr="008C58A6">
        <w:rPr>
          <w:rFonts w:ascii="Times New Roman" w:hAnsi="Times New Roman"/>
          <w:sz w:val="24"/>
          <w:szCs w:val="24"/>
        </w:rPr>
        <w:t>ОК 04. Эффективно взаимодействовать и работать в коллективе и команде.</w:t>
      </w:r>
    </w:p>
    <w:p w:rsidR="001E2C5A" w:rsidRPr="008C58A6" w:rsidRDefault="001E2C5A" w:rsidP="001E2C5A">
      <w:pPr>
        <w:suppressAutoHyphens/>
        <w:spacing w:after="0" w:line="240" w:lineRule="auto"/>
        <w:ind w:firstLine="709"/>
        <w:jc w:val="both"/>
        <w:rPr>
          <w:rFonts w:ascii="Times New Roman" w:hAnsi="Times New Roman"/>
          <w:sz w:val="24"/>
          <w:szCs w:val="24"/>
        </w:rPr>
      </w:pPr>
      <w:r w:rsidRPr="008C58A6">
        <w:rPr>
          <w:rFonts w:ascii="Times New Roman"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подготовки.</w:t>
      </w:r>
      <w:bookmarkEnd w:id="188"/>
    </w:p>
    <w:p w:rsidR="001E2C5A" w:rsidRPr="008C58A6" w:rsidRDefault="001E2C5A" w:rsidP="001E2C5A">
      <w:pPr>
        <w:spacing w:after="0" w:line="240" w:lineRule="auto"/>
        <w:rPr>
          <w:rFonts w:ascii="Times New Roman" w:hAnsi="Times New Roman"/>
          <w:sz w:val="24"/>
          <w:szCs w:val="24"/>
        </w:rPr>
        <w:sectPr w:rsidR="001E2C5A" w:rsidRPr="008C58A6" w:rsidSect="001E2C5A">
          <w:footerReference w:type="default" r:id="rId11"/>
          <w:footerReference w:type="first" r:id="rId12"/>
          <w:pgSz w:w="11906" w:h="16838"/>
          <w:pgMar w:top="1134" w:right="850" w:bottom="284" w:left="1701" w:header="708" w:footer="708" w:gutter="0"/>
          <w:cols w:space="720"/>
          <w:titlePg/>
          <w:docGrid w:linePitch="299"/>
        </w:sectPr>
      </w:pPr>
    </w:p>
    <w:tbl>
      <w:tblPr>
        <w:tblpPr w:leftFromText="180" w:rightFromText="180" w:vertAnchor="text" w:tblpXSpec="center"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387"/>
        <w:gridCol w:w="5245"/>
      </w:tblGrid>
      <w:tr w:rsidR="001E2C5A" w:rsidRPr="008C58A6" w:rsidTr="001E2C5A">
        <w:trPr>
          <w:cantSplit/>
          <w:trHeight w:val="987"/>
        </w:trPr>
        <w:tc>
          <w:tcPr>
            <w:tcW w:w="3964" w:type="dxa"/>
            <w:vMerge w:val="restart"/>
            <w:vAlign w:val="center"/>
          </w:tcPr>
          <w:p w:rsidR="001E2C5A" w:rsidRPr="008C58A6" w:rsidRDefault="001E2C5A" w:rsidP="001E2C5A">
            <w:pPr>
              <w:suppressAutoHyphens/>
              <w:spacing w:after="0" w:line="240" w:lineRule="auto"/>
              <w:jc w:val="center"/>
              <w:rPr>
                <w:rFonts w:ascii="Times New Roman" w:hAnsi="Times New Roman"/>
                <w:b/>
                <w:iCs/>
                <w:sz w:val="24"/>
                <w:szCs w:val="24"/>
              </w:rPr>
            </w:pPr>
            <w:bookmarkStart w:id="189" w:name="_Hlk120342449"/>
            <w:r w:rsidRPr="008C58A6">
              <w:rPr>
                <w:rFonts w:ascii="Times New Roman" w:eastAsia="Calibri" w:hAnsi="Times New Roman"/>
                <w:b/>
                <w:iCs/>
                <w:sz w:val="24"/>
                <w:szCs w:val="24"/>
              </w:rPr>
              <w:lastRenderedPageBreak/>
              <w:t>Код и наименование формируемых компетенций</w:t>
            </w:r>
          </w:p>
        </w:tc>
        <w:tc>
          <w:tcPr>
            <w:tcW w:w="10632" w:type="dxa"/>
            <w:gridSpan w:val="2"/>
            <w:vAlign w:val="center"/>
          </w:tcPr>
          <w:p w:rsidR="001E2C5A" w:rsidRPr="008C58A6" w:rsidRDefault="001E2C5A" w:rsidP="001E2C5A">
            <w:pPr>
              <w:suppressAutoHyphens/>
              <w:spacing w:after="0" w:line="240" w:lineRule="auto"/>
              <w:jc w:val="center"/>
              <w:rPr>
                <w:rFonts w:ascii="Times New Roman" w:hAnsi="Times New Roman"/>
                <w:b/>
                <w:iCs/>
                <w:sz w:val="24"/>
                <w:szCs w:val="24"/>
              </w:rPr>
            </w:pPr>
            <w:r w:rsidRPr="008C58A6">
              <w:rPr>
                <w:rFonts w:ascii="Times New Roman" w:eastAsia="Calibri" w:hAnsi="Times New Roman"/>
                <w:b/>
                <w:iCs/>
                <w:sz w:val="24"/>
                <w:szCs w:val="24"/>
              </w:rPr>
              <w:t>Планируемые результаты освоения дисциплины</w:t>
            </w:r>
          </w:p>
        </w:tc>
      </w:tr>
      <w:tr w:rsidR="001E2C5A" w:rsidRPr="008C58A6" w:rsidTr="001E2C5A">
        <w:trPr>
          <w:cantSplit/>
          <w:trHeight w:val="987"/>
        </w:trPr>
        <w:tc>
          <w:tcPr>
            <w:tcW w:w="3964" w:type="dxa"/>
            <w:vMerge/>
            <w:vAlign w:val="center"/>
          </w:tcPr>
          <w:p w:rsidR="001E2C5A" w:rsidRPr="008C58A6" w:rsidRDefault="001E2C5A" w:rsidP="001E2C5A">
            <w:pPr>
              <w:suppressAutoHyphens/>
              <w:spacing w:after="0" w:line="240" w:lineRule="auto"/>
              <w:jc w:val="center"/>
              <w:rPr>
                <w:rFonts w:ascii="Times New Roman" w:hAnsi="Times New Roman"/>
                <w:iCs/>
                <w:sz w:val="24"/>
                <w:szCs w:val="24"/>
              </w:rPr>
            </w:pPr>
          </w:p>
        </w:tc>
        <w:tc>
          <w:tcPr>
            <w:tcW w:w="5387" w:type="dxa"/>
            <w:vAlign w:val="center"/>
          </w:tcPr>
          <w:p w:rsidR="001E2C5A" w:rsidRPr="008C58A6" w:rsidRDefault="001E2C5A" w:rsidP="001E2C5A">
            <w:pPr>
              <w:suppressAutoHyphens/>
              <w:spacing w:after="0" w:line="240" w:lineRule="auto"/>
              <w:jc w:val="center"/>
              <w:rPr>
                <w:rFonts w:ascii="Times New Roman" w:hAnsi="Times New Roman"/>
                <w:b/>
                <w:iCs/>
                <w:sz w:val="24"/>
                <w:szCs w:val="24"/>
              </w:rPr>
            </w:pPr>
            <w:r w:rsidRPr="008C58A6">
              <w:rPr>
                <w:rFonts w:ascii="Times New Roman" w:hAnsi="Times New Roman"/>
                <w:b/>
                <w:iCs/>
                <w:sz w:val="24"/>
                <w:szCs w:val="24"/>
              </w:rPr>
              <w:t>Общие</w:t>
            </w:r>
          </w:p>
        </w:tc>
        <w:tc>
          <w:tcPr>
            <w:tcW w:w="5245" w:type="dxa"/>
            <w:vAlign w:val="center"/>
          </w:tcPr>
          <w:p w:rsidR="001E2C5A" w:rsidRPr="008C58A6" w:rsidRDefault="001E2C5A" w:rsidP="001E2C5A">
            <w:pPr>
              <w:suppressAutoHyphens/>
              <w:spacing w:after="0" w:line="240" w:lineRule="auto"/>
              <w:jc w:val="center"/>
              <w:rPr>
                <w:rFonts w:ascii="Times New Roman" w:hAnsi="Times New Roman"/>
                <w:b/>
                <w:iCs/>
                <w:sz w:val="24"/>
                <w:szCs w:val="24"/>
              </w:rPr>
            </w:pPr>
            <w:r w:rsidRPr="008C58A6">
              <w:rPr>
                <w:rFonts w:ascii="Times New Roman" w:hAnsi="Times New Roman"/>
                <w:b/>
                <w:iCs/>
                <w:sz w:val="24"/>
                <w:szCs w:val="24"/>
              </w:rPr>
              <w:t>Дисциплинарные</w:t>
            </w:r>
          </w:p>
        </w:tc>
      </w:tr>
      <w:tr w:rsidR="001E2C5A" w:rsidRPr="008C58A6" w:rsidTr="001E2C5A">
        <w:trPr>
          <w:trHeight w:val="1124"/>
        </w:trPr>
        <w:tc>
          <w:tcPr>
            <w:tcW w:w="3964" w:type="dxa"/>
            <w:tcBorders>
              <w:bottom w:val="single" w:sz="4" w:space="0" w:color="auto"/>
            </w:tcBorders>
          </w:tcPr>
          <w:p w:rsidR="001E2C5A" w:rsidRPr="008C58A6" w:rsidRDefault="001E2C5A" w:rsidP="001E2C5A">
            <w:pPr>
              <w:suppressAutoHyphens/>
              <w:spacing w:after="0" w:line="240" w:lineRule="auto"/>
              <w:rPr>
                <w:rFonts w:ascii="Times New Roman" w:hAnsi="Times New Roman"/>
                <w:sz w:val="24"/>
                <w:szCs w:val="24"/>
              </w:rPr>
            </w:pPr>
            <w:r w:rsidRPr="008C58A6">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5387" w:type="dxa"/>
            <w:tcBorders>
              <w:bottom w:val="single" w:sz="4" w:space="0" w:color="auto"/>
            </w:tcBorders>
          </w:tcPr>
          <w:p w:rsidR="001E2C5A" w:rsidRPr="008C58A6" w:rsidRDefault="001E2C5A" w:rsidP="001E2C5A">
            <w:pPr>
              <w:spacing w:after="0" w:line="240" w:lineRule="auto"/>
              <w:jc w:val="both"/>
              <w:rPr>
                <w:rFonts w:ascii="Times New Roman" w:hAnsi="Times New Roman"/>
                <w:b/>
                <w:bCs/>
                <w:sz w:val="24"/>
                <w:szCs w:val="24"/>
                <w:shd w:val="clear" w:color="auto" w:fill="FFFFFF"/>
              </w:rPr>
            </w:pPr>
            <w:r w:rsidRPr="008C58A6">
              <w:rPr>
                <w:rFonts w:ascii="Times New Roman" w:hAnsi="Times New Roman"/>
                <w:b/>
                <w:bCs/>
                <w:sz w:val="24"/>
                <w:szCs w:val="24"/>
                <w:shd w:val="clear" w:color="auto" w:fill="FFFFFF"/>
              </w:rPr>
              <w:t>В части трудового воспитания:</w:t>
            </w:r>
          </w:p>
          <w:p w:rsidR="001E2C5A" w:rsidRPr="008C58A6" w:rsidRDefault="001E2C5A" w:rsidP="001E2C5A">
            <w:pPr>
              <w:spacing w:after="0" w:line="240" w:lineRule="auto"/>
              <w:jc w:val="both"/>
              <w:rPr>
                <w:rFonts w:ascii="Times New Roman" w:hAnsi="Times New Roman"/>
                <w:b/>
                <w:bCs/>
                <w:sz w:val="24"/>
                <w:szCs w:val="24"/>
              </w:rPr>
            </w:pPr>
            <w:r w:rsidRPr="008C58A6">
              <w:rPr>
                <w:rFonts w:ascii="Times New Roman" w:hAnsi="Times New Roman"/>
                <w:sz w:val="24"/>
                <w:szCs w:val="24"/>
                <w:shd w:val="clear" w:color="auto" w:fill="FFFFFF"/>
              </w:rPr>
              <w:t>- готовность к труду, осознание ценности мастерства, трудолюбие;</w:t>
            </w:r>
            <w:r w:rsidRPr="008C58A6">
              <w:rPr>
                <w:rFonts w:ascii="Times New Roman" w:hAnsi="Times New Roman"/>
                <w:b/>
                <w:bCs/>
                <w:iCs/>
                <w:sz w:val="24"/>
                <w:szCs w:val="24"/>
              </w:rPr>
              <w:t xml:space="preserve"> </w:t>
            </w:r>
          </w:p>
          <w:p w:rsidR="001E2C5A" w:rsidRPr="008C58A6" w:rsidRDefault="001E2C5A" w:rsidP="001E2C5A">
            <w:pPr>
              <w:spacing w:after="0" w:line="240" w:lineRule="auto"/>
              <w:jc w:val="both"/>
              <w:rPr>
                <w:rFonts w:ascii="Times New Roman" w:hAnsi="Times New Roman"/>
                <w:sz w:val="24"/>
                <w:szCs w:val="24"/>
              </w:rPr>
            </w:pPr>
            <w:r w:rsidRPr="008C58A6">
              <w:rPr>
                <w:rFonts w:ascii="Times New Roman" w:hAnsi="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8C58A6">
              <w:rPr>
                <w:rFonts w:ascii="Times New Roman" w:hAnsi="Times New Roman"/>
                <w:b/>
                <w:bCs/>
                <w:iCs/>
                <w:sz w:val="24"/>
                <w:szCs w:val="24"/>
              </w:rPr>
              <w:t xml:space="preserve"> </w:t>
            </w:r>
          </w:p>
          <w:p w:rsidR="001E2C5A" w:rsidRPr="008C58A6" w:rsidRDefault="001E2C5A" w:rsidP="001E2C5A">
            <w:pPr>
              <w:spacing w:after="0" w:line="240" w:lineRule="auto"/>
              <w:jc w:val="both"/>
              <w:rPr>
                <w:rFonts w:ascii="Times New Roman" w:hAnsi="Times New Roman"/>
                <w:strike/>
                <w:sz w:val="24"/>
                <w:szCs w:val="24"/>
                <w:shd w:val="clear" w:color="auto" w:fill="FFFFFF"/>
              </w:rPr>
            </w:pPr>
            <w:r w:rsidRPr="008C58A6">
              <w:rPr>
                <w:rFonts w:ascii="Times New Roman" w:hAnsi="Times New Roman"/>
                <w:sz w:val="24"/>
                <w:szCs w:val="24"/>
                <w:shd w:val="clear" w:color="auto" w:fill="FFFFFF"/>
              </w:rPr>
              <w:t>- интерес к различным сферам профессиональной деятельности</w:t>
            </w:r>
            <w:r w:rsidRPr="008C58A6">
              <w:rPr>
                <w:rFonts w:ascii="Times New Roman" w:hAnsi="Times New Roman"/>
                <w:b/>
                <w:bCs/>
                <w:sz w:val="24"/>
                <w:szCs w:val="24"/>
                <w:shd w:val="clear" w:color="auto" w:fill="FFFFFF"/>
              </w:rPr>
              <w:t>,</w:t>
            </w:r>
          </w:p>
          <w:p w:rsidR="001E2C5A" w:rsidRPr="008C58A6" w:rsidRDefault="001E2C5A" w:rsidP="001E2C5A">
            <w:pPr>
              <w:spacing w:after="0" w:line="240" w:lineRule="auto"/>
              <w:jc w:val="both"/>
              <w:rPr>
                <w:rStyle w:val="dt-m"/>
                <w:rFonts w:ascii="Times New Roman" w:hAnsi="Times New Roman"/>
                <w:b/>
                <w:bCs/>
                <w:sz w:val="24"/>
                <w:szCs w:val="24"/>
                <w:shd w:val="clear" w:color="auto" w:fill="FFFFFF"/>
              </w:rPr>
            </w:pPr>
            <w:r w:rsidRPr="008C58A6">
              <w:rPr>
                <w:rFonts w:ascii="Times New Roman" w:hAnsi="Times New Roman"/>
                <w:b/>
                <w:bCs/>
                <w:sz w:val="24"/>
                <w:szCs w:val="24"/>
                <w:shd w:val="clear" w:color="auto" w:fill="FFFFFF"/>
              </w:rPr>
              <w:t>Овладение универсальными учебными познавательными действиями:</w:t>
            </w:r>
          </w:p>
          <w:p w:rsidR="001E2C5A" w:rsidRPr="008C58A6" w:rsidRDefault="001E2C5A" w:rsidP="001E2C5A">
            <w:pPr>
              <w:spacing w:after="0" w:line="240" w:lineRule="auto"/>
              <w:jc w:val="both"/>
              <w:rPr>
                <w:rFonts w:ascii="Times New Roman" w:hAnsi="Times New Roman"/>
                <w:sz w:val="24"/>
                <w:szCs w:val="24"/>
                <w:shd w:val="clear" w:color="auto" w:fill="FFFFFF"/>
              </w:rPr>
            </w:pPr>
            <w:r w:rsidRPr="008C58A6">
              <w:rPr>
                <w:rStyle w:val="dt-m"/>
                <w:rFonts w:ascii="Times New Roman" w:hAnsi="Times New Roman"/>
                <w:b/>
                <w:bCs/>
                <w:sz w:val="24"/>
                <w:szCs w:val="24"/>
                <w:shd w:val="clear" w:color="auto" w:fill="FFFFFF"/>
              </w:rPr>
              <w:t xml:space="preserve">а) </w:t>
            </w:r>
            <w:r w:rsidRPr="008C58A6">
              <w:rPr>
                <w:rFonts w:ascii="Times New Roman" w:hAnsi="Times New Roman"/>
                <w:b/>
                <w:bCs/>
                <w:sz w:val="24"/>
                <w:szCs w:val="24"/>
                <w:shd w:val="clear" w:color="auto" w:fill="FFFFFF"/>
              </w:rPr>
              <w:t>базовые логические действия</w:t>
            </w:r>
            <w:r w:rsidRPr="008C58A6">
              <w:rPr>
                <w:rFonts w:ascii="Times New Roman" w:hAnsi="Times New Roman"/>
                <w:sz w:val="24"/>
                <w:szCs w:val="24"/>
                <w:shd w:val="clear" w:color="auto" w:fill="FFFFFF"/>
              </w:rPr>
              <w:t>:</w:t>
            </w:r>
          </w:p>
          <w:p w:rsidR="001E2C5A" w:rsidRPr="008C58A6" w:rsidRDefault="001E2C5A" w:rsidP="001E2C5A">
            <w:pPr>
              <w:spacing w:after="0" w:line="240" w:lineRule="auto"/>
              <w:jc w:val="both"/>
              <w:rPr>
                <w:rFonts w:ascii="Times New Roman" w:hAnsi="Times New Roman"/>
                <w:sz w:val="24"/>
                <w:szCs w:val="24"/>
              </w:rPr>
            </w:pPr>
            <w:r w:rsidRPr="008C58A6">
              <w:rPr>
                <w:rFonts w:ascii="Times New Roman" w:hAnsi="Times New Roman"/>
                <w:sz w:val="24"/>
                <w:szCs w:val="24"/>
                <w:shd w:val="clear" w:color="auto" w:fill="FFFFFF"/>
              </w:rPr>
              <w:t>- самостоятельно формулировать и актуализировать проблему, рассматривать ее всесторонне</w:t>
            </w:r>
            <w:r w:rsidRPr="008C58A6">
              <w:rPr>
                <w:rFonts w:ascii="Times New Roman" w:hAnsi="Times New Roman"/>
                <w:b/>
                <w:bCs/>
                <w:sz w:val="24"/>
                <w:szCs w:val="24"/>
                <w:shd w:val="clear" w:color="auto" w:fill="FFFFFF"/>
              </w:rPr>
              <w:t xml:space="preserve">; </w:t>
            </w:r>
          </w:p>
          <w:p w:rsidR="001E2C5A" w:rsidRPr="008C58A6" w:rsidRDefault="001E2C5A" w:rsidP="001E2C5A">
            <w:pPr>
              <w:pStyle w:val="dt-p"/>
              <w:shd w:val="clear" w:color="auto" w:fill="FFFFFF"/>
              <w:spacing w:before="0" w:beforeAutospacing="0" w:after="0" w:afterAutospacing="0"/>
              <w:jc w:val="both"/>
              <w:textAlignment w:val="baseline"/>
            </w:pPr>
            <w:r w:rsidRPr="008C58A6">
              <w:t xml:space="preserve">- устанавливать существенный признак или основания для сравнения, классификации и обобщения; </w:t>
            </w:r>
          </w:p>
          <w:p w:rsidR="001E2C5A" w:rsidRPr="008C58A6" w:rsidRDefault="001E2C5A" w:rsidP="001E2C5A">
            <w:pPr>
              <w:pStyle w:val="dt-p"/>
              <w:shd w:val="clear" w:color="auto" w:fill="FFFFFF"/>
              <w:spacing w:before="0" w:beforeAutospacing="0" w:after="0" w:afterAutospacing="0"/>
              <w:jc w:val="both"/>
              <w:textAlignment w:val="baseline"/>
            </w:pPr>
            <w:r w:rsidRPr="008C58A6">
              <w:t>- определять цели деятельности, задавать параметры и критерии их достижения;</w:t>
            </w:r>
          </w:p>
          <w:p w:rsidR="001E2C5A" w:rsidRPr="008C58A6" w:rsidRDefault="001E2C5A" w:rsidP="001E2C5A">
            <w:pPr>
              <w:pStyle w:val="dt-p"/>
              <w:shd w:val="clear" w:color="auto" w:fill="FFFFFF"/>
              <w:spacing w:before="0" w:beforeAutospacing="0" w:after="0" w:afterAutospacing="0"/>
              <w:jc w:val="both"/>
              <w:textAlignment w:val="baseline"/>
            </w:pPr>
            <w:r w:rsidRPr="008C58A6">
              <w:t xml:space="preserve">- выявлять закономерности и противоречия в рассматриваемых явлениях; </w:t>
            </w:r>
          </w:p>
          <w:p w:rsidR="001E2C5A" w:rsidRPr="008C58A6" w:rsidRDefault="001E2C5A" w:rsidP="001E2C5A">
            <w:pPr>
              <w:pStyle w:val="dt-p"/>
              <w:shd w:val="clear" w:color="auto" w:fill="FFFFFF"/>
              <w:spacing w:before="0" w:beforeAutospacing="0" w:after="0" w:afterAutospacing="0"/>
              <w:jc w:val="both"/>
              <w:textAlignment w:val="baseline"/>
            </w:pPr>
            <w:r w:rsidRPr="008C58A6">
              <w:t>- вносить коррективы в деятельность, оценивать соответствие результатов целям, оценивать риски последствий деятельности;</w:t>
            </w:r>
            <w:r w:rsidRPr="008C58A6">
              <w:rPr>
                <w:b/>
                <w:bCs/>
                <w:iCs/>
              </w:rPr>
              <w:t xml:space="preserve"> </w:t>
            </w:r>
          </w:p>
          <w:p w:rsidR="001E2C5A" w:rsidRPr="008C58A6" w:rsidRDefault="001E2C5A" w:rsidP="001E2C5A">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развивать креативное мышление при решении жизненных проблем</w:t>
            </w:r>
            <w:r w:rsidRPr="008C58A6">
              <w:rPr>
                <w:rFonts w:ascii="Times New Roman" w:hAnsi="Times New Roman"/>
                <w:b/>
                <w:bCs/>
                <w:iCs/>
                <w:sz w:val="24"/>
                <w:szCs w:val="24"/>
              </w:rPr>
              <w:t xml:space="preserve"> </w:t>
            </w:r>
          </w:p>
          <w:p w:rsidR="001E2C5A" w:rsidRPr="008C58A6" w:rsidRDefault="001E2C5A" w:rsidP="001E2C5A">
            <w:pPr>
              <w:spacing w:after="0" w:line="240" w:lineRule="auto"/>
              <w:jc w:val="both"/>
              <w:rPr>
                <w:rFonts w:ascii="Times New Roman" w:hAnsi="Times New Roman"/>
                <w:b/>
                <w:bCs/>
                <w:sz w:val="24"/>
                <w:szCs w:val="24"/>
                <w:shd w:val="clear" w:color="auto" w:fill="FFFFFF"/>
              </w:rPr>
            </w:pPr>
            <w:r w:rsidRPr="008C58A6">
              <w:rPr>
                <w:rStyle w:val="dt-m"/>
                <w:rFonts w:ascii="Times New Roman" w:hAnsi="Times New Roman"/>
                <w:b/>
                <w:bCs/>
                <w:sz w:val="24"/>
                <w:szCs w:val="24"/>
                <w:shd w:val="clear" w:color="auto" w:fill="FFFFFF"/>
              </w:rPr>
              <w:t>б)</w:t>
            </w:r>
            <w:r w:rsidRPr="008C58A6">
              <w:rPr>
                <w:rFonts w:ascii="Times New Roman" w:hAnsi="Times New Roman"/>
                <w:b/>
                <w:bCs/>
                <w:sz w:val="24"/>
                <w:szCs w:val="24"/>
                <w:shd w:val="clear" w:color="auto" w:fill="FFFFFF"/>
              </w:rPr>
              <w:t xml:space="preserve"> базовые исследовательские действия:</w:t>
            </w:r>
          </w:p>
          <w:p w:rsidR="001E2C5A" w:rsidRPr="008C58A6" w:rsidRDefault="001E2C5A" w:rsidP="001E2C5A">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владеть навыками учебно-исследовательской и проектной деятельности, навыками разрешения проблем;</w:t>
            </w:r>
            <w:r w:rsidRPr="008C58A6">
              <w:rPr>
                <w:rFonts w:ascii="Times New Roman" w:hAnsi="Times New Roman"/>
                <w:b/>
                <w:bCs/>
                <w:iCs/>
                <w:sz w:val="24"/>
                <w:szCs w:val="24"/>
              </w:rPr>
              <w:t xml:space="preserve"> </w:t>
            </w:r>
          </w:p>
          <w:p w:rsidR="001E2C5A" w:rsidRPr="008C58A6" w:rsidRDefault="001E2C5A" w:rsidP="001E2C5A">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8C58A6">
              <w:rPr>
                <w:rFonts w:ascii="Times New Roman" w:hAnsi="Times New Roman"/>
                <w:b/>
                <w:bCs/>
                <w:iCs/>
                <w:sz w:val="24"/>
                <w:szCs w:val="24"/>
              </w:rPr>
              <w:t xml:space="preserve"> </w:t>
            </w:r>
          </w:p>
          <w:p w:rsidR="001E2C5A" w:rsidRPr="008C58A6" w:rsidRDefault="001E2C5A" w:rsidP="001E2C5A">
            <w:pPr>
              <w:shd w:val="clear" w:color="auto" w:fill="FFFFFF"/>
              <w:spacing w:after="0" w:line="240" w:lineRule="auto"/>
              <w:jc w:val="both"/>
              <w:textAlignment w:val="baseline"/>
              <w:rPr>
                <w:rFonts w:ascii="Times New Roman" w:hAnsi="Times New Roman"/>
                <w:b/>
                <w:bCs/>
                <w:iCs/>
                <w:sz w:val="24"/>
                <w:szCs w:val="24"/>
              </w:rPr>
            </w:pPr>
            <w:r w:rsidRPr="008C58A6">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8C58A6">
              <w:rPr>
                <w:rFonts w:ascii="Times New Roman" w:hAnsi="Times New Roman"/>
                <w:b/>
                <w:bCs/>
                <w:iCs/>
                <w:sz w:val="24"/>
                <w:szCs w:val="24"/>
              </w:rPr>
              <w:t xml:space="preserve"> </w:t>
            </w:r>
          </w:p>
          <w:p w:rsidR="001E2C5A" w:rsidRPr="008C58A6" w:rsidRDefault="001E2C5A" w:rsidP="001E2C5A">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уметь переносить знания в познавательную и практическую области жизнедеятельности;</w:t>
            </w:r>
          </w:p>
          <w:p w:rsidR="001E2C5A" w:rsidRPr="008C58A6" w:rsidRDefault="001E2C5A" w:rsidP="001E2C5A">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уметь интегрировать знания из разных предметных областей;</w:t>
            </w:r>
            <w:r w:rsidRPr="008C58A6">
              <w:rPr>
                <w:rFonts w:ascii="Times New Roman" w:hAnsi="Times New Roman"/>
                <w:b/>
                <w:bCs/>
                <w:iCs/>
                <w:sz w:val="24"/>
                <w:szCs w:val="24"/>
              </w:rPr>
              <w:t xml:space="preserve"> </w:t>
            </w:r>
          </w:p>
          <w:p w:rsidR="001E2C5A" w:rsidRPr="008C58A6" w:rsidRDefault="001E2C5A" w:rsidP="001E2C5A">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выдвигать новые идеи, предлагать оригинальные подходы и решения;</w:t>
            </w:r>
            <w:r w:rsidRPr="008C58A6">
              <w:rPr>
                <w:rFonts w:ascii="Times New Roman" w:hAnsi="Times New Roman"/>
                <w:b/>
                <w:bCs/>
                <w:iCs/>
                <w:sz w:val="24"/>
                <w:szCs w:val="24"/>
              </w:rPr>
              <w:t xml:space="preserve"> </w:t>
            </w:r>
          </w:p>
          <w:p w:rsidR="001E2C5A" w:rsidRPr="008C58A6" w:rsidRDefault="001E2C5A" w:rsidP="001E2C5A">
            <w:pPr>
              <w:pStyle w:val="ConsPlusNormal"/>
              <w:rPr>
                <w:rFonts w:ascii="Times New Roman" w:hAnsi="Times New Roman" w:cs="Times New Roman"/>
                <w:sz w:val="24"/>
                <w:szCs w:val="24"/>
              </w:rPr>
            </w:pPr>
            <w:r w:rsidRPr="008C58A6">
              <w:rPr>
                <w:rFonts w:ascii="Times New Roman" w:hAnsi="Times New Roman" w:cs="Times New Roman"/>
                <w:sz w:val="24"/>
                <w:szCs w:val="24"/>
              </w:rPr>
              <w:t xml:space="preserve">- способность их использования в познавательной и социальной практике </w:t>
            </w:r>
          </w:p>
          <w:p w:rsidR="001E2C5A" w:rsidRPr="008C58A6" w:rsidRDefault="001E2C5A" w:rsidP="001E2C5A">
            <w:pPr>
              <w:pStyle w:val="ConsPlusNormal"/>
              <w:rPr>
                <w:rFonts w:ascii="Times New Roman" w:hAnsi="Times New Roman" w:cs="Times New Roman"/>
                <w:sz w:val="24"/>
                <w:szCs w:val="24"/>
              </w:rPr>
            </w:pPr>
          </w:p>
        </w:tc>
        <w:tc>
          <w:tcPr>
            <w:tcW w:w="5245" w:type="dxa"/>
          </w:tcPr>
          <w:p w:rsidR="001E2C5A" w:rsidRPr="008C58A6" w:rsidRDefault="001E2C5A" w:rsidP="001E2C5A">
            <w:pPr>
              <w:widowControl w:val="0"/>
              <w:spacing w:after="0" w:line="240" w:lineRule="auto"/>
              <w:jc w:val="both"/>
              <w:rPr>
                <w:rFonts w:ascii="Times New Roman" w:hAnsi="Times New Roman"/>
                <w:sz w:val="24"/>
                <w:szCs w:val="24"/>
              </w:rPr>
            </w:pPr>
            <w:r w:rsidRPr="008C58A6">
              <w:rPr>
                <w:rFonts w:ascii="Times New Roman" w:hAnsi="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1E2C5A" w:rsidRPr="008C58A6" w:rsidRDefault="001E2C5A" w:rsidP="001E2C5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1E2C5A" w:rsidRPr="008C58A6" w:rsidRDefault="001E2C5A" w:rsidP="001E2C5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1E2C5A" w:rsidRPr="008C58A6" w:rsidRDefault="001E2C5A" w:rsidP="001E2C5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1E2C5A" w:rsidRPr="008C58A6" w:rsidRDefault="001E2C5A" w:rsidP="001E2C5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определить уровень собственного здоровья по тестам;</w:t>
            </w:r>
          </w:p>
          <w:p w:rsidR="001E2C5A" w:rsidRPr="008C58A6" w:rsidRDefault="001E2C5A" w:rsidP="001E2C5A">
            <w:pPr>
              <w:widowControl w:val="0"/>
              <w:spacing w:after="0" w:line="240" w:lineRule="auto"/>
              <w:jc w:val="both"/>
              <w:rPr>
                <w:rFonts w:ascii="Times New Roman" w:hAnsi="Times New Roman"/>
                <w:sz w:val="24"/>
                <w:szCs w:val="24"/>
              </w:rPr>
            </w:pPr>
            <w:r w:rsidRPr="008C58A6">
              <w:rPr>
                <w:rFonts w:ascii="Times New Roman" w:hAnsi="Times New Roman"/>
                <w:sz w:val="24"/>
                <w:szCs w:val="24"/>
              </w:rPr>
              <w:lastRenderedPageBreak/>
              <w:t>-составить и провести с группой комплексы упражнений утренней и производственной гимнастики;</w:t>
            </w:r>
          </w:p>
          <w:p w:rsidR="001E2C5A" w:rsidRPr="008C58A6" w:rsidRDefault="001E2C5A" w:rsidP="001E2C5A">
            <w:pPr>
              <w:widowControl w:val="0"/>
              <w:spacing w:after="0" w:line="240" w:lineRule="auto"/>
              <w:jc w:val="both"/>
              <w:rPr>
                <w:rFonts w:ascii="Times New Roman" w:hAnsi="Times New Roman"/>
                <w:sz w:val="24"/>
                <w:szCs w:val="24"/>
              </w:rPr>
            </w:pPr>
            <w:r w:rsidRPr="008C58A6">
              <w:rPr>
                <w:rFonts w:ascii="Times New Roman" w:hAnsi="Times New Roman"/>
                <w:sz w:val="24"/>
                <w:szCs w:val="24"/>
              </w:rPr>
              <w:t>-элементами техники движений релаксационных, беговых, прыжковых, ходьбы на лыжах, в плавании;</w:t>
            </w:r>
          </w:p>
          <w:p w:rsidR="001E2C5A" w:rsidRPr="008C58A6" w:rsidRDefault="001E2C5A" w:rsidP="001E2C5A">
            <w:pPr>
              <w:widowControl w:val="0"/>
              <w:spacing w:after="0" w:line="240" w:lineRule="auto"/>
              <w:jc w:val="both"/>
              <w:rPr>
                <w:rFonts w:ascii="Times New Roman" w:hAnsi="Times New Roman"/>
                <w:sz w:val="24"/>
                <w:szCs w:val="24"/>
              </w:rPr>
            </w:pPr>
            <w:r w:rsidRPr="008C58A6">
              <w:rPr>
                <w:rFonts w:ascii="Times New Roman" w:hAnsi="Times New Roman"/>
                <w:sz w:val="24"/>
                <w:szCs w:val="24"/>
              </w:rPr>
              <w:t>-составить комплексы физических упражнений для восстановления работоспособности после умственного и физического утомления;</w:t>
            </w:r>
          </w:p>
          <w:p w:rsidR="001E2C5A" w:rsidRPr="008C58A6" w:rsidRDefault="001E2C5A" w:rsidP="001E2C5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применять на практике приемы массажа и самомассажа;</w:t>
            </w:r>
          </w:p>
          <w:p w:rsidR="001E2C5A" w:rsidRPr="008C58A6" w:rsidRDefault="001E2C5A" w:rsidP="001E2C5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овладеть техникой спортивных игр по одному из избранных видов;</w:t>
            </w:r>
          </w:p>
          <w:p w:rsidR="001E2C5A" w:rsidRPr="008C58A6" w:rsidRDefault="001E2C5A" w:rsidP="001E2C5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повышать аэробную выносливость с использованием циклических видов спорта (терренкур, кроссовая и лыжная подготовка);</w:t>
            </w:r>
          </w:p>
          <w:p w:rsidR="001E2C5A" w:rsidRPr="008C58A6" w:rsidRDefault="001E2C5A" w:rsidP="001E2C5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овладеть системой дыхательных упражнений в процессе выполнения движений, для повышения работоспособности, при выполнении релаксационных упражнений;</w:t>
            </w:r>
          </w:p>
          <w:p w:rsidR="001E2C5A" w:rsidRPr="008C58A6" w:rsidRDefault="001E2C5A" w:rsidP="001E2C5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уметь определить индивидуальную оптимальную нагрузку при занятиях физическими упражнениями, знать основные принципы, методы и факторы ее регуляции;</w:t>
            </w:r>
          </w:p>
        </w:tc>
      </w:tr>
      <w:tr w:rsidR="001E2C5A" w:rsidRPr="008C58A6" w:rsidTr="001E2C5A">
        <w:trPr>
          <w:trHeight w:val="696"/>
        </w:trPr>
        <w:tc>
          <w:tcPr>
            <w:tcW w:w="3964" w:type="dxa"/>
          </w:tcPr>
          <w:p w:rsidR="001E2C5A" w:rsidRPr="008C58A6" w:rsidRDefault="001E2C5A" w:rsidP="001E2C5A">
            <w:pPr>
              <w:suppressAutoHyphens/>
              <w:spacing w:after="0" w:line="240" w:lineRule="auto"/>
              <w:rPr>
                <w:rFonts w:ascii="Times New Roman" w:hAnsi="Times New Roman"/>
                <w:sz w:val="24"/>
                <w:szCs w:val="24"/>
              </w:rPr>
            </w:pPr>
            <w:r w:rsidRPr="008C58A6">
              <w:rPr>
                <w:rFonts w:ascii="Times New Roman" w:hAnsi="Times New Roman"/>
                <w:iCs/>
                <w:sz w:val="24"/>
                <w:szCs w:val="24"/>
              </w:rPr>
              <w:lastRenderedPageBreak/>
              <w:t xml:space="preserve">ОК 04. </w:t>
            </w:r>
            <w:r w:rsidRPr="008C58A6">
              <w:rPr>
                <w:rFonts w:ascii="Times New Roman" w:hAnsi="Times New Roman"/>
                <w:sz w:val="24"/>
                <w:szCs w:val="24"/>
              </w:rPr>
              <w:t>Эффективно взаимодействовать и работать в коллективе и команде</w:t>
            </w:r>
          </w:p>
        </w:tc>
        <w:tc>
          <w:tcPr>
            <w:tcW w:w="5387" w:type="dxa"/>
          </w:tcPr>
          <w:p w:rsidR="001E2C5A" w:rsidRPr="008C58A6" w:rsidRDefault="001E2C5A" w:rsidP="001E2C5A">
            <w:pPr>
              <w:spacing w:after="0" w:line="240" w:lineRule="auto"/>
              <w:jc w:val="both"/>
              <w:rPr>
                <w:rFonts w:ascii="Times New Roman" w:hAnsi="Times New Roman"/>
                <w:sz w:val="24"/>
                <w:szCs w:val="24"/>
                <w:shd w:val="clear" w:color="auto" w:fill="FFFFFF"/>
              </w:rPr>
            </w:pPr>
            <w:r w:rsidRPr="008C58A6">
              <w:rPr>
                <w:rFonts w:ascii="Times New Roman" w:hAnsi="Times New Roman"/>
                <w:sz w:val="24"/>
                <w:szCs w:val="24"/>
                <w:shd w:val="clear" w:color="auto" w:fill="FFFFFF"/>
              </w:rPr>
              <w:t>- готовность к саморазвитию, самостоятельности и самоопределению;</w:t>
            </w:r>
          </w:p>
          <w:p w:rsidR="001E2C5A" w:rsidRPr="008C58A6" w:rsidRDefault="001E2C5A" w:rsidP="001E2C5A">
            <w:pPr>
              <w:pStyle w:val="dt-p"/>
              <w:shd w:val="clear" w:color="auto" w:fill="FFFFFF"/>
              <w:spacing w:before="0" w:beforeAutospacing="0" w:after="0" w:afterAutospacing="0"/>
              <w:jc w:val="both"/>
              <w:textAlignment w:val="baseline"/>
            </w:pPr>
            <w:r w:rsidRPr="008C58A6">
              <w:t>-овладение навыками учебно-исследовательской, проектной и социальной деятельности;</w:t>
            </w:r>
          </w:p>
          <w:p w:rsidR="001E2C5A" w:rsidRPr="008C58A6" w:rsidRDefault="001E2C5A" w:rsidP="001E2C5A">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b/>
                <w:bCs/>
                <w:sz w:val="24"/>
                <w:szCs w:val="24"/>
              </w:rPr>
              <w:t>Овладение универсальными коммуникативными действиями:</w:t>
            </w:r>
          </w:p>
          <w:p w:rsidR="001E2C5A" w:rsidRPr="008C58A6" w:rsidRDefault="001E2C5A" w:rsidP="001E2C5A">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xml:space="preserve">б) </w:t>
            </w:r>
            <w:r w:rsidRPr="008C58A6">
              <w:rPr>
                <w:rFonts w:ascii="Times New Roman" w:hAnsi="Times New Roman"/>
                <w:b/>
                <w:bCs/>
                <w:sz w:val="24"/>
                <w:szCs w:val="24"/>
              </w:rPr>
              <w:t>совместная деятельность</w:t>
            </w:r>
            <w:r w:rsidRPr="008C58A6">
              <w:rPr>
                <w:rFonts w:ascii="Times New Roman" w:hAnsi="Times New Roman"/>
                <w:sz w:val="24"/>
                <w:szCs w:val="24"/>
              </w:rPr>
              <w:t>:</w:t>
            </w:r>
          </w:p>
          <w:p w:rsidR="001E2C5A" w:rsidRPr="008C58A6" w:rsidRDefault="001E2C5A" w:rsidP="001E2C5A">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lastRenderedPageBreak/>
              <w:t>- понимать и использовать преимущества командной и индивидуальной работы;</w:t>
            </w:r>
          </w:p>
          <w:p w:rsidR="001E2C5A" w:rsidRPr="008C58A6" w:rsidRDefault="001E2C5A" w:rsidP="001E2C5A">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1E2C5A" w:rsidRPr="008C58A6" w:rsidRDefault="001E2C5A" w:rsidP="001E2C5A">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p>
          <w:p w:rsidR="001E2C5A" w:rsidRPr="008C58A6" w:rsidRDefault="001E2C5A" w:rsidP="001E2C5A">
            <w:pPr>
              <w:spacing w:after="0" w:line="240" w:lineRule="auto"/>
              <w:jc w:val="both"/>
              <w:rPr>
                <w:rFonts w:ascii="Times New Roman" w:hAnsi="Times New Roman"/>
                <w:sz w:val="24"/>
                <w:szCs w:val="24"/>
              </w:rPr>
            </w:pPr>
            <w:r w:rsidRPr="008C58A6">
              <w:rPr>
                <w:rFonts w:ascii="Times New Roman"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1E2C5A" w:rsidRPr="008C58A6" w:rsidRDefault="001E2C5A" w:rsidP="001E2C5A">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b/>
                <w:bCs/>
                <w:sz w:val="24"/>
                <w:szCs w:val="24"/>
              </w:rPr>
              <w:t>Овладение универсальными регулятивными действиями:</w:t>
            </w:r>
          </w:p>
          <w:p w:rsidR="001E2C5A" w:rsidRPr="008C58A6" w:rsidRDefault="001E2C5A" w:rsidP="001E2C5A">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sz w:val="24"/>
                <w:szCs w:val="24"/>
              </w:rPr>
              <w:t>г</w:t>
            </w:r>
            <w:r w:rsidRPr="008C58A6">
              <w:rPr>
                <w:rFonts w:ascii="Times New Roman" w:hAnsi="Times New Roman"/>
                <w:b/>
                <w:bCs/>
                <w:sz w:val="24"/>
                <w:szCs w:val="24"/>
              </w:rPr>
              <w:t>) принятие себя и других людей:</w:t>
            </w:r>
          </w:p>
          <w:p w:rsidR="001E2C5A" w:rsidRPr="008C58A6" w:rsidRDefault="001E2C5A" w:rsidP="001E2C5A">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принимать мотивы и аргументы других людей при анализе результатов деятельности;</w:t>
            </w:r>
          </w:p>
          <w:p w:rsidR="001E2C5A" w:rsidRPr="008C58A6" w:rsidRDefault="001E2C5A" w:rsidP="001E2C5A">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признавать свое право и право других людей на ошибки;</w:t>
            </w:r>
          </w:p>
          <w:p w:rsidR="001E2C5A" w:rsidRPr="008C58A6" w:rsidRDefault="001E2C5A" w:rsidP="001E2C5A">
            <w:pPr>
              <w:suppressAutoHyphens/>
              <w:spacing w:after="0" w:line="240" w:lineRule="auto"/>
              <w:rPr>
                <w:rFonts w:ascii="Times New Roman" w:hAnsi="Times New Roman"/>
                <w:b/>
                <w:bCs/>
                <w:iCs/>
                <w:sz w:val="24"/>
                <w:szCs w:val="24"/>
              </w:rPr>
            </w:pPr>
            <w:r w:rsidRPr="008C58A6">
              <w:rPr>
                <w:rFonts w:ascii="Times New Roman" w:hAnsi="Times New Roman"/>
                <w:sz w:val="24"/>
                <w:szCs w:val="24"/>
              </w:rPr>
              <w:t>- развивать способность понимать мир с позиции другого человека</w:t>
            </w:r>
          </w:p>
        </w:tc>
        <w:tc>
          <w:tcPr>
            <w:tcW w:w="5245" w:type="dxa"/>
          </w:tcPr>
          <w:p w:rsidR="001E2C5A" w:rsidRPr="008C58A6" w:rsidRDefault="001E2C5A" w:rsidP="001E2C5A">
            <w:pPr>
              <w:widowControl w:val="0"/>
              <w:spacing w:after="0" w:line="240" w:lineRule="auto"/>
              <w:jc w:val="both"/>
              <w:rPr>
                <w:rFonts w:ascii="Times New Roman" w:hAnsi="Times New Roman"/>
                <w:sz w:val="24"/>
                <w:szCs w:val="24"/>
              </w:rPr>
            </w:pPr>
            <w:r w:rsidRPr="008C58A6">
              <w:rPr>
                <w:rFonts w:ascii="Times New Roman" w:hAnsi="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1E2C5A" w:rsidRPr="008C58A6" w:rsidRDefault="001E2C5A" w:rsidP="001E2C5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xml:space="preserve">- владеть современными технологиями </w:t>
            </w:r>
            <w:r w:rsidRPr="008C58A6">
              <w:rPr>
                <w:rFonts w:ascii="Times New Roman" w:hAnsi="Times New Roman"/>
                <w:sz w:val="24"/>
                <w:szCs w:val="24"/>
              </w:rPr>
              <w:lastRenderedPageBreak/>
              <w:t>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1E2C5A" w:rsidRPr="008C58A6" w:rsidRDefault="001E2C5A" w:rsidP="001E2C5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1E2C5A" w:rsidRPr="008C58A6" w:rsidRDefault="001E2C5A" w:rsidP="001E2C5A">
            <w:pPr>
              <w:widowControl w:val="0"/>
              <w:spacing w:after="0" w:line="240" w:lineRule="auto"/>
              <w:jc w:val="both"/>
              <w:rPr>
                <w:rFonts w:ascii="Times New Roman" w:hAnsi="Times New Roman"/>
                <w:iCs/>
                <w:spacing w:val="-4"/>
                <w:sz w:val="24"/>
                <w:szCs w:val="24"/>
              </w:rPr>
            </w:pPr>
            <w:r w:rsidRPr="008C58A6">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1E2C5A" w:rsidRPr="008C58A6" w:rsidTr="001E2C5A">
        <w:trPr>
          <w:trHeight w:val="838"/>
        </w:trPr>
        <w:tc>
          <w:tcPr>
            <w:tcW w:w="3964" w:type="dxa"/>
          </w:tcPr>
          <w:p w:rsidR="001E2C5A" w:rsidRPr="008C58A6" w:rsidRDefault="001E2C5A" w:rsidP="001E2C5A">
            <w:pPr>
              <w:spacing w:after="0" w:line="240" w:lineRule="auto"/>
              <w:rPr>
                <w:rFonts w:ascii="Times New Roman" w:hAnsi="Times New Roman"/>
                <w:sz w:val="24"/>
                <w:szCs w:val="24"/>
              </w:rPr>
            </w:pPr>
            <w:r w:rsidRPr="008C58A6">
              <w:rPr>
                <w:rFonts w:ascii="Times New Roman" w:hAnsi="Times New Roman"/>
                <w:iCs/>
                <w:sz w:val="24"/>
                <w:szCs w:val="24"/>
              </w:rPr>
              <w:lastRenderedPageBreak/>
              <w:t xml:space="preserve">ОК 08 </w:t>
            </w:r>
            <w:r w:rsidRPr="008C58A6">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387" w:type="dxa"/>
          </w:tcPr>
          <w:p w:rsidR="001E2C5A" w:rsidRPr="008C58A6" w:rsidRDefault="001E2C5A" w:rsidP="001E2C5A">
            <w:pPr>
              <w:spacing w:after="0" w:line="240" w:lineRule="auto"/>
              <w:jc w:val="both"/>
              <w:rPr>
                <w:rFonts w:ascii="Times New Roman" w:hAnsi="Times New Roman"/>
                <w:sz w:val="24"/>
                <w:szCs w:val="24"/>
                <w:shd w:val="clear" w:color="auto" w:fill="FFFFFF"/>
              </w:rPr>
            </w:pPr>
            <w:r w:rsidRPr="008C58A6">
              <w:rPr>
                <w:rFonts w:ascii="Times New Roman" w:hAnsi="Times New Roman"/>
                <w:sz w:val="24"/>
                <w:szCs w:val="24"/>
                <w:shd w:val="clear" w:color="auto" w:fill="FFFFFF"/>
              </w:rPr>
              <w:t>- готовность к саморазвитию, самостоятельности и самоопределению;</w:t>
            </w:r>
            <w:r w:rsidRPr="008C58A6">
              <w:rPr>
                <w:rFonts w:ascii="Times New Roman" w:hAnsi="Times New Roman"/>
                <w:b/>
                <w:bCs/>
                <w:iCs/>
                <w:sz w:val="24"/>
                <w:szCs w:val="24"/>
              </w:rPr>
              <w:t xml:space="preserve"> </w:t>
            </w:r>
          </w:p>
          <w:p w:rsidR="001E2C5A" w:rsidRPr="008C58A6" w:rsidRDefault="001E2C5A" w:rsidP="001E2C5A">
            <w:pPr>
              <w:spacing w:after="0" w:line="240" w:lineRule="auto"/>
              <w:jc w:val="both"/>
              <w:rPr>
                <w:rFonts w:ascii="Times New Roman" w:hAnsi="Times New Roman"/>
                <w:sz w:val="24"/>
                <w:szCs w:val="24"/>
                <w:shd w:val="clear" w:color="auto" w:fill="FFFFFF"/>
              </w:rPr>
            </w:pPr>
            <w:r w:rsidRPr="008C58A6">
              <w:rPr>
                <w:rFonts w:ascii="Times New Roman" w:hAnsi="Times New Roman"/>
                <w:sz w:val="24"/>
                <w:szCs w:val="24"/>
                <w:shd w:val="clear" w:color="auto" w:fill="FFFFFF"/>
              </w:rPr>
              <w:t>- наличие мотивации к обучению и личностному развитию;</w:t>
            </w:r>
            <w:r w:rsidRPr="008C58A6">
              <w:rPr>
                <w:rFonts w:ascii="Times New Roman" w:hAnsi="Times New Roman"/>
                <w:b/>
                <w:bCs/>
                <w:iCs/>
                <w:sz w:val="24"/>
                <w:szCs w:val="24"/>
              </w:rPr>
              <w:t xml:space="preserve"> </w:t>
            </w:r>
          </w:p>
          <w:p w:rsidR="001E2C5A" w:rsidRPr="008C58A6" w:rsidRDefault="001E2C5A" w:rsidP="001E2C5A">
            <w:pPr>
              <w:spacing w:after="0" w:line="240" w:lineRule="auto"/>
              <w:jc w:val="both"/>
              <w:rPr>
                <w:rFonts w:ascii="Times New Roman" w:hAnsi="Times New Roman"/>
                <w:b/>
                <w:bCs/>
                <w:sz w:val="24"/>
                <w:szCs w:val="24"/>
                <w:shd w:val="clear" w:color="auto" w:fill="FFFFFF"/>
              </w:rPr>
            </w:pPr>
            <w:r w:rsidRPr="008C58A6">
              <w:rPr>
                <w:rFonts w:ascii="Times New Roman" w:hAnsi="Times New Roman"/>
                <w:b/>
                <w:bCs/>
                <w:sz w:val="24"/>
                <w:szCs w:val="24"/>
                <w:shd w:val="clear" w:color="auto" w:fill="FFFFFF"/>
              </w:rPr>
              <w:t>В части</w:t>
            </w:r>
            <w:r w:rsidRPr="008C58A6">
              <w:rPr>
                <w:rFonts w:ascii="Times New Roman" w:hAnsi="Times New Roman"/>
                <w:sz w:val="24"/>
                <w:szCs w:val="24"/>
                <w:shd w:val="clear" w:color="auto" w:fill="FFFFFF"/>
              </w:rPr>
              <w:t xml:space="preserve"> </w:t>
            </w:r>
            <w:r w:rsidRPr="008C58A6">
              <w:rPr>
                <w:rFonts w:ascii="Times New Roman" w:hAnsi="Times New Roman"/>
                <w:b/>
                <w:bCs/>
                <w:sz w:val="24"/>
                <w:szCs w:val="24"/>
                <w:shd w:val="clear" w:color="auto" w:fill="FFFFFF"/>
              </w:rPr>
              <w:t xml:space="preserve">физического воспитания: </w:t>
            </w:r>
          </w:p>
          <w:p w:rsidR="001E2C5A" w:rsidRPr="008C58A6" w:rsidRDefault="001E2C5A" w:rsidP="001E2C5A">
            <w:pPr>
              <w:spacing w:after="0" w:line="240" w:lineRule="auto"/>
              <w:jc w:val="both"/>
              <w:rPr>
                <w:rFonts w:ascii="Times New Roman" w:hAnsi="Times New Roman"/>
                <w:b/>
                <w:bCs/>
                <w:sz w:val="24"/>
                <w:szCs w:val="24"/>
              </w:rPr>
            </w:pPr>
            <w:r w:rsidRPr="008C58A6">
              <w:rPr>
                <w:rFonts w:ascii="Times New Roman" w:hAnsi="Times New Roman"/>
                <w:sz w:val="24"/>
                <w:szCs w:val="24"/>
                <w:shd w:val="clear" w:color="auto" w:fill="FFFFFF"/>
              </w:rPr>
              <w:t>- сформированность здорового и безопасного образа жизни, ответственного отношения к своему здоровью;</w:t>
            </w:r>
            <w:r w:rsidRPr="008C58A6">
              <w:rPr>
                <w:rFonts w:ascii="Times New Roman" w:hAnsi="Times New Roman"/>
                <w:b/>
                <w:bCs/>
                <w:iCs/>
                <w:sz w:val="24"/>
                <w:szCs w:val="24"/>
              </w:rPr>
              <w:t xml:space="preserve"> </w:t>
            </w:r>
          </w:p>
          <w:p w:rsidR="001E2C5A" w:rsidRPr="008C58A6" w:rsidRDefault="001E2C5A" w:rsidP="001E2C5A">
            <w:pPr>
              <w:spacing w:after="0" w:line="240" w:lineRule="auto"/>
              <w:jc w:val="both"/>
              <w:rPr>
                <w:rFonts w:ascii="Times New Roman" w:hAnsi="Times New Roman"/>
                <w:sz w:val="24"/>
                <w:szCs w:val="24"/>
              </w:rPr>
            </w:pPr>
            <w:r w:rsidRPr="008C58A6">
              <w:rPr>
                <w:rFonts w:ascii="Times New Roman" w:hAnsi="Times New Roman"/>
                <w:sz w:val="24"/>
                <w:szCs w:val="24"/>
                <w:shd w:val="clear" w:color="auto" w:fill="FFFFFF"/>
              </w:rPr>
              <w:lastRenderedPageBreak/>
              <w:t>- потребность в физическом совершенствовании, занятиях спортивно-оздоровительной деятельностью;</w:t>
            </w:r>
          </w:p>
          <w:p w:rsidR="001E2C5A" w:rsidRPr="008C58A6" w:rsidRDefault="001E2C5A" w:rsidP="001E2C5A">
            <w:pPr>
              <w:spacing w:after="0" w:line="240" w:lineRule="auto"/>
              <w:jc w:val="both"/>
              <w:rPr>
                <w:rFonts w:ascii="Times New Roman" w:hAnsi="Times New Roman"/>
                <w:sz w:val="24"/>
                <w:szCs w:val="24"/>
                <w:shd w:val="clear" w:color="auto" w:fill="FFFFFF"/>
              </w:rPr>
            </w:pPr>
            <w:r w:rsidRPr="008C58A6">
              <w:rPr>
                <w:rFonts w:ascii="Times New Roman" w:hAnsi="Times New Roman"/>
                <w:sz w:val="24"/>
                <w:szCs w:val="24"/>
                <w:shd w:val="clear" w:color="auto" w:fill="FFFFFF"/>
              </w:rPr>
              <w:t>- активное неприятие вредных привычек и иных форм причинения вреда физическому и психическому здоровью;</w:t>
            </w:r>
            <w:r w:rsidRPr="008C58A6">
              <w:rPr>
                <w:rFonts w:ascii="Times New Roman" w:hAnsi="Times New Roman"/>
                <w:b/>
                <w:bCs/>
                <w:iCs/>
                <w:sz w:val="24"/>
                <w:szCs w:val="24"/>
              </w:rPr>
              <w:t xml:space="preserve"> </w:t>
            </w:r>
          </w:p>
          <w:p w:rsidR="001E2C5A" w:rsidRPr="008C58A6" w:rsidRDefault="001E2C5A" w:rsidP="001E2C5A">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b/>
                <w:bCs/>
                <w:sz w:val="24"/>
                <w:szCs w:val="24"/>
              </w:rPr>
              <w:t>Овладение универсальными регулятивными действиями:</w:t>
            </w:r>
          </w:p>
          <w:p w:rsidR="001E2C5A" w:rsidRPr="008C58A6" w:rsidRDefault="001E2C5A" w:rsidP="001E2C5A">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b/>
                <w:bCs/>
                <w:sz w:val="24"/>
                <w:szCs w:val="24"/>
              </w:rPr>
              <w:t>а) самоорганизация:</w:t>
            </w:r>
          </w:p>
          <w:p w:rsidR="001E2C5A" w:rsidRPr="008C58A6" w:rsidRDefault="001E2C5A" w:rsidP="001E2C5A">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r w:rsidRPr="008C58A6">
              <w:rPr>
                <w:rFonts w:ascii="Times New Roman" w:hAnsi="Times New Roman"/>
                <w:b/>
                <w:bCs/>
                <w:iCs/>
                <w:sz w:val="24"/>
                <w:szCs w:val="24"/>
              </w:rPr>
              <w:t xml:space="preserve"> </w:t>
            </w:r>
          </w:p>
          <w:p w:rsidR="001E2C5A" w:rsidRPr="008C58A6" w:rsidRDefault="001E2C5A" w:rsidP="001E2C5A">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давать оценку новым ситуациям;</w:t>
            </w:r>
            <w:r w:rsidRPr="008C58A6">
              <w:rPr>
                <w:rFonts w:ascii="Times New Roman" w:hAnsi="Times New Roman"/>
                <w:b/>
                <w:bCs/>
                <w:iCs/>
                <w:sz w:val="24"/>
                <w:szCs w:val="24"/>
              </w:rPr>
              <w:t xml:space="preserve"> </w:t>
            </w:r>
          </w:p>
          <w:p w:rsidR="001E2C5A" w:rsidRPr="008C58A6" w:rsidRDefault="001E2C5A" w:rsidP="001E2C5A">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расширять рамки учебного предмета на основе личных предпочтений;</w:t>
            </w:r>
            <w:r w:rsidRPr="008C58A6">
              <w:rPr>
                <w:rFonts w:ascii="Times New Roman" w:hAnsi="Times New Roman"/>
                <w:b/>
                <w:bCs/>
                <w:iCs/>
                <w:sz w:val="24"/>
                <w:szCs w:val="24"/>
              </w:rPr>
              <w:t xml:space="preserve"> </w:t>
            </w:r>
          </w:p>
          <w:p w:rsidR="001E2C5A" w:rsidRPr="008C58A6" w:rsidRDefault="001E2C5A" w:rsidP="001E2C5A">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делать осознанный выбор, аргументировать его, брать ответственность за решение;</w:t>
            </w:r>
            <w:r w:rsidRPr="008C58A6">
              <w:rPr>
                <w:rFonts w:ascii="Times New Roman" w:hAnsi="Times New Roman"/>
                <w:b/>
                <w:bCs/>
                <w:iCs/>
                <w:sz w:val="24"/>
                <w:szCs w:val="24"/>
              </w:rPr>
              <w:t xml:space="preserve"> </w:t>
            </w:r>
          </w:p>
          <w:p w:rsidR="001E2C5A" w:rsidRPr="008C58A6" w:rsidRDefault="001E2C5A" w:rsidP="001E2C5A">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оценивать приобретенный опыт;</w:t>
            </w:r>
            <w:r w:rsidRPr="008C58A6">
              <w:rPr>
                <w:rFonts w:ascii="Times New Roman" w:hAnsi="Times New Roman"/>
                <w:b/>
                <w:bCs/>
                <w:iCs/>
                <w:sz w:val="24"/>
                <w:szCs w:val="24"/>
              </w:rPr>
              <w:t xml:space="preserve"> </w:t>
            </w:r>
          </w:p>
          <w:p w:rsidR="001E2C5A" w:rsidRPr="008C58A6" w:rsidRDefault="001E2C5A" w:rsidP="001E2C5A">
            <w:pPr>
              <w:suppressAutoHyphens/>
              <w:spacing w:after="0" w:line="240" w:lineRule="auto"/>
              <w:rPr>
                <w:rFonts w:ascii="Times New Roman" w:hAnsi="Times New Roman"/>
                <w:sz w:val="24"/>
                <w:szCs w:val="24"/>
              </w:rPr>
            </w:pPr>
            <w:r w:rsidRPr="008C58A6">
              <w:rPr>
                <w:rFonts w:ascii="Times New Roman" w:hAnsi="Times New Roman"/>
                <w:sz w:val="24"/>
                <w:szCs w:val="24"/>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245" w:type="dxa"/>
          </w:tcPr>
          <w:p w:rsidR="001E2C5A" w:rsidRPr="008C58A6" w:rsidRDefault="001E2C5A" w:rsidP="001E2C5A">
            <w:pPr>
              <w:widowControl w:val="0"/>
              <w:spacing w:after="0" w:line="240" w:lineRule="auto"/>
              <w:jc w:val="both"/>
              <w:rPr>
                <w:rFonts w:ascii="Times New Roman" w:hAnsi="Times New Roman"/>
                <w:sz w:val="24"/>
                <w:szCs w:val="24"/>
              </w:rPr>
            </w:pPr>
            <w:r w:rsidRPr="008C58A6">
              <w:rPr>
                <w:rFonts w:ascii="Times New Roman" w:hAnsi="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1E2C5A" w:rsidRPr="008C58A6" w:rsidRDefault="001E2C5A" w:rsidP="001E2C5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xml:space="preserve">- владеть современными технологиями укрепления и сохранения здоровья, поддержания работоспособности, профилактики заболеваний, </w:t>
            </w:r>
            <w:r w:rsidRPr="008C58A6">
              <w:rPr>
                <w:rFonts w:ascii="Times New Roman" w:hAnsi="Times New Roman"/>
                <w:sz w:val="24"/>
                <w:szCs w:val="24"/>
              </w:rPr>
              <w:lastRenderedPageBreak/>
              <w:t>связанных с учебной и производственной деятельностью;</w:t>
            </w:r>
          </w:p>
          <w:p w:rsidR="001E2C5A" w:rsidRPr="008C58A6" w:rsidRDefault="001E2C5A" w:rsidP="001E2C5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1E2C5A" w:rsidRPr="008C58A6" w:rsidRDefault="001E2C5A" w:rsidP="001E2C5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1E2C5A" w:rsidRPr="008C58A6" w:rsidRDefault="001E2C5A" w:rsidP="001E2C5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1E2C5A" w:rsidRPr="008C58A6" w:rsidRDefault="001E2C5A" w:rsidP="001E2C5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иметь положительную динамику в развитии основных физических качеств (силы, быстроты, выносливости, гибкости и ловкости)</w:t>
            </w:r>
          </w:p>
          <w:p w:rsidR="001E2C5A" w:rsidRPr="008C58A6" w:rsidRDefault="001E2C5A" w:rsidP="001E2C5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1E2C5A" w:rsidRPr="008C58A6" w:rsidRDefault="001E2C5A" w:rsidP="001E2C5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способы контроля и оценки индивидуального физического развития и физической подготовленности;</w:t>
            </w:r>
          </w:p>
          <w:p w:rsidR="001E2C5A" w:rsidRPr="008C58A6" w:rsidRDefault="001E2C5A" w:rsidP="001E2C5A">
            <w:pPr>
              <w:widowControl w:val="0"/>
              <w:spacing w:after="0" w:line="240" w:lineRule="auto"/>
              <w:jc w:val="both"/>
              <w:rPr>
                <w:rFonts w:ascii="Times New Roman" w:hAnsi="Times New Roman"/>
                <w:sz w:val="24"/>
                <w:szCs w:val="24"/>
              </w:rPr>
            </w:pPr>
            <w:r w:rsidRPr="008C58A6">
              <w:rPr>
                <w:rFonts w:ascii="Times New Roman" w:hAnsi="Times New Roman"/>
                <w:sz w:val="24"/>
                <w:szCs w:val="24"/>
              </w:rPr>
              <w:t xml:space="preserve">- правила и способы планирования системы индивидуальных занятий физическими </w:t>
            </w:r>
            <w:r w:rsidRPr="008C58A6">
              <w:rPr>
                <w:rFonts w:ascii="Times New Roman" w:hAnsi="Times New Roman"/>
                <w:sz w:val="24"/>
                <w:szCs w:val="24"/>
              </w:rPr>
              <w:lastRenderedPageBreak/>
              <w:t>упражнениями различной направленности</w:t>
            </w:r>
          </w:p>
        </w:tc>
      </w:tr>
      <w:bookmarkEnd w:id="189"/>
    </w:tbl>
    <w:p w:rsidR="001E2C5A" w:rsidRPr="004B3B9C" w:rsidRDefault="001E2C5A" w:rsidP="001E2C5A">
      <w:pPr>
        <w:spacing w:after="0"/>
        <w:rPr>
          <w:rFonts w:ascii="Times New Roman" w:hAnsi="Times New Roman"/>
          <w:b/>
          <w:sz w:val="28"/>
          <w:szCs w:val="28"/>
        </w:rPr>
        <w:sectPr w:rsidR="001E2C5A" w:rsidRPr="004B3B9C" w:rsidSect="001E2C5A">
          <w:pgSz w:w="16838" w:h="11906" w:orient="landscape"/>
          <w:pgMar w:top="1701" w:right="1134" w:bottom="850" w:left="284" w:header="708" w:footer="708" w:gutter="0"/>
          <w:cols w:space="720"/>
          <w:titlePg/>
          <w:docGrid w:linePitch="299"/>
        </w:sectPr>
      </w:pPr>
    </w:p>
    <w:p w:rsidR="001E2C5A" w:rsidRPr="00C34DA4" w:rsidRDefault="001E2C5A" w:rsidP="001E2C5A">
      <w:pPr>
        <w:pStyle w:val="1"/>
        <w:jc w:val="center"/>
        <w:rPr>
          <w:rFonts w:ascii="Times New Roman" w:eastAsia="Times New Roman" w:hAnsi="Times New Roman" w:cs="Times New Roman"/>
          <w:b/>
          <w:bCs/>
          <w:color w:val="000000" w:themeColor="text1"/>
          <w:sz w:val="28"/>
          <w:szCs w:val="28"/>
        </w:rPr>
      </w:pPr>
      <w:bookmarkStart w:id="190" w:name="_Toc125030625"/>
      <w:r w:rsidRPr="00C34DA4">
        <w:rPr>
          <w:rFonts w:ascii="Times New Roman" w:eastAsia="Times New Roman" w:hAnsi="Times New Roman" w:cs="Times New Roman"/>
          <w:b/>
          <w:bCs/>
          <w:color w:val="000000" w:themeColor="text1"/>
          <w:sz w:val="28"/>
          <w:szCs w:val="28"/>
        </w:rPr>
        <w:lastRenderedPageBreak/>
        <w:t>Структура и содержание общеобразовательной дисциплины</w:t>
      </w:r>
      <w:bookmarkEnd w:id="185"/>
      <w:bookmarkEnd w:id="186"/>
      <w:bookmarkEnd w:id="190"/>
    </w:p>
    <w:p w:rsidR="001E2C5A" w:rsidRPr="004B3B9C" w:rsidRDefault="001E2C5A" w:rsidP="001E2C5A">
      <w:pPr>
        <w:spacing w:after="0"/>
        <w:jc w:val="center"/>
        <w:rPr>
          <w:rFonts w:ascii="Times New Roman" w:hAnsi="Times New Roman"/>
          <w:b/>
          <w:bCs/>
          <w:sz w:val="28"/>
          <w:szCs w:val="28"/>
        </w:rPr>
      </w:pPr>
    </w:p>
    <w:p w:rsidR="001E2C5A" w:rsidRPr="004B3B9C" w:rsidRDefault="001E2C5A" w:rsidP="001E2C5A">
      <w:pPr>
        <w:spacing w:after="0"/>
        <w:jc w:val="center"/>
        <w:rPr>
          <w:rFonts w:ascii="Times New Roman" w:hAnsi="Times New Roman"/>
          <w:b/>
          <w:bCs/>
          <w:sz w:val="28"/>
          <w:szCs w:val="28"/>
        </w:rPr>
      </w:pPr>
      <w:bookmarkStart w:id="191" w:name="_Toc104468839"/>
      <w:bookmarkStart w:id="192" w:name="_Toc104469104"/>
      <w:bookmarkStart w:id="193" w:name="_Toc104469484"/>
      <w:r w:rsidRPr="004B3B9C">
        <w:rPr>
          <w:rFonts w:ascii="Times New Roman" w:hAnsi="Times New Roman"/>
          <w:b/>
          <w:bCs/>
          <w:sz w:val="28"/>
          <w:szCs w:val="28"/>
        </w:rPr>
        <w:t>Объем дисциплины и виды учебной работы</w:t>
      </w:r>
      <w:bookmarkEnd w:id="191"/>
      <w:bookmarkEnd w:id="192"/>
      <w:bookmarkEnd w:id="193"/>
    </w:p>
    <w:p w:rsidR="001E2C5A" w:rsidRPr="004B3B9C" w:rsidRDefault="001E2C5A" w:rsidP="001E2C5A">
      <w:pPr>
        <w:rPr>
          <w:rFonts w:ascii="Times New Roman" w:hAnsi="Times New Roman"/>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4"/>
        <w:gridCol w:w="2212"/>
      </w:tblGrid>
      <w:tr w:rsidR="001E2C5A" w:rsidRPr="004B3B9C" w:rsidTr="001E2C5A">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1E2C5A" w:rsidRPr="004B3B9C" w:rsidRDefault="001E2C5A" w:rsidP="001E2C5A">
            <w:pPr>
              <w:suppressAutoHyphens/>
              <w:spacing w:after="0"/>
              <w:jc w:val="center"/>
              <w:rPr>
                <w:rFonts w:ascii="Times New Roman" w:hAnsi="Times New Roman"/>
                <w:b/>
                <w:sz w:val="28"/>
                <w:szCs w:val="28"/>
              </w:rPr>
            </w:pPr>
            <w:r w:rsidRPr="004B3B9C">
              <w:rPr>
                <w:rFonts w:ascii="Times New Roman" w:hAnsi="Times New Roman"/>
                <w:b/>
                <w:sz w:val="28"/>
                <w:szCs w:val="28"/>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1E2C5A" w:rsidRPr="004B3B9C" w:rsidRDefault="001E2C5A" w:rsidP="001E2C5A">
            <w:pPr>
              <w:suppressAutoHyphens/>
              <w:spacing w:after="0"/>
              <w:rPr>
                <w:rFonts w:ascii="Times New Roman" w:hAnsi="Times New Roman"/>
                <w:b/>
                <w:iCs/>
                <w:sz w:val="28"/>
                <w:szCs w:val="28"/>
              </w:rPr>
            </w:pPr>
            <w:r w:rsidRPr="004B3B9C">
              <w:rPr>
                <w:rFonts w:ascii="Times New Roman" w:hAnsi="Times New Roman"/>
                <w:b/>
                <w:iCs/>
                <w:sz w:val="28"/>
                <w:szCs w:val="28"/>
              </w:rPr>
              <w:t>Объем в часах</w:t>
            </w:r>
          </w:p>
        </w:tc>
      </w:tr>
      <w:tr w:rsidR="001E2C5A" w:rsidRPr="004B3B9C" w:rsidTr="001E2C5A">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1E2C5A" w:rsidRPr="004B3B9C" w:rsidRDefault="001E2C5A" w:rsidP="001E2C5A">
            <w:pPr>
              <w:suppressAutoHyphens/>
              <w:spacing w:after="0"/>
              <w:rPr>
                <w:rFonts w:ascii="Times New Roman" w:hAnsi="Times New Roman"/>
                <w:b/>
                <w:sz w:val="28"/>
                <w:szCs w:val="28"/>
              </w:rPr>
            </w:pPr>
            <w:r w:rsidRPr="004B3B9C">
              <w:rPr>
                <w:rFonts w:ascii="Times New Roman" w:hAnsi="Times New Roman"/>
                <w:b/>
                <w:sz w:val="28"/>
                <w:szCs w:val="28"/>
              </w:rPr>
              <w:t>Объем образовательной программы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1E2C5A" w:rsidRPr="004B3B9C" w:rsidRDefault="001E2C5A" w:rsidP="001E2C5A">
            <w:pPr>
              <w:suppressAutoHyphens/>
              <w:spacing w:after="0"/>
              <w:jc w:val="center"/>
              <w:rPr>
                <w:rFonts w:ascii="Times New Roman" w:hAnsi="Times New Roman"/>
                <w:b/>
                <w:iCs/>
                <w:sz w:val="28"/>
                <w:szCs w:val="28"/>
              </w:rPr>
            </w:pPr>
            <w:r>
              <w:rPr>
                <w:rFonts w:ascii="Times New Roman" w:hAnsi="Times New Roman"/>
                <w:b/>
                <w:iCs/>
                <w:sz w:val="28"/>
                <w:szCs w:val="28"/>
              </w:rPr>
              <w:t>72</w:t>
            </w:r>
          </w:p>
        </w:tc>
      </w:tr>
      <w:tr w:rsidR="001E2C5A" w:rsidRPr="004B3B9C" w:rsidTr="001E2C5A">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1E2C5A" w:rsidRPr="004B3B9C" w:rsidRDefault="001E2C5A" w:rsidP="001E2C5A">
            <w:pPr>
              <w:suppressAutoHyphens/>
              <w:spacing w:after="0"/>
              <w:rPr>
                <w:rFonts w:ascii="Times New Roman" w:hAnsi="Times New Roman"/>
                <w:b/>
                <w:sz w:val="28"/>
                <w:szCs w:val="28"/>
              </w:rPr>
            </w:pPr>
            <w:r w:rsidRPr="004B3B9C">
              <w:rPr>
                <w:rFonts w:ascii="Times New Roman" w:hAnsi="Times New Roman"/>
                <w:b/>
                <w:sz w:val="28"/>
                <w:szCs w:val="28"/>
              </w:rPr>
              <w:t>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1E2C5A" w:rsidRPr="004B3B9C" w:rsidRDefault="001E2C5A" w:rsidP="001E2C5A">
            <w:pPr>
              <w:suppressAutoHyphens/>
              <w:spacing w:after="0"/>
              <w:jc w:val="center"/>
              <w:rPr>
                <w:rFonts w:ascii="Times New Roman" w:hAnsi="Times New Roman"/>
                <w:b/>
                <w:iCs/>
                <w:sz w:val="28"/>
                <w:szCs w:val="28"/>
              </w:rPr>
            </w:pPr>
            <w:r>
              <w:rPr>
                <w:rFonts w:ascii="Times New Roman" w:hAnsi="Times New Roman"/>
                <w:b/>
                <w:iCs/>
                <w:sz w:val="28"/>
                <w:szCs w:val="28"/>
              </w:rPr>
              <w:t>72</w:t>
            </w:r>
          </w:p>
        </w:tc>
      </w:tr>
      <w:tr w:rsidR="001E2C5A" w:rsidRPr="004B3B9C" w:rsidTr="001E2C5A">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1E2C5A" w:rsidRPr="004B3B9C" w:rsidRDefault="001E2C5A" w:rsidP="001E2C5A">
            <w:pPr>
              <w:suppressAutoHyphens/>
              <w:spacing w:after="0"/>
              <w:rPr>
                <w:rFonts w:ascii="Times New Roman" w:hAnsi="Times New Roman"/>
                <w:sz w:val="28"/>
                <w:szCs w:val="28"/>
              </w:rPr>
            </w:pPr>
            <w:r w:rsidRPr="004B3B9C">
              <w:rPr>
                <w:rFonts w:ascii="Times New Roman" w:hAnsi="Times New Roman"/>
                <w:sz w:val="28"/>
                <w:szCs w:val="28"/>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1E2C5A" w:rsidRPr="004B3B9C" w:rsidRDefault="001E2C5A" w:rsidP="001E2C5A">
            <w:pPr>
              <w:suppressAutoHyphens/>
              <w:spacing w:after="0"/>
              <w:jc w:val="center"/>
              <w:rPr>
                <w:rFonts w:ascii="Times New Roman" w:hAnsi="Times New Roman"/>
                <w:iCs/>
                <w:sz w:val="28"/>
                <w:szCs w:val="28"/>
              </w:rPr>
            </w:pPr>
            <w:r w:rsidRPr="004B3B9C">
              <w:rPr>
                <w:rFonts w:ascii="Times New Roman" w:hAnsi="Times New Roman"/>
                <w:iCs/>
                <w:sz w:val="28"/>
                <w:szCs w:val="28"/>
              </w:rPr>
              <w:t>4</w:t>
            </w:r>
          </w:p>
        </w:tc>
      </w:tr>
      <w:tr w:rsidR="001E2C5A" w:rsidRPr="004B3B9C" w:rsidTr="001E2C5A">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1E2C5A" w:rsidRPr="004B3B9C" w:rsidRDefault="001E2C5A" w:rsidP="001E2C5A">
            <w:pPr>
              <w:suppressAutoHyphens/>
              <w:spacing w:after="0"/>
              <w:rPr>
                <w:rFonts w:ascii="Times New Roman" w:hAnsi="Times New Roman"/>
                <w:sz w:val="28"/>
                <w:szCs w:val="28"/>
              </w:rPr>
            </w:pPr>
            <w:r w:rsidRPr="004B3B9C">
              <w:rPr>
                <w:rFonts w:ascii="Times New Roman" w:hAnsi="Times New Roman"/>
                <w:sz w:val="28"/>
                <w:szCs w:val="28"/>
              </w:rPr>
              <w:t>практические занятия</w:t>
            </w:r>
            <w:r w:rsidRPr="004B3B9C">
              <w:rPr>
                <w:rFonts w:ascii="Times New Roman" w:hAnsi="Times New Roman"/>
                <w:i/>
                <w:sz w:val="28"/>
                <w:szCs w:val="28"/>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1E2C5A" w:rsidRPr="004B3B9C" w:rsidRDefault="001E2C5A" w:rsidP="001E2C5A">
            <w:pPr>
              <w:suppressAutoHyphens/>
              <w:spacing w:after="0"/>
              <w:jc w:val="center"/>
              <w:rPr>
                <w:rFonts w:ascii="Times New Roman" w:hAnsi="Times New Roman"/>
                <w:iCs/>
                <w:sz w:val="28"/>
                <w:szCs w:val="28"/>
              </w:rPr>
            </w:pPr>
            <w:r>
              <w:rPr>
                <w:rFonts w:ascii="Times New Roman" w:hAnsi="Times New Roman"/>
                <w:iCs/>
                <w:sz w:val="28"/>
                <w:szCs w:val="28"/>
              </w:rPr>
              <w:t>68</w:t>
            </w:r>
          </w:p>
        </w:tc>
      </w:tr>
      <w:tr w:rsidR="001E2C5A" w:rsidRPr="004B3B9C" w:rsidTr="001E2C5A">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1E2C5A" w:rsidRPr="004B3B9C" w:rsidRDefault="001E2C5A" w:rsidP="001E2C5A">
            <w:pPr>
              <w:suppressAutoHyphens/>
              <w:spacing w:after="0"/>
              <w:rPr>
                <w:rFonts w:ascii="Times New Roman" w:hAnsi="Times New Roman"/>
                <w:b/>
                <w:iCs/>
                <w:sz w:val="28"/>
                <w:szCs w:val="28"/>
              </w:rPr>
            </w:pPr>
            <w:r w:rsidRPr="004B3B9C">
              <w:rPr>
                <w:rFonts w:ascii="Times New Roman" w:hAnsi="Times New Roman"/>
                <w:b/>
                <w:iCs/>
                <w:sz w:val="28"/>
                <w:szCs w:val="28"/>
              </w:rPr>
              <w:t xml:space="preserve">Промежуточная аттестация </w:t>
            </w:r>
          </w:p>
          <w:p w:rsidR="001E2C5A" w:rsidRPr="004B3B9C" w:rsidRDefault="001E2C5A" w:rsidP="001E2C5A">
            <w:pPr>
              <w:suppressAutoHyphens/>
              <w:spacing w:after="0"/>
              <w:rPr>
                <w:rFonts w:ascii="Times New Roman" w:hAnsi="Times New Roman"/>
                <w:b/>
                <w:i/>
                <w:sz w:val="28"/>
                <w:szCs w:val="28"/>
              </w:rPr>
            </w:pPr>
            <w:r w:rsidRPr="004B3B9C">
              <w:rPr>
                <w:rFonts w:ascii="Times New Roman" w:hAnsi="Times New Roman"/>
                <w:b/>
                <w:sz w:val="28"/>
                <w:szCs w:val="28"/>
              </w:rPr>
              <w:t xml:space="preserve">дифференцированный </w:t>
            </w:r>
            <w:r>
              <w:rPr>
                <w:rFonts w:ascii="Times New Roman" w:hAnsi="Times New Roman"/>
                <w:b/>
                <w:iCs/>
                <w:sz w:val="28"/>
                <w:szCs w:val="28"/>
              </w:rPr>
              <w:t xml:space="preserve">зачет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1E2C5A" w:rsidRPr="004B3B9C" w:rsidRDefault="001E2C5A" w:rsidP="001E2C5A">
            <w:pPr>
              <w:suppressAutoHyphens/>
              <w:spacing w:after="0"/>
              <w:jc w:val="center"/>
              <w:rPr>
                <w:rFonts w:ascii="Times New Roman" w:hAnsi="Times New Roman"/>
                <w:b/>
                <w:iCs/>
                <w:sz w:val="28"/>
                <w:szCs w:val="28"/>
              </w:rPr>
            </w:pPr>
            <w:r w:rsidRPr="004B3B9C">
              <w:rPr>
                <w:rFonts w:ascii="Times New Roman" w:hAnsi="Times New Roman"/>
                <w:b/>
                <w:iCs/>
                <w:sz w:val="28"/>
                <w:szCs w:val="28"/>
              </w:rPr>
              <w:t>2</w:t>
            </w:r>
          </w:p>
        </w:tc>
      </w:tr>
    </w:tbl>
    <w:p w:rsidR="001E2C5A" w:rsidRPr="004B3B9C" w:rsidRDefault="001E2C5A" w:rsidP="001E2C5A">
      <w:pPr>
        <w:suppressAutoHyphens/>
        <w:spacing w:after="0"/>
        <w:rPr>
          <w:rFonts w:ascii="Times New Roman" w:hAnsi="Times New Roman"/>
          <w:bCs/>
          <w:i/>
          <w:sz w:val="24"/>
          <w:szCs w:val="24"/>
        </w:rPr>
      </w:pPr>
    </w:p>
    <w:p w:rsidR="001E2C5A" w:rsidRDefault="001E2C5A" w:rsidP="001E2C5A">
      <w:pPr>
        <w:spacing w:after="0" w:line="240" w:lineRule="atLeast"/>
        <w:jc w:val="center"/>
        <w:rPr>
          <w:rFonts w:ascii="Times New Roman" w:hAnsi="Times New Roman"/>
          <w:sz w:val="32"/>
          <w:szCs w:val="32"/>
        </w:rPr>
      </w:pPr>
    </w:p>
    <w:p w:rsidR="001E2C5A" w:rsidRDefault="001E2C5A" w:rsidP="001E2C5A">
      <w:pPr>
        <w:spacing w:after="0" w:line="240" w:lineRule="atLeast"/>
        <w:jc w:val="center"/>
        <w:rPr>
          <w:rFonts w:ascii="Times New Roman" w:hAnsi="Times New Roman"/>
          <w:sz w:val="32"/>
          <w:szCs w:val="32"/>
        </w:rPr>
      </w:pPr>
    </w:p>
    <w:p w:rsidR="001E2C5A" w:rsidRDefault="001E2C5A" w:rsidP="001E2C5A">
      <w:pPr>
        <w:spacing w:after="0" w:line="240" w:lineRule="atLeast"/>
        <w:jc w:val="center"/>
        <w:rPr>
          <w:rFonts w:ascii="Times New Roman" w:hAnsi="Times New Roman"/>
          <w:sz w:val="32"/>
          <w:szCs w:val="32"/>
        </w:rPr>
      </w:pPr>
    </w:p>
    <w:p w:rsidR="001E2C5A" w:rsidRDefault="001E2C5A" w:rsidP="001E2C5A">
      <w:pPr>
        <w:spacing w:after="0" w:line="240" w:lineRule="atLeast"/>
        <w:jc w:val="center"/>
        <w:rPr>
          <w:rFonts w:ascii="Times New Roman" w:hAnsi="Times New Roman"/>
          <w:sz w:val="32"/>
          <w:szCs w:val="32"/>
        </w:rPr>
      </w:pPr>
    </w:p>
    <w:p w:rsidR="001E2C5A" w:rsidRDefault="001E2C5A" w:rsidP="001E2C5A">
      <w:pPr>
        <w:spacing w:after="0" w:line="240" w:lineRule="atLeast"/>
        <w:jc w:val="center"/>
        <w:rPr>
          <w:rFonts w:ascii="Times New Roman" w:hAnsi="Times New Roman"/>
          <w:sz w:val="32"/>
          <w:szCs w:val="32"/>
        </w:rPr>
      </w:pPr>
    </w:p>
    <w:p w:rsidR="001E2C5A" w:rsidRDefault="001E2C5A" w:rsidP="001E2C5A">
      <w:pPr>
        <w:spacing w:after="0" w:line="240" w:lineRule="atLeast"/>
        <w:jc w:val="center"/>
        <w:rPr>
          <w:rFonts w:ascii="Times New Roman" w:hAnsi="Times New Roman"/>
          <w:sz w:val="32"/>
          <w:szCs w:val="32"/>
        </w:rPr>
      </w:pPr>
    </w:p>
    <w:p w:rsidR="001E2C5A" w:rsidRDefault="001E2C5A" w:rsidP="001E2C5A">
      <w:pPr>
        <w:spacing w:after="0" w:line="240" w:lineRule="atLeast"/>
        <w:jc w:val="center"/>
        <w:rPr>
          <w:rFonts w:ascii="Times New Roman" w:hAnsi="Times New Roman"/>
          <w:sz w:val="32"/>
          <w:szCs w:val="32"/>
        </w:rPr>
      </w:pPr>
    </w:p>
    <w:p w:rsidR="001E2C5A" w:rsidRDefault="001E2C5A" w:rsidP="001E2C5A">
      <w:pPr>
        <w:spacing w:after="0" w:line="240" w:lineRule="atLeast"/>
        <w:jc w:val="center"/>
        <w:rPr>
          <w:rFonts w:ascii="Times New Roman" w:hAnsi="Times New Roman"/>
          <w:sz w:val="32"/>
          <w:szCs w:val="32"/>
        </w:rPr>
      </w:pPr>
    </w:p>
    <w:p w:rsidR="001E2C5A" w:rsidRDefault="001E2C5A" w:rsidP="001E2C5A">
      <w:pPr>
        <w:spacing w:after="0" w:line="240" w:lineRule="atLeast"/>
        <w:jc w:val="center"/>
        <w:rPr>
          <w:rFonts w:ascii="Times New Roman" w:hAnsi="Times New Roman"/>
          <w:sz w:val="32"/>
          <w:szCs w:val="32"/>
        </w:rPr>
      </w:pPr>
    </w:p>
    <w:p w:rsidR="001E2C5A" w:rsidRDefault="001E2C5A" w:rsidP="001E2C5A">
      <w:pPr>
        <w:spacing w:after="0" w:line="240" w:lineRule="atLeast"/>
        <w:jc w:val="center"/>
        <w:rPr>
          <w:rFonts w:ascii="Times New Roman" w:hAnsi="Times New Roman"/>
          <w:sz w:val="32"/>
          <w:szCs w:val="32"/>
        </w:rPr>
      </w:pPr>
    </w:p>
    <w:p w:rsidR="001E2C5A" w:rsidRDefault="001E2C5A" w:rsidP="001E2C5A">
      <w:pPr>
        <w:spacing w:after="0" w:line="240" w:lineRule="atLeast"/>
        <w:jc w:val="center"/>
        <w:rPr>
          <w:rFonts w:ascii="Times New Roman" w:hAnsi="Times New Roman"/>
          <w:sz w:val="32"/>
          <w:szCs w:val="32"/>
        </w:rPr>
      </w:pPr>
    </w:p>
    <w:p w:rsidR="001E2C5A" w:rsidRDefault="001E2C5A" w:rsidP="001E2C5A">
      <w:pPr>
        <w:spacing w:after="0" w:line="240" w:lineRule="atLeast"/>
        <w:jc w:val="center"/>
        <w:rPr>
          <w:rFonts w:ascii="Times New Roman" w:hAnsi="Times New Roman"/>
          <w:sz w:val="32"/>
          <w:szCs w:val="32"/>
        </w:rPr>
      </w:pPr>
    </w:p>
    <w:p w:rsidR="001E2C5A" w:rsidRDefault="001E2C5A" w:rsidP="001E2C5A">
      <w:pPr>
        <w:spacing w:after="0" w:line="240" w:lineRule="atLeast"/>
        <w:jc w:val="center"/>
        <w:rPr>
          <w:rFonts w:ascii="Times New Roman" w:hAnsi="Times New Roman"/>
          <w:sz w:val="32"/>
          <w:szCs w:val="32"/>
        </w:rPr>
      </w:pPr>
    </w:p>
    <w:p w:rsidR="001E2C5A" w:rsidRDefault="001E2C5A" w:rsidP="001E2C5A">
      <w:pPr>
        <w:spacing w:after="0" w:line="240" w:lineRule="atLeast"/>
        <w:jc w:val="center"/>
        <w:rPr>
          <w:rFonts w:ascii="Times New Roman" w:hAnsi="Times New Roman"/>
          <w:sz w:val="32"/>
          <w:szCs w:val="32"/>
        </w:rPr>
      </w:pPr>
    </w:p>
    <w:p w:rsidR="001E2C5A" w:rsidRDefault="001E2C5A" w:rsidP="001E2C5A">
      <w:pPr>
        <w:spacing w:after="0" w:line="240" w:lineRule="atLeast"/>
        <w:jc w:val="center"/>
        <w:rPr>
          <w:rFonts w:ascii="Times New Roman" w:hAnsi="Times New Roman"/>
          <w:sz w:val="32"/>
          <w:szCs w:val="32"/>
        </w:rPr>
      </w:pPr>
    </w:p>
    <w:p w:rsidR="001E2C5A" w:rsidRDefault="001E2C5A" w:rsidP="001E2C5A">
      <w:pPr>
        <w:spacing w:after="0" w:line="240" w:lineRule="atLeast"/>
        <w:jc w:val="center"/>
        <w:rPr>
          <w:rFonts w:ascii="Times New Roman" w:hAnsi="Times New Roman"/>
          <w:sz w:val="32"/>
          <w:szCs w:val="32"/>
        </w:rPr>
      </w:pPr>
    </w:p>
    <w:p w:rsidR="001E2C5A" w:rsidRDefault="001E2C5A" w:rsidP="001E2C5A">
      <w:pPr>
        <w:spacing w:after="0" w:line="240" w:lineRule="atLeast"/>
        <w:jc w:val="center"/>
        <w:rPr>
          <w:rFonts w:ascii="Times New Roman" w:hAnsi="Times New Roman"/>
          <w:sz w:val="32"/>
          <w:szCs w:val="32"/>
        </w:rPr>
      </w:pPr>
    </w:p>
    <w:p w:rsidR="001E2C5A" w:rsidRDefault="001E2C5A" w:rsidP="001E2C5A">
      <w:pPr>
        <w:spacing w:after="0" w:line="240" w:lineRule="atLeast"/>
        <w:jc w:val="center"/>
        <w:rPr>
          <w:rFonts w:ascii="Times New Roman" w:hAnsi="Times New Roman"/>
          <w:sz w:val="32"/>
          <w:szCs w:val="32"/>
        </w:rPr>
      </w:pPr>
    </w:p>
    <w:p w:rsidR="001E2C5A" w:rsidRDefault="001E2C5A" w:rsidP="001E2C5A">
      <w:pPr>
        <w:spacing w:after="0" w:line="240" w:lineRule="atLeast"/>
        <w:jc w:val="center"/>
        <w:rPr>
          <w:rFonts w:ascii="Times New Roman" w:hAnsi="Times New Roman"/>
          <w:sz w:val="32"/>
          <w:szCs w:val="32"/>
        </w:rPr>
      </w:pPr>
    </w:p>
    <w:p w:rsidR="001E2C5A" w:rsidRDefault="001E2C5A" w:rsidP="001E2C5A">
      <w:pPr>
        <w:spacing w:after="0" w:line="240" w:lineRule="atLeast"/>
        <w:jc w:val="center"/>
        <w:rPr>
          <w:rFonts w:ascii="Times New Roman" w:hAnsi="Times New Roman"/>
          <w:sz w:val="32"/>
          <w:szCs w:val="32"/>
        </w:rPr>
      </w:pPr>
    </w:p>
    <w:p w:rsidR="001E2C5A" w:rsidRDefault="001E2C5A" w:rsidP="001E2C5A">
      <w:pPr>
        <w:spacing w:after="0" w:line="240" w:lineRule="atLeast"/>
        <w:jc w:val="center"/>
        <w:rPr>
          <w:rFonts w:ascii="Times New Roman" w:hAnsi="Times New Roman"/>
          <w:sz w:val="32"/>
          <w:szCs w:val="32"/>
        </w:rPr>
      </w:pPr>
    </w:p>
    <w:p w:rsidR="001E2C5A" w:rsidRDefault="001E2C5A" w:rsidP="001E2C5A">
      <w:pPr>
        <w:spacing w:after="0" w:line="240" w:lineRule="atLeast"/>
        <w:jc w:val="center"/>
        <w:rPr>
          <w:rFonts w:ascii="Times New Roman" w:hAnsi="Times New Roman"/>
          <w:sz w:val="32"/>
          <w:szCs w:val="32"/>
        </w:rPr>
      </w:pPr>
    </w:p>
    <w:p w:rsidR="001E2C5A" w:rsidRPr="00330920" w:rsidRDefault="001E2C5A" w:rsidP="001E2C5A">
      <w:pPr>
        <w:pStyle w:val="1"/>
        <w:spacing w:before="0"/>
        <w:jc w:val="center"/>
        <w:rPr>
          <w:rFonts w:ascii="Times New Roman" w:eastAsia="Times New Roman" w:hAnsi="Times New Roman" w:cs="Times New Roman"/>
          <w:b/>
          <w:bCs/>
          <w:color w:val="auto"/>
          <w:sz w:val="28"/>
          <w:szCs w:val="28"/>
        </w:rPr>
      </w:pPr>
      <w:bookmarkStart w:id="194" w:name="_Toc104469107"/>
      <w:bookmarkStart w:id="195" w:name="_Toc104469487"/>
      <w:bookmarkStart w:id="196" w:name="_Toc125030627"/>
      <w:r w:rsidRPr="00330920">
        <w:rPr>
          <w:rFonts w:ascii="Times New Roman" w:eastAsia="Times New Roman" w:hAnsi="Times New Roman" w:cs="Times New Roman"/>
          <w:b/>
          <w:bCs/>
          <w:color w:val="auto"/>
          <w:sz w:val="28"/>
          <w:szCs w:val="28"/>
        </w:rPr>
        <w:lastRenderedPageBreak/>
        <w:t>Контроль и оценка результатов освоения общеобразовательной дисциплины</w:t>
      </w:r>
      <w:bookmarkEnd w:id="194"/>
      <w:bookmarkEnd w:id="195"/>
      <w:bookmarkEnd w:id="196"/>
    </w:p>
    <w:p w:rsidR="001E2C5A" w:rsidRPr="004B3B9C" w:rsidRDefault="001E2C5A" w:rsidP="001E2C5A">
      <w:pPr>
        <w:spacing w:after="0"/>
        <w:contextualSpacing/>
        <w:jc w:val="both"/>
        <w:rPr>
          <w:rFonts w:ascii="Times New Roman" w:hAnsi="Times New Roman"/>
          <w:b/>
          <w:sz w:val="28"/>
          <w:szCs w:val="28"/>
        </w:rPr>
      </w:pPr>
      <w:r w:rsidRPr="004B3B9C">
        <w:rPr>
          <w:rFonts w:ascii="Times New Roman" w:hAnsi="Times New Roman"/>
          <w:b/>
          <w:sz w:val="28"/>
          <w:szCs w:val="28"/>
        </w:rPr>
        <w:t>Контроль</w:t>
      </w:r>
      <w:r w:rsidRPr="004B3B9C">
        <w:rPr>
          <w:rFonts w:ascii="Times New Roman" w:hAnsi="Times New Roman"/>
          <w:sz w:val="28"/>
          <w:szCs w:val="28"/>
        </w:rPr>
        <w:t xml:space="preserve"> </w:t>
      </w:r>
      <w:r w:rsidRPr="004B3B9C">
        <w:rPr>
          <w:rFonts w:ascii="Times New Roman" w:hAnsi="Times New Roman"/>
          <w:b/>
          <w:sz w:val="28"/>
          <w:szCs w:val="28"/>
        </w:rPr>
        <w:t>и оценка</w:t>
      </w:r>
      <w:r w:rsidRPr="004B3B9C">
        <w:rPr>
          <w:rFonts w:ascii="Times New Roman" w:hAnsi="Times New Roman"/>
          <w:sz w:val="28"/>
          <w:szCs w:val="28"/>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rsidR="001E2C5A" w:rsidRPr="004B3B9C" w:rsidRDefault="001E2C5A" w:rsidP="001E2C5A">
      <w:pPr>
        <w:spacing w:after="0"/>
        <w:contextualSpacing/>
        <w:jc w:val="center"/>
        <w:rPr>
          <w:rFonts w:ascii="Times New Roman" w:hAnsi="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2553"/>
        <w:gridCol w:w="3542"/>
      </w:tblGrid>
      <w:tr w:rsidR="001E2C5A" w:rsidRPr="004B3B9C" w:rsidTr="001E2C5A">
        <w:trPr>
          <w:trHeight w:val="675"/>
          <w:jc w:val="center"/>
        </w:trPr>
        <w:tc>
          <w:tcPr>
            <w:tcW w:w="1739" w:type="pct"/>
            <w:tcBorders>
              <w:top w:val="single" w:sz="4" w:space="0" w:color="000000"/>
              <w:left w:val="single" w:sz="4" w:space="0" w:color="000000"/>
              <w:bottom w:val="single" w:sz="4" w:space="0" w:color="000000"/>
              <w:right w:val="single" w:sz="4" w:space="0" w:color="000000"/>
            </w:tcBorders>
          </w:tcPr>
          <w:p w:rsidR="001E2C5A" w:rsidRPr="004B3B9C" w:rsidRDefault="001E2C5A" w:rsidP="001E2C5A">
            <w:pPr>
              <w:spacing w:after="0"/>
              <w:jc w:val="center"/>
              <w:rPr>
                <w:rFonts w:ascii="Times New Roman" w:hAnsi="Times New Roman"/>
                <w:b/>
                <w:bCs/>
                <w:sz w:val="28"/>
                <w:szCs w:val="28"/>
              </w:rPr>
            </w:pPr>
            <w:r w:rsidRPr="004B3B9C">
              <w:rPr>
                <w:rFonts w:ascii="Times New Roman" w:hAnsi="Times New Roman"/>
                <w:b/>
                <w:sz w:val="28"/>
                <w:szCs w:val="28"/>
              </w:rPr>
              <w:t>Общая/профессиональная компетенция</w:t>
            </w:r>
          </w:p>
        </w:tc>
        <w:tc>
          <w:tcPr>
            <w:tcW w:w="1366" w:type="pct"/>
            <w:tcBorders>
              <w:top w:val="single" w:sz="4" w:space="0" w:color="000000"/>
              <w:left w:val="single" w:sz="4" w:space="0" w:color="000000"/>
              <w:bottom w:val="single" w:sz="4" w:space="0" w:color="000000"/>
              <w:right w:val="single" w:sz="4" w:space="0" w:color="000000"/>
            </w:tcBorders>
          </w:tcPr>
          <w:p w:rsidR="001E2C5A" w:rsidRPr="004B3B9C" w:rsidRDefault="001E2C5A" w:rsidP="001E2C5A">
            <w:pPr>
              <w:suppressAutoHyphens/>
              <w:spacing w:after="0"/>
              <w:jc w:val="center"/>
              <w:rPr>
                <w:rFonts w:ascii="Times New Roman" w:hAnsi="Times New Roman"/>
                <w:sz w:val="28"/>
                <w:szCs w:val="28"/>
              </w:rPr>
            </w:pPr>
            <w:r w:rsidRPr="004B3B9C">
              <w:rPr>
                <w:rFonts w:ascii="Times New Roman" w:hAnsi="Times New Roman"/>
                <w:b/>
                <w:sz w:val="28"/>
                <w:szCs w:val="28"/>
              </w:rPr>
              <w:t>Раздел/Тема</w:t>
            </w:r>
          </w:p>
        </w:tc>
        <w:tc>
          <w:tcPr>
            <w:tcW w:w="1895" w:type="pct"/>
            <w:tcBorders>
              <w:top w:val="single" w:sz="4" w:space="0" w:color="000000"/>
              <w:left w:val="single" w:sz="4" w:space="0" w:color="000000"/>
              <w:bottom w:val="single" w:sz="4" w:space="0" w:color="000000"/>
              <w:right w:val="single" w:sz="4" w:space="0" w:color="000000"/>
            </w:tcBorders>
          </w:tcPr>
          <w:p w:rsidR="001E2C5A" w:rsidRPr="004B3B9C" w:rsidRDefault="001E2C5A" w:rsidP="001E2C5A">
            <w:pPr>
              <w:suppressAutoHyphens/>
              <w:spacing w:after="0"/>
              <w:jc w:val="center"/>
              <w:rPr>
                <w:rFonts w:ascii="Times New Roman" w:hAnsi="Times New Roman"/>
                <w:sz w:val="28"/>
                <w:szCs w:val="28"/>
              </w:rPr>
            </w:pPr>
            <w:r w:rsidRPr="004B3B9C">
              <w:rPr>
                <w:rFonts w:ascii="Times New Roman" w:hAnsi="Times New Roman"/>
                <w:b/>
                <w:sz w:val="28"/>
                <w:szCs w:val="28"/>
              </w:rPr>
              <w:t>Тип оценочных мероприятия</w:t>
            </w:r>
          </w:p>
        </w:tc>
      </w:tr>
      <w:tr w:rsidR="001E2C5A" w:rsidRPr="00B54746" w:rsidTr="001E2C5A">
        <w:trPr>
          <w:trHeight w:val="1624"/>
          <w:jc w:val="center"/>
        </w:trPr>
        <w:tc>
          <w:tcPr>
            <w:tcW w:w="1739" w:type="pct"/>
          </w:tcPr>
          <w:p w:rsidR="001E2C5A" w:rsidRPr="00B54746" w:rsidRDefault="001E2C5A" w:rsidP="001E2C5A">
            <w:pPr>
              <w:suppressAutoHyphens/>
              <w:spacing w:after="0" w:line="240" w:lineRule="auto"/>
              <w:rPr>
                <w:rFonts w:ascii="Times New Roman" w:hAnsi="Times New Roman"/>
                <w:bCs/>
                <w:sz w:val="24"/>
                <w:szCs w:val="24"/>
              </w:rPr>
            </w:pPr>
            <w:r w:rsidRPr="00B54746">
              <w:rPr>
                <w:rFonts w:ascii="Times New Roman" w:hAnsi="Times New Roman"/>
                <w:sz w:val="24"/>
                <w:szCs w:val="24"/>
              </w:rPr>
              <w:t xml:space="preserve">ОК 01. </w:t>
            </w:r>
            <w:r w:rsidRPr="00B54746">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1366" w:type="pct"/>
          </w:tcPr>
          <w:p w:rsidR="001E2C5A" w:rsidRPr="00B54746" w:rsidRDefault="001E2C5A" w:rsidP="001E2C5A">
            <w:pPr>
              <w:suppressAutoHyphens/>
              <w:spacing w:after="0" w:line="240" w:lineRule="auto"/>
              <w:rPr>
                <w:rFonts w:ascii="Times New Roman" w:hAnsi="Times New Roman"/>
                <w:bCs/>
                <w:sz w:val="24"/>
                <w:szCs w:val="24"/>
              </w:rPr>
            </w:pPr>
            <w:r w:rsidRPr="00B54746">
              <w:rPr>
                <w:rFonts w:ascii="Times New Roman" w:hAnsi="Times New Roman"/>
                <w:bCs/>
                <w:sz w:val="24"/>
                <w:szCs w:val="24"/>
              </w:rPr>
              <w:t>Р 1, Темы 1.1, 1.2, 1.3, 1.4, 1.5 П-о/с, 1.6 П-о/</w:t>
            </w:r>
            <w:r w:rsidRPr="00B54746">
              <w:rPr>
                <w:rFonts w:ascii="Times New Roman" w:hAnsi="Times New Roman"/>
                <w:bCs/>
                <w:sz w:val="24"/>
                <w:szCs w:val="24"/>
                <w:lang w:val="en-US"/>
              </w:rPr>
              <w:t>c</w:t>
            </w:r>
          </w:p>
          <w:p w:rsidR="001E2C5A" w:rsidRPr="00B54746" w:rsidRDefault="001E2C5A" w:rsidP="001E2C5A">
            <w:pPr>
              <w:suppressAutoHyphens/>
              <w:spacing w:after="0" w:line="240" w:lineRule="auto"/>
              <w:rPr>
                <w:rFonts w:ascii="Times New Roman" w:hAnsi="Times New Roman"/>
                <w:sz w:val="24"/>
                <w:szCs w:val="24"/>
              </w:rPr>
            </w:pPr>
            <w:r w:rsidRPr="00B54746">
              <w:rPr>
                <w:rFonts w:ascii="Times New Roman" w:hAnsi="Times New Roman"/>
                <w:sz w:val="24"/>
                <w:szCs w:val="24"/>
              </w:rPr>
              <w:t>Р 2, Темы 2.1 - 2.5</w:t>
            </w:r>
            <w:r w:rsidRPr="00B54746">
              <w:rPr>
                <w:rFonts w:ascii="Times New Roman" w:hAnsi="Times New Roman"/>
                <w:bCs/>
                <w:sz w:val="24"/>
                <w:szCs w:val="24"/>
              </w:rPr>
              <w:t xml:space="preserve"> П-о/</w:t>
            </w:r>
            <w:r w:rsidRPr="00B54746">
              <w:rPr>
                <w:rFonts w:ascii="Times New Roman" w:hAnsi="Times New Roman"/>
                <w:bCs/>
                <w:sz w:val="24"/>
                <w:szCs w:val="24"/>
                <w:lang w:val="en-US"/>
              </w:rPr>
              <w:t>c</w:t>
            </w:r>
            <w:r w:rsidRPr="00B54746">
              <w:rPr>
                <w:rFonts w:ascii="Times New Roman" w:hAnsi="Times New Roman"/>
                <w:bCs/>
                <w:sz w:val="24"/>
                <w:szCs w:val="24"/>
              </w:rPr>
              <w:t>, 2.6, 2.7, 2.8, 2.9, 2.10</w:t>
            </w:r>
          </w:p>
        </w:tc>
        <w:tc>
          <w:tcPr>
            <w:tcW w:w="1895" w:type="pct"/>
            <w:vMerge w:val="restart"/>
          </w:tcPr>
          <w:p w:rsidR="001E2C5A" w:rsidRPr="00B54746" w:rsidRDefault="001E2C5A" w:rsidP="001E2C5A">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составление словаря терминов, либо кроссворда</w:t>
            </w:r>
          </w:p>
          <w:p w:rsidR="001E2C5A" w:rsidRPr="00B54746" w:rsidRDefault="001E2C5A" w:rsidP="001E2C5A">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защита презентации/доклада-презентации</w:t>
            </w:r>
          </w:p>
          <w:p w:rsidR="001E2C5A" w:rsidRPr="00B54746" w:rsidRDefault="001E2C5A" w:rsidP="001E2C5A">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выполнение самостоятельной работы</w:t>
            </w:r>
          </w:p>
          <w:p w:rsidR="001E2C5A" w:rsidRPr="00B54746" w:rsidRDefault="001E2C5A" w:rsidP="001E2C5A">
            <w:pPr>
              <w:pStyle w:val="a6"/>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 составление комплекса физических упражнений для самостоятельных занятий с учетом индивидуальных особенностей,</w:t>
            </w:r>
          </w:p>
          <w:p w:rsidR="001E2C5A" w:rsidRPr="00B54746" w:rsidRDefault="001E2C5A" w:rsidP="001E2C5A">
            <w:pPr>
              <w:pStyle w:val="a6"/>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-составление профессиограммы</w:t>
            </w:r>
          </w:p>
          <w:p w:rsidR="001E2C5A" w:rsidRPr="00B54746" w:rsidRDefault="001E2C5A" w:rsidP="001E2C5A">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заполнение дневника самоконтроля</w:t>
            </w:r>
          </w:p>
          <w:p w:rsidR="001E2C5A" w:rsidRPr="00B54746" w:rsidRDefault="001E2C5A" w:rsidP="001E2C5A">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защита реферата</w:t>
            </w:r>
          </w:p>
          <w:p w:rsidR="001E2C5A" w:rsidRPr="00B54746" w:rsidRDefault="001E2C5A" w:rsidP="001E2C5A">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составление кроссворда</w:t>
            </w:r>
          </w:p>
          <w:p w:rsidR="001E2C5A" w:rsidRPr="00B54746" w:rsidRDefault="001E2C5A" w:rsidP="001E2C5A">
            <w:pPr>
              <w:pStyle w:val="a6"/>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 фронтальный опрос</w:t>
            </w:r>
          </w:p>
          <w:p w:rsidR="001E2C5A" w:rsidRPr="00B54746" w:rsidRDefault="001E2C5A" w:rsidP="001E2C5A">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контрольное тестирование</w:t>
            </w:r>
          </w:p>
          <w:p w:rsidR="001E2C5A" w:rsidRPr="00B54746" w:rsidRDefault="001E2C5A" w:rsidP="001E2C5A">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составление комплекса упражнений</w:t>
            </w:r>
          </w:p>
          <w:p w:rsidR="001E2C5A" w:rsidRPr="00B54746" w:rsidRDefault="001E2C5A" w:rsidP="001E2C5A">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оценивание практической работы</w:t>
            </w:r>
          </w:p>
          <w:p w:rsidR="001E2C5A" w:rsidRPr="00B54746" w:rsidRDefault="001E2C5A" w:rsidP="001E2C5A">
            <w:pPr>
              <w:pStyle w:val="a6"/>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 тестирование</w:t>
            </w:r>
          </w:p>
          <w:p w:rsidR="001E2C5A" w:rsidRPr="00B54746" w:rsidRDefault="001E2C5A" w:rsidP="001E2C5A">
            <w:pPr>
              <w:pStyle w:val="a6"/>
              <w:tabs>
                <w:tab w:val="left" w:pos="293"/>
              </w:tabs>
              <w:spacing w:after="0" w:line="240" w:lineRule="auto"/>
              <w:ind w:left="9"/>
              <w:jc w:val="both"/>
              <w:rPr>
                <w:rFonts w:ascii="Times New Roman" w:eastAsiaTheme="minorHAnsi" w:hAnsi="Times New Roman"/>
                <w:sz w:val="24"/>
                <w:szCs w:val="24"/>
              </w:rPr>
            </w:pPr>
            <w:r w:rsidRPr="00B54746">
              <w:rPr>
                <w:rFonts w:ascii="Times New Roman" w:hAnsi="Times New Roman"/>
                <w:sz w:val="24"/>
                <w:szCs w:val="24"/>
              </w:rPr>
              <w:t>-тестирование (контрольная работа по теории)</w:t>
            </w:r>
          </w:p>
          <w:p w:rsidR="001E2C5A" w:rsidRPr="00B54746" w:rsidRDefault="001E2C5A" w:rsidP="001E2C5A">
            <w:pPr>
              <w:pStyle w:val="a6"/>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 демонстрация комплекса ОРУ,</w:t>
            </w:r>
          </w:p>
          <w:p w:rsidR="001E2C5A" w:rsidRPr="00B54746" w:rsidRDefault="001E2C5A" w:rsidP="001E2C5A">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сдача контрольных нормативов</w:t>
            </w:r>
          </w:p>
          <w:p w:rsidR="001E2C5A" w:rsidRPr="00B54746" w:rsidRDefault="001E2C5A" w:rsidP="001E2C5A">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сдача контрольных нормативов (контрольное упражнение)</w:t>
            </w:r>
          </w:p>
          <w:p w:rsidR="001E2C5A" w:rsidRPr="00B54746" w:rsidRDefault="001E2C5A" w:rsidP="001E2C5A">
            <w:pPr>
              <w:pStyle w:val="a6"/>
              <w:tabs>
                <w:tab w:val="left" w:pos="293"/>
              </w:tabs>
              <w:spacing w:after="0" w:line="240" w:lineRule="auto"/>
              <w:ind w:left="9"/>
              <w:rPr>
                <w:rFonts w:ascii="Times New Roman" w:hAnsi="Times New Roman"/>
                <w:sz w:val="24"/>
                <w:szCs w:val="24"/>
              </w:rPr>
            </w:pPr>
            <w:r w:rsidRPr="00B54746">
              <w:rPr>
                <w:rFonts w:ascii="Times New Roman" w:eastAsiaTheme="minorHAnsi" w:hAnsi="Times New Roman"/>
                <w:sz w:val="24"/>
                <w:szCs w:val="24"/>
              </w:rPr>
              <w:t>- сдача нормативов ГТО</w:t>
            </w:r>
          </w:p>
          <w:p w:rsidR="001E2C5A" w:rsidRPr="00B54746" w:rsidRDefault="001E2C5A" w:rsidP="001E2C5A">
            <w:pPr>
              <w:pStyle w:val="a6"/>
              <w:tabs>
                <w:tab w:val="left" w:pos="293"/>
              </w:tabs>
              <w:spacing w:after="0" w:line="240" w:lineRule="auto"/>
              <w:ind w:left="9"/>
              <w:rPr>
                <w:rFonts w:ascii="Times New Roman" w:hAnsi="Times New Roman"/>
                <w:sz w:val="24"/>
                <w:szCs w:val="24"/>
              </w:rPr>
            </w:pPr>
            <w:r w:rsidRPr="00B54746">
              <w:rPr>
                <w:rFonts w:ascii="Times New Roman" w:eastAsiaTheme="minorHAnsi" w:hAnsi="Times New Roman"/>
                <w:sz w:val="24"/>
                <w:szCs w:val="24"/>
              </w:rPr>
              <w:t>- выполнение упражнений на дифференцированном зачете</w:t>
            </w:r>
          </w:p>
        </w:tc>
      </w:tr>
    </w:tbl>
    <w:p w:rsidR="001E2C5A" w:rsidRPr="00B54746" w:rsidRDefault="001E2C5A" w:rsidP="001E2C5A">
      <w:pPr>
        <w:spacing w:after="0" w:line="240" w:lineRule="auto"/>
        <w:jc w:val="center"/>
        <w:rPr>
          <w:rFonts w:ascii="Times New Roman" w:hAnsi="Times New Roman"/>
          <w:sz w:val="24"/>
          <w:szCs w:val="24"/>
        </w:rPr>
      </w:pPr>
    </w:p>
    <w:p w:rsidR="001E2C5A" w:rsidRPr="00B54746" w:rsidRDefault="001E2C5A" w:rsidP="001E2C5A">
      <w:pPr>
        <w:spacing w:after="0" w:line="240" w:lineRule="auto"/>
        <w:jc w:val="center"/>
        <w:rPr>
          <w:rFonts w:ascii="Times New Roman" w:hAnsi="Times New Roman"/>
          <w:sz w:val="24"/>
          <w:szCs w:val="24"/>
        </w:rPr>
      </w:pPr>
    </w:p>
    <w:p w:rsidR="001E2C5A" w:rsidRDefault="001E2C5A">
      <w:pPr>
        <w:spacing w:after="160" w:line="259" w:lineRule="auto"/>
        <w:rPr>
          <w:rFonts w:ascii="Times New Roman" w:hAnsi="Times New Roman"/>
          <w:b/>
          <w:sz w:val="24"/>
          <w:szCs w:val="24"/>
        </w:rPr>
      </w:pPr>
      <w:r>
        <w:rPr>
          <w:rFonts w:ascii="Times New Roman" w:hAnsi="Times New Roman"/>
          <w:b/>
          <w:sz w:val="24"/>
          <w:szCs w:val="24"/>
        </w:rPr>
        <w:br w:type="page"/>
      </w:r>
    </w:p>
    <w:p w:rsidR="001E2C5A" w:rsidRDefault="001E2C5A" w:rsidP="001E2C5A">
      <w:pPr>
        <w:keepNext/>
        <w:keepLines/>
        <w:tabs>
          <w:tab w:val="left" w:pos="1276"/>
        </w:tabs>
        <w:spacing w:after="0" w:line="240" w:lineRule="auto"/>
        <w:ind w:left="57" w:right="57"/>
        <w:jc w:val="center"/>
        <w:rPr>
          <w:rFonts w:ascii="Times New Roman" w:hAnsi="Times New Roman"/>
          <w:bCs/>
          <w:sz w:val="28"/>
        </w:rPr>
      </w:pPr>
    </w:p>
    <w:p w:rsidR="001E2C5A" w:rsidRDefault="001E2C5A" w:rsidP="001E2C5A">
      <w:pPr>
        <w:keepNext/>
        <w:keepLines/>
        <w:tabs>
          <w:tab w:val="left" w:pos="1276"/>
        </w:tabs>
        <w:spacing w:after="0" w:line="240" w:lineRule="auto"/>
        <w:ind w:left="57" w:right="57"/>
        <w:jc w:val="center"/>
        <w:rPr>
          <w:rFonts w:ascii="Times New Roman" w:hAnsi="Times New Roman"/>
          <w:bCs/>
          <w:sz w:val="28"/>
        </w:rPr>
      </w:pPr>
    </w:p>
    <w:p w:rsidR="001E2C5A" w:rsidRDefault="001E2C5A" w:rsidP="001E2C5A">
      <w:pPr>
        <w:keepNext/>
        <w:keepLines/>
        <w:tabs>
          <w:tab w:val="left" w:pos="1276"/>
        </w:tabs>
        <w:spacing w:after="0" w:line="240" w:lineRule="auto"/>
        <w:ind w:left="57" w:right="57"/>
        <w:jc w:val="center"/>
        <w:rPr>
          <w:rFonts w:ascii="Times New Roman" w:hAnsi="Times New Roman"/>
          <w:bCs/>
          <w:sz w:val="28"/>
        </w:rPr>
      </w:pPr>
    </w:p>
    <w:p w:rsidR="001E2C5A" w:rsidRDefault="001E2C5A" w:rsidP="001E2C5A">
      <w:pPr>
        <w:keepNext/>
        <w:keepLines/>
        <w:tabs>
          <w:tab w:val="left" w:pos="1276"/>
        </w:tabs>
        <w:spacing w:after="0" w:line="240" w:lineRule="auto"/>
        <w:ind w:left="57" w:right="57"/>
        <w:jc w:val="center"/>
        <w:rPr>
          <w:rFonts w:ascii="Times New Roman" w:hAnsi="Times New Roman"/>
          <w:bCs/>
          <w:sz w:val="28"/>
        </w:rPr>
      </w:pPr>
    </w:p>
    <w:p w:rsidR="001E2C5A" w:rsidRDefault="001E2C5A" w:rsidP="001E2C5A">
      <w:pPr>
        <w:keepNext/>
        <w:keepLines/>
        <w:tabs>
          <w:tab w:val="left" w:pos="1276"/>
        </w:tabs>
        <w:spacing w:after="0" w:line="240" w:lineRule="auto"/>
        <w:ind w:left="57" w:right="57"/>
        <w:jc w:val="center"/>
        <w:rPr>
          <w:rFonts w:ascii="Times New Roman" w:hAnsi="Times New Roman"/>
          <w:bCs/>
          <w:sz w:val="28"/>
        </w:rPr>
      </w:pPr>
    </w:p>
    <w:p w:rsidR="001E2C5A" w:rsidRDefault="001E2C5A" w:rsidP="001E2C5A">
      <w:pPr>
        <w:keepNext/>
        <w:keepLines/>
        <w:tabs>
          <w:tab w:val="left" w:pos="1276"/>
        </w:tabs>
        <w:spacing w:after="0" w:line="240" w:lineRule="auto"/>
        <w:ind w:left="57" w:right="57"/>
        <w:jc w:val="center"/>
        <w:rPr>
          <w:rFonts w:ascii="Times New Roman" w:hAnsi="Times New Roman"/>
          <w:bCs/>
          <w:sz w:val="28"/>
        </w:rPr>
      </w:pPr>
    </w:p>
    <w:p w:rsidR="001E2C5A" w:rsidRDefault="001E2C5A" w:rsidP="001E2C5A">
      <w:pPr>
        <w:keepNext/>
        <w:keepLines/>
        <w:tabs>
          <w:tab w:val="left" w:pos="1276"/>
        </w:tabs>
        <w:spacing w:after="0" w:line="240" w:lineRule="auto"/>
        <w:ind w:left="57" w:right="57"/>
        <w:jc w:val="center"/>
        <w:rPr>
          <w:rFonts w:ascii="Times New Roman" w:hAnsi="Times New Roman"/>
          <w:bCs/>
          <w:sz w:val="28"/>
        </w:rPr>
      </w:pPr>
    </w:p>
    <w:p w:rsidR="001E2C5A" w:rsidRDefault="001E2C5A" w:rsidP="001E2C5A">
      <w:pPr>
        <w:keepNext/>
        <w:keepLines/>
        <w:tabs>
          <w:tab w:val="left" w:pos="1276"/>
        </w:tabs>
        <w:spacing w:after="0" w:line="240" w:lineRule="auto"/>
        <w:ind w:left="57" w:right="57"/>
        <w:jc w:val="center"/>
        <w:rPr>
          <w:rFonts w:ascii="Times New Roman" w:hAnsi="Times New Roman"/>
          <w:bCs/>
          <w:sz w:val="28"/>
        </w:rPr>
      </w:pPr>
    </w:p>
    <w:p w:rsidR="001E2C5A" w:rsidRDefault="001E2C5A" w:rsidP="001E2C5A">
      <w:pPr>
        <w:keepNext/>
        <w:keepLines/>
        <w:tabs>
          <w:tab w:val="left" w:pos="1276"/>
        </w:tabs>
        <w:spacing w:after="0" w:line="240" w:lineRule="auto"/>
        <w:ind w:left="57" w:right="57"/>
        <w:jc w:val="center"/>
        <w:rPr>
          <w:rFonts w:ascii="Times New Roman" w:hAnsi="Times New Roman"/>
          <w:bCs/>
          <w:sz w:val="28"/>
        </w:rPr>
      </w:pPr>
    </w:p>
    <w:p w:rsidR="001E2C5A" w:rsidRDefault="001E2C5A" w:rsidP="001E2C5A">
      <w:pPr>
        <w:keepNext/>
        <w:keepLines/>
        <w:tabs>
          <w:tab w:val="left" w:pos="1276"/>
        </w:tabs>
        <w:spacing w:after="0" w:line="240" w:lineRule="auto"/>
        <w:ind w:left="57" w:right="57"/>
        <w:jc w:val="center"/>
        <w:rPr>
          <w:rFonts w:ascii="Times New Roman" w:hAnsi="Times New Roman"/>
          <w:bCs/>
          <w:sz w:val="28"/>
        </w:rPr>
      </w:pPr>
    </w:p>
    <w:p w:rsidR="001E2C5A" w:rsidRDefault="001E2C5A" w:rsidP="001E2C5A">
      <w:pPr>
        <w:keepNext/>
        <w:keepLines/>
        <w:tabs>
          <w:tab w:val="left" w:pos="1276"/>
        </w:tabs>
        <w:spacing w:after="0" w:line="240" w:lineRule="auto"/>
        <w:ind w:left="57" w:right="57"/>
        <w:jc w:val="center"/>
        <w:rPr>
          <w:rFonts w:ascii="Times New Roman" w:hAnsi="Times New Roman"/>
          <w:bCs/>
          <w:sz w:val="28"/>
        </w:rPr>
      </w:pPr>
    </w:p>
    <w:p w:rsidR="001E2C5A" w:rsidRDefault="001E2C5A" w:rsidP="001E2C5A">
      <w:pPr>
        <w:keepNext/>
        <w:keepLines/>
        <w:tabs>
          <w:tab w:val="left" w:pos="1276"/>
        </w:tabs>
        <w:spacing w:after="0" w:line="240" w:lineRule="auto"/>
        <w:ind w:left="57" w:right="57"/>
        <w:jc w:val="center"/>
        <w:rPr>
          <w:rFonts w:ascii="Times New Roman" w:hAnsi="Times New Roman"/>
          <w:bCs/>
          <w:sz w:val="28"/>
        </w:rPr>
      </w:pPr>
    </w:p>
    <w:p w:rsidR="001E2C5A" w:rsidRDefault="001E2C5A" w:rsidP="001E2C5A">
      <w:pPr>
        <w:keepNext/>
        <w:keepLines/>
        <w:tabs>
          <w:tab w:val="left" w:pos="1276"/>
        </w:tabs>
        <w:spacing w:after="0" w:line="240" w:lineRule="auto"/>
        <w:ind w:left="57" w:right="57"/>
        <w:jc w:val="center"/>
        <w:rPr>
          <w:rFonts w:ascii="Times New Roman" w:hAnsi="Times New Roman"/>
          <w:bCs/>
          <w:sz w:val="28"/>
        </w:rPr>
      </w:pPr>
    </w:p>
    <w:p w:rsidR="001E2C5A" w:rsidRPr="00DD2769" w:rsidRDefault="001E2C5A" w:rsidP="001E2C5A">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АННОТАЦИЯ К РАБОЧЕЙ ПРОГРАММЕ</w:t>
      </w:r>
    </w:p>
    <w:p w:rsidR="001E2C5A" w:rsidRPr="00DD2769" w:rsidRDefault="001E2C5A" w:rsidP="001E2C5A">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ОБЩЕОБРАЗОВАТЕЛЬНОГО УЧЕБНОГО ПРЕДМЕТА</w:t>
      </w:r>
    </w:p>
    <w:p w:rsidR="001E2C5A" w:rsidRDefault="001E2C5A" w:rsidP="001E2C5A">
      <w:pPr>
        <w:keepNext/>
        <w:keepLines/>
        <w:tabs>
          <w:tab w:val="left" w:pos="1276"/>
        </w:tabs>
        <w:spacing w:after="0" w:line="240" w:lineRule="auto"/>
        <w:ind w:left="57" w:right="57"/>
        <w:jc w:val="center"/>
        <w:rPr>
          <w:rFonts w:ascii="Times New Roman" w:hAnsi="Times New Roman"/>
          <w:b/>
          <w:bCs/>
          <w:sz w:val="28"/>
        </w:rPr>
      </w:pPr>
      <w:r>
        <w:rPr>
          <w:rFonts w:ascii="Times New Roman" w:hAnsi="Times New Roman"/>
          <w:b/>
          <w:bCs/>
          <w:sz w:val="28"/>
        </w:rPr>
        <w:t>ОД.01.07</w:t>
      </w:r>
      <w:r w:rsidRPr="00DD2769">
        <w:rPr>
          <w:rFonts w:ascii="Times New Roman" w:hAnsi="Times New Roman"/>
          <w:b/>
          <w:bCs/>
          <w:sz w:val="28"/>
        </w:rPr>
        <w:t xml:space="preserve"> Основы безопасности жизнедеятельности»</w:t>
      </w:r>
    </w:p>
    <w:p w:rsidR="001E2C5A" w:rsidRPr="00DD2769" w:rsidRDefault="001E2C5A" w:rsidP="001E2C5A">
      <w:pPr>
        <w:keepNext/>
        <w:keepLines/>
        <w:tabs>
          <w:tab w:val="left" w:pos="1276"/>
        </w:tabs>
        <w:spacing w:after="0" w:line="240" w:lineRule="auto"/>
        <w:ind w:left="57" w:right="57"/>
        <w:jc w:val="center"/>
        <w:rPr>
          <w:rFonts w:ascii="Times New Roman" w:hAnsi="Times New Roman"/>
          <w:b/>
          <w:bCs/>
          <w:sz w:val="28"/>
        </w:rPr>
      </w:pPr>
    </w:p>
    <w:p w:rsidR="001E2C5A" w:rsidRPr="00BE7E50" w:rsidRDefault="001E2C5A" w:rsidP="001E2C5A">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Базовый уровень</w:t>
      </w:r>
    </w:p>
    <w:p w:rsidR="001E2C5A" w:rsidRDefault="001E2C5A" w:rsidP="001E2C5A">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Очная форма обучения</w:t>
      </w:r>
    </w:p>
    <w:p w:rsidR="001E2C5A" w:rsidRDefault="001E2C5A" w:rsidP="001E2C5A">
      <w:pPr>
        <w:keepNext/>
        <w:keepLines/>
        <w:tabs>
          <w:tab w:val="left" w:pos="1276"/>
        </w:tabs>
        <w:spacing w:after="0" w:line="240" w:lineRule="auto"/>
        <w:ind w:left="57" w:right="57"/>
        <w:jc w:val="center"/>
        <w:rPr>
          <w:rFonts w:ascii="Times New Roman" w:hAnsi="Times New Roman"/>
          <w:bCs/>
          <w:sz w:val="28"/>
        </w:rPr>
      </w:pPr>
    </w:p>
    <w:p w:rsidR="001E2C5A" w:rsidRDefault="001E2C5A" w:rsidP="001E2C5A">
      <w:pPr>
        <w:keepNext/>
        <w:keepLines/>
        <w:tabs>
          <w:tab w:val="left" w:pos="1276"/>
        </w:tabs>
        <w:spacing w:after="0" w:line="240" w:lineRule="auto"/>
        <w:ind w:left="57" w:right="57"/>
        <w:jc w:val="center"/>
        <w:rPr>
          <w:rFonts w:ascii="Times New Roman" w:hAnsi="Times New Roman"/>
          <w:bCs/>
          <w:sz w:val="28"/>
        </w:rPr>
      </w:pPr>
    </w:p>
    <w:p w:rsidR="001E2C5A" w:rsidRDefault="001E2C5A" w:rsidP="001E2C5A">
      <w:pPr>
        <w:keepNext/>
        <w:keepLines/>
        <w:tabs>
          <w:tab w:val="left" w:pos="1276"/>
        </w:tabs>
        <w:spacing w:after="0" w:line="240" w:lineRule="auto"/>
        <w:ind w:left="57" w:right="57"/>
        <w:jc w:val="center"/>
        <w:rPr>
          <w:rFonts w:ascii="Times New Roman" w:hAnsi="Times New Roman"/>
          <w:bCs/>
          <w:sz w:val="28"/>
        </w:rPr>
      </w:pPr>
    </w:p>
    <w:p w:rsidR="001E2C5A" w:rsidRDefault="001E2C5A" w:rsidP="001E2C5A">
      <w:pPr>
        <w:keepNext/>
        <w:keepLines/>
        <w:tabs>
          <w:tab w:val="left" w:pos="1276"/>
        </w:tabs>
        <w:spacing w:after="0" w:line="240" w:lineRule="auto"/>
        <w:ind w:left="57" w:right="57"/>
        <w:jc w:val="center"/>
        <w:rPr>
          <w:rFonts w:ascii="Times New Roman" w:hAnsi="Times New Roman"/>
          <w:bCs/>
          <w:sz w:val="28"/>
        </w:rPr>
      </w:pPr>
    </w:p>
    <w:p w:rsidR="001E2C5A" w:rsidRDefault="001E2C5A" w:rsidP="001E2C5A">
      <w:pPr>
        <w:keepNext/>
        <w:keepLines/>
        <w:tabs>
          <w:tab w:val="left" w:pos="1276"/>
        </w:tabs>
        <w:spacing w:after="0" w:line="240" w:lineRule="auto"/>
        <w:ind w:left="57" w:right="57"/>
        <w:jc w:val="center"/>
        <w:rPr>
          <w:rFonts w:ascii="Times New Roman" w:hAnsi="Times New Roman"/>
          <w:bCs/>
          <w:sz w:val="28"/>
        </w:rPr>
      </w:pPr>
    </w:p>
    <w:p w:rsidR="001E2C5A" w:rsidRDefault="001E2C5A" w:rsidP="001E2C5A">
      <w:pPr>
        <w:keepNext/>
        <w:keepLines/>
        <w:tabs>
          <w:tab w:val="left" w:pos="1276"/>
        </w:tabs>
        <w:spacing w:after="0" w:line="240" w:lineRule="auto"/>
        <w:ind w:left="57" w:right="57"/>
        <w:rPr>
          <w:rFonts w:ascii="Times New Roman" w:hAnsi="Times New Roman"/>
          <w:bCs/>
          <w:sz w:val="28"/>
        </w:rPr>
      </w:pPr>
      <w:r>
        <w:rPr>
          <w:rFonts w:ascii="Times New Roman" w:hAnsi="Times New Roman"/>
          <w:bCs/>
          <w:sz w:val="28"/>
        </w:rPr>
        <w:t>Специальность:</w:t>
      </w:r>
    </w:p>
    <w:p w:rsidR="001E2C5A" w:rsidRPr="00BE7E50" w:rsidRDefault="001E2C5A" w:rsidP="001E2C5A">
      <w:pPr>
        <w:keepNext/>
        <w:keepLines/>
        <w:tabs>
          <w:tab w:val="left" w:pos="1276"/>
        </w:tabs>
        <w:spacing w:after="0" w:line="240" w:lineRule="auto"/>
        <w:ind w:left="57" w:right="57"/>
        <w:rPr>
          <w:rFonts w:ascii="Times New Roman" w:hAnsi="Times New Roman"/>
          <w:bCs/>
          <w:sz w:val="28"/>
        </w:rPr>
      </w:pPr>
      <w:r>
        <w:rPr>
          <w:rFonts w:ascii="Times New Roman" w:hAnsi="Times New Roman"/>
          <w:bCs/>
          <w:sz w:val="28"/>
        </w:rPr>
        <w:t>54.02.05 Живопись (по видам)</w:t>
      </w:r>
    </w:p>
    <w:p w:rsidR="001E2C5A" w:rsidRDefault="001E2C5A" w:rsidP="001E2C5A">
      <w:pPr>
        <w:keepNext/>
        <w:keepLines/>
        <w:tabs>
          <w:tab w:val="left" w:pos="1276"/>
        </w:tabs>
        <w:spacing w:after="0" w:line="240" w:lineRule="auto"/>
        <w:ind w:left="57" w:right="57"/>
        <w:jc w:val="center"/>
        <w:rPr>
          <w:rFonts w:ascii="Times New Roman" w:hAnsi="Times New Roman"/>
          <w:bCs/>
          <w:sz w:val="28"/>
        </w:rPr>
      </w:pPr>
    </w:p>
    <w:p w:rsidR="001E2C5A" w:rsidRDefault="001E2C5A" w:rsidP="001E2C5A">
      <w:pPr>
        <w:keepNext/>
        <w:keepLines/>
        <w:tabs>
          <w:tab w:val="left" w:pos="1276"/>
        </w:tabs>
        <w:spacing w:after="0" w:line="240" w:lineRule="auto"/>
        <w:ind w:left="57" w:right="57"/>
        <w:jc w:val="center"/>
        <w:rPr>
          <w:rFonts w:ascii="Times New Roman" w:hAnsi="Times New Roman"/>
          <w:bCs/>
          <w:sz w:val="28"/>
        </w:rPr>
      </w:pPr>
    </w:p>
    <w:p w:rsidR="001E2C5A" w:rsidRDefault="001E2C5A" w:rsidP="001E2C5A">
      <w:pPr>
        <w:keepNext/>
        <w:keepLines/>
        <w:tabs>
          <w:tab w:val="left" w:pos="1276"/>
        </w:tabs>
        <w:spacing w:after="0" w:line="240" w:lineRule="auto"/>
        <w:ind w:left="57" w:right="57"/>
        <w:jc w:val="center"/>
        <w:rPr>
          <w:rFonts w:ascii="Times New Roman" w:hAnsi="Times New Roman"/>
          <w:bCs/>
          <w:sz w:val="28"/>
        </w:rPr>
      </w:pPr>
    </w:p>
    <w:p w:rsidR="001E2C5A" w:rsidRDefault="001E2C5A" w:rsidP="001E2C5A">
      <w:pPr>
        <w:keepNext/>
        <w:keepLines/>
        <w:tabs>
          <w:tab w:val="left" w:pos="1276"/>
        </w:tabs>
        <w:spacing w:after="0" w:line="240" w:lineRule="auto"/>
        <w:ind w:left="57" w:right="57"/>
        <w:jc w:val="center"/>
        <w:rPr>
          <w:rFonts w:ascii="Times New Roman" w:hAnsi="Times New Roman"/>
          <w:bCs/>
          <w:sz w:val="28"/>
        </w:rPr>
      </w:pPr>
    </w:p>
    <w:p w:rsidR="001E2C5A" w:rsidRDefault="001E2C5A" w:rsidP="001E2C5A">
      <w:pPr>
        <w:keepNext/>
        <w:keepLines/>
        <w:tabs>
          <w:tab w:val="left" w:pos="1276"/>
        </w:tabs>
        <w:spacing w:after="0" w:line="240" w:lineRule="auto"/>
        <w:ind w:left="57" w:right="57"/>
        <w:jc w:val="center"/>
        <w:rPr>
          <w:rFonts w:ascii="Times New Roman" w:hAnsi="Times New Roman"/>
          <w:bCs/>
          <w:sz w:val="28"/>
        </w:rPr>
      </w:pPr>
    </w:p>
    <w:p w:rsidR="001E2C5A" w:rsidRDefault="001E2C5A" w:rsidP="001E2C5A">
      <w:pPr>
        <w:keepNext/>
        <w:keepLines/>
        <w:tabs>
          <w:tab w:val="left" w:pos="1276"/>
        </w:tabs>
        <w:spacing w:after="0" w:line="240" w:lineRule="auto"/>
        <w:ind w:left="57" w:right="57"/>
        <w:jc w:val="center"/>
        <w:rPr>
          <w:rFonts w:ascii="Times New Roman" w:hAnsi="Times New Roman"/>
          <w:bCs/>
          <w:sz w:val="28"/>
        </w:rPr>
      </w:pPr>
    </w:p>
    <w:p w:rsidR="001E2C5A" w:rsidRDefault="001E2C5A" w:rsidP="001E2C5A">
      <w:pPr>
        <w:keepNext/>
        <w:keepLines/>
        <w:tabs>
          <w:tab w:val="left" w:pos="1276"/>
        </w:tabs>
        <w:spacing w:after="0" w:line="240" w:lineRule="auto"/>
        <w:ind w:left="57" w:right="57"/>
        <w:jc w:val="center"/>
        <w:rPr>
          <w:rFonts w:ascii="Times New Roman" w:hAnsi="Times New Roman"/>
          <w:bCs/>
          <w:sz w:val="28"/>
        </w:rPr>
      </w:pPr>
    </w:p>
    <w:p w:rsidR="001E2C5A" w:rsidRDefault="001E2C5A" w:rsidP="001E2C5A">
      <w:pPr>
        <w:keepNext/>
        <w:keepLines/>
        <w:tabs>
          <w:tab w:val="left" w:pos="1276"/>
        </w:tabs>
        <w:spacing w:after="0" w:line="240" w:lineRule="auto"/>
        <w:ind w:left="57" w:right="57"/>
        <w:jc w:val="center"/>
        <w:rPr>
          <w:rFonts w:ascii="Times New Roman" w:hAnsi="Times New Roman"/>
          <w:bCs/>
          <w:sz w:val="28"/>
        </w:rPr>
      </w:pPr>
    </w:p>
    <w:p w:rsidR="001E2C5A" w:rsidRDefault="001E2C5A" w:rsidP="001E2C5A">
      <w:pPr>
        <w:keepNext/>
        <w:keepLines/>
        <w:tabs>
          <w:tab w:val="left" w:pos="1276"/>
        </w:tabs>
        <w:spacing w:after="0" w:line="240" w:lineRule="auto"/>
        <w:ind w:right="57"/>
        <w:rPr>
          <w:rFonts w:ascii="Times New Roman" w:hAnsi="Times New Roman"/>
          <w:bCs/>
          <w:sz w:val="28"/>
        </w:rPr>
      </w:pPr>
    </w:p>
    <w:p w:rsidR="001E2C5A" w:rsidRDefault="001E2C5A" w:rsidP="001E2C5A">
      <w:pPr>
        <w:keepNext/>
        <w:keepLines/>
        <w:tabs>
          <w:tab w:val="left" w:pos="1276"/>
        </w:tabs>
        <w:spacing w:after="0" w:line="240" w:lineRule="auto"/>
        <w:ind w:left="57" w:right="57"/>
        <w:jc w:val="center"/>
        <w:rPr>
          <w:rFonts w:ascii="Times New Roman" w:hAnsi="Times New Roman"/>
          <w:bCs/>
          <w:sz w:val="28"/>
        </w:rPr>
      </w:pPr>
    </w:p>
    <w:p w:rsidR="001E2C5A" w:rsidRPr="00BE7E50" w:rsidRDefault="001E2C5A" w:rsidP="001E2C5A">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2023 г.</w:t>
      </w:r>
    </w:p>
    <w:p w:rsidR="001E2C5A" w:rsidRDefault="001E2C5A">
      <w:pPr>
        <w:spacing w:after="160" w:line="259" w:lineRule="auto"/>
        <w:rPr>
          <w:rFonts w:ascii="Times New Roman" w:hAnsi="Times New Roman"/>
          <w:b/>
          <w:bCs/>
          <w:sz w:val="28"/>
        </w:rPr>
      </w:pPr>
      <w:bookmarkStart w:id="197" w:name="_heading=h.30j0zll"/>
      <w:bookmarkStart w:id="198" w:name="_Toc125026922"/>
      <w:bookmarkEnd w:id="197"/>
      <w:r>
        <w:rPr>
          <w:rFonts w:ascii="Times New Roman" w:hAnsi="Times New Roman"/>
          <w:b/>
          <w:bCs/>
          <w:sz w:val="28"/>
        </w:rPr>
        <w:br w:type="page"/>
      </w:r>
    </w:p>
    <w:p w:rsidR="001E2C5A" w:rsidRPr="00DD2769" w:rsidRDefault="001E2C5A" w:rsidP="001E2C5A">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lastRenderedPageBreak/>
        <w:t>АННОТАЦИЯ К РАБОЧЕЙ ПРОГРАММЕ</w:t>
      </w:r>
    </w:p>
    <w:p w:rsidR="001E2C5A" w:rsidRPr="00DD2769" w:rsidRDefault="001E2C5A" w:rsidP="001E2C5A">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ОБЩЕОБРАЗОВАТЕЛЬНОГО УЧЕБНОГО ПРЕДМЕТА</w:t>
      </w:r>
    </w:p>
    <w:p w:rsidR="001E2C5A" w:rsidRDefault="001E2C5A" w:rsidP="001E2C5A">
      <w:pPr>
        <w:pStyle w:val="1"/>
        <w:spacing w:before="0" w:line="240" w:lineRule="auto"/>
        <w:ind w:left="720"/>
        <w:jc w:val="center"/>
        <w:rPr>
          <w:rFonts w:ascii="Times New Roman" w:hAnsi="Times New Roman"/>
          <w:b/>
          <w:bCs/>
          <w:color w:val="auto"/>
          <w:sz w:val="28"/>
          <w:szCs w:val="28"/>
        </w:rPr>
      </w:pPr>
      <w:r w:rsidRPr="003B0A7E">
        <w:rPr>
          <w:rFonts w:ascii="Times New Roman" w:hAnsi="Times New Roman"/>
          <w:b/>
          <w:bCs/>
          <w:color w:val="auto"/>
          <w:sz w:val="28"/>
          <w:szCs w:val="28"/>
        </w:rPr>
        <w:t>«Основы безопасности жизнедеятельности»</w:t>
      </w:r>
      <w:bookmarkEnd w:id="198"/>
    </w:p>
    <w:p w:rsidR="001E2C5A" w:rsidRPr="004E329C" w:rsidRDefault="001E2C5A" w:rsidP="001E2C5A"/>
    <w:p w:rsidR="001E2C5A" w:rsidRPr="003B0A7E" w:rsidRDefault="001E2C5A" w:rsidP="001E2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rPr>
      </w:pPr>
      <w:r w:rsidRPr="003B0A7E">
        <w:rPr>
          <w:rFonts w:ascii="Times New Roman" w:hAnsi="Times New Roman"/>
          <w:b/>
          <w:sz w:val="28"/>
        </w:rPr>
        <w:t xml:space="preserve">1.1. Место дисциплины в структуре основной профессиональной образовательной программы: </w:t>
      </w:r>
      <w:r w:rsidRPr="003B0A7E">
        <w:rPr>
          <w:rFonts w:ascii="Times New Roman" w:hAnsi="Times New Roman"/>
          <w:sz w:val="28"/>
        </w:rPr>
        <w:tab/>
      </w:r>
    </w:p>
    <w:p w:rsidR="001E2C5A" w:rsidRDefault="001E2C5A" w:rsidP="001E2C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rPr>
      </w:pPr>
      <w:r>
        <w:rPr>
          <w:rFonts w:ascii="Times New Roman" w:hAnsi="Times New Roman"/>
          <w:sz w:val="28"/>
        </w:rPr>
        <w:tab/>
      </w:r>
      <w:r w:rsidRPr="003B0A7E">
        <w:rPr>
          <w:rFonts w:ascii="Times New Roman" w:hAnsi="Times New Roman"/>
          <w:sz w:val="28"/>
        </w:rPr>
        <w:t>Общеобразовательная дисциплина «</w:t>
      </w:r>
      <w:r w:rsidRPr="003B0A7E">
        <w:rPr>
          <w:rFonts w:ascii="Times New Roman" w:hAnsi="Times New Roman"/>
          <w:b/>
          <w:sz w:val="28"/>
        </w:rPr>
        <w:t>Основы безопасности жизнедеятельности</w:t>
      </w:r>
      <w:r w:rsidRPr="003B0A7E">
        <w:rPr>
          <w:rFonts w:ascii="Times New Roman" w:hAnsi="Times New Roman"/>
          <w:sz w:val="28"/>
        </w:rPr>
        <w:t xml:space="preserve">» является обязательной частью общеобразовательного цикла образовательной программы в соответствии с ФГОС по </w:t>
      </w:r>
      <w:r>
        <w:rPr>
          <w:rFonts w:ascii="Times New Roman" w:hAnsi="Times New Roman"/>
          <w:sz w:val="28"/>
        </w:rPr>
        <w:t>специальности</w:t>
      </w:r>
    </w:p>
    <w:p w:rsidR="001E2C5A" w:rsidRPr="0013015E" w:rsidRDefault="001E2C5A" w:rsidP="001E2C5A">
      <w:pPr>
        <w:spacing w:after="0"/>
        <w:rPr>
          <w:rFonts w:ascii="Times New Roman" w:hAnsi="Times New Roman"/>
          <w:bCs/>
          <w:iCs/>
          <w:sz w:val="28"/>
          <w:szCs w:val="28"/>
        </w:rPr>
      </w:pPr>
      <w:r>
        <w:rPr>
          <w:rFonts w:ascii="Times New Roman" w:hAnsi="Times New Roman"/>
          <w:bCs/>
          <w:iCs/>
          <w:sz w:val="28"/>
          <w:szCs w:val="28"/>
        </w:rPr>
        <w:t>54.02.05 Живопись (по видам)</w:t>
      </w:r>
      <w:r>
        <w:rPr>
          <w:rFonts w:ascii="Times New Roman" w:hAnsi="Times New Roman"/>
          <w:bCs/>
          <w:sz w:val="28"/>
        </w:rPr>
        <w:t>.</w:t>
      </w:r>
    </w:p>
    <w:p w:rsidR="001E2C5A" w:rsidRPr="00DD2769" w:rsidRDefault="001E2C5A" w:rsidP="001E2C5A">
      <w:pPr>
        <w:spacing w:after="0"/>
        <w:ind w:firstLine="709"/>
        <w:rPr>
          <w:rFonts w:ascii="Times New Roman" w:hAnsi="Times New Roman"/>
          <w:b/>
          <w:sz w:val="28"/>
        </w:rPr>
      </w:pPr>
      <w:r w:rsidRPr="003B0A7E">
        <w:rPr>
          <w:rFonts w:ascii="Times New Roman" w:hAnsi="Times New Roman"/>
          <w:b/>
          <w:sz w:val="28"/>
        </w:rPr>
        <w:t>1.2. Цели и планируемые результаты освоения дисциплины:</w:t>
      </w:r>
    </w:p>
    <w:p w:rsidR="001E2C5A" w:rsidRPr="003B0A7E" w:rsidRDefault="001E2C5A" w:rsidP="001E2C5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rPr>
      </w:pPr>
      <w:r w:rsidRPr="003B0A7E">
        <w:rPr>
          <w:rFonts w:ascii="Times New Roman" w:hAnsi="Times New Roman"/>
          <w:b/>
          <w:sz w:val="28"/>
        </w:rPr>
        <w:t>1.2.1. Цели дисциплины</w:t>
      </w:r>
    </w:p>
    <w:p w:rsidR="001E2C5A" w:rsidRPr="003B0A7E" w:rsidRDefault="001E2C5A" w:rsidP="001E2C5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rPr>
      </w:pPr>
      <w:r w:rsidRPr="003B0A7E">
        <w:rPr>
          <w:rFonts w:ascii="Times New Roman" w:hAnsi="Times New Roman"/>
          <w:sz w:val="28"/>
        </w:rPr>
        <w:t>Содержание программы общеобразовательной дисциплины «Основы безопасности жизнедеятельности» направлено на достижение следующих целей: 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rsidR="001E2C5A" w:rsidRPr="003B0A7E" w:rsidRDefault="001E2C5A" w:rsidP="001E2C5A">
      <w:pPr>
        <w:spacing w:after="0" w:line="240" w:lineRule="auto"/>
        <w:ind w:firstLine="709"/>
        <w:jc w:val="both"/>
        <w:rPr>
          <w:rFonts w:ascii="Times New Roman" w:hAnsi="Times New Roman"/>
          <w:b/>
          <w:sz w:val="28"/>
        </w:rPr>
      </w:pPr>
      <w:r w:rsidRPr="003B0A7E">
        <w:rPr>
          <w:rFonts w:ascii="Times New Roman" w:hAnsi="Times New Roman"/>
          <w:b/>
          <w:sz w:val="28"/>
        </w:rPr>
        <w:t>1.2.2. Планируемые результаты освоения общеобразовательной дисциплины в соответствии с ФГОС СПО и на основе ФГОС СОО</w:t>
      </w:r>
    </w:p>
    <w:p w:rsidR="001E2C5A" w:rsidRDefault="001E2C5A" w:rsidP="001E2C5A">
      <w:pPr>
        <w:spacing w:after="0" w:line="240" w:lineRule="auto"/>
        <w:jc w:val="both"/>
        <w:rPr>
          <w:rFonts w:ascii="Times New Roman" w:hAnsi="Times New Roman"/>
          <w:sz w:val="28"/>
          <w:szCs w:val="28"/>
        </w:rPr>
      </w:pPr>
      <w:r w:rsidRPr="003B0A7E">
        <w:rPr>
          <w:rFonts w:ascii="Times New Roman" w:hAnsi="Times New Roman"/>
          <w:sz w:val="28"/>
          <w:szCs w:val="28"/>
        </w:rPr>
        <w:t xml:space="preserve">Особое значение дисциплина имеет при формировании и развитии ОК и ПК </w:t>
      </w:r>
      <w:r>
        <w:rPr>
          <w:rFonts w:ascii="Times New Roman" w:hAnsi="Times New Roman"/>
          <w:sz w:val="28"/>
          <w:szCs w:val="28"/>
        </w:rPr>
        <w:t xml:space="preserve"> ОК 01.  Выбирать способы решения задач профессиональной деятельности применительно к различным контекстам.</w:t>
      </w:r>
    </w:p>
    <w:p w:rsidR="001E2C5A" w:rsidRDefault="001E2C5A" w:rsidP="001E2C5A">
      <w:pPr>
        <w:spacing w:after="0" w:line="240" w:lineRule="auto"/>
        <w:jc w:val="both"/>
        <w:rPr>
          <w:rFonts w:ascii="Times New Roman" w:hAnsi="Times New Roman"/>
          <w:sz w:val="28"/>
          <w:szCs w:val="28"/>
        </w:rPr>
      </w:pPr>
      <w:r>
        <w:rPr>
          <w:rFonts w:ascii="Times New Roman" w:hAnsi="Times New Roman"/>
          <w:sz w:val="28"/>
          <w:szCs w:val="28"/>
        </w:rPr>
        <w:t>ОК 02. Использовать современные средства поиска. Анализа и интерпритации информации и информационных технологий для выполнения задач профессиональной деятельности.</w:t>
      </w:r>
    </w:p>
    <w:p w:rsidR="001E2C5A" w:rsidRDefault="001E2C5A" w:rsidP="001E2C5A">
      <w:pPr>
        <w:spacing w:after="0" w:line="240" w:lineRule="auto"/>
        <w:jc w:val="both"/>
        <w:rPr>
          <w:rFonts w:ascii="Times New Roman" w:hAnsi="Times New Roman"/>
          <w:sz w:val="28"/>
          <w:szCs w:val="28"/>
        </w:rPr>
      </w:pPr>
      <w:r>
        <w:rPr>
          <w:rFonts w:ascii="Times New Roman" w:hAnsi="Times New Roman"/>
          <w:sz w:val="28"/>
          <w:szCs w:val="28"/>
        </w:rPr>
        <w:t>ОК 04. Эффективно взаимодействовать и работать в коллективе и команде.</w:t>
      </w:r>
    </w:p>
    <w:p w:rsidR="001E2C5A" w:rsidRDefault="001E2C5A" w:rsidP="001E2C5A">
      <w:pPr>
        <w:spacing w:after="0" w:line="240" w:lineRule="auto"/>
        <w:jc w:val="both"/>
        <w:rPr>
          <w:rFonts w:ascii="Times New Roman" w:hAnsi="Times New Roman"/>
          <w:bCs/>
          <w:sz w:val="28"/>
          <w:szCs w:val="28"/>
        </w:rPr>
      </w:pPr>
      <w:r w:rsidRPr="00EE7F92">
        <w:rPr>
          <w:rFonts w:ascii="Times New Roman" w:hAnsi="Times New Roman"/>
          <w:bCs/>
          <w:sz w:val="28"/>
          <w:szCs w:val="28"/>
        </w:rPr>
        <w:t>ОК 07.</w:t>
      </w:r>
      <w:r>
        <w:rPr>
          <w:rFonts w:ascii="Times New Roman" w:hAnsi="Times New Roman"/>
          <w:bCs/>
          <w:sz w:val="28"/>
          <w:szCs w:val="28"/>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1E2C5A" w:rsidRDefault="001E2C5A" w:rsidP="001E2C5A">
      <w:pPr>
        <w:spacing w:after="0" w:line="240" w:lineRule="auto"/>
        <w:jc w:val="both"/>
        <w:rPr>
          <w:rFonts w:ascii="Times New Roman" w:hAnsi="Times New Roman"/>
          <w:bCs/>
          <w:sz w:val="28"/>
          <w:szCs w:val="28"/>
        </w:rPr>
      </w:pPr>
      <w:r w:rsidRPr="00EE7F92">
        <w:rPr>
          <w:rFonts w:ascii="Times New Roman" w:hAnsi="Times New Roman"/>
          <w:bCs/>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r>
        <w:rPr>
          <w:rFonts w:ascii="Times New Roman" w:hAnsi="Times New Roman"/>
          <w:bCs/>
          <w:sz w:val="28"/>
          <w:szCs w:val="28"/>
        </w:rPr>
        <w:t>.</w:t>
      </w:r>
    </w:p>
    <w:p w:rsidR="001E2C5A" w:rsidRPr="00EE7F92" w:rsidRDefault="001E2C5A" w:rsidP="001E2C5A">
      <w:pPr>
        <w:spacing w:after="0" w:line="240" w:lineRule="auto"/>
        <w:jc w:val="both"/>
        <w:rPr>
          <w:rFonts w:ascii="Times New Roman" w:hAnsi="Times New Roman"/>
          <w:bCs/>
          <w:sz w:val="28"/>
          <w:szCs w:val="28"/>
        </w:rPr>
      </w:pPr>
      <w:r w:rsidRPr="00EE7F92">
        <w:rPr>
          <w:rFonts w:ascii="Times New Roman" w:hAnsi="Times New Roman"/>
          <w:bCs/>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bCs/>
          <w:sz w:val="28"/>
          <w:szCs w:val="28"/>
        </w:rPr>
        <w:t>.</w:t>
      </w:r>
    </w:p>
    <w:p w:rsidR="001E2C5A" w:rsidRPr="003B0A7E" w:rsidRDefault="001E2C5A" w:rsidP="001E2C5A">
      <w:pPr>
        <w:spacing w:after="0" w:line="240" w:lineRule="auto"/>
        <w:rPr>
          <w:rFonts w:ascii="Times New Roman" w:hAnsi="Times New Roman"/>
        </w:rPr>
      </w:pPr>
    </w:p>
    <w:p w:rsidR="001E2C5A" w:rsidRPr="003B0A7E" w:rsidRDefault="001E2C5A" w:rsidP="001E2C5A">
      <w:pPr>
        <w:rPr>
          <w:rFonts w:ascii="Times New Roman" w:hAnsi="Times New Roman"/>
        </w:rPr>
        <w:sectPr w:rsidR="001E2C5A" w:rsidRPr="003B0A7E" w:rsidSect="001E2C5A">
          <w:footerReference w:type="default" r:id="rId13"/>
          <w:pgSz w:w="11906" w:h="16838"/>
          <w:pgMar w:top="1134" w:right="850" w:bottom="284" w:left="1701" w:header="708" w:footer="708" w:gutter="0"/>
          <w:pgNumType w:start="1"/>
          <w:cols w:space="720"/>
          <w:titlePg/>
          <w:docGrid w:linePitch="299"/>
        </w:sectPr>
      </w:pPr>
    </w:p>
    <w:tbl>
      <w:tblPr>
        <w:tblW w:w="1485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6067"/>
        <w:gridCol w:w="4819"/>
      </w:tblGrid>
      <w:tr w:rsidR="001E2C5A" w:rsidRPr="003B0A7E" w:rsidTr="001E2C5A">
        <w:trPr>
          <w:trHeight w:val="416"/>
        </w:trPr>
        <w:tc>
          <w:tcPr>
            <w:tcW w:w="3964" w:type="dxa"/>
            <w:vMerge w:val="restart"/>
            <w:tcBorders>
              <w:top w:val="single" w:sz="4" w:space="0" w:color="000000"/>
              <w:left w:val="single" w:sz="4" w:space="0" w:color="000000"/>
              <w:bottom w:val="single" w:sz="4" w:space="0" w:color="000000"/>
              <w:right w:val="single" w:sz="4" w:space="0" w:color="000000"/>
            </w:tcBorders>
            <w:vAlign w:val="center"/>
          </w:tcPr>
          <w:p w:rsidR="001E2C5A" w:rsidRPr="003B0A7E" w:rsidRDefault="001E2C5A" w:rsidP="001E2C5A">
            <w:pPr>
              <w:spacing w:after="0"/>
              <w:jc w:val="center"/>
              <w:rPr>
                <w:rFonts w:ascii="Times New Roman" w:hAnsi="Times New Roman"/>
                <w:b/>
                <w:sz w:val="28"/>
              </w:rPr>
            </w:pPr>
            <w:r w:rsidRPr="003B0A7E">
              <w:rPr>
                <w:rFonts w:ascii="Times New Roman" w:hAnsi="Times New Roman"/>
                <w:b/>
                <w:sz w:val="24"/>
              </w:rPr>
              <w:lastRenderedPageBreak/>
              <w:t>Код и наименование формируемых компетенций</w:t>
            </w:r>
          </w:p>
        </w:tc>
        <w:tc>
          <w:tcPr>
            <w:tcW w:w="10886" w:type="dxa"/>
            <w:gridSpan w:val="2"/>
            <w:tcBorders>
              <w:top w:val="single" w:sz="4" w:space="0" w:color="000000"/>
              <w:left w:val="single" w:sz="4" w:space="0" w:color="000000"/>
              <w:bottom w:val="single" w:sz="4" w:space="0" w:color="000000"/>
              <w:right w:val="single" w:sz="4" w:space="0" w:color="000000"/>
            </w:tcBorders>
            <w:vAlign w:val="center"/>
          </w:tcPr>
          <w:p w:rsidR="001E2C5A" w:rsidRPr="003B0A7E" w:rsidRDefault="001E2C5A" w:rsidP="001E2C5A">
            <w:pPr>
              <w:spacing w:after="0"/>
              <w:jc w:val="center"/>
              <w:rPr>
                <w:rFonts w:ascii="Times New Roman" w:hAnsi="Times New Roman"/>
                <w:b/>
                <w:sz w:val="28"/>
              </w:rPr>
            </w:pPr>
            <w:r w:rsidRPr="003B0A7E">
              <w:rPr>
                <w:rFonts w:ascii="Times New Roman" w:hAnsi="Times New Roman"/>
                <w:b/>
                <w:sz w:val="28"/>
              </w:rPr>
              <w:t>Планируемые образовательные результаты обучения</w:t>
            </w:r>
          </w:p>
        </w:tc>
      </w:tr>
      <w:tr w:rsidR="001E2C5A" w:rsidRPr="003B0A7E" w:rsidTr="001E2C5A">
        <w:trPr>
          <w:trHeight w:val="71"/>
        </w:trPr>
        <w:tc>
          <w:tcPr>
            <w:tcW w:w="3964" w:type="dxa"/>
            <w:vMerge/>
            <w:tcBorders>
              <w:top w:val="single" w:sz="4" w:space="0" w:color="000000"/>
              <w:left w:val="single" w:sz="4" w:space="0" w:color="000000"/>
              <w:bottom w:val="single" w:sz="4" w:space="0" w:color="000000"/>
              <w:right w:val="single" w:sz="4" w:space="0" w:color="000000"/>
            </w:tcBorders>
            <w:vAlign w:val="center"/>
          </w:tcPr>
          <w:p w:rsidR="001E2C5A" w:rsidRPr="003B0A7E" w:rsidRDefault="001E2C5A" w:rsidP="001E2C5A">
            <w:pPr>
              <w:rPr>
                <w:rFonts w:ascii="Times New Roman" w:hAnsi="Times New Roman"/>
              </w:rPr>
            </w:pPr>
          </w:p>
        </w:tc>
        <w:tc>
          <w:tcPr>
            <w:tcW w:w="6067" w:type="dxa"/>
            <w:tcBorders>
              <w:top w:val="single" w:sz="4" w:space="0" w:color="000000"/>
              <w:left w:val="single" w:sz="4" w:space="0" w:color="000000"/>
              <w:bottom w:val="single" w:sz="4" w:space="0" w:color="000000"/>
              <w:right w:val="single" w:sz="4" w:space="0" w:color="000000"/>
            </w:tcBorders>
            <w:vAlign w:val="center"/>
          </w:tcPr>
          <w:p w:rsidR="001E2C5A" w:rsidRPr="003B0A7E" w:rsidRDefault="001E2C5A" w:rsidP="001E2C5A">
            <w:pPr>
              <w:spacing w:after="0"/>
              <w:jc w:val="center"/>
              <w:rPr>
                <w:rFonts w:ascii="Times New Roman" w:hAnsi="Times New Roman"/>
                <w:b/>
                <w:sz w:val="28"/>
              </w:rPr>
            </w:pPr>
            <w:r w:rsidRPr="003B0A7E">
              <w:rPr>
                <w:rFonts w:ascii="Times New Roman" w:hAnsi="Times New Roman"/>
                <w:b/>
                <w:sz w:val="28"/>
              </w:rPr>
              <w:t>Общие</w:t>
            </w:r>
          </w:p>
        </w:tc>
        <w:tc>
          <w:tcPr>
            <w:tcW w:w="4819" w:type="dxa"/>
            <w:tcBorders>
              <w:top w:val="single" w:sz="4" w:space="0" w:color="000000"/>
              <w:left w:val="single" w:sz="4" w:space="0" w:color="000000"/>
              <w:bottom w:val="single" w:sz="4" w:space="0" w:color="000000"/>
              <w:right w:val="single" w:sz="4" w:space="0" w:color="000000"/>
            </w:tcBorders>
            <w:vAlign w:val="center"/>
          </w:tcPr>
          <w:p w:rsidR="001E2C5A" w:rsidRPr="003B0A7E" w:rsidRDefault="001E2C5A" w:rsidP="001E2C5A">
            <w:pPr>
              <w:spacing w:after="0"/>
              <w:jc w:val="center"/>
              <w:rPr>
                <w:rFonts w:ascii="Times New Roman" w:hAnsi="Times New Roman"/>
                <w:b/>
                <w:sz w:val="28"/>
              </w:rPr>
            </w:pPr>
            <w:r w:rsidRPr="003B0A7E">
              <w:rPr>
                <w:rFonts w:ascii="Times New Roman" w:hAnsi="Times New Roman"/>
                <w:b/>
                <w:sz w:val="28"/>
              </w:rPr>
              <w:t>Дисциплинарные</w:t>
            </w:r>
          </w:p>
        </w:tc>
      </w:tr>
      <w:tr w:rsidR="001E2C5A" w:rsidRPr="003B0A7E" w:rsidTr="001E2C5A">
        <w:trPr>
          <w:trHeight w:val="690"/>
        </w:trPr>
        <w:tc>
          <w:tcPr>
            <w:tcW w:w="3964"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widowControl w:val="0"/>
              <w:spacing w:after="0" w:line="240" w:lineRule="auto"/>
              <w:ind w:left="177"/>
              <w:rPr>
                <w:rFonts w:ascii="Times New Roman" w:hAnsi="Times New Roman"/>
                <w:b/>
                <w:sz w:val="28"/>
              </w:rPr>
            </w:pPr>
            <w:r w:rsidRPr="003B0A7E">
              <w:rPr>
                <w:rFonts w:ascii="Times New Roman" w:hAnsi="Times New Roman"/>
                <w:sz w:val="24"/>
              </w:rPr>
              <w:t xml:space="preserve">ОК 01. Выбирать способы решения задач профессиональной деятельности применительно </w:t>
            </w:r>
            <w:r w:rsidRPr="003B0A7E">
              <w:rPr>
                <w:rFonts w:ascii="Times New Roman" w:hAnsi="Times New Roman"/>
                <w:sz w:val="24"/>
              </w:rPr>
              <w:br/>
              <w:t>к различным контекстам</w:t>
            </w:r>
          </w:p>
        </w:tc>
        <w:tc>
          <w:tcPr>
            <w:tcW w:w="6067"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В части трудового воспитания:</w:t>
            </w:r>
          </w:p>
          <w:p w:rsidR="001E2C5A" w:rsidRPr="003B0A7E" w:rsidRDefault="001E2C5A" w:rsidP="001E2C5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к труду, осознание ценности мастерства, трудолюбие;</w:t>
            </w:r>
            <w:r w:rsidRPr="003B0A7E">
              <w:rPr>
                <w:rFonts w:ascii="Times New Roman" w:hAnsi="Times New Roman"/>
                <w:iCs/>
                <w:sz w:val="24"/>
                <w:szCs w:val="24"/>
              </w:rPr>
              <w:t xml:space="preserve"> </w:t>
            </w:r>
          </w:p>
          <w:p w:rsidR="001E2C5A" w:rsidRPr="003B0A7E" w:rsidRDefault="001E2C5A" w:rsidP="001E2C5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3B0A7E">
              <w:rPr>
                <w:rFonts w:ascii="Times New Roman" w:hAnsi="Times New Roman"/>
                <w:iCs/>
                <w:sz w:val="24"/>
                <w:szCs w:val="24"/>
              </w:rPr>
              <w:t xml:space="preserve"> </w:t>
            </w:r>
          </w:p>
          <w:p w:rsidR="001E2C5A" w:rsidRPr="003B0A7E" w:rsidRDefault="001E2C5A" w:rsidP="001E2C5A">
            <w:pPr>
              <w:spacing w:after="0" w:line="240" w:lineRule="auto"/>
              <w:jc w:val="both"/>
              <w:rPr>
                <w:rFonts w:ascii="Times New Roman" w:hAnsi="Times New Roman"/>
                <w:strike/>
                <w:sz w:val="24"/>
                <w:szCs w:val="24"/>
                <w:shd w:val="clear" w:color="auto" w:fill="FFFFFF"/>
              </w:rPr>
            </w:pPr>
            <w:r w:rsidRPr="003B0A7E">
              <w:rPr>
                <w:rFonts w:ascii="Times New Roman" w:hAnsi="Times New Roman"/>
                <w:sz w:val="24"/>
                <w:szCs w:val="24"/>
                <w:shd w:val="clear" w:color="auto" w:fill="FFFFFF"/>
              </w:rPr>
              <w:t>- интерес к различным сферам профессиональной деятельности,</w:t>
            </w:r>
          </w:p>
          <w:p w:rsidR="001E2C5A" w:rsidRPr="003B0A7E" w:rsidRDefault="001E2C5A" w:rsidP="001E2C5A">
            <w:pPr>
              <w:spacing w:after="0" w:line="240" w:lineRule="auto"/>
              <w:jc w:val="both"/>
              <w:rPr>
                <w:rStyle w:val="dt-m"/>
                <w:rFonts w:ascii="Times New Roman" w:hAnsi="Times New Roman"/>
                <w:sz w:val="24"/>
                <w:szCs w:val="24"/>
                <w:shd w:val="clear" w:color="auto" w:fill="FFFFFF"/>
              </w:rPr>
            </w:pPr>
            <w:r w:rsidRPr="003B0A7E">
              <w:rPr>
                <w:rFonts w:ascii="Times New Roman" w:hAnsi="Times New Roman"/>
                <w:sz w:val="24"/>
                <w:szCs w:val="24"/>
                <w:shd w:val="clear" w:color="auto" w:fill="FFFFFF"/>
              </w:rPr>
              <w:t>Овладение универсальными учебными познавательными действиями:</w:t>
            </w:r>
          </w:p>
          <w:p w:rsidR="001E2C5A" w:rsidRPr="003B0A7E" w:rsidRDefault="001E2C5A" w:rsidP="001E2C5A">
            <w:pPr>
              <w:spacing w:after="0" w:line="240" w:lineRule="auto"/>
              <w:jc w:val="both"/>
              <w:rPr>
                <w:rFonts w:ascii="Times New Roman" w:hAnsi="Times New Roman"/>
                <w:sz w:val="24"/>
                <w:szCs w:val="24"/>
                <w:shd w:val="clear" w:color="auto" w:fill="FFFFFF"/>
              </w:rPr>
            </w:pPr>
            <w:r w:rsidRPr="003B0A7E">
              <w:rPr>
                <w:rStyle w:val="dt-m"/>
                <w:rFonts w:ascii="Times New Roman" w:hAnsi="Times New Roman"/>
                <w:sz w:val="24"/>
                <w:szCs w:val="24"/>
                <w:shd w:val="clear" w:color="auto" w:fill="FFFFFF"/>
              </w:rPr>
              <w:t xml:space="preserve"> а) </w:t>
            </w:r>
            <w:r w:rsidRPr="003B0A7E">
              <w:rPr>
                <w:rFonts w:ascii="Times New Roman" w:hAnsi="Times New Roman"/>
                <w:sz w:val="24"/>
                <w:szCs w:val="24"/>
                <w:shd w:val="clear" w:color="auto" w:fill="FFFFFF"/>
              </w:rPr>
              <w:t>базовые логические действия:</w:t>
            </w:r>
          </w:p>
          <w:p w:rsidR="001E2C5A" w:rsidRPr="003B0A7E" w:rsidRDefault="001E2C5A" w:rsidP="001E2C5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 самостоятельно формулировать и актуализировать проблему, рассматривать ее всесторонне; </w:t>
            </w:r>
          </w:p>
          <w:p w:rsidR="001E2C5A" w:rsidRPr="003B0A7E" w:rsidRDefault="001E2C5A" w:rsidP="001E2C5A">
            <w:pPr>
              <w:pStyle w:val="dt-p"/>
              <w:shd w:val="clear" w:color="auto" w:fill="FFFFFF"/>
              <w:spacing w:before="0" w:beforeAutospacing="0" w:after="0" w:afterAutospacing="0"/>
              <w:jc w:val="both"/>
              <w:textAlignment w:val="baseline"/>
            </w:pPr>
            <w:r w:rsidRPr="003B0A7E">
              <w:t xml:space="preserve">- устанавливать существенный признак или основания для сравнения, классификации и обобщения; </w:t>
            </w:r>
          </w:p>
          <w:p w:rsidR="001E2C5A" w:rsidRPr="003B0A7E" w:rsidRDefault="001E2C5A" w:rsidP="001E2C5A">
            <w:pPr>
              <w:pStyle w:val="dt-p"/>
              <w:shd w:val="clear" w:color="auto" w:fill="FFFFFF"/>
              <w:spacing w:before="0" w:beforeAutospacing="0" w:after="0" w:afterAutospacing="0"/>
              <w:jc w:val="both"/>
              <w:textAlignment w:val="baseline"/>
            </w:pPr>
            <w:r w:rsidRPr="003B0A7E">
              <w:t>- определять цели деятельности, задавать параметры и критерии их достижения;</w:t>
            </w:r>
          </w:p>
          <w:p w:rsidR="001E2C5A" w:rsidRPr="003B0A7E" w:rsidRDefault="001E2C5A" w:rsidP="001E2C5A">
            <w:pPr>
              <w:pStyle w:val="dt-p"/>
              <w:shd w:val="clear" w:color="auto" w:fill="FFFFFF"/>
              <w:spacing w:before="0" w:beforeAutospacing="0" w:after="0" w:afterAutospacing="0"/>
              <w:jc w:val="both"/>
              <w:textAlignment w:val="baseline"/>
            </w:pPr>
            <w:r w:rsidRPr="003B0A7E">
              <w:t xml:space="preserve">- выявлять закономерности и противоречия в рассматриваемых явлениях; </w:t>
            </w:r>
          </w:p>
          <w:p w:rsidR="001E2C5A" w:rsidRPr="003B0A7E" w:rsidRDefault="001E2C5A" w:rsidP="001E2C5A">
            <w:pPr>
              <w:pStyle w:val="dt-p"/>
              <w:shd w:val="clear" w:color="auto" w:fill="FFFFFF"/>
              <w:spacing w:before="0" w:beforeAutospacing="0" w:after="0" w:afterAutospacing="0"/>
              <w:jc w:val="both"/>
              <w:textAlignment w:val="baseline"/>
            </w:pPr>
            <w:r w:rsidRPr="003B0A7E">
              <w:t>- вносить коррективы в деятельность, оценивать соответствие результатов целям, оценивать риски последствий деятельности;</w:t>
            </w:r>
            <w:r w:rsidRPr="003B0A7E">
              <w:rPr>
                <w:iCs/>
              </w:rPr>
              <w:t xml:space="preserve"> </w:t>
            </w:r>
          </w:p>
          <w:p w:rsidR="001E2C5A" w:rsidRPr="003B0A7E" w:rsidRDefault="001E2C5A" w:rsidP="001E2C5A">
            <w:pPr>
              <w:spacing w:after="0" w:line="240" w:lineRule="auto"/>
              <w:jc w:val="both"/>
              <w:rPr>
                <w:rFonts w:ascii="Times New Roman" w:hAnsi="Times New Roman"/>
                <w:sz w:val="24"/>
                <w:szCs w:val="24"/>
              </w:rPr>
            </w:pPr>
            <w:r w:rsidRPr="003B0A7E">
              <w:rPr>
                <w:rFonts w:ascii="Times New Roman" w:hAnsi="Times New Roman"/>
                <w:sz w:val="24"/>
                <w:szCs w:val="24"/>
              </w:rPr>
              <w:t>- развивать креативное мышление при решении жизненных проблем</w:t>
            </w:r>
            <w:r w:rsidRPr="003B0A7E">
              <w:rPr>
                <w:rFonts w:ascii="Times New Roman" w:hAnsi="Times New Roman"/>
                <w:iCs/>
                <w:sz w:val="24"/>
                <w:szCs w:val="24"/>
              </w:rPr>
              <w:t xml:space="preserve"> </w:t>
            </w:r>
          </w:p>
          <w:p w:rsidR="001E2C5A" w:rsidRPr="003B0A7E" w:rsidRDefault="001E2C5A" w:rsidP="001E2C5A">
            <w:pPr>
              <w:spacing w:after="0" w:line="240" w:lineRule="auto"/>
              <w:jc w:val="both"/>
              <w:rPr>
                <w:rFonts w:ascii="Times New Roman" w:hAnsi="Times New Roman"/>
                <w:sz w:val="24"/>
                <w:szCs w:val="24"/>
                <w:shd w:val="clear" w:color="auto" w:fill="FFFFFF"/>
              </w:rPr>
            </w:pPr>
            <w:r w:rsidRPr="003B0A7E">
              <w:rPr>
                <w:rStyle w:val="dt-m"/>
                <w:rFonts w:ascii="Times New Roman" w:hAnsi="Times New Roman"/>
                <w:sz w:val="24"/>
                <w:szCs w:val="24"/>
                <w:shd w:val="clear" w:color="auto" w:fill="FFFFFF"/>
              </w:rPr>
              <w:t>б)</w:t>
            </w:r>
            <w:r w:rsidRPr="003B0A7E">
              <w:rPr>
                <w:rFonts w:ascii="Times New Roman" w:hAnsi="Times New Roman"/>
                <w:sz w:val="24"/>
                <w:szCs w:val="24"/>
                <w:shd w:val="clear" w:color="auto" w:fill="FFFFFF"/>
              </w:rPr>
              <w:t> базовые исследовательские действия:</w:t>
            </w:r>
          </w:p>
          <w:p w:rsidR="001E2C5A" w:rsidRPr="003B0A7E" w:rsidRDefault="001E2C5A" w:rsidP="001E2C5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владеть навыками учебно-исследовательской и проектной деятельности, навыками разрешения проблем;</w:t>
            </w:r>
            <w:r w:rsidRPr="003B0A7E">
              <w:rPr>
                <w:rFonts w:ascii="Times New Roman" w:hAnsi="Times New Roman"/>
                <w:iCs/>
                <w:sz w:val="24"/>
                <w:szCs w:val="24"/>
              </w:rPr>
              <w:t xml:space="preserve"> </w:t>
            </w:r>
          </w:p>
          <w:p w:rsidR="001E2C5A" w:rsidRPr="003B0A7E" w:rsidRDefault="001E2C5A" w:rsidP="001E2C5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lastRenderedPageBreak/>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3B0A7E">
              <w:rPr>
                <w:rFonts w:ascii="Times New Roman" w:hAnsi="Times New Roman"/>
                <w:iCs/>
                <w:sz w:val="24"/>
                <w:szCs w:val="24"/>
              </w:rPr>
              <w:t xml:space="preserve"> </w:t>
            </w:r>
          </w:p>
          <w:p w:rsidR="001E2C5A" w:rsidRPr="003B0A7E" w:rsidRDefault="001E2C5A" w:rsidP="001E2C5A">
            <w:pPr>
              <w:shd w:val="clear" w:color="auto" w:fill="FFFFFF"/>
              <w:spacing w:after="0" w:line="240" w:lineRule="auto"/>
              <w:jc w:val="both"/>
              <w:textAlignment w:val="baseline"/>
              <w:rPr>
                <w:rFonts w:ascii="Times New Roman" w:hAnsi="Times New Roman"/>
                <w:iCs/>
                <w:sz w:val="24"/>
                <w:szCs w:val="24"/>
              </w:rPr>
            </w:pPr>
            <w:r w:rsidRPr="003B0A7E">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3B0A7E">
              <w:rPr>
                <w:rFonts w:ascii="Times New Roman" w:hAnsi="Times New Roman"/>
                <w:iCs/>
                <w:sz w:val="24"/>
                <w:szCs w:val="24"/>
              </w:rPr>
              <w:t xml:space="preserve"> </w:t>
            </w:r>
          </w:p>
          <w:p w:rsidR="001E2C5A" w:rsidRPr="003B0A7E" w:rsidRDefault="001E2C5A" w:rsidP="001E2C5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уметь переносить знания в познавательную и практическую области жизнедеятельности;</w:t>
            </w:r>
          </w:p>
          <w:p w:rsidR="001E2C5A" w:rsidRPr="003B0A7E" w:rsidRDefault="001E2C5A" w:rsidP="001E2C5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уметь интегрировать знания из разных предметных областей;</w:t>
            </w:r>
            <w:r w:rsidRPr="003B0A7E">
              <w:rPr>
                <w:rFonts w:ascii="Times New Roman" w:hAnsi="Times New Roman"/>
                <w:iCs/>
                <w:sz w:val="24"/>
                <w:szCs w:val="24"/>
              </w:rPr>
              <w:t xml:space="preserve"> </w:t>
            </w:r>
          </w:p>
          <w:p w:rsidR="001E2C5A" w:rsidRPr="003B0A7E" w:rsidRDefault="001E2C5A" w:rsidP="001E2C5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выдвигать новые идеи, предлагать оригинальные подходы и решения;</w:t>
            </w:r>
            <w:r w:rsidRPr="003B0A7E">
              <w:rPr>
                <w:rFonts w:ascii="Times New Roman" w:hAnsi="Times New Roman"/>
                <w:iCs/>
                <w:sz w:val="24"/>
                <w:szCs w:val="24"/>
              </w:rPr>
              <w:t xml:space="preserve"> </w:t>
            </w:r>
          </w:p>
          <w:p w:rsidR="001E2C5A" w:rsidRPr="003B0A7E" w:rsidRDefault="001E2C5A" w:rsidP="001E2C5A">
            <w:pPr>
              <w:pStyle w:val="dt-p"/>
              <w:shd w:val="clear" w:color="auto" w:fill="FFFFFF"/>
              <w:spacing w:before="0" w:beforeAutospacing="0" w:after="0" w:afterAutospacing="0"/>
              <w:textAlignment w:val="baseline"/>
            </w:pPr>
            <w:r w:rsidRPr="003B0A7E">
              <w:t xml:space="preserve">- способность их использования в познавательной и социальной практике </w:t>
            </w:r>
          </w:p>
        </w:tc>
        <w:tc>
          <w:tcPr>
            <w:tcW w:w="4819"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lastRenderedPageBreak/>
              <w:t>- сформировать представления о возможных источниках опасности в</w:t>
            </w:r>
          </w:p>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различных ситуациях (в быту, транспорте, общественных местах, в природной</w:t>
            </w:r>
          </w:p>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среде, в социуме, в цифровой среде); владение основными способами</w:t>
            </w:r>
          </w:p>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 xml:space="preserve">предупреждения опасных и экстремальных ситуаций; </w:t>
            </w:r>
          </w:p>
          <w:p w:rsidR="001E2C5A" w:rsidRPr="003B0A7E" w:rsidRDefault="001E2C5A" w:rsidP="001E2C5A">
            <w:pPr>
              <w:spacing w:after="0" w:line="240" w:lineRule="auto"/>
              <w:ind w:left="57" w:right="57"/>
              <w:rPr>
                <w:rFonts w:ascii="Times New Roman" w:hAnsi="Times New Roman"/>
                <w:b/>
                <w:sz w:val="28"/>
              </w:rPr>
            </w:pPr>
            <w:r w:rsidRPr="003B0A7E">
              <w:rPr>
                <w:rFonts w:ascii="Times New Roman" w:hAnsi="Times New Roman"/>
                <w:sz w:val="24"/>
              </w:rPr>
              <w:t>- знать порядок действий в экстремальных и чрезвычайных ситуациях</w:t>
            </w:r>
          </w:p>
        </w:tc>
      </w:tr>
      <w:tr w:rsidR="001E2C5A" w:rsidRPr="003B0A7E" w:rsidTr="001E2C5A">
        <w:trPr>
          <w:trHeight w:val="983"/>
        </w:trPr>
        <w:tc>
          <w:tcPr>
            <w:tcW w:w="3964"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067"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В области ценности научного познания:</w:t>
            </w:r>
          </w:p>
          <w:p w:rsidR="001E2C5A" w:rsidRPr="003B0A7E" w:rsidRDefault="001E2C5A" w:rsidP="001E2C5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B0A7E">
              <w:rPr>
                <w:rFonts w:ascii="Times New Roman" w:hAnsi="Times New Roman"/>
                <w:iCs/>
                <w:sz w:val="24"/>
                <w:szCs w:val="24"/>
              </w:rPr>
              <w:t xml:space="preserve"> </w:t>
            </w:r>
          </w:p>
          <w:p w:rsidR="001E2C5A" w:rsidRPr="003B0A7E" w:rsidRDefault="001E2C5A" w:rsidP="001E2C5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1E2C5A" w:rsidRPr="003B0A7E" w:rsidRDefault="001E2C5A" w:rsidP="001E2C5A">
            <w:pPr>
              <w:spacing w:after="0" w:line="240" w:lineRule="auto"/>
              <w:jc w:val="both"/>
              <w:rPr>
                <w:rFonts w:ascii="Times New Roman" w:hAnsi="Times New Roman"/>
                <w:iCs/>
                <w:sz w:val="24"/>
                <w:szCs w:val="24"/>
              </w:rPr>
            </w:pPr>
            <w:r w:rsidRPr="003B0A7E">
              <w:rPr>
                <w:rFonts w:ascii="Times New Roman" w:hAnsi="Times New Roman"/>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1E2C5A" w:rsidRPr="003B0A7E" w:rsidRDefault="001E2C5A" w:rsidP="001E2C5A">
            <w:pPr>
              <w:spacing w:after="0" w:line="240" w:lineRule="auto"/>
              <w:jc w:val="both"/>
              <w:rPr>
                <w:rStyle w:val="dt-m"/>
                <w:rFonts w:ascii="Times New Roman" w:hAnsi="Times New Roman"/>
                <w:sz w:val="24"/>
                <w:szCs w:val="24"/>
                <w:shd w:val="clear" w:color="auto" w:fill="FFFFFF"/>
              </w:rPr>
            </w:pPr>
            <w:r w:rsidRPr="003B0A7E">
              <w:rPr>
                <w:rFonts w:ascii="Times New Roman" w:hAnsi="Times New Roman"/>
                <w:sz w:val="24"/>
                <w:szCs w:val="24"/>
                <w:shd w:val="clear" w:color="auto" w:fill="FFFFFF"/>
              </w:rPr>
              <w:t>Овладение универсальными учебными познавательными действиями:</w:t>
            </w:r>
          </w:p>
          <w:p w:rsidR="001E2C5A" w:rsidRPr="003B0A7E" w:rsidRDefault="001E2C5A" w:rsidP="001E2C5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в)работа с информацией:</w:t>
            </w:r>
          </w:p>
          <w:p w:rsidR="001E2C5A" w:rsidRPr="003B0A7E" w:rsidRDefault="001E2C5A" w:rsidP="001E2C5A">
            <w:pPr>
              <w:spacing w:after="0" w:line="240" w:lineRule="auto"/>
              <w:jc w:val="both"/>
              <w:rPr>
                <w:rFonts w:ascii="Times New Roman" w:hAnsi="Times New Roman"/>
                <w:sz w:val="24"/>
                <w:szCs w:val="24"/>
              </w:rPr>
            </w:pPr>
            <w:r w:rsidRPr="003B0A7E">
              <w:rPr>
                <w:rFonts w:ascii="Times New Roman" w:hAnsi="Times New Roman"/>
                <w:sz w:val="24"/>
                <w:szCs w:val="24"/>
              </w:rPr>
              <w:t xml:space="preserve">- владеть навыками получения информации из источников разных типов, самостоятельно осуществлять </w:t>
            </w:r>
            <w:r w:rsidRPr="003B0A7E">
              <w:rPr>
                <w:rFonts w:ascii="Times New Roman" w:hAnsi="Times New Roman"/>
                <w:sz w:val="24"/>
                <w:szCs w:val="24"/>
              </w:rPr>
              <w:lastRenderedPageBreak/>
              <w:t>поиск, анализ, систематизацию и интерпретацию информации различных видов и форм представления;</w:t>
            </w:r>
          </w:p>
          <w:p w:rsidR="001E2C5A" w:rsidRPr="003B0A7E" w:rsidRDefault="001E2C5A" w:rsidP="001E2C5A">
            <w:pPr>
              <w:spacing w:after="0" w:line="240" w:lineRule="auto"/>
              <w:jc w:val="both"/>
              <w:rPr>
                <w:rFonts w:ascii="Times New Roman" w:hAnsi="Times New Roman"/>
                <w:sz w:val="24"/>
                <w:szCs w:val="24"/>
              </w:rPr>
            </w:pPr>
            <w:r w:rsidRPr="003B0A7E">
              <w:rPr>
                <w:rFonts w:ascii="Times New Roman" w:hAnsi="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1E2C5A" w:rsidRPr="003B0A7E" w:rsidRDefault="001E2C5A" w:rsidP="001E2C5A">
            <w:pPr>
              <w:spacing w:after="0" w:line="240" w:lineRule="auto"/>
              <w:jc w:val="both"/>
              <w:rPr>
                <w:rFonts w:ascii="Times New Roman" w:hAnsi="Times New Roman"/>
                <w:sz w:val="24"/>
                <w:szCs w:val="24"/>
              </w:rPr>
            </w:pPr>
            <w:r w:rsidRPr="003B0A7E">
              <w:rPr>
                <w:rFonts w:ascii="Times New Roman" w:hAnsi="Times New Roman"/>
                <w:sz w:val="24"/>
                <w:szCs w:val="24"/>
              </w:rPr>
              <w:t>- оценивать достоверность, легитимность информации, ее соответствие правовым и морально-этическим нормам;</w:t>
            </w:r>
            <w:r w:rsidRPr="003B0A7E">
              <w:rPr>
                <w:rFonts w:ascii="Times New Roman" w:hAnsi="Times New Roman"/>
                <w:sz w:val="24"/>
                <w:szCs w:val="24"/>
                <w:shd w:val="clear" w:color="auto" w:fill="FFFFFF"/>
              </w:rPr>
              <w:t xml:space="preserve"> </w:t>
            </w:r>
          </w:p>
          <w:p w:rsidR="001E2C5A" w:rsidRPr="003B0A7E" w:rsidRDefault="001E2C5A" w:rsidP="001E2C5A">
            <w:pPr>
              <w:spacing w:after="0" w:line="240" w:lineRule="auto"/>
              <w:jc w:val="both"/>
              <w:rPr>
                <w:rFonts w:ascii="Times New Roman" w:hAnsi="Times New Roman"/>
                <w:sz w:val="24"/>
                <w:szCs w:val="24"/>
              </w:rPr>
            </w:pPr>
            <w:r w:rsidRPr="003B0A7E">
              <w:rPr>
                <w:rFonts w:ascii="Times New Roman" w:hAnsi="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1E2C5A" w:rsidRPr="003B0A7E" w:rsidRDefault="001E2C5A" w:rsidP="001E2C5A">
            <w:pPr>
              <w:pStyle w:val="dt-p"/>
              <w:shd w:val="clear" w:color="auto" w:fill="FFFFFF"/>
              <w:spacing w:before="0" w:beforeAutospacing="0" w:after="0" w:afterAutospacing="0"/>
              <w:jc w:val="both"/>
              <w:textAlignment w:val="baseline"/>
            </w:pPr>
            <w:r w:rsidRPr="003B0A7E">
              <w:t>- владеть навыками распознавания и защиты информации, информационной безопасности личности</w:t>
            </w:r>
            <w:r w:rsidRPr="003B0A7E">
              <w:rPr>
                <w:shd w:val="clear" w:color="auto" w:fill="FFFFFF"/>
              </w:rPr>
              <w:t xml:space="preserve">; </w:t>
            </w:r>
            <w:r w:rsidRPr="003B0A7E">
              <w:rPr>
                <w:iCs/>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 проявить нетерпимость к проявлениям насилия в социальном</w:t>
            </w:r>
          </w:p>
          <w:p w:rsidR="001E2C5A" w:rsidRPr="003B0A7E" w:rsidRDefault="001E2C5A" w:rsidP="001E2C5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взаимодействии; </w:t>
            </w:r>
          </w:p>
          <w:p w:rsidR="001E2C5A" w:rsidRPr="003B0A7E" w:rsidRDefault="001E2C5A" w:rsidP="001E2C5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знать о способах безопасного поведения в цифровой среде;</w:t>
            </w:r>
          </w:p>
          <w:p w:rsidR="001E2C5A" w:rsidRPr="003B0A7E" w:rsidRDefault="001E2C5A" w:rsidP="001E2C5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 уметь применять их на практике; </w:t>
            </w:r>
          </w:p>
          <w:p w:rsidR="001E2C5A" w:rsidRPr="003B0A7E" w:rsidRDefault="001E2C5A" w:rsidP="001E2C5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уметь распознавать опасности в цифровой</w:t>
            </w:r>
          </w:p>
          <w:p w:rsidR="001E2C5A" w:rsidRPr="003B0A7E" w:rsidRDefault="001E2C5A" w:rsidP="001E2C5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среде (в том числе криминального характера, опасности вовлечения в</w:t>
            </w:r>
          </w:p>
          <w:p w:rsidR="001E2C5A" w:rsidRPr="003B0A7E" w:rsidRDefault="001E2C5A" w:rsidP="001E2C5A">
            <w:pPr>
              <w:spacing w:after="0" w:line="240" w:lineRule="auto"/>
              <w:ind w:left="57" w:right="57"/>
              <w:jc w:val="both"/>
              <w:rPr>
                <w:rFonts w:ascii="Times New Roman" w:hAnsi="Times New Roman"/>
                <w:b/>
                <w:sz w:val="24"/>
                <w:szCs w:val="24"/>
              </w:rPr>
            </w:pPr>
            <w:r w:rsidRPr="003B0A7E">
              <w:rPr>
                <w:rFonts w:ascii="Times New Roman" w:hAnsi="Times New Roman"/>
                <w:sz w:val="24"/>
                <w:szCs w:val="24"/>
              </w:rPr>
              <w:t>деструктивную деятельность) и противодействовать им</w:t>
            </w:r>
          </w:p>
        </w:tc>
      </w:tr>
      <w:tr w:rsidR="001E2C5A" w:rsidRPr="003B0A7E" w:rsidTr="001E2C5A">
        <w:trPr>
          <w:trHeight w:val="562"/>
        </w:trPr>
        <w:tc>
          <w:tcPr>
            <w:tcW w:w="3964"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ОК03.Планировать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067"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tabs>
                <w:tab w:val="left" w:pos="182"/>
              </w:tabs>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xml:space="preserve"> В области духовно-нравственного воспитания:</w:t>
            </w:r>
          </w:p>
          <w:p w:rsidR="001E2C5A" w:rsidRPr="003B0A7E" w:rsidRDefault="001E2C5A" w:rsidP="001E2C5A">
            <w:pPr>
              <w:spacing w:after="0" w:line="240" w:lineRule="auto"/>
              <w:jc w:val="both"/>
              <w:rPr>
                <w:rFonts w:ascii="Times New Roman" w:hAnsi="Times New Roman"/>
                <w:iCs/>
                <w:sz w:val="24"/>
                <w:szCs w:val="24"/>
              </w:rPr>
            </w:pPr>
            <w:r w:rsidRPr="003B0A7E">
              <w:rPr>
                <w:rFonts w:ascii="Times New Roman" w:hAnsi="Times New Roman"/>
                <w:sz w:val="24"/>
                <w:szCs w:val="24"/>
                <w:shd w:val="clear" w:color="auto" w:fill="FFFFFF"/>
              </w:rPr>
              <w:t>- сформированность нравственного сознания, этического поведения;</w:t>
            </w:r>
          </w:p>
          <w:p w:rsidR="001E2C5A" w:rsidRPr="003B0A7E" w:rsidRDefault="001E2C5A" w:rsidP="001E2C5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rsidR="001E2C5A" w:rsidRPr="003B0A7E" w:rsidRDefault="001E2C5A" w:rsidP="001E2C5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осознание личного вклада в построение устойчивого будущего;</w:t>
            </w:r>
          </w:p>
          <w:p w:rsidR="001E2C5A" w:rsidRPr="003B0A7E" w:rsidRDefault="001E2C5A" w:rsidP="001E2C5A">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1E2C5A" w:rsidRPr="003B0A7E" w:rsidRDefault="001E2C5A" w:rsidP="001E2C5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Овладение универсальными регулятивными действиями:</w:t>
            </w:r>
          </w:p>
          <w:p w:rsidR="001E2C5A" w:rsidRPr="003B0A7E" w:rsidRDefault="001E2C5A" w:rsidP="001E2C5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а) самоорганизация:</w:t>
            </w:r>
          </w:p>
          <w:p w:rsidR="001E2C5A" w:rsidRPr="003B0A7E" w:rsidRDefault="001E2C5A" w:rsidP="001E2C5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xml:space="preserve">- самостоятельно осуществлять познавательную деятельность, выявлять проблемы, ставить и </w:t>
            </w:r>
            <w:r w:rsidRPr="003B0A7E">
              <w:rPr>
                <w:rFonts w:ascii="Times New Roman" w:hAnsi="Times New Roman"/>
                <w:sz w:val="24"/>
                <w:szCs w:val="24"/>
              </w:rPr>
              <w:lastRenderedPageBreak/>
              <w:t>формулировать собственные задачи в образовательной деятельности и жизненных ситуациях;</w:t>
            </w:r>
          </w:p>
          <w:p w:rsidR="001E2C5A" w:rsidRPr="003B0A7E" w:rsidRDefault="001E2C5A" w:rsidP="001E2C5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p>
          <w:p w:rsidR="001E2C5A" w:rsidRPr="003B0A7E" w:rsidRDefault="001E2C5A" w:rsidP="001E2C5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давать оценку новым ситуациям;</w:t>
            </w:r>
          </w:p>
          <w:p w:rsidR="001E2C5A" w:rsidRPr="003B0A7E" w:rsidRDefault="001E2C5A" w:rsidP="001E2C5A">
            <w:pPr>
              <w:spacing w:after="0" w:line="240" w:lineRule="auto"/>
              <w:jc w:val="both"/>
              <w:rPr>
                <w:rFonts w:ascii="Times New Roman" w:hAnsi="Times New Roman"/>
                <w:sz w:val="24"/>
                <w:szCs w:val="24"/>
              </w:rPr>
            </w:pPr>
            <w:r w:rsidRPr="003B0A7E">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E2C5A" w:rsidRPr="003B0A7E" w:rsidRDefault="001E2C5A" w:rsidP="001E2C5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б) самоконтроль:</w:t>
            </w:r>
          </w:p>
          <w:p w:rsidR="001E2C5A" w:rsidRPr="003B0A7E" w:rsidRDefault="001E2C5A" w:rsidP="001E2C5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использовать приемы рефлексии для оценки ситуации, выбора верного решения;</w:t>
            </w:r>
          </w:p>
          <w:p w:rsidR="001E2C5A" w:rsidRPr="003B0A7E" w:rsidRDefault="001E2C5A" w:rsidP="001E2C5A">
            <w:pPr>
              <w:spacing w:after="0" w:line="240" w:lineRule="auto"/>
              <w:jc w:val="both"/>
              <w:rPr>
                <w:rFonts w:ascii="Times New Roman" w:hAnsi="Times New Roman"/>
                <w:sz w:val="24"/>
                <w:szCs w:val="24"/>
              </w:rPr>
            </w:pPr>
            <w:r w:rsidRPr="003B0A7E">
              <w:rPr>
                <w:rFonts w:ascii="Times New Roman" w:hAnsi="Times New Roman"/>
                <w:sz w:val="24"/>
                <w:szCs w:val="24"/>
              </w:rPr>
              <w:t>- уметь оценивать риски и своевременно принимать решения по их снижению;</w:t>
            </w:r>
          </w:p>
          <w:p w:rsidR="001E2C5A" w:rsidRPr="003B0A7E" w:rsidRDefault="001E2C5A" w:rsidP="001E2C5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в) эмоциональный интеллект, предполагающий сформированность:</w:t>
            </w:r>
          </w:p>
          <w:p w:rsidR="001E2C5A" w:rsidRPr="003B0A7E" w:rsidRDefault="001E2C5A" w:rsidP="001E2C5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E2C5A" w:rsidRPr="003B0A7E" w:rsidRDefault="001E2C5A" w:rsidP="001E2C5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E2C5A" w:rsidRPr="003B0A7E" w:rsidRDefault="001E2C5A" w:rsidP="001E2C5A">
            <w:pPr>
              <w:pStyle w:val="dt-p"/>
              <w:shd w:val="clear" w:color="auto" w:fill="FFFFFF"/>
              <w:spacing w:before="0" w:beforeAutospacing="0" w:after="0" w:afterAutospacing="0"/>
              <w:jc w:val="both"/>
              <w:textAlignment w:val="baseline"/>
            </w:pPr>
            <w:r w:rsidRPr="003B0A7E">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819"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ind w:left="57" w:right="57"/>
              <w:jc w:val="both"/>
              <w:rPr>
                <w:rFonts w:ascii="Times New Roman" w:hAnsi="Times New Roman"/>
              </w:rPr>
            </w:pPr>
            <w:r w:rsidRPr="003B0A7E">
              <w:rPr>
                <w:rFonts w:ascii="Times New Roman" w:hAnsi="Times New Roman"/>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1E2C5A" w:rsidRPr="003B0A7E" w:rsidRDefault="001E2C5A" w:rsidP="001E2C5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w:t>
            </w:r>
            <w:r w:rsidRPr="003B0A7E">
              <w:rPr>
                <w:rFonts w:ascii="Times New Roman" w:hAnsi="Times New Roman"/>
                <w:sz w:val="24"/>
                <w:szCs w:val="24"/>
              </w:rPr>
              <w:lastRenderedPageBreak/>
              <w:t>необходимых действиях при чрезвычайных ситуациях биолого-социального характера;</w:t>
            </w:r>
          </w:p>
          <w:p w:rsidR="001E2C5A" w:rsidRPr="003B0A7E" w:rsidRDefault="001E2C5A" w:rsidP="001E2C5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сформировать представления о роли России в современном мире;</w:t>
            </w:r>
          </w:p>
          <w:p w:rsidR="001E2C5A" w:rsidRPr="003B0A7E" w:rsidRDefault="001E2C5A" w:rsidP="001E2C5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угрозах военного характера; роли Вооруженных Сил Российской Федерации в</w:t>
            </w:r>
          </w:p>
          <w:p w:rsidR="001E2C5A" w:rsidRPr="003B0A7E" w:rsidRDefault="001E2C5A" w:rsidP="001E2C5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обеспечении мира; знать основы обороны государства и воинской службы;</w:t>
            </w:r>
          </w:p>
          <w:p w:rsidR="001E2C5A" w:rsidRPr="003B0A7E" w:rsidRDefault="001E2C5A" w:rsidP="001E2C5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прав и обязанностей гражданина в области гражданской обороны; знать</w:t>
            </w:r>
          </w:p>
          <w:p w:rsidR="001E2C5A" w:rsidRPr="003B0A7E" w:rsidRDefault="001E2C5A" w:rsidP="001E2C5A">
            <w:pPr>
              <w:spacing w:after="0" w:line="240" w:lineRule="auto"/>
              <w:ind w:left="57" w:right="57"/>
              <w:jc w:val="both"/>
              <w:rPr>
                <w:rFonts w:ascii="Times New Roman" w:hAnsi="Times New Roman"/>
                <w:sz w:val="24"/>
                <w:szCs w:val="24"/>
                <w:highlight w:val="white"/>
              </w:rPr>
            </w:pPr>
            <w:r w:rsidRPr="003B0A7E">
              <w:rPr>
                <w:rFonts w:ascii="Times New Roman" w:hAnsi="Times New Roman"/>
                <w:sz w:val="24"/>
                <w:szCs w:val="24"/>
              </w:rPr>
              <w:t>действия при сигналах гражданской обороны</w:t>
            </w:r>
          </w:p>
        </w:tc>
      </w:tr>
      <w:tr w:rsidR="001E2C5A" w:rsidRPr="003B0A7E" w:rsidTr="001E2C5A">
        <w:trPr>
          <w:trHeight w:val="2148"/>
        </w:trPr>
        <w:tc>
          <w:tcPr>
            <w:tcW w:w="3964"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ОК04.Эффективно взаимодействовать и работать в коллективе и команде</w:t>
            </w:r>
          </w:p>
        </w:tc>
        <w:tc>
          <w:tcPr>
            <w:tcW w:w="6067"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готовность к саморазвитию, самостоятельности и самоопределению;</w:t>
            </w:r>
          </w:p>
          <w:p w:rsidR="001E2C5A" w:rsidRPr="003B0A7E" w:rsidRDefault="001E2C5A" w:rsidP="001E2C5A">
            <w:pPr>
              <w:pStyle w:val="dt-p"/>
              <w:shd w:val="clear" w:color="auto" w:fill="FFFFFF"/>
              <w:spacing w:before="0" w:beforeAutospacing="0" w:after="0" w:afterAutospacing="0"/>
              <w:jc w:val="both"/>
              <w:textAlignment w:val="baseline"/>
            </w:pPr>
            <w:r w:rsidRPr="003B0A7E">
              <w:t>-овладение навыками учебно-исследовательской, проектной и социальной деятельности;</w:t>
            </w:r>
          </w:p>
          <w:p w:rsidR="001E2C5A" w:rsidRPr="003B0A7E" w:rsidRDefault="001E2C5A" w:rsidP="001E2C5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Овладение универсальными коммуникативными действиями:</w:t>
            </w:r>
          </w:p>
          <w:p w:rsidR="001E2C5A" w:rsidRPr="003B0A7E" w:rsidRDefault="001E2C5A" w:rsidP="001E2C5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б) совместная деятельность:</w:t>
            </w:r>
          </w:p>
          <w:p w:rsidR="001E2C5A" w:rsidRPr="003B0A7E" w:rsidRDefault="001E2C5A" w:rsidP="001E2C5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понимать и использовать преимущества командной и индивидуальной работы;</w:t>
            </w:r>
          </w:p>
          <w:p w:rsidR="001E2C5A" w:rsidRPr="003B0A7E" w:rsidRDefault="001E2C5A" w:rsidP="001E2C5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1E2C5A" w:rsidRPr="003B0A7E" w:rsidRDefault="001E2C5A" w:rsidP="001E2C5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p>
          <w:p w:rsidR="001E2C5A" w:rsidRPr="003B0A7E" w:rsidRDefault="001E2C5A" w:rsidP="001E2C5A">
            <w:pPr>
              <w:spacing w:after="0" w:line="240" w:lineRule="auto"/>
              <w:jc w:val="both"/>
              <w:rPr>
                <w:rFonts w:ascii="Times New Roman" w:hAnsi="Times New Roman"/>
                <w:sz w:val="24"/>
                <w:szCs w:val="24"/>
              </w:rPr>
            </w:pPr>
            <w:r w:rsidRPr="003B0A7E">
              <w:rPr>
                <w:rFonts w:ascii="Times New Roman"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1E2C5A" w:rsidRPr="003B0A7E" w:rsidRDefault="001E2C5A" w:rsidP="001E2C5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Овладение универсальными регулятивными действиями:</w:t>
            </w:r>
          </w:p>
          <w:p w:rsidR="001E2C5A" w:rsidRPr="003B0A7E" w:rsidRDefault="001E2C5A" w:rsidP="001E2C5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г) принятие себя и других людей:</w:t>
            </w:r>
          </w:p>
          <w:p w:rsidR="001E2C5A" w:rsidRPr="003B0A7E" w:rsidRDefault="001E2C5A" w:rsidP="001E2C5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принимать мотивы и аргументы других людей при анализе результатов деятельности;</w:t>
            </w:r>
          </w:p>
          <w:p w:rsidR="001E2C5A" w:rsidRPr="003B0A7E" w:rsidRDefault="001E2C5A" w:rsidP="001E2C5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признавать свое право и право других людей на ошибки;</w:t>
            </w:r>
          </w:p>
          <w:p w:rsidR="001E2C5A" w:rsidRPr="003B0A7E" w:rsidRDefault="001E2C5A" w:rsidP="001E2C5A">
            <w:pPr>
              <w:widowControl w:val="0"/>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rPr>
              <w:t>- развивать способность понимать мир с позиции другого человека</w:t>
            </w:r>
          </w:p>
        </w:tc>
        <w:tc>
          <w:tcPr>
            <w:tcW w:w="4819"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 знать основы безопасного, конструктивного общения, </w:t>
            </w:r>
          </w:p>
          <w:p w:rsidR="001E2C5A" w:rsidRPr="003B0A7E" w:rsidRDefault="001E2C5A" w:rsidP="001E2C5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уметь различать опасные явления в социальном взаимодействии, в том числе</w:t>
            </w:r>
          </w:p>
          <w:p w:rsidR="001E2C5A" w:rsidRPr="003B0A7E" w:rsidRDefault="001E2C5A" w:rsidP="001E2C5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криминального характера; </w:t>
            </w:r>
          </w:p>
          <w:p w:rsidR="001E2C5A" w:rsidRPr="003B0A7E" w:rsidRDefault="001E2C5A" w:rsidP="001E2C5A">
            <w:pPr>
              <w:spacing w:after="0" w:line="240" w:lineRule="auto"/>
              <w:ind w:left="57" w:right="57"/>
              <w:jc w:val="both"/>
              <w:rPr>
                <w:rFonts w:ascii="Times New Roman" w:hAnsi="Times New Roman"/>
                <w:sz w:val="24"/>
                <w:szCs w:val="24"/>
                <w:highlight w:val="white"/>
              </w:rPr>
            </w:pPr>
            <w:r w:rsidRPr="003B0A7E">
              <w:rPr>
                <w:rFonts w:ascii="Times New Roman" w:hAnsi="Times New Roman"/>
                <w:sz w:val="24"/>
                <w:szCs w:val="24"/>
              </w:rPr>
              <w:t>- уметь предупреждать опасные явления и противодействовать им</w:t>
            </w:r>
          </w:p>
        </w:tc>
      </w:tr>
      <w:tr w:rsidR="001E2C5A" w:rsidRPr="003B0A7E" w:rsidTr="001E2C5A">
        <w:trPr>
          <w:trHeight w:val="983"/>
        </w:trPr>
        <w:tc>
          <w:tcPr>
            <w:tcW w:w="3964"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ind w:left="57" w:right="57"/>
              <w:jc w:val="both"/>
              <w:rPr>
                <w:rFonts w:ascii="Times New Roman" w:hAnsi="Times New Roman"/>
                <w:sz w:val="24"/>
                <w:szCs w:val="24"/>
              </w:rPr>
            </w:pPr>
            <w:bookmarkStart w:id="199" w:name="_Hlk145944503"/>
            <w:r w:rsidRPr="003B0A7E">
              <w:rPr>
                <w:rFonts w:ascii="Times New Roman" w:hAnsi="Times New Roman"/>
                <w:sz w:val="24"/>
                <w:szCs w:val="24"/>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w:t>
            </w:r>
            <w:r w:rsidRPr="003B0A7E">
              <w:rPr>
                <w:rFonts w:ascii="Times New Roman" w:hAnsi="Times New Roman"/>
                <w:sz w:val="24"/>
                <w:szCs w:val="24"/>
              </w:rPr>
              <w:lastRenderedPageBreak/>
              <w:t>том числе с учетом гармонизации межнациональных и межрелигиозных отношений, применять стандарты антикоррупционного поведения</w:t>
            </w:r>
            <w:bookmarkEnd w:id="199"/>
          </w:p>
        </w:tc>
        <w:tc>
          <w:tcPr>
            <w:tcW w:w="6067"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jc w:val="both"/>
              <w:rPr>
                <w:rFonts w:ascii="Times New Roman" w:hAnsi="Times New Roman"/>
                <w:iCs/>
                <w:sz w:val="24"/>
                <w:szCs w:val="24"/>
              </w:rPr>
            </w:pPr>
            <w:r w:rsidRPr="003B0A7E">
              <w:rPr>
                <w:rFonts w:ascii="Times New Roman" w:hAnsi="Times New Roman"/>
                <w:sz w:val="24"/>
                <w:szCs w:val="24"/>
                <w:shd w:val="clear" w:color="auto" w:fill="FFFFFF"/>
              </w:rPr>
              <w:lastRenderedPageBreak/>
              <w:t>- осознание обучающимися российской гражданской идентичности;</w:t>
            </w:r>
          </w:p>
          <w:p w:rsidR="001E2C5A" w:rsidRPr="003B0A7E" w:rsidRDefault="001E2C5A" w:rsidP="001E2C5A">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w:t>
            </w:r>
            <w:r w:rsidRPr="003B0A7E">
              <w:rPr>
                <w:rFonts w:ascii="Times New Roman" w:hAnsi="Times New Roman"/>
                <w:sz w:val="24"/>
                <w:szCs w:val="24"/>
                <w:shd w:val="clear" w:color="auto" w:fill="FFFFFF"/>
              </w:rPr>
              <w:lastRenderedPageBreak/>
              <w:t>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1E2C5A" w:rsidRPr="003B0A7E" w:rsidRDefault="001E2C5A" w:rsidP="001E2C5A">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В части гражданского воспитания:</w:t>
            </w:r>
          </w:p>
          <w:p w:rsidR="001E2C5A" w:rsidRPr="003B0A7E" w:rsidRDefault="001E2C5A" w:rsidP="001E2C5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осознание своих конституционных прав и обязанностей, уважение закона и правопорядка;</w:t>
            </w:r>
          </w:p>
          <w:p w:rsidR="001E2C5A" w:rsidRPr="003B0A7E" w:rsidRDefault="001E2C5A" w:rsidP="001E2C5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принятие традиционных национальных, общечеловеческих гуманистических и демократических ценностей;</w:t>
            </w:r>
          </w:p>
          <w:p w:rsidR="001E2C5A" w:rsidRPr="003B0A7E" w:rsidRDefault="001E2C5A" w:rsidP="001E2C5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E2C5A" w:rsidRPr="003B0A7E" w:rsidRDefault="001E2C5A" w:rsidP="001E2C5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1E2C5A" w:rsidRPr="003B0A7E" w:rsidRDefault="001E2C5A" w:rsidP="001E2C5A">
            <w:pPr>
              <w:tabs>
                <w:tab w:val="left" w:pos="419"/>
              </w:tabs>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умение взаимодействовать с социальными институтами в соответствии с их функциями и назначением;</w:t>
            </w:r>
          </w:p>
          <w:p w:rsidR="001E2C5A" w:rsidRPr="003B0A7E" w:rsidRDefault="001E2C5A" w:rsidP="001E2C5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к гуманитарной и волонтерской деятельности;</w:t>
            </w:r>
            <w:r w:rsidRPr="003B0A7E">
              <w:rPr>
                <w:rFonts w:ascii="Times New Roman" w:hAnsi="Times New Roman"/>
                <w:iCs/>
                <w:sz w:val="24"/>
                <w:szCs w:val="24"/>
              </w:rPr>
              <w:t xml:space="preserve"> </w:t>
            </w:r>
          </w:p>
          <w:p w:rsidR="001E2C5A" w:rsidRPr="003B0A7E" w:rsidRDefault="001E2C5A" w:rsidP="001E2C5A">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патриотического воспитания:</w:t>
            </w:r>
          </w:p>
          <w:p w:rsidR="001E2C5A" w:rsidRPr="003B0A7E" w:rsidRDefault="001E2C5A" w:rsidP="001E2C5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E2C5A" w:rsidRPr="003B0A7E" w:rsidRDefault="001E2C5A" w:rsidP="001E2C5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 ценностное отношение к государственным символам, историческому и природному наследию, памятникам, </w:t>
            </w:r>
            <w:r w:rsidRPr="003B0A7E">
              <w:rPr>
                <w:rFonts w:ascii="Times New Roman" w:hAnsi="Times New Roman"/>
                <w:sz w:val="24"/>
                <w:szCs w:val="24"/>
                <w:shd w:val="clear" w:color="auto" w:fill="FFFFFF"/>
              </w:rPr>
              <w:lastRenderedPageBreak/>
              <w:t>традициям народов России, достижениям России в науке, искусстве, спорте, технологиях и труде;</w:t>
            </w:r>
          </w:p>
          <w:p w:rsidR="001E2C5A" w:rsidRPr="003B0A7E" w:rsidRDefault="001E2C5A" w:rsidP="001E2C5A">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идейная убежденность, готовность к служению и защите Отечества, ответственность за его судьбу;</w:t>
            </w:r>
          </w:p>
          <w:p w:rsidR="001E2C5A" w:rsidRPr="003B0A7E" w:rsidRDefault="001E2C5A" w:rsidP="001E2C5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rsidR="001E2C5A" w:rsidRPr="003B0A7E" w:rsidRDefault="001E2C5A" w:rsidP="001E2C5A">
            <w:pPr>
              <w:pStyle w:val="dt-p"/>
              <w:shd w:val="clear" w:color="auto" w:fill="FFFFFF"/>
              <w:spacing w:before="0" w:beforeAutospacing="0" w:after="0" w:afterAutospacing="0"/>
              <w:jc w:val="both"/>
              <w:textAlignment w:val="baseline"/>
            </w:pPr>
            <w:r w:rsidRPr="003B0A7E">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1E2C5A" w:rsidRPr="003B0A7E" w:rsidRDefault="001E2C5A" w:rsidP="001E2C5A">
            <w:pPr>
              <w:pStyle w:val="dt-p"/>
              <w:shd w:val="clear" w:color="auto" w:fill="FFFFFF"/>
              <w:spacing w:before="0" w:beforeAutospacing="0" w:after="0" w:afterAutospacing="0"/>
              <w:jc w:val="both"/>
              <w:textAlignment w:val="baseline"/>
            </w:pPr>
            <w:r w:rsidRPr="003B0A7E">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pStyle w:val="dt-p"/>
              <w:shd w:val="clear" w:color="auto" w:fill="FFFFFF"/>
              <w:spacing w:before="0" w:beforeAutospacing="0" w:after="0" w:afterAutospacing="0"/>
              <w:jc w:val="both"/>
              <w:textAlignment w:val="baseline"/>
            </w:pPr>
            <w:r w:rsidRPr="003B0A7E">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bookmarkStart w:id="200" w:name="l497"/>
            <w:bookmarkStart w:id="201" w:name="l254"/>
            <w:bookmarkEnd w:id="200"/>
            <w:bookmarkEnd w:id="201"/>
          </w:p>
          <w:p w:rsidR="001E2C5A" w:rsidRPr="003B0A7E" w:rsidRDefault="001E2C5A" w:rsidP="001E2C5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 знать основы безопасного, конструктивного общения, уметь</w:t>
            </w:r>
          </w:p>
          <w:p w:rsidR="001E2C5A" w:rsidRPr="003B0A7E" w:rsidRDefault="001E2C5A" w:rsidP="001E2C5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различать опасные явления в социальном взаимодействии, в том числе</w:t>
            </w:r>
          </w:p>
          <w:p w:rsidR="001E2C5A" w:rsidRPr="003B0A7E" w:rsidRDefault="001E2C5A" w:rsidP="001E2C5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криминального характера; умение предупреждать опасные явления и</w:t>
            </w:r>
          </w:p>
          <w:p w:rsidR="001E2C5A" w:rsidRPr="003B0A7E" w:rsidRDefault="001E2C5A" w:rsidP="001E2C5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противодействовать им;</w:t>
            </w:r>
          </w:p>
          <w:p w:rsidR="001E2C5A" w:rsidRPr="003B0A7E" w:rsidRDefault="001E2C5A" w:rsidP="001E2C5A">
            <w:pPr>
              <w:pStyle w:val="dt-p"/>
              <w:shd w:val="clear" w:color="auto" w:fill="FFFFFF"/>
              <w:spacing w:before="0" w:beforeAutospacing="0" w:after="0" w:afterAutospacing="0"/>
              <w:jc w:val="both"/>
              <w:textAlignment w:val="baseline"/>
            </w:pPr>
            <w:r w:rsidRPr="003B0A7E">
              <w:t>- сформировать представления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bookmarkStart w:id="202" w:name="l258"/>
            <w:bookmarkStart w:id="203" w:name="l501"/>
            <w:bookmarkEnd w:id="202"/>
            <w:bookmarkEnd w:id="203"/>
          </w:p>
          <w:p w:rsidR="001E2C5A" w:rsidRPr="003B0A7E" w:rsidRDefault="001E2C5A" w:rsidP="001E2C5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1E2C5A" w:rsidRPr="003B0A7E" w:rsidRDefault="001E2C5A" w:rsidP="001E2C5A">
            <w:pPr>
              <w:pStyle w:val="dt-p"/>
              <w:shd w:val="clear" w:color="auto" w:fill="FFFFFF"/>
              <w:spacing w:before="0" w:beforeAutospacing="0" w:after="0" w:afterAutospacing="0"/>
              <w:jc w:val="both"/>
              <w:textAlignment w:val="baseline"/>
            </w:pPr>
            <w:r w:rsidRPr="003B0A7E">
              <w:lastRenderedPageBreak/>
              <w:t>- знать основы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bookmarkStart w:id="204" w:name="l502"/>
            <w:bookmarkEnd w:id="204"/>
          </w:p>
          <w:p w:rsidR="001E2C5A" w:rsidRPr="003B0A7E" w:rsidRDefault="001E2C5A" w:rsidP="001E2C5A">
            <w:pPr>
              <w:pStyle w:val="dt-p"/>
              <w:shd w:val="clear" w:color="auto" w:fill="FFFFFF"/>
              <w:spacing w:before="0" w:beforeAutospacing="0" w:after="0" w:afterAutospacing="0"/>
              <w:jc w:val="both"/>
              <w:textAlignment w:val="baseline"/>
            </w:pPr>
            <w:r w:rsidRPr="003B0A7E">
              <w:t>- знать основы государственной системы, российского законодательства, направленных на защиту населения от внешних и внутренних угроз; сформировать представления о роли государства, общества и личности в обеспечении безопасности</w:t>
            </w:r>
            <w:bookmarkStart w:id="205" w:name="l260"/>
            <w:bookmarkEnd w:id="205"/>
          </w:p>
        </w:tc>
      </w:tr>
      <w:tr w:rsidR="001E2C5A" w:rsidRPr="003B0A7E" w:rsidTr="001E2C5A">
        <w:trPr>
          <w:trHeight w:val="558"/>
        </w:trPr>
        <w:tc>
          <w:tcPr>
            <w:tcW w:w="3964"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067"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rPr>
                <w:rFonts w:ascii="Times New Roman" w:hAnsi="Times New Roman"/>
                <w:sz w:val="24"/>
                <w:szCs w:val="24"/>
                <w:shd w:val="clear" w:color="auto" w:fill="FFFFFF"/>
              </w:rPr>
            </w:pPr>
            <w:r w:rsidRPr="003B0A7E">
              <w:rPr>
                <w:rFonts w:ascii="Times New Roman" w:hAnsi="Times New Roman"/>
                <w:sz w:val="24"/>
                <w:szCs w:val="24"/>
                <w:shd w:val="clear" w:color="auto" w:fill="FFFFFF"/>
              </w:rPr>
              <w:t>В области экологического воспитания:</w:t>
            </w:r>
          </w:p>
          <w:p w:rsidR="001E2C5A" w:rsidRPr="003B0A7E" w:rsidRDefault="001E2C5A" w:rsidP="001E2C5A">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E2C5A" w:rsidRPr="003B0A7E" w:rsidRDefault="001E2C5A" w:rsidP="001E2C5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планирование и осуществление действий в окружающей среде на основе знания целей устойчивого развития человечества;</w:t>
            </w:r>
            <w:r w:rsidRPr="003B0A7E">
              <w:rPr>
                <w:rFonts w:ascii="Times New Roman" w:hAnsi="Times New Roman"/>
                <w:iCs/>
                <w:sz w:val="24"/>
                <w:szCs w:val="24"/>
              </w:rPr>
              <w:t xml:space="preserve"> </w:t>
            </w:r>
          </w:p>
          <w:p w:rsidR="001E2C5A" w:rsidRPr="003B0A7E" w:rsidRDefault="001E2C5A" w:rsidP="001E2C5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активное неприятие действий, приносящих вред окружающей среде;</w:t>
            </w:r>
            <w:r w:rsidRPr="003B0A7E">
              <w:rPr>
                <w:rFonts w:ascii="Times New Roman" w:hAnsi="Times New Roman"/>
                <w:iCs/>
                <w:sz w:val="24"/>
                <w:szCs w:val="24"/>
              </w:rPr>
              <w:t xml:space="preserve"> </w:t>
            </w:r>
          </w:p>
          <w:p w:rsidR="001E2C5A" w:rsidRPr="003B0A7E" w:rsidRDefault="001E2C5A" w:rsidP="001E2C5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умение прогнозировать неблагоприятные экологические последствия предпринимаемых действий, предотвращать их;</w:t>
            </w:r>
            <w:r w:rsidRPr="003B0A7E">
              <w:rPr>
                <w:rFonts w:ascii="Times New Roman" w:hAnsi="Times New Roman"/>
                <w:iCs/>
                <w:sz w:val="24"/>
                <w:szCs w:val="24"/>
              </w:rPr>
              <w:t xml:space="preserve"> </w:t>
            </w:r>
          </w:p>
          <w:p w:rsidR="001E2C5A" w:rsidRPr="003B0A7E" w:rsidRDefault="001E2C5A" w:rsidP="001E2C5A">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расширение опыта деятельности экологической направленности;</w:t>
            </w:r>
            <w:r w:rsidRPr="003B0A7E">
              <w:rPr>
                <w:rFonts w:ascii="Times New Roman" w:hAnsi="Times New Roman"/>
                <w:iCs/>
                <w:sz w:val="24"/>
                <w:szCs w:val="24"/>
              </w:rPr>
              <w:t xml:space="preserve"> </w:t>
            </w:r>
          </w:p>
          <w:p w:rsidR="001E2C5A" w:rsidRPr="003B0A7E" w:rsidRDefault="001E2C5A" w:rsidP="001E2C5A">
            <w:pPr>
              <w:pStyle w:val="dt-p"/>
              <w:shd w:val="clear" w:color="auto" w:fill="FFFFFF"/>
              <w:spacing w:before="0" w:beforeAutospacing="0" w:after="0" w:afterAutospacing="0"/>
              <w:jc w:val="both"/>
              <w:textAlignment w:val="baseline"/>
            </w:pPr>
            <w:r w:rsidRPr="003B0A7E">
              <w:lastRenderedPageBreak/>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 сформировать представления о возможных источниках опасности в различных ситуациях (в быту, транспорте, общественных местах, в природной среде, в социуме, в цифровой среде); владеть основными способами предупреждения опасных и экстремальных ситуаций; знать порядок действий в экстремальных и чрезвычайных ситуациях;</w:t>
            </w:r>
          </w:p>
          <w:p w:rsidR="001E2C5A" w:rsidRPr="003B0A7E" w:rsidRDefault="001E2C5A" w:rsidP="001E2C5A">
            <w:pPr>
              <w:pStyle w:val="dt-p"/>
              <w:shd w:val="clear" w:color="auto" w:fill="FFFFFF"/>
              <w:spacing w:before="0" w:beforeAutospacing="0" w:after="0" w:afterAutospacing="0"/>
              <w:jc w:val="both"/>
              <w:textAlignment w:val="baseline"/>
            </w:pPr>
            <w:r w:rsidRPr="003B0A7E">
              <w:t xml:space="preserve">- сформировать представления о важности соблюдения правил дорожного движения всеми участниками движения, правил безопасности на транспорте. Знать правила безопасного поведения на транспорте, уметь применять их на практике, знать о порядке </w:t>
            </w:r>
            <w:r w:rsidRPr="003B0A7E">
              <w:lastRenderedPageBreak/>
              <w:t>действий в опасных, экстремальных и чрезвычайных ситуациях на транспорте;</w:t>
            </w:r>
            <w:bookmarkStart w:id="206" w:name="l498"/>
            <w:bookmarkStart w:id="207" w:name="l255"/>
            <w:bookmarkEnd w:id="206"/>
            <w:bookmarkEnd w:id="207"/>
          </w:p>
          <w:p w:rsidR="001E2C5A" w:rsidRPr="003B0A7E" w:rsidRDefault="001E2C5A" w:rsidP="001E2C5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rsidR="001E2C5A" w:rsidRPr="003B0A7E" w:rsidRDefault="001E2C5A" w:rsidP="001E2C5A">
            <w:pPr>
              <w:pStyle w:val="dt-p"/>
              <w:shd w:val="clear" w:color="auto" w:fill="FFFFFF"/>
              <w:spacing w:before="0" w:beforeAutospacing="0" w:after="0" w:afterAutospacing="0"/>
              <w:jc w:val="both"/>
              <w:textAlignment w:val="baseline"/>
            </w:pPr>
            <w:r w:rsidRPr="003B0A7E">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bookmarkStart w:id="208" w:name="l500"/>
            <w:bookmarkEnd w:id="208"/>
          </w:p>
        </w:tc>
      </w:tr>
      <w:tr w:rsidR="001E2C5A" w:rsidRPr="003B0A7E" w:rsidTr="001E2C5A">
        <w:trPr>
          <w:trHeight w:val="983"/>
        </w:trPr>
        <w:tc>
          <w:tcPr>
            <w:tcW w:w="3964"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ind w:left="57" w:right="57"/>
              <w:jc w:val="both"/>
              <w:rPr>
                <w:rFonts w:ascii="Times New Roman" w:hAnsi="Times New Roman"/>
                <w:sz w:val="24"/>
                <w:szCs w:val="24"/>
              </w:rPr>
            </w:pPr>
            <w:bookmarkStart w:id="209" w:name="_Hlk145944534"/>
            <w:r w:rsidRPr="003B0A7E">
              <w:rPr>
                <w:rFonts w:ascii="Times New Roman" w:hAnsi="Times New Roman"/>
                <w:sz w:val="24"/>
                <w:szCs w:val="24"/>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209"/>
          </w:p>
        </w:tc>
        <w:tc>
          <w:tcPr>
            <w:tcW w:w="6067"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готовность к саморазвитию, самостоятельности и самоопределению;</w:t>
            </w:r>
            <w:r w:rsidRPr="003B0A7E">
              <w:rPr>
                <w:rFonts w:ascii="Times New Roman" w:hAnsi="Times New Roman"/>
                <w:iCs/>
                <w:sz w:val="24"/>
                <w:szCs w:val="24"/>
              </w:rPr>
              <w:t xml:space="preserve"> </w:t>
            </w:r>
          </w:p>
          <w:p w:rsidR="001E2C5A" w:rsidRPr="003B0A7E" w:rsidRDefault="001E2C5A" w:rsidP="001E2C5A">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наличие мотивации к обучению и личностному развитию;</w:t>
            </w:r>
            <w:r w:rsidRPr="003B0A7E">
              <w:rPr>
                <w:rFonts w:ascii="Times New Roman" w:hAnsi="Times New Roman"/>
                <w:iCs/>
                <w:sz w:val="24"/>
                <w:szCs w:val="24"/>
              </w:rPr>
              <w:t xml:space="preserve"> </w:t>
            </w:r>
          </w:p>
          <w:p w:rsidR="001E2C5A" w:rsidRPr="003B0A7E" w:rsidRDefault="001E2C5A" w:rsidP="001E2C5A">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xml:space="preserve">В части физического воспитания: </w:t>
            </w:r>
          </w:p>
          <w:p w:rsidR="001E2C5A" w:rsidRPr="003B0A7E" w:rsidRDefault="001E2C5A" w:rsidP="001E2C5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сформированность здорового и безопасного образа жизни, ответственного отношения к своему здоровью;</w:t>
            </w:r>
            <w:r w:rsidRPr="003B0A7E">
              <w:rPr>
                <w:rFonts w:ascii="Times New Roman" w:hAnsi="Times New Roman"/>
                <w:iCs/>
                <w:sz w:val="24"/>
                <w:szCs w:val="24"/>
              </w:rPr>
              <w:t xml:space="preserve"> </w:t>
            </w:r>
          </w:p>
          <w:p w:rsidR="001E2C5A" w:rsidRPr="003B0A7E" w:rsidRDefault="001E2C5A" w:rsidP="001E2C5A">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потребность в физическом совершенствовании, занятиях спортивно-оздоровительной деятельностью;</w:t>
            </w:r>
          </w:p>
          <w:p w:rsidR="001E2C5A" w:rsidRPr="003B0A7E" w:rsidRDefault="001E2C5A" w:rsidP="001E2C5A">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активное неприятие вредных привычек и иных форм причинения вреда физическому и психическому здоровью;</w:t>
            </w:r>
            <w:r w:rsidRPr="003B0A7E">
              <w:rPr>
                <w:rFonts w:ascii="Times New Roman" w:hAnsi="Times New Roman"/>
                <w:iCs/>
                <w:sz w:val="24"/>
                <w:szCs w:val="24"/>
              </w:rPr>
              <w:t xml:space="preserve"> </w:t>
            </w:r>
          </w:p>
          <w:p w:rsidR="001E2C5A" w:rsidRPr="003B0A7E" w:rsidRDefault="001E2C5A" w:rsidP="001E2C5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Овладение универсальными регулятивными действиями:</w:t>
            </w:r>
          </w:p>
          <w:p w:rsidR="001E2C5A" w:rsidRPr="003B0A7E" w:rsidRDefault="001E2C5A" w:rsidP="001E2C5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а)</w:t>
            </w:r>
            <w:r>
              <w:rPr>
                <w:rFonts w:ascii="Times New Roman" w:hAnsi="Times New Roman"/>
                <w:sz w:val="24"/>
                <w:szCs w:val="24"/>
              </w:rPr>
              <w:t xml:space="preserve"> </w:t>
            </w:r>
            <w:r w:rsidRPr="003B0A7E">
              <w:rPr>
                <w:rFonts w:ascii="Times New Roman" w:hAnsi="Times New Roman"/>
                <w:sz w:val="24"/>
                <w:szCs w:val="24"/>
              </w:rPr>
              <w:t>самоорганизация:</w:t>
            </w:r>
          </w:p>
          <w:p w:rsidR="001E2C5A" w:rsidRPr="003B0A7E" w:rsidRDefault="001E2C5A" w:rsidP="001E2C5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lastRenderedPageBreak/>
              <w:t>- самостоятельно составлять план решения проблемы с учетом имеющихся ресурсов, собственных возможностей и предпочтений;</w:t>
            </w:r>
            <w:r w:rsidRPr="003B0A7E">
              <w:rPr>
                <w:rFonts w:ascii="Times New Roman" w:hAnsi="Times New Roman"/>
                <w:iCs/>
                <w:sz w:val="24"/>
                <w:szCs w:val="24"/>
              </w:rPr>
              <w:t xml:space="preserve"> </w:t>
            </w:r>
          </w:p>
          <w:p w:rsidR="001E2C5A" w:rsidRPr="003B0A7E" w:rsidRDefault="001E2C5A" w:rsidP="001E2C5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давать оценку новым ситуациям;</w:t>
            </w:r>
            <w:r w:rsidRPr="003B0A7E">
              <w:rPr>
                <w:rFonts w:ascii="Times New Roman" w:hAnsi="Times New Roman"/>
                <w:iCs/>
                <w:sz w:val="24"/>
                <w:szCs w:val="24"/>
              </w:rPr>
              <w:t xml:space="preserve"> </w:t>
            </w:r>
          </w:p>
          <w:p w:rsidR="001E2C5A" w:rsidRPr="003B0A7E" w:rsidRDefault="001E2C5A" w:rsidP="001E2C5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расширять рамки учебного предмета на основе личных предпочтений;</w:t>
            </w:r>
            <w:r w:rsidRPr="003B0A7E">
              <w:rPr>
                <w:rFonts w:ascii="Times New Roman" w:hAnsi="Times New Roman"/>
                <w:iCs/>
                <w:sz w:val="24"/>
                <w:szCs w:val="24"/>
              </w:rPr>
              <w:t xml:space="preserve"> </w:t>
            </w:r>
          </w:p>
          <w:p w:rsidR="001E2C5A" w:rsidRPr="003B0A7E" w:rsidRDefault="001E2C5A" w:rsidP="001E2C5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делать осознанный выбор, аргументировать его, брать ответственность за решение;</w:t>
            </w:r>
            <w:r w:rsidRPr="003B0A7E">
              <w:rPr>
                <w:rFonts w:ascii="Times New Roman" w:hAnsi="Times New Roman"/>
                <w:iCs/>
                <w:sz w:val="24"/>
                <w:szCs w:val="24"/>
              </w:rPr>
              <w:t xml:space="preserve"> </w:t>
            </w:r>
          </w:p>
          <w:p w:rsidR="001E2C5A" w:rsidRPr="003B0A7E" w:rsidRDefault="001E2C5A" w:rsidP="001E2C5A">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оценивать приобретенный опыт;</w:t>
            </w:r>
            <w:r w:rsidRPr="003B0A7E">
              <w:rPr>
                <w:rFonts w:ascii="Times New Roman" w:hAnsi="Times New Roman"/>
                <w:iCs/>
                <w:sz w:val="24"/>
                <w:szCs w:val="24"/>
              </w:rPr>
              <w:t xml:space="preserve"> </w:t>
            </w:r>
          </w:p>
          <w:p w:rsidR="001E2C5A" w:rsidRPr="003B0A7E" w:rsidRDefault="001E2C5A" w:rsidP="001E2C5A">
            <w:pPr>
              <w:pStyle w:val="dt-p"/>
              <w:shd w:val="clear" w:color="auto" w:fill="FFFFFF"/>
              <w:spacing w:before="0" w:beforeAutospacing="0" w:after="0" w:afterAutospacing="0"/>
              <w:jc w:val="both"/>
              <w:textAlignment w:val="baseline"/>
            </w:pPr>
            <w:r w:rsidRPr="003B0A7E">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4819"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tc>
      </w:tr>
    </w:tbl>
    <w:p w:rsidR="001E2C5A" w:rsidRPr="003B0A7E" w:rsidRDefault="001E2C5A" w:rsidP="001E2C5A">
      <w:pPr>
        <w:widowControl w:val="0"/>
        <w:spacing w:after="0" w:line="240" w:lineRule="auto"/>
        <w:rPr>
          <w:rFonts w:ascii="Times New Roman" w:hAnsi="Times New Roman"/>
          <w:sz w:val="24"/>
        </w:rPr>
      </w:pPr>
    </w:p>
    <w:p w:rsidR="001E2C5A" w:rsidRPr="003B0A7E" w:rsidRDefault="001E2C5A" w:rsidP="001E2C5A">
      <w:pPr>
        <w:spacing w:after="0" w:line="240" w:lineRule="auto"/>
        <w:rPr>
          <w:rFonts w:ascii="Times New Roman" w:hAnsi="Times New Roman"/>
        </w:rPr>
      </w:pPr>
    </w:p>
    <w:p w:rsidR="001E2C5A" w:rsidRPr="003B0A7E" w:rsidRDefault="001E2C5A" w:rsidP="001E2C5A">
      <w:pPr>
        <w:rPr>
          <w:rFonts w:ascii="Times New Roman" w:hAnsi="Times New Roman"/>
        </w:rPr>
        <w:sectPr w:rsidR="001E2C5A" w:rsidRPr="003B0A7E" w:rsidSect="001E2C5A">
          <w:pgSz w:w="16838" w:h="11906" w:orient="landscape"/>
          <w:pgMar w:top="1701" w:right="1134" w:bottom="850" w:left="284" w:header="708" w:footer="708" w:gutter="0"/>
          <w:cols w:space="720"/>
        </w:sectPr>
      </w:pPr>
    </w:p>
    <w:p w:rsidR="001E2C5A" w:rsidRPr="003B0A7E" w:rsidRDefault="001E2C5A" w:rsidP="001E2C5A">
      <w:pPr>
        <w:pStyle w:val="1"/>
        <w:spacing w:before="0" w:line="240" w:lineRule="auto"/>
        <w:ind w:left="57" w:right="57"/>
        <w:jc w:val="center"/>
        <w:rPr>
          <w:rFonts w:ascii="Times New Roman" w:hAnsi="Times New Roman"/>
          <w:b/>
          <w:color w:val="auto"/>
          <w:sz w:val="28"/>
          <w:szCs w:val="28"/>
        </w:rPr>
      </w:pPr>
      <w:bookmarkStart w:id="210" w:name="_heading=h.3dy6vkm"/>
      <w:bookmarkStart w:id="211" w:name="_Toc125026923"/>
      <w:bookmarkEnd w:id="210"/>
      <w:r w:rsidRPr="003B0A7E">
        <w:rPr>
          <w:rFonts w:ascii="Times New Roman" w:hAnsi="Times New Roman"/>
          <w:b/>
          <w:color w:val="auto"/>
          <w:sz w:val="28"/>
          <w:szCs w:val="28"/>
        </w:rPr>
        <w:lastRenderedPageBreak/>
        <w:t>Структура и содержание общеобразовательной дисциплины</w:t>
      </w:r>
      <w:bookmarkEnd w:id="211"/>
    </w:p>
    <w:p w:rsidR="001E2C5A" w:rsidRPr="003B0A7E" w:rsidRDefault="001E2C5A" w:rsidP="001E2C5A">
      <w:pPr>
        <w:pStyle w:val="13"/>
        <w:jc w:val="center"/>
        <w:rPr>
          <w:rFonts w:ascii="Times New Roman" w:hAnsi="Times New Roman"/>
          <w:b/>
          <w:bCs/>
          <w:color w:val="auto"/>
          <w:sz w:val="28"/>
          <w:szCs w:val="28"/>
        </w:rPr>
      </w:pPr>
      <w:bookmarkStart w:id="212" w:name="_heading=h.1t3h5sf"/>
      <w:bookmarkEnd w:id="212"/>
      <w:r w:rsidRPr="003B0A7E">
        <w:rPr>
          <w:rFonts w:ascii="Times New Roman" w:hAnsi="Times New Roman"/>
          <w:b/>
          <w:bCs/>
          <w:color w:val="auto"/>
          <w:sz w:val="28"/>
          <w:szCs w:val="28"/>
        </w:rPr>
        <w:t>Объем дисциплины и виды учебной работы</w:t>
      </w:r>
    </w:p>
    <w:p w:rsidR="001E2C5A" w:rsidRPr="003B0A7E" w:rsidRDefault="001E2C5A" w:rsidP="001E2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u w:val="single"/>
        </w:rPr>
      </w:pPr>
    </w:p>
    <w:tbl>
      <w:tblPr>
        <w:tblW w:w="97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938"/>
        <w:gridCol w:w="1843"/>
      </w:tblGrid>
      <w:tr w:rsidR="001E2C5A" w:rsidRPr="003B0A7E" w:rsidTr="001E2C5A">
        <w:trPr>
          <w:trHeight w:val="460"/>
          <w:jc w:val="center"/>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1E2C5A" w:rsidRPr="003B0A7E" w:rsidRDefault="001E2C5A" w:rsidP="001E2C5A">
            <w:pPr>
              <w:ind w:left="57" w:right="57"/>
              <w:jc w:val="center"/>
              <w:rPr>
                <w:rFonts w:ascii="Times New Roman" w:hAnsi="Times New Roman"/>
                <w:b/>
                <w:sz w:val="28"/>
                <w:szCs w:val="28"/>
              </w:rPr>
            </w:pPr>
            <w:r w:rsidRPr="003B0A7E">
              <w:rPr>
                <w:rFonts w:ascii="Times New Roman" w:hAnsi="Times New Roman"/>
                <w:b/>
                <w:sz w:val="28"/>
                <w:szCs w:val="28"/>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1E2C5A" w:rsidRPr="003B0A7E" w:rsidRDefault="001E2C5A" w:rsidP="001E2C5A">
            <w:pPr>
              <w:ind w:left="57" w:right="57"/>
              <w:jc w:val="center"/>
              <w:rPr>
                <w:rFonts w:ascii="Times New Roman" w:hAnsi="Times New Roman"/>
                <w:b/>
                <w:i/>
                <w:sz w:val="28"/>
                <w:szCs w:val="28"/>
              </w:rPr>
            </w:pPr>
            <w:r w:rsidRPr="003B0A7E">
              <w:rPr>
                <w:rFonts w:ascii="Times New Roman" w:hAnsi="Times New Roman"/>
                <w:b/>
                <w:i/>
                <w:sz w:val="28"/>
                <w:szCs w:val="28"/>
              </w:rPr>
              <w:t>Объем в часах</w:t>
            </w:r>
          </w:p>
        </w:tc>
      </w:tr>
      <w:tr w:rsidR="001E2C5A" w:rsidRPr="003B0A7E" w:rsidTr="001E2C5A">
        <w:trPr>
          <w:trHeight w:val="460"/>
          <w:jc w:val="center"/>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1E2C5A" w:rsidRPr="003B0A7E" w:rsidRDefault="001E2C5A" w:rsidP="001E2C5A">
            <w:pPr>
              <w:ind w:left="57" w:right="57"/>
              <w:rPr>
                <w:rFonts w:ascii="Times New Roman" w:hAnsi="Times New Roman"/>
                <w:b/>
                <w:sz w:val="28"/>
                <w:szCs w:val="28"/>
              </w:rPr>
            </w:pPr>
            <w:r w:rsidRPr="003B0A7E">
              <w:rPr>
                <w:rFonts w:ascii="Times New Roman" w:hAnsi="Times New Roman"/>
                <w:b/>
                <w:sz w:val="28"/>
                <w:szCs w:val="28"/>
              </w:rPr>
              <w:t>Объем образовательной программы дисциплины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1E2C5A" w:rsidRPr="003B0A7E" w:rsidRDefault="001E2C5A" w:rsidP="001E2C5A">
            <w:pPr>
              <w:ind w:left="57" w:right="57"/>
              <w:jc w:val="center"/>
              <w:rPr>
                <w:rFonts w:ascii="Times New Roman" w:hAnsi="Times New Roman"/>
                <w:b/>
                <w:i/>
                <w:sz w:val="28"/>
                <w:szCs w:val="28"/>
              </w:rPr>
            </w:pPr>
            <w:r>
              <w:rPr>
                <w:rFonts w:ascii="Times New Roman" w:hAnsi="Times New Roman"/>
                <w:b/>
                <w:i/>
                <w:sz w:val="28"/>
                <w:szCs w:val="28"/>
              </w:rPr>
              <w:t xml:space="preserve"> 72</w:t>
            </w:r>
          </w:p>
        </w:tc>
      </w:tr>
      <w:tr w:rsidR="001E2C5A" w:rsidRPr="003B0A7E" w:rsidTr="001E2C5A">
        <w:trPr>
          <w:trHeight w:val="460"/>
          <w:jc w:val="center"/>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1E2C5A" w:rsidRPr="003B0A7E" w:rsidRDefault="001E2C5A" w:rsidP="001E2C5A">
            <w:pPr>
              <w:ind w:left="57" w:right="57"/>
              <w:rPr>
                <w:rFonts w:ascii="Times New Roman" w:hAnsi="Times New Roman"/>
                <w:b/>
                <w:sz w:val="28"/>
                <w:szCs w:val="28"/>
              </w:rPr>
            </w:pPr>
            <w:r w:rsidRPr="003B0A7E">
              <w:rPr>
                <w:rFonts w:ascii="Times New Roman" w:hAnsi="Times New Roman"/>
                <w:b/>
                <w:sz w:val="28"/>
                <w:szCs w:val="28"/>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1E2C5A" w:rsidRPr="003B0A7E" w:rsidRDefault="001E2C5A" w:rsidP="001E2C5A">
            <w:pPr>
              <w:ind w:left="57" w:right="57"/>
              <w:jc w:val="center"/>
              <w:rPr>
                <w:rFonts w:ascii="Times New Roman" w:hAnsi="Times New Roman"/>
                <w:b/>
                <w:i/>
                <w:sz w:val="28"/>
                <w:szCs w:val="28"/>
                <w:lang w:val="en-US"/>
              </w:rPr>
            </w:pPr>
            <w:r>
              <w:rPr>
                <w:rFonts w:ascii="Times New Roman" w:hAnsi="Times New Roman"/>
                <w:b/>
                <w:i/>
                <w:sz w:val="28"/>
                <w:szCs w:val="28"/>
              </w:rPr>
              <w:t>72</w:t>
            </w:r>
          </w:p>
        </w:tc>
      </w:tr>
      <w:tr w:rsidR="001E2C5A" w:rsidRPr="003B0A7E" w:rsidTr="001E2C5A">
        <w:trPr>
          <w:trHeight w:val="490"/>
          <w:jc w:val="center"/>
        </w:trPr>
        <w:tc>
          <w:tcPr>
            <w:tcW w:w="7938" w:type="dxa"/>
            <w:tcBorders>
              <w:top w:val="single" w:sz="6" w:space="0" w:color="000000"/>
              <w:left w:val="single" w:sz="6" w:space="0" w:color="000000"/>
              <w:bottom w:val="single" w:sz="6" w:space="0" w:color="000000"/>
              <w:right w:val="single" w:sz="6" w:space="0" w:color="000000"/>
            </w:tcBorders>
            <w:vAlign w:val="center"/>
          </w:tcPr>
          <w:p w:rsidR="001E2C5A" w:rsidRPr="003B0A7E" w:rsidRDefault="001E2C5A" w:rsidP="001E2C5A">
            <w:pPr>
              <w:ind w:left="57" w:right="57"/>
              <w:rPr>
                <w:rFonts w:ascii="Times New Roman" w:hAnsi="Times New Roman"/>
                <w:sz w:val="28"/>
                <w:szCs w:val="28"/>
              </w:rPr>
            </w:pPr>
            <w:r w:rsidRPr="003B0A7E">
              <w:rPr>
                <w:rFonts w:ascii="Times New Roman" w:hAnsi="Times New Roman"/>
                <w:sz w:val="28"/>
                <w:szCs w:val="28"/>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rsidR="001E2C5A" w:rsidRPr="003B0A7E" w:rsidRDefault="001E2C5A" w:rsidP="001E2C5A">
            <w:pPr>
              <w:ind w:left="57" w:right="57"/>
              <w:jc w:val="center"/>
              <w:rPr>
                <w:rFonts w:ascii="Times New Roman" w:hAnsi="Times New Roman"/>
                <w:sz w:val="28"/>
                <w:szCs w:val="28"/>
              </w:rPr>
            </w:pPr>
            <w:r>
              <w:rPr>
                <w:rFonts w:ascii="Times New Roman" w:hAnsi="Times New Roman"/>
                <w:sz w:val="28"/>
                <w:szCs w:val="28"/>
              </w:rPr>
              <w:t xml:space="preserve"> 20</w:t>
            </w:r>
          </w:p>
        </w:tc>
      </w:tr>
      <w:tr w:rsidR="001E2C5A" w:rsidRPr="003B0A7E" w:rsidTr="001E2C5A">
        <w:trPr>
          <w:trHeight w:val="490"/>
          <w:jc w:val="center"/>
        </w:trPr>
        <w:tc>
          <w:tcPr>
            <w:tcW w:w="7938" w:type="dxa"/>
            <w:tcBorders>
              <w:top w:val="single" w:sz="6" w:space="0" w:color="000000"/>
              <w:left w:val="single" w:sz="6" w:space="0" w:color="000000"/>
              <w:bottom w:val="single" w:sz="6" w:space="0" w:color="000000"/>
              <w:right w:val="single" w:sz="6" w:space="0" w:color="000000"/>
            </w:tcBorders>
            <w:vAlign w:val="center"/>
          </w:tcPr>
          <w:p w:rsidR="001E2C5A" w:rsidRPr="003B0A7E" w:rsidRDefault="001E2C5A" w:rsidP="001E2C5A">
            <w:pPr>
              <w:ind w:left="57" w:right="57"/>
              <w:rPr>
                <w:rFonts w:ascii="Times New Roman" w:hAnsi="Times New Roman"/>
                <w:sz w:val="28"/>
                <w:szCs w:val="28"/>
              </w:rPr>
            </w:pPr>
            <w:r w:rsidRPr="003B0A7E">
              <w:rPr>
                <w:rFonts w:ascii="Times New Roman" w:hAnsi="Times New Roman"/>
                <w:sz w:val="28"/>
                <w:szCs w:val="28"/>
              </w:rPr>
              <w:t>практические занятия</w:t>
            </w:r>
            <w:r w:rsidRPr="003B0A7E">
              <w:rPr>
                <w:rFonts w:ascii="Times New Roman" w:hAnsi="Times New Roman"/>
                <w:i/>
                <w:sz w:val="28"/>
                <w:szCs w:val="28"/>
              </w:rP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rsidR="001E2C5A" w:rsidRPr="003B0A7E" w:rsidRDefault="001E2C5A" w:rsidP="001E2C5A">
            <w:pPr>
              <w:ind w:left="57" w:right="57"/>
              <w:jc w:val="center"/>
              <w:rPr>
                <w:rFonts w:ascii="Times New Roman" w:hAnsi="Times New Roman"/>
                <w:sz w:val="28"/>
                <w:szCs w:val="28"/>
              </w:rPr>
            </w:pPr>
            <w:r>
              <w:rPr>
                <w:rFonts w:ascii="Times New Roman" w:hAnsi="Times New Roman"/>
                <w:sz w:val="28"/>
                <w:szCs w:val="28"/>
              </w:rPr>
              <w:t xml:space="preserve"> 52</w:t>
            </w:r>
          </w:p>
        </w:tc>
      </w:tr>
      <w:tr w:rsidR="001E2C5A" w:rsidRPr="003B0A7E" w:rsidTr="001E2C5A">
        <w:trPr>
          <w:trHeight w:val="331"/>
          <w:jc w:val="center"/>
        </w:trPr>
        <w:tc>
          <w:tcPr>
            <w:tcW w:w="7938" w:type="dxa"/>
            <w:tcBorders>
              <w:top w:val="single" w:sz="6" w:space="0" w:color="000000"/>
              <w:left w:val="single" w:sz="6" w:space="0" w:color="000000"/>
              <w:bottom w:val="single" w:sz="6" w:space="0" w:color="000000"/>
              <w:right w:val="single" w:sz="6" w:space="0" w:color="000000"/>
            </w:tcBorders>
            <w:vAlign w:val="center"/>
          </w:tcPr>
          <w:p w:rsidR="001E2C5A" w:rsidRPr="003B0A7E" w:rsidRDefault="001E2C5A" w:rsidP="001E2C5A">
            <w:pPr>
              <w:ind w:left="57" w:right="57"/>
              <w:rPr>
                <w:rFonts w:ascii="Times New Roman" w:hAnsi="Times New Roman"/>
                <w:b/>
                <w:sz w:val="28"/>
                <w:szCs w:val="28"/>
              </w:rPr>
            </w:pPr>
            <w:r w:rsidRPr="003B0A7E">
              <w:rPr>
                <w:rFonts w:ascii="Times New Roman" w:hAnsi="Times New Roman"/>
                <w:b/>
                <w:sz w:val="28"/>
                <w:szCs w:val="28"/>
              </w:rPr>
              <w:t>Промежуточная аттес</w:t>
            </w:r>
            <w:r>
              <w:rPr>
                <w:rFonts w:ascii="Times New Roman" w:hAnsi="Times New Roman"/>
                <w:b/>
                <w:sz w:val="28"/>
                <w:szCs w:val="28"/>
              </w:rPr>
              <w:t xml:space="preserve">тация дифференцированный зачет </w:t>
            </w:r>
          </w:p>
        </w:tc>
        <w:tc>
          <w:tcPr>
            <w:tcW w:w="1843" w:type="dxa"/>
            <w:tcBorders>
              <w:top w:val="single" w:sz="6" w:space="0" w:color="000000"/>
              <w:left w:val="single" w:sz="6" w:space="0" w:color="000000"/>
              <w:bottom w:val="single" w:sz="6" w:space="0" w:color="000000"/>
              <w:right w:val="single" w:sz="6" w:space="0" w:color="000000"/>
            </w:tcBorders>
            <w:vAlign w:val="center"/>
          </w:tcPr>
          <w:p w:rsidR="001E2C5A" w:rsidRPr="003B0A7E" w:rsidRDefault="001E2C5A" w:rsidP="001E2C5A">
            <w:pPr>
              <w:ind w:left="57" w:right="57"/>
              <w:jc w:val="center"/>
              <w:rPr>
                <w:rFonts w:ascii="Times New Roman" w:hAnsi="Times New Roman"/>
                <w:b/>
                <w:sz w:val="28"/>
                <w:szCs w:val="28"/>
              </w:rPr>
            </w:pPr>
            <w:r>
              <w:rPr>
                <w:rFonts w:ascii="Times New Roman" w:hAnsi="Times New Roman"/>
                <w:b/>
                <w:sz w:val="28"/>
                <w:szCs w:val="28"/>
              </w:rPr>
              <w:t xml:space="preserve"> 2</w:t>
            </w:r>
          </w:p>
        </w:tc>
      </w:tr>
    </w:tbl>
    <w:p w:rsidR="001E2C5A" w:rsidRPr="003B0A7E" w:rsidRDefault="001E2C5A" w:rsidP="001E2C5A">
      <w:pPr>
        <w:tabs>
          <w:tab w:val="left" w:pos="1185"/>
        </w:tabs>
        <w:spacing w:after="0" w:line="240" w:lineRule="auto"/>
        <w:ind w:left="57" w:right="57"/>
        <w:jc w:val="both"/>
        <w:rPr>
          <w:rFonts w:ascii="Times New Roman" w:hAnsi="Times New Roman"/>
          <w:sz w:val="24"/>
        </w:rPr>
      </w:pPr>
    </w:p>
    <w:p w:rsidR="001E2C5A" w:rsidRPr="003B0A7E" w:rsidRDefault="001E2C5A" w:rsidP="001E2C5A">
      <w:pPr>
        <w:tabs>
          <w:tab w:val="left" w:pos="1185"/>
        </w:tabs>
        <w:spacing w:after="0" w:line="240" w:lineRule="auto"/>
        <w:ind w:left="57" w:right="57"/>
        <w:jc w:val="both"/>
        <w:rPr>
          <w:rFonts w:ascii="Times New Roman" w:hAnsi="Times New Roman"/>
          <w:sz w:val="24"/>
        </w:rPr>
      </w:pPr>
    </w:p>
    <w:p w:rsidR="001E2C5A" w:rsidRPr="003B0A7E" w:rsidRDefault="001E2C5A" w:rsidP="001E2C5A">
      <w:pPr>
        <w:tabs>
          <w:tab w:val="left" w:pos="1185"/>
        </w:tabs>
        <w:spacing w:after="0" w:line="240" w:lineRule="auto"/>
        <w:ind w:left="57" w:right="57"/>
        <w:jc w:val="both"/>
        <w:rPr>
          <w:rFonts w:ascii="Times New Roman" w:hAnsi="Times New Roman"/>
          <w:sz w:val="24"/>
        </w:rPr>
      </w:pPr>
    </w:p>
    <w:p w:rsidR="001E2C5A" w:rsidRPr="003B0A7E" w:rsidRDefault="001E2C5A" w:rsidP="001E2C5A">
      <w:pPr>
        <w:tabs>
          <w:tab w:val="left" w:pos="1185"/>
        </w:tabs>
        <w:spacing w:after="0" w:line="240" w:lineRule="auto"/>
        <w:ind w:left="57" w:right="57"/>
        <w:jc w:val="both"/>
        <w:rPr>
          <w:rFonts w:ascii="Times New Roman" w:hAnsi="Times New Roman"/>
          <w:sz w:val="24"/>
        </w:rPr>
      </w:pPr>
    </w:p>
    <w:p w:rsidR="001E2C5A" w:rsidRPr="003B0A7E" w:rsidRDefault="001E2C5A" w:rsidP="001E2C5A">
      <w:pPr>
        <w:tabs>
          <w:tab w:val="left" w:pos="1185"/>
        </w:tabs>
        <w:spacing w:after="0" w:line="240" w:lineRule="auto"/>
        <w:ind w:left="57" w:right="57"/>
        <w:jc w:val="both"/>
        <w:rPr>
          <w:rFonts w:ascii="Times New Roman" w:hAnsi="Times New Roman"/>
          <w:sz w:val="24"/>
        </w:rPr>
      </w:pPr>
    </w:p>
    <w:p w:rsidR="001E2C5A" w:rsidRDefault="001E2C5A" w:rsidP="001E2C5A">
      <w:pPr>
        <w:spacing w:after="0" w:line="240" w:lineRule="auto"/>
        <w:ind w:left="57" w:right="57"/>
        <w:jc w:val="center"/>
        <w:rPr>
          <w:rFonts w:ascii="Times New Roman" w:hAnsi="Times New Roman"/>
          <w:sz w:val="28"/>
          <w:szCs w:val="28"/>
        </w:rPr>
      </w:pPr>
    </w:p>
    <w:p w:rsidR="001E2C5A" w:rsidRDefault="001E2C5A" w:rsidP="001E2C5A">
      <w:pPr>
        <w:spacing w:after="0" w:line="240" w:lineRule="auto"/>
        <w:ind w:left="57" w:right="57"/>
        <w:jc w:val="center"/>
        <w:rPr>
          <w:rFonts w:ascii="Times New Roman" w:hAnsi="Times New Roman"/>
          <w:sz w:val="28"/>
          <w:szCs w:val="28"/>
        </w:rPr>
      </w:pPr>
    </w:p>
    <w:p w:rsidR="001E2C5A" w:rsidRDefault="001E2C5A" w:rsidP="001E2C5A">
      <w:pPr>
        <w:spacing w:after="0" w:line="240" w:lineRule="auto"/>
        <w:ind w:left="57" w:right="57"/>
        <w:jc w:val="center"/>
        <w:rPr>
          <w:rFonts w:ascii="Times New Roman" w:hAnsi="Times New Roman"/>
          <w:sz w:val="28"/>
          <w:szCs w:val="28"/>
        </w:rPr>
      </w:pPr>
    </w:p>
    <w:p w:rsidR="001E2C5A" w:rsidRDefault="001E2C5A" w:rsidP="001E2C5A">
      <w:pPr>
        <w:spacing w:after="0" w:line="240" w:lineRule="auto"/>
        <w:ind w:left="57" w:right="57"/>
        <w:jc w:val="center"/>
        <w:rPr>
          <w:rFonts w:ascii="Times New Roman" w:hAnsi="Times New Roman"/>
          <w:sz w:val="28"/>
          <w:szCs w:val="28"/>
        </w:rPr>
      </w:pPr>
    </w:p>
    <w:p w:rsidR="001E2C5A" w:rsidRDefault="001E2C5A" w:rsidP="001E2C5A">
      <w:pPr>
        <w:spacing w:after="0" w:line="240" w:lineRule="auto"/>
        <w:ind w:left="57" w:right="57"/>
        <w:jc w:val="center"/>
        <w:rPr>
          <w:rFonts w:ascii="Times New Roman" w:hAnsi="Times New Roman"/>
          <w:sz w:val="28"/>
          <w:szCs w:val="28"/>
        </w:rPr>
      </w:pPr>
    </w:p>
    <w:p w:rsidR="001E2C5A" w:rsidRDefault="001E2C5A" w:rsidP="001E2C5A">
      <w:pPr>
        <w:spacing w:after="0" w:line="240" w:lineRule="auto"/>
        <w:ind w:left="57" w:right="57"/>
        <w:jc w:val="center"/>
        <w:rPr>
          <w:rFonts w:ascii="Times New Roman" w:hAnsi="Times New Roman"/>
          <w:sz w:val="28"/>
          <w:szCs w:val="28"/>
        </w:rPr>
      </w:pPr>
    </w:p>
    <w:p w:rsidR="001E2C5A" w:rsidRDefault="001E2C5A" w:rsidP="001E2C5A">
      <w:pPr>
        <w:spacing w:after="0" w:line="240" w:lineRule="auto"/>
        <w:ind w:left="57" w:right="57"/>
        <w:jc w:val="center"/>
        <w:rPr>
          <w:rFonts w:ascii="Times New Roman" w:hAnsi="Times New Roman"/>
          <w:sz w:val="28"/>
          <w:szCs w:val="28"/>
        </w:rPr>
      </w:pPr>
    </w:p>
    <w:p w:rsidR="001E2C5A" w:rsidRDefault="001E2C5A" w:rsidP="001E2C5A">
      <w:pPr>
        <w:spacing w:after="0" w:line="240" w:lineRule="auto"/>
        <w:ind w:left="57" w:right="57"/>
        <w:jc w:val="center"/>
        <w:rPr>
          <w:rFonts w:ascii="Times New Roman" w:hAnsi="Times New Roman"/>
          <w:sz w:val="28"/>
          <w:szCs w:val="28"/>
        </w:rPr>
      </w:pPr>
    </w:p>
    <w:p w:rsidR="001E2C5A" w:rsidRDefault="001E2C5A" w:rsidP="001E2C5A">
      <w:pPr>
        <w:spacing w:after="0" w:line="240" w:lineRule="auto"/>
        <w:ind w:left="57" w:right="57"/>
        <w:jc w:val="center"/>
        <w:rPr>
          <w:rFonts w:ascii="Times New Roman" w:hAnsi="Times New Roman"/>
          <w:sz w:val="28"/>
          <w:szCs w:val="28"/>
        </w:rPr>
      </w:pPr>
    </w:p>
    <w:p w:rsidR="001E2C5A" w:rsidRDefault="001E2C5A" w:rsidP="001E2C5A">
      <w:pPr>
        <w:spacing w:after="0" w:line="240" w:lineRule="auto"/>
        <w:ind w:left="57" w:right="57"/>
        <w:jc w:val="center"/>
        <w:rPr>
          <w:rFonts w:ascii="Times New Roman" w:hAnsi="Times New Roman"/>
          <w:sz w:val="28"/>
          <w:szCs w:val="28"/>
        </w:rPr>
      </w:pPr>
    </w:p>
    <w:p w:rsidR="001E2C5A" w:rsidRDefault="001E2C5A" w:rsidP="001E2C5A">
      <w:pPr>
        <w:spacing w:after="0" w:line="240" w:lineRule="auto"/>
        <w:ind w:left="57" w:right="57"/>
        <w:jc w:val="center"/>
        <w:rPr>
          <w:rFonts w:ascii="Times New Roman" w:hAnsi="Times New Roman"/>
          <w:sz w:val="28"/>
          <w:szCs w:val="28"/>
        </w:rPr>
      </w:pPr>
    </w:p>
    <w:p w:rsidR="001E2C5A" w:rsidRDefault="001E2C5A" w:rsidP="001E2C5A">
      <w:pPr>
        <w:spacing w:after="0" w:line="240" w:lineRule="auto"/>
        <w:ind w:left="57" w:right="57"/>
        <w:jc w:val="center"/>
        <w:rPr>
          <w:rFonts w:ascii="Times New Roman" w:hAnsi="Times New Roman"/>
          <w:sz w:val="28"/>
          <w:szCs w:val="28"/>
        </w:rPr>
      </w:pPr>
    </w:p>
    <w:p w:rsidR="001E2C5A" w:rsidRDefault="001E2C5A" w:rsidP="001E2C5A">
      <w:pPr>
        <w:spacing w:after="0" w:line="240" w:lineRule="auto"/>
        <w:ind w:left="57" w:right="57"/>
        <w:jc w:val="center"/>
        <w:rPr>
          <w:rFonts w:ascii="Times New Roman" w:hAnsi="Times New Roman"/>
          <w:sz w:val="28"/>
          <w:szCs w:val="28"/>
        </w:rPr>
      </w:pPr>
    </w:p>
    <w:p w:rsidR="001E2C5A" w:rsidRDefault="001E2C5A" w:rsidP="001E2C5A">
      <w:pPr>
        <w:spacing w:after="0" w:line="240" w:lineRule="auto"/>
        <w:ind w:left="57" w:right="57"/>
        <w:jc w:val="center"/>
        <w:rPr>
          <w:rFonts w:ascii="Times New Roman" w:hAnsi="Times New Roman"/>
          <w:sz w:val="28"/>
          <w:szCs w:val="28"/>
        </w:rPr>
      </w:pPr>
    </w:p>
    <w:p w:rsidR="001E2C5A" w:rsidRDefault="001E2C5A" w:rsidP="001E2C5A">
      <w:pPr>
        <w:spacing w:after="0" w:line="240" w:lineRule="auto"/>
        <w:ind w:left="57" w:right="57"/>
        <w:jc w:val="center"/>
        <w:rPr>
          <w:rFonts w:ascii="Times New Roman" w:hAnsi="Times New Roman"/>
          <w:sz w:val="28"/>
          <w:szCs w:val="28"/>
        </w:rPr>
      </w:pPr>
    </w:p>
    <w:p w:rsidR="001E2C5A" w:rsidRDefault="001E2C5A" w:rsidP="001E2C5A">
      <w:pPr>
        <w:spacing w:after="0" w:line="240" w:lineRule="auto"/>
        <w:ind w:left="57" w:right="57"/>
        <w:jc w:val="center"/>
        <w:rPr>
          <w:rFonts w:ascii="Times New Roman" w:hAnsi="Times New Roman"/>
          <w:sz w:val="28"/>
          <w:szCs w:val="28"/>
        </w:rPr>
      </w:pPr>
    </w:p>
    <w:p w:rsidR="001E2C5A" w:rsidRDefault="001E2C5A" w:rsidP="001E2C5A">
      <w:pPr>
        <w:spacing w:after="0" w:line="240" w:lineRule="auto"/>
        <w:ind w:left="57" w:right="57"/>
        <w:jc w:val="center"/>
        <w:rPr>
          <w:rFonts w:ascii="Times New Roman" w:hAnsi="Times New Roman"/>
          <w:sz w:val="28"/>
          <w:szCs w:val="28"/>
        </w:rPr>
      </w:pPr>
    </w:p>
    <w:p w:rsidR="001E2C5A" w:rsidRDefault="001E2C5A" w:rsidP="001E2C5A">
      <w:pPr>
        <w:spacing w:after="0" w:line="240" w:lineRule="auto"/>
        <w:ind w:left="57" w:right="57"/>
        <w:jc w:val="center"/>
        <w:rPr>
          <w:rFonts w:ascii="Times New Roman" w:hAnsi="Times New Roman"/>
          <w:sz w:val="28"/>
          <w:szCs w:val="28"/>
        </w:rPr>
      </w:pPr>
    </w:p>
    <w:p w:rsidR="001E2C5A" w:rsidRDefault="001E2C5A" w:rsidP="001E2C5A">
      <w:pPr>
        <w:spacing w:after="0" w:line="240" w:lineRule="auto"/>
        <w:ind w:left="57" w:right="57"/>
        <w:jc w:val="center"/>
        <w:rPr>
          <w:rFonts w:ascii="Times New Roman" w:hAnsi="Times New Roman"/>
          <w:sz w:val="28"/>
          <w:szCs w:val="28"/>
        </w:rPr>
      </w:pPr>
    </w:p>
    <w:p w:rsidR="001E2C5A" w:rsidRDefault="001E2C5A" w:rsidP="001E2C5A">
      <w:pPr>
        <w:spacing w:after="0" w:line="240" w:lineRule="auto"/>
        <w:ind w:left="57" w:right="57"/>
        <w:jc w:val="center"/>
        <w:rPr>
          <w:rFonts w:ascii="Times New Roman" w:hAnsi="Times New Roman"/>
          <w:sz w:val="28"/>
          <w:szCs w:val="28"/>
        </w:rPr>
      </w:pPr>
    </w:p>
    <w:p w:rsidR="001E2C5A" w:rsidRDefault="001E2C5A" w:rsidP="001E2C5A">
      <w:pPr>
        <w:spacing w:after="0" w:line="240" w:lineRule="auto"/>
        <w:ind w:left="57" w:right="57"/>
        <w:jc w:val="center"/>
        <w:rPr>
          <w:rFonts w:ascii="Times New Roman" w:hAnsi="Times New Roman"/>
          <w:sz w:val="28"/>
          <w:szCs w:val="28"/>
        </w:rPr>
      </w:pPr>
    </w:p>
    <w:p w:rsidR="001E2C5A" w:rsidRDefault="001E2C5A" w:rsidP="001E2C5A">
      <w:pPr>
        <w:spacing w:after="0" w:line="240" w:lineRule="auto"/>
        <w:ind w:left="57" w:right="57"/>
        <w:jc w:val="center"/>
        <w:rPr>
          <w:rFonts w:ascii="Times New Roman" w:hAnsi="Times New Roman"/>
          <w:sz w:val="28"/>
          <w:szCs w:val="28"/>
        </w:rPr>
      </w:pPr>
    </w:p>
    <w:p w:rsidR="001E2C5A" w:rsidRDefault="001E2C5A" w:rsidP="001E2C5A">
      <w:pPr>
        <w:spacing w:after="0" w:line="240" w:lineRule="auto"/>
        <w:ind w:left="57" w:right="57"/>
        <w:jc w:val="center"/>
        <w:rPr>
          <w:rFonts w:ascii="Times New Roman" w:hAnsi="Times New Roman"/>
          <w:sz w:val="28"/>
          <w:szCs w:val="28"/>
        </w:rPr>
      </w:pPr>
    </w:p>
    <w:p w:rsidR="001E2C5A" w:rsidRDefault="001E2C5A" w:rsidP="001E2C5A">
      <w:pPr>
        <w:pStyle w:val="1"/>
        <w:spacing w:before="0" w:line="240" w:lineRule="auto"/>
        <w:jc w:val="center"/>
        <w:rPr>
          <w:rFonts w:ascii="Times New Roman" w:hAnsi="Times New Roman"/>
          <w:b/>
          <w:bCs/>
          <w:color w:val="auto"/>
          <w:sz w:val="28"/>
          <w:szCs w:val="28"/>
        </w:rPr>
      </w:pPr>
      <w:r w:rsidRPr="003B0A7E">
        <w:rPr>
          <w:rFonts w:ascii="Times New Roman" w:hAnsi="Times New Roman"/>
          <w:b/>
          <w:bCs/>
          <w:color w:val="auto"/>
          <w:sz w:val="28"/>
          <w:szCs w:val="28"/>
        </w:rPr>
        <w:lastRenderedPageBreak/>
        <w:t xml:space="preserve">Контроль и оценка результатов освоения </w:t>
      </w:r>
    </w:p>
    <w:p w:rsidR="001E2C5A" w:rsidRPr="003B0A7E" w:rsidRDefault="001E2C5A" w:rsidP="001E2C5A">
      <w:pPr>
        <w:pStyle w:val="1"/>
        <w:spacing w:before="0" w:line="240" w:lineRule="auto"/>
        <w:jc w:val="center"/>
        <w:rPr>
          <w:rFonts w:ascii="Times New Roman" w:hAnsi="Times New Roman"/>
          <w:b/>
          <w:bCs/>
          <w:color w:val="auto"/>
          <w:sz w:val="28"/>
          <w:szCs w:val="28"/>
        </w:rPr>
      </w:pPr>
      <w:r w:rsidRPr="003B0A7E">
        <w:rPr>
          <w:rFonts w:ascii="Times New Roman" w:hAnsi="Times New Roman"/>
          <w:b/>
          <w:bCs/>
          <w:color w:val="auto"/>
          <w:sz w:val="28"/>
          <w:szCs w:val="28"/>
        </w:rPr>
        <w:t>общеобразовательной дисциплины</w:t>
      </w:r>
    </w:p>
    <w:p w:rsidR="001E2C5A" w:rsidRPr="003B0A7E" w:rsidRDefault="001E2C5A" w:rsidP="001E2C5A">
      <w:pPr>
        <w:spacing w:after="0"/>
        <w:jc w:val="center"/>
        <w:rPr>
          <w:rFonts w:ascii="Times New Roman" w:hAnsi="Times New Roman"/>
          <w:b/>
          <w:sz w:val="28"/>
        </w:rPr>
      </w:pPr>
    </w:p>
    <w:p w:rsidR="001E2C5A" w:rsidRPr="003B0A7E" w:rsidRDefault="001E2C5A" w:rsidP="001E2C5A">
      <w:pPr>
        <w:spacing w:after="0"/>
        <w:jc w:val="both"/>
        <w:rPr>
          <w:rFonts w:ascii="Times New Roman" w:hAnsi="Times New Roman"/>
          <w:b/>
          <w:sz w:val="28"/>
        </w:rPr>
      </w:pPr>
      <w:r w:rsidRPr="003B0A7E">
        <w:rPr>
          <w:rFonts w:ascii="Times New Roman" w:hAnsi="Times New Roman"/>
          <w:b/>
          <w:sz w:val="28"/>
        </w:rPr>
        <w:t>Контроль</w:t>
      </w:r>
      <w:r w:rsidRPr="003B0A7E">
        <w:rPr>
          <w:rFonts w:ascii="Times New Roman" w:hAnsi="Times New Roman"/>
          <w:sz w:val="28"/>
        </w:rPr>
        <w:t xml:space="preserve"> </w:t>
      </w:r>
      <w:r w:rsidRPr="003B0A7E">
        <w:rPr>
          <w:rFonts w:ascii="Times New Roman" w:hAnsi="Times New Roman"/>
          <w:b/>
          <w:sz w:val="28"/>
        </w:rPr>
        <w:t>и оценка</w:t>
      </w:r>
      <w:r w:rsidRPr="003B0A7E">
        <w:rPr>
          <w:rFonts w:ascii="Times New Roman" w:hAnsi="Times New Roman"/>
          <w:sz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p w:rsidR="001E2C5A" w:rsidRPr="003B0A7E" w:rsidRDefault="001E2C5A" w:rsidP="001E2C5A">
      <w:pPr>
        <w:jc w:val="center"/>
        <w:rPr>
          <w:rFonts w:ascii="Times New Roman" w:hAnsi="Times New Roman"/>
          <w:b/>
          <w:sz w:val="28"/>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1"/>
        <w:gridCol w:w="3958"/>
        <w:gridCol w:w="3119"/>
      </w:tblGrid>
      <w:tr w:rsidR="001E2C5A" w:rsidRPr="003B0A7E" w:rsidTr="001E2C5A">
        <w:trPr>
          <w:jc w:val="center"/>
        </w:trPr>
        <w:tc>
          <w:tcPr>
            <w:tcW w:w="2841"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ind w:left="57" w:right="57"/>
              <w:jc w:val="center"/>
              <w:rPr>
                <w:rFonts w:ascii="Times New Roman" w:hAnsi="Times New Roman"/>
                <w:b/>
                <w:sz w:val="28"/>
              </w:rPr>
            </w:pPr>
            <w:r w:rsidRPr="003B0A7E">
              <w:rPr>
                <w:rFonts w:ascii="Times New Roman" w:hAnsi="Times New Roman"/>
                <w:b/>
                <w:sz w:val="28"/>
              </w:rPr>
              <w:t>Общая/профессиональная компетенция</w:t>
            </w:r>
          </w:p>
        </w:tc>
        <w:tc>
          <w:tcPr>
            <w:tcW w:w="3958"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ind w:left="57" w:right="57"/>
              <w:jc w:val="center"/>
              <w:rPr>
                <w:rFonts w:ascii="Times New Roman" w:hAnsi="Times New Roman"/>
                <w:b/>
                <w:sz w:val="28"/>
              </w:rPr>
            </w:pPr>
            <w:r w:rsidRPr="003B0A7E">
              <w:rPr>
                <w:rFonts w:ascii="Times New Roman" w:hAnsi="Times New Roman"/>
                <w:b/>
                <w:sz w:val="28"/>
              </w:rPr>
              <w:t>Раздел/Тема</w:t>
            </w:r>
          </w:p>
        </w:tc>
        <w:tc>
          <w:tcPr>
            <w:tcW w:w="3119"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ind w:left="57" w:right="57"/>
              <w:jc w:val="center"/>
              <w:rPr>
                <w:rFonts w:ascii="Times New Roman" w:hAnsi="Times New Roman"/>
                <w:b/>
                <w:sz w:val="28"/>
              </w:rPr>
            </w:pPr>
            <w:r w:rsidRPr="003B0A7E">
              <w:rPr>
                <w:rFonts w:ascii="Times New Roman" w:hAnsi="Times New Roman"/>
                <w:b/>
                <w:sz w:val="28"/>
              </w:rPr>
              <w:t>Тип оценочных мероприятий</w:t>
            </w:r>
          </w:p>
        </w:tc>
      </w:tr>
      <w:tr w:rsidR="001E2C5A" w:rsidRPr="003B0A7E" w:rsidTr="001E2C5A">
        <w:trPr>
          <w:jc w:val="center"/>
        </w:trPr>
        <w:tc>
          <w:tcPr>
            <w:tcW w:w="2841"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 xml:space="preserve">ОК 01. Выбирать способы решения задач профессиональной деятельности применительно </w:t>
            </w:r>
            <w:r w:rsidRPr="003B0A7E">
              <w:rPr>
                <w:rFonts w:ascii="Times New Roman" w:hAnsi="Times New Roman"/>
                <w:sz w:val="24"/>
              </w:rPr>
              <w:br/>
              <w:t>к различным контекстам</w:t>
            </w:r>
          </w:p>
        </w:tc>
        <w:tc>
          <w:tcPr>
            <w:tcW w:w="3958"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Р 1, Темы:1.6;</w:t>
            </w:r>
          </w:p>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Р 4, Темы:4.4;</w:t>
            </w:r>
          </w:p>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Р 1 П-о/c, Р 2 П-о/c, Р 3 П-о/c</w:t>
            </w:r>
          </w:p>
        </w:tc>
        <w:tc>
          <w:tcPr>
            <w:tcW w:w="3119" w:type="dxa"/>
            <w:vMerge w:val="restart"/>
            <w:tcBorders>
              <w:top w:val="single" w:sz="4" w:space="0" w:color="000000"/>
              <w:left w:val="single" w:sz="4" w:space="0" w:color="000000"/>
              <w:right w:val="single" w:sz="4" w:space="0" w:color="000000"/>
            </w:tcBorders>
            <w:vAlign w:val="center"/>
          </w:tcPr>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 Кейс-задание;</w:t>
            </w:r>
          </w:p>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 Старт-задание;</w:t>
            </w:r>
          </w:p>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 Задание исследование;</w:t>
            </w:r>
          </w:p>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 Задание-эксперимент;</w:t>
            </w:r>
          </w:p>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 Фронтальный опрос;</w:t>
            </w:r>
          </w:p>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 Графический диктант;</w:t>
            </w:r>
          </w:p>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 Защита алгоритма оказания первой помощи;</w:t>
            </w:r>
          </w:p>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 Защита презентаций;</w:t>
            </w:r>
          </w:p>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 Тестирование;</w:t>
            </w:r>
          </w:p>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 Тест-задание;</w:t>
            </w:r>
          </w:p>
          <w:p w:rsidR="001E2C5A" w:rsidRPr="003B0A7E" w:rsidRDefault="001E2C5A" w:rsidP="001E2C5A">
            <w:pPr>
              <w:spacing w:after="0" w:line="240" w:lineRule="auto"/>
              <w:ind w:left="57" w:right="57"/>
              <w:rPr>
                <w:rFonts w:ascii="Times New Roman" w:eastAsia="OfficinaSansBookC" w:hAnsi="Times New Roman"/>
                <w:sz w:val="24"/>
                <w:szCs w:val="24"/>
              </w:rPr>
            </w:pPr>
            <w:r w:rsidRPr="003B0A7E">
              <w:rPr>
                <w:rFonts w:ascii="Times New Roman" w:hAnsi="Times New Roman"/>
                <w:sz w:val="24"/>
              </w:rPr>
              <w:t xml:space="preserve">- </w:t>
            </w:r>
            <w:r w:rsidRPr="003B0A7E">
              <w:rPr>
                <w:rFonts w:ascii="Times New Roman" w:eastAsia="OfficinaSansBookC" w:hAnsi="Times New Roman"/>
                <w:sz w:val="24"/>
                <w:szCs w:val="24"/>
              </w:rPr>
              <w:t>Защита работ прикладного модуля</w:t>
            </w:r>
          </w:p>
          <w:p w:rsidR="001E2C5A" w:rsidRDefault="001E2C5A" w:rsidP="001E2C5A">
            <w:pPr>
              <w:spacing w:after="0" w:line="240" w:lineRule="auto"/>
              <w:ind w:left="57" w:right="57"/>
              <w:rPr>
                <w:rFonts w:ascii="Times New Roman" w:eastAsia="OfficinaSansBookC" w:hAnsi="Times New Roman"/>
                <w:sz w:val="24"/>
                <w:szCs w:val="24"/>
              </w:rPr>
            </w:pPr>
            <w:r w:rsidRPr="003B0A7E">
              <w:rPr>
                <w:rFonts w:ascii="Times New Roman" w:eastAsia="OfficinaSansBookC" w:hAnsi="Times New Roman"/>
                <w:sz w:val="24"/>
                <w:szCs w:val="24"/>
              </w:rPr>
              <w:t>- Выполнение заданий на дифференцированном зачете</w:t>
            </w:r>
          </w:p>
          <w:p w:rsidR="001E2C5A" w:rsidRDefault="001E2C5A" w:rsidP="001E2C5A">
            <w:pPr>
              <w:spacing w:after="0" w:line="240" w:lineRule="auto"/>
              <w:ind w:left="57" w:right="57"/>
              <w:rPr>
                <w:rFonts w:ascii="Times New Roman" w:eastAsia="OfficinaSansBookC" w:hAnsi="Times New Roman"/>
                <w:sz w:val="24"/>
                <w:szCs w:val="24"/>
              </w:rPr>
            </w:pPr>
          </w:p>
          <w:p w:rsidR="001E2C5A" w:rsidRDefault="001E2C5A" w:rsidP="001E2C5A">
            <w:pPr>
              <w:spacing w:after="0" w:line="240" w:lineRule="auto"/>
              <w:ind w:left="57" w:right="57"/>
              <w:rPr>
                <w:rFonts w:ascii="Times New Roman" w:eastAsia="OfficinaSansBookC" w:hAnsi="Times New Roman"/>
                <w:sz w:val="24"/>
                <w:szCs w:val="24"/>
              </w:rPr>
            </w:pPr>
          </w:p>
          <w:p w:rsidR="001E2C5A" w:rsidRDefault="001E2C5A" w:rsidP="001E2C5A">
            <w:pPr>
              <w:spacing w:after="0" w:line="240" w:lineRule="auto"/>
              <w:ind w:left="57" w:right="57"/>
              <w:rPr>
                <w:rFonts w:ascii="Times New Roman" w:eastAsia="OfficinaSansBookC" w:hAnsi="Times New Roman"/>
                <w:sz w:val="24"/>
                <w:szCs w:val="24"/>
              </w:rPr>
            </w:pPr>
          </w:p>
          <w:p w:rsidR="001E2C5A" w:rsidRDefault="001E2C5A" w:rsidP="001E2C5A">
            <w:pPr>
              <w:spacing w:after="0" w:line="240" w:lineRule="auto"/>
              <w:ind w:left="57" w:right="57"/>
              <w:rPr>
                <w:rFonts w:ascii="Times New Roman" w:eastAsia="OfficinaSansBookC" w:hAnsi="Times New Roman"/>
                <w:sz w:val="24"/>
                <w:szCs w:val="24"/>
              </w:rPr>
            </w:pPr>
          </w:p>
          <w:p w:rsidR="001E2C5A" w:rsidRDefault="001E2C5A" w:rsidP="001E2C5A">
            <w:pPr>
              <w:spacing w:after="0" w:line="240" w:lineRule="auto"/>
              <w:ind w:left="57" w:right="57"/>
              <w:rPr>
                <w:rFonts w:ascii="Times New Roman" w:eastAsia="OfficinaSansBookC" w:hAnsi="Times New Roman"/>
                <w:sz w:val="24"/>
                <w:szCs w:val="24"/>
              </w:rPr>
            </w:pPr>
          </w:p>
          <w:p w:rsidR="001E2C5A" w:rsidRDefault="001E2C5A" w:rsidP="001E2C5A">
            <w:pPr>
              <w:spacing w:after="0" w:line="240" w:lineRule="auto"/>
              <w:ind w:left="57" w:right="57"/>
              <w:rPr>
                <w:rFonts w:ascii="Times New Roman" w:eastAsia="OfficinaSansBookC" w:hAnsi="Times New Roman"/>
                <w:sz w:val="24"/>
                <w:szCs w:val="24"/>
              </w:rPr>
            </w:pPr>
          </w:p>
          <w:p w:rsidR="001E2C5A" w:rsidRDefault="001E2C5A" w:rsidP="001E2C5A">
            <w:pPr>
              <w:spacing w:after="0" w:line="240" w:lineRule="auto"/>
              <w:ind w:left="57" w:right="57"/>
              <w:rPr>
                <w:rFonts w:ascii="Times New Roman" w:eastAsia="OfficinaSansBookC" w:hAnsi="Times New Roman"/>
                <w:sz w:val="24"/>
                <w:szCs w:val="24"/>
              </w:rPr>
            </w:pPr>
          </w:p>
          <w:p w:rsidR="001E2C5A" w:rsidRDefault="001E2C5A" w:rsidP="001E2C5A">
            <w:pPr>
              <w:spacing w:after="0" w:line="240" w:lineRule="auto"/>
              <w:ind w:left="57" w:right="57"/>
              <w:rPr>
                <w:rFonts w:ascii="Times New Roman" w:eastAsia="OfficinaSansBookC" w:hAnsi="Times New Roman"/>
                <w:sz w:val="24"/>
                <w:szCs w:val="24"/>
              </w:rPr>
            </w:pPr>
          </w:p>
          <w:p w:rsidR="001E2C5A" w:rsidRDefault="001E2C5A" w:rsidP="001E2C5A">
            <w:pPr>
              <w:spacing w:after="0" w:line="240" w:lineRule="auto"/>
              <w:ind w:left="57" w:right="57"/>
              <w:rPr>
                <w:rFonts w:ascii="Times New Roman" w:eastAsia="OfficinaSansBookC" w:hAnsi="Times New Roman"/>
                <w:sz w:val="24"/>
                <w:szCs w:val="24"/>
              </w:rPr>
            </w:pPr>
          </w:p>
          <w:p w:rsidR="001E2C5A" w:rsidRDefault="001E2C5A" w:rsidP="001E2C5A">
            <w:pPr>
              <w:spacing w:after="0" w:line="240" w:lineRule="auto"/>
              <w:ind w:left="57" w:right="57"/>
              <w:rPr>
                <w:rFonts w:ascii="Times New Roman" w:eastAsia="OfficinaSansBookC" w:hAnsi="Times New Roman"/>
                <w:sz w:val="24"/>
                <w:szCs w:val="24"/>
              </w:rPr>
            </w:pPr>
          </w:p>
          <w:p w:rsidR="001E2C5A" w:rsidRDefault="001E2C5A" w:rsidP="001E2C5A">
            <w:pPr>
              <w:spacing w:after="0" w:line="240" w:lineRule="auto"/>
              <w:ind w:left="57" w:right="57"/>
              <w:rPr>
                <w:rFonts w:ascii="Times New Roman" w:eastAsia="OfficinaSansBookC" w:hAnsi="Times New Roman"/>
                <w:sz w:val="24"/>
                <w:szCs w:val="24"/>
              </w:rPr>
            </w:pPr>
          </w:p>
          <w:p w:rsidR="001E2C5A" w:rsidRDefault="001E2C5A" w:rsidP="001E2C5A">
            <w:pPr>
              <w:spacing w:after="0" w:line="240" w:lineRule="auto"/>
              <w:ind w:left="57" w:right="57"/>
              <w:rPr>
                <w:rFonts w:ascii="Times New Roman" w:eastAsia="OfficinaSansBookC" w:hAnsi="Times New Roman"/>
                <w:sz w:val="24"/>
                <w:szCs w:val="24"/>
              </w:rPr>
            </w:pPr>
          </w:p>
          <w:p w:rsidR="001E2C5A" w:rsidRDefault="001E2C5A" w:rsidP="001E2C5A">
            <w:pPr>
              <w:spacing w:after="0" w:line="240" w:lineRule="auto"/>
              <w:ind w:left="57" w:right="57"/>
              <w:rPr>
                <w:rFonts w:ascii="Times New Roman" w:eastAsia="OfficinaSansBookC" w:hAnsi="Times New Roman"/>
                <w:sz w:val="24"/>
                <w:szCs w:val="24"/>
              </w:rPr>
            </w:pPr>
          </w:p>
          <w:p w:rsidR="001E2C5A" w:rsidRDefault="001E2C5A" w:rsidP="001E2C5A">
            <w:pPr>
              <w:spacing w:after="0" w:line="240" w:lineRule="auto"/>
              <w:ind w:left="57" w:right="57"/>
              <w:rPr>
                <w:rFonts w:ascii="Times New Roman" w:eastAsia="OfficinaSansBookC" w:hAnsi="Times New Roman"/>
                <w:sz w:val="24"/>
                <w:szCs w:val="24"/>
              </w:rPr>
            </w:pPr>
          </w:p>
          <w:p w:rsidR="001E2C5A" w:rsidRDefault="001E2C5A" w:rsidP="001E2C5A">
            <w:pPr>
              <w:spacing w:after="0" w:line="240" w:lineRule="auto"/>
              <w:ind w:left="57" w:right="57"/>
              <w:rPr>
                <w:rFonts w:ascii="Times New Roman" w:eastAsia="OfficinaSansBookC" w:hAnsi="Times New Roman"/>
                <w:sz w:val="24"/>
                <w:szCs w:val="24"/>
              </w:rPr>
            </w:pPr>
          </w:p>
          <w:p w:rsidR="001E2C5A" w:rsidRDefault="001E2C5A" w:rsidP="001E2C5A">
            <w:pPr>
              <w:spacing w:after="0" w:line="240" w:lineRule="auto"/>
              <w:ind w:left="57" w:right="57"/>
              <w:rPr>
                <w:rFonts w:ascii="Times New Roman" w:eastAsia="OfficinaSansBookC" w:hAnsi="Times New Roman"/>
                <w:sz w:val="24"/>
                <w:szCs w:val="24"/>
              </w:rPr>
            </w:pPr>
          </w:p>
          <w:p w:rsidR="001E2C5A" w:rsidRDefault="001E2C5A" w:rsidP="001E2C5A">
            <w:pPr>
              <w:spacing w:after="0" w:line="240" w:lineRule="auto"/>
              <w:ind w:left="57" w:right="57"/>
              <w:rPr>
                <w:rFonts w:ascii="Times New Roman" w:eastAsia="OfficinaSansBookC" w:hAnsi="Times New Roman"/>
                <w:sz w:val="24"/>
                <w:szCs w:val="24"/>
              </w:rPr>
            </w:pPr>
          </w:p>
          <w:p w:rsidR="001E2C5A" w:rsidRDefault="001E2C5A" w:rsidP="001E2C5A">
            <w:pPr>
              <w:spacing w:after="0" w:line="240" w:lineRule="auto"/>
              <w:ind w:left="57" w:right="57"/>
              <w:rPr>
                <w:rFonts w:ascii="Times New Roman" w:eastAsia="OfficinaSansBookC" w:hAnsi="Times New Roman"/>
                <w:sz w:val="24"/>
                <w:szCs w:val="24"/>
              </w:rPr>
            </w:pPr>
          </w:p>
          <w:p w:rsidR="001E2C5A" w:rsidRDefault="001E2C5A" w:rsidP="001E2C5A">
            <w:pPr>
              <w:spacing w:after="0" w:line="240" w:lineRule="auto"/>
              <w:ind w:left="57" w:right="57"/>
              <w:rPr>
                <w:rFonts w:ascii="Times New Roman" w:eastAsia="OfficinaSansBookC" w:hAnsi="Times New Roman"/>
                <w:sz w:val="24"/>
                <w:szCs w:val="24"/>
              </w:rPr>
            </w:pPr>
          </w:p>
          <w:p w:rsidR="001E2C5A" w:rsidRDefault="001E2C5A" w:rsidP="001E2C5A">
            <w:pPr>
              <w:spacing w:after="0" w:line="240" w:lineRule="auto"/>
              <w:ind w:left="57" w:right="57"/>
              <w:rPr>
                <w:rFonts w:ascii="Times New Roman" w:eastAsia="OfficinaSansBookC" w:hAnsi="Times New Roman"/>
                <w:sz w:val="24"/>
                <w:szCs w:val="24"/>
              </w:rPr>
            </w:pPr>
          </w:p>
          <w:p w:rsidR="001E2C5A" w:rsidRDefault="001E2C5A" w:rsidP="001E2C5A">
            <w:pPr>
              <w:spacing w:after="0" w:line="240" w:lineRule="auto"/>
              <w:ind w:left="57" w:right="57"/>
              <w:rPr>
                <w:rFonts w:ascii="Times New Roman" w:eastAsia="OfficinaSansBookC" w:hAnsi="Times New Roman"/>
                <w:sz w:val="24"/>
                <w:szCs w:val="24"/>
              </w:rPr>
            </w:pPr>
          </w:p>
          <w:p w:rsidR="001E2C5A" w:rsidRDefault="001E2C5A" w:rsidP="001E2C5A">
            <w:pPr>
              <w:spacing w:after="0" w:line="240" w:lineRule="auto"/>
              <w:ind w:left="57" w:right="57"/>
              <w:rPr>
                <w:rFonts w:ascii="Times New Roman" w:eastAsia="OfficinaSansBookC" w:hAnsi="Times New Roman"/>
                <w:sz w:val="24"/>
                <w:szCs w:val="24"/>
              </w:rPr>
            </w:pPr>
          </w:p>
          <w:p w:rsidR="001E2C5A" w:rsidRDefault="001E2C5A" w:rsidP="001E2C5A">
            <w:pPr>
              <w:spacing w:after="0" w:line="240" w:lineRule="auto"/>
              <w:ind w:left="57" w:right="57"/>
              <w:rPr>
                <w:rFonts w:ascii="Times New Roman" w:eastAsia="OfficinaSansBookC" w:hAnsi="Times New Roman"/>
                <w:sz w:val="24"/>
                <w:szCs w:val="24"/>
              </w:rPr>
            </w:pPr>
          </w:p>
          <w:p w:rsidR="001E2C5A" w:rsidRPr="009A712D" w:rsidRDefault="001E2C5A" w:rsidP="001E2C5A">
            <w:pPr>
              <w:spacing w:after="0" w:line="240" w:lineRule="auto"/>
              <w:ind w:left="57" w:right="57"/>
              <w:rPr>
                <w:rFonts w:ascii="Times New Roman" w:hAnsi="Times New Roman"/>
                <w:sz w:val="24"/>
              </w:rPr>
            </w:pPr>
            <w:r w:rsidRPr="009A712D">
              <w:rPr>
                <w:rFonts w:ascii="Times New Roman" w:hAnsi="Times New Roman"/>
                <w:sz w:val="24"/>
              </w:rPr>
              <w:t>- Кейс-задание;</w:t>
            </w:r>
          </w:p>
          <w:p w:rsidR="001E2C5A" w:rsidRPr="009A712D" w:rsidRDefault="001E2C5A" w:rsidP="001E2C5A">
            <w:pPr>
              <w:spacing w:after="0" w:line="240" w:lineRule="auto"/>
              <w:ind w:left="57" w:right="57"/>
              <w:rPr>
                <w:rFonts w:ascii="Times New Roman" w:hAnsi="Times New Roman"/>
                <w:sz w:val="24"/>
              </w:rPr>
            </w:pPr>
            <w:r w:rsidRPr="009A712D">
              <w:rPr>
                <w:rFonts w:ascii="Times New Roman" w:hAnsi="Times New Roman"/>
                <w:sz w:val="24"/>
              </w:rPr>
              <w:t>- Старт-задание;</w:t>
            </w:r>
          </w:p>
          <w:p w:rsidR="001E2C5A" w:rsidRPr="009A712D" w:rsidRDefault="001E2C5A" w:rsidP="001E2C5A">
            <w:pPr>
              <w:spacing w:after="0" w:line="240" w:lineRule="auto"/>
              <w:ind w:left="57" w:right="57"/>
              <w:rPr>
                <w:rFonts w:ascii="Times New Roman" w:hAnsi="Times New Roman"/>
                <w:sz w:val="24"/>
              </w:rPr>
            </w:pPr>
            <w:r w:rsidRPr="009A712D">
              <w:rPr>
                <w:rFonts w:ascii="Times New Roman" w:hAnsi="Times New Roman"/>
                <w:sz w:val="24"/>
              </w:rPr>
              <w:t>- Задание исследование;</w:t>
            </w:r>
          </w:p>
          <w:p w:rsidR="001E2C5A" w:rsidRPr="009A712D" w:rsidRDefault="001E2C5A" w:rsidP="001E2C5A">
            <w:pPr>
              <w:spacing w:after="0" w:line="240" w:lineRule="auto"/>
              <w:ind w:left="57" w:right="57"/>
              <w:rPr>
                <w:rFonts w:ascii="Times New Roman" w:hAnsi="Times New Roman"/>
                <w:sz w:val="24"/>
              </w:rPr>
            </w:pPr>
            <w:r w:rsidRPr="009A712D">
              <w:rPr>
                <w:rFonts w:ascii="Times New Roman" w:hAnsi="Times New Roman"/>
                <w:sz w:val="24"/>
              </w:rPr>
              <w:t>- Задание-эксперимент;</w:t>
            </w:r>
          </w:p>
          <w:p w:rsidR="001E2C5A" w:rsidRPr="009A712D" w:rsidRDefault="001E2C5A" w:rsidP="001E2C5A">
            <w:pPr>
              <w:spacing w:after="0" w:line="240" w:lineRule="auto"/>
              <w:ind w:left="57" w:right="57"/>
              <w:rPr>
                <w:rFonts w:ascii="Times New Roman" w:hAnsi="Times New Roman"/>
                <w:sz w:val="24"/>
              </w:rPr>
            </w:pPr>
            <w:r w:rsidRPr="009A712D">
              <w:rPr>
                <w:rFonts w:ascii="Times New Roman" w:hAnsi="Times New Roman"/>
                <w:sz w:val="24"/>
              </w:rPr>
              <w:t>- Фронтальный опрос;</w:t>
            </w:r>
          </w:p>
          <w:p w:rsidR="001E2C5A" w:rsidRPr="009A712D" w:rsidRDefault="001E2C5A" w:rsidP="001E2C5A">
            <w:pPr>
              <w:spacing w:after="0" w:line="240" w:lineRule="auto"/>
              <w:ind w:left="57" w:right="57"/>
              <w:rPr>
                <w:rFonts w:ascii="Times New Roman" w:hAnsi="Times New Roman"/>
                <w:sz w:val="24"/>
              </w:rPr>
            </w:pPr>
            <w:r w:rsidRPr="009A712D">
              <w:rPr>
                <w:rFonts w:ascii="Times New Roman" w:hAnsi="Times New Roman"/>
                <w:sz w:val="24"/>
              </w:rPr>
              <w:t>- Графический диктант;</w:t>
            </w:r>
          </w:p>
          <w:p w:rsidR="001E2C5A" w:rsidRPr="009A712D" w:rsidRDefault="001E2C5A" w:rsidP="001E2C5A">
            <w:pPr>
              <w:spacing w:after="0" w:line="240" w:lineRule="auto"/>
              <w:ind w:left="57" w:right="57"/>
              <w:rPr>
                <w:rFonts w:ascii="Times New Roman" w:hAnsi="Times New Roman"/>
                <w:sz w:val="24"/>
              </w:rPr>
            </w:pPr>
            <w:r w:rsidRPr="009A712D">
              <w:rPr>
                <w:rFonts w:ascii="Times New Roman" w:hAnsi="Times New Roman"/>
                <w:sz w:val="24"/>
              </w:rPr>
              <w:t>- Защита алгоритма оказания первой помощи;</w:t>
            </w:r>
          </w:p>
          <w:p w:rsidR="001E2C5A" w:rsidRPr="009A712D" w:rsidRDefault="001E2C5A" w:rsidP="001E2C5A">
            <w:pPr>
              <w:spacing w:after="0" w:line="240" w:lineRule="auto"/>
              <w:ind w:left="57" w:right="57"/>
              <w:rPr>
                <w:rFonts w:ascii="Times New Roman" w:hAnsi="Times New Roman"/>
                <w:sz w:val="24"/>
              </w:rPr>
            </w:pPr>
            <w:r w:rsidRPr="009A712D">
              <w:rPr>
                <w:rFonts w:ascii="Times New Roman" w:hAnsi="Times New Roman"/>
                <w:sz w:val="24"/>
              </w:rPr>
              <w:t>- Защита презентаций;</w:t>
            </w:r>
          </w:p>
          <w:p w:rsidR="001E2C5A" w:rsidRPr="009A712D" w:rsidRDefault="001E2C5A" w:rsidP="001E2C5A">
            <w:pPr>
              <w:spacing w:after="0" w:line="240" w:lineRule="auto"/>
              <w:ind w:left="57" w:right="57"/>
              <w:rPr>
                <w:rFonts w:ascii="Times New Roman" w:hAnsi="Times New Roman"/>
                <w:sz w:val="24"/>
              </w:rPr>
            </w:pPr>
            <w:r w:rsidRPr="009A712D">
              <w:rPr>
                <w:rFonts w:ascii="Times New Roman" w:hAnsi="Times New Roman"/>
                <w:sz w:val="24"/>
              </w:rPr>
              <w:t>- Тестирование;</w:t>
            </w:r>
          </w:p>
          <w:p w:rsidR="001E2C5A" w:rsidRPr="009A712D" w:rsidRDefault="001E2C5A" w:rsidP="001E2C5A">
            <w:pPr>
              <w:spacing w:after="0" w:line="240" w:lineRule="auto"/>
              <w:ind w:left="57" w:right="57"/>
              <w:rPr>
                <w:rFonts w:ascii="Times New Roman" w:hAnsi="Times New Roman"/>
                <w:sz w:val="24"/>
              </w:rPr>
            </w:pPr>
            <w:r w:rsidRPr="009A712D">
              <w:rPr>
                <w:rFonts w:ascii="Times New Roman" w:hAnsi="Times New Roman"/>
                <w:sz w:val="24"/>
              </w:rPr>
              <w:t>- Тест-задание;</w:t>
            </w:r>
          </w:p>
          <w:p w:rsidR="001E2C5A" w:rsidRPr="009A712D" w:rsidRDefault="001E2C5A" w:rsidP="001E2C5A">
            <w:pPr>
              <w:spacing w:after="0" w:line="240" w:lineRule="auto"/>
              <w:ind w:left="57" w:right="57"/>
              <w:rPr>
                <w:rFonts w:ascii="Times New Roman" w:hAnsi="Times New Roman"/>
                <w:sz w:val="24"/>
              </w:rPr>
            </w:pPr>
            <w:r w:rsidRPr="009A712D">
              <w:rPr>
                <w:rFonts w:ascii="Times New Roman" w:hAnsi="Times New Roman"/>
                <w:sz w:val="24"/>
              </w:rPr>
              <w:t>- Защита работ прикладного модуля</w:t>
            </w:r>
          </w:p>
          <w:p w:rsidR="001E2C5A" w:rsidRPr="003B0A7E" w:rsidRDefault="001E2C5A" w:rsidP="001E2C5A">
            <w:pPr>
              <w:spacing w:after="0" w:line="240" w:lineRule="auto"/>
              <w:ind w:left="57" w:right="57"/>
              <w:rPr>
                <w:rFonts w:ascii="Times New Roman" w:hAnsi="Times New Roman"/>
                <w:sz w:val="24"/>
              </w:rPr>
            </w:pPr>
            <w:r w:rsidRPr="009A712D">
              <w:rPr>
                <w:rFonts w:ascii="Times New Roman" w:hAnsi="Times New Roman"/>
                <w:sz w:val="24"/>
              </w:rPr>
              <w:t>- Выполнение заданий на дифференцированном зачете</w:t>
            </w:r>
          </w:p>
        </w:tc>
      </w:tr>
      <w:tr w:rsidR="001E2C5A" w:rsidRPr="003B0A7E" w:rsidTr="001E2C5A">
        <w:trPr>
          <w:jc w:val="center"/>
        </w:trPr>
        <w:tc>
          <w:tcPr>
            <w:tcW w:w="2841"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ind w:left="57" w:right="57"/>
              <w:rPr>
                <w:rFonts w:ascii="Times New Roman" w:hAnsi="Times New Roman"/>
                <w:b/>
                <w:sz w:val="24"/>
              </w:rPr>
            </w:pPr>
            <w:r w:rsidRPr="003B0A7E">
              <w:rPr>
                <w:rFonts w:ascii="Times New Roman" w:hAnsi="Times New Roman"/>
                <w:sz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58"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Р 1, Темы:1.1,1.2,1.3,1.4,1.5,1.6</w:t>
            </w:r>
          </w:p>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Р 2, Темы:2.1,2.2,2.3,2.4,2.5,2.6;</w:t>
            </w:r>
          </w:p>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Р 3, Темы:3.1,3.2,3.4,3.5,3.6;</w:t>
            </w:r>
          </w:p>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Р 5, Темы:5.1,5.2,5.3,5.4,5.5,5.6;</w:t>
            </w:r>
          </w:p>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Р 1 П-о/c, Р 2 П-о/c, Р 3 П-о/c, Р4 П-о/с, Р 5П-о/с</w:t>
            </w:r>
          </w:p>
        </w:tc>
        <w:tc>
          <w:tcPr>
            <w:tcW w:w="3119" w:type="dxa"/>
            <w:vMerge/>
            <w:tcBorders>
              <w:left w:val="single" w:sz="4" w:space="0" w:color="000000"/>
              <w:right w:val="single" w:sz="4" w:space="0" w:color="000000"/>
            </w:tcBorders>
          </w:tcPr>
          <w:p w:rsidR="001E2C5A" w:rsidRPr="003B0A7E" w:rsidRDefault="001E2C5A" w:rsidP="001E2C5A">
            <w:pPr>
              <w:spacing w:after="0" w:line="240" w:lineRule="auto"/>
              <w:ind w:left="57" w:right="57"/>
              <w:rPr>
                <w:rFonts w:ascii="Times New Roman" w:hAnsi="Times New Roman"/>
                <w:b/>
                <w:sz w:val="28"/>
              </w:rPr>
            </w:pPr>
          </w:p>
        </w:tc>
      </w:tr>
      <w:tr w:rsidR="001E2C5A" w:rsidRPr="003B0A7E" w:rsidTr="001E2C5A">
        <w:trPr>
          <w:jc w:val="center"/>
        </w:trPr>
        <w:tc>
          <w:tcPr>
            <w:tcW w:w="2841"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 xml:space="preserve">ОК 03. </w:t>
            </w:r>
            <w:r w:rsidRPr="003B0A7E">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58"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Р 3, Темы: 3.2;</w:t>
            </w:r>
          </w:p>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Р 4, Темы: 4.2;</w:t>
            </w:r>
          </w:p>
        </w:tc>
        <w:tc>
          <w:tcPr>
            <w:tcW w:w="3119" w:type="dxa"/>
            <w:vMerge/>
            <w:tcBorders>
              <w:left w:val="single" w:sz="4" w:space="0" w:color="000000"/>
              <w:right w:val="single" w:sz="4" w:space="0" w:color="000000"/>
            </w:tcBorders>
          </w:tcPr>
          <w:p w:rsidR="001E2C5A" w:rsidRPr="003B0A7E" w:rsidRDefault="001E2C5A" w:rsidP="001E2C5A">
            <w:pPr>
              <w:spacing w:after="0" w:line="240" w:lineRule="auto"/>
              <w:ind w:left="57" w:right="57"/>
              <w:rPr>
                <w:rFonts w:ascii="Times New Roman" w:hAnsi="Times New Roman"/>
                <w:sz w:val="24"/>
              </w:rPr>
            </w:pPr>
          </w:p>
        </w:tc>
      </w:tr>
      <w:tr w:rsidR="001E2C5A" w:rsidRPr="003B0A7E" w:rsidTr="001E2C5A">
        <w:trPr>
          <w:jc w:val="center"/>
        </w:trPr>
        <w:tc>
          <w:tcPr>
            <w:tcW w:w="2841"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ind w:left="57" w:right="57"/>
              <w:rPr>
                <w:rFonts w:ascii="Times New Roman" w:hAnsi="Times New Roman"/>
                <w:b/>
                <w:sz w:val="24"/>
              </w:rPr>
            </w:pPr>
            <w:r w:rsidRPr="003B0A7E">
              <w:rPr>
                <w:rFonts w:ascii="Times New Roman" w:hAnsi="Times New Roman"/>
                <w:sz w:val="24"/>
              </w:rPr>
              <w:t>ОК 04. Эффективно взаимодействовать и работать в коллективе и команде</w:t>
            </w:r>
          </w:p>
        </w:tc>
        <w:tc>
          <w:tcPr>
            <w:tcW w:w="3958"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Р 1, Темы:1.1,1.2,1.3,1.4,1.5,1.6</w:t>
            </w:r>
          </w:p>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Р 2, Темы:2.1,2.2,2.3,2.4,2.5,2.6;</w:t>
            </w:r>
          </w:p>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Р 3, Темы:3.1,3.2,3.3, 3.4,3.5,3.6;</w:t>
            </w:r>
          </w:p>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Р 4, Темы:4.1,4.2,4.3,4.4,5.5,4.6, 4.7</w:t>
            </w:r>
          </w:p>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Р 5, Темы:5.1,5.2,5.3,5.4,5.5,5.6;</w:t>
            </w:r>
          </w:p>
          <w:p w:rsidR="001E2C5A" w:rsidRPr="003B0A7E" w:rsidRDefault="001E2C5A" w:rsidP="001E2C5A">
            <w:pPr>
              <w:spacing w:after="0" w:line="240" w:lineRule="auto"/>
              <w:ind w:left="57" w:right="57"/>
              <w:rPr>
                <w:rFonts w:ascii="Times New Roman" w:hAnsi="Times New Roman"/>
                <w:b/>
                <w:sz w:val="28"/>
              </w:rPr>
            </w:pPr>
            <w:r w:rsidRPr="003B0A7E">
              <w:rPr>
                <w:rFonts w:ascii="Times New Roman" w:hAnsi="Times New Roman"/>
                <w:sz w:val="24"/>
              </w:rPr>
              <w:t>Р 1 П-о/c, Р 2 П-о/c, Р 3 П-о/c, Р4 П-о/с, Р 5П-о/с</w:t>
            </w:r>
          </w:p>
        </w:tc>
        <w:tc>
          <w:tcPr>
            <w:tcW w:w="3119" w:type="dxa"/>
            <w:vMerge/>
            <w:tcBorders>
              <w:left w:val="single" w:sz="4" w:space="0" w:color="000000"/>
              <w:right w:val="single" w:sz="4" w:space="0" w:color="000000"/>
            </w:tcBorders>
          </w:tcPr>
          <w:p w:rsidR="001E2C5A" w:rsidRPr="003B0A7E" w:rsidRDefault="001E2C5A" w:rsidP="001E2C5A">
            <w:pPr>
              <w:spacing w:after="0" w:line="240" w:lineRule="auto"/>
              <w:rPr>
                <w:rFonts w:ascii="Times New Roman" w:hAnsi="Times New Roman"/>
              </w:rPr>
            </w:pPr>
          </w:p>
        </w:tc>
      </w:tr>
      <w:tr w:rsidR="001E2C5A" w:rsidRPr="003B0A7E" w:rsidTr="001E2C5A">
        <w:trPr>
          <w:jc w:val="center"/>
        </w:trPr>
        <w:tc>
          <w:tcPr>
            <w:tcW w:w="2841"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958"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Р 1, Темы:1.1,1.3,1.4,1.5,1.6</w:t>
            </w:r>
          </w:p>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Р 2, Темы:2.1,2.2,2.3,2.4,2.5;</w:t>
            </w:r>
          </w:p>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Р 3, Темы:3.1,3.2,3.3, 3.4,3.5,3.6;</w:t>
            </w:r>
          </w:p>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Р 4, Темы:4.1,4.2,4.3,4.4,5.5,4.6, 4.7</w:t>
            </w:r>
          </w:p>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Р 5, Темы:5.1,5.2,5.3,5.4,5.5;</w:t>
            </w:r>
          </w:p>
          <w:p w:rsidR="001E2C5A" w:rsidRPr="003B0A7E" w:rsidRDefault="001E2C5A" w:rsidP="001E2C5A">
            <w:pPr>
              <w:spacing w:after="0" w:line="240" w:lineRule="auto"/>
              <w:ind w:left="57" w:right="57"/>
              <w:rPr>
                <w:rFonts w:ascii="Times New Roman" w:hAnsi="Times New Roman"/>
                <w:b/>
                <w:sz w:val="28"/>
              </w:rPr>
            </w:pPr>
            <w:r w:rsidRPr="003B0A7E">
              <w:rPr>
                <w:rFonts w:ascii="Times New Roman" w:hAnsi="Times New Roman"/>
                <w:sz w:val="24"/>
              </w:rPr>
              <w:t>Р 1 П-о/c, Р 2 П-о/c, Р 3 П-о/c, Р4 П-о/с, Р 5П-о/с</w:t>
            </w:r>
          </w:p>
        </w:tc>
        <w:tc>
          <w:tcPr>
            <w:tcW w:w="3119" w:type="dxa"/>
            <w:vMerge/>
            <w:tcBorders>
              <w:left w:val="single" w:sz="4" w:space="0" w:color="000000"/>
              <w:right w:val="single" w:sz="4" w:space="0" w:color="000000"/>
            </w:tcBorders>
          </w:tcPr>
          <w:p w:rsidR="001E2C5A" w:rsidRPr="003B0A7E" w:rsidRDefault="001E2C5A" w:rsidP="001E2C5A">
            <w:pPr>
              <w:spacing w:after="0" w:line="240" w:lineRule="auto"/>
              <w:rPr>
                <w:rFonts w:ascii="Times New Roman" w:hAnsi="Times New Roman"/>
              </w:rPr>
            </w:pPr>
          </w:p>
        </w:tc>
      </w:tr>
      <w:tr w:rsidR="001E2C5A" w:rsidRPr="003B0A7E" w:rsidTr="001E2C5A">
        <w:trPr>
          <w:jc w:val="center"/>
        </w:trPr>
        <w:tc>
          <w:tcPr>
            <w:tcW w:w="2841"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58"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Р 1, Темы:1.1,1.2,1.3,1.4,1.5,1.6</w:t>
            </w:r>
          </w:p>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Р 2, Темы:2.1,2.2,2.3,2.4,2.5;</w:t>
            </w:r>
          </w:p>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Р 3, Темы:3.1,3.2,3.3, 3.4,3.5,3.6;</w:t>
            </w:r>
          </w:p>
          <w:p w:rsidR="001E2C5A" w:rsidRPr="003B0A7E" w:rsidRDefault="001E2C5A" w:rsidP="001E2C5A">
            <w:pPr>
              <w:spacing w:after="0" w:line="240" w:lineRule="auto"/>
              <w:ind w:left="57" w:right="57"/>
              <w:rPr>
                <w:rFonts w:ascii="Times New Roman" w:hAnsi="Times New Roman"/>
                <w:b/>
                <w:sz w:val="28"/>
              </w:rPr>
            </w:pPr>
            <w:r w:rsidRPr="003B0A7E">
              <w:rPr>
                <w:rFonts w:ascii="Times New Roman" w:hAnsi="Times New Roman"/>
                <w:sz w:val="24"/>
              </w:rPr>
              <w:t>Р 1 П-о/c, Р 2 П-о/c, Р 3 П-о/c, Р4 П-о/с, Р 5П-о/с</w:t>
            </w:r>
          </w:p>
        </w:tc>
        <w:tc>
          <w:tcPr>
            <w:tcW w:w="3119" w:type="dxa"/>
            <w:vMerge/>
            <w:tcBorders>
              <w:left w:val="single" w:sz="4" w:space="0" w:color="000000"/>
              <w:right w:val="single" w:sz="4" w:space="0" w:color="000000"/>
            </w:tcBorders>
          </w:tcPr>
          <w:p w:rsidR="001E2C5A" w:rsidRPr="003B0A7E" w:rsidRDefault="001E2C5A" w:rsidP="001E2C5A">
            <w:pPr>
              <w:spacing w:after="0" w:line="240" w:lineRule="auto"/>
              <w:rPr>
                <w:rFonts w:ascii="Times New Roman" w:hAnsi="Times New Roman"/>
              </w:rPr>
            </w:pPr>
          </w:p>
        </w:tc>
      </w:tr>
      <w:tr w:rsidR="001E2C5A" w:rsidRPr="003B0A7E" w:rsidTr="001E2C5A">
        <w:trPr>
          <w:jc w:val="center"/>
        </w:trPr>
        <w:tc>
          <w:tcPr>
            <w:tcW w:w="2841"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58" w:type="dxa"/>
            <w:tcBorders>
              <w:top w:val="single" w:sz="4" w:space="0" w:color="000000"/>
              <w:left w:val="single" w:sz="4" w:space="0" w:color="000000"/>
              <w:bottom w:val="single" w:sz="4" w:space="0" w:color="000000"/>
              <w:right w:val="single" w:sz="4" w:space="0" w:color="000000"/>
            </w:tcBorders>
          </w:tcPr>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Р 1, Темы:1.1;</w:t>
            </w:r>
          </w:p>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Р 2, Темы:2.1,2.2,2.3,2.4,2.5;</w:t>
            </w:r>
          </w:p>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Р 3, Темы:3.1,3.3, 3.4,3.5,3.6;</w:t>
            </w:r>
          </w:p>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Р 4, Темы:4.1,4.2,4.3,4.4,5.5,4.6, 4.7</w:t>
            </w:r>
          </w:p>
          <w:p w:rsidR="001E2C5A" w:rsidRPr="003B0A7E" w:rsidRDefault="001E2C5A" w:rsidP="001E2C5A">
            <w:pPr>
              <w:spacing w:after="0" w:line="240" w:lineRule="auto"/>
              <w:ind w:left="57" w:right="57"/>
              <w:rPr>
                <w:rFonts w:ascii="Times New Roman" w:hAnsi="Times New Roman"/>
                <w:sz w:val="24"/>
              </w:rPr>
            </w:pPr>
            <w:r w:rsidRPr="003B0A7E">
              <w:rPr>
                <w:rFonts w:ascii="Times New Roman" w:hAnsi="Times New Roman"/>
                <w:sz w:val="24"/>
              </w:rPr>
              <w:t>Р 5, Темы:5.3,5.4,5.5,5.6;</w:t>
            </w:r>
          </w:p>
          <w:p w:rsidR="001E2C5A" w:rsidRPr="003B0A7E" w:rsidRDefault="001E2C5A" w:rsidP="001E2C5A">
            <w:pPr>
              <w:spacing w:after="0" w:line="240" w:lineRule="auto"/>
              <w:ind w:left="57" w:right="57"/>
              <w:rPr>
                <w:rFonts w:ascii="Times New Roman" w:hAnsi="Times New Roman"/>
                <w:b/>
                <w:sz w:val="28"/>
              </w:rPr>
            </w:pPr>
            <w:r w:rsidRPr="003B0A7E">
              <w:rPr>
                <w:rFonts w:ascii="Times New Roman" w:hAnsi="Times New Roman"/>
                <w:sz w:val="24"/>
              </w:rPr>
              <w:t>Р 1 П-о/c, Р 2 П-о/c, Р 3 П-о/c, Р4 П-о/с, Р 5П-о/с</w:t>
            </w:r>
          </w:p>
        </w:tc>
        <w:tc>
          <w:tcPr>
            <w:tcW w:w="3119" w:type="dxa"/>
            <w:vMerge/>
            <w:tcBorders>
              <w:left w:val="single" w:sz="4" w:space="0" w:color="000000"/>
              <w:right w:val="single" w:sz="4" w:space="0" w:color="000000"/>
            </w:tcBorders>
          </w:tcPr>
          <w:p w:rsidR="001E2C5A" w:rsidRPr="003B0A7E" w:rsidRDefault="001E2C5A" w:rsidP="001E2C5A">
            <w:pPr>
              <w:spacing w:after="0" w:line="240" w:lineRule="auto"/>
              <w:rPr>
                <w:rFonts w:ascii="Times New Roman" w:hAnsi="Times New Roman"/>
              </w:rPr>
            </w:pPr>
          </w:p>
        </w:tc>
      </w:tr>
    </w:tbl>
    <w:p w:rsidR="001E2C5A" w:rsidRPr="003B0A7E" w:rsidRDefault="001E2C5A" w:rsidP="001E2C5A">
      <w:pPr>
        <w:spacing w:after="160" w:line="264" w:lineRule="auto"/>
        <w:rPr>
          <w:rFonts w:ascii="Times New Roman" w:hAnsi="Times New Roman"/>
          <w:b/>
          <w:sz w:val="28"/>
        </w:rPr>
      </w:pPr>
    </w:p>
    <w:p w:rsidR="006E002E" w:rsidRDefault="006E002E">
      <w:pPr>
        <w:rPr>
          <w:rFonts w:ascii="Times New Roman" w:hAnsi="Times New Roman"/>
          <w:sz w:val="28"/>
          <w:szCs w:val="28"/>
        </w:rPr>
      </w:pPr>
    </w:p>
    <w:p w:rsidR="001E2C5A" w:rsidRDefault="001E2C5A">
      <w:pPr>
        <w:spacing w:after="160" w:line="259" w:lineRule="auto"/>
        <w:rPr>
          <w:rFonts w:ascii="Times New Roman" w:hAnsi="Times New Roman"/>
          <w:sz w:val="28"/>
          <w:szCs w:val="28"/>
        </w:rPr>
      </w:pPr>
      <w:r>
        <w:rPr>
          <w:rFonts w:ascii="Times New Roman" w:hAnsi="Times New Roman"/>
          <w:sz w:val="28"/>
          <w:szCs w:val="28"/>
        </w:rPr>
        <w:br w:type="page"/>
      </w:r>
    </w:p>
    <w:p w:rsidR="001E2C5A" w:rsidRPr="00404C17" w:rsidRDefault="001E2C5A" w:rsidP="001E2C5A">
      <w:pPr>
        <w:spacing w:after="0" w:line="240" w:lineRule="atLeast"/>
        <w:jc w:val="center"/>
        <w:rPr>
          <w:rFonts w:ascii="Times New Roman" w:hAnsi="Times New Roman"/>
          <w:sz w:val="28"/>
          <w:szCs w:val="28"/>
        </w:rPr>
      </w:pPr>
      <w:bookmarkStart w:id="213" w:name="_Hlk113966412"/>
    </w:p>
    <w:p w:rsidR="001E2C5A" w:rsidRPr="00404C17" w:rsidRDefault="001E2C5A" w:rsidP="001E2C5A">
      <w:pPr>
        <w:spacing w:after="0" w:line="240" w:lineRule="atLeast"/>
        <w:rPr>
          <w:rFonts w:ascii="Times New Roman" w:hAnsi="Times New Roman"/>
          <w:sz w:val="28"/>
          <w:szCs w:val="28"/>
        </w:rPr>
      </w:pPr>
    </w:p>
    <w:p w:rsidR="001E2C5A" w:rsidRPr="00404C17" w:rsidRDefault="001E2C5A" w:rsidP="001E2C5A">
      <w:pPr>
        <w:spacing w:after="0" w:line="240" w:lineRule="atLeast"/>
        <w:jc w:val="center"/>
        <w:rPr>
          <w:rFonts w:ascii="Times New Roman" w:hAnsi="Times New Roman"/>
          <w:sz w:val="28"/>
          <w:szCs w:val="28"/>
        </w:rPr>
      </w:pPr>
    </w:p>
    <w:p w:rsidR="001E2C5A" w:rsidRPr="00404C17" w:rsidRDefault="001E2C5A" w:rsidP="001E2C5A">
      <w:pPr>
        <w:spacing w:after="0" w:line="240" w:lineRule="atLeast"/>
        <w:jc w:val="center"/>
        <w:rPr>
          <w:rFonts w:ascii="Times New Roman" w:hAnsi="Times New Roman"/>
          <w:sz w:val="28"/>
          <w:szCs w:val="28"/>
        </w:rPr>
      </w:pPr>
    </w:p>
    <w:p w:rsidR="001E2C5A" w:rsidRPr="00404C17" w:rsidRDefault="001E2C5A" w:rsidP="001E2C5A">
      <w:pPr>
        <w:spacing w:after="0" w:line="240" w:lineRule="atLeast"/>
        <w:jc w:val="center"/>
        <w:rPr>
          <w:rFonts w:ascii="Times New Roman" w:hAnsi="Times New Roman"/>
          <w:sz w:val="28"/>
          <w:szCs w:val="28"/>
        </w:rPr>
      </w:pPr>
    </w:p>
    <w:p w:rsidR="001E2C5A" w:rsidRPr="00404C17" w:rsidRDefault="001E2C5A" w:rsidP="001E2C5A">
      <w:pPr>
        <w:spacing w:after="0" w:line="240" w:lineRule="atLeast"/>
        <w:jc w:val="center"/>
        <w:rPr>
          <w:rFonts w:ascii="Times New Roman" w:hAnsi="Times New Roman"/>
          <w:sz w:val="28"/>
          <w:szCs w:val="28"/>
        </w:rPr>
      </w:pPr>
    </w:p>
    <w:p w:rsidR="001E2C5A" w:rsidRPr="00404C17" w:rsidRDefault="001E2C5A" w:rsidP="001E2C5A">
      <w:pPr>
        <w:spacing w:after="0" w:line="240" w:lineRule="atLeast"/>
        <w:jc w:val="center"/>
        <w:rPr>
          <w:rFonts w:ascii="Times New Roman" w:hAnsi="Times New Roman"/>
          <w:sz w:val="28"/>
          <w:szCs w:val="28"/>
        </w:rPr>
      </w:pPr>
    </w:p>
    <w:p w:rsidR="001E2C5A" w:rsidRPr="00404C17" w:rsidRDefault="001E2C5A" w:rsidP="001E2C5A">
      <w:pPr>
        <w:spacing w:after="0" w:line="240" w:lineRule="atLeast"/>
        <w:jc w:val="center"/>
        <w:rPr>
          <w:rFonts w:ascii="Times New Roman" w:hAnsi="Times New Roman"/>
          <w:sz w:val="28"/>
          <w:szCs w:val="28"/>
        </w:rPr>
      </w:pPr>
    </w:p>
    <w:p w:rsidR="001E2C5A" w:rsidRPr="00404C17" w:rsidRDefault="001E2C5A" w:rsidP="001E2C5A">
      <w:pPr>
        <w:spacing w:after="0" w:line="240" w:lineRule="atLeast"/>
        <w:jc w:val="center"/>
        <w:rPr>
          <w:rFonts w:ascii="Times New Roman" w:hAnsi="Times New Roman"/>
          <w:sz w:val="28"/>
          <w:szCs w:val="28"/>
        </w:rPr>
      </w:pPr>
    </w:p>
    <w:p w:rsidR="001E2C5A" w:rsidRPr="00404C17" w:rsidRDefault="001E2C5A" w:rsidP="001E2C5A">
      <w:pPr>
        <w:spacing w:after="0" w:line="240" w:lineRule="atLeast"/>
        <w:jc w:val="center"/>
        <w:rPr>
          <w:rFonts w:ascii="Times New Roman" w:hAnsi="Times New Roman"/>
          <w:sz w:val="28"/>
          <w:szCs w:val="28"/>
        </w:rPr>
      </w:pPr>
    </w:p>
    <w:p w:rsidR="001E2C5A" w:rsidRPr="0067423A" w:rsidRDefault="001E2C5A" w:rsidP="001E2C5A">
      <w:pPr>
        <w:spacing w:after="0"/>
        <w:jc w:val="center"/>
        <w:rPr>
          <w:rFonts w:ascii="Times New Roman" w:hAnsi="Times New Roman"/>
          <w:b/>
          <w:sz w:val="28"/>
          <w:szCs w:val="28"/>
        </w:rPr>
      </w:pPr>
      <w:r w:rsidRPr="0067423A">
        <w:rPr>
          <w:rFonts w:ascii="Times New Roman" w:hAnsi="Times New Roman"/>
          <w:b/>
          <w:sz w:val="28"/>
          <w:szCs w:val="28"/>
        </w:rPr>
        <w:t>АННОТАЦИЯ К РАБОЧЕЙ ПРОГРАММЕ</w:t>
      </w:r>
      <w:r w:rsidRPr="0067423A">
        <w:rPr>
          <w:rFonts w:ascii="Times New Roman" w:hAnsi="Times New Roman"/>
          <w:b/>
          <w:sz w:val="32"/>
          <w:szCs w:val="32"/>
        </w:rPr>
        <w:br/>
      </w:r>
      <w:r w:rsidRPr="0067423A">
        <w:rPr>
          <w:rFonts w:ascii="Times New Roman" w:hAnsi="Times New Roman"/>
          <w:b/>
          <w:sz w:val="28"/>
          <w:szCs w:val="28"/>
        </w:rPr>
        <w:t>ОБЩЕОБРАЗОВАТЕЛЬНОГО УЧЕБНОГО ПРЕДМЕТА</w:t>
      </w:r>
    </w:p>
    <w:p w:rsidR="001E2C5A" w:rsidRPr="00404C17" w:rsidRDefault="001E2C5A" w:rsidP="001E2C5A">
      <w:pPr>
        <w:spacing w:after="0" w:line="240" w:lineRule="atLeast"/>
        <w:jc w:val="center"/>
        <w:rPr>
          <w:rFonts w:ascii="Times New Roman" w:hAnsi="Times New Roman"/>
          <w:sz w:val="32"/>
          <w:szCs w:val="32"/>
        </w:rPr>
      </w:pPr>
    </w:p>
    <w:p w:rsidR="001E2C5A" w:rsidRPr="00311B2F" w:rsidRDefault="001E2C5A" w:rsidP="001E2C5A">
      <w:pPr>
        <w:spacing w:after="0" w:line="240" w:lineRule="atLeast"/>
        <w:ind w:left="360"/>
        <w:jc w:val="center"/>
        <w:rPr>
          <w:rFonts w:ascii="Times New Roman" w:hAnsi="Times New Roman"/>
          <w:b/>
          <w:sz w:val="28"/>
          <w:szCs w:val="28"/>
        </w:rPr>
      </w:pPr>
      <w:r>
        <w:rPr>
          <w:rFonts w:ascii="Times New Roman" w:hAnsi="Times New Roman"/>
          <w:b/>
          <w:sz w:val="28"/>
          <w:szCs w:val="28"/>
        </w:rPr>
        <w:t>ОД</w:t>
      </w:r>
      <w:r w:rsidRPr="00311B2F">
        <w:rPr>
          <w:rFonts w:ascii="Times New Roman" w:hAnsi="Times New Roman"/>
          <w:b/>
          <w:sz w:val="28"/>
          <w:szCs w:val="28"/>
        </w:rPr>
        <w:t>.01.</w:t>
      </w:r>
      <w:r>
        <w:rPr>
          <w:rFonts w:ascii="Times New Roman" w:hAnsi="Times New Roman"/>
          <w:b/>
          <w:sz w:val="28"/>
          <w:szCs w:val="28"/>
        </w:rPr>
        <w:t>08</w:t>
      </w:r>
      <w:r w:rsidRPr="00311B2F">
        <w:rPr>
          <w:rFonts w:ascii="Times New Roman" w:hAnsi="Times New Roman"/>
          <w:b/>
          <w:sz w:val="28"/>
          <w:szCs w:val="28"/>
        </w:rPr>
        <w:t xml:space="preserve"> Русский язык </w:t>
      </w:r>
    </w:p>
    <w:p w:rsidR="001E2C5A" w:rsidRPr="00A74B19" w:rsidRDefault="001E2C5A" w:rsidP="001E2C5A">
      <w:pPr>
        <w:spacing w:after="0" w:line="240" w:lineRule="atLeast"/>
        <w:ind w:left="360"/>
        <w:jc w:val="center"/>
        <w:rPr>
          <w:rFonts w:ascii="Times New Roman" w:hAnsi="Times New Roman"/>
          <w:sz w:val="28"/>
          <w:szCs w:val="28"/>
        </w:rPr>
      </w:pPr>
      <w:r w:rsidRPr="00A74B19">
        <w:rPr>
          <w:rFonts w:ascii="Times New Roman" w:hAnsi="Times New Roman"/>
          <w:sz w:val="28"/>
          <w:szCs w:val="28"/>
        </w:rPr>
        <w:t>Базовый  уровень подготовки</w:t>
      </w:r>
    </w:p>
    <w:p w:rsidR="001E2C5A" w:rsidRDefault="001E2C5A" w:rsidP="001E2C5A">
      <w:pPr>
        <w:spacing w:after="0" w:line="240" w:lineRule="atLeast"/>
        <w:ind w:left="360"/>
        <w:jc w:val="center"/>
        <w:rPr>
          <w:rFonts w:ascii="Times New Roman" w:hAnsi="Times New Roman"/>
          <w:sz w:val="28"/>
          <w:szCs w:val="28"/>
        </w:rPr>
      </w:pPr>
    </w:p>
    <w:p w:rsidR="001E2C5A" w:rsidRPr="00A74B19" w:rsidRDefault="001E2C5A" w:rsidP="001E2C5A">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rsidR="001E2C5A" w:rsidRPr="00A74B19" w:rsidRDefault="001E2C5A" w:rsidP="001E2C5A">
      <w:pPr>
        <w:spacing w:after="0" w:line="240" w:lineRule="atLeast"/>
        <w:jc w:val="center"/>
        <w:rPr>
          <w:rFonts w:ascii="Times New Roman" w:hAnsi="Times New Roman"/>
          <w:sz w:val="28"/>
          <w:szCs w:val="28"/>
        </w:rPr>
      </w:pPr>
    </w:p>
    <w:p w:rsidR="001E2C5A" w:rsidRPr="00A74B19" w:rsidRDefault="001E2C5A" w:rsidP="001E2C5A">
      <w:pPr>
        <w:spacing w:after="0" w:line="240" w:lineRule="atLeast"/>
        <w:ind w:left="360"/>
        <w:jc w:val="right"/>
        <w:rPr>
          <w:rFonts w:ascii="Times New Roman" w:hAnsi="Times New Roman"/>
          <w:sz w:val="28"/>
          <w:szCs w:val="28"/>
        </w:rPr>
      </w:pPr>
    </w:p>
    <w:p w:rsidR="001E2C5A" w:rsidRDefault="001E2C5A" w:rsidP="001E2C5A">
      <w:pPr>
        <w:spacing w:after="0" w:line="240" w:lineRule="atLeast"/>
        <w:ind w:left="360"/>
        <w:jc w:val="right"/>
        <w:rPr>
          <w:rFonts w:ascii="Times New Roman" w:hAnsi="Times New Roman"/>
          <w:sz w:val="28"/>
          <w:szCs w:val="28"/>
        </w:rPr>
      </w:pPr>
    </w:p>
    <w:p w:rsidR="001E2C5A" w:rsidRDefault="001E2C5A" w:rsidP="001E2C5A">
      <w:pPr>
        <w:spacing w:after="0" w:line="240" w:lineRule="atLeast"/>
        <w:ind w:left="360"/>
        <w:jc w:val="right"/>
        <w:rPr>
          <w:rFonts w:ascii="Times New Roman" w:hAnsi="Times New Roman"/>
          <w:sz w:val="28"/>
          <w:szCs w:val="28"/>
        </w:rPr>
      </w:pPr>
    </w:p>
    <w:p w:rsidR="001E2C5A" w:rsidRDefault="001E2C5A" w:rsidP="001E2C5A">
      <w:pPr>
        <w:spacing w:after="0" w:line="240" w:lineRule="atLeast"/>
        <w:ind w:left="360"/>
        <w:jc w:val="right"/>
        <w:rPr>
          <w:rFonts w:ascii="Times New Roman" w:hAnsi="Times New Roman"/>
          <w:sz w:val="28"/>
          <w:szCs w:val="28"/>
        </w:rPr>
      </w:pPr>
    </w:p>
    <w:p w:rsidR="001E2C5A" w:rsidRPr="00A74B19" w:rsidRDefault="001E2C5A" w:rsidP="001E2C5A">
      <w:pPr>
        <w:spacing w:after="0" w:line="240" w:lineRule="atLeast"/>
        <w:ind w:left="360"/>
        <w:jc w:val="right"/>
        <w:rPr>
          <w:rFonts w:ascii="Times New Roman" w:hAnsi="Times New Roman"/>
          <w:sz w:val="28"/>
          <w:szCs w:val="28"/>
        </w:rPr>
      </w:pPr>
    </w:p>
    <w:p w:rsidR="001E2C5A" w:rsidRPr="00A74B19" w:rsidRDefault="001E2C5A" w:rsidP="001E2C5A">
      <w:pPr>
        <w:spacing w:after="0" w:line="240" w:lineRule="atLeast"/>
        <w:ind w:left="360"/>
        <w:jc w:val="right"/>
        <w:rPr>
          <w:rFonts w:ascii="Times New Roman" w:hAnsi="Times New Roman"/>
          <w:sz w:val="28"/>
          <w:szCs w:val="28"/>
        </w:rPr>
      </w:pPr>
    </w:p>
    <w:p w:rsidR="001E2C5A" w:rsidRPr="00A74B19" w:rsidRDefault="001E2C5A" w:rsidP="001E2C5A">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A74B19">
        <w:rPr>
          <w:rFonts w:ascii="Times New Roman" w:hAnsi="Times New Roman"/>
          <w:sz w:val="28"/>
          <w:szCs w:val="28"/>
        </w:rPr>
        <w:t xml:space="preserve">: </w:t>
      </w:r>
    </w:p>
    <w:p w:rsidR="001E2C5A" w:rsidRDefault="001E2C5A" w:rsidP="001E2C5A">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rsidR="001E2C5A" w:rsidRPr="00A74B19" w:rsidRDefault="001E2C5A" w:rsidP="001E2C5A">
      <w:pPr>
        <w:spacing w:after="0" w:line="240" w:lineRule="atLeast"/>
        <w:ind w:hanging="360"/>
        <w:rPr>
          <w:rFonts w:ascii="Times New Roman" w:hAnsi="Times New Roman"/>
          <w:b/>
          <w:sz w:val="28"/>
          <w:szCs w:val="28"/>
        </w:rPr>
      </w:pPr>
    </w:p>
    <w:p w:rsidR="001E2C5A" w:rsidRPr="00A74B19" w:rsidRDefault="001E2C5A" w:rsidP="001E2C5A">
      <w:pPr>
        <w:spacing w:after="0" w:line="240" w:lineRule="atLeast"/>
        <w:ind w:left="360"/>
        <w:jc w:val="both"/>
        <w:rPr>
          <w:rFonts w:ascii="Times New Roman" w:hAnsi="Times New Roman"/>
          <w:sz w:val="28"/>
          <w:szCs w:val="28"/>
        </w:rPr>
      </w:pPr>
    </w:p>
    <w:p w:rsidR="001E2C5A" w:rsidRPr="00A74B19" w:rsidRDefault="001E2C5A" w:rsidP="001E2C5A">
      <w:pPr>
        <w:spacing w:after="0" w:line="240" w:lineRule="atLeast"/>
        <w:ind w:left="360"/>
        <w:rPr>
          <w:rFonts w:ascii="Times New Roman" w:hAnsi="Times New Roman"/>
          <w:sz w:val="28"/>
          <w:szCs w:val="28"/>
        </w:rPr>
      </w:pPr>
    </w:p>
    <w:p w:rsidR="001E2C5A" w:rsidRPr="00A74B19" w:rsidRDefault="001E2C5A" w:rsidP="001E2C5A">
      <w:pPr>
        <w:spacing w:after="0" w:line="240" w:lineRule="atLeast"/>
        <w:ind w:left="360"/>
        <w:rPr>
          <w:rFonts w:ascii="Times New Roman" w:hAnsi="Times New Roman"/>
          <w:sz w:val="28"/>
          <w:szCs w:val="28"/>
        </w:rPr>
      </w:pPr>
    </w:p>
    <w:p w:rsidR="001E2C5A" w:rsidRPr="00A74B19" w:rsidRDefault="001E2C5A" w:rsidP="001E2C5A">
      <w:pPr>
        <w:spacing w:after="0" w:line="240" w:lineRule="atLeast"/>
        <w:ind w:left="360"/>
        <w:jc w:val="center"/>
        <w:rPr>
          <w:rFonts w:ascii="Times New Roman" w:hAnsi="Times New Roman"/>
          <w:sz w:val="28"/>
          <w:szCs w:val="28"/>
        </w:rPr>
      </w:pPr>
    </w:p>
    <w:p w:rsidR="001E2C5A" w:rsidRPr="00A74B19" w:rsidRDefault="001E2C5A" w:rsidP="001E2C5A">
      <w:pPr>
        <w:spacing w:after="0" w:line="240" w:lineRule="atLeast"/>
        <w:ind w:left="360"/>
        <w:jc w:val="center"/>
        <w:rPr>
          <w:rFonts w:ascii="Times New Roman" w:hAnsi="Times New Roman"/>
          <w:sz w:val="28"/>
          <w:szCs w:val="28"/>
        </w:rPr>
      </w:pPr>
    </w:p>
    <w:p w:rsidR="001E2C5A" w:rsidRPr="00A74B19" w:rsidRDefault="001E2C5A" w:rsidP="001E2C5A">
      <w:pPr>
        <w:spacing w:after="0" w:line="240" w:lineRule="atLeast"/>
        <w:ind w:left="360"/>
        <w:jc w:val="center"/>
        <w:rPr>
          <w:rFonts w:ascii="Times New Roman" w:hAnsi="Times New Roman"/>
          <w:sz w:val="28"/>
          <w:szCs w:val="28"/>
        </w:rPr>
      </w:pPr>
    </w:p>
    <w:p w:rsidR="001E2C5A" w:rsidRPr="00A74B19" w:rsidRDefault="001E2C5A" w:rsidP="001E2C5A">
      <w:pPr>
        <w:spacing w:after="0" w:line="240" w:lineRule="atLeast"/>
        <w:ind w:left="360"/>
        <w:jc w:val="center"/>
        <w:rPr>
          <w:rFonts w:ascii="Times New Roman" w:hAnsi="Times New Roman"/>
          <w:sz w:val="28"/>
          <w:szCs w:val="28"/>
        </w:rPr>
      </w:pPr>
    </w:p>
    <w:p w:rsidR="001E2C5A" w:rsidRPr="00A74B19" w:rsidRDefault="001E2C5A" w:rsidP="001E2C5A">
      <w:pPr>
        <w:spacing w:after="0" w:line="240" w:lineRule="atLeast"/>
        <w:ind w:left="360"/>
        <w:jc w:val="center"/>
        <w:rPr>
          <w:rFonts w:ascii="Times New Roman" w:hAnsi="Times New Roman"/>
          <w:sz w:val="28"/>
          <w:szCs w:val="28"/>
        </w:rPr>
      </w:pPr>
    </w:p>
    <w:p w:rsidR="001E2C5A" w:rsidRDefault="001E2C5A" w:rsidP="001E2C5A">
      <w:pPr>
        <w:spacing w:after="0" w:line="240" w:lineRule="atLeast"/>
        <w:ind w:left="360"/>
        <w:jc w:val="center"/>
        <w:rPr>
          <w:rFonts w:ascii="Times New Roman" w:hAnsi="Times New Roman"/>
          <w:sz w:val="28"/>
          <w:szCs w:val="28"/>
        </w:rPr>
      </w:pPr>
    </w:p>
    <w:p w:rsidR="001E2C5A" w:rsidRDefault="001E2C5A" w:rsidP="001E2C5A">
      <w:pPr>
        <w:spacing w:after="0" w:line="240" w:lineRule="atLeast"/>
        <w:ind w:left="360"/>
        <w:jc w:val="center"/>
        <w:rPr>
          <w:rFonts w:ascii="Times New Roman" w:hAnsi="Times New Roman"/>
          <w:sz w:val="28"/>
          <w:szCs w:val="28"/>
        </w:rPr>
      </w:pPr>
    </w:p>
    <w:p w:rsidR="001E2C5A" w:rsidRDefault="001E2C5A" w:rsidP="001E2C5A">
      <w:pPr>
        <w:spacing w:after="0" w:line="240" w:lineRule="atLeast"/>
        <w:ind w:left="360"/>
        <w:jc w:val="center"/>
        <w:rPr>
          <w:rFonts w:ascii="Times New Roman" w:hAnsi="Times New Roman"/>
          <w:sz w:val="28"/>
          <w:szCs w:val="28"/>
        </w:rPr>
      </w:pPr>
    </w:p>
    <w:p w:rsidR="001E2C5A" w:rsidRDefault="001E2C5A" w:rsidP="001E2C5A">
      <w:pPr>
        <w:spacing w:after="0" w:line="240" w:lineRule="atLeast"/>
        <w:ind w:left="360"/>
        <w:jc w:val="center"/>
        <w:rPr>
          <w:rFonts w:ascii="Times New Roman" w:hAnsi="Times New Roman"/>
          <w:sz w:val="28"/>
          <w:szCs w:val="28"/>
        </w:rPr>
      </w:pPr>
    </w:p>
    <w:p w:rsidR="001E2C5A" w:rsidRDefault="001E2C5A" w:rsidP="001E2C5A">
      <w:pPr>
        <w:spacing w:after="0" w:line="240" w:lineRule="atLeast"/>
        <w:ind w:left="360"/>
        <w:jc w:val="center"/>
        <w:rPr>
          <w:rFonts w:ascii="Times New Roman" w:hAnsi="Times New Roman"/>
          <w:sz w:val="28"/>
          <w:szCs w:val="28"/>
        </w:rPr>
      </w:pPr>
    </w:p>
    <w:p w:rsidR="001E2C5A" w:rsidRDefault="001E2C5A" w:rsidP="001E2C5A">
      <w:pPr>
        <w:spacing w:after="0" w:line="240" w:lineRule="atLeast"/>
        <w:ind w:left="360"/>
        <w:jc w:val="center"/>
        <w:rPr>
          <w:rFonts w:ascii="Times New Roman" w:hAnsi="Times New Roman"/>
          <w:sz w:val="28"/>
          <w:szCs w:val="28"/>
        </w:rPr>
      </w:pPr>
    </w:p>
    <w:p w:rsidR="001E2C5A" w:rsidRDefault="001E2C5A" w:rsidP="001E2C5A">
      <w:pPr>
        <w:spacing w:after="0" w:line="240" w:lineRule="atLeast"/>
        <w:ind w:left="360"/>
        <w:jc w:val="center"/>
        <w:rPr>
          <w:rFonts w:ascii="Times New Roman" w:hAnsi="Times New Roman"/>
          <w:sz w:val="28"/>
          <w:szCs w:val="28"/>
        </w:rPr>
      </w:pPr>
    </w:p>
    <w:p w:rsidR="001E2C5A" w:rsidRPr="00A74B19" w:rsidRDefault="001E2C5A" w:rsidP="001E2C5A">
      <w:pPr>
        <w:spacing w:after="0" w:line="240" w:lineRule="atLeast"/>
        <w:ind w:left="360"/>
        <w:jc w:val="center"/>
        <w:rPr>
          <w:rFonts w:ascii="Times New Roman" w:hAnsi="Times New Roman"/>
          <w:sz w:val="28"/>
          <w:szCs w:val="28"/>
        </w:rPr>
      </w:pPr>
    </w:p>
    <w:p w:rsidR="001E2C5A" w:rsidRPr="00A74B19" w:rsidRDefault="001E2C5A" w:rsidP="001E2C5A">
      <w:pPr>
        <w:spacing w:after="0" w:line="240" w:lineRule="atLeast"/>
        <w:ind w:left="360"/>
        <w:jc w:val="center"/>
        <w:rPr>
          <w:rFonts w:ascii="Times New Roman" w:hAnsi="Times New Roman"/>
          <w:sz w:val="28"/>
          <w:szCs w:val="28"/>
        </w:rPr>
      </w:pPr>
      <w:r w:rsidRPr="00A74B19">
        <w:rPr>
          <w:rFonts w:ascii="Times New Roman" w:hAnsi="Times New Roman"/>
          <w:sz w:val="28"/>
          <w:szCs w:val="28"/>
        </w:rPr>
        <w:t xml:space="preserve"> 2023 г</w:t>
      </w:r>
      <w:r>
        <w:rPr>
          <w:rFonts w:ascii="Times New Roman" w:hAnsi="Times New Roman"/>
          <w:sz w:val="28"/>
          <w:szCs w:val="28"/>
        </w:rPr>
        <w:t>.</w:t>
      </w:r>
    </w:p>
    <w:p w:rsidR="001E2C5A" w:rsidRPr="0067423A" w:rsidRDefault="001E2C5A" w:rsidP="001E2C5A">
      <w:pPr>
        <w:spacing w:after="0" w:line="240" w:lineRule="auto"/>
        <w:jc w:val="center"/>
        <w:rPr>
          <w:rFonts w:ascii="Times New Roman" w:hAnsi="Times New Roman"/>
          <w:b/>
          <w:sz w:val="28"/>
          <w:szCs w:val="28"/>
        </w:rPr>
      </w:pPr>
      <w:bookmarkStart w:id="214" w:name="_Toc113637405"/>
      <w:bookmarkStart w:id="215" w:name="_Toc124938099"/>
      <w:bookmarkStart w:id="216" w:name="_Hlk125106965"/>
      <w:bookmarkEnd w:id="213"/>
      <w:r w:rsidRPr="00284A82">
        <w:rPr>
          <w:rFonts w:ascii="Times New Roman" w:hAnsi="Times New Roman"/>
          <w:b/>
          <w:bCs/>
          <w:sz w:val="28"/>
          <w:szCs w:val="28"/>
        </w:rPr>
        <w:lastRenderedPageBreak/>
        <w:t xml:space="preserve"> </w:t>
      </w:r>
      <w:bookmarkStart w:id="217" w:name="_Hlk124847644"/>
      <w:bookmarkEnd w:id="214"/>
      <w:r w:rsidRPr="0067423A">
        <w:rPr>
          <w:rFonts w:ascii="Times New Roman" w:hAnsi="Times New Roman"/>
          <w:b/>
          <w:sz w:val="28"/>
          <w:szCs w:val="28"/>
        </w:rPr>
        <w:t>АННОТАЦИЯ К РАБОЧЕЙ ПРОГРАММЕ</w:t>
      </w:r>
      <w:r w:rsidRPr="0067423A">
        <w:rPr>
          <w:rFonts w:ascii="Times New Roman" w:hAnsi="Times New Roman"/>
          <w:b/>
          <w:sz w:val="32"/>
          <w:szCs w:val="32"/>
        </w:rPr>
        <w:br/>
      </w:r>
      <w:r w:rsidRPr="0067423A">
        <w:rPr>
          <w:rFonts w:ascii="Times New Roman" w:hAnsi="Times New Roman"/>
          <w:b/>
          <w:sz w:val="28"/>
          <w:szCs w:val="28"/>
        </w:rPr>
        <w:t>ОБЩЕОБРАЗОВАТЕЛЬНОГО УЧЕБНОГО ПРЕДМЕТА</w:t>
      </w:r>
    </w:p>
    <w:p w:rsidR="001E2C5A" w:rsidRPr="00284A82" w:rsidRDefault="001E2C5A" w:rsidP="001E2C5A">
      <w:pPr>
        <w:pStyle w:val="1"/>
        <w:spacing w:before="0" w:line="240" w:lineRule="auto"/>
        <w:jc w:val="center"/>
        <w:rPr>
          <w:rFonts w:ascii="Times New Roman" w:hAnsi="Times New Roman" w:cs="Times New Roman"/>
          <w:b/>
          <w:bCs/>
          <w:color w:val="auto"/>
          <w:sz w:val="28"/>
          <w:szCs w:val="28"/>
        </w:rPr>
      </w:pPr>
      <w:r w:rsidRPr="00284A82">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«РУССКИЙ ЯЗЫК</w:t>
      </w:r>
      <w:r w:rsidRPr="00284A82">
        <w:rPr>
          <w:rFonts w:ascii="Times New Roman" w:hAnsi="Times New Roman" w:cs="Times New Roman"/>
          <w:b/>
          <w:bCs/>
          <w:color w:val="auto"/>
          <w:sz w:val="28"/>
          <w:szCs w:val="28"/>
        </w:rPr>
        <w:t>»</w:t>
      </w:r>
      <w:bookmarkEnd w:id="215"/>
      <w:bookmarkEnd w:id="217"/>
    </w:p>
    <w:bookmarkEnd w:id="216"/>
    <w:p w:rsidR="001E2C5A" w:rsidRPr="00284A82" w:rsidRDefault="001E2C5A" w:rsidP="001E2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
    <w:p w:rsidR="001E2C5A" w:rsidRPr="00284A82" w:rsidRDefault="001E2C5A" w:rsidP="001E2C5A">
      <w:pPr>
        <w:pStyle w:val="a6"/>
        <w:widowControl w:val="0"/>
        <w:numPr>
          <w:ilvl w:val="1"/>
          <w:numId w:val="41"/>
        </w:numPr>
        <w:tabs>
          <w:tab w:val="left" w:pos="1276"/>
          <w:tab w:val="left" w:pos="10992"/>
          <w:tab w:val="left" w:pos="11908"/>
          <w:tab w:val="left" w:pos="12824"/>
          <w:tab w:val="left" w:pos="13740"/>
          <w:tab w:val="left" w:pos="14656"/>
        </w:tabs>
        <w:autoSpaceDE w:val="0"/>
        <w:autoSpaceDN w:val="0"/>
        <w:spacing w:after="0"/>
        <w:contextualSpacing w:val="0"/>
        <w:jc w:val="both"/>
        <w:rPr>
          <w:rFonts w:ascii="Times New Roman" w:hAnsi="Times New Roman"/>
          <w:b/>
          <w:bCs/>
          <w:sz w:val="28"/>
          <w:szCs w:val="28"/>
        </w:rPr>
      </w:pPr>
      <w:r w:rsidRPr="00284A82">
        <w:rPr>
          <w:rFonts w:ascii="Times New Roman" w:hAnsi="Times New Roman"/>
          <w:b/>
          <w:bCs/>
          <w:sz w:val="28"/>
          <w:szCs w:val="28"/>
        </w:rPr>
        <w:t>Место дисциплины в структуре основной профессиональной образовательной программы</w:t>
      </w:r>
    </w:p>
    <w:p w:rsidR="001E2C5A" w:rsidRDefault="001E2C5A" w:rsidP="001E2C5A">
      <w:pPr>
        <w:spacing w:after="0" w:line="240" w:lineRule="atLeast"/>
        <w:ind w:left="360" w:hanging="360"/>
        <w:rPr>
          <w:rFonts w:ascii="Times New Roman" w:hAnsi="Times New Roman"/>
          <w:sz w:val="28"/>
          <w:szCs w:val="28"/>
        </w:rPr>
      </w:pPr>
      <w:r w:rsidRPr="00284A82">
        <w:rPr>
          <w:rFonts w:ascii="Times New Roman" w:hAnsi="Times New Roman"/>
          <w:bCs/>
          <w:sz w:val="28"/>
          <w:szCs w:val="28"/>
        </w:rPr>
        <w:t xml:space="preserve">Общеобразовательная дисциплина «Русский язык» является обязательной частью общеобразовательного цикла образовательной программы СПО в соответствии с ФГОС по </w:t>
      </w:r>
      <w:r>
        <w:rPr>
          <w:rFonts w:ascii="Times New Roman" w:hAnsi="Times New Roman"/>
          <w:bCs/>
          <w:sz w:val="28"/>
          <w:szCs w:val="28"/>
        </w:rPr>
        <w:t xml:space="preserve">специальностям </w:t>
      </w:r>
      <w:r>
        <w:rPr>
          <w:rFonts w:ascii="Times New Roman" w:hAnsi="Times New Roman"/>
          <w:sz w:val="28"/>
          <w:szCs w:val="28"/>
        </w:rPr>
        <w:t>54.02.05 Живопись (по видам).</w:t>
      </w:r>
    </w:p>
    <w:p w:rsidR="001E2C5A" w:rsidRPr="0067423A" w:rsidRDefault="001E2C5A" w:rsidP="001E2C5A">
      <w:pPr>
        <w:spacing w:after="0" w:line="240" w:lineRule="atLeast"/>
        <w:ind w:left="360" w:hanging="360"/>
        <w:rPr>
          <w:rFonts w:ascii="Times New Roman" w:hAnsi="Times New Roman"/>
          <w:sz w:val="28"/>
          <w:szCs w:val="28"/>
        </w:rPr>
      </w:pPr>
    </w:p>
    <w:p w:rsidR="001E2C5A" w:rsidRPr="00284A82" w:rsidRDefault="001E2C5A" w:rsidP="001E2C5A">
      <w:pPr>
        <w:pStyle w:val="a6"/>
        <w:tabs>
          <w:tab w:val="left" w:pos="10076"/>
          <w:tab w:val="left" w:pos="10992"/>
          <w:tab w:val="left" w:pos="11908"/>
          <w:tab w:val="left" w:pos="12824"/>
          <w:tab w:val="left" w:pos="13740"/>
          <w:tab w:val="left" w:pos="14656"/>
        </w:tabs>
        <w:spacing w:after="0"/>
        <w:ind w:left="0" w:firstLine="709"/>
        <w:jc w:val="both"/>
        <w:rPr>
          <w:rFonts w:ascii="Times New Roman" w:hAnsi="Times New Roman"/>
          <w:b/>
          <w:sz w:val="28"/>
          <w:szCs w:val="28"/>
        </w:rPr>
      </w:pPr>
      <w:r w:rsidRPr="00284A82">
        <w:rPr>
          <w:rFonts w:ascii="Times New Roman" w:hAnsi="Times New Roman"/>
          <w:b/>
          <w:sz w:val="28"/>
          <w:szCs w:val="28"/>
        </w:rPr>
        <w:t>1.2. Цели и планируемые результаты освоения дисциплины:</w:t>
      </w:r>
    </w:p>
    <w:p w:rsidR="001E2C5A" w:rsidRPr="00284A82" w:rsidRDefault="001E2C5A" w:rsidP="001E2C5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
    <w:p w:rsidR="001E2C5A" w:rsidRPr="00284A82" w:rsidRDefault="001E2C5A" w:rsidP="001E2C5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8"/>
          <w:szCs w:val="28"/>
        </w:rPr>
      </w:pPr>
      <w:r w:rsidRPr="00284A82">
        <w:rPr>
          <w:rFonts w:ascii="Times New Roman" w:hAnsi="Times New Roman"/>
          <w:b/>
          <w:bCs/>
          <w:sz w:val="28"/>
          <w:szCs w:val="28"/>
        </w:rPr>
        <w:t xml:space="preserve">1.2.1. Цель общеобразовательной дисциплины </w:t>
      </w:r>
    </w:p>
    <w:p w:rsidR="001E2C5A" w:rsidRPr="00284A82" w:rsidRDefault="001E2C5A" w:rsidP="001E2C5A">
      <w:pPr>
        <w:spacing w:after="0"/>
        <w:ind w:left="57" w:right="57" w:firstLine="709"/>
        <w:jc w:val="both"/>
        <w:rPr>
          <w:rFonts w:ascii="Times New Roman" w:hAnsi="Times New Roman"/>
          <w:bCs/>
          <w:sz w:val="28"/>
          <w:szCs w:val="28"/>
        </w:rPr>
      </w:pPr>
      <w:r w:rsidRPr="00284A82">
        <w:rPr>
          <w:rFonts w:ascii="Times New Roman" w:hAnsi="Times New Roman"/>
          <w:bCs/>
          <w:sz w:val="28"/>
          <w:szCs w:val="28"/>
        </w:rPr>
        <w:t xml:space="preserve">Цель дисциплины «Русский язык»: </w:t>
      </w:r>
      <w:bookmarkStart w:id="218" w:name="_heading=h.tyjcwt" w:colFirst="0" w:colLast="0"/>
      <w:bookmarkEnd w:id="218"/>
      <w:r w:rsidRPr="00284A82">
        <w:rPr>
          <w:rFonts w:ascii="Times New Roman" w:hAnsi="Times New Roman"/>
          <w:bCs/>
          <w:sz w:val="28"/>
          <w:szCs w:val="28"/>
        </w:rPr>
        <w:t>сформировать у обучающихся знания и умения в области языка, навыки их применения в практической профессиональной деятельности.</w:t>
      </w:r>
    </w:p>
    <w:p w:rsidR="001E2C5A" w:rsidRPr="00284A82" w:rsidRDefault="001E2C5A" w:rsidP="001E2C5A">
      <w:pPr>
        <w:spacing w:after="0"/>
        <w:ind w:left="57" w:right="57" w:firstLine="709"/>
        <w:jc w:val="both"/>
        <w:rPr>
          <w:rFonts w:ascii="Times New Roman" w:hAnsi="Times New Roman"/>
          <w:b/>
          <w:color w:val="000000"/>
          <w:sz w:val="24"/>
          <w:szCs w:val="24"/>
        </w:rPr>
      </w:pPr>
    </w:p>
    <w:p w:rsidR="001E2C5A" w:rsidRPr="00284A82" w:rsidRDefault="001E2C5A" w:rsidP="001E2C5A">
      <w:pPr>
        <w:suppressAutoHyphens/>
        <w:spacing w:after="0"/>
        <w:jc w:val="both"/>
        <w:rPr>
          <w:rFonts w:ascii="Times New Roman" w:hAnsi="Times New Roman"/>
          <w:b/>
          <w:bCs/>
          <w:sz w:val="28"/>
          <w:szCs w:val="28"/>
        </w:rPr>
      </w:pPr>
      <w:r w:rsidRPr="00284A82">
        <w:rPr>
          <w:rFonts w:ascii="Times New Roman" w:hAnsi="Times New Roman"/>
          <w:b/>
          <w:bCs/>
          <w:sz w:val="28"/>
          <w:szCs w:val="28"/>
        </w:rPr>
        <w:t>1.2.2. Планируемые результаты освоения общеобразовательной дисциплины</w:t>
      </w:r>
      <w:r w:rsidRPr="00284A82">
        <w:rPr>
          <w:rFonts w:ascii="Times New Roman" w:eastAsia="Calibri" w:hAnsi="Times New Roman"/>
          <w:b/>
          <w:bCs/>
          <w:sz w:val="28"/>
          <w:szCs w:val="28"/>
        </w:rPr>
        <w:t xml:space="preserve"> в соответствии с ФГОС СПО и на основе ФГОС СОО</w:t>
      </w:r>
    </w:p>
    <w:p w:rsidR="001E2C5A" w:rsidRPr="00284A82" w:rsidRDefault="001E2C5A" w:rsidP="001E2C5A">
      <w:pPr>
        <w:spacing w:after="0"/>
        <w:ind w:left="57" w:right="57" w:firstLine="709"/>
        <w:jc w:val="both"/>
        <w:rPr>
          <w:rFonts w:ascii="Times New Roman" w:hAnsi="Times New Roman"/>
          <w:i/>
          <w:sz w:val="28"/>
          <w:szCs w:val="28"/>
        </w:rPr>
      </w:pPr>
      <w:r w:rsidRPr="00284A82">
        <w:rPr>
          <w:rFonts w:ascii="Times New Roman" w:hAnsi="Times New Roman"/>
          <w:bCs/>
          <w:sz w:val="28"/>
          <w:szCs w:val="28"/>
        </w:rPr>
        <w:t>Особое значение дисциплина имеет при формировании и развитии ОК и ПК</w:t>
      </w:r>
      <w:r w:rsidRPr="00284A82">
        <w:rPr>
          <w:rFonts w:ascii="Times New Roman" w:hAnsi="Times New Roman"/>
          <w:i/>
          <w:sz w:val="28"/>
          <w:szCs w:val="28"/>
        </w:rPr>
        <w:t xml:space="preserve">. </w:t>
      </w:r>
    </w:p>
    <w:p w:rsidR="001E2C5A" w:rsidRPr="00284A82" w:rsidRDefault="001E2C5A" w:rsidP="001E2C5A">
      <w:pPr>
        <w:spacing w:after="60" w:line="240" w:lineRule="auto"/>
        <w:ind w:left="57" w:right="57" w:firstLine="709"/>
        <w:jc w:val="both"/>
        <w:rPr>
          <w:rFonts w:ascii="Times New Roman" w:hAnsi="Times New Roman"/>
          <w:i/>
          <w:sz w:val="28"/>
          <w:szCs w:val="28"/>
        </w:rPr>
      </w:pPr>
    </w:p>
    <w:p w:rsidR="001E2C5A" w:rsidRPr="00284A82" w:rsidRDefault="001E2C5A" w:rsidP="001E2C5A">
      <w:pPr>
        <w:rPr>
          <w:rFonts w:ascii="Times New Roman" w:hAnsi="Times New Roman"/>
          <w:i/>
          <w:sz w:val="28"/>
          <w:szCs w:val="28"/>
        </w:rPr>
      </w:pPr>
      <w:r w:rsidRPr="00284A82">
        <w:rPr>
          <w:rFonts w:ascii="Times New Roman" w:hAnsi="Times New Roman"/>
          <w:i/>
          <w:sz w:val="28"/>
          <w:szCs w:val="28"/>
        </w:rPr>
        <w:br w:type="page"/>
      </w:r>
    </w:p>
    <w:p w:rsidR="001E2C5A" w:rsidRPr="00284A82" w:rsidRDefault="001E2C5A" w:rsidP="001E2C5A">
      <w:pPr>
        <w:spacing w:after="60" w:line="240" w:lineRule="auto"/>
        <w:ind w:left="57" w:right="57" w:firstLine="709"/>
        <w:jc w:val="both"/>
        <w:rPr>
          <w:rFonts w:ascii="Times New Roman" w:hAnsi="Times New Roman"/>
          <w:i/>
          <w:sz w:val="28"/>
          <w:szCs w:val="28"/>
        </w:rPr>
        <w:sectPr w:rsidR="001E2C5A" w:rsidRPr="00284A82" w:rsidSect="001E2C5A">
          <w:footerReference w:type="default" r:id="rId14"/>
          <w:pgSz w:w="11906" w:h="16838"/>
          <w:pgMar w:top="1134" w:right="850" w:bottom="1134" w:left="1701" w:header="708" w:footer="708" w:gutter="0"/>
          <w:cols w:space="720"/>
          <w:titlePg/>
          <w:docGrid w:linePitch="299"/>
        </w:sect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953"/>
        <w:gridCol w:w="6237"/>
      </w:tblGrid>
      <w:tr w:rsidR="001E2C5A" w:rsidRPr="00284A82" w:rsidTr="001E2C5A">
        <w:trPr>
          <w:trHeight w:val="699"/>
          <w:jc w:val="center"/>
        </w:trPr>
        <w:tc>
          <w:tcPr>
            <w:tcW w:w="2547" w:type="dxa"/>
            <w:vMerge w:val="restart"/>
            <w:vAlign w:val="center"/>
          </w:tcPr>
          <w:p w:rsidR="001E2C5A" w:rsidRPr="00284A82" w:rsidRDefault="001E2C5A" w:rsidP="001E2C5A">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lastRenderedPageBreak/>
              <w:t xml:space="preserve">Код и наименование формируемых компетенций </w:t>
            </w:r>
          </w:p>
        </w:tc>
        <w:tc>
          <w:tcPr>
            <w:tcW w:w="12190" w:type="dxa"/>
            <w:gridSpan w:val="2"/>
            <w:vAlign w:val="center"/>
          </w:tcPr>
          <w:p w:rsidR="001E2C5A" w:rsidRPr="00284A82" w:rsidRDefault="001E2C5A" w:rsidP="001E2C5A">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Планируемые результаты освоения дисциплины</w:t>
            </w:r>
          </w:p>
        </w:tc>
      </w:tr>
      <w:tr w:rsidR="001E2C5A" w:rsidRPr="00284A82" w:rsidTr="001E2C5A">
        <w:trPr>
          <w:trHeight w:val="554"/>
          <w:jc w:val="center"/>
        </w:trPr>
        <w:tc>
          <w:tcPr>
            <w:tcW w:w="2547" w:type="dxa"/>
            <w:vMerge/>
            <w:vAlign w:val="center"/>
          </w:tcPr>
          <w:p w:rsidR="001E2C5A" w:rsidRPr="00284A82" w:rsidRDefault="001E2C5A" w:rsidP="001E2C5A">
            <w:pPr>
              <w:suppressAutoHyphens/>
              <w:spacing w:after="0" w:line="240" w:lineRule="auto"/>
              <w:jc w:val="center"/>
              <w:rPr>
                <w:rFonts w:ascii="Times New Roman" w:eastAsia="Calibri" w:hAnsi="Times New Roman"/>
                <w:iCs/>
                <w:sz w:val="24"/>
                <w:szCs w:val="24"/>
              </w:rPr>
            </w:pPr>
          </w:p>
        </w:tc>
        <w:tc>
          <w:tcPr>
            <w:tcW w:w="5953" w:type="dxa"/>
            <w:vAlign w:val="center"/>
          </w:tcPr>
          <w:p w:rsidR="001E2C5A" w:rsidRPr="00284A82" w:rsidRDefault="001E2C5A" w:rsidP="001E2C5A">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Общие</w:t>
            </w:r>
          </w:p>
        </w:tc>
        <w:tc>
          <w:tcPr>
            <w:tcW w:w="6237" w:type="dxa"/>
            <w:vAlign w:val="center"/>
          </w:tcPr>
          <w:p w:rsidR="001E2C5A" w:rsidRPr="00284A82" w:rsidRDefault="001E2C5A" w:rsidP="001E2C5A">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Дисциплинарные (предметные)</w:t>
            </w:r>
          </w:p>
        </w:tc>
      </w:tr>
      <w:tr w:rsidR="001E2C5A" w:rsidRPr="00284A82" w:rsidTr="001E2C5A">
        <w:trPr>
          <w:trHeight w:val="560"/>
          <w:jc w:val="center"/>
        </w:trPr>
        <w:tc>
          <w:tcPr>
            <w:tcW w:w="2547" w:type="dxa"/>
          </w:tcPr>
          <w:p w:rsidR="001E2C5A" w:rsidRPr="00284A82" w:rsidRDefault="001E2C5A" w:rsidP="001E2C5A">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t xml:space="preserve">ОК 04. </w:t>
            </w:r>
            <w:r w:rsidRPr="00284A82">
              <w:rPr>
                <w:rFonts w:ascii="Times New Roman" w:eastAsia="Calibri" w:hAnsi="Times New Roman"/>
                <w:sz w:val="23"/>
                <w:szCs w:val="23"/>
              </w:rPr>
              <w:t>Эффективно взаимодействовать и работать в коллективе и команде</w:t>
            </w:r>
          </w:p>
        </w:tc>
        <w:tc>
          <w:tcPr>
            <w:tcW w:w="5953" w:type="dxa"/>
          </w:tcPr>
          <w:p w:rsidR="001E2C5A" w:rsidRPr="00284A82" w:rsidRDefault="001E2C5A" w:rsidP="001E2C5A">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готовность к саморазвитию, самостоятельности и самоопределению;</w:t>
            </w:r>
          </w:p>
          <w:p w:rsidR="001E2C5A" w:rsidRPr="00284A82" w:rsidRDefault="001E2C5A" w:rsidP="001E2C5A">
            <w:pPr>
              <w:pStyle w:val="dt-p"/>
              <w:shd w:val="clear" w:color="auto" w:fill="FFFFFF"/>
              <w:spacing w:before="0" w:beforeAutospacing="0" w:after="0" w:afterAutospacing="0"/>
              <w:jc w:val="both"/>
              <w:textAlignment w:val="baseline"/>
              <w:rPr>
                <w:color w:val="000000"/>
                <w:sz w:val="23"/>
                <w:szCs w:val="23"/>
              </w:rPr>
            </w:pPr>
            <w:r w:rsidRPr="00284A82">
              <w:rPr>
                <w:color w:val="000000"/>
                <w:sz w:val="23"/>
                <w:szCs w:val="23"/>
              </w:rPr>
              <w:t>-овладение навыками учебно-исследовательской, проектной и социальной деятельности;</w:t>
            </w:r>
          </w:p>
          <w:p w:rsidR="001E2C5A" w:rsidRPr="00284A82" w:rsidRDefault="001E2C5A" w:rsidP="001E2C5A">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коммуникативными действиями:</w:t>
            </w:r>
          </w:p>
          <w:p w:rsidR="001E2C5A" w:rsidRPr="00284A82" w:rsidRDefault="001E2C5A" w:rsidP="001E2C5A">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808080"/>
                <w:sz w:val="23"/>
                <w:szCs w:val="23"/>
              </w:rPr>
              <w:t>б)</w:t>
            </w:r>
            <w:r w:rsidRPr="00284A82">
              <w:rPr>
                <w:rFonts w:ascii="Times New Roman" w:hAnsi="Times New Roman"/>
                <w:color w:val="000000"/>
                <w:sz w:val="23"/>
                <w:szCs w:val="23"/>
              </w:rPr>
              <w:t> </w:t>
            </w:r>
            <w:r w:rsidRPr="00284A82">
              <w:rPr>
                <w:rFonts w:ascii="Times New Roman" w:hAnsi="Times New Roman"/>
                <w:b/>
                <w:bCs/>
                <w:color w:val="000000"/>
                <w:sz w:val="23"/>
                <w:szCs w:val="23"/>
              </w:rPr>
              <w:t>совместная деятельность</w:t>
            </w:r>
            <w:r w:rsidRPr="00284A82">
              <w:rPr>
                <w:rFonts w:ascii="Times New Roman" w:hAnsi="Times New Roman"/>
                <w:color w:val="000000"/>
                <w:sz w:val="23"/>
                <w:szCs w:val="23"/>
              </w:rPr>
              <w:t>:</w:t>
            </w:r>
          </w:p>
          <w:p w:rsidR="001E2C5A" w:rsidRPr="00284A82" w:rsidRDefault="001E2C5A" w:rsidP="001E2C5A">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понимать и использовать преимущества командной и индивидуальной работы;</w:t>
            </w:r>
          </w:p>
          <w:p w:rsidR="001E2C5A" w:rsidRPr="00284A82" w:rsidRDefault="001E2C5A" w:rsidP="001E2C5A">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1E2C5A" w:rsidRPr="00284A82" w:rsidRDefault="001E2C5A" w:rsidP="001E2C5A">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координировать и выполнять работу в условиях реального, виртуального и комбинированного взаимодействия;</w:t>
            </w:r>
          </w:p>
          <w:p w:rsidR="001E2C5A" w:rsidRPr="00284A82" w:rsidRDefault="001E2C5A" w:rsidP="001E2C5A">
            <w:pPr>
              <w:spacing w:after="0" w:line="240" w:lineRule="auto"/>
              <w:jc w:val="both"/>
              <w:rPr>
                <w:rFonts w:ascii="Times New Roman" w:hAnsi="Times New Roman"/>
                <w:color w:val="000000"/>
                <w:sz w:val="23"/>
                <w:szCs w:val="23"/>
              </w:rPr>
            </w:pPr>
            <w:r w:rsidRPr="00284A82">
              <w:rPr>
                <w:rFonts w:ascii="Times New Roman" w:hAnsi="Times New Roman"/>
                <w:color w:val="000000"/>
                <w:sz w:val="23"/>
                <w:szCs w:val="23"/>
              </w:rPr>
              <w:t>- осуществлять позитивное стратегическое поведение в различных ситуациях, проявлять творчество и воображение, быть инициативным</w:t>
            </w:r>
          </w:p>
          <w:p w:rsidR="001E2C5A" w:rsidRPr="00284A82" w:rsidRDefault="001E2C5A" w:rsidP="001E2C5A">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регулятивными действиями:</w:t>
            </w:r>
          </w:p>
          <w:p w:rsidR="001E2C5A" w:rsidRPr="00284A82" w:rsidRDefault="001E2C5A" w:rsidP="001E2C5A">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color w:val="808080"/>
                <w:sz w:val="23"/>
                <w:szCs w:val="23"/>
              </w:rPr>
              <w:t>г</w:t>
            </w:r>
            <w:r w:rsidRPr="00284A82">
              <w:rPr>
                <w:rFonts w:ascii="Times New Roman" w:hAnsi="Times New Roman"/>
                <w:b/>
                <w:bCs/>
                <w:color w:val="808080"/>
                <w:sz w:val="23"/>
                <w:szCs w:val="23"/>
              </w:rPr>
              <w:t>)</w:t>
            </w:r>
            <w:r w:rsidRPr="00284A82">
              <w:rPr>
                <w:rFonts w:ascii="Times New Roman" w:hAnsi="Times New Roman"/>
                <w:b/>
                <w:bCs/>
                <w:color w:val="000000"/>
                <w:sz w:val="23"/>
                <w:szCs w:val="23"/>
              </w:rPr>
              <w:t> принятие себя и других людей:</w:t>
            </w:r>
          </w:p>
          <w:p w:rsidR="001E2C5A" w:rsidRPr="00284A82" w:rsidRDefault="001E2C5A" w:rsidP="001E2C5A">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мотивы и аргументы других людей при анализе результатов деятельности;</w:t>
            </w:r>
          </w:p>
          <w:p w:rsidR="001E2C5A" w:rsidRPr="00284A82" w:rsidRDefault="001E2C5A" w:rsidP="001E2C5A">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признавать свое право и право других людей на ошибки;</w:t>
            </w:r>
          </w:p>
          <w:p w:rsidR="001E2C5A" w:rsidRPr="00284A82" w:rsidRDefault="001E2C5A" w:rsidP="001E2C5A">
            <w:pPr>
              <w:suppressAutoHyphens/>
              <w:spacing w:after="0" w:line="240" w:lineRule="auto"/>
              <w:jc w:val="both"/>
              <w:rPr>
                <w:rFonts w:ascii="Times New Roman" w:eastAsia="Calibri" w:hAnsi="Times New Roman"/>
                <w:bCs/>
                <w:iCs/>
                <w:sz w:val="23"/>
                <w:szCs w:val="23"/>
              </w:rPr>
            </w:pPr>
            <w:r w:rsidRPr="00284A82">
              <w:rPr>
                <w:rFonts w:ascii="Times New Roman" w:hAnsi="Times New Roman"/>
                <w:color w:val="000000"/>
                <w:sz w:val="23"/>
                <w:szCs w:val="23"/>
              </w:rPr>
              <w:t>- развивать способность понимать мир с позиции другого человека;</w:t>
            </w:r>
          </w:p>
        </w:tc>
        <w:tc>
          <w:tcPr>
            <w:tcW w:w="6237" w:type="dxa"/>
          </w:tcPr>
          <w:p w:rsidR="001E2C5A" w:rsidRPr="00284A82" w:rsidRDefault="001E2C5A" w:rsidP="001E2C5A">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уметь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уметь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1E2C5A" w:rsidRPr="00284A82" w:rsidRDefault="001E2C5A" w:rsidP="001E2C5A">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сформировать представления об аспектах культуры речи: нормативном, коммуникативном и этическом; 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 уметь применять знание норм современного русского литературного языка в речевой практике, корректировать устные и письменные высказывания; обобщать знания об основных правилах орфографии и пунктуации, уметь применять правила орфографии и пунктуации в практике письма; уметь работать со словарями и справочниками, в том числе академическими словарями и справочниками в электронном формате;</w:t>
            </w:r>
          </w:p>
          <w:p w:rsidR="001E2C5A" w:rsidRPr="00284A82" w:rsidRDefault="001E2C5A" w:rsidP="001E2C5A">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iCs/>
                <w:sz w:val="23"/>
                <w:szCs w:val="23"/>
              </w:rPr>
              <w:t>- уметь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1E2C5A" w:rsidRPr="00284A82" w:rsidTr="001E2C5A">
        <w:trPr>
          <w:trHeight w:val="3109"/>
          <w:jc w:val="center"/>
        </w:trPr>
        <w:tc>
          <w:tcPr>
            <w:tcW w:w="2547" w:type="dxa"/>
          </w:tcPr>
          <w:p w:rsidR="001E2C5A" w:rsidRPr="00284A82" w:rsidRDefault="001E2C5A" w:rsidP="001E2C5A">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lastRenderedPageBreak/>
              <w:t xml:space="preserve">ОК 05. </w:t>
            </w:r>
            <w:r w:rsidRPr="00284A82">
              <w:rPr>
                <w:rFonts w:ascii="Times New Roman" w:eastAsia="Calibri" w:hAnsi="Times New Roman"/>
                <w:sz w:val="23"/>
                <w:szCs w:val="23"/>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953" w:type="dxa"/>
          </w:tcPr>
          <w:p w:rsidR="001E2C5A" w:rsidRPr="00284A82" w:rsidRDefault="001E2C5A" w:rsidP="001E2C5A">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w:t>
            </w:r>
            <w:r w:rsidRPr="00284A82">
              <w:rPr>
                <w:rFonts w:ascii="Times New Roman" w:hAnsi="Times New Roman"/>
                <w:color w:val="000000"/>
                <w:sz w:val="23"/>
                <w:szCs w:val="23"/>
                <w:shd w:val="clear" w:color="auto" w:fill="FFFFFF"/>
              </w:rPr>
              <w:t xml:space="preserve"> </w:t>
            </w:r>
            <w:r w:rsidRPr="00284A82">
              <w:rPr>
                <w:rFonts w:ascii="Times New Roman" w:hAnsi="Times New Roman"/>
                <w:b/>
                <w:bCs/>
                <w:color w:val="000000"/>
                <w:sz w:val="23"/>
                <w:szCs w:val="23"/>
                <w:shd w:val="clear" w:color="auto" w:fill="FFFFFF"/>
              </w:rPr>
              <w:t>эстетического воспитания:</w:t>
            </w:r>
          </w:p>
          <w:p w:rsidR="001E2C5A" w:rsidRPr="00284A82" w:rsidRDefault="001E2C5A" w:rsidP="001E2C5A">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1E2C5A" w:rsidRPr="00284A82" w:rsidRDefault="001E2C5A" w:rsidP="001E2C5A">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E2C5A" w:rsidRPr="00284A82" w:rsidRDefault="001E2C5A" w:rsidP="001E2C5A">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1E2C5A" w:rsidRPr="00284A82" w:rsidRDefault="001E2C5A" w:rsidP="001E2C5A">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готовность к самовыражению в разных видах искусства, стремление проявлять качества творческой личности;</w:t>
            </w:r>
          </w:p>
          <w:p w:rsidR="001E2C5A" w:rsidRPr="00284A82" w:rsidRDefault="001E2C5A" w:rsidP="001E2C5A">
            <w:pPr>
              <w:shd w:val="clear" w:color="auto" w:fill="FFFFFF"/>
              <w:spacing w:after="0" w:line="240" w:lineRule="auto"/>
              <w:jc w:val="both"/>
              <w:textAlignment w:val="baseline"/>
              <w:rPr>
                <w:rFonts w:ascii="Times New Roman" w:hAnsi="Times New Roman"/>
                <w:b/>
                <w:bCs/>
                <w:color w:val="000000"/>
                <w:sz w:val="23"/>
                <w:szCs w:val="23"/>
                <w:u w:val="single"/>
              </w:rPr>
            </w:pPr>
            <w:r w:rsidRPr="00284A82">
              <w:rPr>
                <w:rFonts w:ascii="Times New Roman" w:hAnsi="Times New Roman"/>
                <w:b/>
                <w:bCs/>
                <w:color w:val="000000"/>
                <w:sz w:val="23"/>
                <w:szCs w:val="23"/>
              </w:rPr>
              <w:t>Овладение универсальными коммуникативными действиями:</w:t>
            </w:r>
          </w:p>
          <w:p w:rsidR="001E2C5A" w:rsidRPr="00284A82" w:rsidRDefault="001E2C5A" w:rsidP="001E2C5A">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808080"/>
                <w:sz w:val="23"/>
                <w:szCs w:val="23"/>
              </w:rPr>
              <w:t>а)</w:t>
            </w:r>
            <w:r w:rsidRPr="00284A82">
              <w:rPr>
                <w:rFonts w:ascii="Times New Roman" w:hAnsi="Times New Roman"/>
                <w:b/>
                <w:bCs/>
                <w:color w:val="000000"/>
                <w:sz w:val="23"/>
                <w:szCs w:val="23"/>
              </w:rPr>
              <w:t> общение:</w:t>
            </w:r>
          </w:p>
          <w:p w:rsidR="001E2C5A" w:rsidRPr="00284A82" w:rsidRDefault="001E2C5A" w:rsidP="001E2C5A">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осуществлять коммуникации во всех сферах жизни;</w:t>
            </w:r>
          </w:p>
          <w:p w:rsidR="001E2C5A" w:rsidRPr="00284A82" w:rsidRDefault="001E2C5A" w:rsidP="001E2C5A">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E2C5A" w:rsidRPr="00284A82" w:rsidRDefault="001E2C5A" w:rsidP="001E2C5A">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 развернуто и логично излагать свою точку зрения с использованием языковых средств;</w:t>
            </w:r>
          </w:p>
        </w:tc>
        <w:tc>
          <w:tcPr>
            <w:tcW w:w="6237" w:type="dxa"/>
          </w:tcPr>
          <w:p w:rsidR="001E2C5A" w:rsidRPr="00284A82" w:rsidRDefault="001E2C5A" w:rsidP="001E2C5A">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сформировать представления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сформировать ценностное отношение к русскому языку;</w:t>
            </w:r>
          </w:p>
          <w:p w:rsidR="001E2C5A" w:rsidRPr="00284A82" w:rsidRDefault="001E2C5A" w:rsidP="001E2C5A">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сформировать знаний о признаках текста, его структуре, видах информации в тексте; уметь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 </w:t>
            </w:r>
          </w:p>
        </w:tc>
      </w:tr>
      <w:tr w:rsidR="001E2C5A" w:rsidRPr="00284A82" w:rsidTr="001E2C5A">
        <w:trPr>
          <w:trHeight w:val="3352"/>
          <w:jc w:val="center"/>
        </w:trPr>
        <w:tc>
          <w:tcPr>
            <w:tcW w:w="2547" w:type="dxa"/>
          </w:tcPr>
          <w:p w:rsidR="001E2C5A" w:rsidRPr="00284A82" w:rsidRDefault="001E2C5A" w:rsidP="001E2C5A">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t xml:space="preserve">ОК 09. </w:t>
            </w:r>
            <w:r w:rsidRPr="00284A82">
              <w:rPr>
                <w:rFonts w:ascii="Times New Roman" w:eastAsia="Calibri" w:hAnsi="Times New Roman"/>
                <w:sz w:val="23"/>
                <w:szCs w:val="23"/>
              </w:rPr>
              <w:t>Пользоваться профессиональной документацией на государственном и иностранном языках</w:t>
            </w:r>
          </w:p>
        </w:tc>
        <w:tc>
          <w:tcPr>
            <w:tcW w:w="5953" w:type="dxa"/>
          </w:tcPr>
          <w:p w:rsidR="001E2C5A" w:rsidRPr="00284A82" w:rsidRDefault="001E2C5A" w:rsidP="001E2C5A">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xml:space="preserve">- наличие мотивации к обучению и личностному развитию; </w:t>
            </w:r>
          </w:p>
          <w:p w:rsidR="001E2C5A" w:rsidRPr="00284A82" w:rsidRDefault="001E2C5A" w:rsidP="001E2C5A">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 ценности научного познания:</w:t>
            </w:r>
          </w:p>
          <w:p w:rsidR="001E2C5A" w:rsidRPr="00284A82" w:rsidRDefault="001E2C5A" w:rsidP="001E2C5A">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284A82">
              <w:rPr>
                <w:rFonts w:ascii="Times New Roman" w:hAnsi="Times New Roman"/>
                <w:b/>
                <w:bCs/>
                <w:iCs/>
                <w:sz w:val="23"/>
                <w:szCs w:val="23"/>
              </w:rPr>
              <w:t xml:space="preserve"> </w:t>
            </w:r>
          </w:p>
          <w:p w:rsidR="001E2C5A" w:rsidRPr="00284A82" w:rsidRDefault="001E2C5A" w:rsidP="001E2C5A">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совершенствование языковой и читательской культуры как средства взаимодействия между людьми и познания мира;</w:t>
            </w:r>
            <w:r w:rsidRPr="00284A82">
              <w:rPr>
                <w:rFonts w:ascii="Times New Roman" w:hAnsi="Times New Roman"/>
                <w:b/>
                <w:bCs/>
                <w:iCs/>
                <w:sz w:val="23"/>
                <w:szCs w:val="23"/>
              </w:rPr>
              <w:t xml:space="preserve"> </w:t>
            </w:r>
          </w:p>
          <w:p w:rsidR="001E2C5A" w:rsidRPr="00284A82" w:rsidRDefault="001E2C5A" w:rsidP="001E2C5A">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1E2C5A" w:rsidRPr="00284A82" w:rsidRDefault="001E2C5A" w:rsidP="001E2C5A">
            <w:pPr>
              <w:spacing w:after="0" w:line="240" w:lineRule="auto"/>
              <w:jc w:val="both"/>
              <w:rPr>
                <w:rStyle w:val="dt-m"/>
                <w:rFonts w:ascii="Times New Roman" w:eastAsiaTheme="majorEastAsia" w:hAnsi="Times New Roman"/>
                <w:b/>
                <w:bCs/>
                <w:color w:val="808080"/>
                <w:sz w:val="23"/>
                <w:szCs w:val="23"/>
                <w:shd w:val="clear" w:color="auto" w:fill="FFFFFF"/>
              </w:rPr>
            </w:pPr>
            <w:r w:rsidRPr="00284A82">
              <w:rPr>
                <w:rFonts w:ascii="Times New Roman" w:hAnsi="Times New Roman"/>
                <w:b/>
                <w:bCs/>
                <w:color w:val="000000"/>
                <w:sz w:val="23"/>
                <w:szCs w:val="23"/>
                <w:shd w:val="clear" w:color="auto" w:fill="FFFFFF"/>
              </w:rPr>
              <w:lastRenderedPageBreak/>
              <w:t>Овладение универсальными учебными познавательными действиями:</w:t>
            </w:r>
          </w:p>
          <w:p w:rsidR="001E2C5A" w:rsidRPr="00284A82" w:rsidRDefault="001E2C5A" w:rsidP="001E2C5A">
            <w:pPr>
              <w:spacing w:after="0" w:line="240" w:lineRule="auto"/>
              <w:jc w:val="both"/>
              <w:rPr>
                <w:rFonts w:ascii="Times New Roman" w:hAnsi="Times New Roman"/>
                <w:b/>
                <w:bCs/>
                <w:color w:val="000000"/>
                <w:sz w:val="23"/>
                <w:szCs w:val="23"/>
                <w:shd w:val="clear" w:color="auto" w:fill="FFFFFF"/>
              </w:rPr>
            </w:pPr>
            <w:r w:rsidRPr="00284A82">
              <w:rPr>
                <w:rStyle w:val="dt-m"/>
                <w:rFonts w:ascii="Times New Roman" w:eastAsiaTheme="majorEastAsia" w:hAnsi="Times New Roman"/>
                <w:b/>
                <w:bCs/>
                <w:color w:val="808080"/>
                <w:sz w:val="23"/>
                <w:szCs w:val="23"/>
                <w:shd w:val="clear" w:color="auto" w:fill="FFFFFF"/>
              </w:rPr>
              <w:t>б)</w:t>
            </w:r>
            <w:r w:rsidRPr="00284A82">
              <w:rPr>
                <w:rFonts w:ascii="Times New Roman" w:hAnsi="Times New Roman"/>
                <w:b/>
                <w:bCs/>
                <w:color w:val="000000"/>
                <w:sz w:val="23"/>
                <w:szCs w:val="23"/>
                <w:shd w:val="clear" w:color="auto" w:fill="FFFFFF"/>
              </w:rPr>
              <w:t> базовые исследовательские действия:</w:t>
            </w:r>
          </w:p>
          <w:p w:rsidR="001E2C5A" w:rsidRPr="00284A82" w:rsidRDefault="001E2C5A" w:rsidP="001E2C5A">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владеть навыками учебно-исследовательской и проектной деятельности, навыками разрешения проблем;</w:t>
            </w:r>
          </w:p>
          <w:p w:rsidR="001E2C5A" w:rsidRPr="00284A82" w:rsidRDefault="001E2C5A" w:rsidP="001E2C5A">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способность и готовность к самостоятельному поиску методов решения практических задач, применению различных методов познания;</w:t>
            </w:r>
            <w:r w:rsidRPr="00284A82">
              <w:rPr>
                <w:rFonts w:ascii="Times New Roman" w:hAnsi="Times New Roman"/>
                <w:b/>
                <w:bCs/>
                <w:iCs/>
                <w:sz w:val="23"/>
                <w:szCs w:val="23"/>
              </w:rPr>
              <w:t xml:space="preserve"> </w:t>
            </w:r>
          </w:p>
          <w:p w:rsidR="001E2C5A" w:rsidRPr="00284A82" w:rsidRDefault="001E2C5A" w:rsidP="001E2C5A">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284A82">
              <w:rPr>
                <w:rFonts w:ascii="Times New Roman" w:hAnsi="Times New Roman"/>
                <w:b/>
                <w:bCs/>
                <w:iCs/>
                <w:sz w:val="23"/>
                <w:szCs w:val="23"/>
              </w:rPr>
              <w:t xml:space="preserve"> </w:t>
            </w:r>
          </w:p>
          <w:p w:rsidR="001E2C5A" w:rsidRPr="00284A82" w:rsidRDefault="001E2C5A" w:rsidP="001E2C5A">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формирование научного типа мышления, владение научной терминологией, ключевыми понятиями и методами;</w:t>
            </w:r>
            <w:r w:rsidRPr="00284A82">
              <w:rPr>
                <w:rFonts w:ascii="Times New Roman" w:hAnsi="Times New Roman"/>
                <w:b/>
                <w:bCs/>
                <w:iCs/>
                <w:sz w:val="23"/>
                <w:szCs w:val="23"/>
              </w:rPr>
              <w:t xml:space="preserve"> </w:t>
            </w:r>
          </w:p>
          <w:p w:rsidR="001E2C5A" w:rsidRPr="00284A82" w:rsidRDefault="001E2C5A" w:rsidP="001E2C5A">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-осуществлять целенаправленный поиск переноса средств и способов действия в профессиональную среду</w:t>
            </w:r>
          </w:p>
        </w:tc>
        <w:tc>
          <w:tcPr>
            <w:tcW w:w="6237" w:type="dxa"/>
          </w:tcPr>
          <w:p w:rsidR="001E2C5A" w:rsidRPr="00284A82" w:rsidRDefault="001E2C5A" w:rsidP="001E2C5A">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lastRenderedPageBreak/>
              <w:t>- уметь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уметь создавать вторичные тексты (тезисы, аннотация, отзыв, рецензия и другое);</w:t>
            </w:r>
          </w:p>
          <w:p w:rsidR="001E2C5A" w:rsidRPr="00284A82" w:rsidRDefault="001E2C5A" w:rsidP="001E2C5A">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xml:space="preserve">- обобщить знания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уметь 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w:t>
            </w:r>
            <w:r w:rsidRPr="00284A82">
              <w:rPr>
                <w:rFonts w:ascii="Times New Roman" w:eastAsia="Calibri" w:hAnsi="Times New Roman"/>
                <w:bCs/>
                <w:iCs/>
                <w:sz w:val="23"/>
                <w:szCs w:val="23"/>
              </w:rPr>
              <w:lastRenderedPageBreak/>
              <w:t>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1E2C5A" w:rsidRPr="00284A82" w:rsidRDefault="001E2C5A" w:rsidP="001E2C5A">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обобщить знания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1E2C5A" w:rsidRPr="00284A82" w:rsidRDefault="001E2C5A" w:rsidP="001E2C5A">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обобщить знания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bl>
    <w:p w:rsidR="001E2C5A" w:rsidRPr="00284A82" w:rsidRDefault="001E2C5A" w:rsidP="001E2C5A">
      <w:pPr>
        <w:rPr>
          <w:rFonts w:ascii="Times New Roman" w:hAnsi="Times New Roman"/>
          <w:sz w:val="28"/>
          <w:szCs w:val="28"/>
        </w:rPr>
        <w:sectPr w:rsidR="001E2C5A" w:rsidRPr="00284A82" w:rsidSect="001E2C5A">
          <w:pgSz w:w="16838" w:h="11906" w:orient="landscape"/>
          <w:pgMar w:top="1134" w:right="850" w:bottom="1134" w:left="1701" w:header="709" w:footer="709" w:gutter="0"/>
          <w:cols w:space="720"/>
          <w:docGrid w:linePitch="299"/>
        </w:sectPr>
      </w:pPr>
    </w:p>
    <w:p w:rsidR="001E2C5A" w:rsidRPr="00284A82" w:rsidRDefault="001E2C5A" w:rsidP="001E2C5A">
      <w:pPr>
        <w:pStyle w:val="1"/>
        <w:spacing w:before="0"/>
        <w:jc w:val="center"/>
        <w:rPr>
          <w:rFonts w:ascii="Times New Roman" w:hAnsi="Times New Roman" w:cs="Times New Roman"/>
          <w:b/>
          <w:bCs/>
          <w:color w:val="auto"/>
          <w:sz w:val="28"/>
          <w:szCs w:val="28"/>
        </w:rPr>
      </w:pPr>
      <w:bookmarkStart w:id="219" w:name="_Toc124938100"/>
      <w:r w:rsidRPr="00284A82">
        <w:rPr>
          <w:rFonts w:ascii="Times New Roman" w:hAnsi="Times New Roman" w:cs="Times New Roman"/>
          <w:b/>
          <w:bCs/>
          <w:color w:val="auto"/>
          <w:sz w:val="28"/>
          <w:szCs w:val="28"/>
        </w:rPr>
        <w:lastRenderedPageBreak/>
        <w:t xml:space="preserve"> Структура и содержание общеобразовательной дисциплины</w:t>
      </w:r>
      <w:bookmarkEnd w:id="219"/>
    </w:p>
    <w:p w:rsidR="001E2C5A" w:rsidRPr="00284A82" w:rsidRDefault="001E2C5A" w:rsidP="001E2C5A">
      <w:pPr>
        <w:suppressAutoHyphens/>
        <w:spacing w:after="0"/>
        <w:jc w:val="center"/>
        <w:rPr>
          <w:rFonts w:ascii="Times New Roman" w:hAnsi="Times New Roman"/>
          <w:b/>
          <w:sz w:val="28"/>
          <w:szCs w:val="28"/>
        </w:rPr>
      </w:pPr>
      <w:r w:rsidRPr="00284A82">
        <w:rPr>
          <w:rFonts w:ascii="Times New Roman" w:hAnsi="Times New Roman"/>
          <w:b/>
          <w:sz w:val="28"/>
          <w:szCs w:val="28"/>
        </w:rPr>
        <w:t>Объем дисциплины и виды учебной работы</w:t>
      </w:r>
    </w:p>
    <w:p w:rsidR="001E2C5A" w:rsidRPr="0067423A" w:rsidRDefault="001E2C5A" w:rsidP="001E2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b/>
          <w:sz w:val="24"/>
          <w:szCs w:val="24"/>
          <w:u w:val="single"/>
        </w:rPr>
      </w:pPr>
      <w:r w:rsidRPr="0067423A">
        <w:rPr>
          <w:rFonts w:ascii="Times New Roman" w:hAnsi="Times New Roman"/>
          <w:b/>
          <w:sz w:val="28"/>
          <w:szCs w:val="28"/>
        </w:rPr>
        <w:t xml:space="preserve">51.02.01 Народное художественное творчество (по видам) </w:t>
      </w:r>
    </w:p>
    <w:tbl>
      <w:tblPr>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5"/>
        <w:gridCol w:w="1844"/>
      </w:tblGrid>
      <w:tr w:rsidR="001E2C5A" w:rsidRPr="00284A82" w:rsidTr="001E2C5A">
        <w:trPr>
          <w:trHeight w:val="485"/>
        </w:trPr>
        <w:tc>
          <w:tcPr>
            <w:tcW w:w="7945" w:type="dxa"/>
            <w:shd w:val="clear" w:color="auto" w:fill="auto"/>
            <w:vAlign w:val="center"/>
          </w:tcPr>
          <w:p w:rsidR="001E2C5A" w:rsidRPr="00284A82" w:rsidRDefault="001E2C5A" w:rsidP="001E2C5A">
            <w:pPr>
              <w:ind w:left="57" w:right="57"/>
              <w:jc w:val="center"/>
              <w:rPr>
                <w:rFonts w:ascii="Times New Roman" w:hAnsi="Times New Roman"/>
                <w:b/>
                <w:sz w:val="24"/>
                <w:szCs w:val="24"/>
              </w:rPr>
            </w:pPr>
            <w:r w:rsidRPr="00284A82">
              <w:rPr>
                <w:rFonts w:ascii="Times New Roman" w:hAnsi="Times New Roman"/>
                <w:b/>
                <w:sz w:val="24"/>
                <w:szCs w:val="24"/>
              </w:rPr>
              <w:t>Вид учебной работы</w:t>
            </w:r>
          </w:p>
        </w:tc>
        <w:tc>
          <w:tcPr>
            <w:tcW w:w="1844" w:type="dxa"/>
            <w:shd w:val="clear" w:color="auto" w:fill="auto"/>
            <w:vAlign w:val="center"/>
          </w:tcPr>
          <w:p w:rsidR="001E2C5A" w:rsidRPr="00284A82" w:rsidRDefault="001E2C5A" w:rsidP="001E2C5A">
            <w:pPr>
              <w:ind w:left="57" w:right="57"/>
              <w:jc w:val="center"/>
              <w:rPr>
                <w:rFonts w:ascii="Times New Roman" w:hAnsi="Times New Roman"/>
                <w:b/>
                <w:i/>
                <w:sz w:val="24"/>
                <w:szCs w:val="24"/>
              </w:rPr>
            </w:pPr>
            <w:r w:rsidRPr="00284A82">
              <w:rPr>
                <w:rFonts w:ascii="Times New Roman" w:hAnsi="Times New Roman"/>
                <w:b/>
                <w:i/>
                <w:sz w:val="24"/>
                <w:szCs w:val="24"/>
              </w:rPr>
              <w:t>Объем в часах</w:t>
            </w:r>
          </w:p>
        </w:tc>
      </w:tr>
      <w:tr w:rsidR="001E2C5A" w:rsidRPr="00284A82" w:rsidTr="001E2C5A">
        <w:trPr>
          <w:trHeight w:val="485"/>
        </w:trPr>
        <w:tc>
          <w:tcPr>
            <w:tcW w:w="7945" w:type="dxa"/>
            <w:shd w:val="clear" w:color="auto" w:fill="auto"/>
            <w:vAlign w:val="center"/>
          </w:tcPr>
          <w:p w:rsidR="001E2C5A" w:rsidRPr="00284A82" w:rsidRDefault="001E2C5A" w:rsidP="001E2C5A">
            <w:pPr>
              <w:ind w:left="57" w:right="57"/>
              <w:jc w:val="center"/>
              <w:rPr>
                <w:rFonts w:ascii="Times New Roman" w:hAnsi="Times New Roman"/>
                <w:b/>
                <w:sz w:val="24"/>
                <w:szCs w:val="24"/>
              </w:rPr>
            </w:pPr>
            <w:r w:rsidRPr="00284A82">
              <w:rPr>
                <w:rFonts w:ascii="Times New Roman" w:hAnsi="Times New Roman"/>
                <w:b/>
                <w:sz w:val="24"/>
                <w:szCs w:val="24"/>
              </w:rPr>
              <w:t>Объем образовательной программы дисциплины</w:t>
            </w:r>
          </w:p>
        </w:tc>
        <w:tc>
          <w:tcPr>
            <w:tcW w:w="1844" w:type="dxa"/>
            <w:shd w:val="clear" w:color="auto" w:fill="auto"/>
            <w:vAlign w:val="center"/>
          </w:tcPr>
          <w:p w:rsidR="001E2C5A" w:rsidRPr="00284A82" w:rsidRDefault="001E2C5A" w:rsidP="001E2C5A">
            <w:pPr>
              <w:ind w:left="57" w:right="57"/>
              <w:jc w:val="center"/>
              <w:rPr>
                <w:rFonts w:ascii="Times New Roman" w:hAnsi="Times New Roman"/>
                <w:b/>
                <w:i/>
                <w:sz w:val="24"/>
                <w:szCs w:val="24"/>
              </w:rPr>
            </w:pPr>
            <w:r>
              <w:rPr>
                <w:rFonts w:ascii="Times New Roman" w:hAnsi="Times New Roman"/>
                <w:b/>
                <w:sz w:val="24"/>
                <w:szCs w:val="24"/>
              </w:rPr>
              <w:t>72</w:t>
            </w:r>
          </w:p>
        </w:tc>
      </w:tr>
      <w:tr w:rsidR="001E2C5A" w:rsidRPr="00284A82" w:rsidTr="001E2C5A">
        <w:trPr>
          <w:trHeight w:val="517"/>
        </w:trPr>
        <w:tc>
          <w:tcPr>
            <w:tcW w:w="9789" w:type="dxa"/>
            <w:gridSpan w:val="2"/>
            <w:vAlign w:val="center"/>
          </w:tcPr>
          <w:p w:rsidR="001E2C5A" w:rsidRPr="00284A82" w:rsidRDefault="001E2C5A" w:rsidP="001E2C5A">
            <w:pPr>
              <w:ind w:left="57" w:right="57"/>
              <w:rPr>
                <w:rFonts w:ascii="Times New Roman" w:hAnsi="Times New Roman"/>
                <w:sz w:val="24"/>
                <w:szCs w:val="24"/>
              </w:rPr>
            </w:pPr>
            <w:r w:rsidRPr="00284A82">
              <w:rPr>
                <w:rFonts w:ascii="Times New Roman" w:hAnsi="Times New Roman"/>
                <w:sz w:val="24"/>
                <w:szCs w:val="24"/>
              </w:rPr>
              <w:t>в т. ч.:</w:t>
            </w:r>
          </w:p>
        </w:tc>
      </w:tr>
      <w:tr w:rsidR="001E2C5A" w:rsidRPr="00284A82" w:rsidTr="001E2C5A">
        <w:trPr>
          <w:trHeight w:val="517"/>
        </w:trPr>
        <w:tc>
          <w:tcPr>
            <w:tcW w:w="7945" w:type="dxa"/>
            <w:vAlign w:val="center"/>
          </w:tcPr>
          <w:p w:rsidR="001E2C5A" w:rsidRPr="00284A82" w:rsidRDefault="001E2C5A" w:rsidP="001E2C5A">
            <w:pPr>
              <w:ind w:left="57" w:right="57"/>
              <w:rPr>
                <w:rFonts w:ascii="Times New Roman" w:hAnsi="Times New Roman"/>
                <w:sz w:val="24"/>
                <w:szCs w:val="24"/>
              </w:rPr>
            </w:pPr>
            <w:r w:rsidRPr="00284A82">
              <w:rPr>
                <w:rFonts w:ascii="Times New Roman" w:hAnsi="Times New Roman"/>
                <w:sz w:val="24"/>
                <w:szCs w:val="24"/>
              </w:rPr>
              <w:t>теоретическое обучение</w:t>
            </w:r>
          </w:p>
        </w:tc>
        <w:tc>
          <w:tcPr>
            <w:tcW w:w="1844" w:type="dxa"/>
            <w:vAlign w:val="center"/>
          </w:tcPr>
          <w:p w:rsidR="001E2C5A" w:rsidRPr="00284A82" w:rsidRDefault="001E2C5A" w:rsidP="001E2C5A">
            <w:pPr>
              <w:ind w:left="57" w:right="57"/>
              <w:jc w:val="center"/>
              <w:rPr>
                <w:rFonts w:ascii="Times New Roman" w:hAnsi="Times New Roman"/>
                <w:sz w:val="24"/>
                <w:szCs w:val="24"/>
              </w:rPr>
            </w:pPr>
            <w:r>
              <w:rPr>
                <w:rFonts w:ascii="Times New Roman" w:hAnsi="Times New Roman"/>
                <w:sz w:val="24"/>
                <w:szCs w:val="24"/>
              </w:rPr>
              <w:t>40</w:t>
            </w:r>
          </w:p>
        </w:tc>
      </w:tr>
      <w:tr w:rsidR="001E2C5A" w:rsidRPr="00284A82" w:rsidTr="001E2C5A">
        <w:trPr>
          <w:trHeight w:val="517"/>
        </w:trPr>
        <w:tc>
          <w:tcPr>
            <w:tcW w:w="7945" w:type="dxa"/>
            <w:vAlign w:val="center"/>
          </w:tcPr>
          <w:p w:rsidR="001E2C5A" w:rsidRPr="00284A82" w:rsidRDefault="001E2C5A" w:rsidP="001E2C5A">
            <w:pPr>
              <w:ind w:left="57" w:right="57"/>
              <w:rPr>
                <w:rFonts w:ascii="Times New Roman" w:hAnsi="Times New Roman"/>
                <w:sz w:val="24"/>
                <w:szCs w:val="24"/>
              </w:rPr>
            </w:pPr>
            <w:r w:rsidRPr="00284A82">
              <w:rPr>
                <w:rFonts w:ascii="Times New Roman" w:hAnsi="Times New Roman"/>
                <w:sz w:val="24"/>
                <w:szCs w:val="24"/>
              </w:rPr>
              <w:t>практические занятия</w:t>
            </w:r>
            <w:r w:rsidRPr="00284A82">
              <w:rPr>
                <w:rFonts w:ascii="Times New Roman" w:hAnsi="Times New Roman"/>
                <w:i/>
                <w:sz w:val="24"/>
                <w:szCs w:val="24"/>
              </w:rPr>
              <w:t xml:space="preserve"> </w:t>
            </w:r>
          </w:p>
        </w:tc>
        <w:tc>
          <w:tcPr>
            <w:tcW w:w="1844" w:type="dxa"/>
            <w:vAlign w:val="center"/>
          </w:tcPr>
          <w:p w:rsidR="001E2C5A" w:rsidRPr="00284A82" w:rsidRDefault="001E2C5A" w:rsidP="001E2C5A">
            <w:pPr>
              <w:ind w:left="57" w:right="57"/>
              <w:jc w:val="center"/>
              <w:rPr>
                <w:rFonts w:ascii="Times New Roman" w:hAnsi="Times New Roman"/>
                <w:sz w:val="24"/>
                <w:szCs w:val="24"/>
              </w:rPr>
            </w:pPr>
            <w:r>
              <w:rPr>
                <w:rFonts w:ascii="Times New Roman" w:hAnsi="Times New Roman"/>
                <w:sz w:val="24"/>
                <w:szCs w:val="24"/>
              </w:rPr>
              <w:t>32</w:t>
            </w:r>
          </w:p>
        </w:tc>
      </w:tr>
      <w:tr w:rsidR="001E2C5A" w:rsidRPr="00284A82" w:rsidTr="001E2C5A">
        <w:trPr>
          <w:trHeight w:val="68"/>
        </w:trPr>
        <w:tc>
          <w:tcPr>
            <w:tcW w:w="7945" w:type="dxa"/>
            <w:vAlign w:val="center"/>
          </w:tcPr>
          <w:p w:rsidR="001E2C5A" w:rsidRPr="00284A82" w:rsidRDefault="001E2C5A" w:rsidP="001E2C5A">
            <w:pPr>
              <w:ind w:left="57" w:right="57"/>
              <w:rPr>
                <w:rFonts w:ascii="Times New Roman" w:hAnsi="Times New Roman"/>
                <w:b/>
                <w:i/>
                <w:sz w:val="24"/>
                <w:szCs w:val="24"/>
              </w:rPr>
            </w:pPr>
            <w:r w:rsidRPr="00284A82">
              <w:rPr>
                <w:rFonts w:ascii="Times New Roman" w:hAnsi="Times New Roman"/>
                <w:b/>
                <w:sz w:val="24"/>
                <w:szCs w:val="24"/>
              </w:rPr>
              <w:t>Промежуточная аттестация (экзамен)</w:t>
            </w:r>
          </w:p>
        </w:tc>
        <w:tc>
          <w:tcPr>
            <w:tcW w:w="1844" w:type="dxa"/>
            <w:vAlign w:val="center"/>
          </w:tcPr>
          <w:p w:rsidR="001E2C5A" w:rsidRPr="00284A82" w:rsidRDefault="001E2C5A" w:rsidP="001E2C5A">
            <w:pPr>
              <w:ind w:left="57" w:right="57"/>
              <w:jc w:val="center"/>
              <w:rPr>
                <w:rFonts w:ascii="Times New Roman" w:hAnsi="Times New Roman"/>
                <w:b/>
                <w:sz w:val="24"/>
                <w:szCs w:val="24"/>
              </w:rPr>
            </w:pPr>
            <w:r>
              <w:rPr>
                <w:rFonts w:ascii="Times New Roman" w:hAnsi="Times New Roman"/>
                <w:b/>
                <w:sz w:val="24"/>
                <w:szCs w:val="24"/>
              </w:rPr>
              <w:t>8</w:t>
            </w:r>
          </w:p>
        </w:tc>
      </w:tr>
    </w:tbl>
    <w:p w:rsidR="001E2C5A" w:rsidRDefault="001E2C5A" w:rsidP="001E2C5A">
      <w:pPr>
        <w:spacing w:after="0"/>
        <w:ind w:left="57" w:right="57"/>
        <w:jc w:val="both"/>
        <w:rPr>
          <w:rFonts w:ascii="Times New Roman" w:hAnsi="Times New Roman"/>
          <w:sz w:val="24"/>
          <w:szCs w:val="24"/>
        </w:rPr>
      </w:pPr>
    </w:p>
    <w:p w:rsidR="001E2C5A" w:rsidRDefault="001E2C5A" w:rsidP="001E2C5A">
      <w:pPr>
        <w:spacing w:after="0"/>
        <w:ind w:left="57" w:right="57"/>
        <w:jc w:val="both"/>
        <w:rPr>
          <w:rFonts w:ascii="Times New Roman" w:hAnsi="Times New Roman"/>
          <w:sz w:val="24"/>
          <w:szCs w:val="24"/>
        </w:rPr>
      </w:pPr>
    </w:p>
    <w:p w:rsidR="001E2C5A" w:rsidRPr="00284A82" w:rsidRDefault="001E2C5A" w:rsidP="001E2C5A">
      <w:pPr>
        <w:rPr>
          <w:rFonts w:ascii="Times New Roman" w:hAnsi="Times New Roman"/>
          <w:b/>
          <w:i/>
          <w:sz w:val="28"/>
          <w:szCs w:val="28"/>
        </w:rPr>
        <w:sectPr w:rsidR="001E2C5A" w:rsidRPr="00284A82" w:rsidSect="001E2C5A">
          <w:pgSz w:w="11906" w:h="16838"/>
          <w:pgMar w:top="1134" w:right="850" w:bottom="1134" w:left="1701" w:header="708" w:footer="708" w:gutter="0"/>
          <w:cols w:space="720"/>
          <w:docGrid w:linePitch="299"/>
        </w:sectPr>
      </w:pPr>
    </w:p>
    <w:p w:rsidR="001E2C5A" w:rsidRPr="00284A82" w:rsidRDefault="001E2C5A" w:rsidP="001E2C5A">
      <w:pPr>
        <w:pStyle w:val="1"/>
        <w:jc w:val="center"/>
        <w:rPr>
          <w:rFonts w:ascii="Times New Roman" w:hAnsi="Times New Roman" w:cs="Times New Roman"/>
          <w:b/>
          <w:bCs/>
          <w:color w:val="auto"/>
          <w:sz w:val="28"/>
          <w:szCs w:val="28"/>
        </w:rPr>
      </w:pPr>
      <w:bookmarkStart w:id="220" w:name="_heading=h.4d34og8" w:colFirst="0" w:colLast="0"/>
      <w:bookmarkStart w:id="221" w:name="_heading=h.17dp8vu" w:colFirst="0" w:colLast="0"/>
      <w:bookmarkStart w:id="222" w:name="_Toc124938102"/>
      <w:bookmarkEnd w:id="220"/>
      <w:bookmarkEnd w:id="221"/>
      <w:r w:rsidRPr="00284A82">
        <w:rPr>
          <w:rFonts w:ascii="Times New Roman" w:hAnsi="Times New Roman" w:cs="Times New Roman"/>
          <w:b/>
          <w:bCs/>
          <w:color w:val="auto"/>
          <w:sz w:val="28"/>
          <w:szCs w:val="28"/>
        </w:rPr>
        <w:lastRenderedPageBreak/>
        <w:t>Контроль и оценка результатов освоения общеобразовательной дисциплины</w:t>
      </w:r>
      <w:bookmarkEnd w:id="222"/>
    </w:p>
    <w:p w:rsidR="001E2C5A" w:rsidRPr="00284A82" w:rsidRDefault="001E2C5A" w:rsidP="001E2C5A">
      <w:pPr>
        <w:spacing w:after="0" w:line="240" w:lineRule="auto"/>
        <w:ind w:left="57" w:right="57" w:firstLine="720"/>
        <w:rPr>
          <w:rFonts w:ascii="Times New Roman" w:hAnsi="Times New Roman"/>
          <w:sz w:val="24"/>
          <w:szCs w:val="24"/>
        </w:rPr>
      </w:pPr>
    </w:p>
    <w:p w:rsidR="001E2C5A" w:rsidRPr="00284A82" w:rsidRDefault="001E2C5A" w:rsidP="001E2C5A">
      <w:pPr>
        <w:spacing w:after="0"/>
        <w:ind w:left="57" w:right="57"/>
        <w:jc w:val="both"/>
        <w:rPr>
          <w:rFonts w:ascii="Times New Roman" w:hAnsi="Times New Roman"/>
          <w:sz w:val="24"/>
          <w:szCs w:val="24"/>
        </w:rPr>
      </w:pPr>
      <w:r w:rsidRPr="00284A82">
        <w:rPr>
          <w:rFonts w:ascii="Times New Roman" w:hAnsi="Times New Roman"/>
          <w:b/>
          <w:sz w:val="28"/>
          <w:szCs w:val="28"/>
        </w:rPr>
        <w:t>Контроль</w:t>
      </w:r>
      <w:r w:rsidRPr="00284A82">
        <w:rPr>
          <w:rFonts w:ascii="Times New Roman" w:hAnsi="Times New Roman"/>
          <w:sz w:val="28"/>
          <w:szCs w:val="28"/>
        </w:rPr>
        <w:t xml:space="preserve"> </w:t>
      </w:r>
      <w:r w:rsidRPr="00284A82">
        <w:rPr>
          <w:rFonts w:ascii="Times New Roman" w:hAnsi="Times New Roman"/>
          <w:b/>
          <w:sz w:val="28"/>
          <w:szCs w:val="28"/>
        </w:rPr>
        <w:t>и оценка</w:t>
      </w:r>
      <w:r w:rsidRPr="00284A82">
        <w:rPr>
          <w:rFonts w:ascii="Times New Roman" w:hAnsi="Times New Roman"/>
          <w:sz w:val="28"/>
          <w:szCs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p w:rsidR="001E2C5A" w:rsidRPr="00284A82" w:rsidRDefault="001E2C5A" w:rsidP="001E2C5A">
      <w:pPr>
        <w:spacing w:after="0" w:line="259" w:lineRule="auto"/>
        <w:rPr>
          <w:rFonts w:ascii="Times New Roman" w:eastAsiaTheme="minorHAnsi" w:hAnsi="Times New Roman"/>
          <w:b/>
          <w:color w:val="000000"/>
          <w:sz w:val="24"/>
          <w:szCs w:val="24"/>
          <w:lang w:eastAsia="en-US"/>
        </w:rPr>
      </w:pPr>
      <w:bookmarkStart w:id="223" w:name="_heading=h.spemoyubmuqa"/>
      <w:bookmarkStart w:id="224" w:name="_heading=h.ttdm4dndmstw"/>
      <w:bookmarkEnd w:id="223"/>
      <w:bookmarkEnd w:id="224"/>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3030"/>
        <w:gridCol w:w="3353"/>
      </w:tblGrid>
      <w:tr w:rsidR="001E2C5A" w:rsidRPr="00284A82" w:rsidTr="001E2C5A">
        <w:trPr>
          <w:jc w:val="center"/>
        </w:trPr>
        <w:tc>
          <w:tcPr>
            <w:tcW w:w="1547" w:type="pct"/>
            <w:tcBorders>
              <w:top w:val="single" w:sz="4" w:space="0" w:color="000000"/>
              <w:left w:val="single" w:sz="4" w:space="0" w:color="000000"/>
              <w:bottom w:val="single" w:sz="4" w:space="0" w:color="000000"/>
              <w:right w:val="single" w:sz="4" w:space="0" w:color="000000"/>
            </w:tcBorders>
            <w:hideMark/>
          </w:tcPr>
          <w:p w:rsidR="001E2C5A" w:rsidRPr="00284A82" w:rsidRDefault="001E2C5A" w:rsidP="001E2C5A">
            <w:pPr>
              <w:spacing w:after="0" w:line="259" w:lineRule="auto"/>
              <w:ind w:left="57" w:right="57"/>
              <w:jc w:val="center"/>
              <w:rPr>
                <w:rFonts w:ascii="Times New Roman" w:eastAsiaTheme="minorHAnsi" w:hAnsi="Times New Roman"/>
                <w:b/>
                <w:lang w:eastAsia="en-US"/>
              </w:rPr>
            </w:pPr>
            <w:r w:rsidRPr="00284A82">
              <w:rPr>
                <w:rFonts w:ascii="Times New Roman" w:hAnsi="Times New Roman"/>
                <w:b/>
              </w:rPr>
              <w:t>Общая/профессиональная компетенция</w:t>
            </w:r>
          </w:p>
        </w:tc>
        <w:tc>
          <w:tcPr>
            <w:tcW w:w="1640" w:type="pct"/>
            <w:tcBorders>
              <w:top w:val="single" w:sz="4" w:space="0" w:color="000000"/>
              <w:left w:val="single" w:sz="4" w:space="0" w:color="000000"/>
              <w:bottom w:val="single" w:sz="4" w:space="0" w:color="000000"/>
              <w:right w:val="single" w:sz="4" w:space="0" w:color="000000"/>
            </w:tcBorders>
          </w:tcPr>
          <w:p w:rsidR="001E2C5A" w:rsidRPr="00284A82" w:rsidRDefault="001E2C5A" w:rsidP="001E2C5A">
            <w:pPr>
              <w:spacing w:after="0" w:line="259" w:lineRule="auto"/>
              <w:ind w:left="57" w:right="57"/>
              <w:jc w:val="center"/>
              <w:rPr>
                <w:rFonts w:ascii="Times New Roman" w:eastAsiaTheme="minorHAnsi" w:hAnsi="Times New Roman"/>
                <w:b/>
                <w:lang w:eastAsia="en-US"/>
              </w:rPr>
            </w:pPr>
            <w:r w:rsidRPr="00284A82">
              <w:rPr>
                <w:rFonts w:ascii="Times New Roman" w:hAnsi="Times New Roman"/>
                <w:b/>
              </w:rPr>
              <w:t>Раздел/Тема</w:t>
            </w:r>
          </w:p>
        </w:tc>
        <w:tc>
          <w:tcPr>
            <w:tcW w:w="1813" w:type="pct"/>
            <w:tcBorders>
              <w:top w:val="single" w:sz="4" w:space="0" w:color="000000"/>
              <w:left w:val="single" w:sz="4" w:space="0" w:color="000000"/>
              <w:bottom w:val="single" w:sz="4" w:space="0" w:color="000000"/>
              <w:right w:val="single" w:sz="4" w:space="0" w:color="000000"/>
            </w:tcBorders>
            <w:hideMark/>
          </w:tcPr>
          <w:p w:rsidR="001E2C5A" w:rsidRPr="00284A82" w:rsidRDefault="001E2C5A" w:rsidP="001E2C5A">
            <w:pPr>
              <w:spacing w:after="0" w:line="259" w:lineRule="auto"/>
              <w:ind w:left="57" w:right="57"/>
              <w:jc w:val="center"/>
              <w:rPr>
                <w:rFonts w:ascii="Times New Roman" w:eastAsiaTheme="minorHAnsi" w:hAnsi="Times New Roman"/>
                <w:b/>
                <w:lang w:eastAsia="en-US"/>
              </w:rPr>
            </w:pPr>
            <w:r w:rsidRPr="00284A82">
              <w:rPr>
                <w:rFonts w:ascii="Times New Roman" w:hAnsi="Times New Roman"/>
                <w:b/>
              </w:rPr>
              <w:t>Тип оценочных мероприятий</w:t>
            </w:r>
          </w:p>
        </w:tc>
      </w:tr>
      <w:tr w:rsidR="001E2C5A" w:rsidRPr="00284A82" w:rsidTr="001E2C5A">
        <w:trPr>
          <w:jc w:val="center"/>
        </w:trPr>
        <w:tc>
          <w:tcPr>
            <w:tcW w:w="1547" w:type="pct"/>
            <w:tcBorders>
              <w:top w:val="single" w:sz="4" w:space="0" w:color="000000"/>
              <w:left w:val="single" w:sz="4" w:space="0" w:color="000000"/>
              <w:bottom w:val="single" w:sz="4" w:space="0" w:color="000000"/>
              <w:right w:val="single" w:sz="4" w:space="0" w:color="000000"/>
            </w:tcBorders>
            <w:vAlign w:val="center"/>
          </w:tcPr>
          <w:p w:rsidR="001E2C5A" w:rsidRPr="00284A82" w:rsidRDefault="001E2C5A" w:rsidP="001E2C5A">
            <w:pPr>
              <w:spacing w:after="0" w:line="259" w:lineRule="auto"/>
              <w:ind w:left="57" w:right="57"/>
              <w:rPr>
                <w:rFonts w:ascii="Times New Roman" w:eastAsiaTheme="minorHAnsi" w:hAnsi="Times New Roman"/>
                <w:b/>
                <w:lang w:eastAsia="en-US"/>
              </w:rPr>
            </w:pPr>
            <w:r w:rsidRPr="00284A82">
              <w:rPr>
                <w:rFonts w:ascii="Times New Roman" w:hAnsi="Times New Roman"/>
              </w:rPr>
              <w:t>ОК 04. Эффективно взаимодействовать и работать в коллективе и команде</w:t>
            </w:r>
          </w:p>
        </w:tc>
        <w:tc>
          <w:tcPr>
            <w:tcW w:w="1640" w:type="pct"/>
            <w:tcBorders>
              <w:top w:val="single" w:sz="4" w:space="0" w:color="000000"/>
              <w:left w:val="single" w:sz="4" w:space="0" w:color="000000"/>
              <w:bottom w:val="single" w:sz="4" w:space="0" w:color="000000"/>
              <w:right w:val="single" w:sz="4" w:space="0" w:color="000000"/>
            </w:tcBorders>
            <w:vAlign w:val="center"/>
          </w:tcPr>
          <w:p w:rsidR="001E2C5A" w:rsidRPr="00284A82" w:rsidRDefault="001E2C5A" w:rsidP="001E2C5A">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2, Темы 2.1.,2.2, 2.3, 2.4, 2.5, 2.6, 2.7, 2.8, 2.9</w:t>
            </w:r>
          </w:p>
          <w:p w:rsidR="001E2C5A" w:rsidRPr="00284A82" w:rsidRDefault="001E2C5A" w:rsidP="001E2C5A">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3, Темы 3.1., 3.2</w:t>
            </w:r>
          </w:p>
          <w:p w:rsidR="001E2C5A" w:rsidRPr="00284A82" w:rsidRDefault="001E2C5A" w:rsidP="001E2C5A">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4, Темы 4.1.- 4.4 П-о/с</w:t>
            </w:r>
          </w:p>
        </w:tc>
        <w:tc>
          <w:tcPr>
            <w:tcW w:w="1813" w:type="pct"/>
            <w:tcBorders>
              <w:top w:val="single" w:sz="4" w:space="0" w:color="000000"/>
              <w:left w:val="single" w:sz="4" w:space="0" w:color="000000"/>
              <w:bottom w:val="single" w:sz="4" w:space="0" w:color="000000"/>
              <w:right w:val="single" w:sz="4" w:space="0" w:color="000000"/>
            </w:tcBorders>
          </w:tcPr>
          <w:p w:rsidR="001E2C5A" w:rsidRPr="00284A82" w:rsidRDefault="001E2C5A" w:rsidP="001E2C5A">
            <w:pPr>
              <w:spacing w:after="0" w:line="240" w:lineRule="auto"/>
              <w:ind w:left="57" w:right="57"/>
              <w:jc w:val="both"/>
              <w:rPr>
                <w:rFonts w:ascii="Times New Roman" w:hAnsi="Times New Roman"/>
              </w:rPr>
            </w:pPr>
            <w:r w:rsidRPr="00284A82">
              <w:rPr>
                <w:rFonts w:ascii="Times New Roman" w:hAnsi="Times New Roman"/>
              </w:rPr>
              <w:t>Устный опрос</w:t>
            </w:r>
          </w:p>
          <w:p w:rsidR="001E2C5A" w:rsidRPr="00284A82" w:rsidRDefault="001E2C5A" w:rsidP="001E2C5A">
            <w:pPr>
              <w:spacing w:after="0" w:line="240" w:lineRule="auto"/>
              <w:ind w:left="57" w:right="57"/>
              <w:jc w:val="both"/>
              <w:rPr>
                <w:rFonts w:ascii="Times New Roman" w:hAnsi="Times New Roman"/>
              </w:rPr>
            </w:pPr>
            <w:r w:rsidRPr="00284A82">
              <w:rPr>
                <w:rFonts w:ascii="Times New Roman" w:hAnsi="Times New Roman"/>
              </w:rPr>
              <w:t xml:space="preserve">Тестирование, </w:t>
            </w:r>
          </w:p>
          <w:p w:rsidR="001E2C5A" w:rsidRPr="00284A82" w:rsidRDefault="001E2C5A" w:rsidP="001E2C5A">
            <w:pPr>
              <w:spacing w:after="0" w:line="240" w:lineRule="auto"/>
              <w:ind w:left="57" w:right="57"/>
              <w:jc w:val="both"/>
              <w:rPr>
                <w:rFonts w:ascii="Times New Roman" w:hAnsi="Times New Roman"/>
              </w:rPr>
            </w:pPr>
            <w:r w:rsidRPr="00284A82">
              <w:rPr>
                <w:rFonts w:ascii="Times New Roman" w:hAnsi="Times New Roman"/>
              </w:rPr>
              <w:t xml:space="preserve">Лингвистические задачи </w:t>
            </w:r>
          </w:p>
          <w:p w:rsidR="001E2C5A" w:rsidRPr="00284A82" w:rsidRDefault="001E2C5A" w:rsidP="001E2C5A">
            <w:pPr>
              <w:spacing w:after="0" w:line="240" w:lineRule="auto"/>
              <w:ind w:left="57" w:right="57"/>
              <w:jc w:val="both"/>
              <w:rPr>
                <w:rFonts w:ascii="Times New Roman" w:hAnsi="Times New Roman"/>
              </w:rPr>
            </w:pPr>
            <w:r w:rsidRPr="00284A82">
              <w:rPr>
                <w:rFonts w:ascii="Times New Roman" w:hAnsi="Times New Roman"/>
              </w:rPr>
              <w:t>Деловые игры</w:t>
            </w:r>
          </w:p>
          <w:p w:rsidR="001E2C5A" w:rsidRPr="00284A82" w:rsidRDefault="001E2C5A" w:rsidP="001E2C5A">
            <w:pPr>
              <w:spacing w:after="0" w:line="240" w:lineRule="auto"/>
              <w:ind w:left="57" w:right="57"/>
              <w:jc w:val="both"/>
              <w:rPr>
                <w:rFonts w:ascii="Times New Roman" w:hAnsi="Times New Roman"/>
              </w:rPr>
            </w:pPr>
            <w:r w:rsidRPr="00284A82">
              <w:rPr>
                <w:rFonts w:ascii="Times New Roman" w:hAnsi="Times New Roman"/>
              </w:rPr>
              <w:t>Кейс - задания</w:t>
            </w:r>
          </w:p>
          <w:p w:rsidR="001E2C5A" w:rsidRPr="00284A82" w:rsidRDefault="001E2C5A" w:rsidP="001E2C5A">
            <w:pPr>
              <w:spacing w:after="0" w:line="259" w:lineRule="auto"/>
              <w:ind w:left="57" w:right="57"/>
              <w:rPr>
                <w:rFonts w:ascii="Times New Roman" w:hAnsi="Times New Roman"/>
              </w:rPr>
            </w:pPr>
            <w:r w:rsidRPr="00284A82">
              <w:rPr>
                <w:rFonts w:ascii="Times New Roman" w:hAnsi="Times New Roman"/>
              </w:rPr>
              <w:t>Проекты</w:t>
            </w:r>
          </w:p>
          <w:p w:rsidR="001E2C5A" w:rsidRPr="00284A82" w:rsidRDefault="001E2C5A" w:rsidP="001E2C5A">
            <w:pPr>
              <w:spacing w:after="0" w:line="240" w:lineRule="auto"/>
              <w:ind w:left="57" w:right="57"/>
              <w:jc w:val="both"/>
              <w:rPr>
                <w:rFonts w:ascii="Times New Roman" w:hAnsi="Times New Roman"/>
              </w:rPr>
            </w:pPr>
            <w:r w:rsidRPr="00284A82">
              <w:rPr>
                <w:rFonts w:ascii="Times New Roman" w:hAnsi="Times New Roman"/>
              </w:rPr>
              <w:t>Практические работы</w:t>
            </w:r>
          </w:p>
          <w:p w:rsidR="001E2C5A" w:rsidRPr="00284A82" w:rsidRDefault="001E2C5A" w:rsidP="001E2C5A">
            <w:pPr>
              <w:spacing w:after="0" w:line="240" w:lineRule="auto"/>
              <w:ind w:left="57" w:right="57"/>
              <w:jc w:val="both"/>
              <w:rPr>
                <w:rFonts w:ascii="Times New Roman" w:hAnsi="Times New Roman"/>
              </w:rPr>
            </w:pPr>
            <w:r w:rsidRPr="00284A82">
              <w:rPr>
                <w:rFonts w:ascii="Times New Roman" w:hAnsi="Times New Roman"/>
              </w:rPr>
              <w:t>Выполнение экзаменационного теста</w:t>
            </w:r>
          </w:p>
        </w:tc>
      </w:tr>
      <w:tr w:rsidR="001E2C5A" w:rsidRPr="00284A82" w:rsidTr="001E2C5A">
        <w:trPr>
          <w:jc w:val="center"/>
        </w:trPr>
        <w:tc>
          <w:tcPr>
            <w:tcW w:w="1547" w:type="pct"/>
            <w:tcBorders>
              <w:top w:val="single" w:sz="4" w:space="0" w:color="000000"/>
              <w:left w:val="single" w:sz="4" w:space="0" w:color="000000"/>
              <w:bottom w:val="single" w:sz="4" w:space="0" w:color="000000"/>
              <w:right w:val="single" w:sz="4" w:space="0" w:color="000000"/>
            </w:tcBorders>
            <w:vAlign w:val="center"/>
          </w:tcPr>
          <w:p w:rsidR="001E2C5A" w:rsidRPr="00284A82" w:rsidRDefault="001E2C5A" w:rsidP="001E2C5A">
            <w:pPr>
              <w:shd w:val="clear" w:color="auto" w:fill="FFFFFF"/>
              <w:spacing w:after="0"/>
              <w:ind w:left="57" w:right="57"/>
              <w:rPr>
                <w:rFonts w:ascii="Times New Roman" w:hAnsi="Times New Roman"/>
              </w:rPr>
            </w:pPr>
            <w:r w:rsidRPr="00284A82">
              <w:rPr>
                <w:rFonts w:ascii="Times New Roman" w:hAnsi="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E2C5A" w:rsidRPr="00284A82" w:rsidRDefault="001E2C5A" w:rsidP="001E2C5A">
            <w:pPr>
              <w:spacing w:after="0" w:line="259" w:lineRule="auto"/>
              <w:ind w:left="57" w:right="57"/>
              <w:rPr>
                <w:rFonts w:ascii="Times New Roman" w:eastAsiaTheme="minorHAnsi" w:hAnsi="Times New Roman"/>
                <w:b/>
                <w:lang w:eastAsia="en-US"/>
              </w:rPr>
            </w:pPr>
          </w:p>
        </w:tc>
        <w:tc>
          <w:tcPr>
            <w:tcW w:w="1640" w:type="pct"/>
            <w:tcBorders>
              <w:top w:val="single" w:sz="4" w:space="0" w:color="000000"/>
              <w:left w:val="single" w:sz="4" w:space="0" w:color="000000"/>
              <w:bottom w:val="single" w:sz="4" w:space="0" w:color="000000"/>
              <w:right w:val="single" w:sz="4" w:space="0" w:color="000000"/>
            </w:tcBorders>
            <w:vAlign w:val="center"/>
          </w:tcPr>
          <w:p w:rsidR="001E2C5A" w:rsidRPr="00284A82" w:rsidRDefault="001E2C5A" w:rsidP="001E2C5A">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1, Темы 1.1, 1.2, 1.3</w:t>
            </w:r>
          </w:p>
          <w:p w:rsidR="001E2C5A" w:rsidRPr="00284A82" w:rsidRDefault="001E2C5A" w:rsidP="001E2C5A">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2, Темы 2.1.,2.2, 2.3, .2.4, 2.5, 2.6, 2.7, 2.8, 2.9</w:t>
            </w:r>
          </w:p>
          <w:p w:rsidR="001E2C5A" w:rsidRPr="00284A82" w:rsidRDefault="001E2C5A" w:rsidP="001E2C5A">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3, Темы 3.1., 3.2, 3.3</w:t>
            </w:r>
          </w:p>
          <w:p w:rsidR="001E2C5A" w:rsidRPr="00284A82" w:rsidRDefault="001E2C5A" w:rsidP="001E2C5A">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4, Темы 4.1.- 4.4 П-о</w:t>
            </w:r>
            <w:r w:rsidRPr="00284A82">
              <w:rPr>
                <w:rFonts w:ascii="Times New Roman" w:eastAsiaTheme="minorHAnsi" w:hAnsi="Times New Roman"/>
                <w:lang w:val="en-US" w:eastAsia="en-US"/>
              </w:rPr>
              <w:t>/</w:t>
            </w:r>
          </w:p>
        </w:tc>
        <w:tc>
          <w:tcPr>
            <w:tcW w:w="1813" w:type="pct"/>
            <w:tcBorders>
              <w:top w:val="single" w:sz="4" w:space="0" w:color="000000"/>
              <w:left w:val="single" w:sz="4" w:space="0" w:color="000000"/>
              <w:bottom w:val="single" w:sz="4" w:space="0" w:color="000000"/>
              <w:right w:val="single" w:sz="4" w:space="0" w:color="000000"/>
            </w:tcBorders>
          </w:tcPr>
          <w:p w:rsidR="001E2C5A" w:rsidRPr="00284A82" w:rsidRDefault="001E2C5A" w:rsidP="001E2C5A">
            <w:pPr>
              <w:spacing w:after="0" w:line="240" w:lineRule="auto"/>
              <w:ind w:left="57" w:right="57"/>
              <w:jc w:val="both"/>
              <w:rPr>
                <w:rFonts w:ascii="Times New Roman" w:hAnsi="Times New Roman"/>
              </w:rPr>
            </w:pPr>
            <w:r w:rsidRPr="00284A82">
              <w:rPr>
                <w:rFonts w:ascii="Times New Roman" w:hAnsi="Times New Roman"/>
              </w:rPr>
              <w:t>Практические работы</w:t>
            </w:r>
          </w:p>
          <w:p w:rsidR="001E2C5A" w:rsidRPr="00284A82" w:rsidRDefault="001E2C5A" w:rsidP="001E2C5A">
            <w:pPr>
              <w:spacing w:after="0" w:line="240" w:lineRule="auto"/>
              <w:ind w:left="57" w:right="57"/>
              <w:jc w:val="both"/>
              <w:rPr>
                <w:rFonts w:ascii="Times New Roman" w:hAnsi="Times New Roman"/>
              </w:rPr>
            </w:pPr>
            <w:r w:rsidRPr="00284A82">
              <w:rPr>
                <w:rFonts w:ascii="Times New Roman" w:hAnsi="Times New Roman"/>
              </w:rPr>
              <w:t>Контрольные работы</w:t>
            </w:r>
          </w:p>
          <w:p w:rsidR="001E2C5A" w:rsidRPr="00284A82" w:rsidRDefault="001E2C5A" w:rsidP="001E2C5A">
            <w:pPr>
              <w:spacing w:after="0" w:line="240" w:lineRule="auto"/>
              <w:ind w:left="57" w:right="57"/>
              <w:jc w:val="both"/>
              <w:rPr>
                <w:rFonts w:ascii="Times New Roman" w:hAnsi="Times New Roman"/>
              </w:rPr>
            </w:pPr>
            <w:r w:rsidRPr="00284A82">
              <w:rPr>
                <w:rFonts w:ascii="Times New Roman" w:hAnsi="Times New Roman"/>
              </w:rPr>
              <w:t>Диктанты</w:t>
            </w:r>
          </w:p>
          <w:p w:rsidR="001E2C5A" w:rsidRPr="00284A82" w:rsidRDefault="001E2C5A" w:rsidP="001E2C5A">
            <w:pPr>
              <w:spacing w:after="0" w:line="240" w:lineRule="auto"/>
              <w:ind w:left="57" w:right="57"/>
              <w:jc w:val="both"/>
              <w:rPr>
                <w:rFonts w:ascii="Times New Roman" w:hAnsi="Times New Roman"/>
              </w:rPr>
            </w:pPr>
            <w:r w:rsidRPr="00284A82">
              <w:rPr>
                <w:rFonts w:ascii="Times New Roman" w:hAnsi="Times New Roman"/>
              </w:rPr>
              <w:t>Разноуровневые задания</w:t>
            </w:r>
          </w:p>
          <w:p w:rsidR="001E2C5A" w:rsidRPr="00284A82" w:rsidRDefault="001E2C5A" w:rsidP="001E2C5A">
            <w:pPr>
              <w:spacing w:after="0" w:line="240" w:lineRule="auto"/>
              <w:ind w:left="57" w:right="57"/>
              <w:jc w:val="both"/>
              <w:rPr>
                <w:rFonts w:ascii="Times New Roman" w:hAnsi="Times New Roman"/>
              </w:rPr>
            </w:pPr>
            <w:r w:rsidRPr="00284A82">
              <w:rPr>
                <w:rFonts w:ascii="Times New Roman" w:hAnsi="Times New Roman"/>
              </w:rPr>
              <w:t>Сочинения/Изложения/Эссе</w:t>
            </w:r>
          </w:p>
          <w:p w:rsidR="001E2C5A" w:rsidRPr="00284A82" w:rsidRDefault="001E2C5A" w:rsidP="001E2C5A">
            <w:pPr>
              <w:spacing w:after="0" w:line="240" w:lineRule="auto"/>
              <w:ind w:left="57" w:right="57"/>
              <w:jc w:val="both"/>
              <w:rPr>
                <w:rFonts w:ascii="Times New Roman" w:hAnsi="Times New Roman"/>
              </w:rPr>
            </w:pPr>
            <w:r w:rsidRPr="00284A82">
              <w:rPr>
                <w:rFonts w:ascii="Times New Roman" w:hAnsi="Times New Roman"/>
              </w:rPr>
              <w:t>Групповые проекты</w:t>
            </w:r>
          </w:p>
          <w:p w:rsidR="001E2C5A" w:rsidRPr="00284A82" w:rsidRDefault="001E2C5A" w:rsidP="001E2C5A">
            <w:pPr>
              <w:spacing w:after="0" w:line="240" w:lineRule="auto"/>
              <w:ind w:left="57" w:right="57"/>
              <w:jc w:val="both"/>
              <w:rPr>
                <w:rFonts w:ascii="Times New Roman" w:hAnsi="Times New Roman"/>
              </w:rPr>
            </w:pPr>
            <w:r w:rsidRPr="00284A82">
              <w:rPr>
                <w:rFonts w:ascii="Times New Roman" w:hAnsi="Times New Roman"/>
              </w:rPr>
              <w:t>Индивидуальные проекты</w:t>
            </w:r>
          </w:p>
          <w:p w:rsidR="001E2C5A" w:rsidRPr="00284A82" w:rsidRDefault="001E2C5A" w:rsidP="001E2C5A">
            <w:pPr>
              <w:spacing w:after="0" w:line="240" w:lineRule="auto"/>
              <w:ind w:left="57" w:right="57"/>
              <w:jc w:val="both"/>
              <w:rPr>
                <w:rFonts w:ascii="Times New Roman" w:hAnsi="Times New Roman"/>
              </w:rPr>
            </w:pPr>
            <w:r w:rsidRPr="00284A82">
              <w:rPr>
                <w:rFonts w:ascii="Times New Roman" w:hAnsi="Times New Roman"/>
              </w:rPr>
              <w:t>Фронтальный опрос</w:t>
            </w:r>
          </w:p>
          <w:p w:rsidR="001E2C5A" w:rsidRPr="00284A82" w:rsidRDefault="001E2C5A" w:rsidP="001E2C5A">
            <w:pPr>
              <w:spacing w:after="0" w:line="240" w:lineRule="auto"/>
              <w:ind w:left="57" w:right="57"/>
              <w:jc w:val="both"/>
              <w:rPr>
                <w:rFonts w:ascii="Times New Roman" w:hAnsi="Times New Roman"/>
              </w:rPr>
            </w:pPr>
            <w:r w:rsidRPr="00284A82">
              <w:rPr>
                <w:rFonts w:ascii="Times New Roman" w:hAnsi="Times New Roman"/>
              </w:rPr>
              <w:t>Деловая (ролевая) игра</w:t>
            </w:r>
          </w:p>
          <w:p w:rsidR="001E2C5A" w:rsidRPr="00284A82" w:rsidRDefault="001E2C5A" w:rsidP="001E2C5A">
            <w:pPr>
              <w:spacing w:after="0" w:line="240" w:lineRule="auto"/>
              <w:ind w:left="57" w:right="57"/>
              <w:jc w:val="both"/>
              <w:rPr>
                <w:rFonts w:ascii="Times New Roman" w:hAnsi="Times New Roman"/>
              </w:rPr>
            </w:pPr>
            <w:r w:rsidRPr="00284A82">
              <w:rPr>
                <w:rFonts w:ascii="Times New Roman" w:hAnsi="Times New Roman"/>
              </w:rPr>
              <w:t>Кейс-задания</w:t>
            </w:r>
          </w:p>
          <w:p w:rsidR="001E2C5A" w:rsidRPr="00284A82" w:rsidRDefault="001E2C5A" w:rsidP="001E2C5A">
            <w:pPr>
              <w:spacing w:after="0" w:line="240" w:lineRule="auto"/>
              <w:ind w:left="57" w:right="57"/>
              <w:jc w:val="both"/>
              <w:rPr>
                <w:rFonts w:ascii="Times New Roman" w:hAnsi="Times New Roman"/>
              </w:rPr>
            </w:pPr>
            <w:r w:rsidRPr="00284A82">
              <w:rPr>
                <w:rFonts w:ascii="Times New Roman" w:hAnsi="Times New Roman"/>
              </w:rPr>
              <w:t>Деловая (ролевая) игра</w:t>
            </w:r>
          </w:p>
          <w:p w:rsidR="001E2C5A" w:rsidRPr="00284A82" w:rsidRDefault="001E2C5A" w:rsidP="001E2C5A">
            <w:pPr>
              <w:spacing w:after="0" w:line="259" w:lineRule="auto"/>
              <w:ind w:left="57" w:right="57"/>
              <w:rPr>
                <w:rFonts w:ascii="Times New Roman" w:hAnsi="Times New Roman"/>
              </w:rPr>
            </w:pPr>
            <w:r w:rsidRPr="00284A82">
              <w:rPr>
                <w:rFonts w:ascii="Times New Roman" w:hAnsi="Times New Roman"/>
              </w:rPr>
              <w:t>Кейс-задания</w:t>
            </w:r>
          </w:p>
          <w:p w:rsidR="001E2C5A" w:rsidRPr="00284A82" w:rsidRDefault="001E2C5A" w:rsidP="001E2C5A">
            <w:pPr>
              <w:spacing w:after="0" w:line="259" w:lineRule="auto"/>
              <w:ind w:left="57" w:right="57"/>
              <w:rPr>
                <w:rFonts w:ascii="Times New Roman" w:hAnsi="Times New Roman"/>
              </w:rPr>
            </w:pPr>
            <w:r w:rsidRPr="00284A82">
              <w:rPr>
                <w:rFonts w:ascii="Times New Roman" w:hAnsi="Times New Roman"/>
              </w:rPr>
              <w:t>Выполнение экзаменационного теста</w:t>
            </w:r>
          </w:p>
        </w:tc>
      </w:tr>
      <w:tr w:rsidR="001E2C5A" w:rsidRPr="00284A82" w:rsidTr="001E2C5A">
        <w:trPr>
          <w:jc w:val="center"/>
        </w:trPr>
        <w:tc>
          <w:tcPr>
            <w:tcW w:w="1547" w:type="pct"/>
            <w:tcBorders>
              <w:top w:val="single" w:sz="4" w:space="0" w:color="000000"/>
              <w:left w:val="single" w:sz="4" w:space="0" w:color="000000"/>
              <w:bottom w:val="single" w:sz="4" w:space="0" w:color="000000"/>
              <w:right w:val="single" w:sz="4" w:space="0" w:color="000000"/>
            </w:tcBorders>
            <w:vAlign w:val="center"/>
          </w:tcPr>
          <w:p w:rsidR="001E2C5A" w:rsidRPr="00284A82" w:rsidRDefault="001E2C5A" w:rsidP="001E2C5A">
            <w:pPr>
              <w:spacing w:after="0" w:line="259" w:lineRule="auto"/>
              <w:ind w:left="57" w:right="57"/>
              <w:rPr>
                <w:rFonts w:ascii="Times New Roman" w:eastAsiaTheme="minorHAnsi" w:hAnsi="Times New Roman"/>
                <w:b/>
                <w:lang w:eastAsia="en-US"/>
              </w:rPr>
            </w:pPr>
            <w:r w:rsidRPr="00284A82">
              <w:rPr>
                <w:rFonts w:ascii="Times New Roman" w:hAnsi="Times New Roman"/>
              </w:rPr>
              <w:t>ОК 09. Пользоваться профессиональной документацией на государственном и иностранном языках</w:t>
            </w:r>
          </w:p>
        </w:tc>
        <w:tc>
          <w:tcPr>
            <w:tcW w:w="1640" w:type="pct"/>
            <w:tcBorders>
              <w:top w:val="single" w:sz="4" w:space="0" w:color="000000"/>
              <w:left w:val="single" w:sz="4" w:space="0" w:color="000000"/>
              <w:bottom w:val="single" w:sz="4" w:space="0" w:color="000000"/>
              <w:right w:val="single" w:sz="4" w:space="0" w:color="000000"/>
            </w:tcBorders>
            <w:vAlign w:val="center"/>
          </w:tcPr>
          <w:p w:rsidR="001E2C5A" w:rsidRPr="00284A82" w:rsidRDefault="001E2C5A" w:rsidP="001E2C5A">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3, Темы 3.3</w:t>
            </w:r>
          </w:p>
          <w:p w:rsidR="001E2C5A" w:rsidRPr="00284A82" w:rsidRDefault="001E2C5A" w:rsidP="001E2C5A">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4, Темы 4.1.- 4.4 П-о/</w:t>
            </w:r>
          </w:p>
        </w:tc>
        <w:tc>
          <w:tcPr>
            <w:tcW w:w="1813" w:type="pct"/>
            <w:tcBorders>
              <w:top w:val="single" w:sz="4" w:space="0" w:color="000000"/>
              <w:left w:val="single" w:sz="4" w:space="0" w:color="000000"/>
              <w:bottom w:val="single" w:sz="4" w:space="0" w:color="000000"/>
              <w:right w:val="single" w:sz="4" w:space="0" w:color="000000"/>
            </w:tcBorders>
          </w:tcPr>
          <w:p w:rsidR="001E2C5A" w:rsidRPr="00284A82" w:rsidRDefault="001E2C5A" w:rsidP="001E2C5A">
            <w:pPr>
              <w:spacing w:after="0" w:line="240" w:lineRule="auto"/>
              <w:ind w:left="57" w:right="57"/>
              <w:jc w:val="both"/>
              <w:rPr>
                <w:rFonts w:ascii="Times New Roman" w:hAnsi="Times New Roman"/>
              </w:rPr>
            </w:pPr>
            <w:r w:rsidRPr="00284A82">
              <w:rPr>
                <w:rFonts w:ascii="Times New Roman" w:hAnsi="Times New Roman"/>
              </w:rPr>
              <w:t>Сочинения/Изложения/Эссе</w:t>
            </w:r>
          </w:p>
          <w:p w:rsidR="001E2C5A" w:rsidRPr="00284A82" w:rsidRDefault="001E2C5A" w:rsidP="001E2C5A">
            <w:pPr>
              <w:spacing w:after="0" w:line="240" w:lineRule="auto"/>
              <w:ind w:left="57" w:right="57"/>
              <w:jc w:val="both"/>
              <w:rPr>
                <w:rFonts w:ascii="Times New Roman" w:hAnsi="Times New Roman"/>
              </w:rPr>
            </w:pPr>
            <w:r w:rsidRPr="00284A82">
              <w:rPr>
                <w:rFonts w:ascii="Times New Roman" w:hAnsi="Times New Roman"/>
              </w:rPr>
              <w:t>Аннотации</w:t>
            </w:r>
          </w:p>
          <w:p w:rsidR="001E2C5A" w:rsidRPr="00284A82" w:rsidRDefault="001E2C5A" w:rsidP="001E2C5A">
            <w:pPr>
              <w:spacing w:after="0" w:line="240" w:lineRule="auto"/>
              <w:ind w:left="57" w:right="57"/>
              <w:jc w:val="both"/>
              <w:rPr>
                <w:rFonts w:ascii="Times New Roman" w:hAnsi="Times New Roman"/>
              </w:rPr>
            </w:pPr>
            <w:r w:rsidRPr="00284A82">
              <w:rPr>
                <w:rFonts w:ascii="Times New Roman" w:hAnsi="Times New Roman"/>
              </w:rPr>
              <w:t>Тезисы</w:t>
            </w:r>
          </w:p>
          <w:p w:rsidR="001E2C5A" w:rsidRPr="00284A82" w:rsidRDefault="001E2C5A" w:rsidP="001E2C5A">
            <w:pPr>
              <w:spacing w:after="0" w:line="240" w:lineRule="auto"/>
              <w:ind w:left="57" w:right="57"/>
              <w:jc w:val="both"/>
              <w:rPr>
                <w:rFonts w:ascii="Times New Roman" w:hAnsi="Times New Roman"/>
              </w:rPr>
            </w:pPr>
            <w:r w:rsidRPr="00284A82">
              <w:rPr>
                <w:rFonts w:ascii="Times New Roman" w:hAnsi="Times New Roman"/>
              </w:rPr>
              <w:t>Конспекты</w:t>
            </w:r>
          </w:p>
          <w:p w:rsidR="001E2C5A" w:rsidRPr="00284A82" w:rsidRDefault="001E2C5A" w:rsidP="001E2C5A">
            <w:pPr>
              <w:spacing w:after="0" w:line="240" w:lineRule="auto"/>
              <w:ind w:left="57" w:right="57"/>
              <w:jc w:val="both"/>
              <w:rPr>
                <w:rFonts w:ascii="Times New Roman" w:hAnsi="Times New Roman"/>
              </w:rPr>
            </w:pPr>
            <w:r w:rsidRPr="00284A82">
              <w:rPr>
                <w:rFonts w:ascii="Times New Roman" w:hAnsi="Times New Roman"/>
              </w:rPr>
              <w:t>Рефераты</w:t>
            </w:r>
          </w:p>
          <w:p w:rsidR="001E2C5A" w:rsidRPr="00284A82" w:rsidRDefault="001E2C5A" w:rsidP="001E2C5A">
            <w:pPr>
              <w:spacing w:after="0" w:line="259" w:lineRule="auto"/>
              <w:ind w:left="57" w:right="57"/>
              <w:rPr>
                <w:rFonts w:ascii="Times New Roman" w:hAnsi="Times New Roman"/>
              </w:rPr>
            </w:pPr>
            <w:r w:rsidRPr="00284A82">
              <w:rPr>
                <w:rFonts w:ascii="Times New Roman" w:hAnsi="Times New Roman"/>
              </w:rPr>
              <w:t>Сообщения</w:t>
            </w:r>
          </w:p>
          <w:p w:rsidR="001E2C5A" w:rsidRPr="00284A82" w:rsidRDefault="001E2C5A" w:rsidP="001E2C5A">
            <w:pPr>
              <w:spacing w:after="0" w:line="259" w:lineRule="auto"/>
              <w:ind w:left="57" w:right="57"/>
              <w:rPr>
                <w:rFonts w:ascii="Times New Roman" w:hAnsi="Times New Roman"/>
              </w:rPr>
            </w:pPr>
            <w:r w:rsidRPr="00284A82">
              <w:rPr>
                <w:rFonts w:ascii="Times New Roman" w:hAnsi="Times New Roman"/>
              </w:rPr>
              <w:t>Практические работы</w:t>
            </w:r>
          </w:p>
          <w:p w:rsidR="001E2C5A" w:rsidRPr="00284A82" w:rsidRDefault="001E2C5A" w:rsidP="001E2C5A">
            <w:pPr>
              <w:spacing w:after="0" w:line="259" w:lineRule="auto"/>
              <w:ind w:left="57" w:right="57"/>
              <w:rPr>
                <w:rFonts w:ascii="Times New Roman" w:hAnsi="Times New Roman"/>
              </w:rPr>
            </w:pPr>
            <w:r w:rsidRPr="00284A82">
              <w:rPr>
                <w:rFonts w:ascii="Times New Roman" w:hAnsi="Times New Roman"/>
              </w:rPr>
              <w:t>Выполнение экзаменационного теста</w:t>
            </w:r>
          </w:p>
        </w:tc>
      </w:tr>
    </w:tbl>
    <w:p w:rsidR="001E2C5A" w:rsidRDefault="001E2C5A" w:rsidP="001E2C5A">
      <w:pPr>
        <w:spacing w:after="0" w:line="240" w:lineRule="auto"/>
        <w:ind w:left="57" w:right="57"/>
        <w:jc w:val="right"/>
        <w:rPr>
          <w:rFonts w:ascii="Times New Roman" w:hAnsi="Times New Roman"/>
          <w:sz w:val="24"/>
          <w:szCs w:val="24"/>
        </w:rPr>
      </w:pPr>
    </w:p>
    <w:p w:rsidR="001E2C5A" w:rsidRDefault="001E2C5A" w:rsidP="001E2C5A">
      <w:pPr>
        <w:spacing w:after="0" w:line="240" w:lineRule="auto"/>
        <w:ind w:left="57" w:right="57"/>
        <w:jc w:val="right"/>
        <w:rPr>
          <w:rFonts w:ascii="Times New Roman" w:hAnsi="Times New Roman"/>
          <w:sz w:val="24"/>
          <w:szCs w:val="24"/>
        </w:rPr>
      </w:pPr>
    </w:p>
    <w:p w:rsidR="001E2C5A" w:rsidRDefault="001E2C5A" w:rsidP="001E2C5A">
      <w:pPr>
        <w:spacing w:after="0" w:line="240" w:lineRule="auto"/>
        <w:ind w:left="57" w:right="57"/>
        <w:jc w:val="right"/>
        <w:rPr>
          <w:rFonts w:ascii="Times New Roman" w:hAnsi="Times New Roman"/>
          <w:sz w:val="24"/>
          <w:szCs w:val="24"/>
        </w:rPr>
      </w:pPr>
    </w:p>
    <w:p w:rsidR="001E2C5A" w:rsidRDefault="001E2C5A">
      <w:pPr>
        <w:spacing w:after="160" w:line="259" w:lineRule="auto"/>
        <w:rPr>
          <w:rFonts w:ascii="Times New Roman" w:hAnsi="Times New Roman"/>
          <w:b/>
          <w:sz w:val="24"/>
          <w:szCs w:val="24"/>
        </w:rPr>
      </w:pPr>
      <w:r>
        <w:rPr>
          <w:rFonts w:ascii="Times New Roman" w:hAnsi="Times New Roman"/>
          <w:b/>
          <w:sz w:val="24"/>
          <w:szCs w:val="24"/>
        </w:rPr>
        <w:br w:type="page"/>
      </w:r>
    </w:p>
    <w:p w:rsidR="001E2C5A" w:rsidRDefault="001E2C5A" w:rsidP="001E2C5A">
      <w:pPr>
        <w:spacing w:after="0"/>
        <w:jc w:val="center"/>
        <w:rPr>
          <w:rFonts w:ascii="Times New Roman" w:hAnsi="Times New Roman"/>
          <w:sz w:val="28"/>
          <w:szCs w:val="28"/>
        </w:rPr>
      </w:pPr>
    </w:p>
    <w:p w:rsidR="001E2C5A" w:rsidRDefault="001E2C5A" w:rsidP="001E2C5A">
      <w:pPr>
        <w:spacing w:after="0"/>
        <w:jc w:val="center"/>
        <w:rPr>
          <w:rFonts w:ascii="Times New Roman" w:hAnsi="Times New Roman"/>
          <w:sz w:val="28"/>
          <w:szCs w:val="28"/>
        </w:rPr>
      </w:pPr>
    </w:p>
    <w:p w:rsidR="001E2C5A" w:rsidRDefault="001E2C5A" w:rsidP="001E2C5A">
      <w:pPr>
        <w:spacing w:after="0"/>
        <w:jc w:val="center"/>
        <w:rPr>
          <w:rFonts w:ascii="Times New Roman" w:hAnsi="Times New Roman"/>
          <w:sz w:val="28"/>
          <w:szCs w:val="28"/>
        </w:rPr>
      </w:pPr>
    </w:p>
    <w:p w:rsidR="001E2C5A" w:rsidRDefault="001E2C5A" w:rsidP="001E2C5A">
      <w:pPr>
        <w:spacing w:after="0"/>
        <w:jc w:val="center"/>
        <w:rPr>
          <w:rFonts w:ascii="Times New Roman" w:hAnsi="Times New Roman"/>
          <w:sz w:val="28"/>
          <w:szCs w:val="28"/>
        </w:rPr>
      </w:pPr>
    </w:p>
    <w:p w:rsidR="001E2C5A" w:rsidRDefault="001E2C5A" w:rsidP="001E2C5A">
      <w:pPr>
        <w:spacing w:after="0"/>
        <w:jc w:val="center"/>
        <w:rPr>
          <w:rFonts w:ascii="Times New Roman" w:hAnsi="Times New Roman"/>
          <w:sz w:val="28"/>
          <w:szCs w:val="28"/>
        </w:rPr>
      </w:pPr>
    </w:p>
    <w:p w:rsidR="001E2C5A" w:rsidRDefault="001E2C5A" w:rsidP="001E2C5A">
      <w:pPr>
        <w:spacing w:after="0"/>
        <w:jc w:val="center"/>
        <w:rPr>
          <w:rFonts w:ascii="Times New Roman" w:hAnsi="Times New Roman"/>
          <w:sz w:val="28"/>
          <w:szCs w:val="28"/>
        </w:rPr>
      </w:pPr>
    </w:p>
    <w:p w:rsidR="001E2C5A" w:rsidRDefault="001E2C5A" w:rsidP="001E2C5A">
      <w:pPr>
        <w:spacing w:after="0"/>
        <w:jc w:val="center"/>
        <w:rPr>
          <w:rFonts w:ascii="Times New Roman" w:hAnsi="Times New Roman"/>
          <w:sz w:val="28"/>
          <w:szCs w:val="28"/>
        </w:rPr>
      </w:pPr>
    </w:p>
    <w:p w:rsidR="001E2C5A" w:rsidRPr="002376C3" w:rsidRDefault="001E2C5A" w:rsidP="001E2C5A">
      <w:pPr>
        <w:spacing w:after="0"/>
        <w:jc w:val="center"/>
        <w:rPr>
          <w:rFonts w:ascii="Times New Roman" w:hAnsi="Times New Roman"/>
          <w:b/>
          <w:sz w:val="28"/>
          <w:szCs w:val="28"/>
        </w:rPr>
      </w:pPr>
      <w:r w:rsidRPr="002376C3">
        <w:rPr>
          <w:rFonts w:ascii="Times New Roman" w:hAnsi="Times New Roman"/>
          <w:b/>
          <w:sz w:val="28"/>
          <w:szCs w:val="28"/>
        </w:rPr>
        <w:t>АННОТАЦИЯ К РАБОЧЕЙ ПРОГРАММЕ</w:t>
      </w:r>
      <w:r w:rsidRPr="002376C3">
        <w:rPr>
          <w:rFonts w:ascii="Times New Roman" w:hAnsi="Times New Roman"/>
          <w:b/>
          <w:sz w:val="32"/>
          <w:szCs w:val="32"/>
        </w:rPr>
        <w:br/>
      </w:r>
      <w:r w:rsidRPr="002376C3">
        <w:rPr>
          <w:rFonts w:ascii="Times New Roman" w:hAnsi="Times New Roman"/>
          <w:b/>
          <w:sz w:val="28"/>
          <w:szCs w:val="28"/>
        </w:rPr>
        <w:t>ОБЩЕОБРАЗОВАТЕЛЬНОГО УЧЕБНОГО ПРЕДМЕТА</w:t>
      </w:r>
    </w:p>
    <w:p w:rsidR="001E2C5A" w:rsidRPr="00240EA8" w:rsidRDefault="001E2C5A" w:rsidP="001E2C5A">
      <w:pPr>
        <w:spacing w:after="0" w:line="240" w:lineRule="atLeast"/>
        <w:jc w:val="center"/>
        <w:rPr>
          <w:rFonts w:ascii="Times New Roman" w:hAnsi="Times New Roman"/>
          <w:sz w:val="32"/>
          <w:szCs w:val="32"/>
        </w:rPr>
      </w:pPr>
    </w:p>
    <w:p w:rsidR="001E2C5A" w:rsidRPr="00316495" w:rsidRDefault="001E2C5A" w:rsidP="001E2C5A">
      <w:pPr>
        <w:spacing w:after="0" w:line="240" w:lineRule="atLeast"/>
        <w:jc w:val="center"/>
        <w:rPr>
          <w:rFonts w:ascii="Times New Roman" w:hAnsi="Times New Roman"/>
          <w:b/>
          <w:sz w:val="32"/>
          <w:szCs w:val="32"/>
        </w:rPr>
      </w:pPr>
    </w:p>
    <w:p w:rsidR="001E2C5A" w:rsidRPr="00316495" w:rsidRDefault="001E2C5A" w:rsidP="001E2C5A">
      <w:pPr>
        <w:spacing w:after="0" w:line="240" w:lineRule="atLeast"/>
        <w:jc w:val="center"/>
        <w:rPr>
          <w:rFonts w:ascii="Times New Roman" w:hAnsi="Times New Roman"/>
          <w:b/>
          <w:sz w:val="28"/>
          <w:szCs w:val="28"/>
        </w:rPr>
      </w:pPr>
      <w:r>
        <w:rPr>
          <w:rFonts w:ascii="Times New Roman" w:hAnsi="Times New Roman"/>
          <w:b/>
          <w:sz w:val="28"/>
          <w:szCs w:val="28"/>
        </w:rPr>
        <w:t>ОД.01.09</w:t>
      </w:r>
      <w:r w:rsidRPr="00316495">
        <w:rPr>
          <w:rFonts w:ascii="Times New Roman" w:hAnsi="Times New Roman"/>
          <w:b/>
          <w:sz w:val="28"/>
          <w:szCs w:val="28"/>
        </w:rPr>
        <w:t xml:space="preserve"> Литература</w:t>
      </w:r>
    </w:p>
    <w:p w:rsidR="001E2C5A" w:rsidRPr="00316495" w:rsidRDefault="001E2C5A" w:rsidP="001E2C5A">
      <w:pPr>
        <w:spacing w:after="0" w:line="240" w:lineRule="atLeast"/>
        <w:ind w:left="360"/>
        <w:jc w:val="center"/>
        <w:rPr>
          <w:rFonts w:ascii="Times New Roman" w:hAnsi="Times New Roman"/>
          <w:b/>
          <w:sz w:val="28"/>
          <w:szCs w:val="28"/>
        </w:rPr>
      </w:pPr>
    </w:p>
    <w:p w:rsidR="001E2C5A" w:rsidRPr="007656D7" w:rsidRDefault="001E2C5A" w:rsidP="001E2C5A">
      <w:pPr>
        <w:spacing w:after="0" w:line="240" w:lineRule="atLeast"/>
        <w:ind w:left="360"/>
        <w:jc w:val="center"/>
        <w:rPr>
          <w:rFonts w:ascii="Times New Roman" w:hAnsi="Times New Roman"/>
          <w:sz w:val="28"/>
          <w:szCs w:val="28"/>
        </w:rPr>
      </w:pPr>
      <w:r w:rsidRPr="007656D7">
        <w:rPr>
          <w:rFonts w:ascii="Times New Roman" w:hAnsi="Times New Roman"/>
          <w:sz w:val="28"/>
          <w:szCs w:val="28"/>
        </w:rPr>
        <w:t>Базовый  уровень подготовки</w:t>
      </w:r>
    </w:p>
    <w:p w:rsidR="001E2C5A" w:rsidRDefault="001E2C5A" w:rsidP="001E2C5A">
      <w:pPr>
        <w:spacing w:after="0" w:line="240" w:lineRule="atLeast"/>
        <w:ind w:left="360"/>
        <w:jc w:val="center"/>
        <w:rPr>
          <w:rFonts w:ascii="Times New Roman" w:hAnsi="Times New Roman"/>
          <w:sz w:val="28"/>
          <w:szCs w:val="28"/>
        </w:rPr>
      </w:pPr>
    </w:p>
    <w:p w:rsidR="001E2C5A" w:rsidRPr="007656D7" w:rsidRDefault="001E2C5A" w:rsidP="001E2C5A">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rsidR="001E2C5A" w:rsidRPr="00240EA8" w:rsidRDefault="001E2C5A" w:rsidP="001E2C5A">
      <w:pPr>
        <w:spacing w:after="0" w:line="240" w:lineRule="atLeast"/>
        <w:jc w:val="center"/>
        <w:rPr>
          <w:rFonts w:ascii="Times New Roman" w:hAnsi="Times New Roman"/>
          <w:sz w:val="36"/>
          <w:szCs w:val="36"/>
        </w:rPr>
      </w:pPr>
    </w:p>
    <w:p w:rsidR="001E2C5A" w:rsidRDefault="001E2C5A" w:rsidP="001E2C5A">
      <w:pPr>
        <w:spacing w:after="0" w:line="240" w:lineRule="atLeast"/>
        <w:ind w:left="360"/>
        <w:jc w:val="right"/>
        <w:rPr>
          <w:rFonts w:ascii="Times New Roman" w:hAnsi="Times New Roman"/>
          <w:sz w:val="32"/>
          <w:szCs w:val="32"/>
        </w:rPr>
      </w:pPr>
    </w:p>
    <w:p w:rsidR="001E2C5A" w:rsidRDefault="001E2C5A" w:rsidP="001E2C5A">
      <w:pPr>
        <w:spacing w:after="0" w:line="240" w:lineRule="atLeast"/>
        <w:ind w:left="360"/>
        <w:jc w:val="right"/>
        <w:rPr>
          <w:rFonts w:ascii="Times New Roman" w:hAnsi="Times New Roman"/>
          <w:sz w:val="32"/>
          <w:szCs w:val="32"/>
        </w:rPr>
      </w:pPr>
    </w:p>
    <w:p w:rsidR="001E2C5A" w:rsidRDefault="001E2C5A" w:rsidP="001E2C5A">
      <w:pPr>
        <w:spacing w:after="0" w:line="240" w:lineRule="atLeast"/>
        <w:ind w:left="360"/>
        <w:jc w:val="right"/>
        <w:rPr>
          <w:rFonts w:ascii="Times New Roman" w:hAnsi="Times New Roman"/>
          <w:sz w:val="32"/>
          <w:szCs w:val="32"/>
        </w:rPr>
      </w:pPr>
    </w:p>
    <w:p w:rsidR="001E2C5A" w:rsidRDefault="001E2C5A" w:rsidP="001E2C5A">
      <w:pPr>
        <w:spacing w:after="0" w:line="240" w:lineRule="atLeast"/>
        <w:ind w:left="360"/>
        <w:jc w:val="right"/>
        <w:rPr>
          <w:rFonts w:ascii="Times New Roman" w:hAnsi="Times New Roman"/>
          <w:sz w:val="32"/>
          <w:szCs w:val="32"/>
        </w:rPr>
      </w:pPr>
    </w:p>
    <w:p w:rsidR="001E2C5A" w:rsidRDefault="001E2C5A" w:rsidP="001E2C5A">
      <w:pPr>
        <w:spacing w:after="0" w:line="240" w:lineRule="atLeast"/>
        <w:ind w:left="360"/>
        <w:jc w:val="right"/>
        <w:rPr>
          <w:rFonts w:ascii="Times New Roman" w:hAnsi="Times New Roman"/>
          <w:sz w:val="32"/>
          <w:szCs w:val="32"/>
        </w:rPr>
      </w:pPr>
    </w:p>
    <w:p w:rsidR="001E2C5A" w:rsidRDefault="001E2C5A" w:rsidP="001E2C5A">
      <w:pPr>
        <w:spacing w:after="0" w:line="240" w:lineRule="atLeast"/>
        <w:ind w:left="360"/>
        <w:jc w:val="right"/>
        <w:rPr>
          <w:rFonts w:ascii="Times New Roman" w:hAnsi="Times New Roman"/>
          <w:sz w:val="32"/>
          <w:szCs w:val="32"/>
        </w:rPr>
      </w:pPr>
    </w:p>
    <w:p w:rsidR="001E2C5A" w:rsidRDefault="001E2C5A" w:rsidP="001E2C5A">
      <w:pPr>
        <w:spacing w:after="0" w:line="240" w:lineRule="atLeast"/>
        <w:rPr>
          <w:rFonts w:ascii="Times New Roman" w:hAnsi="Times New Roman"/>
          <w:sz w:val="28"/>
          <w:szCs w:val="28"/>
        </w:rPr>
      </w:pPr>
      <w:r>
        <w:rPr>
          <w:rFonts w:ascii="Times New Roman" w:hAnsi="Times New Roman"/>
          <w:sz w:val="28"/>
          <w:szCs w:val="28"/>
        </w:rPr>
        <w:t>Специальность</w:t>
      </w:r>
      <w:r w:rsidRPr="007656D7">
        <w:rPr>
          <w:rFonts w:ascii="Times New Roman" w:hAnsi="Times New Roman"/>
          <w:sz w:val="28"/>
          <w:szCs w:val="28"/>
        </w:rPr>
        <w:t xml:space="preserve">: </w:t>
      </w:r>
    </w:p>
    <w:p w:rsidR="001E2C5A" w:rsidRDefault="001E2C5A" w:rsidP="001E2C5A">
      <w:pPr>
        <w:spacing w:after="0" w:line="240" w:lineRule="atLeast"/>
        <w:ind w:left="360" w:hanging="360"/>
        <w:rPr>
          <w:rFonts w:ascii="Times New Roman" w:hAnsi="Times New Roman"/>
          <w:sz w:val="28"/>
          <w:szCs w:val="28"/>
        </w:rPr>
      </w:pPr>
      <w:r>
        <w:rPr>
          <w:rFonts w:ascii="Times New Roman" w:hAnsi="Times New Roman"/>
          <w:sz w:val="28"/>
          <w:szCs w:val="28"/>
        </w:rPr>
        <w:t>54.02.05 Живопись (по видам)</w:t>
      </w:r>
    </w:p>
    <w:p w:rsidR="001E2C5A" w:rsidRPr="007656D7" w:rsidRDefault="001E2C5A" w:rsidP="001E2C5A">
      <w:pPr>
        <w:spacing w:after="0" w:line="240" w:lineRule="atLeast"/>
        <w:rPr>
          <w:rFonts w:ascii="Times New Roman" w:hAnsi="Times New Roman"/>
          <w:sz w:val="28"/>
          <w:szCs w:val="28"/>
        </w:rPr>
      </w:pPr>
    </w:p>
    <w:p w:rsidR="001E2C5A" w:rsidRPr="007656D7" w:rsidRDefault="001E2C5A" w:rsidP="001E2C5A">
      <w:pPr>
        <w:spacing w:after="0" w:line="240" w:lineRule="atLeast"/>
        <w:rPr>
          <w:rFonts w:ascii="Times New Roman" w:hAnsi="Times New Roman"/>
          <w:b/>
          <w:sz w:val="28"/>
          <w:szCs w:val="28"/>
        </w:rPr>
      </w:pPr>
    </w:p>
    <w:p w:rsidR="001E2C5A" w:rsidRPr="007656D7" w:rsidRDefault="001E2C5A" w:rsidP="001E2C5A">
      <w:pPr>
        <w:spacing w:after="0" w:line="240" w:lineRule="atLeast"/>
        <w:ind w:left="360"/>
        <w:rPr>
          <w:rFonts w:ascii="Times New Roman" w:hAnsi="Times New Roman"/>
          <w:sz w:val="28"/>
          <w:szCs w:val="28"/>
        </w:rPr>
      </w:pPr>
    </w:p>
    <w:p w:rsidR="001E2C5A" w:rsidRPr="00240EA8" w:rsidRDefault="001E2C5A" w:rsidP="001E2C5A">
      <w:pPr>
        <w:spacing w:after="0" w:line="240" w:lineRule="atLeast"/>
        <w:ind w:left="360"/>
        <w:rPr>
          <w:rFonts w:ascii="Times New Roman" w:hAnsi="Times New Roman"/>
          <w:sz w:val="32"/>
          <w:szCs w:val="32"/>
        </w:rPr>
      </w:pPr>
    </w:p>
    <w:p w:rsidR="001E2C5A" w:rsidRPr="00240EA8" w:rsidRDefault="001E2C5A" w:rsidP="001E2C5A">
      <w:pPr>
        <w:spacing w:after="0" w:line="240" w:lineRule="atLeast"/>
        <w:ind w:left="360"/>
        <w:rPr>
          <w:rFonts w:ascii="Times New Roman" w:hAnsi="Times New Roman"/>
          <w:sz w:val="32"/>
          <w:szCs w:val="32"/>
        </w:rPr>
      </w:pPr>
    </w:p>
    <w:p w:rsidR="001E2C5A" w:rsidRPr="00240EA8" w:rsidRDefault="001E2C5A" w:rsidP="001E2C5A">
      <w:pPr>
        <w:spacing w:after="0" w:line="240" w:lineRule="atLeast"/>
        <w:ind w:left="360"/>
        <w:jc w:val="center"/>
        <w:rPr>
          <w:rFonts w:ascii="Times New Roman" w:hAnsi="Times New Roman"/>
          <w:sz w:val="32"/>
          <w:szCs w:val="32"/>
        </w:rPr>
      </w:pPr>
    </w:p>
    <w:p w:rsidR="001E2C5A" w:rsidRPr="00240EA8" w:rsidRDefault="001E2C5A" w:rsidP="001E2C5A">
      <w:pPr>
        <w:spacing w:after="0" w:line="240" w:lineRule="atLeast"/>
        <w:ind w:left="360"/>
        <w:jc w:val="center"/>
        <w:rPr>
          <w:rFonts w:ascii="Times New Roman" w:hAnsi="Times New Roman"/>
          <w:sz w:val="32"/>
          <w:szCs w:val="32"/>
        </w:rPr>
      </w:pPr>
    </w:p>
    <w:p w:rsidR="001E2C5A" w:rsidRPr="00240EA8" w:rsidRDefault="001E2C5A" w:rsidP="001E2C5A">
      <w:pPr>
        <w:spacing w:after="0" w:line="240" w:lineRule="atLeast"/>
        <w:ind w:left="360"/>
        <w:jc w:val="center"/>
        <w:rPr>
          <w:rFonts w:ascii="Times New Roman" w:hAnsi="Times New Roman"/>
          <w:sz w:val="32"/>
          <w:szCs w:val="32"/>
        </w:rPr>
      </w:pPr>
    </w:p>
    <w:p w:rsidR="001E2C5A" w:rsidRDefault="001E2C5A" w:rsidP="001E2C5A">
      <w:pPr>
        <w:spacing w:after="0" w:line="240" w:lineRule="atLeast"/>
        <w:ind w:left="360"/>
        <w:jc w:val="center"/>
        <w:rPr>
          <w:rFonts w:ascii="Times New Roman" w:hAnsi="Times New Roman"/>
          <w:sz w:val="32"/>
          <w:szCs w:val="32"/>
        </w:rPr>
      </w:pPr>
    </w:p>
    <w:p w:rsidR="001E2C5A" w:rsidRDefault="001E2C5A" w:rsidP="001E2C5A">
      <w:pPr>
        <w:spacing w:after="0" w:line="240" w:lineRule="atLeast"/>
        <w:ind w:left="360"/>
        <w:jc w:val="center"/>
        <w:rPr>
          <w:rFonts w:ascii="Times New Roman" w:hAnsi="Times New Roman"/>
          <w:sz w:val="32"/>
          <w:szCs w:val="32"/>
        </w:rPr>
      </w:pPr>
    </w:p>
    <w:p w:rsidR="001E2C5A" w:rsidRDefault="001E2C5A" w:rsidP="001E2C5A">
      <w:pPr>
        <w:spacing w:after="0" w:line="240" w:lineRule="atLeast"/>
        <w:ind w:left="360"/>
        <w:jc w:val="center"/>
        <w:rPr>
          <w:rFonts w:ascii="Times New Roman" w:hAnsi="Times New Roman"/>
          <w:sz w:val="32"/>
          <w:szCs w:val="32"/>
        </w:rPr>
      </w:pPr>
    </w:p>
    <w:p w:rsidR="001E2C5A" w:rsidRDefault="001E2C5A" w:rsidP="001E2C5A">
      <w:pPr>
        <w:spacing w:after="0" w:line="240" w:lineRule="atLeast"/>
        <w:ind w:left="360"/>
        <w:jc w:val="center"/>
        <w:rPr>
          <w:rFonts w:ascii="Times New Roman" w:hAnsi="Times New Roman"/>
          <w:sz w:val="32"/>
          <w:szCs w:val="32"/>
        </w:rPr>
      </w:pPr>
    </w:p>
    <w:p w:rsidR="001E2C5A" w:rsidRDefault="001E2C5A" w:rsidP="001E2C5A">
      <w:pPr>
        <w:spacing w:after="0" w:line="240" w:lineRule="atLeast"/>
        <w:ind w:left="360"/>
        <w:jc w:val="center"/>
        <w:rPr>
          <w:rFonts w:ascii="Times New Roman" w:hAnsi="Times New Roman"/>
          <w:sz w:val="32"/>
          <w:szCs w:val="32"/>
        </w:rPr>
      </w:pPr>
    </w:p>
    <w:p w:rsidR="001E2C5A" w:rsidRPr="00240EA8" w:rsidRDefault="001E2C5A" w:rsidP="001E2C5A">
      <w:pPr>
        <w:spacing w:after="0" w:line="240" w:lineRule="atLeast"/>
        <w:ind w:left="360"/>
        <w:jc w:val="center"/>
        <w:rPr>
          <w:rFonts w:ascii="Times New Roman" w:hAnsi="Times New Roman"/>
          <w:sz w:val="32"/>
          <w:szCs w:val="32"/>
        </w:rPr>
      </w:pPr>
    </w:p>
    <w:p w:rsidR="001E2C5A" w:rsidRPr="00464483" w:rsidRDefault="001E2C5A" w:rsidP="001E2C5A">
      <w:pPr>
        <w:spacing w:after="0" w:line="240" w:lineRule="atLeast"/>
        <w:ind w:left="360"/>
        <w:jc w:val="center"/>
        <w:rPr>
          <w:rFonts w:ascii="Times New Roman" w:hAnsi="Times New Roman"/>
          <w:sz w:val="28"/>
          <w:szCs w:val="28"/>
        </w:rPr>
      </w:pPr>
      <w:r w:rsidRPr="007656D7">
        <w:rPr>
          <w:rFonts w:ascii="Times New Roman" w:hAnsi="Times New Roman"/>
          <w:sz w:val="28"/>
          <w:szCs w:val="28"/>
        </w:rPr>
        <w:t xml:space="preserve"> 2023 г.</w:t>
      </w:r>
    </w:p>
    <w:p w:rsidR="001E2C5A" w:rsidRPr="002376C3" w:rsidRDefault="001E2C5A" w:rsidP="001E2C5A">
      <w:pPr>
        <w:spacing w:after="0" w:line="240" w:lineRule="auto"/>
        <w:jc w:val="center"/>
        <w:rPr>
          <w:rFonts w:ascii="Times New Roman" w:hAnsi="Times New Roman"/>
          <w:b/>
          <w:sz w:val="28"/>
          <w:szCs w:val="28"/>
        </w:rPr>
      </w:pPr>
      <w:r w:rsidRPr="002376C3">
        <w:rPr>
          <w:rFonts w:ascii="Times New Roman" w:hAnsi="Times New Roman"/>
          <w:b/>
          <w:sz w:val="28"/>
          <w:szCs w:val="28"/>
        </w:rPr>
        <w:lastRenderedPageBreak/>
        <w:t>АННОТАЦИЯ К РАБОЧЕЙ ПРОГРАММЕ</w:t>
      </w:r>
      <w:r w:rsidRPr="002376C3">
        <w:rPr>
          <w:rFonts w:ascii="Times New Roman" w:hAnsi="Times New Roman"/>
          <w:b/>
          <w:sz w:val="32"/>
          <w:szCs w:val="32"/>
        </w:rPr>
        <w:br/>
      </w:r>
      <w:r w:rsidRPr="002376C3">
        <w:rPr>
          <w:rFonts w:ascii="Times New Roman" w:hAnsi="Times New Roman"/>
          <w:b/>
          <w:sz w:val="28"/>
          <w:szCs w:val="28"/>
        </w:rPr>
        <w:t>ОБЩЕОБРАЗОВАТЕЛЬНОГО УЧЕБНОГО ПРЕДМЕТА</w:t>
      </w:r>
    </w:p>
    <w:p w:rsidR="001E2C5A" w:rsidRPr="0087457E" w:rsidRDefault="001E2C5A" w:rsidP="001E2C5A">
      <w:pPr>
        <w:pStyle w:val="1"/>
        <w:spacing w:before="0" w:line="240" w:lineRule="auto"/>
        <w:jc w:val="center"/>
        <w:rPr>
          <w:rFonts w:ascii="Times New Roman" w:hAnsi="Times New Roman" w:cs="Times New Roman"/>
          <w:b/>
          <w:bCs/>
          <w:color w:val="auto"/>
          <w:sz w:val="28"/>
          <w:szCs w:val="28"/>
        </w:rPr>
      </w:pPr>
      <w:r w:rsidRPr="0087457E">
        <w:rPr>
          <w:rFonts w:ascii="Times New Roman" w:hAnsi="Times New Roman" w:cs="Times New Roman"/>
          <w:b/>
          <w:bCs/>
          <w:color w:val="auto"/>
          <w:sz w:val="28"/>
          <w:szCs w:val="28"/>
        </w:rPr>
        <w:t>«ЛИТЕРАТУРА»</w:t>
      </w:r>
    </w:p>
    <w:p w:rsidR="001E2C5A" w:rsidRPr="00F85A1C" w:rsidRDefault="001E2C5A" w:rsidP="001E2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1E2C5A" w:rsidRPr="00F85A1C" w:rsidRDefault="001E2C5A" w:rsidP="001E2C5A">
      <w:pPr>
        <w:pStyle w:val="a6"/>
        <w:widowControl w:val="0"/>
        <w:numPr>
          <w:ilvl w:val="1"/>
          <w:numId w:val="42"/>
        </w:numPr>
        <w:tabs>
          <w:tab w:val="left" w:pos="1276"/>
          <w:tab w:val="left" w:pos="10992"/>
          <w:tab w:val="left" w:pos="11908"/>
          <w:tab w:val="left" w:pos="12824"/>
          <w:tab w:val="left" w:pos="13740"/>
          <w:tab w:val="left" w:pos="14656"/>
        </w:tabs>
        <w:autoSpaceDE w:val="0"/>
        <w:autoSpaceDN w:val="0"/>
        <w:spacing w:after="0"/>
        <w:contextualSpacing w:val="0"/>
        <w:jc w:val="both"/>
        <w:rPr>
          <w:rFonts w:ascii="Times New Roman" w:hAnsi="Times New Roman"/>
          <w:b/>
          <w:bCs/>
          <w:sz w:val="28"/>
          <w:szCs w:val="28"/>
        </w:rPr>
      </w:pPr>
      <w:r w:rsidRPr="00F85A1C">
        <w:rPr>
          <w:rFonts w:ascii="Times New Roman" w:hAnsi="Times New Roman"/>
          <w:b/>
          <w:bCs/>
          <w:sz w:val="28"/>
          <w:szCs w:val="28"/>
        </w:rPr>
        <w:t>Место дисциплины в структуре основной образовательной программы</w:t>
      </w:r>
    </w:p>
    <w:p w:rsidR="001E2C5A" w:rsidRDefault="001E2C5A" w:rsidP="001E2C5A">
      <w:pPr>
        <w:pStyle w:val="a6"/>
        <w:tabs>
          <w:tab w:val="left" w:pos="10076"/>
          <w:tab w:val="left" w:pos="10992"/>
          <w:tab w:val="left" w:pos="11908"/>
          <w:tab w:val="left" w:pos="12824"/>
          <w:tab w:val="left" w:pos="13740"/>
          <w:tab w:val="left" w:pos="14656"/>
        </w:tabs>
        <w:spacing w:after="0"/>
        <w:ind w:left="0" w:firstLine="709"/>
        <w:jc w:val="both"/>
        <w:rPr>
          <w:rFonts w:ascii="Times New Roman" w:hAnsi="Times New Roman"/>
          <w:sz w:val="28"/>
          <w:szCs w:val="28"/>
        </w:rPr>
      </w:pPr>
      <w:r w:rsidRPr="00F85A1C">
        <w:rPr>
          <w:rFonts w:ascii="Times New Roman" w:hAnsi="Times New Roman"/>
          <w:sz w:val="28"/>
          <w:szCs w:val="28"/>
        </w:rPr>
        <w:t>Общеобразовательная дисциплина «Литература» является обязательной частью общеобразовательного цикла основной профессиональной образовательной программы в соответствии с ФГОС по</w:t>
      </w:r>
      <w:r>
        <w:rPr>
          <w:rFonts w:ascii="Times New Roman" w:hAnsi="Times New Roman"/>
          <w:sz w:val="28"/>
          <w:szCs w:val="28"/>
        </w:rPr>
        <w:t xml:space="preserve"> </w:t>
      </w:r>
      <w:r>
        <w:rPr>
          <w:rFonts w:ascii="Times New Roman" w:hAnsi="Times New Roman"/>
          <w:bCs/>
          <w:sz w:val="28"/>
          <w:szCs w:val="28"/>
        </w:rPr>
        <w:t>специальности</w:t>
      </w:r>
      <w:r w:rsidRPr="00F85A1C">
        <w:rPr>
          <w:rFonts w:ascii="Times New Roman" w:hAnsi="Times New Roman"/>
          <w:bCs/>
          <w:sz w:val="28"/>
          <w:szCs w:val="28"/>
        </w:rPr>
        <w:t xml:space="preserve"> </w:t>
      </w:r>
      <w:r>
        <w:rPr>
          <w:rFonts w:ascii="Times New Roman" w:hAnsi="Times New Roman"/>
          <w:sz w:val="28"/>
          <w:szCs w:val="28"/>
        </w:rPr>
        <w:t>54.02.05 Живопись (по видам).</w:t>
      </w:r>
    </w:p>
    <w:p w:rsidR="001E2C5A" w:rsidRPr="00F85A1C" w:rsidRDefault="001E2C5A" w:rsidP="001E2C5A">
      <w:pPr>
        <w:spacing w:after="0" w:line="240" w:lineRule="atLeast"/>
        <w:ind w:left="360" w:hanging="360"/>
        <w:rPr>
          <w:rFonts w:ascii="Times New Roman" w:hAnsi="Times New Roman"/>
          <w:sz w:val="28"/>
          <w:szCs w:val="28"/>
        </w:rPr>
      </w:pPr>
    </w:p>
    <w:p w:rsidR="001E2C5A" w:rsidRPr="0087457E" w:rsidRDefault="001E2C5A" w:rsidP="001E2C5A">
      <w:pPr>
        <w:spacing w:after="0"/>
        <w:ind w:firstLine="709"/>
        <w:rPr>
          <w:rFonts w:ascii="Times New Roman" w:hAnsi="Times New Roman"/>
          <w:b/>
          <w:sz w:val="28"/>
          <w:szCs w:val="28"/>
        </w:rPr>
      </w:pPr>
      <w:r w:rsidRPr="00F85A1C">
        <w:rPr>
          <w:rFonts w:ascii="Times New Roman" w:hAnsi="Times New Roman"/>
          <w:b/>
          <w:sz w:val="28"/>
          <w:szCs w:val="28"/>
        </w:rPr>
        <w:t xml:space="preserve">1.2. Цели и планируемые </w:t>
      </w:r>
      <w:r>
        <w:rPr>
          <w:rFonts w:ascii="Times New Roman" w:hAnsi="Times New Roman"/>
          <w:b/>
          <w:sz w:val="28"/>
          <w:szCs w:val="28"/>
        </w:rPr>
        <w:t>результаты освоения дисциплины:</w:t>
      </w:r>
    </w:p>
    <w:p w:rsidR="001E2C5A" w:rsidRPr="0087457E" w:rsidRDefault="001E2C5A" w:rsidP="001E2C5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8"/>
          <w:szCs w:val="28"/>
        </w:rPr>
      </w:pPr>
      <w:r>
        <w:rPr>
          <w:rFonts w:ascii="Times New Roman" w:hAnsi="Times New Roman"/>
          <w:b/>
          <w:bCs/>
          <w:sz w:val="28"/>
          <w:szCs w:val="28"/>
        </w:rPr>
        <w:t xml:space="preserve">            </w:t>
      </w:r>
      <w:r w:rsidRPr="00F85A1C">
        <w:rPr>
          <w:rFonts w:ascii="Times New Roman" w:hAnsi="Times New Roman"/>
          <w:b/>
          <w:bCs/>
          <w:sz w:val="28"/>
          <w:szCs w:val="28"/>
        </w:rPr>
        <w:t xml:space="preserve">1.2.1. Цель </w:t>
      </w:r>
      <w:r>
        <w:rPr>
          <w:rFonts w:ascii="Times New Roman" w:hAnsi="Times New Roman"/>
          <w:b/>
          <w:bCs/>
          <w:sz w:val="28"/>
          <w:szCs w:val="28"/>
        </w:rPr>
        <w:t xml:space="preserve">общеобразовательной дисциплины </w:t>
      </w:r>
    </w:p>
    <w:p w:rsidR="001E2C5A" w:rsidRPr="00F85A1C" w:rsidRDefault="001E2C5A" w:rsidP="001E2C5A">
      <w:pPr>
        <w:suppressAutoHyphens/>
        <w:spacing w:after="0" w:line="240" w:lineRule="auto"/>
        <w:ind w:firstLine="720"/>
        <w:jc w:val="both"/>
        <w:rPr>
          <w:rFonts w:ascii="Times New Roman" w:hAnsi="Times New Roman"/>
          <w:sz w:val="28"/>
          <w:szCs w:val="28"/>
        </w:rPr>
      </w:pPr>
      <w:r w:rsidRPr="00F85A1C">
        <w:rPr>
          <w:rFonts w:ascii="Times New Roman" w:hAnsi="Times New Roman"/>
          <w:sz w:val="28"/>
          <w:szCs w:val="28"/>
        </w:rPr>
        <w:t>Целью дисциплины «Литература» является формирование культуры читательского восприятия и понимания литературных текстов, читательской самостоятельности и речевых компетенций.</w:t>
      </w:r>
    </w:p>
    <w:p w:rsidR="001E2C5A" w:rsidRPr="00F85A1C" w:rsidRDefault="001E2C5A" w:rsidP="001E2C5A">
      <w:pPr>
        <w:suppressAutoHyphens/>
        <w:spacing w:after="0" w:line="240" w:lineRule="auto"/>
        <w:ind w:firstLine="709"/>
        <w:jc w:val="both"/>
        <w:rPr>
          <w:rFonts w:ascii="Times New Roman" w:hAnsi="Times New Roman"/>
          <w:sz w:val="28"/>
          <w:szCs w:val="28"/>
        </w:rPr>
      </w:pPr>
    </w:p>
    <w:p w:rsidR="001E2C5A" w:rsidRPr="00F85A1C" w:rsidRDefault="001E2C5A" w:rsidP="001E2C5A">
      <w:pPr>
        <w:suppressAutoHyphens/>
        <w:spacing w:after="0" w:line="240" w:lineRule="auto"/>
        <w:jc w:val="both"/>
        <w:rPr>
          <w:rFonts w:ascii="Times New Roman" w:hAnsi="Times New Roman"/>
          <w:b/>
          <w:bCs/>
          <w:sz w:val="28"/>
          <w:szCs w:val="28"/>
        </w:rPr>
      </w:pPr>
      <w:r w:rsidRPr="00F85A1C">
        <w:rPr>
          <w:rFonts w:ascii="Times New Roman" w:hAnsi="Times New Roman"/>
          <w:b/>
          <w:bCs/>
          <w:sz w:val="28"/>
          <w:szCs w:val="28"/>
        </w:rPr>
        <w:t>1.2.2. Планируемые результаты освоения общеобразовательной дисциплины в соответствии с ФГОС СПО и на основе ФГОС СОО</w:t>
      </w:r>
    </w:p>
    <w:p w:rsidR="001E2C5A" w:rsidRPr="00F85A1C" w:rsidRDefault="001E2C5A" w:rsidP="001E2C5A">
      <w:pPr>
        <w:suppressAutoHyphens/>
        <w:spacing w:after="0" w:line="240" w:lineRule="auto"/>
        <w:ind w:firstLine="709"/>
        <w:jc w:val="both"/>
        <w:rPr>
          <w:rFonts w:ascii="Times New Roman" w:hAnsi="Times New Roman"/>
          <w:sz w:val="28"/>
          <w:szCs w:val="28"/>
        </w:rPr>
      </w:pPr>
    </w:p>
    <w:p w:rsidR="001E2C5A" w:rsidRDefault="001E2C5A" w:rsidP="001E2C5A">
      <w:pPr>
        <w:spacing w:after="0" w:line="240" w:lineRule="auto"/>
        <w:ind w:left="57" w:right="57"/>
        <w:jc w:val="right"/>
        <w:rPr>
          <w:rFonts w:ascii="Times New Roman" w:hAnsi="Times New Roman"/>
          <w:sz w:val="28"/>
          <w:szCs w:val="28"/>
        </w:rPr>
      </w:pPr>
      <w:r w:rsidRPr="00F85A1C">
        <w:rPr>
          <w:rFonts w:ascii="Times New Roman" w:hAnsi="Times New Roman"/>
          <w:sz w:val="28"/>
          <w:szCs w:val="28"/>
        </w:rPr>
        <w:t>Особое значение дисциплина имеет п</w:t>
      </w:r>
      <w:r>
        <w:rPr>
          <w:rFonts w:ascii="Times New Roman" w:hAnsi="Times New Roman"/>
          <w:sz w:val="28"/>
          <w:szCs w:val="28"/>
        </w:rPr>
        <w:t xml:space="preserve">ри формировании и развитии ОК, </w:t>
      </w:r>
      <w:r w:rsidRPr="00F85A1C">
        <w:rPr>
          <w:rFonts w:ascii="Times New Roman" w:hAnsi="Times New Roman"/>
          <w:sz w:val="28"/>
          <w:szCs w:val="28"/>
        </w:rPr>
        <w:t>ПК</w:t>
      </w:r>
      <w:r>
        <w:rPr>
          <w:rFonts w:ascii="Times New Roman" w:hAnsi="Times New Roman"/>
          <w:sz w:val="28"/>
          <w:szCs w:val="28"/>
        </w:rPr>
        <w:t>.</w:t>
      </w:r>
    </w:p>
    <w:p w:rsidR="001E2C5A" w:rsidRDefault="001E2C5A" w:rsidP="001E2C5A">
      <w:pPr>
        <w:spacing w:after="0" w:line="240" w:lineRule="auto"/>
        <w:ind w:left="57" w:right="57"/>
        <w:jc w:val="right"/>
        <w:rPr>
          <w:rFonts w:ascii="Times New Roman" w:hAnsi="Times New Roman"/>
          <w:sz w:val="28"/>
          <w:szCs w:val="28"/>
        </w:rPr>
      </w:pPr>
    </w:p>
    <w:p w:rsidR="001E2C5A" w:rsidRDefault="001E2C5A" w:rsidP="001E2C5A">
      <w:pPr>
        <w:spacing w:after="0" w:line="240" w:lineRule="auto"/>
        <w:ind w:left="57" w:right="57"/>
        <w:jc w:val="right"/>
        <w:rPr>
          <w:rFonts w:ascii="Times New Roman" w:hAnsi="Times New Roman"/>
          <w:sz w:val="28"/>
          <w:szCs w:val="28"/>
        </w:rPr>
      </w:pPr>
    </w:p>
    <w:p w:rsidR="001E2C5A" w:rsidRDefault="001E2C5A" w:rsidP="001E2C5A">
      <w:pPr>
        <w:spacing w:after="0" w:line="240" w:lineRule="auto"/>
        <w:ind w:left="57" w:right="57"/>
        <w:jc w:val="right"/>
        <w:rPr>
          <w:rFonts w:ascii="Times New Roman" w:hAnsi="Times New Roman"/>
          <w:sz w:val="28"/>
          <w:szCs w:val="28"/>
        </w:rPr>
      </w:pPr>
    </w:p>
    <w:p w:rsidR="001E2C5A" w:rsidRDefault="001E2C5A" w:rsidP="001E2C5A">
      <w:pPr>
        <w:spacing w:after="0" w:line="240" w:lineRule="auto"/>
        <w:ind w:left="57" w:right="57"/>
        <w:jc w:val="right"/>
        <w:rPr>
          <w:rFonts w:ascii="Times New Roman" w:hAnsi="Times New Roman"/>
          <w:sz w:val="28"/>
          <w:szCs w:val="28"/>
        </w:rPr>
      </w:pPr>
    </w:p>
    <w:p w:rsidR="001E2C5A" w:rsidRDefault="001E2C5A" w:rsidP="001E2C5A">
      <w:pPr>
        <w:spacing w:after="0" w:line="240" w:lineRule="auto"/>
        <w:ind w:left="57" w:right="57"/>
        <w:jc w:val="right"/>
        <w:rPr>
          <w:rFonts w:ascii="Times New Roman" w:hAnsi="Times New Roman"/>
          <w:sz w:val="28"/>
          <w:szCs w:val="28"/>
        </w:rPr>
      </w:pPr>
    </w:p>
    <w:p w:rsidR="001E2C5A" w:rsidRDefault="001E2C5A" w:rsidP="001E2C5A">
      <w:pPr>
        <w:spacing w:after="0" w:line="240" w:lineRule="auto"/>
        <w:ind w:left="57" w:right="57"/>
        <w:jc w:val="right"/>
        <w:rPr>
          <w:rFonts w:ascii="Times New Roman" w:hAnsi="Times New Roman"/>
          <w:sz w:val="28"/>
          <w:szCs w:val="28"/>
        </w:rPr>
      </w:pPr>
    </w:p>
    <w:p w:rsidR="001E2C5A" w:rsidRDefault="001E2C5A" w:rsidP="001E2C5A">
      <w:pPr>
        <w:spacing w:after="0" w:line="240" w:lineRule="auto"/>
        <w:ind w:left="57" w:right="57"/>
        <w:jc w:val="right"/>
        <w:rPr>
          <w:rFonts w:ascii="Times New Roman" w:hAnsi="Times New Roman"/>
          <w:sz w:val="28"/>
          <w:szCs w:val="28"/>
        </w:rPr>
      </w:pPr>
    </w:p>
    <w:p w:rsidR="001E2C5A" w:rsidRDefault="001E2C5A" w:rsidP="001E2C5A">
      <w:pPr>
        <w:spacing w:after="0" w:line="240" w:lineRule="auto"/>
        <w:ind w:left="57" w:right="57"/>
        <w:jc w:val="right"/>
        <w:rPr>
          <w:rFonts w:ascii="Times New Roman" w:hAnsi="Times New Roman"/>
          <w:sz w:val="28"/>
          <w:szCs w:val="28"/>
        </w:rPr>
      </w:pPr>
    </w:p>
    <w:p w:rsidR="001E2C5A" w:rsidRDefault="001E2C5A" w:rsidP="001E2C5A">
      <w:pPr>
        <w:spacing w:after="0" w:line="240" w:lineRule="auto"/>
        <w:ind w:left="57" w:right="57"/>
        <w:jc w:val="right"/>
        <w:rPr>
          <w:rFonts w:ascii="Times New Roman" w:hAnsi="Times New Roman"/>
          <w:sz w:val="28"/>
          <w:szCs w:val="28"/>
        </w:rPr>
      </w:pPr>
    </w:p>
    <w:p w:rsidR="001E2C5A" w:rsidRDefault="001E2C5A" w:rsidP="001E2C5A">
      <w:pPr>
        <w:spacing w:after="0" w:line="240" w:lineRule="auto"/>
        <w:ind w:left="57" w:right="57"/>
        <w:jc w:val="right"/>
        <w:rPr>
          <w:rFonts w:ascii="Times New Roman" w:hAnsi="Times New Roman"/>
          <w:sz w:val="28"/>
          <w:szCs w:val="28"/>
        </w:rPr>
      </w:pPr>
    </w:p>
    <w:p w:rsidR="001E2C5A" w:rsidRDefault="001E2C5A" w:rsidP="001E2C5A">
      <w:pPr>
        <w:spacing w:after="0" w:line="240" w:lineRule="auto"/>
        <w:ind w:left="57" w:right="57"/>
        <w:jc w:val="right"/>
        <w:rPr>
          <w:rFonts w:ascii="Times New Roman" w:hAnsi="Times New Roman"/>
          <w:sz w:val="28"/>
          <w:szCs w:val="28"/>
        </w:rPr>
      </w:pPr>
    </w:p>
    <w:p w:rsidR="001E2C5A" w:rsidRDefault="001E2C5A" w:rsidP="001E2C5A">
      <w:pPr>
        <w:spacing w:after="0" w:line="240" w:lineRule="auto"/>
        <w:ind w:left="57" w:right="57"/>
        <w:jc w:val="right"/>
        <w:rPr>
          <w:rFonts w:ascii="Times New Roman" w:hAnsi="Times New Roman"/>
          <w:sz w:val="28"/>
          <w:szCs w:val="28"/>
        </w:rPr>
      </w:pPr>
    </w:p>
    <w:p w:rsidR="001E2C5A" w:rsidRDefault="001E2C5A" w:rsidP="001E2C5A">
      <w:pPr>
        <w:spacing w:after="0" w:line="240" w:lineRule="auto"/>
        <w:ind w:left="57" w:right="57"/>
        <w:jc w:val="right"/>
        <w:rPr>
          <w:rFonts w:ascii="Times New Roman" w:hAnsi="Times New Roman"/>
          <w:sz w:val="28"/>
          <w:szCs w:val="28"/>
        </w:rPr>
      </w:pPr>
    </w:p>
    <w:p w:rsidR="001E2C5A" w:rsidRDefault="001E2C5A" w:rsidP="001E2C5A">
      <w:pPr>
        <w:spacing w:after="0" w:line="240" w:lineRule="auto"/>
        <w:ind w:left="57" w:right="57"/>
        <w:jc w:val="right"/>
        <w:rPr>
          <w:rFonts w:ascii="Times New Roman" w:hAnsi="Times New Roman"/>
          <w:sz w:val="28"/>
          <w:szCs w:val="28"/>
        </w:rPr>
      </w:pPr>
    </w:p>
    <w:p w:rsidR="001E2C5A" w:rsidRDefault="001E2C5A" w:rsidP="001E2C5A">
      <w:pPr>
        <w:spacing w:after="0" w:line="240" w:lineRule="auto"/>
        <w:ind w:left="57" w:right="57"/>
        <w:jc w:val="right"/>
        <w:rPr>
          <w:rFonts w:ascii="Times New Roman" w:hAnsi="Times New Roman"/>
          <w:sz w:val="28"/>
          <w:szCs w:val="28"/>
        </w:rPr>
      </w:pPr>
    </w:p>
    <w:p w:rsidR="001E2C5A" w:rsidRDefault="001E2C5A" w:rsidP="001E2C5A">
      <w:pPr>
        <w:spacing w:after="0" w:line="240" w:lineRule="auto"/>
        <w:ind w:left="57" w:right="57"/>
        <w:jc w:val="right"/>
        <w:rPr>
          <w:rFonts w:ascii="Times New Roman" w:hAnsi="Times New Roman"/>
          <w:sz w:val="28"/>
          <w:szCs w:val="28"/>
        </w:rPr>
      </w:pPr>
    </w:p>
    <w:p w:rsidR="001E2C5A" w:rsidRDefault="001E2C5A" w:rsidP="001E2C5A">
      <w:pPr>
        <w:jc w:val="center"/>
        <w:rPr>
          <w:rFonts w:ascii="Times New Roman" w:hAnsi="Times New Roman"/>
          <w:b/>
          <w:bCs/>
          <w:sz w:val="24"/>
          <w:szCs w:val="24"/>
        </w:rPr>
        <w:sectPr w:rsidR="001E2C5A" w:rsidSect="001E2C5A">
          <w:pgSz w:w="11906" w:h="16838"/>
          <w:pgMar w:top="1134" w:right="851" w:bottom="1134" w:left="1701" w:header="567" w:footer="567" w:gutter="0"/>
          <w:cols w:space="720"/>
          <w:docGrid w:linePitch="299"/>
        </w:sectPr>
      </w:pPr>
    </w:p>
    <w:tbl>
      <w:tblPr>
        <w:tblStyle w:val="TableNormal"/>
        <w:tblW w:w="14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237"/>
        <w:gridCol w:w="4961"/>
      </w:tblGrid>
      <w:tr w:rsidR="001E2C5A" w:rsidRPr="00F85A1C" w:rsidTr="001E2C5A">
        <w:tc>
          <w:tcPr>
            <w:tcW w:w="3539" w:type="dxa"/>
            <w:vMerge w:val="restart"/>
            <w:vAlign w:val="center"/>
          </w:tcPr>
          <w:p w:rsidR="001E2C5A" w:rsidRPr="00F85A1C" w:rsidRDefault="001E2C5A" w:rsidP="001E2C5A">
            <w:pPr>
              <w:jc w:val="center"/>
              <w:rPr>
                <w:rFonts w:ascii="Times New Roman" w:hAnsi="Times New Roman"/>
                <w:b/>
                <w:bCs/>
                <w:sz w:val="24"/>
                <w:szCs w:val="24"/>
              </w:rPr>
            </w:pPr>
            <w:r w:rsidRPr="00F85A1C">
              <w:rPr>
                <w:rFonts w:ascii="Times New Roman" w:hAnsi="Times New Roman"/>
                <w:b/>
                <w:bCs/>
                <w:sz w:val="24"/>
                <w:szCs w:val="24"/>
              </w:rPr>
              <w:lastRenderedPageBreak/>
              <w:t>Общие компетенции</w:t>
            </w:r>
          </w:p>
        </w:tc>
        <w:tc>
          <w:tcPr>
            <w:tcW w:w="11198" w:type="dxa"/>
            <w:gridSpan w:val="2"/>
          </w:tcPr>
          <w:p w:rsidR="001E2C5A" w:rsidRPr="00F85A1C" w:rsidRDefault="001E2C5A" w:rsidP="001E2C5A">
            <w:pPr>
              <w:jc w:val="center"/>
              <w:rPr>
                <w:rFonts w:ascii="Times New Roman" w:hAnsi="Times New Roman"/>
                <w:b/>
                <w:bCs/>
                <w:sz w:val="24"/>
                <w:szCs w:val="24"/>
              </w:rPr>
            </w:pPr>
            <w:r w:rsidRPr="00F85A1C">
              <w:rPr>
                <w:rFonts w:ascii="Times New Roman" w:hAnsi="Times New Roman"/>
                <w:b/>
                <w:bCs/>
                <w:sz w:val="24"/>
                <w:szCs w:val="24"/>
              </w:rPr>
              <w:t>Планируемые результаты</w:t>
            </w:r>
          </w:p>
        </w:tc>
      </w:tr>
      <w:tr w:rsidR="001E2C5A" w:rsidRPr="00F85A1C" w:rsidTr="001E2C5A">
        <w:tc>
          <w:tcPr>
            <w:tcW w:w="3539" w:type="dxa"/>
            <w:vMerge/>
          </w:tcPr>
          <w:p w:rsidR="001E2C5A" w:rsidRPr="00F85A1C" w:rsidRDefault="001E2C5A" w:rsidP="001E2C5A">
            <w:pPr>
              <w:jc w:val="center"/>
              <w:rPr>
                <w:rFonts w:ascii="Times New Roman" w:hAnsi="Times New Roman"/>
                <w:b/>
                <w:bCs/>
                <w:sz w:val="24"/>
                <w:szCs w:val="24"/>
              </w:rPr>
            </w:pPr>
          </w:p>
        </w:tc>
        <w:tc>
          <w:tcPr>
            <w:tcW w:w="6237" w:type="dxa"/>
          </w:tcPr>
          <w:p w:rsidR="001E2C5A" w:rsidRPr="00F85A1C" w:rsidRDefault="001E2C5A" w:rsidP="001E2C5A">
            <w:pPr>
              <w:jc w:val="center"/>
              <w:rPr>
                <w:rFonts w:ascii="Times New Roman" w:hAnsi="Times New Roman"/>
                <w:b/>
                <w:bCs/>
                <w:sz w:val="24"/>
                <w:szCs w:val="24"/>
              </w:rPr>
            </w:pPr>
            <w:r w:rsidRPr="00F85A1C">
              <w:rPr>
                <w:rFonts w:ascii="Times New Roman" w:hAnsi="Times New Roman"/>
                <w:b/>
                <w:bCs/>
                <w:sz w:val="24"/>
                <w:szCs w:val="24"/>
              </w:rPr>
              <w:t xml:space="preserve">Общие </w:t>
            </w:r>
          </w:p>
        </w:tc>
        <w:tc>
          <w:tcPr>
            <w:tcW w:w="4961" w:type="dxa"/>
          </w:tcPr>
          <w:p w:rsidR="001E2C5A" w:rsidRPr="00F85A1C" w:rsidRDefault="001E2C5A" w:rsidP="001E2C5A">
            <w:pPr>
              <w:jc w:val="center"/>
              <w:rPr>
                <w:rFonts w:ascii="Times New Roman" w:hAnsi="Times New Roman"/>
                <w:b/>
                <w:bCs/>
                <w:sz w:val="24"/>
                <w:szCs w:val="24"/>
              </w:rPr>
            </w:pPr>
            <w:r w:rsidRPr="00F85A1C">
              <w:rPr>
                <w:rFonts w:ascii="Times New Roman" w:hAnsi="Times New Roman"/>
                <w:b/>
                <w:bCs/>
                <w:sz w:val="24"/>
                <w:szCs w:val="24"/>
              </w:rPr>
              <w:t>Дисциплинарные</w:t>
            </w:r>
          </w:p>
        </w:tc>
      </w:tr>
      <w:tr w:rsidR="001E2C5A" w:rsidRPr="00F85A1C" w:rsidTr="001E2C5A">
        <w:tc>
          <w:tcPr>
            <w:tcW w:w="3539" w:type="dxa"/>
          </w:tcPr>
          <w:p w:rsidR="001E2C5A" w:rsidRPr="00F85A1C" w:rsidRDefault="001E2C5A" w:rsidP="001E2C5A">
            <w:pPr>
              <w:spacing w:after="0" w:line="240" w:lineRule="auto"/>
              <w:rPr>
                <w:rFonts w:ascii="Times New Roman" w:hAnsi="Times New Roman"/>
                <w:sz w:val="24"/>
                <w:szCs w:val="24"/>
              </w:rPr>
            </w:pPr>
            <w:r w:rsidRPr="00F85A1C">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F85A1C">
              <w:rPr>
                <w:rFonts w:ascii="Times New Roman" w:hAnsi="Times New Roman"/>
                <w:iCs/>
                <w:sz w:val="24"/>
                <w:szCs w:val="24"/>
              </w:rPr>
              <w:br/>
              <w:t>к различным контекстам</w:t>
            </w:r>
          </w:p>
        </w:tc>
        <w:tc>
          <w:tcPr>
            <w:tcW w:w="6237" w:type="dxa"/>
          </w:tcPr>
          <w:p w:rsidR="001E2C5A" w:rsidRPr="00F85A1C" w:rsidRDefault="001E2C5A" w:rsidP="001E2C5A">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части трудового воспитания:</w:t>
            </w:r>
          </w:p>
          <w:p w:rsidR="001E2C5A" w:rsidRPr="00F85A1C" w:rsidRDefault="001E2C5A" w:rsidP="001E2C5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к труду, осознание ценности мастерства, трудолюбие;</w:t>
            </w:r>
            <w:r w:rsidRPr="00F85A1C">
              <w:rPr>
                <w:rFonts w:ascii="Times New Roman" w:hAnsi="Times New Roman"/>
                <w:iCs/>
                <w:sz w:val="24"/>
                <w:szCs w:val="24"/>
              </w:rPr>
              <w:t xml:space="preserve"> </w:t>
            </w:r>
          </w:p>
          <w:p w:rsidR="001E2C5A" w:rsidRPr="00F85A1C" w:rsidRDefault="001E2C5A" w:rsidP="001E2C5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F85A1C">
              <w:rPr>
                <w:rFonts w:ascii="Times New Roman" w:hAnsi="Times New Roman"/>
                <w:iCs/>
                <w:sz w:val="24"/>
                <w:szCs w:val="24"/>
              </w:rPr>
              <w:t xml:space="preserve"> </w:t>
            </w:r>
          </w:p>
          <w:p w:rsidR="001E2C5A" w:rsidRPr="00F85A1C" w:rsidRDefault="001E2C5A" w:rsidP="001E2C5A">
            <w:pPr>
              <w:spacing w:after="0" w:line="240" w:lineRule="auto"/>
              <w:jc w:val="both"/>
              <w:rPr>
                <w:rFonts w:ascii="Times New Roman" w:hAnsi="Times New Roman"/>
                <w:strike/>
                <w:color w:val="000000"/>
                <w:sz w:val="24"/>
                <w:szCs w:val="24"/>
                <w:shd w:val="clear" w:color="auto" w:fill="FFFFFF"/>
              </w:rPr>
            </w:pPr>
            <w:r w:rsidRPr="00F85A1C">
              <w:rPr>
                <w:rFonts w:ascii="Times New Roman" w:hAnsi="Times New Roman"/>
                <w:color w:val="000000"/>
                <w:sz w:val="24"/>
                <w:szCs w:val="24"/>
                <w:shd w:val="clear" w:color="auto" w:fill="FFFFFF"/>
              </w:rPr>
              <w:t>- интерес к различным сферам профессиональной деятельности,</w:t>
            </w:r>
          </w:p>
          <w:p w:rsidR="001E2C5A" w:rsidRPr="00F85A1C" w:rsidRDefault="001E2C5A" w:rsidP="001E2C5A">
            <w:pPr>
              <w:spacing w:after="0" w:line="240" w:lineRule="auto"/>
              <w:jc w:val="both"/>
              <w:rPr>
                <w:rStyle w:val="dt-m"/>
                <w:rFonts w:ascii="Times New Roman" w:hAnsi="Times New Roman"/>
                <w:color w:val="808080"/>
                <w:sz w:val="24"/>
                <w:szCs w:val="24"/>
                <w:shd w:val="clear" w:color="auto" w:fill="FFFFFF"/>
              </w:rPr>
            </w:pPr>
            <w:r w:rsidRPr="00F85A1C">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1E2C5A" w:rsidRPr="00F85A1C" w:rsidRDefault="001E2C5A" w:rsidP="001E2C5A">
            <w:pPr>
              <w:spacing w:after="0" w:line="240" w:lineRule="auto"/>
              <w:jc w:val="both"/>
              <w:rPr>
                <w:rFonts w:ascii="Times New Roman" w:hAnsi="Times New Roman"/>
                <w:color w:val="000000"/>
                <w:sz w:val="24"/>
                <w:szCs w:val="24"/>
                <w:shd w:val="clear" w:color="auto" w:fill="FFFFFF"/>
              </w:rPr>
            </w:pPr>
            <w:r w:rsidRPr="00F85A1C">
              <w:rPr>
                <w:rStyle w:val="dt-m"/>
                <w:rFonts w:ascii="Times New Roman" w:hAnsi="Times New Roman"/>
                <w:color w:val="808080"/>
                <w:sz w:val="24"/>
                <w:szCs w:val="24"/>
                <w:shd w:val="clear" w:color="auto" w:fill="FFFFFF"/>
              </w:rPr>
              <w:t xml:space="preserve"> а) </w:t>
            </w:r>
            <w:r w:rsidRPr="00F85A1C">
              <w:rPr>
                <w:rFonts w:ascii="Times New Roman" w:hAnsi="Times New Roman"/>
                <w:color w:val="000000"/>
                <w:sz w:val="24"/>
                <w:szCs w:val="24"/>
                <w:shd w:val="clear" w:color="auto" w:fill="FFFFFF"/>
              </w:rPr>
              <w:t>базовые логические действия:</w:t>
            </w:r>
          </w:p>
          <w:p w:rsidR="001E2C5A" w:rsidRPr="00F85A1C" w:rsidRDefault="001E2C5A" w:rsidP="001E2C5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rsidR="001E2C5A" w:rsidRPr="00F85A1C" w:rsidRDefault="001E2C5A" w:rsidP="001E2C5A">
            <w:pPr>
              <w:pStyle w:val="dt-p"/>
              <w:shd w:val="clear" w:color="auto" w:fill="FFFFFF"/>
              <w:spacing w:before="0" w:beforeAutospacing="0" w:after="0" w:afterAutospacing="0"/>
              <w:jc w:val="both"/>
              <w:textAlignment w:val="baseline"/>
              <w:rPr>
                <w:color w:val="000000"/>
              </w:rPr>
            </w:pPr>
            <w:r w:rsidRPr="00F85A1C">
              <w:rPr>
                <w:color w:val="000000"/>
              </w:rPr>
              <w:t xml:space="preserve">- устанавливать существенный признак или основания для сравнения, классификации и обобщения; </w:t>
            </w:r>
          </w:p>
          <w:p w:rsidR="001E2C5A" w:rsidRPr="00F85A1C" w:rsidRDefault="001E2C5A" w:rsidP="001E2C5A">
            <w:pPr>
              <w:pStyle w:val="dt-p"/>
              <w:shd w:val="clear" w:color="auto" w:fill="FFFFFF"/>
              <w:spacing w:before="0" w:beforeAutospacing="0" w:after="0" w:afterAutospacing="0"/>
              <w:jc w:val="both"/>
              <w:textAlignment w:val="baseline"/>
              <w:rPr>
                <w:color w:val="000000"/>
              </w:rPr>
            </w:pPr>
            <w:r w:rsidRPr="00F85A1C">
              <w:rPr>
                <w:color w:val="000000"/>
              </w:rPr>
              <w:t>- определять цели деятельности, задавать параметры и критерии их достижения;</w:t>
            </w:r>
          </w:p>
          <w:p w:rsidR="001E2C5A" w:rsidRPr="00F85A1C" w:rsidRDefault="001E2C5A" w:rsidP="001E2C5A">
            <w:pPr>
              <w:pStyle w:val="dt-p"/>
              <w:shd w:val="clear" w:color="auto" w:fill="FFFFFF"/>
              <w:spacing w:before="0" w:beforeAutospacing="0" w:after="0" w:afterAutospacing="0"/>
              <w:jc w:val="both"/>
              <w:textAlignment w:val="baseline"/>
              <w:rPr>
                <w:color w:val="000000"/>
              </w:rPr>
            </w:pPr>
            <w:r w:rsidRPr="00F85A1C">
              <w:rPr>
                <w:color w:val="000000"/>
              </w:rPr>
              <w:t xml:space="preserve">- выявлять закономерности и противоречия в рассматриваемых явлениях; </w:t>
            </w:r>
          </w:p>
          <w:p w:rsidR="001E2C5A" w:rsidRPr="00F85A1C" w:rsidRDefault="001E2C5A" w:rsidP="001E2C5A">
            <w:pPr>
              <w:pStyle w:val="dt-p"/>
              <w:shd w:val="clear" w:color="auto" w:fill="FFFFFF"/>
              <w:spacing w:before="0" w:beforeAutospacing="0" w:after="0" w:afterAutospacing="0"/>
              <w:jc w:val="both"/>
              <w:textAlignment w:val="baseline"/>
              <w:rPr>
                <w:color w:val="000000"/>
              </w:rPr>
            </w:pPr>
            <w:r w:rsidRPr="00F85A1C">
              <w:rPr>
                <w:color w:val="000000"/>
              </w:rPr>
              <w:t>- вносить коррективы в деятельность, оценивать соответствие результатов целям, оценивать риски последствий деятельности;</w:t>
            </w:r>
            <w:r w:rsidRPr="00F85A1C">
              <w:rPr>
                <w:iCs/>
              </w:rPr>
              <w:t xml:space="preserve"> </w:t>
            </w:r>
          </w:p>
          <w:p w:rsidR="001E2C5A" w:rsidRPr="00F85A1C" w:rsidRDefault="001E2C5A" w:rsidP="001E2C5A">
            <w:pPr>
              <w:spacing w:after="0" w:line="240" w:lineRule="auto"/>
              <w:jc w:val="both"/>
              <w:rPr>
                <w:rFonts w:ascii="Times New Roman" w:hAnsi="Times New Roman"/>
                <w:sz w:val="24"/>
                <w:szCs w:val="24"/>
              </w:rPr>
            </w:pPr>
            <w:r w:rsidRPr="00F85A1C">
              <w:rPr>
                <w:rFonts w:ascii="Times New Roman" w:hAnsi="Times New Roman"/>
                <w:color w:val="000000"/>
                <w:sz w:val="24"/>
                <w:szCs w:val="24"/>
              </w:rPr>
              <w:t>- развивать креативное мышление при решении жизненных проблем</w:t>
            </w:r>
            <w:r w:rsidRPr="00F85A1C">
              <w:rPr>
                <w:rFonts w:ascii="Times New Roman" w:hAnsi="Times New Roman"/>
                <w:iCs/>
                <w:sz w:val="24"/>
                <w:szCs w:val="24"/>
              </w:rPr>
              <w:t xml:space="preserve"> </w:t>
            </w:r>
          </w:p>
          <w:p w:rsidR="001E2C5A" w:rsidRPr="00F85A1C" w:rsidRDefault="001E2C5A" w:rsidP="001E2C5A">
            <w:pPr>
              <w:spacing w:after="0" w:line="240" w:lineRule="auto"/>
              <w:jc w:val="both"/>
              <w:rPr>
                <w:rFonts w:ascii="Times New Roman" w:hAnsi="Times New Roman"/>
                <w:color w:val="000000"/>
                <w:sz w:val="24"/>
                <w:szCs w:val="24"/>
                <w:shd w:val="clear" w:color="auto" w:fill="FFFFFF"/>
              </w:rPr>
            </w:pPr>
            <w:r w:rsidRPr="00F85A1C">
              <w:rPr>
                <w:rStyle w:val="dt-m"/>
                <w:rFonts w:ascii="Times New Roman" w:hAnsi="Times New Roman"/>
                <w:color w:val="808080"/>
                <w:sz w:val="24"/>
                <w:szCs w:val="24"/>
                <w:shd w:val="clear" w:color="auto" w:fill="FFFFFF"/>
              </w:rPr>
              <w:t>б)</w:t>
            </w:r>
            <w:r w:rsidRPr="00F85A1C">
              <w:rPr>
                <w:rFonts w:ascii="Times New Roman" w:hAnsi="Times New Roman"/>
                <w:color w:val="000000"/>
                <w:sz w:val="24"/>
                <w:szCs w:val="24"/>
                <w:shd w:val="clear" w:color="auto" w:fill="FFFFFF"/>
              </w:rPr>
              <w:t> базовые исследовательские действия:</w:t>
            </w:r>
          </w:p>
          <w:p w:rsidR="001E2C5A" w:rsidRPr="00F85A1C" w:rsidRDefault="001E2C5A" w:rsidP="001E2C5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r w:rsidRPr="00F85A1C">
              <w:rPr>
                <w:rFonts w:ascii="Times New Roman" w:hAnsi="Times New Roman"/>
                <w:iCs/>
                <w:sz w:val="24"/>
                <w:szCs w:val="24"/>
              </w:rPr>
              <w:t xml:space="preserve"> </w:t>
            </w:r>
          </w:p>
          <w:p w:rsidR="001E2C5A" w:rsidRPr="00F85A1C" w:rsidRDefault="001E2C5A" w:rsidP="001E2C5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lastRenderedPageBreak/>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F85A1C">
              <w:rPr>
                <w:rFonts w:ascii="Times New Roman" w:hAnsi="Times New Roman"/>
                <w:iCs/>
                <w:sz w:val="24"/>
                <w:szCs w:val="24"/>
              </w:rPr>
              <w:t xml:space="preserve"> </w:t>
            </w:r>
          </w:p>
          <w:p w:rsidR="001E2C5A" w:rsidRPr="00F85A1C" w:rsidRDefault="001E2C5A" w:rsidP="001E2C5A">
            <w:pPr>
              <w:shd w:val="clear" w:color="auto" w:fill="FFFFFF"/>
              <w:spacing w:after="0" w:line="240" w:lineRule="auto"/>
              <w:jc w:val="both"/>
              <w:textAlignment w:val="baseline"/>
              <w:rPr>
                <w:rFonts w:ascii="Times New Roman" w:hAnsi="Times New Roman"/>
                <w:iCs/>
                <w:sz w:val="24"/>
                <w:szCs w:val="24"/>
              </w:rPr>
            </w:pPr>
            <w:r w:rsidRPr="00F85A1C">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F85A1C">
              <w:rPr>
                <w:rFonts w:ascii="Times New Roman" w:hAnsi="Times New Roman"/>
                <w:iCs/>
                <w:sz w:val="24"/>
                <w:szCs w:val="24"/>
              </w:rPr>
              <w:t xml:space="preserve"> </w:t>
            </w:r>
          </w:p>
          <w:p w:rsidR="001E2C5A" w:rsidRPr="00F85A1C" w:rsidRDefault="001E2C5A" w:rsidP="001E2C5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уметь переносить знания в познавательную и практическую области жизнедеятельности;</w:t>
            </w:r>
          </w:p>
          <w:p w:rsidR="001E2C5A" w:rsidRPr="00F85A1C" w:rsidRDefault="001E2C5A" w:rsidP="001E2C5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уметь интегрировать знания из разных предметных областей;</w:t>
            </w:r>
            <w:r w:rsidRPr="00F85A1C">
              <w:rPr>
                <w:rFonts w:ascii="Times New Roman" w:hAnsi="Times New Roman"/>
                <w:iCs/>
                <w:sz w:val="24"/>
                <w:szCs w:val="24"/>
              </w:rPr>
              <w:t xml:space="preserve"> </w:t>
            </w:r>
          </w:p>
          <w:p w:rsidR="001E2C5A" w:rsidRPr="00F85A1C" w:rsidRDefault="001E2C5A" w:rsidP="001E2C5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выдвигать новые идеи, предлагать оригинальные подходы и решения;</w:t>
            </w:r>
            <w:r w:rsidRPr="00F85A1C">
              <w:rPr>
                <w:rFonts w:ascii="Times New Roman" w:hAnsi="Times New Roman"/>
                <w:iCs/>
                <w:sz w:val="24"/>
                <w:szCs w:val="24"/>
              </w:rPr>
              <w:t xml:space="preserve"> </w:t>
            </w:r>
          </w:p>
          <w:p w:rsidR="001E2C5A" w:rsidRPr="00F85A1C" w:rsidRDefault="001E2C5A" w:rsidP="001E2C5A">
            <w:pPr>
              <w:shd w:val="clear" w:color="auto" w:fill="FFFFFF"/>
              <w:spacing w:after="0" w:line="240" w:lineRule="auto"/>
              <w:jc w:val="both"/>
              <w:textAlignment w:val="baseline"/>
              <w:rPr>
                <w:rFonts w:ascii="Times New Roman" w:hAnsi="Times New Roman"/>
                <w:strike/>
                <w:sz w:val="24"/>
                <w:szCs w:val="24"/>
              </w:rPr>
            </w:pPr>
            <w:r w:rsidRPr="00F85A1C">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4961" w:type="dxa"/>
          </w:tcPr>
          <w:p w:rsidR="001E2C5A" w:rsidRPr="00F85A1C" w:rsidRDefault="001E2C5A" w:rsidP="001E2C5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1E2C5A" w:rsidRPr="00F85A1C" w:rsidRDefault="001E2C5A" w:rsidP="001E2C5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осознавать взаимосвязь между языковым, литературным, интеллектуальным, духовно-нравственным развитием личности;</w:t>
            </w:r>
          </w:p>
          <w:p w:rsidR="001E2C5A" w:rsidRPr="00F85A1C" w:rsidRDefault="001E2C5A" w:rsidP="001E2C5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1E2C5A" w:rsidRPr="00F85A1C" w:rsidRDefault="001E2C5A" w:rsidP="001E2C5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1E2C5A" w:rsidRPr="00F85A1C" w:rsidRDefault="001E2C5A" w:rsidP="001E2C5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уметь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1E2C5A" w:rsidRPr="00F85A1C" w:rsidRDefault="001E2C5A" w:rsidP="001E2C5A">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xml:space="preserve">- понимать и осмыслить использование терминологического аппарата современного литературоведения, а также элементов </w:t>
            </w:r>
            <w:r w:rsidRPr="00F85A1C">
              <w:rPr>
                <w:rFonts w:ascii="Times New Roman" w:hAnsi="Times New Roman"/>
                <w:color w:val="000000"/>
                <w:sz w:val="24"/>
                <w:szCs w:val="24"/>
                <w:shd w:val="clear" w:color="auto" w:fill="FFFFFF"/>
              </w:rPr>
              <w:lastRenderedPageBreak/>
              <w:t>искусствоведения, театроведения, киноведения в процессе анализа и интерпретации произведений художественной литературы и литературной критики</w:t>
            </w:r>
          </w:p>
        </w:tc>
      </w:tr>
      <w:tr w:rsidR="001E2C5A" w:rsidRPr="00F85A1C" w:rsidTr="001E2C5A">
        <w:tc>
          <w:tcPr>
            <w:tcW w:w="3539" w:type="dxa"/>
          </w:tcPr>
          <w:p w:rsidR="001E2C5A" w:rsidRPr="00F85A1C" w:rsidRDefault="001E2C5A" w:rsidP="001E2C5A">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02. </w:t>
            </w:r>
            <w:r w:rsidRPr="00F85A1C">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237" w:type="dxa"/>
          </w:tcPr>
          <w:p w:rsidR="001E2C5A" w:rsidRPr="00F85A1C" w:rsidRDefault="001E2C5A" w:rsidP="001E2C5A">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области ценности научного познания:</w:t>
            </w:r>
          </w:p>
          <w:p w:rsidR="001E2C5A" w:rsidRPr="00F85A1C" w:rsidRDefault="001E2C5A" w:rsidP="001E2C5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F85A1C">
              <w:rPr>
                <w:rFonts w:ascii="Times New Roman" w:hAnsi="Times New Roman"/>
                <w:iCs/>
                <w:sz w:val="24"/>
                <w:szCs w:val="24"/>
              </w:rPr>
              <w:t xml:space="preserve"> </w:t>
            </w:r>
          </w:p>
          <w:p w:rsidR="001E2C5A" w:rsidRPr="00F85A1C" w:rsidRDefault="001E2C5A" w:rsidP="001E2C5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1E2C5A" w:rsidRPr="00F85A1C" w:rsidRDefault="001E2C5A" w:rsidP="001E2C5A">
            <w:pPr>
              <w:spacing w:after="0" w:line="240" w:lineRule="auto"/>
              <w:jc w:val="both"/>
              <w:rPr>
                <w:rFonts w:ascii="Times New Roman" w:hAnsi="Times New Roman"/>
                <w:iCs/>
                <w:sz w:val="24"/>
                <w:szCs w:val="24"/>
              </w:rPr>
            </w:pPr>
            <w:r w:rsidRPr="00F85A1C">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1E2C5A" w:rsidRPr="00F85A1C" w:rsidRDefault="001E2C5A" w:rsidP="001E2C5A">
            <w:pPr>
              <w:spacing w:after="0" w:line="240" w:lineRule="auto"/>
              <w:jc w:val="both"/>
              <w:rPr>
                <w:rStyle w:val="dt-m"/>
                <w:rFonts w:ascii="Times New Roman" w:hAnsi="Times New Roman"/>
                <w:color w:val="808080"/>
                <w:sz w:val="24"/>
                <w:szCs w:val="24"/>
                <w:shd w:val="clear" w:color="auto" w:fill="FFFFFF"/>
              </w:rPr>
            </w:pPr>
            <w:r w:rsidRPr="00F85A1C">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1E2C5A" w:rsidRPr="00F85A1C" w:rsidRDefault="001E2C5A" w:rsidP="001E2C5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в)</w:t>
            </w:r>
            <w:r w:rsidRPr="00F85A1C">
              <w:rPr>
                <w:rFonts w:ascii="Times New Roman" w:hAnsi="Times New Roman"/>
                <w:color w:val="000000"/>
                <w:sz w:val="24"/>
                <w:szCs w:val="24"/>
              </w:rPr>
              <w:t> работа с информацией:</w:t>
            </w:r>
          </w:p>
          <w:p w:rsidR="001E2C5A" w:rsidRPr="00F85A1C" w:rsidRDefault="001E2C5A" w:rsidP="001E2C5A">
            <w:pPr>
              <w:spacing w:after="0" w:line="240" w:lineRule="auto"/>
              <w:jc w:val="both"/>
              <w:rPr>
                <w:rFonts w:ascii="Times New Roman" w:hAnsi="Times New Roman"/>
                <w:sz w:val="24"/>
                <w:szCs w:val="24"/>
              </w:rPr>
            </w:pPr>
            <w:r w:rsidRPr="00F85A1C">
              <w:rPr>
                <w:rFonts w:ascii="Times New Roman" w:hAnsi="Times New Roman"/>
                <w:color w:val="000000"/>
                <w:sz w:val="24"/>
                <w:szCs w:val="24"/>
              </w:rPr>
              <w:t xml:space="preserve">- владеть навыками получения информации из источников разных типов, самостоятельно осуществлять поиск, анализ, </w:t>
            </w:r>
            <w:r w:rsidRPr="00F85A1C">
              <w:rPr>
                <w:rFonts w:ascii="Times New Roman" w:hAnsi="Times New Roman"/>
                <w:color w:val="000000"/>
                <w:sz w:val="24"/>
                <w:szCs w:val="24"/>
              </w:rPr>
              <w:lastRenderedPageBreak/>
              <w:t>систематизацию и интерпретацию информации различных видов и форм представления;</w:t>
            </w:r>
          </w:p>
          <w:p w:rsidR="001E2C5A" w:rsidRPr="00F85A1C" w:rsidRDefault="001E2C5A" w:rsidP="001E2C5A">
            <w:pPr>
              <w:spacing w:after="0" w:line="240" w:lineRule="auto"/>
              <w:jc w:val="both"/>
              <w:rPr>
                <w:rFonts w:ascii="Times New Roman" w:hAnsi="Times New Roman"/>
                <w:sz w:val="24"/>
                <w:szCs w:val="24"/>
              </w:rPr>
            </w:pPr>
            <w:r w:rsidRPr="00F85A1C">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1E2C5A" w:rsidRPr="00F85A1C" w:rsidRDefault="001E2C5A" w:rsidP="001E2C5A">
            <w:pPr>
              <w:spacing w:after="0" w:line="240" w:lineRule="auto"/>
              <w:jc w:val="both"/>
              <w:rPr>
                <w:rFonts w:ascii="Times New Roman" w:hAnsi="Times New Roman"/>
                <w:sz w:val="24"/>
                <w:szCs w:val="24"/>
              </w:rPr>
            </w:pPr>
            <w:r w:rsidRPr="00F85A1C">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F85A1C">
              <w:rPr>
                <w:rFonts w:ascii="Times New Roman" w:hAnsi="Times New Roman"/>
                <w:color w:val="000000"/>
                <w:sz w:val="24"/>
                <w:szCs w:val="24"/>
                <w:shd w:val="clear" w:color="auto" w:fill="FFFFFF"/>
              </w:rPr>
              <w:t xml:space="preserve"> </w:t>
            </w:r>
          </w:p>
          <w:p w:rsidR="001E2C5A" w:rsidRPr="00F85A1C" w:rsidRDefault="001E2C5A" w:rsidP="001E2C5A">
            <w:pPr>
              <w:spacing w:after="0" w:line="240" w:lineRule="auto"/>
              <w:jc w:val="both"/>
              <w:rPr>
                <w:rFonts w:ascii="Times New Roman" w:hAnsi="Times New Roman"/>
                <w:sz w:val="24"/>
                <w:szCs w:val="24"/>
              </w:rPr>
            </w:pPr>
            <w:r w:rsidRPr="00F85A1C">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1E2C5A" w:rsidRPr="00F85A1C" w:rsidRDefault="001E2C5A" w:rsidP="001E2C5A">
            <w:pPr>
              <w:spacing w:after="0" w:line="240" w:lineRule="auto"/>
              <w:jc w:val="both"/>
              <w:rPr>
                <w:rFonts w:ascii="Times New Roman" w:hAnsi="Times New Roman"/>
                <w:sz w:val="24"/>
                <w:szCs w:val="24"/>
              </w:rPr>
            </w:pPr>
            <w:r w:rsidRPr="00F85A1C">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p>
        </w:tc>
        <w:tc>
          <w:tcPr>
            <w:tcW w:w="4961" w:type="dxa"/>
          </w:tcPr>
          <w:p w:rsidR="001E2C5A" w:rsidRPr="00F85A1C" w:rsidRDefault="001E2C5A" w:rsidP="001E2C5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1E2C5A" w:rsidRPr="00F85A1C" w:rsidRDefault="001E2C5A" w:rsidP="001E2C5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w:t>
            </w:r>
            <w:r w:rsidRPr="00F85A1C">
              <w:rPr>
                <w:rFonts w:ascii="Times New Roman" w:hAnsi="Times New Roman"/>
                <w:sz w:val="24"/>
                <w:szCs w:val="24"/>
              </w:rPr>
              <w:lastRenderedPageBreak/>
              <w:t>250 слов); владеть умением редактировать и совершенствовать собственные письменные высказывания с учетом норм русского литературного языка;</w:t>
            </w:r>
          </w:p>
          <w:p w:rsidR="001E2C5A" w:rsidRPr="00F85A1C" w:rsidRDefault="001E2C5A" w:rsidP="001E2C5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уметь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tc>
      </w:tr>
      <w:tr w:rsidR="001E2C5A" w:rsidRPr="00F85A1C" w:rsidTr="001E2C5A">
        <w:tc>
          <w:tcPr>
            <w:tcW w:w="3539" w:type="dxa"/>
          </w:tcPr>
          <w:p w:rsidR="001E2C5A" w:rsidRPr="00F85A1C" w:rsidRDefault="001E2C5A" w:rsidP="001E2C5A">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03. </w:t>
            </w:r>
            <w:r w:rsidRPr="00F85A1C">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237" w:type="dxa"/>
          </w:tcPr>
          <w:p w:rsidR="001E2C5A" w:rsidRPr="00F85A1C" w:rsidRDefault="001E2C5A" w:rsidP="001E2C5A">
            <w:pPr>
              <w:tabs>
                <w:tab w:val="left" w:pos="182"/>
              </w:tabs>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xml:space="preserve"> В области духовно-нравственного воспитания:</w:t>
            </w:r>
          </w:p>
          <w:p w:rsidR="001E2C5A" w:rsidRPr="00F85A1C" w:rsidRDefault="001E2C5A" w:rsidP="001E2C5A">
            <w:pPr>
              <w:spacing w:after="0" w:line="240" w:lineRule="auto"/>
              <w:jc w:val="both"/>
              <w:rPr>
                <w:rFonts w:ascii="Times New Roman" w:hAnsi="Times New Roman"/>
                <w:iCs/>
                <w:sz w:val="24"/>
                <w:szCs w:val="24"/>
              </w:rPr>
            </w:pPr>
            <w:r w:rsidRPr="00F85A1C">
              <w:rPr>
                <w:rFonts w:ascii="Times New Roman" w:hAnsi="Times New Roman"/>
                <w:color w:val="000000"/>
                <w:sz w:val="24"/>
                <w:szCs w:val="24"/>
                <w:shd w:val="clear" w:color="auto" w:fill="FFFFFF"/>
              </w:rPr>
              <w:t>-- сформированность нравственного сознания, этического поведения;</w:t>
            </w:r>
          </w:p>
          <w:p w:rsidR="001E2C5A" w:rsidRPr="00F85A1C" w:rsidRDefault="001E2C5A" w:rsidP="001E2C5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rsidR="001E2C5A" w:rsidRPr="00F85A1C" w:rsidRDefault="001E2C5A" w:rsidP="001E2C5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осознание личного вклада в построение устойчивого будущего;</w:t>
            </w:r>
          </w:p>
          <w:p w:rsidR="001E2C5A" w:rsidRPr="00F85A1C" w:rsidRDefault="001E2C5A" w:rsidP="001E2C5A">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1E2C5A" w:rsidRPr="00F85A1C" w:rsidRDefault="001E2C5A" w:rsidP="001E2C5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Овладение универсальными регулятивными действиями:</w:t>
            </w:r>
          </w:p>
          <w:p w:rsidR="001E2C5A" w:rsidRPr="00F85A1C" w:rsidRDefault="001E2C5A" w:rsidP="001E2C5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а)</w:t>
            </w:r>
            <w:r w:rsidRPr="00F85A1C">
              <w:rPr>
                <w:rFonts w:ascii="Times New Roman" w:hAnsi="Times New Roman"/>
                <w:color w:val="000000"/>
                <w:sz w:val="24"/>
                <w:szCs w:val="24"/>
              </w:rPr>
              <w:t> самоорганизация:</w:t>
            </w:r>
          </w:p>
          <w:p w:rsidR="001E2C5A" w:rsidRPr="00F85A1C" w:rsidRDefault="001E2C5A" w:rsidP="001E2C5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xml:space="preserve">- самостоятельно осуществлять познавательную деятельность, выявлять проблемы, ставить и формулировать </w:t>
            </w:r>
            <w:r w:rsidRPr="00F85A1C">
              <w:rPr>
                <w:rFonts w:ascii="Times New Roman" w:hAnsi="Times New Roman"/>
                <w:color w:val="000000"/>
                <w:sz w:val="24"/>
                <w:szCs w:val="24"/>
              </w:rPr>
              <w:lastRenderedPageBreak/>
              <w:t>собственные задачи в образовательной деятельности и жизненных ситуациях;</w:t>
            </w:r>
          </w:p>
          <w:p w:rsidR="001E2C5A" w:rsidRPr="00F85A1C" w:rsidRDefault="001E2C5A" w:rsidP="001E2C5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самостоятельно составлять план решения проблемы с учетом имеющихся ресурсов, собственных возможностей и предпочтений;</w:t>
            </w:r>
          </w:p>
          <w:p w:rsidR="001E2C5A" w:rsidRPr="00F85A1C" w:rsidRDefault="001E2C5A" w:rsidP="001E2C5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давать оценку новым ситуациям;</w:t>
            </w:r>
          </w:p>
          <w:p w:rsidR="001E2C5A" w:rsidRPr="00F85A1C" w:rsidRDefault="001E2C5A" w:rsidP="001E2C5A">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E2C5A" w:rsidRPr="00F85A1C" w:rsidRDefault="001E2C5A" w:rsidP="001E2C5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б)</w:t>
            </w:r>
            <w:r w:rsidRPr="00F85A1C">
              <w:rPr>
                <w:rFonts w:ascii="Times New Roman" w:hAnsi="Times New Roman"/>
                <w:color w:val="000000"/>
                <w:sz w:val="24"/>
                <w:szCs w:val="24"/>
              </w:rPr>
              <w:t> самоконтроль:</w:t>
            </w:r>
          </w:p>
          <w:p w:rsidR="001E2C5A" w:rsidRPr="00F85A1C" w:rsidRDefault="001E2C5A" w:rsidP="001E2C5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использовать приемы рефлексии для оценки ситуации, выбора верного решения;</w:t>
            </w:r>
          </w:p>
          <w:p w:rsidR="001E2C5A" w:rsidRPr="00F85A1C" w:rsidRDefault="001E2C5A" w:rsidP="001E2C5A">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rPr>
              <w:t>- уметь оценивать риски и своевременно принимать решения по их снижению;</w:t>
            </w:r>
          </w:p>
          <w:p w:rsidR="001E2C5A" w:rsidRPr="00F85A1C" w:rsidRDefault="001E2C5A" w:rsidP="001E2C5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в)</w:t>
            </w:r>
            <w:r w:rsidRPr="00F85A1C">
              <w:rPr>
                <w:rFonts w:ascii="Times New Roman" w:hAnsi="Times New Roman"/>
                <w:color w:val="000000"/>
                <w:sz w:val="24"/>
                <w:szCs w:val="24"/>
              </w:rPr>
              <w:t> эмоциональный интеллект, предполагающий сформированность:</w:t>
            </w:r>
          </w:p>
          <w:p w:rsidR="001E2C5A" w:rsidRPr="00F85A1C" w:rsidRDefault="001E2C5A" w:rsidP="001E2C5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E2C5A" w:rsidRPr="00F85A1C" w:rsidRDefault="001E2C5A" w:rsidP="001E2C5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E2C5A" w:rsidRPr="00F85A1C" w:rsidRDefault="001E2C5A" w:rsidP="001E2C5A">
            <w:pPr>
              <w:spacing w:after="0" w:line="240" w:lineRule="auto"/>
              <w:jc w:val="both"/>
              <w:rPr>
                <w:rFonts w:ascii="Times New Roman" w:hAnsi="Times New Roman"/>
                <w:sz w:val="24"/>
                <w:szCs w:val="24"/>
              </w:rPr>
            </w:pPr>
            <w:r w:rsidRPr="00F85A1C">
              <w:rPr>
                <w:rFonts w:ascii="Times New Roman" w:hAnsi="Times New Roman"/>
                <w:color w:val="000000"/>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961" w:type="dxa"/>
          </w:tcPr>
          <w:p w:rsidR="001E2C5A" w:rsidRPr="00F85A1C" w:rsidRDefault="001E2C5A" w:rsidP="001E2C5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1E2C5A" w:rsidRPr="00F85A1C" w:rsidRDefault="001E2C5A" w:rsidP="001E2C5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1E2C5A" w:rsidRPr="00F85A1C" w:rsidRDefault="001E2C5A" w:rsidP="001E2C5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осознавать художественную картины жизни, созданная автором в литературном произведении, в единстве эмоционального личностного восприятия и интеллектуального понимания;</w:t>
            </w:r>
          </w:p>
          <w:p w:rsidR="001E2C5A" w:rsidRPr="00F85A1C" w:rsidRDefault="001E2C5A" w:rsidP="001E2C5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rsidR="001E2C5A" w:rsidRPr="00F85A1C" w:rsidRDefault="001E2C5A" w:rsidP="001E2C5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владеть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цитирования и редактирования текстов;</w:t>
            </w:r>
          </w:p>
          <w:p w:rsidR="001E2C5A" w:rsidRPr="00F85A1C" w:rsidRDefault="001E2C5A" w:rsidP="001E2C5A">
            <w:pPr>
              <w:shd w:val="clear" w:color="auto" w:fill="FFFFFF"/>
              <w:spacing w:after="0" w:line="240" w:lineRule="auto"/>
              <w:textAlignment w:val="baseline"/>
              <w:rPr>
                <w:rFonts w:ascii="Times New Roman" w:hAnsi="Times New Roman"/>
                <w:color w:val="000000"/>
                <w:sz w:val="24"/>
                <w:szCs w:val="24"/>
              </w:rPr>
            </w:pPr>
            <w:r w:rsidRPr="00F85A1C">
              <w:rPr>
                <w:rFonts w:ascii="Times New Roman" w:hAnsi="Times New Roman"/>
                <w:color w:val="000000"/>
                <w:sz w:val="24"/>
                <w:szCs w:val="24"/>
              </w:rPr>
              <w:t xml:space="preserve">- </w:t>
            </w:r>
            <w:r w:rsidRPr="00F85A1C">
              <w:rPr>
                <w:rFonts w:ascii="Times New Roman" w:hAnsi="Times New Roman"/>
                <w:sz w:val="24"/>
                <w:szCs w:val="24"/>
              </w:rPr>
              <w:t xml:space="preserve"> владеть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интертекст, гипертекст</w:t>
            </w:r>
          </w:p>
        </w:tc>
      </w:tr>
      <w:tr w:rsidR="001E2C5A" w:rsidRPr="00F85A1C" w:rsidTr="001E2C5A">
        <w:tc>
          <w:tcPr>
            <w:tcW w:w="3539" w:type="dxa"/>
          </w:tcPr>
          <w:p w:rsidR="001E2C5A" w:rsidRPr="00F85A1C" w:rsidRDefault="001E2C5A" w:rsidP="001E2C5A">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04. </w:t>
            </w:r>
            <w:r w:rsidRPr="00F85A1C">
              <w:rPr>
                <w:rFonts w:ascii="Times New Roman" w:hAnsi="Times New Roman"/>
                <w:sz w:val="24"/>
                <w:szCs w:val="24"/>
              </w:rPr>
              <w:t>Эффективно взаимодействовать и работать в коллективе и команде</w:t>
            </w:r>
          </w:p>
        </w:tc>
        <w:tc>
          <w:tcPr>
            <w:tcW w:w="6237" w:type="dxa"/>
          </w:tcPr>
          <w:p w:rsidR="001E2C5A" w:rsidRPr="00F85A1C" w:rsidRDefault="001E2C5A" w:rsidP="001E2C5A">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готовность к саморазвитию, самостоятельности и самоопределению;</w:t>
            </w:r>
          </w:p>
          <w:p w:rsidR="001E2C5A" w:rsidRPr="00F85A1C" w:rsidRDefault="001E2C5A" w:rsidP="001E2C5A">
            <w:pPr>
              <w:pStyle w:val="dt-p"/>
              <w:shd w:val="clear" w:color="auto" w:fill="FFFFFF"/>
              <w:spacing w:before="0" w:beforeAutospacing="0" w:after="0" w:afterAutospacing="0"/>
              <w:jc w:val="both"/>
              <w:textAlignment w:val="baseline"/>
              <w:rPr>
                <w:color w:val="000000"/>
              </w:rPr>
            </w:pPr>
            <w:r w:rsidRPr="00F85A1C">
              <w:rPr>
                <w:color w:val="000000"/>
              </w:rPr>
              <w:t>-овладение навыками учебно-исследовательской, проектной и социальной деятельности;</w:t>
            </w:r>
          </w:p>
          <w:p w:rsidR="001E2C5A" w:rsidRPr="00F85A1C" w:rsidRDefault="001E2C5A" w:rsidP="001E2C5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Овладение универсальными коммуникативными действиями:</w:t>
            </w:r>
          </w:p>
          <w:p w:rsidR="001E2C5A" w:rsidRPr="00F85A1C" w:rsidRDefault="001E2C5A" w:rsidP="001E2C5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lastRenderedPageBreak/>
              <w:t>б)</w:t>
            </w:r>
            <w:r w:rsidRPr="00F85A1C">
              <w:rPr>
                <w:rFonts w:ascii="Times New Roman" w:hAnsi="Times New Roman"/>
                <w:color w:val="000000"/>
                <w:sz w:val="24"/>
                <w:szCs w:val="24"/>
              </w:rPr>
              <w:t> совместная деятельность:</w:t>
            </w:r>
          </w:p>
          <w:p w:rsidR="001E2C5A" w:rsidRPr="00F85A1C" w:rsidRDefault="001E2C5A" w:rsidP="001E2C5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понимать и использовать преимущества командной и индивидуальной работы;</w:t>
            </w:r>
          </w:p>
          <w:p w:rsidR="001E2C5A" w:rsidRPr="00F85A1C" w:rsidRDefault="001E2C5A" w:rsidP="001E2C5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1E2C5A" w:rsidRPr="00F85A1C" w:rsidRDefault="001E2C5A" w:rsidP="001E2C5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rsidR="001E2C5A" w:rsidRPr="00F85A1C" w:rsidRDefault="001E2C5A" w:rsidP="001E2C5A">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1E2C5A" w:rsidRPr="00F85A1C" w:rsidRDefault="001E2C5A" w:rsidP="001E2C5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Овладение универсальными регулятивными действиями:</w:t>
            </w:r>
          </w:p>
          <w:p w:rsidR="001E2C5A" w:rsidRPr="00F85A1C" w:rsidRDefault="001E2C5A" w:rsidP="001E2C5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г)</w:t>
            </w:r>
            <w:r w:rsidRPr="00F85A1C">
              <w:rPr>
                <w:rFonts w:ascii="Times New Roman" w:hAnsi="Times New Roman"/>
                <w:color w:val="000000"/>
                <w:sz w:val="24"/>
                <w:szCs w:val="24"/>
              </w:rPr>
              <w:t> принятие себя и других людей:</w:t>
            </w:r>
          </w:p>
          <w:p w:rsidR="001E2C5A" w:rsidRPr="00F85A1C" w:rsidRDefault="001E2C5A" w:rsidP="001E2C5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принимать мотивы и аргументы других людей при анализе результатов деятельности;</w:t>
            </w:r>
          </w:p>
          <w:p w:rsidR="001E2C5A" w:rsidRPr="00F85A1C" w:rsidRDefault="001E2C5A" w:rsidP="001E2C5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признавать свое право и право других людей на ошибки;</w:t>
            </w:r>
          </w:p>
          <w:p w:rsidR="001E2C5A" w:rsidRPr="00F85A1C" w:rsidRDefault="001E2C5A" w:rsidP="001E2C5A">
            <w:pPr>
              <w:spacing w:after="0" w:line="240" w:lineRule="auto"/>
              <w:jc w:val="both"/>
              <w:rPr>
                <w:rFonts w:ascii="Times New Roman" w:hAnsi="Times New Roman"/>
                <w:sz w:val="24"/>
                <w:szCs w:val="24"/>
              </w:rPr>
            </w:pPr>
            <w:r w:rsidRPr="00F85A1C">
              <w:rPr>
                <w:rFonts w:ascii="Times New Roman" w:hAnsi="Times New Roman"/>
                <w:color w:val="000000"/>
                <w:sz w:val="24"/>
                <w:szCs w:val="24"/>
              </w:rPr>
              <w:t>- развивать способность понимать мир с позиции другого человека</w:t>
            </w:r>
          </w:p>
        </w:tc>
        <w:tc>
          <w:tcPr>
            <w:tcW w:w="4961" w:type="dxa"/>
          </w:tcPr>
          <w:p w:rsidR="001E2C5A" w:rsidRPr="00F85A1C" w:rsidRDefault="001E2C5A" w:rsidP="001E2C5A">
            <w:pPr>
              <w:spacing w:after="0" w:line="240" w:lineRule="auto"/>
              <w:rPr>
                <w:rFonts w:ascii="Times New Roman" w:hAnsi="Times New Roman"/>
                <w:sz w:val="24"/>
                <w:szCs w:val="24"/>
              </w:rPr>
            </w:pPr>
            <w:r w:rsidRPr="00F85A1C">
              <w:rPr>
                <w:rFonts w:ascii="Times New Roman" w:hAnsi="Times New Roman"/>
                <w:sz w:val="24"/>
                <w:szCs w:val="24"/>
              </w:rPr>
              <w:lastRenderedPageBreak/>
              <w:t>- осознавать взаимосвязь между языковым, литературным, интеллектуальным, духовно-нравственным развитием личности;</w:t>
            </w:r>
          </w:p>
          <w:p w:rsidR="001E2C5A" w:rsidRPr="00F85A1C" w:rsidRDefault="001E2C5A" w:rsidP="001E2C5A">
            <w:pPr>
              <w:spacing w:after="0" w:line="240" w:lineRule="auto"/>
              <w:rPr>
                <w:rFonts w:ascii="Times New Roman" w:hAnsi="Times New Roman"/>
                <w:sz w:val="24"/>
                <w:szCs w:val="24"/>
              </w:rPr>
            </w:pPr>
            <w:r w:rsidRPr="00F85A1C">
              <w:rPr>
                <w:rFonts w:ascii="Times New Roman" w:hAnsi="Times New Roman"/>
                <w:sz w:val="24"/>
                <w:szCs w:val="24"/>
              </w:rPr>
              <w:t xml:space="preserve">- сформировать умения выразительно (с учетом индивидуальных особенностей обучающихся) </w:t>
            </w:r>
            <w:r w:rsidRPr="00F85A1C">
              <w:rPr>
                <w:rFonts w:ascii="Times New Roman" w:hAnsi="Times New Roman"/>
                <w:sz w:val="24"/>
                <w:szCs w:val="24"/>
              </w:rPr>
              <w:lastRenderedPageBreak/>
              <w:t>читать, в том числе наизусть, не менее 10 произведений и (или) фрагментов;</w:t>
            </w:r>
          </w:p>
        </w:tc>
      </w:tr>
      <w:tr w:rsidR="001E2C5A" w:rsidRPr="00F85A1C" w:rsidTr="001E2C5A">
        <w:tc>
          <w:tcPr>
            <w:tcW w:w="3539" w:type="dxa"/>
          </w:tcPr>
          <w:p w:rsidR="001E2C5A" w:rsidRPr="00F85A1C" w:rsidRDefault="001E2C5A" w:rsidP="001E2C5A">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05. </w:t>
            </w:r>
            <w:r w:rsidRPr="00F85A1C">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237" w:type="dxa"/>
          </w:tcPr>
          <w:p w:rsidR="001E2C5A" w:rsidRPr="00F85A1C" w:rsidRDefault="001E2C5A" w:rsidP="001E2C5A">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области эстетического воспитания:</w:t>
            </w:r>
          </w:p>
          <w:p w:rsidR="001E2C5A" w:rsidRPr="00F85A1C" w:rsidRDefault="001E2C5A" w:rsidP="001E2C5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1E2C5A" w:rsidRPr="00F85A1C" w:rsidRDefault="001E2C5A" w:rsidP="001E2C5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E2C5A" w:rsidRPr="00F85A1C" w:rsidRDefault="001E2C5A" w:rsidP="001E2C5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1E2C5A" w:rsidRPr="00F85A1C" w:rsidRDefault="001E2C5A" w:rsidP="001E2C5A">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rsidR="001E2C5A" w:rsidRPr="00F85A1C" w:rsidRDefault="001E2C5A" w:rsidP="001E2C5A">
            <w:pPr>
              <w:shd w:val="clear" w:color="auto" w:fill="FFFFFF"/>
              <w:spacing w:after="0" w:line="240" w:lineRule="auto"/>
              <w:jc w:val="both"/>
              <w:textAlignment w:val="baseline"/>
              <w:rPr>
                <w:rFonts w:ascii="Times New Roman" w:hAnsi="Times New Roman"/>
                <w:color w:val="000000"/>
                <w:sz w:val="24"/>
                <w:szCs w:val="24"/>
                <w:u w:val="single"/>
              </w:rPr>
            </w:pPr>
            <w:r w:rsidRPr="00F85A1C">
              <w:rPr>
                <w:rFonts w:ascii="Times New Roman" w:hAnsi="Times New Roman"/>
                <w:color w:val="000000"/>
                <w:sz w:val="24"/>
                <w:szCs w:val="24"/>
              </w:rPr>
              <w:lastRenderedPageBreak/>
              <w:t>Овладение универсальными коммуникативными действиями:</w:t>
            </w:r>
          </w:p>
          <w:p w:rsidR="001E2C5A" w:rsidRPr="00F85A1C" w:rsidRDefault="001E2C5A" w:rsidP="001E2C5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а)</w:t>
            </w:r>
            <w:r w:rsidRPr="00F85A1C">
              <w:rPr>
                <w:rFonts w:ascii="Times New Roman" w:hAnsi="Times New Roman"/>
                <w:color w:val="000000"/>
                <w:sz w:val="24"/>
                <w:szCs w:val="24"/>
              </w:rPr>
              <w:t> общение:</w:t>
            </w:r>
          </w:p>
          <w:p w:rsidR="001E2C5A" w:rsidRPr="00F85A1C" w:rsidRDefault="001E2C5A" w:rsidP="001E2C5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осуществлять коммуникации во всех сферах жизни;</w:t>
            </w:r>
          </w:p>
          <w:p w:rsidR="001E2C5A" w:rsidRPr="00F85A1C" w:rsidRDefault="001E2C5A" w:rsidP="001E2C5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E2C5A" w:rsidRPr="00F85A1C" w:rsidRDefault="001E2C5A" w:rsidP="001E2C5A">
            <w:pPr>
              <w:pStyle w:val="dt-p"/>
              <w:shd w:val="clear" w:color="auto" w:fill="FFFFFF"/>
              <w:spacing w:before="0" w:beforeAutospacing="0" w:after="0" w:afterAutospacing="0"/>
              <w:jc w:val="both"/>
              <w:textAlignment w:val="baseline"/>
            </w:pPr>
            <w:r w:rsidRPr="00F85A1C">
              <w:rPr>
                <w:color w:val="000000"/>
              </w:rPr>
              <w:t>- развернуто и логично излагать свою точку зрения с использованием языковых средств</w:t>
            </w:r>
          </w:p>
        </w:tc>
        <w:tc>
          <w:tcPr>
            <w:tcW w:w="4961" w:type="dxa"/>
          </w:tcPr>
          <w:p w:rsidR="001E2C5A" w:rsidRPr="00F85A1C" w:rsidRDefault="001E2C5A" w:rsidP="001E2C5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rsidR="001E2C5A" w:rsidRPr="00F85A1C" w:rsidRDefault="001E2C5A" w:rsidP="001E2C5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1E2C5A" w:rsidRPr="00F85A1C" w:rsidRDefault="001E2C5A" w:rsidP="001E2C5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xml:space="preserve">- сформировать представления о литературном </w:t>
            </w:r>
            <w:r w:rsidRPr="00F85A1C">
              <w:rPr>
                <w:rFonts w:ascii="Times New Roman" w:hAnsi="Times New Roman"/>
                <w:sz w:val="24"/>
                <w:szCs w:val="24"/>
              </w:rPr>
              <w:lastRenderedPageBreak/>
              <w:t>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уметь применять их в речевой практике;</w:t>
            </w:r>
          </w:p>
          <w:p w:rsidR="001E2C5A" w:rsidRPr="00F85A1C" w:rsidRDefault="001E2C5A" w:rsidP="001E2C5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-понимать и осмыслить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tc>
      </w:tr>
      <w:tr w:rsidR="001E2C5A" w:rsidRPr="00F85A1C" w:rsidTr="001E2C5A">
        <w:tc>
          <w:tcPr>
            <w:tcW w:w="3539" w:type="dxa"/>
          </w:tcPr>
          <w:p w:rsidR="001E2C5A" w:rsidRPr="00F85A1C" w:rsidRDefault="001E2C5A" w:rsidP="001E2C5A">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06. </w:t>
            </w:r>
            <w:r w:rsidRPr="00F85A1C">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237" w:type="dxa"/>
          </w:tcPr>
          <w:p w:rsidR="001E2C5A" w:rsidRPr="00F85A1C" w:rsidRDefault="001E2C5A" w:rsidP="001E2C5A">
            <w:pPr>
              <w:spacing w:after="0" w:line="240" w:lineRule="auto"/>
              <w:jc w:val="both"/>
              <w:rPr>
                <w:rFonts w:ascii="Times New Roman" w:hAnsi="Times New Roman"/>
                <w:iCs/>
                <w:sz w:val="24"/>
                <w:szCs w:val="24"/>
              </w:rPr>
            </w:pPr>
            <w:r w:rsidRPr="00F85A1C">
              <w:rPr>
                <w:rFonts w:ascii="Times New Roman" w:hAnsi="Times New Roman"/>
                <w:color w:val="000000"/>
                <w:sz w:val="24"/>
                <w:szCs w:val="24"/>
                <w:shd w:val="clear" w:color="auto" w:fill="FFFFFF"/>
              </w:rPr>
              <w:t>- осознание обучающимися российской гражданской идентичности;</w:t>
            </w:r>
          </w:p>
          <w:p w:rsidR="001E2C5A" w:rsidRPr="00F85A1C" w:rsidRDefault="001E2C5A" w:rsidP="001E2C5A">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1E2C5A" w:rsidRPr="00F85A1C" w:rsidRDefault="001E2C5A" w:rsidP="001E2C5A">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части гражданского воспитания:</w:t>
            </w:r>
          </w:p>
          <w:p w:rsidR="001E2C5A" w:rsidRPr="00F85A1C" w:rsidRDefault="001E2C5A" w:rsidP="001E2C5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rsidR="001E2C5A" w:rsidRPr="00F85A1C" w:rsidRDefault="001E2C5A" w:rsidP="001E2C5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принятие традиционных национальных, общечеловеческих гуманистических и демократических ценностей;</w:t>
            </w:r>
          </w:p>
          <w:p w:rsidR="001E2C5A" w:rsidRPr="00F85A1C" w:rsidRDefault="001E2C5A" w:rsidP="001E2C5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E2C5A" w:rsidRPr="00F85A1C" w:rsidRDefault="001E2C5A" w:rsidP="001E2C5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готовность вести совместную деятельность в интересах гражданского общества, участвовать в самоуправлении в </w:t>
            </w:r>
            <w:r w:rsidRPr="00F85A1C">
              <w:rPr>
                <w:rFonts w:ascii="Times New Roman" w:hAnsi="Times New Roman"/>
                <w:color w:val="000000"/>
                <w:sz w:val="24"/>
                <w:szCs w:val="24"/>
                <w:shd w:val="clear" w:color="auto" w:fill="FFFFFF"/>
              </w:rPr>
              <w:lastRenderedPageBreak/>
              <w:t>общеобразовательной организации и детско-юношеских организациях;</w:t>
            </w:r>
          </w:p>
          <w:p w:rsidR="001E2C5A" w:rsidRPr="00F85A1C" w:rsidRDefault="001E2C5A" w:rsidP="001E2C5A">
            <w:pPr>
              <w:tabs>
                <w:tab w:val="left" w:pos="419"/>
              </w:tabs>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rsidR="001E2C5A" w:rsidRPr="00F85A1C" w:rsidRDefault="001E2C5A" w:rsidP="001E2C5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к гуманитарной и волонтерской деятельности;</w:t>
            </w:r>
            <w:r w:rsidRPr="00F85A1C">
              <w:rPr>
                <w:rFonts w:ascii="Times New Roman" w:hAnsi="Times New Roman"/>
                <w:iCs/>
                <w:sz w:val="24"/>
                <w:szCs w:val="24"/>
              </w:rPr>
              <w:t xml:space="preserve"> </w:t>
            </w:r>
          </w:p>
          <w:p w:rsidR="001E2C5A" w:rsidRPr="00F85A1C" w:rsidRDefault="001E2C5A" w:rsidP="001E2C5A">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патриотического воспитания:</w:t>
            </w:r>
          </w:p>
          <w:p w:rsidR="001E2C5A" w:rsidRPr="00F85A1C" w:rsidRDefault="001E2C5A" w:rsidP="001E2C5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E2C5A" w:rsidRPr="00F85A1C" w:rsidRDefault="001E2C5A" w:rsidP="001E2C5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1E2C5A" w:rsidRPr="00F85A1C" w:rsidRDefault="001E2C5A" w:rsidP="001E2C5A">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rsidR="001E2C5A" w:rsidRPr="00F85A1C" w:rsidRDefault="001E2C5A" w:rsidP="001E2C5A">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rsidR="001E2C5A" w:rsidRPr="00F85A1C" w:rsidRDefault="001E2C5A" w:rsidP="001E2C5A">
            <w:pPr>
              <w:pStyle w:val="dt-p"/>
              <w:shd w:val="clear" w:color="auto" w:fill="FFFFFF"/>
              <w:spacing w:before="0" w:beforeAutospacing="0" w:after="0" w:afterAutospacing="0"/>
              <w:jc w:val="both"/>
              <w:textAlignment w:val="baseline"/>
              <w:rPr>
                <w:color w:val="000000"/>
              </w:rPr>
            </w:pPr>
            <w:r w:rsidRPr="00F85A1C">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1E2C5A" w:rsidRPr="00F85A1C" w:rsidRDefault="001E2C5A" w:rsidP="001E2C5A">
            <w:pPr>
              <w:pStyle w:val="dt-p"/>
              <w:shd w:val="clear" w:color="auto" w:fill="FFFFFF"/>
              <w:spacing w:before="0" w:beforeAutospacing="0" w:after="0" w:afterAutospacing="0"/>
              <w:textAlignment w:val="baseline"/>
              <w:rPr>
                <w:color w:val="000000"/>
                <w:shd w:val="clear" w:color="auto" w:fill="FFFFFF"/>
              </w:rPr>
            </w:pPr>
            <w:r w:rsidRPr="00F85A1C">
              <w:rPr>
                <w:color w:val="000000"/>
              </w:rPr>
              <w:t>- овладение навыками учебно-исследовательской, проектной и социальной деятельности</w:t>
            </w:r>
          </w:p>
        </w:tc>
        <w:tc>
          <w:tcPr>
            <w:tcW w:w="4961" w:type="dxa"/>
          </w:tcPr>
          <w:p w:rsidR="001E2C5A" w:rsidRPr="00F85A1C" w:rsidRDefault="001E2C5A" w:rsidP="001E2C5A">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1E2C5A" w:rsidRPr="00F85A1C" w:rsidRDefault="001E2C5A" w:rsidP="001E2C5A">
            <w:pPr>
              <w:shd w:val="clear" w:color="auto" w:fill="FFFFFF"/>
              <w:spacing w:after="0" w:line="240" w:lineRule="auto"/>
              <w:textAlignment w:val="baseline"/>
              <w:rPr>
                <w:rFonts w:ascii="Times New Roman" w:hAnsi="Times New Roman"/>
                <w:sz w:val="24"/>
                <w:szCs w:val="24"/>
              </w:rPr>
            </w:pPr>
            <w:r w:rsidRPr="00F85A1C">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tc>
      </w:tr>
      <w:tr w:rsidR="001E2C5A" w:rsidRPr="00F85A1C" w:rsidTr="001E2C5A">
        <w:tc>
          <w:tcPr>
            <w:tcW w:w="3539" w:type="dxa"/>
          </w:tcPr>
          <w:p w:rsidR="001E2C5A" w:rsidRPr="00F85A1C" w:rsidRDefault="001E2C5A" w:rsidP="001E2C5A">
            <w:pPr>
              <w:spacing w:after="0" w:line="240" w:lineRule="auto"/>
              <w:rPr>
                <w:rFonts w:ascii="Times New Roman" w:hAnsi="Times New Roman"/>
                <w:sz w:val="24"/>
                <w:szCs w:val="24"/>
              </w:rPr>
            </w:pPr>
            <w:r w:rsidRPr="00F85A1C">
              <w:rPr>
                <w:rFonts w:ascii="Times New Roman" w:hAnsi="Times New Roman"/>
                <w:iCs/>
                <w:sz w:val="24"/>
                <w:szCs w:val="24"/>
              </w:rPr>
              <w:t xml:space="preserve">ОК 09. </w:t>
            </w:r>
            <w:r w:rsidRPr="00F85A1C">
              <w:rPr>
                <w:rFonts w:ascii="Times New Roman" w:hAnsi="Times New Roman"/>
                <w:sz w:val="24"/>
                <w:szCs w:val="24"/>
              </w:rPr>
              <w:t xml:space="preserve">Пользоваться профессиональной документацией на </w:t>
            </w:r>
            <w:r w:rsidRPr="00F85A1C">
              <w:rPr>
                <w:rFonts w:ascii="Times New Roman" w:hAnsi="Times New Roman"/>
                <w:sz w:val="24"/>
                <w:szCs w:val="24"/>
              </w:rPr>
              <w:lastRenderedPageBreak/>
              <w:t>государственном и иностранном языках</w:t>
            </w:r>
          </w:p>
        </w:tc>
        <w:tc>
          <w:tcPr>
            <w:tcW w:w="6237" w:type="dxa"/>
          </w:tcPr>
          <w:p w:rsidR="001E2C5A" w:rsidRPr="00F85A1C" w:rsidRDefault="001E2C5A" w:rsidP="001E2C5A">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lastRenderedPageBreak/>
              <w:t xml:space="preserve">- наличие мотивации к обучению и личностному развитию; </w:t>
            </w:r>
          </w:p>
          <w:p w:rsidR="001E2C5A" w:rsidRPr="00F85A1C" w:rsidRDefault="001E2C5A" w:rsidP="001E2C5A">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области ценности научного познания:</w:t>
            </w:r>
          </w:p>
          <w:p w:rsidR="001E2C5A" w:rsidRPr="00F85A1C" w:rsidRDefault="001E2C5A" w:rsidP="001E2C5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сформированность мировоззрения, соответствующего современному уровню развития науки и общественной </w:t>
            </w:r>
            <w:r w:rsidRPr="00F85A1C">
              <w:rPr>
                <w:rFonts w:ascii="Times New Roman" w:hAnsi="Times New Roman"/>
                <w:color w:val="000000"/>
                <w:sz w:val="24"/>
                <w:szCs w:val="24"/>
                <w:shd w:val="clear" w:color="auto" w:fill="FFFFFF"/>
              </w:rPr>
              <w:lastRenderedPageBreak/>
              <w:t>практики, основанного на диалоге культур, способствующего осознанию своего места в поликультурном мире;</w:t>
            </w:r>
            <w:r w:rsidRPr="00F85A1C">
              <w:rPr>
                <w:rFonts w:ascii="Times New Roman" w:hAnsi="Times New Roman"/>
                <w:iCs/>
                <w:sz w:val="24"/>
                <w:szCs w:val="24"/>
              </w:rPr>
              <w:t xml:space="preserve"> </w:t>
            </w:r>
          </w:p>
          <w:p w:rsidR="001E2C5A" w:rsidRPr="00F85A1C" w:rsidRDefault="001E2C5A" w:rsidP="001E2C5A">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совершенствование языковой и читательской культуры как средства взаимодействия между людьми и познания мира;</w:t>
            </w:r>
            <w:r w:rsidRPr="00F85A1C">
              <w:rPr>
                <w:rFonts w:ascii="Times New Roman" w:hAnsi="Times New Roman"/>
                <w:iCs/>
                <w:sz w:val="24"/>
                <w:szCs w:val="24"/>
              </w:rPr>
              <w:t xml:space="preserve"> </w:t>
            </w:r>
          </w:p>
          <w:p w:rsidR="001E2C5A" w:rsidRPr="00F85A1C" w:rsidRDefault="001E2C5A" w:rsidP="001E2C5A">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1E2C5A" w:rsidRPr="00F85A1C" w:rsidRDefault="001E2C5A" w:rsidP="001E2C5A">
            <w:pPr>
              <w:spacing w:after="0" w:line="240" w:lineRule="auto"/>
              <w:jc w:val="both"/>
              <w:rPr>
                <w:rStyle w:val="dt-m"/>
                <w:rFonts w:ascii="Times New Roman" w:hAnsi="Times New Roman"/>
                <w:color w:val="808080"/>
                <w:sz w:val="24"/>
                <w:szCs w:val="24"/>
                <w:shd w:val="clear" w:color="auto" w:fill="FFFFFF"/>
              </w:rPr>
            </w:pPr>
            <w:r w:rsidRPr="00F85A1C">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1E2C5A" w:rsidRPr="00F85A1C" w:rsidRDefault="001E2C5A" w:rsidP="001E2C5A">
            <w:pPr>
              <w:spacing w:after="0" w:line="240" w:lineRule="auto"/>
              <w:jc w:val="both"/>
              <w:rPr>
                <w:rFonts w:ascii="Times New Roman" w:hAnsi="Times New Roman"/>
                <w:color w:val="000000"/>
                <w:sz w:val="24"/>
                <w:szCs w:val="24"/>
                <w:shd w:val="clear" w:color="auto" w:fill="FFFFFF"/>
              </w:rPr>
            </w:pPr>
            <w:r w:rsidRPr="00F85A1C">
              <w:rPr>
                <w:rStyle w:val="dt-m"/>
                <w:rFonts w:ascii="Times New Roman" w:hAnsi="Times New Roman"/>
                <w:color w:val="808080"/>
                <w:sz w:val="24"/>
                <w:szCs w:val="24"/>
                <w:shd w:val="clear" w:color="auto" w:fill="FFFFFF"/>
              </w:rPr>
              <w:t>б)</w:t>
            </w:r>
            <w:r w:rsidRPr="00F85A1C">
              <w:rPr>
                <w:rFonts w:ascii="Times New Roman" w:hAnsi="Times New Roman"/>
                <w:color w:val="000000"/>
                <w:sz w:val="24"/>
                <w:szCs w:val="24"/>
                <w:shd w:val="clear" w:color="auto" w:fill="FFFFFF"/>
              </w:rPr>
              <w:t> базовые исследовательские действия:</w:t>
            </w:r>
          </w:p>
          <w:p w:rsidR="001E2C5A" w:rsidRPr="00F85A1C" w:rsidRDefault="001E2C5A" w:rsidP="001E2C5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p>
          <w:p w:rsidR="001E2C5A" w:rsidRPr="00F85A1C" w:rsidRDefault="001E2C5A" w:rsidP="001E2C5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способность и готовность к самостоятельному поиску методов решения практических задач, применению различных методов познания;</w:t>
            </w:r>
            <w:r w:rsidRPr="00F85A1C">
              <w:rPr>
                <w:rFonts w:ascii="Times New Roman" w:hAnsi="Times New Roman"/>
                <w:iCs/>
                <w:sz w:val="24"/>
                <w:szCs w:val="24"/>
              </w:rPr>
              <w:t xml:space="preserve"> </w:t>
            </w:r>
          </w:p>
          <w:p w:rsidR="001E2C5A" w:rsidRPr="00F85A1C" w:rsidRDefault="001E2C5A" w:rsidP="001E2C5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F85A1C">
              <w:rPr>
                <w:rFonts w:ascii="Times New Roman" w:hAnsi="Times New Roman"/>
                <w:iCs/>
                <w:sz w:val="24"/>
                <w:szCs w:val="24"/>
              </w:rPr>
              <w:t xml:space="preserve"> </w:t>
            </w:r>
          </w:p>
          <w:p w:rsidR="001E2C5A" w:rsidRPr="0087457E" w:rsidRDefault="001E2C5A" w:rsidP="001E2C5A">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формирование научного типа мышления, владение научной терминологией, ключевыми понятиями и методами;</w:t>
            </w:r>
          </w:p>
        </w:tc>
        <w:tc>
          <w:tcPr>
            <w:tcW w:w="4961" w:type="dxa"/>
          </w:tcPr>
          <w:p w:rsidR="001E2C5A" w:rsidRPr="00F85A1C" w:rsidRDefault="001E2C5A" w:rsidP="001E2C5A">
            <w:pPr>
              <w:spacing w:after="0" w:line="240" w:lineRule="auto"/>
              <w:rPr>
                <w:rFonts w:ascii="Times New Roman" w:hAnsi="Times New Roman"/>
                <w:sz w:val="24"/>
                <w:szCs w:val="24"/>
              </w:rPr>
            </w:pPr>
            <w:r w:rsidRPr="00F85A1C">
              <w:rPr>
                <w:rFonts w:ascii="Times New Roman" w:hAnsi="Times New Roman"/>
                <w:sz w:val="24"/>
                <w:szCs w:val="24"/>
              </w:rPr>
              <w:lastRenderedPageBreak/>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w:t>
            </w:r>
            <w:r w:rsidRPr="00F85A1C">
              <w:rPr>
                <w:rFonts w:ascii="Times New Roman" w:hAnsi="Times New Roman"/>
                <w:sz w:val="24"/>
                <w:szCs w:val="24"/>
              </w:rPr>
              <w:lastRenderedPageBreak/>
              <w:t>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p w:rsidR="001E2C5A" w:rsidRPr="00F85A1C" w:rsidRDefault="001E2C5A" w:rsidP="001E2C5A">
            <w:pPr>
              <w:spacing w:after="0" w:line="240" w:lineRule="auto"/>
              <w:rPr>
                <w:rFonts w:ascii="Times New Roman" w:hAnsi="Times New Roman"/>
                <w:sz w:val="24"/>
                <w:szCs w:val="24"/>
              </w:rPr>
            </w:pPr>
            <w:r w:rsidRPr="00F85A1C">
              <w:rPr>
                <w:rFonts w:ascii="Times New Roman" w:hAnsi="Times New Roman"/>
                <w:sz w:val="24"/>
                <w:szCs w:val="24"/>
              </w:rPr>
              <w:t>-  сформировать представления о стилях художественной литературы разных эпох, литературных направлениях, течениях, об индивидуальном авторском стиле;</w:t>
            </w:r>
          </w:p>
          <w:p w:rsidR="001E2C5A" w:rsidRPr="00F85A1C" w:rsidRDefault="001E2C5A" w:rsidP="001E2C5A">
            <w:pPr>
              <w:spacing w:after="0" w:line="240" w:lineRule="auto"/>
              <w:rPr>
                <w:rFonts w:ascii="Times New Roman" w:hAnsi="Times New Roman"/>
                <w:sz w:val="24"/>
                <w:szCs w:val="24"/>
              </w:rPr>
            </w:pPr>
            <w:r w:rsidRPr="00F85A1C">
              <w:rPr>
                <w:rFonts w:ascii="Times New Roman" w:hAnsi="Times New Roman"/>
                <w:sz w:val="24"/>
                <w:szCs w:val="24"/>
              </w:rPr>
              <w:t>-  сформировать представления об основных направлениях литературной критики, современных подходах к анализу художественного текста в литературоведении; уметь создавать собственные литературно-критические произведения в жанре рецензии, аннотации, эссе</w:t>
            </w:r>
          </w:p>
        </w:tc>
      </w:tr>
    </w:tbl>
    <w:p w:rsidR="001E2C5A" w:rsidRDefault="001E2C5A" w:rsidP="001E2C5A">
      <w:pPr>
        <w:pStyle w:val="1"/>
        <w:ind w:firstLine="709"/>
        <w:jc w:val="both"/>
        <w:rPr>
          <w:rFonts w:ascii="Times New Roman" w:hAnsi="Times New Roman" w:cs="Times New Roman"/>
          <w:b/>
          <w:bCs/>
          <w:color w:val="auto"/>
          <w:sz w:val="28"/>
          <w:szCs w:val="28"/>
        </w:rPr>
        <w:sectPr w:rsidR="001E2C5A" w:rsidSect="001E2C5A">
          <w:pgSz w:w="16838" w:h="11906" w:orient="landscape"/>
          <w:pgMar w:top="1701" w:right="1134" w:bottom="851" w:left="1134" w:header="709" w:footer="709" w:gutter="0"/>
          <w:cols w:space="720"/>
          <w:docGrid w:linePitch="299"/>
        </w:sectPr>
      </w:pPr>
    </w:p>
    <w:p w:rsidR="001E2C5A" w:rsidRPr="0087457E" w:rsidRDefault="001E2C5A" w:rsidP="001E2C5A">
      <w:pPr>
        <w:pStyle w:val="1"/>
        <w:ind w:firstLine="709"/>
        <w:jc w:val="both"/>
        <w:rPr>
          <w:rFonts w:ascii="Times New Roman" w:hAnsi="Times New Roman" w:cs="Times New Roman"/>
          <w:b/>
          <w:bCs/>
          <w:color w:val="auto"/>
          <w:sz w:val="28"/>
          <w:szCs w:val="28"/>
        </w:rPr>
      </w:pPr>
      <w:r w:rsidRPr="0087457E">
        <w:rPr>
          <w:rFonts w:ascii="Times New Roman" w:hAnsi="Times New Roman" w:cs="Times New Roman"/>
          <w:b/>
          <w:bCs/>
          <w:color w:val="auto"/>
          <w:sz w:val="28"/>
          <w:szCs w:val="28"/>
        </w:rPr>
        <w:lastRenderedPageBreak/>
        <w:t>Структура и содержание общеобразовательной дисциплины</w:t>
      </w:r>
    </w:p>
    <w:p w:rsidR="001E2C5A" w:rsidRPr="0087457E" w:rsidRDefault="001E2C5A" w:rsidP="001E2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rPr>
      </w:pPr>
      <w:r w:rsidRPr="0087457E">
        <w:rPr>
          <w:rFonts w:ascii="Times New Roman" w:hAnsi="Times New Roman"/>
          <w:b/>
          <w:sz w:val="28"/>
          <w:szCs w:val="28"/>
        </w:rPr>
        <w:t>Объем дисциплины и виды учебной работы</w:t>
      </w:r>
    </w:p>
    <w:p w:rsidR="001E2C5A" w:rsidRPr="0087457E" w:rsidRDefault="001E2C5A" w:rsidP="001E2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jc w:val="both"/>
        <w:rPr>
          <w:rFonts w:ascii="Times New Roman" w:hAnsi="Times New Roman"/>
          <w:sz w:val="28"/>
          <w:szCs w:val="28"/>
          <w:u w:val="single"/>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1843"/>
      </w:tblGrid>
      <w:tr w:rsidR="001E2C5A" w:rsidRPr="0087457E" w:rsidTr="001E2C5A">
        <w:trPr>
          <w:trHeight w:val="460"/>
        </w:trPr>
        <w:tc>
          <w:tcPr>
            <w:tcW w:w="7938" w:type="dxa"/>
            <w:vAlign w:val="center"/>
          </w:tcPr>
          <w:p w:rsidR="001E2C5A" w:rsidRPr="0087457E" w:rsidRDefault="001E2C5A" w:rsidP="001E2C5A">
            <w:pPr>
              <w:spacing w:after="0" w:line="240" w:lineRule="auto"/>
              <w:rPr>
                <w:rFonts w:ascii="Times New Roman" w:hAnsi="Times New Roman"/>
                <w:b/>
                <w:sz w:val="28"/>
                <w:szCs w:val="28"/>
              </w:rPr>
            </w:pPr>
            <w:r w:rsidRPr="0087457E">
              <w:rPr>
                <w:rFonts w:ascii="Times New Roman" w:hAnsi="Times New Roman"/>
                <w:b/>
                <w:sz w:val="28"/>
                <w:szCs w:val="28"/>
              </w:rPr>
              <w:t>Вид учебной работы</w:t>
            </w:r>
          </w:p>
        </w:tc>
        <w:tc>
          <w:tcPr>
            <w:tcW w:w="1843" w:type="dxa"/>
          </w:tcPr>
          <w:p w:rsidR="001E2C5A" w:rsidRPr="0087457E" w:rsidRDefault="001E2C5A" w:rsidP="001E2C5A">
            <w:pPr>
              <w:spacing w:line="240" w:lineRule="auto"/>
              <w:jc w:val="center"/>
              <w:rPr>
                <w:rFonts w:ascii="Times New Roman" w:hAnsi="Times New Roman"/>
                <w:b/>
                <w:i/>
                <w:iCs/>
                <w:sz w:val="28"/>
                <w:szCs w:val="28"/>
              </w:rPr>
            </w:pPr>
            <w:r w:rsidRPr="0087457E">
              <w:rPr>
                <w:rFonts w:ascii="Times New Roman" w:hAnsi="Times New Roman"/>
                <w:b/>
                <w:i/>
                <w:iCs/>
                <w:sz w:val="28"/>
                <w:szCs w:val="28"/>
              </w:rPr>
              <w:t>Объем в часах</w:t>
            </w:r>
          </w:p>
        </w:tc>
      </w:tr>
      <w:tr w:rsidR="001E2C5A" w:rsidRPr="0087457E" w:rsidTr="001E2C5A">
        <w:trPr>
          <w:trHeight w:val="460"/>
        </w:trPr>
        <w:tc>
          <w:tcPr>
            <w:tcW w:w="7938" w:type="dxa"/>
            <w:vAlign w:val="center"/>
          </w:tcPr>
          <w:p w:rsidR="001E2C5A" w:rsidRPr="0087457E" w:rsidRDefault="001E2C5A" w:rsidP="001E2C5A">
            <w:pPr>
              <w:spacing w:after="0" w:line="240" w:lineRule="auto"/>
              <w:rPr>
                <w:rFonts w:ascii="Times New Roman" w:hAnsi="Times New Roman"/>
                <w:b/>
                <w:sz w:val="28"/>
                <w:szCs w:val="28"/>
              </w:rPr>
            </w:pPr>
            <w:r w:rsidRPr="0087457E">
              <w:rPr>
                <w:rFonts w:ascii="Times New Roman" w:hAnsi="Times New Roman"/>
                <w:b/>
                <w:sz w:val="28"/>
                <w:szCs w:val="28"/>
              </w:rPr>
              <w:t>Объем образовательной программы дисциплины</w:t>
            </w:r>
          </w:p>
        </w:tc>
        <w:tc>
          <w:tcPr>
            <w:tcW w:w="1843" w:type="dxa"/>
            <w:vAlign w:val="center"/>
          </w:tcPr>
          <w:p w:rsidR="001E2C5A" w:rsidRPr="0087457E" w:rsidRDefault="001E2C5A" w:rsidP="001E2C5A">
            <w:pPr>
              <w:spacing w:after="0" w:line="240" w:lineRule="auto"/>
              <w:jc w:val="center"/>
              <w:rPr>
                <w:rFonts w:ascii="Times New Roman" w:hAnsi="Times New Roman"/>
                <w:b/>
                <w:i/>
                <w:iCs/>
                <w:sz w:val="28"/>
                <w:szCs w:val="28"/>
              </w:rPr>
            </w:pPr>
            <w:r>
              <w:rPr>
                <w:rFonts w:ascii="Times New Roman" w:hAnsi="Times New Roman"/>
                <w:b/>
                <w:i/>
                <w:iCs/>
                <w:sz w:val="28"/>
                <w:szCs w:val="28"/>
              </w:rPr>
              <w:t>144</w:t>
            </w:r>
          </w:p>
        </w:tc>
      </w:tr>
      <w:tr w:rsidR="001E2C5A" w:rsidRPr="0087457E" w:rsidTr="001E2C5A">
        <w:trPr>
          <w:trHeight w:val="490"/>
        </w:trPr>
        <w:tc>
          <w:tcPr>
            <w:tcW w:w="9781" w:type="dxa"/>
            <w:gridSpan w:val="2"/>
            <w:vAlign w:val="center"/>
            <w:hideMark/>
          </w:tcPr>
          <w:p w:rsidR="001E2C5A" w:rsidRPr="0087457E" w:rsidRDefault="001E2C5A" w:rsidP="001E2C5A">
            <w:pPr>
              <w:suppressAutoHyphens/>
              <w:spacing w:after="0" w:line="240" w:lineRule="auto"/>
              <w:rPr>
                <w:rFonts w:ascii="Times New Roman" w:hAnsi="Times New Roman"/>
                <w:iCs/>
                <w:sz w:val="28"/>
                <w:szCs w:val="28"/>
              </w:rPr>
            </w:pPr>
            <w:r w:rsidRPr="0087457E">
              <w:rPr>
                <w:rFonts w:ascii="Times New Roman" w:hAnsi="Times New Roman"/>
                <w:sz w:val="28"/>
                <w:szCs w:val="28"/>
              </w:rPr>
              <w:t>в т. ч.:</w:t>
            </w:r>
          </w:p>
        </w:tc>
      </w:tr>
      <w:tr w:rsidR="001E2C5A" w:rsidRPr="0087457E" w:rsidTr="001E2C5A">
        <w:trPr>
          <w:trHeight w:val="490"/>
        </w:trPr>
        <w:tc>
          <w:tcPr>
            <w:tcW w:w="7938" w:type="dxa"/>
            <w:vAlign w:val="center"/>
            <w:hideMark/>
          </w:tcPr>
          <w:p w:rsidR="001E2C5A" w:rsidRPr="0087457E" w:rsidRDefault="001E2C5A" w:rsidP="001E2C5A">
            <w:pPr>
              <w:suppressAutoHyphens/>
              <w:spacing w:after="0" w:line="240" w:lineRule="auto"/>
              <w:rPr>
                <w:rFonts w:ascii="Times New Roman" w:hAnsi="Times New Roman"/>
                <w:sz w:val="28"/>
                <w:szCs w:val="28"/>
              </w:rPr>
            </w:pPr>
            <w:r w:rsidRPr="0087457E">
              <w:rPr>
                <w:rFonts w:ascii="Times New Roman" w:hAnsi="Times New Roman"/>
                <w:sz w:val="28"/>
                <w:szCs w:val="28"/>
              </w:rPr>
              <w:t>теоретическое обучение</w:t>
            </w:r>
          </w:p>
        </w:tc>
        <w:tc>
          <w:tcPr>
            <w:tcW w:w="1843" w:type="dxa"/>
            <w:vAlign w:val="center"/>
          </w:tcPr>
          <w:p w:rsidR="001E2C5A" w:rsidRPr="0087457E" w:rsidRDefault="001E2C5A" w:rsidP="001E2C5A">
            <w:pPr>
              <w:suppressAutoHyphens/>
              <w:spacing w:after="0" w:line="240" w:lineRule="auto"/>
              <w:jc w:val="center"/>
              <w:rPr>
                <w:rFonts w:ascii="Times New Roman" w:hAnsi="Times New Roman"/>
                <w:iCs/>
                <w:sz w:val="28"/>
                <w:szCs w:val="28"/>
              </w:rPr>
            </w:pPr>
            <w:r w:rsidRPr="0087457E">
              <w:rPr>
                <w:rFonts w:ascii="Times New Roman" w:hAnsi="Times New Roman"/>
                <w:iCs/>
                <w:sz w:val="28"/>
                <w:szCs w:val="28"/>
              </w:rPr>
              <w:t>72</w:t>
            </w:r>
          </w:p>
        </w:tc>
      </w:tr>
      <w:tr w:rsidR="001E2C5A" w:rsidRPr="0087457E" w:rsidTr="001E2C5A">
        <w:trPr>
          <w:trHeight w:val="490"/>
        </w:trPr>
        <w:tc>
          <w:tcPr>
            <w:tcW w:w="7938" w:type="dxa"/>
            <w:vAlign w:val="center"/>
            <w:hideMark/>
          </w:tcPr>
          <w:p w:rsidR="001E2C5A" w:rsidRPr="0087457E" w:rsidRDefault="001E2C5A" w:rsidP="001E2C5A">
            <w:pPr>
              <w:suppressAutoHyphens/>
              <w:spacing w:after="0" w:line="240" w:lineRule="auto"/>
              <w:rPr>
                <w:rFonts w:ascii="Times New Roman" w:hAnsi="Times New Roman"/>
                <w:sz w:val="28"/>
                <w:szCs w:val="28"/>
              </w:rPr>
            </w:pPr>
            <w:r w:rsidRPr="0087457E">
              <w:rPr>
                <w:rFonts w:ascii="Times New Roman" w:hAnsi="Times New Roman"/>
                <w:sz w:val="28"/>
                <w:szCs w:val="28"/>
              </w:rPr>
              <w:t>практические занятия</w:t>
            </w:r>
            <w:r w:rsidRPr="0087457E">
              <w:rPr>
                <w:rFonts w:ascii="Times New Roman" w:hAnsi="Times New Roman"/>
                <w:i/>
                <w:sz w:val="28"/>
                <w:szCs w:val="28"/>
              </w:rPr>
              <w:t xml:space="preserve"> </w:t>
            </w:r>
          </w:p>
        </w:tc>
        <w:tc>
          <w:tcPr>
            <w:tcW w:w="1843" w:type="dxa"/>
            <w:vAlign w:val="center"/>
          </w:tcPr>
          <w:p w:rsidR="001E2C5A" w:rsidRPr="0087457E" w:rsidRDefault="001E2C5A" w:rsidP="001E2C5A">
            <w:pPr>
              <w:suppressAutoHyphens/>
              <w:spacing w:after="0" w:line="240" w:lineRule="auto"/>
              <w:jc w:val="center"/>
              <w:rPr>
                <w:rFonts w:ascii="Times New Roman" w:hAnsi="Times New Roman"/>
                <w:iCs/>
                <w:sz w:val="28"/>
                <w:szCs w:val="28"/>
              </w:rPr>
            </w:pPr>
            <w:r>
              <w:rPr>
                <w:rFonts w:ascii="Times New Roman" w:hAnsi="Times New Roman"/>
                <w:iCs/>
                <w:sz w:val="28"/>
                <w:szCs w:val="28"/>
              </w:rPr>
              <w:t>72</w:t>
            </w:r>
          </w:p>
        </w:tc>
      </w:tr>
      <w:tr w:rsidR="001E2C5A" w:rsidRPr="00F85A1C" w:rsidTr="001E2C5A">
        <w:trPr>
          <w:trHeight w:val="331"/>
        </w:trPr>
        <w:tc>
          <w:tcPr>
            <w:tcW w:w="7938" w:type="dxa"/>
            <w:vAlign w:val="center"/>
          </w:tcPr>
          <w:p w:rsidR="001E2C5A" w:rsidRPr="00F85A1C" w:rsidRDefault="001E2C5A" w:rsidP="001E2C5A">
            <w:pPr>
              <w:suppressAutoHyphens/>
              <w:spacing w:after="0" w:line="240" w:lineRule="auto"/>
              <w:rPr>
                <w:rFonts w:ascii="Times New Roman" w:hAnsi="Times New Roman"/>
                <w:b/>
                <w:iCs/>
                <w:sz w:val="28"/>
                <w:szCs w:val="28"/>
              </w:rPr>
            </w:pPr>
            <w:r>
              <w:rPr>
                <w:rFonts w:ascii="Times New Roman" w:hAnsi="Times New Roman"/>
                <w:b/>
                <w:iCs/>
                <w:sz w:val="28"/>
                <w:szCs w:val="28"/>
              </w:rPr>
              <w:t>Промежуточная аттестация (экзамен)</w:t>
            </w:r>
          </w:p>
        </w:tc>
        <w:tc>
          <w:tcPr>
            <w:tcW w:w="1843" w:type="dxa"/>
            <w:vAlign w:val="center"/>
          </w:tcPr>
          <w:p w:rsidR="001E2C5A" w:rsidRPr="00F85A1C" w:rsidRDefault="001E2C5A" w:rsidP="001E2C5A">
            <w:pPr>
              <w:suppressAutoHyphens/>
              <w:spacing w:line="240" w:lineRule="auto"/>
              <w:jc w:val="center"/>
              <w:rPr>
                <w:rFonts w:ascii="Times New Roman" w:hAnsi="Times New Roman"/>
                <w:b/>
                <w:iCs/>
                <w:sz w:val="28"/>
                <w:szCs w:val="28"/>
              </w:rPr>
            </w:pPr>
            <w:r>
              <w:rPr>
                <w:rFonts w:ascii="Times New Roman" w:hAnsi="Times New Roman"/>
                <w:b/>
                <w:iCs/>
                <w:sz w:val="28"/>
                <w:szCs w:val="28"/>
              </w:rPr>
              <w:t>8</w:t>
            </w:r>
          </w:p>
        </w:tc>
      </w:tr>
    </w:tbl>
    <w:p w:rsidR="001E2C5A" w:rsidRDefault="001E2C5A" w:rsidP="001E2C5A">
      <w:pPr>
        <w:spacing w:after="0" w:line="240" w:lineRule="auto"/>
        <w:ind w:left="57" w:right="57"/>
        <w:jc w:val="right"/>
        <w:rPr>
          <w:rFonts w:ascii="Times New Roman" w:hAnsi="Times New Roman"/>
          <w:sz w:val="24"/>
          <w:szCs w:val="24"/>
        </w:rPr>
        <w:sectPr w:rsidR="001E2C5A" w:rsidSect="001E2C5A">
          <w:pgSz w:w="11906" w:h="16838"/>
          <w:pgMar w:top="1134" w:right="851" w:bottom="1134" w:left="1701" w:header="709" w:footer="709" w:gutter="0"/>
          <w:cols w:space="720"/>
          <w:docGrid w:linePitch="299"/>
        </w:sectPr>
      </w:pPr>
    </w:p>
    <w:p w:rsidR="001E2C5A" w:rsidRPr="00737A10" w:rsidRDefault="001E2C5A" w:rsidP="001E2C5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color w:val="auto"/>
          <w:sz w:val="28"/>
          <w:szCs w:val="28"/>
        </w:rPr>
      </w:pPr>
      <w:r w:rsidRPr="00737A10">
        <w:rPr>
          <w:rFonts w:ascii="Times New Roman" w:hAnsi="Times New Roman" w:cs="Times New Roman"/>
          <w:b/>
          <w:color w:val="auto"/>
          <w:sz w:val="28"/>
          <w:szCs w:val="28"/>
        </w:rPr>
        <w:lastRenderedPageBreak/>
        <w:t>Контроль и оценка результатов освоения дисциплины</w:t>
      </w:r>
    </w:p>
    <w:p w:rsidR="001E2C5A" w:rsidRPr="00F85A1C" w:rsidRDefault="001E2C5A" w:rsidP="001E2C5A">
      <w:pPr>
        <w:pStyle w:val="31"/>
        <w:ind w:left="0"/>
        <w:jc w:val="both"/>
        <w:rPr>
          <w:rFonts w:ascii="Times New Roman" w:hAnsi="Times New Roman"/>
          <w:b/>
          <w:sz w:val="28"/>
          <w:szCs w:val="28"/>
        </w:rPr>
      </w:pPr>
      <w:bookmarkStart w:id="225" w:name="_Toc124854058"/>
      <w:r w:rsidRPr="00F85A1C">
        <w:rPr>
          <w:rFonts w:ascii="Times New Roman" w:hAnsi="Times New Roman"/>
          <w:b/>
          <w:sz w:val="28"/>
          <w:szCs w:val="28"/>
        </w:rPr>
        <w:t>Контроль</w:t>
      </w:r>
      <w:r w:rsidRPr="00F85A1C">
        <w:rPr>
          <w:rFonts w:ascii="Times New Roman" w:hAnsi="Times New Roman"/>
          <w:sz w:val="28"/>
          <w:szCs w:val="28"/>
        </w:rPr>
        <w:t xml:space="preserve"> </w:t>
      </w:r>
      <w:r w:rsidRPr="00F85A1C">
        <w:rPr>
          <w:rFonts w:ascii="Times New Roman" w:hAnsi="Times New Roman"/>
          <w:b/>
          <w:sz w:val="28"/>
          <w:szCs w:val="28"/>
        </w:rPr>
        <w:t>и оценка</w:t>
      </w:r>
      <w:r w:rsidRPr="00F85A1C">
        <w:rPr>
          <w:rFonts w:ascii="Times New Roman" w:hAnsi="Times New Roman"/>
          <w:sz w:val="28"/>
          <w:szCs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bookmarkEnd w:id="225"/>
    </w:p>
    <w:p w:rsidR="001E2C5A" w:rsidRPr="00F85A1C" w:rsidRDefault="001E2C5A" w:rsidP="001E2C5A">
      <w:pPr>
        <w:contextualSpacing/>
        <w:jc w:val="both"/>
        <w:rPr>
          <w:rFonts w:ascii="Times New Roman" w:hAnsi="Times New Roman"/>
          <w:b/>
          <w:sz w:val="28"/>
          <w:szCs w:val="28"/>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8"/>
        <w:gridCol w:w="3293"/>
        <w:gridCol w:w="2599"/>
      </w:tblGrid>
      <w:tr w:rsidR="001E2C5A" w:rsidRPr="00F85A1C" w:rsidTr="001E2C5A">
        <w:tc>
          <w:tcPr>
            <w:tcW w:w="3678" w:type="dxa"/>
          </w:tcPr>
          <w:p w:rsidR="001E2C5A" w:rsidRPr="00F85A1C" w:rsidRDefault="001E2C5A" w:rsidP="001E2C5A">
            <w:pPr>
              <w:ind w:left="57" w:right="57"/>
              <w:jc w:val="center"/>
              <w:rPr>
                <w:rFonts w:ascii="Times New Roman" w:hAnsi="Times New Roman"/>
                <w:b/>
                <w:sz w:val="28"/>
                <w:szCs w:val="28"/>
              </w:rPr>
            </w:pPr>
            <w:r w:rsidRPr="00F85A1C">
              <w:rPr>
                <w:rFonts w:ascii="Times New Roman" w:hAnsi="Times New Roman"/>
                <w:b/>
                <w:sz w:val="28"/>
                <w:szCs w:val="28"/>
              </w:rPr>
              <w:t>Общая/профессиональная компетенция</w:t>
            </w:r>
          </w:p>
        </w:tc>
        <w:tc>
          <w:tcPr>
            <w:tcW w:w="3293" w:type="dxa"/>
          </w:tcPr>
          <w:p w:rsidR="001E2C5A" w:rsidRPr="00F85A1C" w:rsidRDefault="001E2C5A" w:rsidP="001E2C5A">
            <w:pPr>
              <w:jc w:val="center"/>
              <w:rPr>
                <w:rFonts w:ascii="Times New Roman" w:hAnsi="Times New Roman"/>
                <w:sz w:val="28"/>
                <w:szCs w:val="28"/>
              </w:rPr>
            </w:pPr>
            <w:r w:rsidRPr="00F85A1C">
              <w:rPr>
                <w:rFonts w:ascii="Times New Roman" w:hAnsi="Times New Roman"/>
                <w:b/>
                <w:sz w:val="28"/>
                <w:szCs w:val="28"/>
              </w:rPr>
              <w:t>Раздел/Тема</w:t>
            </w:r>
          </w:p>
        </w:tc>
        <w:tc>
          <w:tcPr>
            <w:tcW w:w="2599" w:type="dxa"/>
          </w:tcPr>
          <w:p w:rsidR="001E2C5A" w:rsidRPr="00F85A1C" w:rsidRDefault="001E2C5A" w:rsidP="001E2C5A">
            <w:pPr>
              <w:jc w:val="center"/>
              <w:rPr>
                <w:rFonts w:ascii="Times New Roman" w:hAnsi="Times New Roman"/>
                <w:sz w:val="28"/>
                <w:szCs w:val="28"/>
              </w:rPr>
            </w:pPr>
            <w:r w:rsidRPr="00F85A1C">
              <w:rPr>
                <w:rFonts w:ascii="Times New Roman" w:hAnsi="Times New Roman"/>
                <w:b/>
                <w:sz w:val="28"/>
                <w:szCs w:val="28"/>
              </w:rPr>
              <w:t>Тип оценочных мероприятия</w:t>
            </w:r>
          </w:p>
        </w:tc>
      </w:tr>
      <w:tr w:rsidR="001E2C5A" w:rsidRPr="00F85A1C" w:rsidTr="001E2C5A">
        <w:tc>
          <w:tcPr>
            <w:tcW w:w="3678" w:type="dxa"/>
          </w:tcPr>
          <w:p w:rsidR="001E2C5A" w:rsidRPr="00F85A1C" w:rsidRDefault="001E2C5A" w:rsidP="001E2C5A">
            <w:pPr>
              <w:spacing w:after="0" w:line="240" w:lineRule="auto"/>
              <w:ind w:left="57" w:right="57"/>
              <w:rPr>
                <w:rFonts w:ascii="Times New Roman" w:hAnsi="Times New Roman"/>
                <w:bCs/>
                <w:sz w:val="28"/>
                <w:szCs w:val="28"/>
              </w:rPr>
            </w:pPr>
            <w:r w:rsidRPr="00F85A1C">
              <w:rPr>
                <w:rFonts w:ascii="Times New Roman" w:hAnsi="Times New Roman"/>
                <w:iCs/>
                <w:sz w:val="28"/>
                <w:szCs w:val="28"/>
              </w:rPr>
              <w:t xml:space="preserve">ОК 01. Выбирать способы решения задач профессиональной деятельности применительно к различным контекстам </w:t>
            </w:r>
          </w:p>
        </w:tc>
        <w:tc>
          <w:tcPr>
            <w:tcW w:w="3293" w:type="dxa"/>
          </w:tcPr>
          <w:p w:rsidR="001E2C5A" w:rsidRPr="00F85A1C"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rsidR="001E2C5A" w:rsidRPr="00F85A1C"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rsidR="001E2C5A" w:rsidRPr="00737A10"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rsidR="001E2C5A" w:rsidRPr="00F85A1C"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val="restart"/>
          </w:tcPr>
          <w:p w:rsidR="001E2C5A" w:rsidRPr="00F85A1C" w:rsidRDefault="001E2C5A" w:rsidP="001E2C5A">
            <w:pPr>
              <w:spacing w:after="0" w:line="240" w:lineRule="auto"/>
              <w:ind w:left="57" w:right="57"/>
              <w:rPr>
                <w:rFonts w:ascii="Times New Roman" w:hAnsi="Times New Roman"/>
                <w:iCs/>
                <w:sz w:val="28"/>
                <w:szCs w:val="28"/>
              </w:rPr>
            </w:pPr>
            <w:r w:rsidRPr="00F85A1C">
              <w:rPr>
                <w:rFonts w:ascii="Times New Roman" w:hAnsi="Times New Roman"/>
                <w:iCs/>
                <w:sz w:val="28"/>
                <w:szCs w:val="28"/>
              </w:rPr>
              <w:t>наблюдение за выполнением мотивационных заданий;</w:t>
            </w:r>
          </w:p>
          <w:p w:rsidR="001E2C5A" w:rsidRPr="00F85A1C" w:rsidRDefault="001E2C5A" w:rsidP="001E2C5A">
            <w:pPr>
              <w:spacing w:after="0" w:line="240" w:lineRule="auto"/>
              <w:ind w:left="57" w:right="57"/>
              <w:rPr>
                <w:rFonts w:ascii="Times New Roman" w:hAnsi="Times New Roman"/>
                <w:iCs/>
                <w:sz w:val="28"/>
                <w:szCs w:val="28"/>
              </w:rPr>
            </w:pPr>
            <w:r w:rsidRPr="00F85A1C">
              <w:rPr>
                <w:rFonts w:ascii="Times New Roman" w:hAnsi="Times New Roman"/>
                <w:iCs/>
                <w:sz w:val="28"/>
                <w:szCs w:val="28"/>
              </w:rPr>
              <w:t>наблюдение за выполнением практической работы;</w:t>
            </w:r>
          </w:p>
          <w:p w:rsidR="001E2C5A" w:rsidRPr="00F85A1C" w:rsidRDefault="001E2C5A" w:rsidP="001E2C5A">
            <w:pPr>
              <w:spacing w:after="0" w:line="240" w:lineRule="auto"/>
              <w:ind w:left="57" w:right="57"/>
              <w:rPr>
                <w:rFonts w:ascii="Times New Roman" w:hAnsi="Times New Roman"/>
                <w:iCs/>
                <w:sz w:val="28"/>
                <w:szCs w:val="28"/>
              </w:rPr>
            </w:pPr>
            <w:r w:rsidRPr="00F85A1C">
              <w:rPr>
                <w:rFonts w:ascii="Times New Roman" w:hAnsi="Times New Roman"/>
                <w:iCs/>
                <w:sz w:val="28"/>
                <w:szCs w:val="28"/>
              </w:rPr>
              <w:t>контрольная работа;</w:t>
            </w:r>
          </w:p>
          <w:p w:rsidR="001E2C5A" w:rsidRPr="00F85A1C" w:rsidRDefault="001E2C5A" w:rsidP="001E2C5A">
            <w:pPr>
              <w:spacing w:after="0" w:line="240" w:lineRule="auto"/>
              <w:ind w:left="57" w:right="57"/>
              <w:rPr>
                <w:rFonts w:ascii="Times New Roman" w:hAnsi="Times New Roman"/>
                <w:bCs/>
                <w:sz w:val="28"/>
                <w:szCs w:val="28"/>
              </w:rPr>
            </w:pPr>
            <w:r w:rsidRPr="00F85A1C">
              <w:rPr>
                <w:rFonts w:ascii="Times New Roman" w:hAnsi="Times New Roman"/>
                <w:iCs/>
                <w:sz w:val="28"/>
                <w:szCs w:val="28"/>
              </w:rPr>
              <w:t>выполнение заданий на экзамене</w:t>
            </w:r>
          </w:p>
        </w:tc>
      </w:tr>
      <w:tr w:rsidR="001E2C5A" w:rsidRPr="00F85A1C" w:rsidTr="001E2C5A">
        <w:tc>
          <w:tcPr>
            <w:tcW w:w="3678" w:type="dxa"/>
          </w:tcPr>
          <w:p w:rsidR="001E2C5A" w:rsidRPr="00F85A1C" w:rsidRDefault="001E2C5A" w:rsidP="001E2C5A">
            <w:pPr>
              <w:spacing w:after="0" w:line="240" w:lineRule="auto"/>
              <w:ind w:left="57" w:right="57"/>
              <w:rPr>
                <w:rFonts w:ascii="Times New Roman" w:hAnsi="Times New Roman"/>
                <w:iCs/>
                <w:sz w:val="28"/>
                <w:szCs w:val="28"/>
              </w:rPr>
            </w:pPr>
            <w:r w:rsidRPr="00F85A1C">
              <w:rPr>
                <w:rFonts w:ascii="Times New Roman" w:hAnsi="Times New Roman"/>
                <w:iCs/>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93" w:type="dxa"/>
          </w:tcPr>
          <w:p w:rsidR="001E2C5A" w:rsidRPr="00F85A1C"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rsidR="001E2C5A" w:rsidRPr="00F85A1C"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rsidR="001E2C5A" w:rsidRPr="00737A10"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rsidR="001E2C5A" w:rsidRPr="00F85A1C"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rsidR="001E2C5A" w:rsidRPr="00F85A1C"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rsidR="001E2C5A" w:rsidRPr="00F85A1C" w:rsidRDefault="001E2C5A" w:rsidP="001E2C5A">
            <w:pPr>
              <w:spacing w:after="0" w:line="240" w:lineRule="auto"/>
              <w:ind w:left="57" w:right="57"/>
              <w:rPr>
                <w:rFonts w:ascii="Times New Roman" w:hAnsi="Times New Roman"/>
                <w:bCs/>
                <w:sz w:val="28"/>
                <w:szCs w:val="28"/>
              </w:rPr>
            </w:pPr>
          </w:p>
        </w:tc>
      </w:tr>
      <w:tr w:rsidR="001E2C5A" w:rsidRPr="00F85A1C" w:rsidTr="001E2C5A">
        <w:tc>
          <w:tcPr>
            <w:tcW w:w="3678" w:type="dxa"/>
          </w:tcPr>
          <w:p w:rsidR="001E2C5A" w:rsidRPr="00F85A1C" w:rsidRDefault="001E2C5A" w:rsidP="001E2C5A">
            <w:pPr>
              <w:spacing w:after="0" w:line="240" w:lineRule="auto"/>
              <w:ind w:left="57" w:right="57"/>
              <w:rPr>
                <w:rFonts w:ascii="Times New Roman" w:hAnsi="Times New Roman"/>
                <w:iCs/>
                <w:sz w:val="28"/>
                <w:szCs w:val="28"/>
              </w:rPr>
            </w:pPr>
            <w:r w:rsidRPr="00F85A1C">
              <w:rPr>
                <w:rFonts w:ascii="Times New Roman" w:hAnsi="Times New Roman"/>
                <w:iCs/>
                <w:sz w:val="28"/>
                <w:szCs w:val="28"/>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293" w:type="dxa"/>
          </w:tcPr>
          <w:p w:rsidR="001E2C5A" w:rsidRPr="00F85A1C"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rsidR="001E2C5A" w:rsidRPr="00F85A1C"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rsidR="001E2C5A" w:rsidRPr="00737A10"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rsidR="001E2C5A" w:rsidRPr="00F85A1C"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rsidR="001E2C5A" w:rsidRPr="00F85A1C"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rsidR="001E2C5A" w:rsidRPr="00F85A1C" w:rsidRDefault="001E2C5A" w:rsidP="001E2C5A">
            <w:pPr>
              <w:spacing w:after="0" w:line="240" w:lineRule="auto"/>
              <w:ind w:left="57" w:right="57"/>
              <w:rPr>
                <w:rFonts w:ascii="Times New Roman" w:hAnsi="Times New Roman"/>
                <w:bCs/>
                <w:sz w:val="28"/>
                <w:szCs w:val="28"/>
              </w:rPr>
            </w:pPr>
          </w:p>
        </w:tc>
      </w:tr>
      <w:tr w:rsidR="001E2C5A" w:rsidRPr="00F85A1C" w:rsidTr="001E2C5A">
        <w:tc>
          <w:tcPr>
            <w:tcW w:w="3678" w:type="dxa"/>
          </w:tcPr>
          <w:p w:rsidR="001E2C5A" w:rsidRPr="00F85A1C" w:rsidRDefault="001E2C5A" w:rsidP="001E2C5A">
            <w:pPr>
              <w:spacing w:after="0" w:line="240" w:lineRule="auto"/>
              <w:ind w:left="57" w:right="57"/>
              <w:rPr>
                <w:rFonts w:ascii="Times New Roman" w:hAnsi="Times New Roman"/>
                <w:iCs/>
                <w:sz w:val="28"/>
                <w:szCs w:val="28"/>
              </w:rPr>
            </w:pPr>
            <w:r w:rsidRPr="00F85A1C">
              <w:rPr>
                <w:rFonts w:ascii="Times New Roman" w:hAnsi="Times New Roman"/>
                <w:bCs/>
                <w:iCs/>
                <w:sz w:val="28"/>
                <w:szCs w:val="28"/>
              </w:rPr>
              <w:t>ОК 04. Эффективно взаимодействовать и работать в коллективе и команде</w:t>
            </w:r>
          </w:p>
        </w:tc>
        <w:tc>
          <w:tcPr>
            <w:tcW w:w="3293" w:type="dxa"/>
          </w:tcPr>
          <w:p w:rsidR="001E2C5A" w:rsidRPr="00F85A1C"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rsidR="001E2C5A" w:rsidRPr="00F85A1C"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rsidR="001E2C5A" w:rsidRPr="00F85A1C"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rsidR="001E2C5A" w:rsidRPr="00F85A1C"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rsidR="001E2C5A" w:rsidRPr="00F85A1C"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rsidR="001E2C5A" w:rsidRPr="00F85A1C" w:rsidRDefault="001E2C5A" w:rsidP="001E2C5A">
            <w:pPr>
              <w:spacing w:after="0" w:line="240" w:lineRule="auto"/>
              <w:ind w:left="57" w:right="57"/>
              <w:rPr>
                <w:rFonts w:ascii="Times New Roman" w:hAnsi="Times New Roman"/>
                <w:bCs/>
                <w:sz w:val="28"/>
                <w:szCs w:val="28"/>
              </w:rPr>
            </w:pPr>
          </w:p>
        </w:tc>
      </w:tr>
      <w:tr w:rsidR="001E2C5A" w:rsidRPr="00F85A1C" w:rsidTr="001E2C5A">
        <w:tc>
          <w:tcPr>
            <w:tcW w:w="3678" w:type="dxa"/>
          </w:tcPr>
          <w:p w:rsidR="001E2C5A" w:rsidRPr="00F85A1C" w:rsidRDefault="001E2C5A" w:rsidP="001E2C5A">
            <w:pPr>
              <w:spacing w:after="0" w:line="240" w:lineRule="auto"/>
              <w:ind w:left="57" w:right="57"/>
              <w:rPr>
                <w:rFonts w:ascii="Times New Roman" w:hAnsi="Times New Roman"/>
                <w:iCs/>
                <w:sz w:val="28"/>
                <w:szCs w:val="28"/>
              </w:rPr>
            </w:pPr>
            <w:r w:rsidRPr="00F85A1C">
              <w:rPr>
                <w:rFonts w:ascii="Times New Roman" w:hAnsi="Times New Roman"/>
                <w:bCs/>
                <w:iCs/>
                <w:sz w:val="28"/>
                <w:szCs w:val="28"/>
              </w:rPr>
              <w:t>ОК 05. Эффективно взаимодействовать и работать в коллективе и команде социального и культурного контекста</w:t>
            </w:r>
          </w:p>
        </w:tc>
        <w:tc>
          <w:tcPr>
            <w:tcW w:w="3293" w:type="dxa"/>
          </w:tcPr>
          <w:p w:rsidR="001E2C5A" w:rsidRPr="00F85A1C"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rsidR="001E2C5A" w:rsidRPr="00F85A1C"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rsidR="001E2C5A" w:rsidRPr="00F85A1C"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rsidR="001E2C5A" w:rsidRPr="00F85A1C"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lastRenderedPageBreak/>
              <w:t>Р 7, Темы 7.1., 7.2., 7.3.</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rsidR="001E2C5A" w:rsidRPr="00F85A1C"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rsidR="001E2C5A" w:rsidRPr="00F85A1C" w:rsidRDefault="001E2C5A" w:rsidP="001E2C5A">
            <w:pPr>
              <w:spacing w:after="0" w:line="240" w:lineRule="auto"/>
              <w:ind w:left="57" w:right="57"/>
              <w:rPr>
                <w:rFonts w:ascii="Times New Roman" w:hAnsi="Times New Roman"/>
                <w:bCs/>
                <w:sz w:val="28"/>
                <w:szCs w:val="28"/>
              </w:rPr>
            </w:pPr>
          </w:p>
        </w:tc>
      </w:tr>
      <w:tr w:rsidR="001E2C5A" w:rsidRPr="00F85A1C" w:rsidTr="001E2C5A">
        <w:tc>
          <w:tcPr>
            <w:tcW w:w="3678" w:type="dxa"/>
          </w:tcPr>
          <w:p w:rsidR="001E2C5A" w:rsidRPr="00F85A1C" w:rsidRDefault="001E2C5A" w:rsidP="001E2C5A">
            <w:pPr>
              <w:spacing w:after="0" w:line="240" w:lineRule="auto"/>
              <w:ind w:left="57" w:right="57"/>
              <w:rPr>
                <w:rFonts w:ascii="Times New Roman" w:hAnsi="Times New Roman"/>
                <w:iCs/>
                <w:sz w:val="28"/>
                <w:szCs w:val="28"/>
              </w:rPr>
            </w:pPr>
            <w:r w:rsidRPr="00F85A1C">
              <w:rPr>
                <w:rFonts w:ascii="Times New Roman" w:hAnsi="Times New Roman"/>
                <w:bCs/>
                <w:iCs/>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93" w:type="dxa"/>
          </w:tcPr>
          <w:p w:rsidR="001E2C5A" w:rsidRPr="00F85A1C"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rsidR="001E2C5A" w:rsidRPr="00F85A1C"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rsidR="001E2C5A" w:rsidRPr="00F85A1C"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rsidR="001E2C5A" w:rsidRPr="00F85A1C"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rsidR="001E2C5A" w:rsidRPr="00F85A1C"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rsidR="001E2C5A" w:rsidRPr="00F85A1C" w:rsidRDefault="001E2C5A" w:rsidP="001E2C5A">
            <w:pPr>
              <w:spacing w:after="0" w:line="240" w:lineRule="auto"/>
              <w:ind w:left="57" w:right="57"/>
              <w:rPr>
                <w:rFonts w:ascii="Times New Roman" w:hAnsi="Times New Roman"/>
                <w:bCs/>
                <w:sz w:val="28"/>
                <w:szCs w:val="28"/>
              </w:rPr>
            </w:pPr>
          </w:p>
        </w:tc>
      </w:tr>
      <w:tr w:rsidR="001E2C5A" w:rsidRPr="00F85A1C" w:rsidTr="001E2C5A">
        <w:tc>
          <w:tcPr>
            <w:tcW w:w="3678" w:type="dxa"/>
          </w:tcPr>
          <w:p w:rsidR="001E2C5A" w:rsidRPr="00F85A1C" w:rsidRDefault="001E2C5A" w:rsidP="001E2C5A">
            <w:pPr>
              <w:spacing w:after="0" w:line="240" w:lineRule="auto"/>
              <w:ind w:left="57" w:right="57"/>
              <w:rPr>
                <w:rFonts w:ascii="Times New Roman" w:hAnsi="Times New Roman"/>
                <w:iCs/>
                <w:sz w:val="28"/>
                <w:szCs w:val="28"/>
              </w:rPr>
            </w:pPr>
            <w:r w:rsidRPr="00F85A1C">
              <w:rPr>
                <w:rFonts w:ascii="Times New Roman" w:hAnsi="Times New Roman"/>
                <w:bCs/>
                <w:iCs/>
                <w:sz w:val="28"/>
                <w:szCs w:val="28"/>
              </w:rPr>
              <w:t>ОК 09. Пользоваться профессиональной документацией на государственном и иностранном языках</w:t>
            </w:r>
          </w:p>
        </w:tc>
        <w:tc>
          <w:tcPr>
            <w:tcW w:w="3293" w:type="dxa"/>
          </w:tcPr>
          <w:p w:rsidR="001E2C5A" w:rsidRPr="00F85A1C"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rsidR="001E2C5A" w:rsidRPr="00F85A1C"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rsidR="001E2C5A" w:rsidRPr="00F85A1C"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rsidR="001E2C5A" w:rsidRPr="00F85A1C"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rsidR="001E2C5A" w:rsidRPr="00F85A1C" w:rsidRDefault="001E2C5A" w:rsidP="001E2C5A">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rsidR="001E2C5A" w:rsidRPr="00F85A1C" w:rsidRDefault="001E2C5A" w:rsidP="001E2C5A">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rsidR="001E2C5A" w:rsidRPr="00F85A1C" w:rsidRDefault="001E2C5A" w:rsidP="001E2C5A">
            <w:pPr>
              <w:spacing w:after="0" w:line="240" w:lineRule="auto"/>
              <w:ind w:left="57" w:right="57"/>
              <w:rPr>
                <w:rFonts w:ascii="Times New Roman" w:hAnsi="Times New Roman"/>
                <w:bCs/>
                <w:sz w:val="28"/>
                <w:szCs w:val="28"/>
              </w:rPr>
            </w:pPr>
          </w:p>
        </w:tc>
      </w:tr>
    </w:tbl>
    <w:p w:rsidR="001E2C5A" w:rsidRPr="00F85A1C" w:rsidRDefault="001E2C5A" w:rsidP="001E2C5A">
      <w:pPr>
        <w:widowControl w:val="0"/>
        <w:suppressAutoHyphens/>
        <w:spacing w:after="0" w:line="240" w:lineRule="auto"/>
        <w:jc w:val="both"/>
        <w:rPr>
          <w:rFonts w:ascii="Times New Roman" w:hAnsi="Times New Roman"/>
          <w:sz w:val="28"/>
          <w:szCs w:val="28"/>
        </w:rPr>
      </w:pPr>
    </w:p>
    <w:p w:rsidR="006E6954" w:rsidRDefault="006E6954">
      <w:pPr>
        <w:rPr>
          <w:rFonts w:ascii="Times New Roman" w:hAnsi="Times New Roman"/>
          <w:b/>
          <w:sz w:val="24"/>
          <w:szCs w:val="24"/>
        </w:rPr>
        <w:sectPr w:rsidR="006E6954" w:rsidSect="008E6B10">
          <w:headerReference w:type="default" r:id="rId15"/>
          <w:footerReference w:type="default" r:id="rId16"/>
          <w:pgSz w:w="11906" w:h="16838"/>
          <w:pgMar w:top="1134" w:right="851" w:bottom="1134" w:left="1134" w:header="709" w:footer="709" w:gutter="0"/>
          <w:cols w:space="708"/>
          <w:docGrid w:linePitch="360"/>
        </w:sectPr>
      </w:pPr>
    </w:p>
    <w:p w:rsidR="006E6954" w:rsidRPr="006E6954" w:rsidRDefault="006E6954" w:rsidP="006E6954">
      <w:pPr>
        <w:spacing w:after="160" w:line="259" w:lineRule="auto"/>
        <w:jc w:val="center"/>
        <w:rPr>
          <w:rFonts w:ascii="Times New Roman" w:hAnsi="Times New Roman"/>
          <w:b/>
          <w:sz w:val="24"/>
          <w:szCs w:val="24"/>
        </w:rPr>
      </w:pPr>
    </w:p>
    <w:p w:rsidR="006E6954" w:rsidRPr="006E6954" w:rsidRDefault="006E6954" w:rsidP="006E6954">
      <w:pPr>
        <w:spacing w:after="160" w:line="259" w:lineRule="auto"/>
        <w:jc w:val="center"/>
        <w:rPr>
          <w:rFonts w:ascii="Times New Roman" w:hAnsi="Times New Roman"/>
          <w:b/>
          <w:sz w:val="24"/>
          <w:szCs w:val="24"/>
        </w:rPr>
      </w:pPr>
    </w:p>
    <w:p w:rsidR="006E6954" w:rsidRPr="006E6954" w:rsidRDefault="006E6954" w:rsidP="006E6954">
      <w:pPr>
        <w:spacing w:after="160" w:line="259" w:lineRule="auto"/>
        <w:jc w:val="center"/>
        <w:rPr>
          <w:rFonts w:ascii="Times New Roman" w:hAnsi="Times New Roman"/>
          <w:b/>
          <w:sz w:val="24"/>
          <w:szCs w:val="24"/>
        </w:rPr>
      </w:pPr>
    </w:p>
    <w:p w:rsidR="006E6954" w:rsidRPr="006E6954" w:rsidRDefault="006E6954" w:rsidP="006E6954">
      <w:pPr>
        <w:spacing w:after="160" w:line="259" w:lineRule="auto"/>
        <w:jc w:val="center"/>
        <w:rPr>
          <w:rFonts w:ascii="Times New Roman" w:hAnsi="Times New Roman"/>
          <w:b/>
          <w:sz w:val="24"/>
          <w:szCs w:val="24"/>
        </w:rPr>
      </w:pPr>
    </w:p>
    <w:p w:rsidR="006E6954" w:rsidRPr="006E6954" w:rsidRDefault="006E6954" w:rsidP="006E6954">
      <w:pPr>
        <w:spacing w:after="160" w:line="259" w:lineRule="auto"/>
        <w:jc w:val="center"/>
        <w:rPr>
          <w:rFonts w:ascii="Times New Roman" w:hAnsi="Times New Roman"/>
          <w:b/>
          <w:sz w:val="24"/>
          <w:szCs w:val="24"/>
        </w:rPr>
      </w:pPr>
    </w:p>
    <w:p w:rsidR="006E6954" w:rsidRPr="006E6954" w:rsidRDefault="006E6954" w:rsidP="006E6954">
      <w:pPr>
        <w:spacing w:after="160" w:line="259" w:lineRule="auto"/>
        <w:jc w:val="center"/>
        <w:rPr>
          <w:rFonts w:ascii="Times New Roman" w:hAnsi="Times New Roman"/>
          <w:b/>
          <w:sz w:val="24"/>
          <w:szCs w:val="24"/>
        </w:rPr>
      </w:pPr>
    </w:p>
    <w:p w:rsidR="006E6954" w:rsidRPr="006E6954" w:rsidRDefault="006E6954" w:rsidP="006E6954">
      <w:pPr>
        <w:spacing w:after="160" w:line="259" w:lineRule="auto"/>
        <w:jc w:val="center"/>
        <w:rPr>
          <w:rFonts w:ascii="Times New Roman" w:hAnsi="Times New Roman"/>
          <w:b/>
          <w:sz w:val="24"/>
          <w:szCs w:val="24"/>
        </w:rPr>
      </w:pPr>
    </w:p>
    <w:p w:rsidR="006E6954" w:rsidRPr="006E6954" w:rsidRDefault="006E6954" w:rsidP="006E6954">
      <w:pPr>
        <w:spacing w:after="160" w:line="259" w:lineRule="auto"/>
        <w:jc w:val="center"/>
        <w:rPr>
          <w:rFonts w:ascii="Times New Roman" w:hAnsi="Times New Roman"/>
          <w:b/>
          <w:sz w:val="24"/>
          <w:szCs w:val="24"/>
        </w:rPr>
      </w:pPr>
    </w:p>
    <w:p w:rsidR="006E6954" w:rsidRPr="006E6954" w:rsidRDefault="006E6954" w:rsidP="006E6954">
      <w:pPr>
        <w:spacing w:after="160" w:line="259" w:lineRule="auto"/>
        <w:jc w:val="center"/>
        <w:rPr>
          <w:rFonts w:ascii="Times New Roman" w:hAnsi="Times New Roman"/>
          <w:b/>
          <w:sz w:val="24"/>
          <w:szCs w:val="24"/>
        </w:rPr>
      </w:pPr>
    </w:p>
    <w:p w:rsidR="006E6954" w:rsidRPr="006E6954" w:rsidRDefault="006E6954" w:rsidP="006E6954">
      <w:pPr>
        <w:spacing w:after="160" w:line="259" w:lineRule="auto"/>
        <w:jc w:val="center"/>
        <w:rPr>
          <w:rFonts w:ascii="Times New Roman" w:hAnsi="Times New Roman"/>
          <w:b/>
          <w:sz w:val="24"/>
          <w:szCs w:val="24"/>
        </w:rPr>
      </w:pPr>
    </w:p>
    <w:p w:rsidR="006E6954" w:rsidRPr="006E6954" w:rsidRDefault="006E6954" w:rsidP="006E6954">
      <w:pPr>
        <w:spacing w:after="160" w:line="259" w:lineRule="auto"/>
        <w:jc w:val="center"/>
        <w:rPr>
          <w:rFonts w:ascii="Times New Roman" w:hAnsi="Times New Roman"/>
          <w:b/>
          <w:sz w:val="24"/>
          <w:szCs w:val="24"/>
        </w:rPr>
      </w:pPr>
    </w:p>
    <w:p w:rsidR="006E6954" w:rsidRPr="006E6954" w:rsidRDefault="006E6954" w:rsidP="006E6954">
      <w:pPr>
        <w:spacing w:after="160" w:line="259" w:lineRule="auto"/>
        <w:jc w:val="center"/>
        <w:rPr>
          <w:rFonts w:ascii="Times New Roman" w:hAnsi="Times New Roman"/>
          <w:b/>
          <w:sz w:val="24"/>
          <w:szCs w:val="24"/>
        </w:rPr>
      </w:pPr>
    </w:p>
    <w:p w:rsidR="006E6954" w:rsidRPr="006E6954" w:rsidRDefault="006E6954" w:rsidP="006E6954">
      <w:pPr>
        <w:spacing w:after="160" w:line="259" w:lineRule="auto"/>
        <w:jc w:val="center"/>
        <w:rPr>
          <w:rFonts w:ascii="Times New Roman" w:hAnsi="Times New Roman"/>
          <w:b/>
          <w:sz w:val="24"/>
          <w:szCs w:val="24"/>
        </w:rPr>
      </w:pPr>
    </w:p>
    <w:p w:rsidR="006E6954" w:rsidRPr="006E6954" w:rsidRDefault="006E6954" w:rsidP="006E6954">
      <w:pPr>
        <w:spacing w:after="160" w:line="259" w:lineRule="auto"/>
        <w:jc w:val="center"/>
        <w:rPr>
          <w:rFonts w:ascii="Times New Roman" w:hAnsi="Times New Roman"/>
          <w:b/>
          <w:sz w:val="24"/>
          <w:szCs w:val="24"/>
        </w:rPr>
      </w:pPr>
      <w:r w:rsidRPr="006E6954">
        <w:rPr>
          <w:rFonts w:ascii="Times New Roman" w:hAnsi="Times New Roman"/>
          <w:b/>
          <w:sz w:val="24"/>
          <w:szCs w:val="24"/>
        </w:rPr>
        <w:t>АННОТАЦИЯ</w:t>
      </w:r>
      <w:r w:rsidRPr="006E6954">
        <w:rPr>
          <w:rFonts w:ascii="Times New Roman" w:hAnsi="Times New Roman"/>
          <w:b/>
          <w:color w:val="000000"/>
          <w:sz w:val="24"/>
          <w:szCs w:val="24"/>
        </w:rPr>
        <w:t xml:space="preserve"> К РАБОЧЕЙ</w:t>
      </w:r>
      <w:r w:rsidRPr="006E6954">
        <w:rPr>
          <w:rFonts w:ascii="Times New Roman" w:hAnsi="Times New Roman"/>
          <w:b/>
          <w:sz w:val="24"/>
          <w:szCs w:val="24"/>
        </w:rPr>
        <w:t xml:space="preserve"> ПРОГРАММЕ УЧЕБНОЙ ДИСЦИПЛИНЫ «ИСТОРИЯ МИРОВОЙ КУЛЬТУРЫ»</w:t>
      </w:r>
      <w:r w:rsidRPr="006E6954">
        <w:rPr>
          <w:rFonts w:ascii="Times New Roman" w:hAnsi="Times New Roman"/>
          <w:b/>
          <w:sz w:val="24"/>
          <w:szCs w:val="24"/>
        </w:rPr>
        <w:br w:type="page"/>
      </w:r>
    </w:p>
    <w:p w:rsidR="006E6954" w:rsidRPr="006E6954" w:rsidRDefault="006E6954" w:rsidP="006E6954">
      <w:pPr>
        <w:suppressAutoHyphens/>
        <w:spacing w:after="0"/>
        <w:jc w:val="center"/>
        <w:rPr>
          <w:rFonts w:ascii="Times New Roman" w:hAnsi="Times New Roman"/>
          <w:b/>
          <w:sz w:val="24"/>
          <w:szCs w:val="24"/>
        </w:rPr>
      </w:pPr>
      <w:r w:rsidRPr="006E6954">
        <w:rPr>
          <w:rFonts w:ascii="Times New Roman" w:hAnsi="Times New Roman"/>
          <w:b/>
          <w:sz w:val="24"/>
          <w:szCs w:val="24"/>
        </w:rPr>
        <w:lastRenderedPageBreak/>
        <w:t>АННОТАЦИЯ</w:t>
      </w:r>
      <w:r w:rsidRPr="006E6954">
        <w:rPr>
          <w:rFonts w:ascii="Times New Roman" w:hAnsi="Times New Roman"/>
          <w:b/>
          <w:color w:val="000000"/>
          <w:sz w:val="24"/>
          <w:szCs w:val="24"/>
        </w:rPr>
        <w:t xml:space="preserve"> К РАБОЧЕЙ</w:t>
      </w:r>
      <w:r w:rsidRPr="006E6954">
        <w:rPr>
          <w:rFonts w:ascii="Times New Roman" w:hAnsi="Times New Roman"/>
          <w:b/>
          <w:sz w:val="24"/>
          <w:szCs w:val="24"/>
        </w:rPr>
        <w:t xml:space="preserve"> ПРОГРАММЕ УЧЕБНОЙ ДИСЦИПЛИНЫ «ИСТОРИЯ МИРОВОЙ КУЛЬТУРЫ»</w:t>
      </w:r>
    </w:p>
    <w:p w:rsidR="006E6954" w:rsidRPr="006E6954" w:rsidRDefault="006E6954" w:rsidP="006E6954">
      <w:pPr>
        <w:spacing w:after="0"/>
        <w:ind w:firstLine="709"/>
        <w:rPr>
          <w:rFonts w:ascii="Times New Roman" w:hAnsi="Times New Roman"/>
          <w:sz w:val="20"/>
          <w:szCs w:val="20"/>
        </w:rPr>
      </w:pPr>
      <w:r w:rsidRPr="006E6954">
        <w:rPr>
          <w:rFonts w:ascii="Times New Roman" w:hAnsi="Times New Roman"/>
          <w:sz w:val="20"/>
          <w:szCs w:val="20"/>
        </w:rPr>
        <w:t xml:space="preserve">                                                                               </w:t>
      </w:r>
    </w:p>
    <w:p w:rsidR="006E6954" w:rsidRPr="006E6954" w:rsidRDefault="006E6954" w:rsidP="006E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6E6954">
        <w:rPr>
          <w:rFonts w:ascii="Times New Roman" w:hAnsi="Times New Roman"/>
          <w:b/>
          <w:sz w:val="24"/>
          <w:szCs w:val="24"/>
        </w:rPr>
        <w:t xml:space="preserve">Место дисциплины в структуре основной образовательной программы: </w:t>
      </w:r>
      <w:r w:rsidRPr="006E6954">
        <w:rPr>
          <w:rFonts w:ascii="Times New Roman" w:hAnsi="Times New Roman"/>
          <w:color w:val="000000"/>
          <w:sz w:val="24"/>
          <w:szCs w:val="24"/>
        </w:rPr>
        <w:tab/>
      </w:r>
    </w:p>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E6954">
        <w:rPr>
          <w:rFonts w:ascii="Times New Roman" w:hAnsi="Times New Roman"/>
          <w:sz w:val="24"/>
          <w:szCs w:val="24"/>
        </w:rPr>
        <w:t xml:space="preserve">Учебная дисциплина «История мировой культуры» является обязательной частью общепрофессионального цикла образовательной программы в соответствии с ФГОС по специальности 54.02.05 Живопись (по видам). </w:t>
      </w:r>
    </w:p>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E6954">
        <w:rPr>
          <w:rFonts w:ascii="Times New Roman" w:hAnsi="Times New Roman"/>
          <w:sz w:val="24"/>
          <w:szCs w:val="24"/>
        </w:rPr>
        <w:t xml:space="preserve">Особое значение дисциплина имеет при формировании и развитии ПК 1.1, ПК 1.5, ПК 2.2, ОК 05, ОК 09. </w:t>
      </w:r>
    </w:p>
    <w:p w:rsidR="006E6954" w:rsidRPr="006E6954" w:rsidRDefault="006E6954" w:rsidP="006E6954">
      <w:pPr>
        <w:spacing w:after="0"/>
        <w:ind w:firstLine="709"/>
        <w:rPr>
          <w:rFonts w:ascii="Times New Roman" w:hAnsi="Times New Roman"/>
          <w:b/>
          <w:sz w:val="24"/>
          <w:szCs w:val="24"/>
        </w:rPr>
      </w:pPr>
      <w:r w:rsidRPr="006E6954">
        <w:rPr>
          <w:rFonts w:ascii="Times New Roman" w:hAnsi="Times New Roman"/>
          <w:b/>
          <w:sz w:val="24"/>
          <w:szCs w:val="24"/>
        </w:rPr>
        <w:t xml:space="preserve">Цель и планируемые результаты освоения дисциплины:   </w:t>
      </w:r>
    </w:p>
    <w:p w:rsidR="006E6954" w:rsidRPr="006E6954" w:rsidRDefault="006E6954" w:rsidP="006E6954">
      <w:pPr>
        <w:suppressAutoHyphens/>
        <w:spacing w:after="0" w:line="240" w:lineRule="auto"/>
        <w:ind w:firstLine="709"/>
        <w:jc w:val="both"/>
        <w:rPr>
          <w:rFonts w:ascii="Times New Roman" w:hAnsi="Times New Roman"/>
          <w:sz w:val="24"/>
          <w:szCs w:val="24"/>
          <w:lang w:eastAsia="en-US"/>
        </w:rPr>
      </w:pPr>
      <w:r w:rsidRPr="006E6954">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245"/>
        <w:gridCol w:w="2977"/>
      </w:tblGrid>
      <w:tr w:rsidR="006E6954" w:rsidRPr="006E6954" w:rsidTr="00D744C2">
        <w:trPr>
          <w:trHeight w:val="427"/>
        </w:trPr>
        <w:tc>
          <w:tcPr>
            <w:tcW w:w="1384" w:type="dxa"/>
            <w:hideMark/>
          </w:tcPr>
          <w:p w:rsidR="006E6954" w:rsidRPr="006E6954" w:rsidRDefault="006E6954" w:rsidP="006E6954">
            <w:pPr>
              <w:suppressAutoHyphens/>
              <w:spacing w:after="0" w:line="240" w:lineRule="auto"/>
              <w:jc w:val="center"/>
              <w:rPr>
                <w:rFonts w:ascii="Times New Roman" w:hAnsi="Times New Roman"/>
                <w:sz w:val="24"/>
                <w:szCs w:val="24"/>
              </w:rPr>
            </w:pPr>
            <w:r w:rsidRPr="006E6954">
              <w:rPr>
                <w:rFonts w:ascii="Times New Roman" w:hAnsi="Times New Roman"/>
                <w:sz w:val="24"/>
                <w:szCs w:val="24"/>
              </w:rPr>
              <w:t>Код</w:t>
            </w:r>
          </w:p>
          <w:p w:rsidR="006E6954" w:rsidRPr="006E6954" w:rsidRDefault="006E6954" w:rsidP="006E6954">
            <w:pPr>
              <w:suppressAutoHyphens/>
              <w:spacing w:after="0" w:line="240" w:lineRule="auto"/>
              <w:jc w:val="center"/>
              <w:rPr>
                <w:rFonts w:ascii="Times New Roman" w:hAnsi="Times New Roman"/>
                <w:sz w:val="24"/>
                <w:szCs w:val="24"/>
              </w:rPr>
            </w:pPr>
            <w:r w:rsidRPr="006E6954">
              <w:rPr>
                <w:rFonts w:ascii="Times New Roman" w:hAnsi="Times New Roman"/>
                <w:sz w:val="24"/>
                <w:szCs w:val="24"/>
              </w:rPr>
              <w:t>ПК, ОК</w:t>
            </w:r>
          </w:p>
        </w:tc>
        <w:tc>
          <w:tcPr>
            <w:tcW w:w="5245" w:type="dxa"/>
            <w:hideMark/>
          </w:tcPr>
          <w:p w:rsidR="006E6954" w:rsidRPr="006E6954" w:rsidRDefault="006E6954" w:rsidP="006E6954">
            <w:pPr>
              <w:suppressAutoHyphens/>
              <w:spacing w:after="0" w:line="240" w:lineRule="auto"/>
              <w:jc w:val="center"/>
              <w:rPr>
                <w:rFonts w:ascii="Times New Roman" w:hAnsi="Times New Roman"/>
                <w:sz w:val="24"/>
                <w:szCs w:val="24"/>
              </w:rPr>
            </w:pPr>
            <w:r w:rsidRPr="006E6954">
              <w:rPr>
                <w:rFonts w:ascii="Times New Roman" w:hAnsi="Times New Roman"/>
                <w:sz w:val="24"/>
                <w:szCs w:val="24"/>
              </w:rPr>
              <w:t>Умения</w:t>
            </w:r>
          </w:p>
        </w:tc>
        <w:tc>
          <w:tcPr>
            <w:tcW w:w="2977" w:type="dxa"/>
            <w:hideMark/>
          </w:tcPr>
          <w:p w:rsidR="006E6954" w:rsidRPr="006E6954" w:rsidRDefault="006E6954" w:rsidP="006E6954">
            <w:pPr>
              <w:suppressAutoHyphens/>
              <w:spacing w:after="0" w:line="240" w:lineRule="auto"/>
              <w:jc w:val="center"/>
              <w:rPr>
                <w:rFonts w:ascii="Times New Roman" w:hAnsi="Times New Roman"/>
                <w:sz w:val="24"/>
                <w:szCs w:val="24"/>
              </w:rPr>
            </w:pPr>
            <w:r w:rsidRPr="006E6954">
              <w:rPr>
                <w:rFonts w:ascii="Times New Roman" w:hAnsi="Times New Roman"/>
                <w:sz w:val="24"/>
                <w:szCs w:val="24"/>
              </w:rPr>
              <w:t>Знания</w:t>
            </w:r>
          </w:p>
        </w:tc>
      </w:tr>
      <w:tr w:rsidR="006E6954" w:rsidRPr="006E6954" w:rsidTr="00D744C2">
        <w:trPr>
          <w:trHeight w:val="212"/>
        </w:trPr>
        <w:tc>
          <w:tcPr>
            <w:tcW w:w="1384" w:type="dxa"/>
          </w:tcPr>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E6954">
              <w:rPr>
                <w:rFonts w:ascii="Times New Roman" w:hAnsi="Times New Roman"/>
                <w:sz w:val="24"/>
                <w:szCs w:val="24"/>
              </w:rPr>
              <w:t>ПК 1.1,</w:t>
            </w:r>
          </w:p>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E6954">
              <w:rPr>
                <w:rFonts w:ascii="Times New Roman" w:hAnsi="Times New Roman"/>
                <w:sz w:val="24"/>
                <w:szCs w:val="24"/>
              </w:rPr>
              <w:t>ПК 1.5,</w:t>
            </w:r>
          </w:p>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E6954">
              <w:rPr>
                <w:rFonts w:ascii="Times New Roman" w:hAnsi="Times New Roman"/>
                <w:sz w:val="24"/>
                <w:szCs w:val="24"/>
              </w:rPr>
              <w:t>ПК 2.2,</w:t>
            </w:r>
          </w:p>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E6954">
              <w:rPr>
                <w:rFonts w:ascii="Times New Roman" w:hAnsi="Times New Roman"/>
                <w:sz w:val="24"/>
                <w:szCs w:val="24"/>
              </w:rPr>
              <w:t xml:space="preserve">ОК 05, </w:t>
            </w:r>
          </w:p>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6E6954">
              <w:rPr>
                <w:rFonts w:ascii="Times New Roman" w:hAnsi="Times New Roman"/>
                <w:sz w:val="24"/>
                <w:szCs w:val="24"/>
              </w:rPr>
              <w:t xml:space="preserve">ОК 09 </w:t>
            </w:r>
          </w:p>
        </w:tc>
        <w:tc>
          <w:tcPr>
            <w:tcW w:w="5245" w:type="dxa"/>
          </w:tcPr>
          <w:p w:rsidR="006E6954" w:rsidRPr="006E6954" w:rsidRDefault="006E6954" w:rsidP="006E6954">
            <w:pPr>
              <w:widowControl w:val="0"/>
              <w:autoSpaceDE w:val="0"/>
              <w:autoSpaceDN w:val="0"/>
              <w:adjustRightInd w:val="0"/>
              <w:spacing w:after="0" w:line="240" w:lineRule="auto"/>
              <w:rPr>
                <w:rFonts w:ascii="Times New Roman" w:hAnsi="Times New Roman"/>
                <w:sz w:val="24"/>
                <w:szCs w:val="24"/>
              </w:rPr>
            </w:pPr>
            <w:r w:rsidRPr="006E6954">
              <w:rPr>
                <w:rFonts w:ascii="Times New Roman" w:hAnsi="Times New Roman"/>
                <w:sz w:val="24"/>
                <w:szCs w:val="24"/>
              </w:rPr>
              <w:t>узнавать изученные произведения и соотносить их с определенной эпохой, стилем, направлением;</w:t>
            </w:r>
          </w:p>
          <w:p w:rsidR="006E6954" w:rsidRPr="006E6954" w:rsidRDefault="006E6954" w:rsidP="006E6954">
            <w:pPr>
              <w:widowControl w:val="0"/>
              <w:autoSpaceDE w:val="0"/>
              <w:autoSpaceDN w:val="0"/>
              <w:adjustRightInd w:val="0"/>
              <w:spacing w:after="0" w:line="240" w:lineRule="auto"/>
              <w:rPr>
                <w:rFonts w:ascii="Times New Roman" w:hAnsi="Times New Roman"/>
                <w:sz w:val="24"/>
                <w:szCs w:val="24"/>
              </w:rPr>
            </w:pPr>
            <w:r w:rsidRPr="006E6954">
              <w:rPr>
                <w:rFonts w:ascii="Times New Roman" w:hAnsi="Times New Roman"/>
                <w:sz w:val="24"/>
                <w:szCs w:val="24"/>
              </w:rPr>
              <w:t>устанавливать стилевые и сюжетные связи между произведениями разных видов искусства;</w:t>
            </w:r>
          </w:p>
          <w:p w:rsidR="006E6954" w:rsidRPr="006E6954" w:rsidRDefault="006E6954" w:rsidP="006E6954">
            <w:pPr>
              <w:widowControl w:val="0"/>
              <w:autoSpaceDE w:val="0"/>
              <w:autoSpaceDN w:val="0"/>
              <w:adjustRightInd w:val="0"/>
              <w:spacing w:after="0" w:line="240" w:lineRule="auto"/>
              <w:rPr>
                <w:rFonts w:ascii="Times New Roman" w:hAnsi="Times New Roman"/>
                <w:sz w:val="24"/>
                <w:szCs w:val="24"/>
              </w:rPr>
            </w:pPr>
            <w:r w:rsidRPr="006E6954">
              <w:rPr>
                <w:rFonts w:ascii="Times New Roman" w:hAnsi="Times New Roman"/>
                <w:sz w:val="24"/>
                <w:szCs w:val="24"/>
              </w:rPr>
              <w:t>пользоваться различными источниками информации о мировой художественной культуре;</w:t>
            </w:r>
          </w:p>
          <w:p w:rsidR="006E6954" w:rsidRPr="006E6954" w:rsidRDefault="006E6954" w:rsidP="006E6954">
            <w:pPr>
              <w:widowControl w:val="0"/>
              <w:autoSpaceDE w:val="0"/>
              <w:autoSpaceDN w:val="0"/>
              <w:adjustRightInd w:val="0"/>
              <w:spacing w:after="0" w:line="240" w:lineRule="auto"/>
              <w:rPr>
                <w:rFonts w:ascii="Times New Roman" w:hAnsi="Times New Roman"/>
                <w:sz w:val="24"/>
                <w:szCs w:val="24"/>
              </w:rPr>
            </w:pPr>
            <w:r w:rsidRPr="006E6954">
              <w:rPr>
                <w:rFonts w:ascii="Times New Roman" w:hAnsi="Times New Roman"/>
                <w:sz w:val="24"/>
                <w:szCs w:val="24"/>
              </w:rPr>
              <w:t>выполнять учебные и творческие задания (доклады, сообщения);</w:t>
            </w:r>
          </w:p>
          <w:p w:rsidR="006E6954" w:rsidRPr="006E6954" w:rsidRDefault="006E6954" w:rsidP="006E6954">
            <w:pPr>
              <w:widowControl w:val="0"/>
              <w:autoSpaceDE w:val="0"/>
              <w:autoSpaceDN w:val="0"/>
              <w:adjustRightInd w:val="0"/>
              <w:spacing w:after="0" w:line="240" w:lineRule="auto"/>
              <w:rPr>
                <w:rFonts w:ascii="Times New Roman" w:hAnsi="Times New Roman"/>
                <w:i/>
                <w:sz w:val="24"/>
                <w:szCs w:val="24"/>
              </w:rPr>
            </w:pPr>
            <w:r w:rsidRPr="006E6954">
              <w:rPr>
                <w:rFonts w:ascii="Times New Roman" w:hAnsi="Times New Roman"/>
                <w:sz w:val="24"/>
                <w:szCs w:val="24"/>
              </w:rPr>
              <w:t>использовать приобретенные знания и умения в практической деятельности и повседневной жизни для: 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p>
        </w:tc>
        <w:tc>
          <w:tcPr>
            <w:tcW w:w="2977" w:type="dxa"/>
          </w:tcPr>
          <w:p w:rsidR="006E6954" w:rsidRPr="006E6954" w:rsidRDefault="006E6954" w:rsidP="006E6954">
            <w:pPr>
              <w:widowControl w:val="0"/>
              <w:autoSpaceDE w:val="0"/>
              <w:autoSpaceDN w:val="0"/>
              <w:adjustRightInd w:val="0"/>
              <w:spacing w:after="0" w:line="240" w:lineRule="auto"/>
              <w:rPr>
                <w:rFonts w:ascii="Times New Roman" w:hAnsi="Times New Roman"/>
                <w:sz w:val="24"/>
                <w:szCs w:val="24"/>
              </w:rPr>
            </w:pPr>
            <w:r w:rsidRPr="006E6954">
              <w:rPr>
                <w:rFonts w:ascii="Times New Roman" w:hAnsi="Times New Roman"/>
                <w:sz w:val="24"/>
                <w:szCs w:val="24"/>
              </w:rPr>
              <w:t>основные виды и жанры искусства;</w:t>
            </w:r>
          </w:p>
          <w:p w:rsidR="006E6954" w:rsidRPr="006E6954" w:rsidRDefault="006E6954" w:rsidP="006E6954">
            <w:pPr>
              <w:widowControl w:val="0"/>
              <w:autoSpaceDE w:val="0"/>
              <w:autoSpaceDN w:val="0"/>
              <w:adjustRightInd w:val="0"/>
              <w:spacing w:after="0" w:line="240" w:lineRule="auto"/>
              <w:rPr>
                <w:rFonts w:ascii="Times New Roman" w:hAnsi="Times New Roman"/>
                <w:sz w:val="24"/>
                <w:szCs w:val="24"/>
              </w:rPr>
            </w:pPr>
            <w:r w:rsidRPr="006E6954">
              <w:rPr>
                <w:rFonts w:ascii="Times New Roman" w:hAnsi="Times New Roman"/>
                <w:sz w:val="24"/>
                <w:szCs w:val="24"/>
              </w:rPr>
              <w:t>изученные направления и стили мировой художественной культуры;</w:t>
            </w:r>
          </w:p>
          <w:p w:rsidR="006E6954" w:rsidRPr="006E6954" w:rsidRDefault="006E6954" w:rsidP="006E6954">
            <w:pPr>
              <w:widowControl w:val="0"/>
              <w:autoSpaceDE w:val="0"/>
              <w:autoSpaceDN w:val="0"/>
              <w:adjustRightInd w:val="0"/>
              <w:spacing w:after="0" w:line="240" w:lineRule="auto"/>
              <w:rPr>
                <w:rFonts w:ascii="Times New Roman" w:hAnsi="Times New Roman"/>
                <w:sz w:val="24"/>
                <w:szCs w:val="24"/>
              </w:rPr>
            </w:pPr>
            <w:r w:rsidRPr="006E6954">
              <w:rPr>
                <w:rFonts w:ascii="Times New Roman" w:hAnsi="Times New Roman"/>
                <w:sz w:val="24"/>
                <w:szCs w:val="24"/>
              </w:rPr>
              <w:t>шедевры мировой художественной культуры;</w:t>
            </w:r>
          </w:p>
          <w:p w:rsidR="006E6954" w:rsidRPr="006E6954" w:rsidRDefault="006E6954" w:rsidP="006E6954">
            <w:pPr>
              <w:shd w:val="clear" w:color="auto" w:fill="FFFFFF"/>
              <w:tabs>
                <w:tab w:val="left" w:pos="254"/>
              </w:tabs>
              <w:spacing w:after="0" w:line="240" w:lineRule="auto"/>
              <w:rPr>
                <w:rFonts w:ascii="Times New Roman" w:hAnsi="Times New Roman"/>
                <w:i/>
                <w:sz w:val="24"/>
                <w:szCs w:val="24"/>
              </w:rPr>
            </w:pPr>
            <w:r w:rsidRPr="006E6954">
              <w:rPr>
                <w:rFonts w:ascii="Times New Roman" w:hAnsi="Times New Roman"/>
                <w:sz w:val="24"/>
                <w:szCs w:val="24"/>
              </w:rPr>
              <w:t>особенности языка различных видов искусства</w:t>
            </w:r>
          </w:p>
        </w:tc>
      </w:tr>
    </w:tbl>
    <w:p w:rsidR="006E6954" w:rsidRPr="006E6954" w:rsidRDefault="006E6954" w:rsidP="006E6954">
      <w:pPr>
        <w:suppressAutoHyphens/>
        <w:spacing w:after="240" w:line="240" w:lineRule="auto"/>
        <w:jc w:val="center"/>
        <w:rPr>
          <w:rFonts w:ascii="Times New Roman" w:hAnsi="Times New Roman"/>
          <w:b/>
          <w:sz w:val="24"/>
          <w:szCs w:val="24"/>
        </w:rPr>
      </w:pPr>
    </w:p>
    <w:p w:rsidR="006E6954" w:rsidRPr="006E6954" w:rsidRDefault="006E6954" w:rsidP="006E6954">
      <w:pPr>
        <w:suppressAutoHyphens/>
        <w:spacing w:after="0" w:line="240" w:lineRule="auto"/>
        <w:jc w:val="center"/>
        <w:rPr>
          <w:rFonts w:ascii="Times New Roman" w:hAnsi="Times New Roman"/>
          <w:b/>
          <w:sz w:val="24"/>
          <w:szCs w:val="24"/>
        </w:rPr>
      </w:pPr>
      <w:r w:rsidRPr="006E6954">
        <w:rPr>
          <w:rFonts w:ascii="Times New Roman" w:hAnsi="Times New Roman"/>
          <w:b/>
          <w:sz w:val="24"/>
          <w:szCs w:val="24"/>
        </w:rPr>
        <w:t>СТРУКТУРА И СОДЕРЖАНИЕ УЧЕБНОЙ ДИСЦИПЛИНЫ</w:t>
      </w:r>
    </w:p>
    <w:p w:rsidR="006E6954" w:rsidRPr="006E6954" w:rsidRDefault="006E6954" w:rsidP="006E6954">
      <w:pPr>
        <w:suppressAutoHyphens/>
        <w:spacing w:after="0" w:line="240" w:lineRule="auto"/>
        <w:jc w:val="center"/>
        <w:rPr>
          <w:rFonts w:ascii="Times New Roman" w:hAnsi="Times New Roman"/>
          <w:b/>
          <w:sz w:val="24"/>
          <w:szCs w:val="24"/>
        </w:rPr>
      </w:pPr>
      <w:r w:rsidRPr="006E6954">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6E6954" w:rsidRPr="006E6954" w:rsidTr="00D744C2">
        <w:trPr>
          <w:trHeight w:val="282"/>
        </w:trPr>
        <w:tc>
          <w:tcPr>
            <w:tcW w:w="3685" w:type="pct"/>
            <w:vAlign w:val="center"/>
          </w:tcPr>
          <w:p w:rsidR="006E6954" w:rsidRPr="006E6954" w:rsidRDefault="006E6954" w:rsidP="006E6954">
            <w:pPr>
              <w:suppressAutoHyphens/>
              <w:spacing w:after="0"/>
              <w:rPr>
                <w:rFonts w:ascii="Times New Roman" w:hAnsi="Times New Roman"/>
                <w:b/>
                <w:sz w:val="24"/>
                <w:szCs w:val="24"/>
              </w:rPr>
            </w:pPr>
            <w:r w:rsidRPr="006E6954">
              <w:rPr>
                <w:rFonts w:ascii="Times New Roman" w:hAnsi="Times New Roman"/>
                <w:b/>
                <w:sz w:val="24"/>
                <w:szCs w:val="24"/>
              </w:rPr>
              <w:t>Вид учебной работы</w:t>
            </w:r>
          </w:p>
        </w:tc>
        <w:tc>
          <w:tcPr>
            <w:tcW w:w="1315" w:type="pct"/>
            <w:vAlign w:val="center"/>
          </w:tcPr>
          <w:p w:rsidR="006E6954" w:rsidRPr="006E6954" w:rsidRDefault="006E6954" w:rsidP="006E6954">
            <w:pPr>
              <w:suppressAutoHyphens/>
              <w:spacing w:after="0"/>
              <w:rPr>
                <w:rFonts w:ascii="Times New Roman" w:hAnsi="Times New Roman"/>
                <w:b/>
                <w:iCs/>
                <w:sz w:val="24"/>
                <w:szCs w:val="24"/>
              </w:rPr>
            </w:pPr>
            <w:r w:rsidRPr="006E6954">
              <w:rPr>
                <w:rFonts w:ascii="Times New Roman" w:hAnsi="Times New Roman"/>
                <w:b/>
                <w:iCs/>
                <w:sz w:val="24"/>
                <w:szCs w:val="24"/>
              </w:rPr>
              <w:t>Объем в часах</w:t>
            </w:r>
          </w:p>
        </w:tc>
      </w:tr>
      <w:tr w:rsidR="006E6954" w:rsidRPr="006E6954" w:rsidTr="00D744C2">
        <w:trPr>
          <w:trHeight w:val="295"/>
        </w:trPr>
        <w:tc>
          <w:tcPr>
            <w:tcW w:w="3685" w:type="pct"/>
            <w:vAlign w:val="center"/>
          </w:tcPr>
          <w:p w:rsidR="006E6954" w:rsidRPr="006E6954" w:rsidRDefault="006E6954" w:rsidP="006E6954">
            <w:pPr>
              <w:suppressAutoHyphens/>
              <w:spacing w:after="0" w:line="240" w:lineRule="auto"/>
              <w:rPr>
                <w:rFonts w:ascii="Times New Roman" w:hAnsi="Times New Roman"/>
                <w:b/>
                <w:sz w:val="24"/>
                <w:szCs w:val="24"/>
              </w:rPr>
            </w:pPr>
            <w:r w:rsidRPr="006E6954">
              <w:rPr>
                <w:rFonts w:ascii="Times New Roman" w:hAnsi="Times New Roman"/>
                <w:b/>
                <w:sz w:val="24"/>
                <w:szCs w:val="24"/>
              </w:rPr>
              <w:t xml:space="preserve">Объем образовательной программы учебной дисциплины </w:t>
            </w:r>
          </w:p>
        </w:tc>
        <w:tc>
          <w:tcPr>
            <w:tcW w:w="1315" w:type="pct"/>
            <w:vAlign w:val="center"/>
          </w:tcPr>
          <w:p w:rsidR="006E6954" w:rsidRPr="006E6954" w:rsidRDefault="006E6954" w:rsidP="006E6954">
            <w:pPr>
              <w:suppressAutoHyphens/>
              <w:spacing w:after="0" w:line="240" w:lineRule="auto"/>
              <w:rPr>
                <w:rFonts w:ascii="Times New Roman" w:hAnsi="Times New Roman"/>
                <w:iCs/>
                <w:sz w:val="24"/>
                <w:szCs w:val="24"/>
              </w:rPr>
            </w:pPr>
            <w:r w:rsidRPr="006E6954">
              <w:rPr>
                <w:rFonts w:ascii="Times New Roman" w:hAnsi="Times New Roman"/>
                <w:iCs/>
                <w:sz w:val="24"/>
                <w:szCs w:val="24"/>
              </w:rPr>
              <w:t>140</w:t>
            </w:r>
          </w:p>
        </w:tc>
      </w:tr>
      <w:tr w:rsidR="006E6954" w:rsidRPr="006E6954" w:rsidTr="00D744C2">
        <w:trPr>
          <w:trHeight w:val="243"/>
        </w:trPr>
        <w:tc>
          <w:tcPr>
            <w:tcW w:w="3685" w:type="pct"/>
            <w:shd w:val="clear" w:color="auto" w:fill="auto"/>
            <w:vAlign w:val="center"/>
          </w:tcPr>
          <w:p w:rsidR="006E6954" w:rsidRPr="006E6954" w:rsidRDefault="006E6954" w:rsidP="006E6954">
            <w:pPr>
              <w:suppressAutoHyphens/>
              <w:spacing w:after="0" w:line="240" w:lineRule="auto"/>
              <w:rPr>
                <w:rFonts w:ascii="Times New Roman" w:hAnsi="Times New Roman"/>
                <w:b/>
                <w:sz w:val="24"/>
                <w:szCs w:val="24"/>
              </w:rPr>
            </w:pPr>
            <w:r w:rsidRPr="006E6954">
              <w:rPr>
                <w:rFonts w:ascii="Times New Roman" w:hAnsi="Times New Roman"/>
                <w:b/>
                <w:sz w:val="24"/>
                <w:szCs w:val="24"/>
              </w:rPr>
              <w:t>в т.ч. в форме практической подготовки</w:t>
            </w:r>
          </w:p>
        </w:tc>
        <w:tc>
          <w:tcPr>
            <w:tcW w:w="1315" w:type="pct"/>
            <w:shd w:val="clear" w:color="auto" w:fill="auto"/>
            <w:vAlign w:val="center"/>
          </w:tcPr>
          <w:p w:rsidR="006E6954" w:rsidRPr="006E6954" w:rsidRDefault="006E6954" w:rsidP="006E6954">
            <w:pPr>
              <w:suppressAutoHyphens/>
              <w:spacing w:after="0"/>
              <w:rPr>
                <w:rFonts w:ascii="Times New Roman" w:hAnsi="Times New Roman"/>
                <w:iCs/>
                <w:sz w:val="24"/>
                <w:szCs w:val="24"/>
              </w:rPr>
            </w:pPr>
          </w:p>
        </w:tc>
      </w:tr>
      <w:tr w:rsidR="006E6954" w:rsidRPr="006E6954" w:rsidTr="00D744C2">
        <w:trPr>
          <w:trHeight w:val="336"/>
        </w:trPr>
        <w:tc>
          <w:tcPr>
            <w:tcW w:w="5000" w:type="pct"/>
            <w:gridSpan w:val="2"/>
            <w:vAlign w:val="center"/>
          </w:tcPr>
          <w:p w:rsidR="006E6954" w:rsidRPr="006E6954" w:rsidRDefault="006E6954" w:rsidP="006E6954">
            <w:pPr>
              <w:suppressAutoHyphens/>
              <w:spacing w:after="0"/>
              <w:rPr>
                <w:rFonts w:ascii="Times New Roman" w:hAnsi="Times New Roman"/>
                <w:iCs/>
                <w:sz w:val="24"/>
                <w:szCs w:val="24"/>
              </w:rPr>
            </w:pPr>
            <w:r w:rsidRPr="006E6954">
              <w:rPr>
                <w:rFonts w:ascii="Times New Roman" w:hAnsi="Times New Roman"/>
                <w:sz w:val="24"/>
                <w:szCs w:val="24"/>
              </w:rPr>
              <w:t>в т. ч.:</w:t>
            </w:r>
          </w:p>
        </w:tc>
      </w:tr>
      <w:tr w:rsidR="006E6954" w:rsidRPr="006E6954" w:rsidTr="00D744C2">
        <w:trPr>
          <w:trHeight w:val="266"/>
        </w:trPr>
        <w:tc>
          <w:tcPr>
            <w:tcW w:w="3685" w:type="pct"/>
            <w:vAlign w:val="center"/>
          </w:tcPr>
          <w:p w:rsidR="006E6954" w:rsidRPr="006E6954" w:rsidRDefault="006E6954" w:rsidP="006E6954">
            <w:pPr>
              <w:suppressAutoHyphens/>
              <w:spacing w:after="0"/>
              <w:rPr>
                <w:rFonts w:ascii="Times New Roman" w:hAnsi="Times New Roman"/>
                <w:sz w:val="24"/>
                <w:szCs w:val="24"/>
              </w:rPr>
            </w:pPr>
            <w:r w:rsidRPr="006E6954">
              <w:rPr>
                <w:rFonts w:ascii="Times New Roman" w:hAnsi="Times New Roman"/>
                <w:sz w:val="24"/>
                <w:szCs w:val="24"/>
              </w:rPr>
              <w:t>теоретическое обучение</w:t>
            </w:r>
          </w:p>
        </w:tc>
        <w:tc>
          <w:tcPr>
            <w:tcW w:w="1315" w:type="pct"/>
            <w:vAlign w:val="center"/>
          </w:tcPr>
          <w:p w:rsidR="006E6954" w:rsidRPr="006E6954" w:rsidRDefault="006E6954" w:rsidP="006E6954">
            <w:pPr>
              <w:suppressAutoHyphens/>
              <w:spacing w:after="0"/>
              <w:rPr>
                <w:rFonts w:ascii="Times New Roman" w:hAnsi="Times New Roman"/>
                <w:iCs/>
                <w:sz w:val="24"/>
                <w:szCs w:val="24"/>
              </w:rPr>
            </w:pPr>
            <w:r w:rsidRPr="006E6954">
              <w:rPr>
                <w:rFonts w:ascii="Times New Roman" w:hAnsi="Times New Roman"/>
                <w:iCs/>
                <w:sz w:val="24"/>
                <w:szCs w:val="24"/>
              </w:rPr>
              <w:t>140</w:t>
            </w:r>
          </w:p>
        </w:tc>
      </w:tr>
      <w:tr w:rsidR="006E6954" w:rsidRPr="006E6954" w:rsidTr="00D744C2">
        <w:trPr>
          <w:trHeight w:val="357"/>
        </w:trPr>
        <w:tc>
          <w:tcPr>
            <w:tcW w:w="3685" w:type="pct"/>
            <w:vAlign w:val="center"/>
          </w:tcPr>
          <w:p w:rsidR="006E6954" w:rsidRPr="006E6954" w:rsidRDefault="006E6954" w:rsidP="006E6954">
            <w:pPr>
              <w:suppressAutoHyphens/>
              <w:spacing w:after="0"/>
              <w:rPr>
                <w:rFonts w:ascii="Times New Roman" w:hAnsi="Times New Roman"/>
                <w:sz w:val="24"/>
                <w:szCs w:val="24"/>
              </w:rPr>
            </w:pPr>
            <w:r w:rsidRPr="006E6954">
              <w:rPr>
                <w:rFonts w:ascii="Times New Roman" w:hAnsi="Times New Roman"/>
                <w:sz w:val="24"/>
                <w:szCs w:val="24"/>
              </w:rPr>
              <w:t>практические занятия</w:t>
            </w:r>
            <w:r w:rsidRPr="006E6954">
              <w:rPr>
                <w:rFonts w:ascii="Times New Roman" w:hAnsi="Times New Roman"/>
                <w:i/>
                <w:sz w:val="24"/>
                <w:szCs w:val="24"/>
              </w:rPr>
              <w:t xml:space="preserve"> </w:t>
            </w:r>
          </w:p>
        </w:tc>
        <w:tc>
          <w:tcPr>
            <w:tcW w:w="1315" w:type="pct"/>
            <w:vAlign w:val="center"/>
          </w:tcPr>
          <w:p w:rsidR="006E6954" w:rsidRPr="006E6954" w:rsidRDefault="006E6954" w:rsidP="006E6954">
            <w:pPr>
              <w:suppressAutoHyphens/>
              <w:spacing w:after="0"/>
              <w:rPr>
                <w:rFonts w:ascii="Times New Roman" w:hAnsi="Times New Roman"/>
                <w:iCs/>
                <w:color w:val="FF0000"/>
                <w:sz w:val="24"/>
                <w:szCs w:val="24"/>
              </w:rPr>
            </w:pPr>
          </w:p>
        </w:tc>
      </w:tr>
      <w:tr w:rsidR="006E6954" w:rsidRPr="006E6954" w:rsidTr="00D744C2">
        <w:trPr>
          <w:trHeight w:val="267"/>
        </w:trPr>
        <w:tc>
          <w:tcPr>
            <w:tcW w:w="3685" w:type="pct"/>
            <w:vAlign w:val="center"/>
          </w:tcPr>
          <w:p w:rsidR="006E6954" w:rsidRPr="006E6954" w:rsidRDefault="006E6954" w:rsidP="006E6954">
            <w:pPr>
              <w:suppressAutoHyphens/>
              <w:spacing w:after="0"/>
              <w:rPr>
                <w:rFonts w:ascii="Times New Roman" w:hAnsi="Times New Roman"/>
                <w:i/>
                <w:sz w:val="24"/>
                <w:szCs w:val="24"/>
              </w:rPr>
            </w:pPr>
            <w:r w:rsidRPr="006E6954">
              <w:rPr>
                <w:rFonts w:ascii="Times New Roman" w:hAnsi="Times New Roman"/>
                <w:i/>
                <w:sz w:val="24"/>
                <w:szCs w:val="24"/>
              </w:rPr>
              <w:t xml:space="preserve">Самостоятельная работа </w:t>
            </w:r>
          </w:p>
        </w:tc>
        <w:tc>
          <w:tcPr>
            <w:tcW w:w="1315" w:type="pct"/>
            <w:vAlign w:val="center"/>
          </w:tcPr>
          <w:p w:rsidR="006E6954" w:rsidRPr="006E6954" w:rsidRDefault="006E6954" w:rsidP="006E6954">
            <w:pPr>
              <w:suppressAutoHyphens/>
              <w:spacing w:after="0"/>
              <w:rPr>
                <w:rFonts w:ascii="Times New Roman" w:hAnsi="Times New Roman"/>
                <w:iCs/>
                <w:sz w:val="24"/>
                <w:szCs w:val="24"/>
              </w:rPr>
            </w:pPr>
            <w:r w:rsidRPr="006E6954">
              <w:rPr>
                <w:rFonts w:ascii="Times New Roman" w:hAnsi="Times New Roman"/>
                <w:iCs/>
                <w:sz w:val="24"/>
                <w:szCs w:val="24"/>
              </w:rPr>
              <w:t>-</w:t>
            </w:r>
          </w:p>
        </w:tc>
      </w:tr>
      <w:tr w:rsidR="006E6954" w:rsidRPr="006E6954" w:rsidTr="00D744C2">
        <w:trPr>
          <w:trHeight w:val="331"/>
        </w:trPr>
        <w:tc>
          <w:tcPr>
            <w:tcW w:w="3685" w:type="pct"/>
            <w:vAlign w:val="center"/>
          </w:tcPr>
          <w:p w:rsidR="006E6954" w:rsidRPr="006E6954" w:rsidRDefault="006E6954" w:rsidP="006E6954">
            <w:pPr>
              <w:suppressAutoHyphens/>
              <w:spacing w:after="0"/>
              <w:rPr>
                <w:rFonts w:ascii="Times New Roman" w:hAnsi="Times New Roman"/>
                <w:i/>
                <w:sz w:val="24"/>
                <w:szCs w:val="24"/>
              </w:rPr>
            </w:pPr>
            <w:r w:rsidRPr="006E6954">
              <w:rPr>
                <w:rFonts w:ascii="Times New Roman" w:hAnsi="Times New Roman"/>
                <w:b/>
                <w:iCs/>
                <w:sz w:val="24"/>
                <w:szCs w:val="24"/>
              </w:rPr>
              <w:t>Промежуточная аттестация</w:t>
            </w:r>
          </w:p>
        </w:tc>
        <w:tc>
          <w:tcPr>
            <w:tcW w:w="1315" w:type="pct"/>
            <w:vAlign w:val="center"/>
          </w:tcPr>
          <w:p w:rsidR="006E6954" w:rsidRPr="006E6954" w:rsidRDefault="006E6954" w:rsidP="006E6954">
            <w:pPr>
              <w:suppressAutoHyphens/>
              <w:spacing w:after="0"/>
              <w:rPr>
                <w:rFonts w:ascii="Times New Roman" w:hAnsi="Times New Roman"/>
                <w:iCs/>
                <w:sz w:val="24"/>
                <w:szCs w:val="24"/>
              </w:rPr>
            </w:pPr>
            <w:r w:rsidRPr="006E6954">
              <w:rPr>
                <w:rFonts w:ascii="Times New Roman" w:hAnsi="Times New Roman"/>
                <w:iCs/>
                <w:sz w:val="24"/>
                <w:szCs w:val="24"/>
              </w:rPr>
              <w:t>-</w:t>
            </w:r>
          </w:p>
        </w:tc>
      </w:tr>
    </w:tbl>
    <w:p w:rsidR="006E6954" w:rsidRPr="006E6954" w:rsidRDefault="006E6954" w:rsidP="006E6954">
      <w:pPr>
        <w:rPr>
          <w:rFonts w:ascii="Times New Roman" w:hAnsi="Times New Roman"/>
          <w:b/>
          <w:i/>
        </w:rPr>
        <w:sectPr w:rsidR="006E6954" w:rsidRPr="006E6954" w:rsidSect="00D744C2">
          <w:pgSz w:w="11906" w:h="16838"/>
          <w:pgMar w:top="1134" w:right="850" w:bottom="284" w:left="1701" w:header="708" w:footer="708" w:gutter="0"/>
          <w:cols w:space="720"/>
          <w:docGrid w:linePitch="299"/>
        </w:sectPr>
      </w:pPr>
    </w:p>
    <w:p w:rsidR="006E6954" w:rsidRPr="006E6954" w:rsidRDefault="006E6954" w:rsidP="006E6954">
      <w:pPr>
        <w:contextualSpacing/>
        <w:jc w:val="center"/>
        <w:rPr>
          <w:rFonts w:ascii="Times New Roman" w:hAnsi="Times New Roman"/>
          <w:b/>
          <w:sz w:val="24"/>
          <w:szCs w:val="24"/>
        </w:rPr>
      </w:pPr>
      <w:r w:rsidRPr="006E6954">
        <w:rPr>
          <w:rFonts w:ascii="Times New Roman" w:hAnsi="Times New Roman"/>
          <w:b/>
          <w:sz w:val="24"/>
          <w:szCs w:val="24"/>
        </w:rPr>
        <w:lastRenderedPageBreak/>
        <w:t xml:space="preserve">КОНТРОЛЬ И ОЦЕНКА РЕЗУЛЬТАТОВ ОСВОЕНИЯ </w:t>
      </w:r>
      <w:r w:rsidRPr="006E6954">
        <w:rPr>
          <w:rFonts w:ascii="Times New Roman" w:hAnsi="Times New Roman"/>
          <w:b/>
          <w:sz w:val="24"/>
          <w:szCs w:val="24"/>
        </w:rPr>
        <w:br/>
        <w:t>УЧЕБНОЙ ДИСЦИПЛИНЫ</w:t>
      </w:r>
    </w:p>
    <w:p w:rsidR="006E6954" w:rsidRPr="006E6954" w:rsidRDefault="006E6954" w:rsidP="006E6954">
      <w:pPr>
        <w:contextualSpacing/>
        <w:jc w:val="center"/>
        <w:rPr>
          <w:rFonts w:ascii="Times New Roman" w:hAnsi="Times New Roman"/>
          <w:b/>
          <w:sz w:val="24"/>
          <w:szCs w:val="24"/>
        </w:rPr>
      </w:pPr>
    </w:p>
    <w:tbl>
      <w:tblPr>
        <w:tblW w:w="515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394"/>
        <w:gridCol w:w="2834"/>
      </w:tblGrid>
      <w:tr w:rsidR="006E6954" w:rsidRPr="006E6954" w:rsidTr="00D744C2">
        <w:tc>
          <w:tcPr>
            <w:tcW w:w="1769" w:type="pct"/>
          </w:tcPr>
          <w:p w:rsidR="006E6954" w:rsidRPr="006E6954" w:rsidRDefault="006E6954" w:rsidP="006E6954">
            <w:pPr>
              <w:spacing w:after="0" w:line="240" w:lineRule="auto"/>
              <w:jc w:val="center"/>
              <w:rPr>
                <w:rFonts w:ascii="Times New Roman" w:hAnsi="Times New Roman"/>
                <w:b/>
                <w:bCs/>
                <w:i/>
              </w:rPr>
            </w:pPr>
            <w:r w:rsidRPr="006E6954">
              <w:rPr>
                <w:rFonts w:ascii="Times New Roman" w:hAnsi="Times New Roman"/>
                <w:b/>
                <w:bCs/>
                <w:i/>
              </w:rPr>
              <w:t>Результаты обучения</w:t>
            </w:r>
          </w:p>
        </w:tc>
        <w:tc>
          <w:tcPr>
            <w:tcW w:w="1760" w:type="pct"/>
          </w:tcPr>
          <w:p w:rsidR="006E6954" w:rsidRPr="006E6954" w:rsidRDefault="006E6954" w:rsidP="006E6954">
            <w:pPr>
              <w:spacing w:after="0" w:line="240" w:lineRule="auto"/>
              <w:jc w:val="center"/>
              <w:rPr>
                <w:rFonts w:ascii="Times New Roman" w:hAnsi="Times New Roman"/>
                <w:b/>
                <w:bCs/>
                <w:i/>
              </w:rPr>
            </w:pPr>
            <w:r w:rsidRPr="006E6954">
              <w:rPr>
                <w:rFonts w:ascii="Times New Roman" w:hAnsi="Times New Roman"/>
                <w:b/>
                <w:bCs/>
                <w:i/>
              </w:rPr>
              <w:t>Критерии оценки</w:t>
            </w:r>
          </w:p>
        </w:tc>
        <w:tc>
          <w:tcPr>
            <w:tcW w:w="1470" w:type="pct"/>
          </w:tcPr>
          <w:p w:rsidR="006E6954" w:rsidRPr="006E6954" w:rsidRDefault="006E6954" w:rsidP="006E6954">
            <w:pPr>
              <w:spacing w:after="0" w:line="240" w:lineRule="auto"/>
              <w:jc w:val="center"/>
              <w:rPr>
                <w:rFonts w:ascii="Times New Roman" w:hAnsi="Times New Roman"/>
                <w:b/>
                <w:bCs/>
                <w:i/>
              </w:rPr>
            </w:pPr>
            <w:r w:rsidRPr="006E6954">
              <w:rPr>
                <w:rFonts w:ascii="Times New Roman" w:hAnsi="Times New Roman"/>
                <w:b/>
                <w:bCs/>
                <w:i/>
              </w:rPr>
              <w:t>Методы оценки</w:t>
            </w:r>
          </w:p>
        </w:tc>
      </w:tr>
      <w:tr w:rsidR="006E6954" w:rsidRPr="006E6954" w:rsidTr="00D744C2">
        <w:tc>
          <w:tcPr>
            <w:tcW w:w="1769" w:type="pct"/>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t>Перечень знаний, осваиваемых в рамках дисциплины:</w:t>
            </w:r>
          </w:p>
          <w:p w:rsidR="006E6954" w:rsidRPr="006E6954" w:rsidRDefault="006E6954" w:rsidP="006E6954">
            <w:pPr>
              <w:spacing w:after="0" w:line="240" w:lineRule="auto"/>
              <w:rPr>
                <w:rFonts w:ascii="Times New Roman" w:hAnsi="Times New Roman"/>
                <w:bCs/>
                <w:i/>
              </w:rPr>
            </w:pPr>
          </w:p>
          <w:p w:rsidR="006E6954" w:rsidRPr="006E6954" w:rsidRDefault="006E6954" w:rsidP="006E6954">
            <w:pPr>
              <w:widowControl w:val="0"/>
              <w:spacing w:after="0" w:line="240" w:lineRule="auto"/>
              <w:ind w:firstLine="34"/>
              <w:rPr>
                <w:rFonts w:ascii="Times New Roman" w:eastAsiaTheme="minorHAnsi" w:hAnsi="Times New Roman" w:cstheme="minorBidi"/>
                <w:bCs/>
              </w:rPr>
            </w:pPr>
          </w:p>
          <w:p w:rsidR="006E6954" w:rsidRPr="006E6954" w:rsidRDefault="006E6954" w:rsidP="006E6954">
            <w:pPr>
              <w:widowControl w:val="0"/>
              <w:spacing w:after="0" w:line="240" w:lineRule="auto"/>
              <w:ind w:firstLine="34"/>
              <w:rPr>
                <w:rFonts w:ascii="Times New Roman" w:eastAsiaTheme="minorHAnsi" w:hAnsi="Times New Roman" w:cstheme="minorBidi"/>
                <w:bCs/>
              </w:rPr>
            </w:pPr>
          </w:p>
          <w:p w:rsidR="006E6954" w:rsidRPr="006E6954" w:rsidRDefault="006E6954" w:rsidP="006E6954">
            <w:pPr>
              <w:widowControl w:val="0"/>
              <w:autoSpaceDE w:val="0"/>
              <w:autoSpaceDN w:val="0"/>
              <w:adjustRightInd w:val="0"/>
              <w:spacing w:after="0" w:line="240" w:lineRule="auto"/>
              <w:rPr>
                <w:rFonts w:ascii="Times New Roman" w:hAnsi="Times New Roman"/>
              </w:rPr>
            </w:pPr>
            <w:r w:rsidRPr="006E6954">
              <w:rPr>
                <w:rFonts w:ascii="Times New Roman" w:hAnsi="Times New Roman"/>
              </w:rPr>
              <w:t>основные виды и жанры искусства;</w:t>
            </w:r>
          </w:p>
          <w:p w:rsidR="006E6954" w:rsidRPr="006E6954" w:rsidRDefault="006E6954" w:rsidP="006E6954">
            <w:pPr>
              <w:widowControl w:val="0"/>
              <w:autoSpaceDE w:val="0"/>
              <w:autoSpaceDN w:val="0"/>
              <w:adjustRightInd w:val="0"/>
              <w:spacing w:after="0" w:line="240" w:lineRule="auto"/>
              <w:rPr>
                <w:rFonts w:ascii="Times New Roman" w:hAnsi="Times New Roman"/>
              </w:rPr>
            </w:pPr>
            <w:r w:rsidRPr="006E6954">
              <w:rPr>
                <w:rFonts w:ascii="Times New Roman" w:hAnsi="Times New Roman"/>
              </w:rPr>
              <w:t>изученные направления и стили мировой художественной культуры;</w:t>
            </w:r>
          </w:p>
          <w:p w:rsidR="006E6954" w:rsidRPr="006E6954" w:rsidRDefault="006E6954" w:rsidP="006E6954">
            <w:pPr>
              <w:widowControl w:val="0"/>
              <w:autoSpaceDE w:val="0"/>
              <w:autoSpaceDN w:val="0"/>
              <w:adjustRightInd w:val="0"/>
              <w:spacing w:after="0" w:line="240" w:lineRule="auto"/>
              <w:rPr>
                <w:rFonts w:ascii="Times New Roman" w:hAnsi="Times New Roman"/>
              </w:rPr>
            </w:pPr>
            <w:r w:rsidRPr="006E6954">
              <w:rPr>
                <w:rFonts w:ascii="Times New Roman" w:hAnsi="Times New Roman"/>
              </w:rPr>
              <w:t>шедевры мировой художественной культуры;</w:t>
            </w:r>
          </w:p>
          <w:p w:rsidR="006E6954" w:rsidRPr="006E6954" w:rsidRDefault="006E6954" w:rsidP="006E6954">
            <w:pPr>
              <w:shd w:val="clear" w:color="auto" w:fill="FFFFFF"/>
              <w:tabs>
                <w:tab w:val="left" w:pos="254"/>
              </w:tabs>
              <w:spacing w:after="0" w:line="240" w:lineRule="auto"/>
              <w:rPr>
                <w:rFonts w:ascii="Times New Roman" w:hAnsi="Times New Roman"/>
                <w:bCs/>
                <w:i/>
              </w:rPr>
            </w:pPr>
            <w:r w:rsidRPr="006E6954">
              <w:rPr>
                <w:rFonts w:ascii="Times New Roman" w:hAnsi="Times New Roman"/>
              </w:rPr>
              <w:t>особенности языка различных видов искусства</w:t>
            </w:r>
          </w:p>
        </w:tc>
        <w:tc>
          <w:tcPr>
            <w:tcW w:w="1760" w:type="pct"/>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t>Характеристики демонстрируемых знаний, которые могут быть проверены:</w:t>
            </w:r>
          </w:p>
          <w:p w:rsidR="006E6954" w:rsidRPr="006E6954" w:rsidRDefault="006E6954" w:rsidP="006E6954">
            <w:pPr>
              <w:spacing w:after="0" w:line="240" w:lineRule="auto"/>
              <w:rPr>
                <w:rFonts w:ascii="Times New Roman" w:hAnsi="Times New Roman"/>
              </w:rPr>
            </w:pPr>
            <w:r w:rsidRPr="006E6954">
              <w:rPr>
                <w:rFonts w:ascii="Times New Roman" w:hAnsi="Times New Roman"/>
              </w:rPr>
              <w:t>Обучающиеся демонстрируют знания:</w:t>
            </w:r>
          </w:p>
          <w:p w:rsidR="006E6954" w:rsidRPr="006E6954" w:rsidRDefault="006E6954" w:rsidP="006E6954">
            <w:pPr>
              <w:widowControl w:val="0"/>
              <w:autoSpaceDE w:val="0"/>
              <w:autoSpaceDN w:val="0"/>
              <w:adjustRightInd w:val="0"/>
              <w:spacing w:after="0" w:line="240" w:lineRule="auto"/>
              <w:rPr>
                <w:rFonts w:ascii="Times New Roman" w:hAnsi="Times New Roman"/>
              </w:rPr>
            </w:pPr>
            <w:r w:rsidRPr="006E6954">
              <w:rPr>
                <w:rFonts w:ascii="Times New Roman" w:hAnsi="Times New Roman"/>
              </w:rPr>
              <w:t>основных видов и жанров искусства;</w:t>
            </w:r>
          </w:p>
          <w:p w:rsidR="006E6954" w:rsidRPr="006E6954" w:rsidRDefault="006E6954" w:rsidP="006E6954">
            <w:pPr>
              <w:widowControl w:val="0"/>
              <w:autoSpaceDE w:val="0"/>
              <w:autoSpaceDN w:val="0"/>
              <w:adjustRightInd w:val="0"/>
              <w:spacing w:after="0" w:line="240" w:lineRule="auto"/>
              <w:rPr>
                <w:rFonts w:ascii="Times New Roman" w:hAnsi="Times New Roman"/>
              </w:rPr>
            </w:pPr>
            <w:r w:rsidRPr="006E6954">
              <w:rPr>
                <w:rFonts w:ascii="Times New Roman" w:hAnsi="Times New Roman"/>
              </w:rPr>
              <w:t>изученных направлений и стилей мировой художественной культуры;</w:t>
            </w:r>
          </w:p>
          <w:p w:rsidR="006E6954" w:rsidRPr="006E6954" w:rsidRDefault="006E6954" w:rsidP="006E6954">
            <w:pPr>
              <w:widowControl w:val="0"/>
              <w:autoSpaceDE w:val="0"/>
              <w:autoSpaceDN w:val="0"/>
              <w:adjustRightInd w:val="0"/>
              <w:spacing w:after="0" w:line="240" w:lineRule="auto"/>
              <w:rPr>
                <w:rFonts w:ascii="Times New Roman" w:hAnsi="Times New Roman"/>
              </w:rPr>
            </w:pPr>
            <w:r w:rsidRPr="006E6954">
              <w:rPr>
                <w:rFonts w:ascii="Times New Roman" w:hAnsi="Times New Roman"/>
              </w:rPr>
              <w:t>шедевров мировой художественной культуры;</w:t>
            </w:r>
          </w:p>
          <w:p w:rsidR="006E6954" w:rsidRPr="006E6954" w:rsidRDefault="006E6954" w:rsidP="006E6954">
            <w:pPr>
              <w:shd w:val="clear" w:color="auto" w:fill="FFFFFF"/>
              <w:tabs>
                <w:tab w:val="left" w:pos="254"/>
              </w:tabs>
              <w:spacing w:after="0" w:line="240" w:lineRule="auto"/>
              <w:rPr>
                <w:rFonts w:ascii="Times New Roman" w:hAnsi="Times New Roman"/>
                <w:bCs/>
                <w:i/>
              </w:rPr>
            </w:pPr>
            <w:r w:rsidRPr="006E6954">
              <w:rPr>
                <w:rFonts w:ascii="Times New Roman" w:hAnsi="Times New Roman"/>
              </w:rPr>
              <w:t>особенностей языка различных видов искусства</w:t>
            </w:r>
          </w:p>
        </w:tc>
        <w:tc>
          <w:tcPr>
            <w:tcW w:w="1470" w:type="pct"/>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t>Какими процедурами производится оценка:</w:t>
            </w:r>
          </w:p>
          <w:p w:rsidR="006E6954" w:rsidRPr="006E6954" w:rsidRDefault="006E6954" w:rsidP="006E6954">
            <w:pPr>
              <w:spacing w:after="0" w:line="240" w:lineRule="auto"/>
              <w:rPr>
                <w:rFonts w:ascii="Times New Roman" w:hAnsi="Times New Roman"/>
                <w:bCs/>
                <w:color w:val="000000"/>
                <w:lang w:bidi="ru-RU"/>
              </w:rPr>
            </w:pPr>
          </w:p>
          <w:p w:rsidR="006E6954" w:rsidRPr="006E6954" w:rsidRDefault="006E6954" w:rsidP="006E6954">
            <w:pPr>
              <w:spacing w:after="0" w:line="240" w:lineRule="auto"/>
              <w:rPr>
                <w:rFonts w:ascii="Times New Roman" w:hAnsi="Times New Roman"/>
                <w:color w:val="000000"/>
                <w:lang w:bidi="ru-RU"/>
              </w:rPr>
            </w:pPr>
            <w:r w:rsidRPr="006E6954">
              <w:rPr>
                <w:rFonts w:ascii="Times New Roman" w:hAnsi="Times New Roman"/>
                <w:color w:val="000000"/>
                <w:lang w:bidi="ru-RU"/>
              </w:rPr>
              <w:t>Экспертная оценка в рамках текущего контроля знаний.</w:t>
            </w:r>
          </w:p>
          <w:p w:rsidR="006E6954" w:rsidRPr="006E6954" w:rsidRDefault="006E6954" w:rsidP="006E6954">
            <w:pPr>
              <w:spacing w:after="0" w:line="240" w:lineRule="auto"/>
              <w:rPr>
                <w:rFonts w:ascii="Times New Roman" w:hAnsi="Times New Roman"/>
                <w:color w:val="000000"/>
                <w:lang w:bidi="ru-RU"/>
              </w:rPr>
            </w:pPr>
            <w:r w:rsidRPr="006E6954">
              <w:rPr>
                <w:rFonts w:ascii="Times New Roman" w:hAnsi="Times New Roman"/>
                <w:color w:val="000000"/>
                <w:lang w:bidi="ru-RU"/>
              </w:rPr>
              <w:t>Экспертная оценка результатов тестирования.</w:t>
            </w:r>
          </w:p>
          <w:p w:rsidR="006E6954" w:rsidRPr="006E6954" w:rsidRDefault="006E6954" w:rsidP="006E6954">
            <w:pPr>
              <w:spacing w:after="0" w:line="240" w:lineRule="auto"/>
              <w:rPr>
                <w:rFonts w:ascii="Times New Roman" w:hAnsi="Times New Roman"/>
                <w:bCs/>
                <w:i/>
              </w:rPr>
            </w:pPr>
            <w:r w:rsidRPr="006E6954">
              <w:rPr>
                <w:rFonts w:ascii="Times New Roman" w:hAnsi="Times New Roman"/>
                <w:color w:val="000000"/>
                <w:lang w:bidi="ru-RU"/>
              </w:rPr>
              <w:t>Экспертная оценка результатов проведения семинаров</w:t>
            </w:r>
          </w:p>
        </w:tc>
      </w:tr>
      <w:tr w:rsidR="006E6954" w:rsidRPr="006E6954" w:rsidTr="00D744C2">
        <w:trPr>
          <w:trHeight w:val="896"/>
        </w:trPr>
        <w:tc>
          <w:tcPr>
            <w:tcW w:w="1769" w:type="pct"/>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t>Перечень умений, осваиваемых в рамках дисциплины:</w:t>
            </w:r>
          </w:p>
          <w:p w:rsidR="006E6954" w:rsidRPr="006E6954" w:rsidRDefault="006E6954" w:rsidP="006E6954">
            <w:pPr>
              <w:widowControl w:val="0"/>
              <w:spacing w:after="0" w:line="240" w:lineRule="auto"/>
              <w:rPr>
                <w:rFonts w:ascii="Times New Roman" w:eastAsiaTheme="minorHAnsi" w:hAnsi="Times New Roman" w:cstheme="minorBidi"/>
                <w:bCs/>
              </w:rPr>
            </w:pPr>
          </w:p>
          <w:p w:rsidR="006E6954" w:rsidRPr="006E6954" w:rsidRDefault="006E6954" w:rsidP="006E6954">
            <w:pPr>
              <w:widowControl w:val="0"/>
              <w:spacing w:after="0" w:line="240" w:lineRule="auto"/>
              <w:rPr>
                <w:rFonts w:ascii="Times New Roman" w:eastAsiaTheme="minorHAnsi" w:hAnsi="Times New Roman" w:cstheme="minorBidi"/>
                <w:bCs/>
              </w:rPr>
            </w:pPr>
          </w:p>
          <w:p w:rsidR="006E6954" w:rsidRPr="006E6954" w:rsidRDefault="006E6954" w:rsidP="006E6954">
            <w:pPr>
              <w:widowControl w:val="0"/>
              <w:autoSpaceDE w:val="0"/>
              <w:autoSpaceDN w:val="0"/>
              <w:adjustRightInd w:val="0"/>
              <w:spacing w:after="0" w:line="240" w:lineRule="auto"/>
              <w:rPr>
                <w:rFonts w:ascii="Times New Roman" w:hAnsi="Times New Roman"/>
              </w:rPr>
            </w:pPr>
            <w:r w:rsidRPr="006E6954">
              <w:rPr>
                <w:rFonts w:ascii="Times New Roman" w:hAnsi="Times New Roman"/>
              </w:rPr>
              <w:t>узнавать изученные произведения и соотносить их с определенной эпохой, стилем, направлением;</w:t>
            </w:r>
          </w:p>
          <w:p w:rsidR="006E6954" w:rsidRPr="006E6954" w:rsidRDefault="006E6954" w:rsidP="006E6954">
            <w:pPr>
              <w:widowControl w:val="0"/>
              <w:autoSpaceDE w:val="0"/>
              <w:autoSpaceDN w:val="0"/>
              <w:adjustRightInd w:val="0"/>
              <w:spacing w:after="0" w:line="240" w:lineRule="auto"/>
              <w:rPr>
                <w:rFonts w:ascii="Times New Roman" w:hAnsi="Times New Roman"/>
              </w:rPr>
            </w:pPr>
            <w:r w:rsidRPr="006E6954">
              <w:rPr>
                <w:rFonts w:ascii="Times New Roman" w:hAnsi="Times New Roman"/>
              </w:rPr>
              <w:t>устанавливать стилевые и сюжетные связи между произведениями разных видов искусства;</w:t>
            </w:r>
          </w:p>
          <w:p w:rsidR="006E6954" w:rsidRPr="006E6954" w:rsidRDefault="006E6954" w:rsidP="006E6954">
            <w:pPr>
              <w:widowControl w:val="0"/>
              <w:autoSpaceDE w:val="0"/>
              <w:autoSpaceDN w:val="0"/>
              <w:adjustRightInd w:val="0"/>
              <w:spacing w:after="0" w:line="240" w:lineRule="auto"/>
              <w:rPr>
                <w:rFonts w:ascii="Times New Roman" w:hAnsi="Times New Roman"/>
              </w:rPr>
            </w:pPr>
            <w:r w:rsidRPr="006E6954">
              <w:rPr>
                <w:rFonts w:ascii="Times New Roman" w:hAnsi="Times New Roman"/>
              </w:rPr>
              <w:t>пользоваться различными источниками информации о мировой художественной культуре;</w:t>
            </w:r>
          </w:p>
          <w:p w:rsidR="006E6954" w:rsidRPr="006E6954" w:rsidRDefault="006E6954" w:rsidP="006E6954">
            <w:pPr>
              <w:widowControl w:val="0"/>
              <w:autoSpaceDE w:val="0"/>
              <w:autoSpaceDN w:val="0"/>
              <w:adjustRightInd w:val="0"/>
              <w:spacing w:after="0" w:line="240" w:lineRule="auto"/>
              <w:rPr>
                <w:rFonts w:ascii="Times New Roman" w:hAnsi="Times New Roman"/>
              </w:rPr>
            </w:pPr>
            <w:r w:rsidRPr="006E6954">
              <w:rPr>
                <w:rFonts w:ascii="Times New Roman" w:hAnsi="Times New Roman"/>
              </w:rPr>
              <w:t>выполнять учебные и творческие задания (доклады, сообщения);</w:t>
            </w:r>
          </w:p>
          <w:p w:rsidR="006E6954" w:rsidRPr="006E6954" w:rsidRDefault="006E6954" w:rsidP="006E6954">
            <w:pPr>
              <w:spacing w:after="0" w:line="240" w:lineRule="auto"/>
              <w:rPr>
                <w:rFonts w:ascii="Times New Roman" w:hAnsi="Times New Roman"/>
                <w:bCs/>
                <w:i/>
              </w:rPr>
            </w:pPr>
            <w:r w:rsidRPr="006E6954">
              <w:rPr>
                <w:rFonts w:ascii="Times New Roman" w:hAnsi="Times New Roman"/>
              </w:rPr>
              <w:t>использовать приобретенные знания и умения в практической деятельности и повседневной жизни для: 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p>
        </w:tc>
        <w:tc>
          <w:tcPr>
            <w:tcW w:w="1760" w:type="pct"/>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t>Характеристики демонстрируемых умений:</w:t>
            </w:r>
          </w:p>
          <w:p w:rsidR="006E6954" w:rsidRPr="006E6954" w:rsidRDefault="006E6954" w:rsidP="006E6954">
            <w:pPr>
              <w:spacing w:after="0" w:line="240" w:lineRule="auto"/>
              <w:rPr>
                <w:rFonts w:ascii="Times New Roman" w:hAnsi="Times New Roman"/>
                <w:bCs/>
              </w:rPr>
            </w:pPr>
            <w:r w:rsidRPr="006E6954">
              <w:rPr>
                <w:rFonts w:ascii="Times New Roman" w:hAnsi="Times New Roman"/>
                <w:bCs/>
              </w:rPr>
              <w:t>Обучающиеся демонстрируют умения:</w:t>
            </w:r>
          </w:p>
          <w:p w:rsidR="006E6954" w:rsidRPr="006E6954" w:rsidRDefault="006E6954" w:rsidP="006E6954">
            <w:pPr>
              <w:widowControl w:val="0"/>
              <w:autoSpaceDE w:val="0"/>
              <w:autoSpaceDN w:val="0"/>
              <w:adjustRightInd w:val="0"/>
              <w:spacing w:after="0" w:line="240" w:lineRule="auto"/>
              <w:rPr>
                <w:rFonts w:ascii="Times New Roman" w:hAnsi="Times New Roman"/>
              </w:rPr>
            </w:pPr>
            <w:r w:rsidRPr="006E6954">
              <w:rPr>
                <w:rFonts w:ascii="Times New Roman" w:hAnsi="Times New Roman"/>
              </w:rPr>
              <w:t>узнавать изученные произведения и соотносить их с определенной эпохой, стилем, направлением;</w:t>
            </w:r>
          </w:p>
          <w:p w:rsidR="006E6954" w:rsidRPr="006E6954" w:rsidRDefault="006E6954" w:rsidP="006E6954">
            <w:pPr>
              <w:widowControl w:val="0"/>
              <w:autoSpaceDE w:val="0"/>
              <w:autoSpaceDN w:val="0"/>
              <w:adjustRightInd w:val="0"/>
              <w:spacing w:after="0" w:line="240" w:lineRule="auto"/>
              <w:rPr>
                <w:rFonts w:ascii="Times New Roman" w:hAnsi="Times New Roman"/>
              </w:rPr>
            </w:pPr>
            <w:r w:rsidRPr="006E6954">
              <w:rPr>
                <w:rFonts w:ascii="Times New Roman" w:hAnsi="Times New Roman"/>
              </w:rPr>
              <w:t>устанавливать стилевые и сюжетные связи между произведениями разных видов искусства;</w:t>
            </w:r>
          </w:p>
          <w:p w:rsidR="006E6954" w:rsidRPr="006E6954" w:rsidRDefault="006E6954" w:rsidP="006E6954">
            <w:pPr>
              <w:widowControl w:val="0"/>
              <w:autoSpaceDE w:val="0"/>
              <w:autoSpaceDN w:val="0"/>
              <w:adjustRightInd w:val="0"/>
              <w:spacing w:after="0" w:line="240" w:lineRule="auto"/>
              <w:rPr>
                <w:rFonts w:ascii="Times New Roman" w:hAnsi="Times New Roman"/>
              </w:rPr>
            </w:pPr>
            <w:r w:rsidRPr="006E6954">
              <w:rPr>
                <w:rFonts w:ascii="Times New Roman" w:hAnsi="Times New Roman"/>
              </w:rPr>
              <w:t>пользоваться различными источниками информации о мировой художественной культуре;</w:t>
            </w:r>
          </w:p>
          <w:p w:rsidR="006E6954" w:rsidRPr="006E6954" w:rsidRDefault="006E6954" w:rsidP="006E6954">
            <w:pPr>
              <w:widowControl w:val="0"/>
              <w:autoSpaceDE w:val="0"/>
              <w:autoSpaceDN w:val="0"/>
              <w:adjustRightInd w:val="0"/>
              <w:spacing w:after="0" w:line="240" w:lineRule="auto"/>
              <w:rPr>
                <w:rFonts w:ascii="Times New Roman" w:hAnsi="Times New Roman"/>
              </w:rPr>
            </w:pPr>
            <w:r w:rsidRPr="006E6954">
              <w:rPr>
                <w:rFonts w:ascii="Times New Roman" w:hAnsi="Times New Roman"/>
              </w:rPr>
              <w:t>выполнять учебные и творческие задания (доклады, сообщения);</w:t>
            </w:r>
          </w:p>
          <w:p w:rsidR="006E6954" w:rsidRPr="006E6954" w:rsidRDefault="006E6954" w:rsidP="006E6954">
            <w:pPr>
              <w:spacing w:after="0" w:line="240" w:lineRule="auto"/>
              <w:rPr>
                <w:rFonts w:ascii="Times New Roman" w:hAnsi="Times New Roman"/>
                <w:bCs/>
                <w:i/>
              </w:rPr>
            </w:pPr>
            <w:r w:rsidRPr="006E6954">
              <w:rPr>
                <w:rFonts w:ascii="Times New Roman" w:hAnsi="Times New Roman"/>
              </w:rPr>
              <w:t>использовать приобретенные знания и умения в практической деятельности и повседневной жизни для: 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p>
        </w:tc>
        <w:tc>
          <w:tcPr>
            <w:tcW w:w="1470" w:type="pct"/>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t>Какими процедурами производится оценка:</w:t>
            </w:r>
          </w:p>
          <w:p w:rsidR="006E6954" w:rsidRPr="006E6954" w:rsidRDefault="006E6954" w:rsidP="006E6954">
            <w:pPr>
              <w:spacing w:line="240" w:lineRule="auto"/>
              <w:rPr>
                <w:rFonts w:ascii="Times New Roman" w:hAnsi="Times New Roman"/>
                <w:bCs/>
              </w:rPr>
            </w:pPr>
          </w:p>
          <w:p w:rsidR="006E6954" w:rsidRPr="006E6954" w:rsidRDefault="006E6954" w:rsidP="006E6954">
            <w:pPr>
              <w:spacing w:after="0" w:line="240" w:lineRule="auto"/>
              <w:rPr>
                <w:rFonts w:ascii="Times New Roman" w:hAnsi="Times New Roman"/>
                <w:color w:val="000000"/>
                <w:lang w:bidi="ru-RU"/>
              </w:rPr>
            </w:pPr>
            <w:r w:rsidRPr="006E6954">
              <w:rPr>
                <w:rFonts w:ascii="Times New Roman" w:hAnsi="Times New Roman"/>
                <w:color w:val="000000"/>
                <w:lang w:bidi="ru-RU"/>
              </w:rPr>
              <w:t>Экспертная оценка в рамках текущего контроля знаний.</w:t>
            </w:r>
          </w:p>
          <w:p w:rsidR="006E6954" w:rsidRPr="006E6954" w:rsidRDefault="006E6954" w:rsidP="006E6954">
            <w:pPr>
              <w:spacing w:after="0" w:line="240" w:lineRule="auto"/>
              <w:rPr>
                <w:rFonts w:ascii="Times New Roman" w:hAnsi="Times New Roman"/>
                <w:bCs/>
                <w:i/>
              </w:rPr>
            </w:pPr>
            <w:r w:rsidRPr="006E6954">
              <w:rPr>
                <w:rFonts w:ascii="Times New Roman" w:hAnsi="Times New Roman"/>
              </w:rPr>
              <w:t>Экспертное наблюдение за результатами выражения собственного суждения о произведениях классики и современного искусства; самостоятельного художественного творчества</w:t>
            </w:r>
          </w:p>
        </w:tc>
      </w:tr>
    </w:tbl>
    <w:p w:rsidR="006E6954" w:rsidRPr="006E6954" w:rsidRDefault="006E6954" w:rsidP="006E6954">
      <w:pPr>
        <w:spacing w:after="0"/>
        <w:jc w:val="both"/>
        <w:rPr>
          <w:rFonts w:ascii="Times New Roman" w:hAnsi="Times New Roman"/>
          <w:b/>
          <w:szCs w:val="52"/>
        </w:rPr>
      </w:pPr>
    </w:p>
    <w:p w:rsidR="006E6954" w:rsidRPr="006E6954" w:rsidRDefault="006E6954" w:rsidP="006E6954">
      <w:pPr>
        <w:spacing w:after="0"/>
        <w:jc w:val="both"/>
        <w:rPr>
          <w:rFonts w:ascii="Times New Roman" w:hAnsi="Times New Roman"/>
          <w:b/>
          <w:szCs w:val="52"/>
        </w:rPr>
      </w:pPr>
    </w:p>
    <w:p w:rsidR="006E6954" w:rsidRPr="006E6954" w:rsidRDefault="006E6954" w:rsidP="006E6954">
      <w:pPr>
        <w:spacing w:after="0"/>
        <w:jc w:val="both"/>
        <w:rPr>
          <w:rFonts w:ascii="Times New Roman" w:hAnsi="Times New Roman"/>
          <w:b/>
          <w:szCs w:val="52"/>
        </w:rPr>
      </w:pPr>
    </w:p>
    <w:p w:rsidR="006E6954" w:rsidRPr="006E6954" w:rsidRDefault="006E6954" w:rsidP="006E6954">
      <w:pPr>
        <w:spacing w:after="160" w:line="259" w:lineRule="auto"/>
      </w:pPr>
      <w:r w:rsidRPr="006E6954">
        <w:br w:type="page"/>
      </w:r>
    </w:p>
    <w:p w:rsidR="006E6954" w:rsidRPr="006E6954" w:rsidRDefault="006E6954" w:rsidP="006E6954">
      <w:pPr>
        <w:jc w:val="center"/>
        <w:rPr>
          <w:rFonts w:ascii="Times New Roman" w:hAnsi="Times New Roman"/>
          <w:b/>
          <w:sz w:val="24"/>
          <w:szCs w:val="24"/>
        </w:rPr>
      </w:pPr>
    </w:p>
    <w:p w:rsidR="006E6954" w:rsidRPr="006E6954" w:rsidRDefault="006E6954" w:rsidP="006E6954">
      <w:pPr>
        <w:jc w:val="center"/>
        <w:rPr>
          <w:rFonts w:ascii="Times New Roman" w:hAnsi="Times New Roman"/>
          <w:b/>
          <w:sz w:val="24"/>
          <w:szCs w:val="24"/>
        </w:rPr>
      </w:pPr>
    </w:p>
    <w:p w:rsidR="006E6954" w:rsidRPr="006E6954" w:rsidRDefault="006E6954" w:rsidP="006E6954">
      <w:pPr>
        <w:jc w:val="center"/>
        <w:rPr>
          <w:rFonts w:ascii="Times New Roman" w:hAnsi="Times New Roman"/>
          <w:b/>
          <w:sz w:val="24"/>
          <w:szCs w:val="24"/>
        </w:rPr>
      </w:pPr>
    </w:p>
    <w:p w:rsidR="006E6954" w:rsidRPr="006E6954" w:rsidRDefault="006E6954" w:rsidP="006E6954">
      <w:pPr>
        <w:jc w:val="center"/>
        <w:rPr>
          <w:rFonts w:ascii="Times New Roman" w:hAnsi="Times New Roman"/>
          <w:b/>
          <w:sz w:val="24"/>
          <w:szCs w:val="24"/>
        </w:rPr>
      </w:pPr>
    </w:p>
    <w:p w:rsidR="006E6954" w:rsidRPr="006E6954" w:rsidRDefault="006E6954" w:rsidP="006E6954">
      <w:pPr>
        <w:jc w:val="center"/>
        <w:rPr>
          <w:rFonts w:ascii="Times New Roman" w:hAnsi="Times New Roman"/>
          <w:b/>
          <w:sz w:val="24"/>
          <w:szCs w:val="24"/>
        </w:rPr>
      </w:pPr>
    </w:p>
    <w:p w:rsidR="006E6954" w:rsidRPr="006E6954" w:rsidRDefault="006E6954" w:rsidP="006E6954">
      <w:pPr>
        <w:jc w:val="center"/>
        <w:rPr>
          <w:rFonts w:ascii="Times New Roman" w:hAnsi="Times New Roman"/>
          <w:b/>
          <w:sz w:val="24"/>
          <w:szCs w:val="24"/>
        </w:rPr>
      </w:pPr>
    </w:p>
    <w:p w:rsidR="006E6954" w:rsidRPr="006E6954" w:rsidRDefault="006E6954" w:rsidP="006E6954">
      <w:pPr>
        <w:jc w:val="center"/>
        <w:rPr>
          <w:rFonts w:ascii="Times New Roman" w:hAnsi="Times New Roman"/>
          <w:b/>
          <w:sz w:val="24"/>
          <w:szCs w:val="24"/>
        </w:rPr>
      </w:pPr>
    </w:p>
    <w:p w:rsidR="006E6954" w:rsidRPr="006E6954" w:rsidRDefault="006E6954" w:rsidP="006E6954">
      <w:pPr>
        <w:jc w:val="center"/>
        <w:rPr>
          <w:rFonts w:ascii="Times New Roman" w:hAnsi="Times New Roman"/>
          <w:b/>
          <w:sz w:val="24"/>
          <w:szCs w:val="24"/>
        </w:rPr>
      </w:pPr>
    </w:p>
    <w:p w:rsidR="006E6954" w:rsidRPr="006E6954" w:rsidRDefault="006E6954" w:rsidP="006E6954">
      <w:pPr>
        <w:jc w:val="center"/>
        <w:rPr>
          <w:rFonts w:ascii="Times New Roman" w:hAnsi="Times New Roman"/>
          <w:b/>
          <w:sz w:val="24"/>
          <w:szCs w:val="24"/>
        </w:rPr>
      </w:pPr>
    </w:p>
    <w:p w:rsidR="006E6954" w:rsidRPr="006E6954" w:rsidRDefault="006E6954" w:rsidP="006E6954">
      <w:pPr>
        <w:jc w:val="center"/>
        <w:rPr>
          <w:rFonts w:ascii="Times New Roman" w:hAnsi="Times New Roman"/>
          <w:b/>
          <w:sz w:val="24"/>
          <w:szCs w:val="24"/>
        </w:rPr>
      </w:pPr>
    </w:p>
    <w:p w:rsidR="006E6954" w:rsidRPr="006E6954" w:rsidRDefault="006E6954" w:rsidP="006E6954">
      <w:pPr>
        <w:jc w:val="center"/>
        <w:rPr>
          <w:rFonts w:ascii="Times New Roman" w:hAnsi="Times New Roman"/>
          <w:b/>
          <w:sz w:val="24"/>
          <w:szCs w:val="24"/>
        </w:rPr>
      </w:pPr>
    </w:p>
    <w:p w:rsidR="006E6954" w:rsidRPr="006E6954" w:rsidRDefault="006E6954" w:rsidP="006E6954">
      <w:pPr>
        <w:jc w:val="center"/>
        <w:rPr>
          <w:rFonts w:ascii="Times New Roman" w:hAnsi="Times New Roman"/>
          <w:b/>
          <w:sz w:val="24"/>
          <w:szCs w:val="24"/>
        </w:rPr>
      </w:pPr>
      <w:r w:rsidRPr="006E6954">
        <w:rPr>
          <w:rFonts w:ascii="Times New Roman" w:hAnsi="Times New Roman"/>
          <w:b/>
          <w:sz w:val="24"/>
          <w:szCs w:val="24"/>
        </w:rPr>
        <w:t>АННОТАЦИЯ</w:t>
      </w:r>
      <w:r w:rsidRPr="006E6954">
        <w:rPr>
          <w:rFonts w:ascii="Times New Roman" w:hAnsi="Times New Roman"/>
          <w:b/>
          <w:color w:val="000000"/>
          <w:sz w:val="24"/>
          <w:szCs w:val="24"/>
        </w:rPr>
        <w:t xml:space="preserve"> К РАБОЧЕЙ</w:t>
      </w:r>
      <w:r w:rsidRPr="006E6954">
        <w:rPr>
          <w:rFonts w:ascii="Times New Roman" w:hAnsi="Times New Roman"/>
          <w:b/>
          <w:sz w:val="24"/>
          <w:szCs w:val="24"/>
        </w:rPr>
        <w:t xml:space="preserve"> ПРОГРАММЕ УЧЕБНОЙ ДИСЦИПЛИНЫ «ИСТОРИЯ»</w:t>
      </w:r>
    </w:p>
    <w:p w:rsidR="006E6954" w:rsidRPr="006E6954" w:rsidRDefault="006E6954" w:rsidP="006E6954">
      <w:pPr>
        <w:spacing w:after="160" w:line="259" w:lineRule="auto"/>
        <w:rPr>
          <w:rFonts w:ascii="Times New Roman" w:hAnsi="Times New Roman"/>
          <w:b/>
          <w:sz w:val="24"/>
          <w:szCs w:val="24"/>
        </w:rPr>
      </w:pPr>
      <w:r w:rsidRPr="006E6954">
        <w:rPr>
          <w:rFonts w:ascii="Times New Roman" w:hAnsi="Times New Roman"/>
          <w:b/>
          <w:sz w:val="24"/>
          <w:szCs w:val="24"/>
        </w:rPr>
        <w:br w:type="page"/>
      </w:r>
    </w:p>
    <w:p w:rsidR="006E6954" w:rsidRPr="006E6954" w:rsidRDefault="006E6954" w:rsidP="006E6954">
      <w:pPr>
        <w:jc w:val="center"/>
        <w:rPr>
          <w:rFonts w:ascii="Times New Roman" w:hAnsi="Times New Roman"/>
          <w:b/>
          <w:sz w:val="24"/>
          <w:szCs w:val="24"/>
        </w:rPr>
      </w:pPr>
      <w:r w:rsidRPr="006E6954">
        <w:rPr>
          <w:rFonts w:ascii="Times New Roman" w:hAnsi="Times New Roman"/>
          <w:b/>
          <w:sz w:val="24"/>
          <w:szCs w:val="24"/>
        </w:rPr>
        <w:lastRenderedPageBreak/>
        <w:t>АННОТАЦИЯ</w:t>
      </w:r>
      <w:r w:rsidRPr="006E6954">
        <w:rPr>
          <w:rFonts w:ascii="Times New Roman" w:hAnsi="Times New Roman"/>
          <w:b/>
          <w:color w:val="000000"/>
          <w:sz w:val="24"/>
          <w:szCs w:val="24"/>
        </w:rPr>
        <w:t xml:space="preserve"> К РАБОЧЕЙ</w:t>
      </w:r>
      <w:r w:rsidRPr="006E6954">
        <w:rPr>
          <w:rFonts w:ascii="Times New Roman" w:hAnsi="Times New Roman"/>
          <w:b/>
          <w:sz w:val="24"/>
          <w:szCs w:val="24"/>
        </w:rPr>
        <w:t xml:space="preserve"> ПРОГРАММЕ УЧЕБНОЙ ДИСЦИПЛИНЫ «ИСТОРИЯ»</w:t>
      </w:r>
    </w:p>
    <w:p w:rsidR="006E6954" w:rsidRPr="006E6954" w:rsidRDefault="006E6954" w:rsidP="006E6954">
      <w:pPr>
        <w:tabs>
          <w:tab w:val="left" w:pos="1276"/>
          <w:tab w:val="left" w:pos="10992"/>
          <w:tab w:val="left" w:pos="11908"/>
          <w:tab w:val="left" w:pos="12824"/>
          <w:tab w:val="left" w:pos="13740"/>
          <w:tab w:val="left" w:pos="14656"/>
        </w:tabs>
        <w:spacing w:after="0" w:line="23" w:lineRule="atLeast"/>
        <w:jc w:val="both"/>
        <w:rPr>
          <w:rFonts w:ascii="Times New Roman" w:hAnsi="Times New Roman"/>
          <w:b/>
          <w:bCs/>
          <w:sz w:val="28"/>
          <w:szCs w:val="28"/>
        </w:rPr>
      </w:pPr>
      <w:r w:rsidRPr="006E6954">
        <w:rPr>
          <w:rFonts w:ascii="Times New Roman" w:hAnsi="Times New Roman"/>
          <w:b/>
          <w:bCs/>
          <w:sz w:val="28"/>
          <w:szCs w:val="28"/>
        </w:rPr>
        <w:t>1.1 Место дисциплины в структуре образовательной программы СПО</w:t>
      </w:r>
    </w:p>
    <w:p w:rsidR="006E6954" w:rsidRPr="006E6954" w:rsidRDefault="006E6954" w:rsidP="006E6954">
      <w:pPr>
        <w:spacing w:after="0" w:line="240" w:lineRule="atLeast"/>
        <w:ind w:left="360" w:hanging="360"/>
        <w:rPr>
          <w:rFonts w:ascii="Times New Roman" w:hAnsi="Times New Roman"/>
          <w:sz w:val="28"/>
          <w:szCs w:val="28"/>
        </w:rPr>
      </w:pPr>
      <w:r w:rsidRPr="006E6954">
        <w:rPr>
          <w:rFonts w:ascii="Times New Roman" w:hAnsi="Times New Roman"/>
          <w:sz w:val="28"/>
          <w:szCs w:val="28"/>
        </w:rPr>
        <w:t>Общеобразовательная дисциплина «История» является обязательной частью общеобразовательного цикла образовательной программы в соответствии с ФГОС СПО по специальности  54.02.05 Живопись (по видам).</w:t>
      </w:r>
    </w:p>
    <w:p w:rsidR="006E6954" w:rsidRPr="006E6954" w:rsidRDefault="006E6954" w:rsidP="006E6954">
      <w:pPr>
        <w:spacing w:after="0" w:line="240" w:lineRule="atLeast"/>
        <w:ind w:left="360" w:hanging="360"/>
        <w:rPr>
          <w:rFonts w:ascii="Times New Roman" w:hAnsi="Times New Roman"/>
          <w:sz w:val="28"/>
          <w:szCs w:val="28"/>
        </w:rPr>
      </w:pPr>
    </w:p>
    <w:p w:rsidR="006E6954" w:rsidRPr="006E6954" w:rsidRDefault="006E6954" w:rsidP="006E6954">
      <w:pPr>
        <w:spacing w:after="0" w:line="23" w:lineRule="atLeast"/>
        <w:ind w:firstLine="709"/>
        <w:rPr>
          <w:rFonts w:ascii="Times New Roman" w:hAnsi="Times New Roman"/>
          <w:b/>
          <w:sz w:val="28"/>
          <w:szCs w:val="28"/>
        </w:rPr>
      </w:pPr>
      <w:r w:rsidRPr="006E6954">
        <w:rPr>
          <w:rFonts w:ascii="Times New Roman" w:hAnsi="Times New Roman"/>
          <w:b/>
          <w:sz w:val="28"/>
          <w:szCs w:val="28"/>
        </w:rPr>
        <w:t>1.2. Цели и планируемые результаты освоения дисциплины:</w:t>
      </w:r>
    </w:p>
    <w:p w:rsidR="006E6954" w:rsidRPr="006E6954" w:rsidRDefault="006E6954" w:rsidP="006E695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hAnsi="Times New Roman"/>
          <w:sz w:val="28"/>
          <w:szCs w:val="28"/>
        </w:rPr>
      </w:pPr>
    </w:p>
    <w:p w:rsidR="006E6954" w:rsidRPr="006E6954" w:rsidRDefault="006E6954" w:rsidP="006E695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b/>
          <w:bCs/>
          <w:sz w:val="28"/>
          <w:szCs w:val="28"/>
        </w:rPr>
      </w:pPr>
      <w:r w:rsidRPr="006E6954">
        <w:rPr>
          <w:rFonts w:ascii="Times New Roman" w:hAnsi="Times New Roman"/>
          <w:b/>
          <w:bCs/>
          <w:sz w:val="28"/>
          <w:szCs w:val="28"/>
        </w:rPr>
        <w:t xml:space="preserve">1.2.1. Цель общеобразовательной дисциплины </w:t>
      </w:r>
    </w:p>
    <w:p w:rsidR="006E6954" w:rsidRPr="006E6954" w:rsidRDefault="006E6954" w:rsidP="006E695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hAnsi="Times New Roman"/>
          <w:sz w:val="28"/>
          <w:szCs w:val="28"/>
        </w:rPr>
      </w:pPr>
      <w:r w:rsidRPr="006E6954">
        <w:rPr>
          <w:rFonts w:ascii="Times New Roman" w:hAnsi="Times New Roman"/>
          <w:sz w:val="28"/>
          <w:szCs w:val="28"/>
        </w:rPr>
        <w:t>Главной 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6E6954" w:rsidRPr="006E6954" w:rsidRDefault="006E6954" w:rsidP="006E6954">
      <w:pPr>
        <w:suppressAutoHyphens/>
        <w:spacing w:after="0" w:line="23" w:lineRule="atLeast"/>
        <w:jc w:val="both"/>
        <w:rPr>
          <w:rFonts w:ascii="Times New Roman" w:hAnsi="Times New Roman"/>
          <w:b/>
          <w:bCs/>
          <w:sz w:val="28"/>
          <w:szCs w:val="28"/>
        </w:rPr>
      </w:pPr>
    </w:p>
    <w:p w:rsidR="006E6954" w:rsidRPr="006E6954" w:rsidRDefault="006E6954" w:rsidP="006E6954">
      <w:pPr>
        <w:suppressAutoHyphens/>
        <w:spacing w:after="0" w:line="23" w:lineRule="atLeast"/>
        <w:jc w:val="both"/>
        <w:rPr>
          <w:rFonts w:ascii="Times New Roman" w:hAnsi="Times New Roman"/>
          <w:b/>
          <w:bCs/>
          <w:sz w:val="28"/>
          <w:szCs w:val="28"/>
        </w:rPr>
      </w:pPr>
      <w:r w:rsidRPr="006E6954">
        <w:rPr>
          <w:rFonts w:ascii="Times New Roman" w:hAnsi="Times New Roman"/>
          <w:b/>
          <w:bCs/>
          <w:sz w:val="28"/>
          <w:szCs w:val="28"/>
        </w:rPr>
        <w:t>1.2.2. Планируемые результаты освоения общеобразовательной дисциплины</w:t>
      </w:r>
      <w:r w:rsidRPr="006E6954">
        <w:rPr>
          <w:rFonts w:ascii="Times New Roman" w:eastAsia="Calibri" w:hAnsi="Times New Roman"/>
          <w:b/>
          <w:bCs/>
          <w:sz w:val="28"/>
          <w:szCs w:val="28"/>
        </w:rPr>
        <w:t xml:space="preserve"> в соответствии с ФГОС СПО и на основе ФГОС СОО</w:t>
      </w:r>
    </w:p>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8"/>
          <w:szCs w:val="28"/>
        </w:rPr>
      </w:pPr>
      <w:r w:rsidRPr="006E6954">
        <w:rPr>
          <w:rFonts w:ascii="Times New Roman" w:hAnsi="Times New Roman"/>
          <w:sz w:val="28"/>
          <w:szCs w:val="28"/>
        </w:rPr>
        <w:t xml:space="preserve">Особое значение дисциплина имеет при формировании ОК и ПК. </w:t>
      </w:r>
    </w:p>
    <w:p w:rsidR="006E6954" w:rsidRPr="006E6954" w:rsidRDefault="006E6954" w:rsidP="006E6954">
      <w:pPr>
        <w:suppressAutoHyphens/>
        <w:spacing w:after="0" w:line="23" w:lineRule="atLeast"/>
        <w:ind w:firstLine="709"/>
        <w:jc w:val="both"/>
        <w:rPr>
          <w:rFonts w:ascii="Times New Roman" w:hAnsi="Times New Roman"/>
          <w:sz w:val="28"/>
          <w:szCs w:val="28"/>
        </w:rPr>
        <w:sectPr w:rsidR="006E6954" w:rsidRPr="006E6954" w:rsidSect="00D744C2">
          <w:footerReference w:type="even" r:id="rId17"/>
          <w:footerReference w:type="default" r:id="rId18"/>
          <w:pgSz w:w="11906" w:h="16838"/>
          <w:pgMar w:top="1134" w:right="850" w:bottom="1134" w:left="1701" w:header="708" w:footer="708" w:gutter="0"/>
          <w:cols w:space="720"/>
          <w:titlePg/>
          <w:docGrid w:linePitch="360"/>
        </w:sectPr>
      </w:pPr>
    </w:p>
    <w:p w:rsidR="006E6954" w:rsidRPr="006E6954" w:rsidRDefault="006E6954" w:rsidP="006E6954">
      <w:pPr>
        <w:suppressAutoHyphens/>
        <w:spacing w:after="0" w:line="23" w:lineRule="atLeast"/>
        <w:ind w:firstLine="709"/>
        <w:jc w:val="both"/>
        <w:rPr>
          <w:rFonts w:ascii="Times New Roman" w:hAnsi="Times New Roman"/>
          <w:sz w:val="28"/>
          <w:szCs w:val="28"/>
        </w:rPr>
      </w:pPr>
    </w:p>
    <w:tbl>
      <w:tblPr>
        <w:tblpPr w:leftFromText="180" w:rightFromText="180" w:bottomFromText="16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4961"/>
        <w:gridCol w:w="6662"/>
      </w:tblGrid>
      <w:tr w:rsidR="006E6954" w:rsidRPr="006E6954" w:rsidTr="00D744C2">
        <w:trPr>
          <w:cantSplit/>
          <w:trHeight w:val="416"/>
        </w:trPr>
        <w:tc>
          <w:tcPr>
            <w:tcW w:w="3256" w:type="dxa"/>
            <w:vMerge w:val="restart"/>
            <w:vAlign w:val="center"/>
          </w:tcPr>
          <w:p w:rsidR="006E6954" w:rsidRPr="006E6954" w:rsidRDefault="006E6954" w:rsidP="006E6954">
            <w:pPr>
              <w:suppressAutoHyphens/>
              <w:spacing w:after="0" w:line="23" w:lineRule="atLeast"/>
              <w:jc w:val="center"/>
              <w:rPr>
                <w:rFonts w:ascii="Times New Roman" w:hAnsi="Times New Roman"/>
                <w:b/>
                <w:iCs/>
                <w:sz w:val="28"/>
                <w:szCs w:val="28"/>
              </w:rPr>
            </w:pPr>
            <w:r w:rsidRPr="006E6954">
              <w:rPr>
                <w:rFonts w:ascii="Times New Roman" w:eastAsia="Calibri" w:hAnsi="Times New Roman"/>
                <w:b/>
                <w:iCs/>
                <w:sz w:val="28"/>
                <w:szCs w:val="28"/>
              </w:rPr>
              <w:t>Код и наименование формируемых компетенций</w:t>
            </w:r>
          </w:p>
        </w:tc>
        <w:tc>
          <w:tcPr>
            <w:tcW w:w="11623" w:type="dxa"/>
            <w:gridSpan w:val="2"/>
            <w:tcBorders>
              <w:top w:val="single" w:sz="4" w:space="0" w:color="auto"/>
              <w:left w:val="single" w:sz="4" w:space="0" w:color="auto"/>
              <w:bottom w:val="single" w:sz="4" w:space="0" w:color="auto"/>
              <w:right w:val="single" w:sz="4" w:space="0" w:color="auto"/>
            </w:tcBorders>
            <w:vAlign w:val="center"/>
          </w:tcPr>
          <w:p w:rsidR="006E6954" w:rsidRPr="006E6954" w:rsidRDefault="006E6954" w:rsidP="006E6954">
            <w:pPr>
              <w:suppressAutoHyphens/>
              <w:spacing w:after="0" w:line="23" w:lineRule="atLeast"/>
              <w:jc w:val="center"/>
              <w:rPr>
                <w:rFonts w:ascii="Times New Roman" w:hAnsi="Times New Roman"/>
                <w:b/>
                <w:iCs/>
                <w:sz w:val="28"/>
                <w:szCs w:val="28"/>
              </w:rPr>
            </w:pPr>
            <w:r w:rsidRPr="006E6954">
              <w:rPr>
                <w:rFonts w:ascii="Times New Roman" w:eastAsia="Calibri" w:hAnsi="Times New Roman"/>
                <w:b/>
                <w:iCs/>
                <w:sz w:val="28"/>
                <w:szCs w:val="28"/>
              </w:rPr>
              <w:t>Планируемые результаты освоения дисциплины</w:t>
            </w:r>
          </w:p>
        </w:tc>
      </w:tr>
      <w:tr w:rsidR="006E6954" w:rsidRPr="006E6954" w:rsidTr="00D744C2">
        <w:trPr>
          <w:cantSplit/>
          <w:trHeight w:val="281"/>
        </w:trPr>
        <w:tc>
          <w:tcPr>
            <w:tcW w:w="3256" w:type="dxa"/>
            <w:vMerge/>
            <w:tcBorders>
              <w:left w:val="single" w:sz="4" w:space="0" w:color="auto"/>
              <w:bottom w:val="single" w:sz="4" w:space="0" w:color="auto"/>
              <w:right w:val="single" w:sz="4" w:space="0" w:color="auto"/>
            </w:tcBorders>
            <w:vAlign w:val="center"/>
            <w:hideMark/>
          </w:tcPr>
          <w:p w:rsidR="006E6954" w:rsidRPr="006E6954" w:rsidRDefault="006E6954" w:rsidP="006E6954">
            <w:pPr>
              <w:suppressAutoHyphens/>
              <w:spacing w:after="0" w:line="23" w:lineRule="atLeast"/>
              <w:jc w:val="center"/>
              <w:rPr>
                <w:rFonts w:ascii="Times New Roman" w:hAnsi="Times New Roman"/>
                <w:i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6E6954" w:rsidRPr="006E6954" w:rsidRDefault="006E6954" w:rsidP="006E6954">
            <w:pPr>
              <w:suppressAutoHyphens/>
              <w:spacing w:after="0" w:line="23" w:lineRule="atLeast"/>
              <w:jc w:val="center"/>
              <w:rPr>
                <w:rFonts w:ascii="Times New Roman" w:hAnsi="Times New Roman"/>
                <w:b/>
                <w:iCs/>
                <w:sz w:val="28"/>
                <w:szCs w:val="28"/>
              </w:rPr>
            </w:pPr>
            <w:r w:rsidRPr="006E6954">
              <w:rPr>
                <w:rFonts w:ascii="Times New Roman" w:hAnsi="Times New Roman"/>
                <w:b/>
                <w:iCs/>
                <w:sz w:val="28"/>
                <w:szCs w:val="28"/>
              </w:rPr>
              <w:t>Общие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6E6954" w:rsidRPr="006E6954" w:rsidRDefault="006E6954" w:rsidP="006E6954">
            <w:pPr>
              <w:suppressAutoHyphens/>
              <w:spacing w:after="0" w:line="23" w:lineRule="atLeast"/>
              <w:jc w:val="center"/>
              <w:rPr>
                <w:rFonts w:ascii="Times New Roman" w:hAnsi="Times New Roman"/>
                <w:b/>
                <w:iCs/>
                <w:sz w:val="28"/>
                <w:szCs w:val="28"/>
              </w:rPr>
            </w:pPr>
            <w:r w:rsidRPr="006E6954">
              <w:rPr>
                <w:rFonts w:ascii="Times New Roman" w:hAnsi="Times New Roman"/>
                <w:b/>
                <w:iCs/>
                <w:sz w:val="28"/>
                <w:szCs w:val="28"/>
              </w:rPr>
              <w:t>Дисциплинарные</w:t>
            </w:r>
          </w:p>
        </w:tc>
      </w:tr>
      <w:tr w:rsidR="006E6954" w:rsidRPr="006E6954" w:rsidTr="00D744C2">
        <w:trPr>
          <w:trHeight w:val="841"/>
        </w:trPr>
        <w:tc>
          <w:tcPr>
            <w:tcW w:w="3256" w:type="dxa"/>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suppressAutoHyphens/>
              <w:spacing w:after="0" w:line="240" w:lineRule="auto"/>
              <w:jc w:val="both"/>
              <w:rPr>
                <w:rFonts w:ascii="Times New Roman" w:hAnsi="Times New Roman"/>
                <w:sz w:val="24"/>
                <w:szCs w:val="24"/>
              </w:rPr>
            </w:pPr>
            <w:r w:rsidRPr="006E6954">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4961" w:type="dxa"/>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spacing w:after="0" w:line="240" w:lineRule="auto"/>
              <w:jc w:val="both"/>
              <w:rPr>
                <w:rFonts w:ascii="Times New Roman" w:hAnsi="Times New Roman"/>
                <w:color w:val="000000"/>
                <w:sz w:val="24"/>
                <w:szCs w:val="24"/>
                <w:shd w:val="clear" w:color="auto" w:fill="FFFFFF"/>
              </w:rPr>
            </w:pPr>
            <w:r w:rsidRPr="006E6954">
              <w:rPr>
                <w:rFonts w:ascii="Times New Roman" w:hAnsi="Times New Roman"/>
                <w:color w:val="000000"/>
                <w:sz w:val="24"/>
                <w:szCs w:val="24"/>
                <w:shd w:val="clear" w:color="auto" w:fill="FFFFFF"/>
              </w:rPr>
              <w:t>В части трудового воспитания:</w:t>
            </w:r>
          </w:p>
          <w:p w:rsidR="006E6954" w:rsidRPr="006E6954" w:rsidRDefault="006E6954" w:rsidP="006E6954">
            <w:pPr>
              <w:spacing w:after="0" w:line="240" w:lineRule="auto"/>
              <w:jc w:val="both"/>
              <w:rPr>
                <w:rFonts w:ascii="Times New Roman" w:hAnsi="Times New Roman"/>
                <w:sz w:val="24"/>
                <w:szCs w:val="24"/>
              </w:rPr>
            </w:pPr>
            <w:r w:rsidRPr="006E6954">
              <w:rPr>
                <w:rFonts w:ascii="Times New Roman" w:hAnsi="Times New Roman"/>
                <w:color w:val="000000"/>
                <w:sz w:val="24"/>
                <w:szCs w:val="24"/>
                <w:shd w:val="clear" w:color="auto" w:fill="FFFFFF"/>
              </w:rPr>
              <w:t>- готовность к труду, осознание ценности мастерства, трудолюбие;</w:t>
            </w:r>
            <w:r w:rsidRPr="006E6954">
              <w:rPr>
                <w:rFonts w:ascii="Times New Roman" w:hAnsi="Times New Roman"/>
                <w:iCs/>
                <w:sz w:val="24"/>
                <w:szCs w:val="24"/>
              </w:rPr>
              <w:t xml:space="preserve"> </w:t>
            </w:r>
          </w:p>
          <w:p w:rsidR="006E6954" w:rsidRPr="006E6954" w:rsidRDefault="006E6954" w:rsidP="006E6954">
            <w:pPr>
              <w:spacing w:after="0" w:line="240" w:lineRule="auto"/>
              <w:jc w:val="both"/>
              <w:rPr>
                <w:rFonts w:ascii="Times New Roman" w:hAnsi="Times New Roman"/>
                <w:sz w:val="24"/>
                <w:szCs w:val="24"/>
              </w:rPr>
            </w:pPr>
            <w:r w:rsidRPr="006E6954">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6E6954">
              <w:rPr>
                <w:rFonts w:ascii="Times New Roman" w:hAnsi="Times New Roman"/>
                <w:iCs/>
                <w:sz w:val="24"/>
                <w:szCs w:val="24"/>
              </w:rPr>
              <w:t xml:space="preserve"> </w:t>
            </w:r>
          </w:p>
          <w:p w:rsidR="006E6954" w:rsidRPr="006E6954" w:rsidRDefault="006E6954" w:rsidP="006E6954">
            <w:pPr>
              <w:spacing w:after="0" w:line="240" w:lineRule="auto"/>
              <w:jc w:val="both"/>
              <w:rPr>
                <w:rFonts w:ascii="Times New Roman" w:hAnsi="Times New Roman"/>
                <w:strike/>
                <w:color w:val="000000"/>
                <w:sz w:val="24"/>
                <w:szCs w:val="24"/>
                <w:shd w:val="clear" w:color="auto" w:fill="FFFFFF"/>
              </w:rPr>
            </w:pPr>
            <w:r w:rsidRPr="006E6954">
              <w:rPr>
                <w:rFonts w:ascii="Times New Roman" w:hAnsi="Times New Roman"/>
                <w:color w:val="000000"/>
                <w:sz w:val="24"/>
                <w:szCs w:val="24"/>
                <w:shd w:val="clear" w:color="auto" w:fill="FFFFFF"/>
              </w:rPr>
              <w:t>- интерес к различным сферам профессиональной деятельности,</w:t>
            </w:r>
          </w:p>
          <w:p w:rsidR="006E6954" w:rsidRPr="006E6954" w:rsidRDefault="006E6954" w:rsidP="006E6954">
            <w:pPr>
              <w:spacing w:after="0" w:line="240" w:lineRule="auto"/>
              <w:jc w:val="both"/>
              <w:rPr>
                <w:rFonts w:ascii="Times New Roman" w:hAnsi="Times New Roman"/>
                <w:color w:val="808080"/>
                <w:sz w:val="24"/>
                <w:szCs w:val="24"/>
                <w:shd w:val="clear" w:color="auto" w:fill="FFFFFF"/>
              </w:rPr>
            </w:pPr>
            <w:r w:rsidRPr="006E6954">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6E6954" w:rsidRPr="006E6954" w:rsidRDefault="006E6954" w:rsidP="006E6954">
            <w:pPr>
              <w:spacing w:after="0" w:line="240" w:lineRule="auto"/>
              <w:jc w:val="both"/>
              <w:rPr>
                <w:rFonts w:ascii="Times New Roman" w:hAnsi="Times New Roman"/>
                <w:color w:val="000000"/>
                <w:sz w:val="24"/>
                <w:szCs w:val="24"/>
                <w:shd w:val="clear" w:color="auto" w:fill="FFFFFF"/>
              </w:rPr>
            </w:pPr>
            <w:r w:rsidRPr="006E6954">
              <w:rPr>
                <w:rFonts w:ascii="Times New Roman" w:hAnsi="Times New Roman"/>
                <w:color w:val="808080"/>
                <w:sz w:val="24"/>
                <w:szCs w:val="24"/>
                <w:shd w:val="clear" w:color="auto" w:fill="FFFFFF"/>
              </w:rPr>
              <w:t xml:space="preserve"> а) </w:t>
            </w:r>
            <w:r w:rsidRPr="006E6954">
              <w:rPr>
                <w:rFonts w:ascii="Times New Roman" w:hAnsi="Times New Roman"/>
                <w:color w:val="000000"/>
                <w:sz w:val="24"/>
                <w:szCs w:val="24"/>
                <w:shd w:val="clear" w:color="auto" w:fill="FFFFFF"/>
              </w:rPr>
              <w:t>базовые логические действия:</w:t>
            </w:r>
          </w:p>
          <w:p w:rsidR="006E6954" w:rsidRPr="006E6954" w:rsidRDefault="006E6954" w:rsidP="006E6954">
            <w:pPr>
              <w:spacing w:after="0" w:line="240" w:lineRule="auto"/>
              <w:jc w:val="both"/>
              <w:rPr>
                <w:rFonts w:ascii="Times New Roman" w:hAnsi="Times New Roman"/>
                <w:sz w:val="24"/>
                <w:szCs w:val="24"/>
              </w:rPr>
            </w:pPr>
            <w:r w:rsidRPr="006E6954">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rsidR="006E6954" w:rsidRPr="006E6954" w:rsidRDefault="006E6954" w:rsidP="006E6954">
            <w:pPr>
              <w:shd w:val="clear" w:color="auto" w:fill="FFFFFF"/>
              <w:spacing w:after="0" w:line="240" w:lineRule="auto"/>
              <w:jc w:val="both"/>
              <w:textAlignment w:val="baseline"/>
              <w:rPr>
                <w:rFonts w:ascii="Times New Roman" w:hAnsi="Times New Roman"/>
                <w:color w:val="000000"/>
                <w:sz w:val="24"/>
                <w:szCs w:val="24"/>
              </w:rPr>
            </w:pPr>
            <w:r w:rsidRPr="006E6954">
              <w:rPr>
                <w:rFonts w:ascii="Times New Roman" w:hAnsi="Times New Roman"/>
                <w:color w:val="000000"/>
                <w:sz w:val="24"/>
                <w:szCs w:val="24"/>
              </w:rPr>
              <w:t xml:space="preserve">- устанавливать существенный признак или основания для сравнения, классификации и обобщения; </w:t>
            </w:r>
          </w:p>
          <w:p w:rsidR="006E6954" w:rsidRPr="006E6954" w:rsidRDefault="006E6954" w:rsidP="006E6954">
            <w:pPr>
              <w:shd w:val="clear" w:color="auto" w:fill="FFFFFF"/>
              <w:spacing w:after="0" w:line="240" w:lineRule="auto"/>
              <w:jc w:val="both"/>
              <w:textAlignment w:val="baseline"/>
              <w:rPr>
                <w:rFonts w:ascii="Times New Roman" w:hAnsi="Times New Roman"/>
                <w:color w:val="000000"/>
                <w:sz w:val="24"/>
                <w:szCs w:val="24"/>
              </w:rPr>
            </w:pPr>
            <w:r w:rsidRPr="006E6954">
              <w:rPr>
                <w:rFonts w:ascii="Times New Roman" w:hAnsi="Times New Roman"/>
                <w:color w:val="000000"/>
                <w:sz w:val="24"/>
                <w:szCs w:val="24"/>
              </w:rPr>
              <w:t>- определять цели деятельности, задавать параметры и критерии их достижения;</w:t>
            </w:r>
          </w:p>
          <w:p w:rsidR="006E6954" w:rsidRPr="006E6954" w:rsidRDefault="006E6954" w:rsidP="006E6954">
            <w:pPr>
              <w:shd w:val="clear" w:color="auto" w:fill="FFFFFF"/>
              <w:spacing w:after="0" w:line="240" w:lineRule="auto"/>
              <w:jc w:val="both"/>
              <w:textAlignment w:val="baseline"/>
              <w:rPr>
                <w:rFonts w:ascii="Times New Roman" w:hAnsi="Times New Roman"/>
                <w:color w:val="000000"/>
                <w:sz w:val="24"/>
                <w:szCs w:val="24"/>
              </w:rPr>
            </w:pPr>
            <w:r w:rsidRPr="006E6954">
              <w:rPr>
                <w:rFonts w:ascii="Times New Roman" w:hAnsi="Times New Roman"/>
                <w:color w:val="000000"/>
                <w:sz w:val="24"/>
                <w:szCs w:val="24"/>
              </w:rPr>
              <w:t xml:space="preserve">- выявлять закономерности и противоречия в рассматриваемых явлениях; </w:t>
            </w:r>
          </w:p>
          <w:p w:rsidR="006E6954" w:rsidRPr="006E6954" w:rsidRDefault="006E6954" w:rsidP="006E6954">
            <w:pPr>
              <w:shd w:val="clear" w:color="auto" w:fill="FFFFFF"/>
              <w:spacing w:after="0" w:line="240" w:lineRule="auto"/>
              <w:jc w:val="both"/>
              <w:textAlignment w:val="baseline"/>
              <w:rPr>
                <w:rFonts w:ascii="Times New Roman" w:hAnsi="Times New Roman"/>
                <w:color w:val="000000"/>
                <w:sz w:val="24"/>
                <w:szCs w:val="24"/>
              </w:rPr>
            </w:pPr>
            <w:r w:rsidRPr="006E6954">
              <w:rPr>
                <w:rFonts w:ascii="Times New Roman" w:hAnsi="Times New Roman"/>
                <w:color w:val="000000"/>
                <w:sz w:val="24"/>
                <w:szCs w:val="24"/>
              </w:rPr>
              <w:t>- вносить коррективы в деятельность, оценивать соответствие результатов целям, оценивать риски последствий деятельности;</w:t>
            </w:r>
            <w:r w:rsidRPr="006E6954">
              <w:rPr>
                <w:rFonts w:ascii="Times New Roman" w:hAnsi="Times New Roman"/>
                <w:iCs/>
                <w:sz w:val="24"/>
                <w:szCs w:val="24"/>
              </w:rPr>
              <w:t xml:space="preserve"> </w:t>
            </w:r>
          </w:p>
          <w:p w:rsidR="006E6954" w:rsidRPr="006E6954" w:rsidRDefault="006E6954" w:rsidP="006E6954">
            <w:pPr>
              <w:spacing w:after="0" w:line="240" w:lineRule="auto"/>
              <w:jc w:val="both"/>
              <w:rPr>
                <w:rFonts w:ascii="Times New Roman" w:hAnsi="Times New Roman"/>
                <w:sz w:val="24"/>
                <w:szCs w:val="24"/>
              </w:rPr>
            </w:pPr>
            <w:r w:rsidRPr="006E6954">
              <w:rPr>
                <w:rFonts w:ascii="Times New Roman" w:hAnsi="Times New Roman"/>
                <w:color w:val="000000"/>
                <w:sz w:val="24"/>
                <w:szCs w:val="24"/>
              </w:rPr>
              <w:lastRenderedPageBreak/>
              <w:t>- развивать креативное мышление при решении жизненных проблем</w:t>
            </w:r>
            <w:r w:rsidRPr="006E6954">
              <w:rPr>
                <w:rFonts w:ascii="Times New Roman" w:hAnsi="Times New Roman"/>
                <w:iCs/>
                <w:sz w:val="24"/>
                <w:szCs w:val="24"/>
              </w:rPr>
              <w:t xml:space="preserve"> </w:t>
            </w:r>
          </w:p>
          <w:p w:rsidR="006E6954" w:rsidRPr="006E6954" w:rsidRDefault="006E6954" w:rsidP="006E6954">
            <w:pPr>
              <w:spacing w:after="0" w:line="240" w:lineRule="auto"/>
              <w:jc w:val="both"/>
              <w:rPr>
                <w:rFonts w:ascii="Times New Roman" w:hAnsi="Times New Roman"/>
                <w:color w:val="000000"/>
                <w:sz w:val="24"/>
                <w:szCs w:val="24"/>
                <w:shd w:val="clear" w:color="auto" w:fill="FFFFFF"/>
              </w:rPr>
            </w:pPr>
            <w:r w:rsidRPr="006E6954">
              <w:rPr>
                <w:rFonts w:ascii="Times New Roman" w:hAnsi="Times New Roman"/>
                <w:color w:val="808080"/>
                <w:sz w:val="24"/>
                <w:szCs w:val="24"/>
                <w:shd w:val="clear" w:color="auto" w:fill="FFFFFF"/>
              </w:rPr>
              <w:t>б)</w:t>
            </w:r>
            <w:r w:rsidRPr="006E6954">
              <w:rPr>
                <w:rFonts w:ascii="Times New Roman" w:hAnsi="Times New Roman"/>
                <w:color w:val="000000"/>
                <w:sz w:val="24"/>
                <w:szCs w:val="24"/>
                <w:shd w:val="clear" w:color="auto" w:fill="FFFFFF"/>
              </w:rPr>
              <w:t> базовые исследовательские действия:</w:t>
            </w:r>
          </w:p>
          <w:p w:rsidR="006E6954" w:rsidRPr="006E6954" w:rsidRDefault="006E6954" w:rsidP="006E6954">
            <w:pPr>
              <w:shd w:val="clear" w:color="auto" w:fill="FFFFFF"/>
              <w:spacing w:after="0" w:line="240" w:lineRule="auto"/>
              <w:jc w:val="both"/>
              <w:textAlignment w:val="baseline"/>
              <w:rPr>
                <w:rFonts w:ascii="Times New Roman" w:hAnsi="Times New Roman"/>
                <w:color w:val="000000"/>
                <w:sz w:val="24"/>
                <w:szCs w:val="24"/>
              </w:rPr>
            </w:pPr>
            <w:r w:rsidRPr="006E6954">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r w:rsidRPr="006E6954">
              <w:rPr>
                <w:rFonts w:ascii="Times New Roman" w:hAnsi="Times New Roman"/>
                <w:iCs/>
                <w:sz w:val="24"/>
                <w:szCs w:val="24"/>
              </w:rPr>
              <w:t xml:space="preserve"> </w:t>
            </w:r>
          </w:p>
          <w:p w:rsidR="006E6954" w:rsidRPr="006E6954" w:rsidRDefault="006E6954" w:rsidP="006E6954">
            <w:pPr>
              <w:shd w:val="clear" w:color="auto" w:fill="FFFFFF"/>
              <w:spacing w:after="0" w:line="240" w:lineRule="auto"/>
              <w:jc w:val="both"/>
              <w:textAlignment w:val="baseline"/>
              <w:rPr>
                <w:rFonts w:ascii="Times New Roman" w:hAnsi="Times New Roman"/>
                <w:color w:val="000000"/>
                <w:sz w:val="24"/>
                <w:szCs w:val="24"/>
              </w:rPr>
            </w:pPr>
            <w:r w:rsidRPr="006E6954">
              <w:rPr>
                <w:rFonts w:ascii="Times New Roman" w:hAnsi="Times New Roman"/>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6E6954">
              <w:rPr>
                <w:rFonts w:ascii="Times New Roman" w:hAnsi="Times New Roman"/>
                <w:iCs/>
                <w:sz w:val="24"/>
                <w:szCs w:val="24"/>
              </w:rPr>
              <w:t xml:space="preserve"> </w:t>
            </w:r>
          </w:p>
          <w:p w:rsidR="006E6954" w:rsidRPr="006E6954" w:rsidRDefault="006E6954" w:rsidP="006E6954">
            <w:pPr>
              <w:shd w:val="clear" w:color="auto" w:fill="FFFFFF"/>
              <w:spacing w:after="0" w:line="240" w:lineRule="auto"/>
              <w:jc w:val="both"/>
              <w:textAlignment w:val="baseline"/>
              <w:rPr>
                <w:rFonts w:ascii="Times New Roman" w:hAnsi="Times New Roman"/>
                <w:iCs/>
                <w:sz w:val="24"/>
                <w:szCs w:val="24"/>
              </w:rPr>
            </w:pPr>
            <w:r w:rsidRPr="006E6954">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6E6954">
              <w:rPr>
                <w:rFonts w:ascii="Times New Roman" w:hAnsi="Times New Roman"/>
                <w:iCs/>
                <w:sz w:val="24"/>
                <w:szCs w:val="24"/>
              </w:rPr>
              <w:t xml:space="preserve"> </w:t>
            </w:r>
          </w:p>
          <w:p w:rsidR="006E6954" w:rsidRPr="006E6954" w:rsidRDefault="006E6954" w:rsidP="006E6954">
            <w:pPr>
              <w:shd w:val="clear" w:color="auto" w:fill="FFFFFF"/>
              <w:spacing w:after="0" w:line="240" w:lineRule="auto"/>
              <w:jc w:val="both"/>
              <w:textAlignment w:val="baseline"/>
              <w:rPr>
                <w:rFonts w:ascii="Times New Roman" w:hAnsi="Times New Roman"/>
                <w:color w:val="000000"/>
                <w:sz w:val="24"/>
                <w:szCs w:val="24"/>
              </w:rPr>
            </w:pPr>
            <w:r w:rsidRPr="006E6954">
              <w:rPr>
                <w:rFonts w:ascii="Times New Roman" w:hAnsi="Times New Roman"/>
                <w:color w:val="000000"/>
                <w:sz w:val="24"/>
                <w:szCs w:val="24"/>
              </w:rPr>
              <w:t>- уметь переносить знания в познавательную и практическую области жизнедеятельности;</w:t>
            </w:r>
          </w:p>
          <w:p w:rsidR="006E6954" w:rsidRPr="006E6954" w:rsidRDefault="006E6954" w:rsidP="006E6954">
            <w:pPr>
              <w:shd w:val="clear" w:color="auto" w:fill="FFFFFF"/>
              <w:spacing w:after="0" w:line="240" w:lineRule="auto"/>
              <w:jc w:val="both"/>
              <w:textAlignment w:val="baseline"/>
              <w:rPr>
                <w:rFonts w:ascii="Times New Roman" w:hAnsi="Times New Roman"/>
                <w:color w:val="000000"/>
                <w:sz w:val="24"/>
                <w:szCs w:val="24"/>
              </w:rPr>
            </w:pPr>
            <w:r w:rsidRPr="006E6954">
              <w:rPr>
                <w:rFonts w:ascii="Times New Roman" w:hAnsi="Times New Roman"/>
                <w:color w:val="000000"/>
                <w:sz w:val="24"/>
                <w:szCs w:val="24"/>
              </w:rPr>
              <w:t>- уметь интегрировать знания из разных предметных областей;</w:t>
            </w:r>
            <w:r w:rsidRPr="006E6954">
              <w:rPr>
                <w:rFonts w:ascii="Times New Roman" w:hAnsi="Times New Roman"/>
                <w:iCs/>
                <w:sz w:val="24"/>
                <w:szCs w:val="24"/>
              </w:rPr>
              <w:t xml:space="preserve"> </w:t>
            </w:r>
          </w:p>
          <w:p w:rsidR="006E6954" w:rsidRPr="006E6954" w:rsidRDefault="006E6954" w:rsidP="006E6954">
            <w:pPr>
              <w:shd w:val="clear" w:color="auto" w:fill="FFFFFF"/>
              <w:spacing w:after="0" w:line="240" w:lineRule="auto"/>
              <w:jc w:val="both"/>
              <w:textAlignment w:val="baseline"/>
              <w:rPr>
                <w:rFonts w:ascii="Times New Roman" w:hAnsi="Times New Roman"/>
                <w:color w:val="000000"/>
                <w:sz w:val="24"/>
                <w:szCs w:val="24"/>
              </w:rPr>
            </w:pPr>
            <w:r w:rsidRPr="006E6954">
              <w:rPr>
                <w:rFonts w:ascii="Times New Roman" w:hAnsi="Times New Roman"/>
                <w:color w:val="000000"/>
                <w:sz w:val="24"/>
                <w:szCs w:val="24"/>
              </w:rPr>
              <w:t>- выдвигать новые идеи, предлагать оригинальные подходы и решения;</w:t>
            </w:r>
            <w:r w:rsidRPr="006E6954">
              <w:rPr>
                <w:rFonts w:ascii="Times New Roman" w:hAnsi="Times New Roman"/>
                <w:iCs/>
                <w:sz w:val="24"/>
                <w:szCs w:val="24"/>
              </w:rPr>
              <w:t xml:space="preserve"> </w:t>
            </w:r>
          </w:p>
          <w:p w:rsidR="006E6954" w:rsidRPr="006E6954" w:rsidRDefault="006E6954" w:rsidP="006E6954">
            <w:pPr>
              <w:suppressAutoHyphens/>
              <w:spacing w:after="0" w:line="240" w:lineRule="auto"/>
              <w:jc w:val="both"/>
              <w:rPr>
                <w:rFonts w:ascii="Times New Roman" w:hAnsi="Times New Roman"/>
                <w:bCs/>
                <w:iCs/>
                <w:sz w:val="24"/>
                <w:szCs w:val="24"/>
              </w:rPr>
            </w:pPr>
            <w:r w:rsidRPr="006E6954">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6662" w:type="dxa"/>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shd w:val="clear" w:color="auto" w:fill="FFFFFF"/>
              <w:spacing w:after="0" w:line="23" w:lineRule="atLeast"/>
              <w:jc w:val="both"/>
              <w:rPr>
                <w:rFonts w:ascii="Times New Roman" w:eastAsiaTheme="minorHAnsi" w:hAnsi="Times New Roman"/>
                <w:iCs/>
                <w:sz w:val="24"/>
                <w:szCs w:val="24"/>
                <w:lang w:eastAsia="en-US"/>
              </w:rPr>
            </w:pPr>
            <w:r w:rsidRPr="006E6954">
              <w:rPr>
                <w:rFonts w:ascii="Times New Roman" w:hAnsi="Times New Roman"/>
                <w:sz w:val="24"/>
                <w:szCs w:val="24"/>
              </w:rPr>
              <w:lastRenderedPageBreak/>
              <w:t>-</w:t>
            </w:r>
            <w:r w:rsidRPr="006E6954">
              <w:rPr>
                <w:rFonts w:ascii="Times New Roman" w:eastAsiaTheme="minorHAnsi" w:hAnsi="Times New Roman"/>
                <w:iCs/>
                <w:sz w:val="24"/>
                <w:szCs w:val="24"/>
                <w:lang w:eastAsia="en-US"/>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E6954" w:rsidRPr="006E6954" w:rsidRDefault="006E6954" w:rsidP="006E6954">
            <w:pPr>
              <w:widowControl w:val="0"/>
              <w:tabs>
                <w:tab w:val="left" w:pos="1195"/>
              </w:tabs>
              <w:autoSpaceDE w:val="0"/>
              <w:autoSpaceDN w:val="0"/>
              <w:spacing w:after="0" w:line="23" w:lineRule="atLeast"/>
              <w:ind w:right="179"/>
              <w:jc w:val="both"/>
              <w:rPr>
                <w:rFonts w:ascii="Times New Roman" w:hAnsi="Times New Roman"/>
                <w:iCs/>
                <w:sz w:val="24"/>
                <w:szCs w:val="24"/>
              </w:rPr>
            </w:pPr>
            <w:r w:rsidRPr="006E6954">
              <w:rPr>
                <w:rFonts w:ascii="Times New Roman" w:hAnsi="Times New Roman"/>
                <w:iCs/>
                <w:sz w:val="24"/>
                <w:szCs w:val="24"/>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6E6954" w:rsidRPr="006E6954" w:rsidRDefault="006E6954" w:rsidP="006E6954">
            <w:pPr>
              <w:widowControl w:val="0"/>
              <w:tabs>
                <w:tab w:val="left" w:pos="1181"/>
              </w:tabs>
              <w:autoSpaceDE w:val="0"/>
              <w:autoSpaceDN w:val="0"/>
              <w:spacing w:after="0" w:line="23" w:lineRule="atLeast"/>
              <w:ind w:right="192"/>
              <w:jc w:val="both"/>
              <w:rPr>
                <w:rFonts w:ascii="Times New Roman" w:hAnsi="Times New Roman"/>
                <w:sz w:val="24"/>
                <w:szCs w:val="24"/>
              </w:rPr>
            </w:pPr>
            <w:r w:rsidRPr="006E6954">
              <w:rPr>
                <w:rFonts w:ascii="Times New Roman" w:hAnsi="Times New Roman"/>
                <w:iCs/>
                <w:sz w:val="24"/>
                <w:szCs w:val="24"/>
              </w:rPr>
              <w:t>-уметь анализировать, характеризовать и сравнивать исторические события, явления, процессы с древнейших времен до настоящего времени</w:t>
            </w:r>
          </w:p>
        </w:tc>
      </w:tr>
      <w:tr w:rsidR="006E6954" w:rsidRPr="006E6954" w:rsidTr="00D744C2">
        <w:trPr>
          <w:trHeight w:val="841"/>
        </w:trPr>
        <w:tc>
          <w:tcPr>
            <w:tcW w:w="3256" w:type="dxa"/>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suppressAutoHyphens/>
              <w:spacing w:after="0" w:line="240" w:lineRule="auto"/>
              <w:jc w:val="both"/>
              <w:rPr>
                <w:rFonts w:ascii="Times New Roman" w:hAnsi="Times New Roman"/>
                <w:sz w:val="24"/>
                <w:szCs w:val="24"/>
              </w:rPr>
            </w:pPr>
            <w:r w:rsidRPr="006E6954">
              <w:rPr>
                <w:rFonts w:ascii="Times New Roman" w:hAnsi="Times New Roman"/>
                <w:iCs/>
                <w:sz w:val="24"/>
                <w:szCs w:val="24"/>
              </w:rPr>
              <w:t>ОК</w:t>
            </w:r>
            <w:r w:rsidRPr="006E6954">
              <w:rPr>
                <w:rFonts w:ascii="Times New Roman" w:hAnsi="Times New Roman"/>
                <w:iCs/>
                <w:sz w:val="24"/>
                <w:szCs w:val="24"/>
                <w:lang w:val="en-US"/>
              </w:rPr>
              <w:t> </w:t>
            </w:r>
            <w:r w:rsidRPr="006E6954">
              <w:rPr>
                <w:rFonts w:ascii="Times New Roman" w:hAnsi="Times New Roman"/>
                <w:iCs/>
                <w:sz w:val="24"/>
                <w:szCs w:val="24"/>
              </w:rPr>
              <w:t xml:space="preserve">02. </w:t>
            </w:r>
            <w:r w:rsidRPr="006E6954">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Borders>
              <w:top w:val="single" w:sz="4" w:space="0" w:color="auto"/>
              <w:left w:val="single" w:sz="4" w:space="0" w:color="auto"/>
              <w:bottom w:val="single" w:sz="4" w:space="0" w:color="auto"/>
              <w:right w:val="single" w:sz="4" w:space="0" w:color="auto"/>
            </w:tcBorders>
          </w:tcPr>
          <w:p w:rsidR="006E6954" w:rsidRPr="006E6954" w:rsidRDefault="006E6954" w:rsidP="006E6954">
            <w:pPr>
              <w:spacing w:after="0" w:line="240" w:lineRule="auto"/>
              <w:jc w:val="both"/>
              <w:rPr>
                <w:rFonts w:ascii="Times New Roman" w:hAnsi="Times New Roman"/>
                <w:color w:val="000000"/>
                <w:sz w:val="24"/>
                <w:szCs w:val="24"/>
                <w:shd w:val="clear" w:color="auto" w:fill="FFFFFF"/>
              </w:rPr>
            </w:pPr>
            <w:r w:rsidRPr="006E6954">
              <w:rPr>
                <w:rFonts w:ascii="Times New Roman" w:hAnsi="Times New Roman"/>
                <w:color w:val="000000"/>
                <w:sz w:val="24"/>
                <w:szCs w:val="24"/>
                <w:shd w:val="clear" w:color="auto" w:fill="FFFFFF"/>
              </w:rPr>
              <w:t>В области ценности научного познания:</w:t>
            </w:r>
          </w:p>
          <w:p w:rsidR="006E6954" w:rsidRPr="006E6954" w:rsidRDefault="006E6954" w:rsidP="006E6954">
            <w:pPr>
              <w:spacing w:after="0" w:line="240" w:lineRule="auto"/>
              <w:jc w:val="both"/>
              <w:rPr>
                <w:rFonts w:ascii="Times New Roman" w:hAnsi="Times New Roman"/>
                <w:sz w:val="24"/>
                <w:szCs w:val="24"/>
              </w:rPr>
            </w:pPr>
            <w:r w:rsidRPr="006E6954">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6E6954">
              <w:rPr>
                <w:rFonts w:ascii="Times New Roman" w:hAnsi="Times New Roman"/>
                <w:iCs/>
                <w:sz w:val="24"/>
                <w:szCs w:val="24"/>
              </w:rPr>
              <w:t xml:space="preserve"> </w:t>
            </w:r>
          </w:p>
          <w:p w:rsidR="006E6954" w:rsidRPr="006E6954" w:rsidRDefault="006E6954" w:rsidP="006E6954">
            <w:pPr>
              <w:spacing w:after="0" w:line="240" w:lineRule="auto"/>
              <w:jc w:val="both"/>
              <w:rPr>
                <w:rFonts w:ascii="Times New Roman" w:hAnsi="Times New Roman"/>
                <w:sz w:val="24"/>
                <w:szCs w:val="24"/>
              </w:rPr>
            </w:pPr>
            <w:r w:rsidRPr="006E6954">
              <w:rPr>
                <w:rFonts w:ascii="Times New Roman" w:hAnsi="Times New Roman"/>
                <w:color w:val="000000"/>
                <w:sz w:val="24"/>
                <w:szCs w:val="24"/>
                <w:shd w:val="clear" w:color="auto" w:fill="FFFFFF"/>
              </w:rPr>
              <w:lastRenderedPageBreak/>
              <w:t xml:space="preserve">- совершенствование языковой и читательской культуры как средства взаимодействия между людьми и познания мира; </w:t>
            </w:r>
          </w:p>
          <w:p w:rsidR="006E6954" w:rsidRPr="006E6954" w:rsidRDefault="006E6954" w:rsidP="006E6954">
            <w:pPr>
              <w:spacing w:after="0" w:line="240" w:lineRule="auto"/>
              <w:jc w:val="both"/>
              <w:rPr>
                <w:rFonts w:ascii="Times New Roman" w:hAnsi="Times New Roman"/>
                <w:iCs/>
                <w:sz w:val="24"/>
                <w:szCs w:val="24"/>
              </w:rPr>
            </w:pPr>
            <w:r w:rsidRPr="006E6954">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6E6954" w:rsidRPr="006E6954" w:rsidRDefault="006E6954" w:rsidP="006E6954">
            <w:pPr>
              <w:spacing w:after="0" w:line="240" w:lineRule="auto"/>
              <w:jc w:val="both"/>
              <w:rPr>
                <w:rFonts w:ascii="Times New Roman" w:hAnsi="Times New Roman"/>
                <w:color w:val="808080"/>
                <w:sz w:val="24"/>
                <w:szCs w:val="24"/>
                <w:shd w:val="clear" w:color="auto" w:fill="FFFFFF"/>
              </w:rPr>
            </w:pPr>
            <w:r w:rsidRPr="006E6954">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6E6954" w:rsidRPr="006E6954" w:rsidRDefault="006E6954" w:rsidP="006E6954">
            <w:pPr>
              <w:shd w:val="clear" w:color="auto" w:fill="FFFFFF"/>
              <w:spacing w:after="0" w:line="240" w:lineRule="auto"/>
              <w:jc w:val="both"/>
              <w:textAlignment w:val="baseline"/>
              <w:rPr>
                <w:rFonts w:ascii="Times New Roman" w:hAnsi="Times New Roman"/>
                <w:color w:val="000000"/>
                <w:sz w:val="24"/>
                <w:szCs w:val="24"/>
              </w:rPr>
            </w:pPr>
            <w:r w:rsidRPr="006E6954">
              <w:rPr>
                <w:rFonts w:ascii="Times New Roman" w:hAnsi="Times New Roman"/>
                <w:color w:val="808080"/>
                <w:sz w:val="24"/>
                <w:szCs w:val="24"/>
              </w:rPr>
              <w:t>в)</w:t>
            </w:r>
            <w:r w:rsidRPr="006E6954">
              <w:rPr>
                <w:rFonts w:ascii="Times New Roman" w:hAnsi="Times New Roman"/>
                <w:color w:val="000000"/>
                <w:sz w:val="24"/>
                <w:szCs w:val="24"/>
              </w:rPr>
              <w:t> работа с информацией:</w:t>
            </w:r>
          </w:p>
          <w:p w:rsidR="006E6954" w:rsidRPr="006E6954" w:rsidRDefault="006E6954" w:rsidP="006E6954">
            <w:pPr>
              <w:spacing w:after="0" w:line="240" w:lineRule="auto"/>
              <w:jc w:val="both"/>
              <w:rPr>
                <w:rFonts w:ascii="Times New Roman" w:hAnsi="Times New Roman"/>
                <w:sz w:val="24"/>
                <w:szCs w:val="24"/>
              </w:rPr>
            </w:pPr>
            <w:r w:rsidRPr="006E6954">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E6954" w:rsidRPr="006E6954" w:rsidRDefault="006E6954" w:rsidP="006E6954">
            <w:pPr>
              <w:spacing w:after="0" w:line="240" w:lineRule="auto"/>
              <w:jc w:val="both"/>
              <w:rPr>
                <w:rFonts w:ascii="Times New Roman" w:hAnsi="Times New Roman"/>
                <w:sz w:val="24"/>
                <w:szCs w:val="24"/>
              </w:rPr>
            </w:pPr>
            <w:r w:rsidRPr="006E6954">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6E6954" w:rsidRPr="006E6954" w:rsidRDefault="006E6954" w:rsidP="006E6954">
            <w:pPr>
              <w:spacing w:after="0" w:line="240" w:lineRule="auto"/>
              <w:jc w:val="both"/>
              <w:rPr>
                <w:rFonts w:ascii="Times New Roman" w:hAnsi="Times New Roman"/>
                <w:sz w:val="24"/>
                <w:szCs w:val="24"/>
              </w:rPr>
            </w:pPr>
            <w:r w:rsidRPr="006E6954">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6E6954">
              <w:rPr>
                <w:rFonts w:ascii="Times New Roman" w:hAnsi="Times New Roman"/>
                <w:color w:val="000000"/>
                <w:sz w:val="24"/>
                <w:szCs w:val="24"/>
                <w:shd w:val="clear" w:color="auto" w:fill="FFFFFF"/>
              </w:rPr>
              <w:t xml:space="preserve"> </w:t>
            </w:r>
          </w:p>
          <w:p w:rsidR="006E6954" w:rsidRPr="006E6954" w:rsidRDefault="006E6954" w:rsidP="006E6954">
            <w:pPr>
              <w:spacing w:after="0" w:line="240" w:lineRule="auto"/>
              <w:jc w:val="both"/>
              <w:rPr>
                <w:rFonts w:ascii="Times New Roman" w:hAnsi="Times New Roman"/>
                <w:sz w:val="24"/>
                <w:szCs w:val="24"/>
              </w:rPr>
            </w:pPr>
            <w:r w:rsidRPr="006E6954">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6E6954" w:rsidRPr="006E6954" w:rsidRDefault="006E6954" w:rsidP="006E6954">
            <w:pPr>
              <w:suppressAutoHyphens/>
              <w:spacing w:after="0" w:line="240" w:lineRule="auto"/>
              <w:jc w:val="both"/>
              <w:rPr>
                <w:rFonts w:ascii="Times New Roman" w:hAnsi="Times New Roman"/>
                <w:iCs/>
                <w:sz w:val="24"/>
                <w:szCs w:val="24"/>
              </w:rPr>
            </w:pPr>
            <w:r w:rsidRPr="006E6954">
              <w:rPr>
                <w:rFonts w:ascii="Times New Roman" w:hAnsi="Times New Roman"/>
                <w:color w:val="000000"/>
                <w:sz w:val="24"/>
                <w:szCs w:val="24"/>
              </w:rPr>
              <w:lastRenderedPageBreak/>
              <w:t>- владеть навыками распознавания и защиты информации, информационной безопасности личности</w:t>
            </w:r>
            <w:r w:rsidRPr="006E6954">
              <w:rPr>
                <w:rFonts w:ascii="Times New Roman" w:hAnsi="Times New Roman"/>
                <w:iCs/>
                <w:sz w:val="24"/>
                <w:szCs w:val="24"/>
              </w:rPr>
              <w:t xml:space="preserve"> </w:t>
            </w:r>
          </w:p>
        </w:tc>
        <w:tc>
          <w:tcPr>
            <w:tcW w:w="6662" w:type="dxa"/>
            <w:tcBorders>
              <w:top w:val="single" w:sz="4" w:space="0" w:color="auto"/>
              <w:left w:val="single" w:sz="4" w:space="0" w:color="auto"/>
              <w:bottom w:val="single" w:sz="4" w:space="0" w:color="auto"/>
              <w:right w:val="single" w:sz="4" w:space="0" w:color="auto"/>
            </w:tcBorders>
          </w:tcPr>
          <w:p w:rsidR="006E6954" w:rsidRPr="006E6954" w:rsidRDefault="006E6954" w:rsidP="006E6954">
            <w:pPr>
              <w:shd w:val="clear" w:color="auto" w:fill="FFFFFF"/>
              <w:spacing w:after="0" w:line="23" w:lineRule="atLeast"/>
              <w:jc w:val="both"/>
              <w:rPr>
                <w:rFonts w:ascii="Times New Roman" w:eastAsiaTheme="minorHAnsi" w:hAnsi="Times New Roman"/>
                <w:sz w:val="24"/>
                <w:szCs w:val="24"/>
                <w:lang w:eastAsia="en-US"/>
              </w:rPr>
            </w:pPr>
            <w:r w:rsidRPr="006E6954">
              <w:rPr>
                <w:rFonts w:ascii="Times New Roman" w:hAnsi="Times New Roman"/>
                <w:sz w:val="24"/>
                <w:szCs w:val="24"/>
              </w:rPr>
              <w:lastRenderedPageBreak/>
              <w:t>-</w:t>
            </w:r>
            <w:r w:rsidRPr="006E6954">
              <w:rPr>
                <w:rFonts w:ascii="Times New Roman" w:eastAsiaTheme="minorHAnsi" w:hAnsi="Times New Roman"/>
                <w:bCs/>
                <w:iCs/>
                <w:color w:val="FF0000"/>
                <w:sz w:val="24"/>
                <w:szCs w:val="24"/>
                <w:lang w:eastAsia="en-US"/>
              </w:rPr>
              <w:t xml:space="preserve"> </w:t>
            </w:r>
            <w:r w:rsidRPr="006E6954">
              <w:rPr>
                <w:rFonts w:ascii="Times New Roman" w:eastAsiaTheme="minorHAnsi" w:hAnsi="Times New Roman"/>
                <w:sz w:val="24"/>
                <w:szCs w:val="24"/>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6E6954" w:rsidRPr="006E6954" w:rsidRDefault="006E6954" w:rsidP="006E6954">
            <w:pPr>
              <w:widowControl w:val="0"/>
              <w:tabs>
                <w:tab w:val="left" w:pos="1177"/>
              </w:tabs>
              <w:autoSpaceDE w:val="0"/>
              <w:autoSpaceDN w:val="0"/>
              <w:spacing w:after="0" w:line="23" w:lineRule="atLeast"/>
              <w:ind w:right="181"/>
              <w:jc w:val="both"/>
              <w:rPr>
                <w:rFonts w:ascii="Times New Roman" w:hAnsi="Times New Roman"/>
                <w:sz w:val="24"/>
                <w:szCs w:val="24"/>
              </w:rPr>
            </w:pPr>
            <w:r w:rsidRPr="006E6954">
              <w:rPr>
                <w:rFonts w:ascii="Times New Roman" w:hAnsi="Times New Roman"/>
                <w:bCs/>
                <w:iCs/>
                <w:sz w:val="24"/>
                <w:szCs w:val="24"/>
              </w:rPr>
              <w:t xml:space="preserve">- уметь объяснять критерии поиска исторических источников и находить их; учитывать при работе специфику </w:t>
            </w:r>
            <w:r w:rsidRPr="006E6954">
              <w:rPr>
                <w:rFonts w:ascii="Times New Roman" w:hAnsi="Times New Roman"/>
                <w:bCs/>
                <w:iCs/>
                <w:sz w:val="24"/>
                <w:szCs w:val="24"/>
              </w:rPr>
              <w:lastRenderedPageBreak/>
              <w:t>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6E6954" w:rsidRPr="006E6954" w:rsidTr="00D744C2">
        <w:trPr>
          <w:trHeight w:val="696"/>
        </w:trPr>
        <w:tc>
          <w:tcPr>
            <w:tcW w:w="3256" w:type="dxa"/>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suppressAutoHyphens/>
              <w:spacing w:after="0" w:line="240" w:lineRule="auto"/>
              <w:jc w:val="both"/>
              <w:rPr>
                <w:rFonts w:ascii="Times New Roman" w:hAnsi="Times New Roman"/>
                <w:sz w:val="24"/>
                <w:szCs w:val="24"/>
              </w:rPr>
            </w:pPr>
            <w:r w:rsidRPr="006E6954">
              <w:rPr>
                <w:rFonts w:ascii="Times New Roman" w:hAnsi="Times New Roman"/>
                <w:iCs/>
                <w:sz w:val="24"/>
                <w:szCs w:val="24"/>
              </w:rPr>
              <w:lastRenderedPageBreak/>
              <w:t xml:space="preserve">ОК 04. </w:t>
            </w:r>
            <w:r w:rsidRPr="006E6954">
              <w:rPr>
                <w:rFonts w:ascii="Times New Roman" w:hAnsi="Times New Roman"/>
                <w:sz w:val="24"/>
                <w:szCs w:val="24"/>
              </w:rPr>
              <w:t>Эффективно взаимодействовать и работать в коллективе и команде</w:t>
            </w:r>
          </w:p>
        </w:tc>
        <w:tc>
          <w:tcPr>
            <w:tcW w:w="4961" w:type="dxa"/>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spacing w:after="0" w:line="240" w:lineRule="auto"/>
              <w:jc w:val="both"/>
              <w:rPr>
                <w:rFonts w:ascii="Times New Roman" w:hAnsi="Times New Roman"/>
                <w:color w:val="000000"/>
                <w:sz w:val="24"/>
                <w:szCs w:val="24"/>
                <w:shd w:val="clear" w:color="auto" w:fill="FFFFFF"/>
              </w:rPr>
            </w:pPr>
            <w:r w:rsidRPr="006E6954">
              <w:rPr>
                <w:rFonts w:ascii="Times New Roman" w:hAnsi="Times New Roman"/>
                <w:color w:val="000000"/>
                <w:sz w:val="24"/>
                <w:szCs w:val="24"/>
                <w:shd w:val="clear" w:color="auto" w:fill="FFFFFF"/>
              </w:rPr>
              <w:t>- готовность к саморазвитию, самостоятельности и самоопределению;</w:t>
            </w:r>
          </w:p>
          <w:p w:rsidR="006E6954" w:rsidRPr="006E6954" w:rsidRDefault="006E6954" w:rsidP="006E6954">
            <w:pPr>
              <w:shd w:val="clear" w:color="auto" w:fill="FFFFFF"/>
              <w:spacing w:after="0" w:line="240" w:lineRule="auto"/>
              <w:jc w:val="both"/>
              <w:textAlignment w:val="baseline"/>
              <w:rPr>
                <w:rFonts w:ascii="Times New Roman" w:hAnsi="Times New Roman"/>
                <w:color w:val="000000"/>
                <w:sz w:val="24"/>
                <w:szCs w:val="24"/>
              </w:rPr>
            </w:pPr>
            <w:r w:rsidRPr="006E6954">
              <w:rPr>
                <w:rFonts w:ascii="Times New Roman" w:hAnsi="Times New Roman"/>
                <w:color w:val="000000"/>
                <w:sz w:val="24"/>
                <w:szCs w:val="24"/>
              </w:rPr>
              <w:t>-овладение навыками учебно-исследовательской, проектной и социальной деятельности;</w:t>
            </w:r>
          </w:p>
          <w:p w:rsidR="006E6954" w:rsidRPr="006E6954" w:rsidRDefault="006E6954" w:rsidP="006E6954">
            <w:pPr>
              <w:shd w:val="clear" w:color="auto" w:fill="FFFFFF"/>
              <w:spacing w:after="0" w:line="240" w:lineRule="auto"/>
              <w:jc w:val="both"/>
              <w:textAlignment w:val="baseline"/>
              <w:rPr>
                <w:rFonts w:ascii="Times New Roman" w:hAnsi="Times New Roman"/>
                <w:color w:val="000000"/>
                <w:sz w:val="24"/>
                <w:szCs w:val="24"/>
              </w:rPr>
            </w:pPr>
            <w:r w:rsidRPr="006E6954">
              <w:rPr>
                <w:rFonts w:ascii="Times New Roman" w:hAnsi="Times New Roman"/>
                <w:color w:val="000000"/>
                <w:sz w:val="24"/>
                <w:szCs w:val="24"/>
              </w:rPr>
              <w:t>Овладение универсальными коммуникативными действиями:</w:t>
            </w:r>
          </w:p>
          <w:p w:rsidR="006E6954" w:rsidRPr="006E6954" w:rsidRDefault="006E6954" w:rsidP="006E6954">
            <w:pPr>
              <w:shd w:val="clear" w:color="auto" w:fill="FFFFFF"/>
              <w:spacing w:after="0" w:line="240" w:lineRule="auto"/>
              <w:jc w:val="both"/>
              <w:textAlignment w:val="baseline"/>
              <w:rPr>
                <w:rFonts w:ascii="Times New Roman" w:hAnsi="Times New Roman"/>
                <w:color w:val="000000"/>
                <w:sz w:val="24"/>
                <w:szCs w:val="24"/>
              </w:rPr>
            </w:pPr>
            <w:r w:rsidRPr="006E6954">
              <w:rPr>
                <w:rFonts w:ascii="Times New Roman" w:hAnsi="Times New Roman"/>
                <w:color w:val="808080"/>
                <w:sz w:val="24"/>
                <w:szCs w:val="24"/>
              </w:rPr>
              <w:t>б)</w:t>
            </w:r>
            <w:r w:rsidRPr="006E6954">
              <w:rPr>
                <w:rFonts w:ascii="Times New Roman" w:hAnsi="Times New Roman"/>
                <w:color w:val="000000"/>
                <w:sz w:val="24"/>
                <w:szCs w:val="24"/>
              </w:rPr>
              <w:t> совместная деятельность:</w:t>
            </w:r>
          </w:p>
          <w:p w:rsidR="006E6954" w:rsidRPr="006E6954" w:rsidRDefault="006E6954" w:rsidP="006E6954">
            <w:pPr>
              <w:shd w:val="clear" w:color="auto" w:fill="FFFFFF"/>
              <w:spacing w:after="0" w:line="240" w:lineRule="auto"/>
              <w:jc w:val="both"/>
              <w:textAlignment w:val="baseline"/>
              <w:rPr>
                <w:rFonts w:ascii="Times New Roman" w:hAnsi="Times New Roman"/>
                <w:color w:val="000000"/>
                <w:sz w:val="24"/>
                <w:szCs w:val="24"/>
              </w:rPr>
            </w:pPr>
            <w:r w:rsidRPr="006E6954">
              <w:rPr>
                <w:rFonts w:ascii="Times New Roman" w:hAnsi="Times New Roman"/>
                <w:color w:val="000000"/>
                <w:sz w:val="24"/>
                <w:szCs w:val="24"/>
              </w:rPr>
              <w:t>- понимать и использовать преимущества командной и индивидуальной работы;</w:t>
            </w:r>
          </w:p>
          <w:p w:rsidR="006E6954" w:rsidRPr="006E6954" w:rsidRDefault="006E6954" w:rsidP="006E6954">
            <w:pPr>
              <w:shd w:val="clear" w:color="auto" w:fill="FFFFFF"/>
              <w:spacing w:after="0" w:line="240" w:lineRule="auto"/>
              <w:jc w:val="both"/>
              <w:textAlignment w:val="baseline"/>
              <w:rPr>
                <w:rFonts w:ascii="Times New Roman" w:hAnsi="Times New Roman"/>
                <w:color w:val="000000"/>
                <w:sz w:val="24"/>
                <w:szCs w:val="24"/>
              </w:rPr>
            </w:pPr>
            <w:r w:rsidRPr="006E6954">
              <w:rPr>
                <w:rFonts w:ascii="Times New Roman" w:hAnsi="Times New Roman"/>
                <w:color w:val="000000"/>
                <w:sz w:val="24"/>
                <w:szCs w:val="24"/>
              </w:rPr>
              <w:t>-</w:t>
            </w:r>
            <w:r w:rsidRPr="006E6954">
              <w:rPr>
                <w:rFonts w:ascii="Times New Roman" w:hAnsi="Times New Roman"/>
                <w:color w:val="000000"/>
                <w:sz w:val="24"/>
                <w:szCs w:val="24"/>
                <w:lang w:val="en-US"/>
              </w:rPr>
              <w:t> </w:t>
            </w:r>
            <w:r w:rsidRPr="006E6954">
              <w:rPr>
                <w:rFonts w:ascii="Times New Roman" w:hAnsi="Times New Roman"/>
                <w:color w:val="000000"/>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6E6954" w:rsidRPr="006E6954" w:rsidRDefault="006E6954" w:rsidP="006E6954">
            <w:pPr>
              <w:shd w:val="clear" w:color="auto" w:fill="FFFFFF"/>
              <w:spacing w:after="0" w:line="240" w:lineRule="auto"/>
              <w:jc w:val="both"/>
              <w:textAlignment w:val="baseline"/>
              <w:rPr>
                <w:rFonts w:ascii="Times New Roman" w:hAnsi="Times New Roman"/>
                <w:color w:val="000000"/>
                <w:sz w:val="24"/>
                <w:szCs w:val="24"/>
              </w:rPr>
            </w:pPr>
            <w:r w:rsidRPr="006E6954">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rsidR="006E6954" w:rsidRPr="006E6954" w:rsidRDefault="006E6954" w:rsidP="006E6954">
            <w:pPr>
              <w:spacing w:after="0" w:line="240" w:lineRule="auto"/>
              <w:jc w:val="both"/>
              <w:rPr>
                <w:rFonts w:ascii="Times New Roman" w:hAnsi="Times New Roman"/>
                <w:color w:val="000000"/>
                <w:sz w:val="24"/>
                <w:szCs w:val="24"/>
              </w:rPr>
            </w:pPr>
            <w:r w:rsidRPr="006E6954">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6E6954" w:rsidRPr="006E6954" w:rsidRDefault="006E6954" w:rsidP="006E6954">
            <w:pPr>
              <w:shd w:val="clear" w:color="auto" w:fill="FFFFFF"/>
              <w:spacing w:after="0" w:line="240" w:lineRule="auto"/>
              <w:jc w:val="both"/>
              <w:textAlignment w:val="baseline"/>
              <w:rPr>
                <w:rFonts w:ascii="Times New Roman" w:hAnsi="Times New Roman"/>
                <w:color w:val="000000"/>
                <w:sz w:val="24"/>
                <w:szCs w:val="24"/>
              </w:rPr>
            </w:pPr>
            <w:r w:rsidRPr="006E6954">
              <w:rPr>
                <w:rFonts w:ascii="Times New Roman" w:hAnsi="Times New Roman"/>
                <w:color w:val="000000"/>
                <w:sz w:val="24"/>
                <w:szCs w:val="24"/>
              </w:rPr>
              <w:t>Овладение универсальными регулятивными действиями:</w:t>
            </w:r>
          </w:p>
          <w:p w:rsidR="006E6954" w:rsidRPr="006E6954" w:rsidRDefault="006E6954" w:rsidP="006E6954">
            <w:pPr>
              <w:shd w:val="clear" w:color="auto" w:fill="FFFFFF"/>
              <w:spacing w:after="0" w:line="240" w:lineRule="auto"/>
              <w:jc w:val="both"/>
              <w:textAlignment w:val="baseline"/>
              <w:rPr>
                <w:rFonts w:ascii="Times New Roman" w:hAnsi="Times New Roman"/>
                <w:color w:val="000000"/>
                <w:sz w:val="24"/>
                <w:szCs w:val="24"/>
              </w:rPr>
            </w:pPr>
            <w:r w:rsidRPr="006E6954">
              <w:rPr>
                <w:rFonts w:ascii="Times New Roman" w:hAnsi="Times New Roman"/>
                <w:color w:val="808080"/>
                <w:sz w:val="24"/>
                <w:szCs w:val="24"/>
              </w:rPr>
              <w:t>г)</w:t>
            </w:r>
            <w:r w:rsidRPr="006E6954">
              <w:rPr>
                <w:rFonts w:ascii="Times New Roman" w:hAnsi="Times New Roman"/>
                <w:color w:val="000000"/>
                <w:sz w:val="24"/>
                <w:szCs w:val="24"/>
              </w:rPr>
              <w:t> принятие себя и других людей:</w:t>
            </w:r>
          </w:p>
          <w:p w:rsidR="006E6954" w:rsidRPr="006E6954" w:rsidRDefault="006E6954" w:rsidP="006E6954">
            <w:pPr>
              <w:shd w:val="clear" w:color="auto" w:fill="FFFFFF"/>
              <w:spacing w:after="0" w:line="240" w:lineRule="auto"/>
              <w:jc w:val="both"/>
              <w:textAlignment w:val="baseline"/>
              <w:rPr>
                <w:rFonts w:ascii="Times New Roman" w:hAnsi="Times New Roman"/>
                <w:color w:val="000000"/>
                <w:sz w:val="24"/>
                <w:szCs w:val="24"/>
              </w:rPr>
            </w:pPr>
            <w:r w:rsidRPr="006E6954">
              <w:rPr>
                <w:rFonts w:ascii="Times New Roman" w:hAnsi="Times New Roman"/>
                <w:color w:val="000000"/>
                <w:sz w:val="24"/>
                <w:szCs w:val="24"/>
              </w:rPr>
              <w:t>- принимать мотивы и аргументы других людей при анализе результатов деятельности;</w:t>
            </w:r>
          </w:p>
          <w:p w:rsidR="006E6954" w:rsidRPr="006E6954" w:rsidRDefault="006E6954" w:rsidP="006E6954">
            <w:pPr>
              <w:shd w:val="clear" w:color="auto" w:fill="FFFFFF"/>
              <w:spacing w:after="0" w:line="240" w:lineRule="auto"/>
              <w:jc w:val="both"/>
              <w:textAlignment w:val="baseline"/>
              <w:rPr>
                <w:rFonts w:ascii="Times New Roman" w:hAnsi="Times New Roman"/>
                <w:color w:val="000000"/>
                <w:sz w:val="24"/>
                <w:szCs w:val="24"/>
              </w:rPr>
            </w:pPr>
            <w:r w:rsidRPr="006E6954">
              <w:rPr>
                <w:rFonts w:ascii="Times New Roman" w:hAnsi="Times New Roman"/>
                <w:color w:val="000000"/>
                <w:sz w:val="24"/>
                <w:szCs w:val="24"/>
              </w:rPr>
              <w:lastRenderedPageBreak/>
              <w:t>- признавать свое право и право других людей на ошибки;</w:t>
            </w:r>
          </w:p>
          <w:p w:rsidR="006E6954" w:rsidRPr="006E6954" w:rsidRDefault="006E6954" w:rsidP="006E6954">
            <w:pPr>
              <w:shd w:val="clear" w:color="auto" w:fill="FFFFFF"/>
              <w:spacing w:after="0" w:line="240" w:lineRule="auto"/>
              <w:jc w:val="both"/>
              <w:rPr>
                <w:rFonts w:ascii="Times New Roman" w:eastAsiaTheme="minorHAnsi" w:hAnsi="Times New Roman"/>
                <w:bCs/>
                <w:iCs/>
                <w:sz w:val="24"/>
                <w:szCs w:val="24"/>
                <w:lang w:eastAsia="en-US"/>
              </w:rPr>
            </w:pPr>
            <w:r w:rsidRPr="006E6954">
              <w:rPr>
                <w:rFonts w:ascii="Times New Roman" w:hAnsi="Times New Roman"/>
                <w:color w:val="000000"/>
                <w:sz w:val="24"/>
                <w:szCs w:val="24"/>
              </w:rPr>
              <w:t>- развивать способность понимать мир с позиции другого человека</w:t>
            </w:r>
          </w:p>
        </w:tc>
        <w:tc>
          <w:tcPr>
            <w:tcW w:w="6662" w:type="dxa"/>
            <w:tcBorders>
              <w:top w:val="single" w:sz="4" w:space="0" w:color="auto"/>
              <w:left w:val="single" w:sz="4" w:space="0" w:color="auto"/>
              <w:bottom w:val="single" w:sz="4" w:space="0" w:color="auto"/>
              <w:right w:val="single" w:sz="4" w:space="0" w:color="auto"/>
            </w:tcBorders>
          </w:tcPr>
          <w:p w:rsidR="006E6954" w:rsidRPr="006E6954" w:rsidRDefault="006E6954" w:rsidP="006E6954">
            <w:pPr>
              <w:shd w:val="clear" w:color="auto" w:fill="FFFFFF"/>
              <w:spacing w:after="0" w:line="23" w:lineRule="atLeast"/>
              <w:jc w:val="both"/>
              <w:rPr>
                <w:rFonts w:ascii="Times New Roman" w:eastAsiaTheme="minorHAnsi" w:hAnsi="Times New Roman"/>
                <w:sz w:val="24"/>
                <w:szCs w:val="24"/>
                <w:lang w:eastAsia="en-US"/>
              </w:rPr>
            </w:pPr>
            <w:r w:rsidRPr="006E6954">
              <w:rPr>
                <w:rFonts w:ascii="Times New Roman" w:hAnsi="Times New Roman"/>
                <w:sz w:val="24"/>
                <w:szCs w:val="24"/>
              </w:rPr>
              <w:lastRenderedPageBreak/>
              <w:t>-</w:t>
            </w:r>
            <w:r w:rsidRPr="006E6954">
              <w:rPr>
                <w:rFonts w:ascii="Times New Roman" w:eastAsiaTheme="minorHAnsi" w:hAnsi="Times New Roman"/>
                <w:bCs/>
                <w:iCs/>
                <w:sz w:val="24"/>
                <w:szCs w:val="24"/>
                <w:lang w:eastAsia="en-US"/>
              </w:rPr>
              <w:t xml:space="preserve"> </w:t>
            </w:r>
            <w:r w:rsidRPr="006E6954">
              <w:rPr>
                <w:rFonts w:ascii="Times New Roman" w:eastAsiaTheme="minorHAnsi" w:hAnsi="Times New Roman"/>
                <w:sz w:val="24"/>
                <w:szCs w:val="24"/>
                <w:lang w:eastAsia="en-US"/>
              </w:rPr>
              <w:t>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w:t>
            </w:r>
          </w:p>
          <w:p w:rsidR="006E6954" w:rsidRPr="006E6954" w:rsidRDefault="006E6954" w:rsidP="006E6954">
            <w:pPr>
              <w:suppressAutoHyphens/>
              <w:spacing w:after="0" w:line="23" w:lineRule="atLeast"/>
              <w:jc w:val="both"/>
              <w:rPr>
                <w:rFonts w:ascii="Times New Roman" w:hAnsi="Times New Roman"/>
                <w:b/>
                <w:bCs/>
                <w:iCs/>
                <w:spacing w:val="-4"/>
                <w:sz w:val="24"/>
                <w:szCs w:val="24"/>
              </w:rPr>
            </w:pPr>
            <w:r w:rsidRPr="006E6954">
              <w:rPr>
                <w:rFonts w:ascii="Times New Roman" w:hAnsi="Times New Roman"/>
                <w:bCs/>
                <w:iCs/>
                <w:sz w:val="24"/>
                <w:szCs w:val="24"/>
              </w:rPr>
              <w:t xml:space="preserve">- </w:t>
            </w:r>
            <w:r w:rsidRPr="006E6954">
              <w:rPr>
                <w:rFonts w:ascii="Times New Roman" w:hAnsi="Times New Roman"/>
                <w:sz w:val="24"/>
                <w:szCs w:val="24"/>
              </w:rPr>
              <w:t>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6E6954" w:rsidRPr="006E6954" w:rsidTr="00D744C2">
        <w:trPr>
          <w:trHeight w:val="4104"/>
        </w:trPr>
        <w:tc>
          <w:tcPr>
            <w:tcW w:w="3256" w:type="dxa"/>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suppressAutoHyphens/>
              <w:spacing w:after="0" w:line="240" w:lineRule="auto"/>
              <w:rPr>
                <w:rFonts w:ascii="Times New Roman" w:hAnsi="Times New Roman"/>
                <w:sz w:val="24"/>
                <w:szCs w:val="24"/>
              </w:rPr>
            </w:pPr>
            <w:r w:rsidRPr="006E6954">
              <w:rPr>
                <w:rFonts w:ascii="Times New Roman" w:hAnsi="Times New Roman"/>
                <w:iCs/>
                <w:sz w:val="24"/>
                <w:szCs w:val="24"/>
              </w:rPr>
              <w:t xml:space="preserve">ОК 05. </w:t>
            </w:r>
            <w:r w:rsidRPr="006E6954">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961" w:type="dxa"/>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spacing w:after="0" w:line="240" w:lineRule="auto"/>
              <w:jc w:val="both"/>
              <w:rPr>
                <w:rFonts w:ascii="Times New Roman" w:hAnsi="Times New Roman"/>
                <w:color w:val="000000"/>
                <w:sz w:val="24"/>
                <w:szCs w:val="24"/>
                <w:shd w:val="clear" w:color="auto" w:fill="FFFFFF"/>
              </w:rPr>
            </w:pPr>
            <w:r w:rsidRPr="006E6954">
              <w:rPr>
                <w:rFonts w:ascii="Times New Roman" w:hAnsi="Times New Roman"/>
                <w:color w:val="000000"/>
                <w:sz w:val="24"/>
                <w:szCs w:val="24"/>
                <w:shd w:val="clear" w:color="auto" w:fill="FFFFFF"/>
              </w:rPr>
              <w:t>В области эстетического воспитания:</w:t>
            </w:r>
          </w:p>
          <w:p w:rsidR="006E6954" w:rsidRPr="006E6954" w:rsidRDefault="006E6954" w:rsidP="006E6954">
            <w:pPr>
              <w:spacing w:after="0" w:line="240" w:lineRule="auto"/>
              <w:jc w:val="both"/>
              <w:rPr>
                <w:rFonts w:ascii="Times New Roman" w:hAnsi="Times New Roman"/>
                <w:sz w:val="24"/>
                <w:szCs w:val="24"/>
              </w:rPr>
            </w:pPr>
            <w:r w:rsidRPr="006E6954">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6E6954" w:rsidRPr="006E6954" w:rsidRDefault="006E6954" w:rsidP="006E6954">
            <w:pPr>
              <w:spacing w:after="0" w:line="240" w:lineRule="auto"/>
              <w:jc w:val="both"/>
              <w:rPr>
                <w:rFonts w:ascii="Times New Roman" w:hAnsi="Times New Roman"/>
                <w:sz w:val="24"/>
                <w:szCs w:val="24"/>
              </w:rPr>
            </w:pPr>
            <w:r w:rsidRPr="006E6954">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E6954" w:rsidRPr="006E6954" w:rsidRDefault="006E6954" w:rsidP="006E6954">
            <w:pPr>
              <w:spacing w:after="0" w:line="240" w:lineRule="auto"/>
              <w:jc w:val="both"/>
              <w:rPr>
                <w:rFonts w:ascii="Times New Roman" w:hAnsi="Times New Roman"/>
                <w:sz w:val="24"/>
                <w:szCs w:val="24"/>
              </w:rPr>
            </w:pPr>
            <w:r w:rsidRPr="006E6954">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6E6954" w:rsidRPr="006E6954" w:rsidRDefault="006E6954" w:rsidP="006E6954">
            <w:pPr>
              <w:spacing w:after="0" w:line="240" w:lineRule="auto"/>
              <w:jc w:val="both"/>
              <w:rPr>
                <w:rFonts w:ascii="Times New Roman" w:hAnsi="Times New Roman"/>
                <w:color w:val="000000"/>
                <w:sz w:val="24"/>
                <w:szCs w:val="24"/>
                <w:shd w:val="clear" w:color="auto" w:fill="FFFFFF"/>
              </w:rPr>
            </w:pPr>
            <w:r w:rsidRPr="006E6954">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rsidR="006E6954" w:rsidRPr="006E6954" w:rsidRDefault="006E6954" w:rsidP="006E6954">
            <w:pPr>
              <w:shd w:val="clear" w:color="auto" w:fill="FFFFFF"/>
              <w:spacing w:after="0" w:line="240" w:lineRule="auto"/>
              <w:jc w:val="both"/>
              <w:textAlignment w:val="baseline"/>
              <w:rPr>
                <w:rFonts w:ascii="Times New Roman" w:hAnsi="Times New Roman"/>
                <w:color w:val="000000"/>
                <w:sz w:val="24"/>
                <w:szCs w:val="24"/>
                <w:u w:val="single"/>
              </w:rPr>
            </w:pPr>
            <w:r w:rsidRPr="006E6954">
              <w:rPr>
                <w:rFonts w:ascii="Times New Roman" w:hAnsi="Times New Roman"/>
                <w:color w:val="000000"/>
                <w:sz w:val="24"/>
                <w:szCs w:val="24"/>
              </w:rPr>
              <w:t>Овладение универсальными коммуникативными действиями:</w:t>
            </w:r>
          </w:p>
          <w:p w:rsidR="006E6954" w:rsidRPr="006E6954" w:rsidRDefault="006E6954" w:rsidP="006E6954">
            <w:pPr>
              <w:shd w:val="clear" w:color="auto" w:fill="FFFFFF"/>
              <w:spacing w:after="0" w:line="240" w:lineRule="auto"/>
              <w:jc w:val="both"/>
              <w:textAlignment w:val="baseline"/>
              <w:rPr>
                <w:rFonts w:ascii="Times New Roman" w:hAnsi="Times New Roman"/>
                <w:color w:val="000000"/>
                <w:sz w:val="24"/>
                <w:szCs w:val="24"/>
              </w:rPr>
            </w:pPr>
            <w:r w:rsidRPr="006E6954">
              <w:rPr>
                <w:rFonts w:ascii="Times New Roman" w:hAnsi="Times New Roman"/>
                <w:color w:val="808080"/>
                <w:sz w:val="24"/>
                <w:szCs w:val="24"/>
              </w:rPr>
              <w:t>а)</w:t>
            </w:r>
            <w:r w:rsidRPr="006E6954">
              <w:rPr>
                <w:rFonts w:ascii="Times New Roman" w:hAnsi="Times New Roman"/>
                <w:color w:val="000000"/>
                <w:sz w:val="24"/>
                <w:szCs w:val="24"/>
              </w:rPr>
              <w:t> общение:</w:t>
            </w:r>
          </w:p>
          <w:p w:rsidR="006E6954" w:rsidRPr="006E6954" w:rsidRDefault="006E6954" w:rsidP="006E6954">
            <w:pPr>
              <w:shd w:val="clear" w:color="auto" w:fill="FFFFFF"/>
              <w:spacing w:after="0" w:line="240" w:lineRule="auto"/>
              <w:jc w:val="both"/>
              <w:textAlignment w:val="baseline"/>
              <w:rPr>
                <w:rFonts w:ascii="Times New Roman" w:hAnsi="Times New Roman"/>
                <w:color w:val="000000"/>
                <w:sz w:val="24"/>
                <w:szCs w:val="24"/>
              </w:rPr>
            </w:pPr>
            <w:r w:rsidRPr="006E6954">
              <w:rPr>
                <w:rFonts w:ascii="Times New Roman" w:hAnsi="Times New Roman"/>
                <w:color w:val="000000"/>
                <w:sz w:val="24"/>
                <w:szCs w:val="24"/>
              </w:rPr>
              <w:t>- осуществлять коммуникации во всех сферах жизни;</w:t>
            </w:r>
          </w:p>
          <w:p w:rsidR="006E6954" w:rsidRPr="006E6954" w:rsidRDefault="006E6954" w:rsidP="006E6954">
            <w:pPr>
              <w:shd w:val="clear" w:color="auto" w:fill="FFFFFF"/>
              <w:spacing w:after="0" w:line="240" w:lineRule="auto"/>
              <w:jc w:val="both"/>
              <w:textAlignment w:val="baseline"/>
              <w:rPr>
                <w:rFonts w:ascii="Times New Roman" w:hAnsi="Times New Roman"/>
                <w:color w:val="000000"/>
                <w:sz w:val="24"/>
                <w:szCs w:val="24"/>
              </w:rPr>
            </w:pPr>
            <w:r w:rsidRPr="006E6954">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E6954" w:rsidRPr="006E6954" w:rsidRDefault="006E6954" w:rsidP="006E6954">
            <w:pPr>
              <w:shd w:val="clear" w:color="auto" w:fill="FFFFFF"/>
              <w:spacing w:after="0" w:line="240" w:lineRule="auto"/>
              <w:jc w:val="both"/>
              <w:rPr>
                <w:rFonts w:ascii="Times New Roman" w:eastAsiaTheme="minorHAnsi" w:hAnsi="Times New Roman"/>
                <w:bCs/>
                <w:iCs/>
                <w:sz w:val="24"/>
                <w:szCs w:val="24"/>
                <w:lang w:eastAsia="en-US"/>
              </w:rPr>
            </w:pPr>
            <w:r w:rsidRPr="006E6954">
              <w:rPr>
                <w:rFonts w:ascii="Times New Roman" w:hAnsi="Times New Roman"/>
                <w:color w:val="000000"/>
                <w:sz w:val="24"/>
                <w:szCs w:val="24"/>
              </w:rPr>
              <w:t>- развернуто и логично излагать свою точку зрения с использованием языковых средств</w:t>
            </w:r>
          </w:p>
        </w:tc>
        <w:tc>
          <w:tcPr>
            <w:tcW w:w="6662" w:type="dxa"/>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shd w:val="clear" w:color="auto" w:fill="FFFFFF"/>
              <w:spacing w:after="0" w:line="23" w:lineRule="atLeast"/>
              <w:jc w:val="both"/>
              <w:rPr>
                <w:rFonts w:ascii="Times New Roman" w:eastAsiaTheme="minorHAnsi" w:hAnsi="Times New Roman"/>
                <w:bCs/>
                <w:iCs/>
                <w:sz w:val="24"/>
                <w:szCs w:val="24"/>
                <w:lang w:eastAsia="en-US"/>
              </w:rPr>
            </w:pPr>
            <w:r w:rsidRPr="006E6954">
              <w:rPr>
                <w:rFonts w:ascii="Times New Roman" w:eastAsiaTheme="minorHAnsi" w:hAnsi="Times New Roman"/>
                <w:bCs/>
                <w:iCs/>
                <w:sz w:val="24"/>
                <w:szCs w:val="24"/>
                <w:lang w:eastAsia="en-US"/>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6E6954" w:rsidRPr="006E6954" w:rsidRDefault="006E6954" w:rsidP="006E6954">
            <w:pPr>
              <w:widowControl w:val="0"/>
              <w:tabs>
                <w:tab w:val="left" w:pos="1157"/>
              </w:tabs>
              <w:autoSpaceDE w:val="0"/>
              <w:autoSpaceDN w:val="0"/>
              <w:spacing w:after="0" w:line="23" w:lineRule="atLeast"/>
              <w:ind w:right="200"/>
              <w:jc w:val="both"/>
              <w:rPr>
                <w:rFonts w:ascii="Times New Roman" w:hAnsi="Times New Roman"/>
                <w:bCs/>
                <w:iCs/>
                <w:sz w:val="24"/>
                <w:szCs w:val="24"/>
              </w:rPr>
            </w:pPr>
            <w:r w:rsidRPr="006E6954">
              <w:rPr>
                <w:rFonts w:ascii="Times New Roman" w:hAnsi="Times New Roman"/>
                <w:bCs/>
                <w:iCs/>
                <w:sz w:val="24"/>
                <w:szCs w:val="24"/>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6E6954" w:rsidRPr="006E6954" w:rsidTr="00D744C2">
        <w:trPr>
          <w:trHeight w:val="271"/>
        </w:trPr>
        <w:tc>
          <w:tcPr>
            <w:tcW w:w="3256" w:type="dxa"/>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suppressAutoHyphens/>
              <w:spacing w:after="0" w:line="240" w:lineRule="auto"/>
              <w:rPr>
                <w:rFonts w:ascii="Times New Roman" w:hAnsi="Times New Roman"/>
                <w:sz w:val="24"/>
                <w:szCs w:val="24"/>
              </w:rPr>
            </w:pPr>
            <w:r w:rsidRPr="006E6954">
              <w:rPr>
                <w:rFonts w:ascii="Times New Roman" w:hAnsi="Times New Roman"/>
                <w:iCs/>
                <w:sz w:val="24"/>
                <w:szCs w:val="24"/>
              </w:rPr>
              <w:lastRenderedPageBreak/>
              <w:t xml:space="preserve">ОК 06. </w:t>
            </w:r>
            <w:r w:rsidRPr="006E6954">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961" w:type="dxa"/>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spacing w:after="0" w:line="240" w:lineRule="auto"/>
              <w:jc w:val="both"/>
              <w:rPr>
                <w:rFonts w:ascii="Times New Roman" w:hAnsi="Times New Roman"/>
                <w:iCs/>
                <w:sz w:val="24"/>
                <w:szCs w:val="24"/>
              </w:rPr>
            </w:pPr>
            <w:r w:rsidRPr="006E6954">
              <w:rPr>
                <w:rFonts w:ascii="Times New Roman" w:hAnsi="Times New Roman"/>
                <w:color w:val="000000"/>
                <w:sz w:val="24"/>
                <w:szCs w:val="24"/>
                <w:shd w:val="clear" w:color="auto" w:fill="FFFFFF"/>
              </w:rPr>
              <w:t>- осознание обучающимися российской гражданской идентичности;</w:t>
            </w:r>
          </w:p>
          <w:p w:rsidR="006E6954" w:rsidRPr="006E6954" w:rsidRDefault="006E6954" w:rsidP="006E6954">
            <w:pPr>
              <w:spacing w:after="0" w:line="240" w:lineRule="auto"/>
              <w:jc w:val="both"/>
              <w:rPr>
                <w:rFonts w:ascii="Times New Roman" w:hAnsi="Times New Roman"/>
                <w:color w:val="000000"/>
                <w:sz w:val="24"/>
                <w:szCs w:val="24"/>
                <w:shd w:val="clear" w:color="auto" w:fill="FFFFFF"/>
              </w:rPr>
            </w:pPr>
            <w:r w:rsidRPr="006E6954">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6E6954" w:rsidRPr="006E6954" w:rsidRDefault="006E6954" w:rsidP="006E6954">
            <w:pPr>
              <w:spacing w:after="0" w:line="240" w:lineRule="auto"/>
              <w:jc w:val="both"/>
              <w:rPr>
                <w:rFonts w:ascii="Times New Roman" w:hAnsi="Times New Roman"/>
                <w:color w:val="000000"/>
                <w:sz w:val="24"/>
                <w:szCs w:val="24"/>
                <w:shd w:val="clear" w:color="auto" w:fill="FFFFFF"/>
              </w:rPr>
            </w:pPr>
            <w:r w:rsidRPr="006E6954">
              <w:rPr>
                <w:rFonts w:ascii="Times New Roman" w:hAnsi="Times New Roman"/>
                <w:color w:val="000000"/>
                <w:sz w:val="24"/>
                <w:szCs w:val="24"/>
                <w:shd w:val="clear" w:color="auto" w:fill="FFFFFF"/>
              </w:rPr>
              <w:t>В части гражданского воспитания:</w:t>
            </w:r>
          </w:p>
          <w:p w:rsidR="006E6954" w:rsidRPr="006E6954" w:rsidRDefault="006E6954" w:rsidP="006E6954">
            <w:pPr>
              <w:spacing w:after="0" w:line="240" w:lineRule="auto"/>
              <w:jc w:val="both"/>
              <w:rPr>
                <w:rFonts w:ascii="Times New Roman" w:hAnsi="Times New Roman"/>
                <w:sz w:val="24"/>
                <w:szCs w:val="24"/>
              </w:rPr>
            </w:pPr>
            <w:r w:rsidRPr="006E6954">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rsidR="006E6954" w:rsidRPr="006E6954" w:rsidRDefault="006E6954" w:rsidP="006E6954">
            <w:pPr>
              <w:spacing w:after="0" w:line="240" w:lineRule="auto"/>
              <w:jc w:val="both"/>
              <w:rPr>
                <w:rFonts w:ascii="Times New Roman" w:hAnsi="Times New Roman"/>
                <w:sz w:val="24"/>
                <w:szCs w:val="24"/>
              </w:rPr>
            </w:pPr>
            <w:r w:rsidRPr="006E6954">
              <w:rPr>
                <w:rFonts w:ascii="Times New Roman" w:hAnsi="Times New Roman"/>
                <w:color w:val="000000"/>
                <w:sz w:val="24"/>
                <w:szCs w:val="24"/>
                <w:shd w:val="clear" w:color="auto" w:fill="FFFFFF"/>
              </w:rPr>
              <w:t>-принятие традиционных национальных, общечеловеческих гуманистических и демократических ценностей;</w:t>
            </w:r>
          </w:p>
          <w:p w:rsidR="006E6954" w:rsidRPr="006E6954" w:rsidRDefault="006E6954" w:rsidP="006E6954">
            <w:pPr>
              <w:spacing w:after="0" w:line="240" w:lineRule="auto"/>
              <w:jc w:val="both"/>
              <w:rPr>
                <w:rFonts w:ascii="Times New Roman" w:hAnsi="Times New Roman"/>
                <w:sz w:val="24"/>
                <w:szCs w:val="24"/>
              </w:rPr>
            </w:pPr>
            <w:r w:rsidRPr="006E6954">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E6954" w:rsidRPr="006E6954" w:rsidRDefault="006E6954" w:rsidP="006E6954">
            <w:pPr>
              <w:spacing w:after="0" w:line="240" w:lineRule="auto"/>
              <w:jc w:val="both"/>
              <w:rPr>
                <w:rFonts w:ascii="Times New Roman" w:hAnsi="Times New Roman"/>
                <w:sz w:val="24"/>
                <w:szCs w:val="24"/>
              </w:rPr>
            </w:pPr>
            <w:r w:rsidRPr="006E6954">
              <w:rPr>
                <w:rFonts w:ascii="Times New Roman" w:hAnsi="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6E6954" w:rsidRPr="006E6954" w:rsidRDefault="006E6954" w:rsidP="006E6954">
            <w:pPr>
              <w:tabs>
                <w:tab w:val="left" w:pos="419"/>
              </w:tabs>
              <w:spacing w:after="0" w:line="240" w:lineRule="auto"/>
              <w:jc w:val="both"/>
              <w:rPr>
                <w:rFonts w:ascii="Times New Roman" w:hAnsi="Times New Roman"/>
                <w:sz w:val="24"/>
                <w:szCs w:val="24"/>
              </w:rPr>
            </w:pPr>
            <w:r w:rsidRPr="006E6954">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rsidR="006E6954" w:rsidRPr="006E6954" w:rsidRDefault="006E6954" w:rsidP="006E6954">
            <w:pPr>
              <w:spacing w:after="0" w:line="240" w:lineRule="auto"/>
              <w:jc w:val="both"/>
              <w:rPr>
                <w:rFonts w:ascii="Times New Roman" w:hAnsi="Times New Roman"/>
                <w:sz w:val="24"/>
                <w:szCs w:val="24"/>
              </w:rPr>
            </w:pPr>
            <w:r w:rsidRPr="006E6954">
              <w:rPr>
                <w:rFonts w:ascii="Times New Roman" w:hAnsi="Times New Roman"/>
                <w:color w:val="000000"/>
                <w:sz w:val="24"/>
                <w:szCs w:val="24"/>
                <w:shd w:val="clear" w:color="auto" w:fill="FFFFFF"/>
              </w:rPr>
              <w:lastRenderedPageBreak/>
              <w:t>- готовность к гуманитарной и волонтерской деятельности;</w:t>
            </w:r>
            <w:r w:rsidRPr="006E6954">
              <w:rPr>
                <w:rFonts w:ascii="Times New Roman" w:hAnsi="Times New Roman"/>
                <w:iCs/>
                <w:sz w:val="24"/>
                <w:szCs w:val="24"/>
              </w:rPr>
              <w:t xml:space="preserve"> </w:t>
            </w:r>
          </w:p>
          <w:p w:rsidR="006E6954" w:rsidRPr="006E6954" w:rsidRDefault="006E6954" w:rsidP="006E6954">
            <w:pPr>
              <w:spacing w:after="0" w:line="240" w:lineRule="auto"/>
              <w:jc w:val="both"/>
              <w:rPr>
                <w:rFonts w:ascii="Times New Roman" w:hAnsi="Times New Roman"/>
                <w:color w:val="000000"/>
                <w:sz w:val="24"/>
                <w:szCs w:val="24"/>
                <w:shd w:val="clear" w:color="auto" w:fill="FFFFFF"/>
              </w:rPr>
            </w:pPr>
            <w:r w:rsidRPr="006E6954">
              <w:rPr>
                <w:rFonts w:ascii="Times New Roman" w:hAnsi="Times New Roman"/>
                <w:color w:val="000000"/>
                <w:sz w:val="24"/>
                <w:szCs w:val="24"/>
                <w:shd w:val="clear" w:color="auto" w:fill="FFFFFF"/>
              </w:rPr>
              <w:t>патриотического воспитания:</w:t>
            </w:r>
          </w:p>
          <w:p w:rsidR="006E6954" w:rsidRPr="006E6954" w:rsidRDefault="006E6954" w:rsidP="006E6954">
            <w:pPr>
              <w:spacing w:after="0" w:line="240" w:lineRule="auto"/>
              <w:jc w:val="both"/>
              <w:rPr>
                <w:rFonts w:ascii="Times New Roman" w:hAnsi="Times New Roman"/>
                <w:sz w:val="24"/>
                <w:szCs w:val="24"/>
              </w:rPr>
            </w:pPr>
            <w:r w:rsidRPr="006E6954">
              <w:rPr>
                <w:rFonts w:ascii="Times New Roman" w:hAnsi="Times New Roman"/>
                <w:color w:val="000000"/>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E6954" w:rsidRPr="006E6954" w:rsidRDefault="006E6954" w:rsidP="006E6954">
            <w:pPr>
              <w:spacing w:after="0" w:line="240" w:lineRule="auto"/>
              <w:jc w:val="both"/>
              <w:rPr>
                <w:rFonts w:ascii="Times New Roman" w:hAnsi="Times New Roman"/>
                <w:sz w:val="24"/>
                <w:szCs w:val="24"/>
              </w:rPr>
            </w:pPr>
            <w:r w:rsidRPr="006E6954">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6E6954" w:rsidRPr="006E6954" w:rsidRDefault="006E6954" w:rsidP="006E6954">
            <w:pPr>
              <w:spacing w:after="0" w:line="240" w:lineRule="auto"/>
              <w:jc w:val="both"/>
              <w:rPr>
                <w:rFonts w:ascii="Times New Roman" w:hAnsi="Times New Roman"/>
                <w:color w:val="000000"/>
                <w:sz w:val="24"/>
                <w:szCs w:val="24"/>
                <w:shd w:val="clear" w:color="auto" w:fill="FFFFFF"/>
              </w:rPr>
            </w:pPr>
            <w:r w:rsidRPr="006E6954">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rsidR="006E6954" w:rsidRPr="006E6954" w:rsidRDefault="006E6954" w:rsidP="006E6954">
            <w:pPr>
              <w:spacing w:after="0" w:line="240" w:lineRule="auto"/>
              <w:jc w:val="both"/>
              <w:rPr>
                <w:rFonts w:ascii="Times New Roman" w:hAnsi="Times New Roman"/>
                <w:color w:val="000000"/>
                <w:sz w:val="24"/>
                <w:szCs w:val="24"/>
              </w:rPr>
            </w:pPr>
            <w:r w:rsidRPr="006E6954">
              <w:rPr>
                <w:rFonts w:ascii="Times New Roman" w:hAnsi="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rsidR="006E6954" w:rsidRPr="006E6954" w:rsidRDefault="006E6954" w:rsidP="006E6954">
            <w:pPr>
              <w:shd w:val="clear" w:color="auto" w:fill="FFFFFF"/>
              <w:spacing w:after="0" w:line="240" w:lineRule="auto"/>
              <w:jc w:val="both"/>
              <w:textAlignment w:val="baseline"/>
              <w:rPr>
                <w:rFonts w:ascii="Times New Roman" w:hAnsi="Times New Roman"/>
                <w:color w:val="000000"/>
                <w:sz w:val="24"/>
                <w:szCs w:val="24"/>
              </w:rPr>
            </w:pPr>
            <w:r w:rsidRPr="006E6954">
              <w:rPr>
                <w:rFonts w:ascii="Times New Roman" w:hAnsi="Times New Roman"/>
                <w:color w:val="000000"/>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6E6954" w:rsidRPr="006E6954" w:rsidRDefault="006E6954" w:rsidP="006E6954">
            <w:pPr>
              <w:shd w:val="clear" w:color="auto" w:fill="FFFFFF"/>
              <w:spacing w:after="0" w:line="240" w:lineRule="auto"/>
              <w:jc w:val="both"/>
              <w:rPr>
                <w:rFonts w:ascii="Times New Roman" w:eastAsiaTheme="minorHAnsi" w:hAnsi="Times New Roman"/>
                <w:bCs/>
                <w:iCs/>
                <w:sz w:val="24"/>
                <w:szCs w:val="24"/>
                <w:lang w:eastAsia="en-US"/>
              </w:rPr>
            </w:pPr>
            <w:r w:rsidRPr="006E6954">
              <w:rPr>
                <w:rFonts w:ascii="Times New Roman" w:hAnsi="Times New Roman"/>
                <w:color w:val="000000"/>
                <w:sz w:val="24"/>
                <w:szCs w:val="24"/>
              </w:rPr>
              <w:lastRenderedPageBreak/>
              <w:t>- овладение навыками учебно-исследовательской, проектной и социальной деятельности</w:t>
            </w:r>
          </w:p>
        </w:tc>
        <w:tc>
          <w:tcPr>
            <w:tcW w:w="6662" w:type="dxa"/>
            <w:tcBorders>
              <w:top w:val="single" w:sz="4" w:space="0" w:color="auto"/>
              <w:left w:val="single" w:sz="4" w:space="0" w:color="auto"/>
              <w:bottom w:val="single" w:sz="4" w:space="0" w:color="auto"/>
              <w:right w:val="single" w:sz="4" w:space="0" w:color="auto"/>
            </w:tcBorders>
          </w:tcPr>
          <w:p w:rsidR="006E6954" w:rsidRPr="006E6954" w:rsidRDefault="006E6954" w:rsidP="006E6954">
            <w:pPr>
              <w:shd w:val="clear" w:color="auto" w:fill="FFFFFF"/>
              <w:spacing w:after="0" w:line="23" w:lineRule="atLeast"/>
              <w:jc w:val="both"/>
              <w:rPr>
                <w:rFonts w:ascii="Times New Roman" w:eastAsiaTheme="minorHAnsi" w:hAnsi="Times New Roman"/>
                <w:sz w:val="24"/>
                <w:szCs w:val="24"/>
                <w:lang w:eastAsia="en-US"/>
              </w:rPr>
            </w:pPr>
            <w:r w:rsidRPr="006E6954">
              <w:rPr>
                <w:rFonts w:ascii="Times New Roman" w:eastAsiaTheme="minorHAnsi" w:hAnsi="Times New Roman"/>
                <w:sz w:val="24"/>
                <w:szCs w:val="24"/>
                <w:lang w:eastAsia="en-US"/>
              </w:rPr>
              <w:lastRenderedPageBreak/>
              <w:t>-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коллективизации в СССР, решающую роль Советского Союза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6E6954" w:rsidRPr="006E6954" w:rsidRDefault="006E6954" w:rsidP="006E6954">
            <w:pPr>
              <w:shd w:val="clear" w:color="auto" w:fill="FFFFFF"/>
              <w:spacing w:after="0" w:line="23" w:lineRule="atLeast"/>
              <w:jc w:val="both"/>
              <w:rPr>
                <w:rFonts w:ascii="Times New Roman" w:eastAsiaTheme="minorHAnsi" w:hAnsi="Times New Roman"/>
                <w:sz w:val="24"/>
                <w:szCs w:val="24"/>
                <w:lang w:eastAsia="en-US"/>
              </w:rPr>
            </w:pPr>
            <w:r w:rsidRPr="006E6954">
              <w:rPr>
                <w:rFonts w:ascii="Times New Roman" w:eastAsiaTheme="minorHAnsi" w:hAnsi="Times New Roman"/>
                <w:sz w:val="24"/>
                <w:szCs w:val="24"/>
                <w:lang w:eastAsia="en-US"/>
              </w:rPr>
              <w:t>-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w:t>
            </w:r>
          </w:p>
          <w:p w:rsidR="006E6954" w:rsidRPr="006E6954" w:rsidRDefault="006E6954" w:rsidP="006E6954">
            <w:pPr>
              <w:shd w:val="clear" w:color="auto" w:fill="FFFFFF"/>
              <w:spacing w:after="0" w:line="23" w:lineRule="atLeast"/>
              <w:jc w:val="both"/>
              <w:rPr>
                <w:rFonts w:ascii="Times New Roman" w:eastAsiaTheme="minorHAnsi" w:hAnsi="Times New Roman"/>
                <w:sz w:val="24"/>
                <w:szCs w:val="24"/>
                <w:lang w:eastAsia="en-US"/>
              </w:rPr>
            </w:pPr>
            <w:r w:rsidRPr="006E6954">
              <w:rPr>
                <w:rFonts w:ascii="Times New Roman" w:eastAsiaTheme="minorHAnsi" w:hAnsi="Times New Roman"/>
                <w:sz w:val="24"/>
                <w:szCs w:val="24"/>
                <w:lang w:eastAsia="en-US"/>
              </w:rPr>
              <w:t>-уметь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6E6954" w:rsidRPr="006E6954" w:rsidRDefault="006E6954" w:rsidP="006E6954">
            <w:pPr>
              <w:shd w:val="clear" w:color="auto" w:fill="FFFFFF"/>
              <w:spacing w:after="0" w:line="23" w:lineRule="atLeast"/>
              <w:jc w:val="both"/>
              <w:rPr>
                <w:rFonts w:ascii="Times New Roman" w:eastAsiaTheme="minorHAnsi" w:hAnsi="Times New Roman"/>
                <w:sz w:val="24"/>
                <w:szCs w:val="24"/>
                <w:lang w:eastAsia="en-US"/>
              </w:rPr>
            </w:pPr>
            <w:r w:rsidRPr="006E6954">
              <w:rPr>
                <w:rFonts w:ascii="Times New Roman" w:eastAsiaTheme="minorHAnsi" w:hAnsi="Times New Roman"/>
                <w:sz w:val="24"/>
                <w:szCs w:val="24"/>
                <w:lang w:eastAsia="en-US"/>
              </w:rPr>
              <w:t>-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E6954" w:rsidRPr="006E6954" w:rsidRDefault="006E6954" w:rsidP="006E6954">
            <w:pPr>
              <w:shd w:val="clear" w:color="auto" w:fill="FFFFFF"/>
              <w:spacing w:after="0" w:line="23" w:lineRule="atLeast"/>
              <w:jc w:val="both"/>
              <w:rPr>
                <w:rFonts w:ascii="Times New Roman" w:eastAsiaTheme="minorHAnsi" w:hAnsi="Times New Roman"/>
                <w:sz w:val="24"/>
                <w:szCs w:val="24"/>
                <w:lang w:eastAsia="en-US"/>
              </w:rPr>
            </w:pPr>
            <w:r w:rsidRPr="006E6954">
              <w:rPr>
                <w:rFonts w:ascii="Times New Roman" w:eastAsiaTheme="minorHAnsi" w:hAnsi="Times New Roman"/>
                <w:sz w:val="24"/>
                <w:szCs w:val="24"/>
                <w:lang w:eastAsia="en-US"/>
              </w:rPr>
              <w:lastRenderedPageBreak/>
              <w:t>-</w:t>
            </w:r>
            <w:r w:rsidRPr="006E6954">
              <w:rPr>
                <w:rFonts w:ascii="Times New Roman" w:eastAsiaTheme="minorHAnsi" w:hAnsi="Times New Roman"/>
                <w:sz w:val="24"/>
                <w:szCs w:val="24"/>
                <w:lang w:val="en-US" w:eastAsia="en-US"/>
              </w:rPr>
              <w:t> </w:t>
            </w:r>
            <w:r w:rsidRPr="006E6954">
              <w:rPr>
                <w:rFonts w:ascii="Times New Roman" w:eastAsiaTheme="minorHAnsi" w:hAnsi="Times New Roman"/>
                <w:sz w:val="24"/>
                <w:szCs w:val="24"/>
                <w:lang w:eastAsia="en-US"/>
              </w:rPr>
              <w:t>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6E6954" w:rsidRPr="006E6954" w:rsidRDefault="006E6954" w:rsidP="006E6954">
            <w:pPr>
              <w:shd w:val="clear" w:color="auto" w:fill="FFFFFF"/>
              <w:spacing w:after="0" w:line="23" w:lineRule="atLeast"/>
              <w:jc w:val="both"/>
              <w:rPr>
                <w:rFonts w:ascii="Times New Roman" w:eastAsiaTheme="minorHAnsi" w:hAnsi="Times New Roman"/>
                <w:sz w:val="24"/>
                <w:szCs w:val="24"/>
                <w:lang w:eastAsia="en-US"/>
              </w:rPr>
            </w:pPr>
            <w:r w:rsidRPr="006E6954">
              <w:rPr>
                <w:rFonts w:ascii="Times New Roman" w:eastAsiaTheme="minorHAnsi" w:hAnsi="Times New Roman"/>
                <w:sz w:val="24"/>
                <w:szCs w:val="24"/>
                <w:lang w:eastAsia="en-US"/>
              </w:rPr>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rsidR="006E6954" w:rsidRPr="006E6954" w:rsidRDefault="006E6954" w:rsidP="006E6954">
            <w:pPr>
              <w:shd w:val="clear" w:color="auto" w:fill="FFFFFF"/>
              <w:spacing w:after="0" w:line="23" w:lineRule="atLeast"/>
              <w:jc w:val="both"/>
              <w:rPr>
                <w:rFonts w:ascii="Times New Roman" w:eastAsiaTheme="minorHAnsi" w:hAnsi="Times New Roman"/>
                <w:sz w:val="24"/>
                <w:szCs w:val="24"/>
                <w:lang w:eastAsia="en-US"/>
              </w:rPr>
            </w:pPr>
            <w:r w:rsidRPr="006E6954">
              <w:rPr>
                <w:rFonts w:ascii="Times New Roman" w:eastAsiaTheme="minorHAnsi" w:hAnsi="Times New Roman"/>
                <w:sz w:val="24"/>
                <w:szCs w:val="24"/>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6E6954" w:rsidRPr="006E6954" w:rsidRDefault="006E6954" w:rsidP="006E6954">
            <w:pPr>
              <w:shd w:val="clear" w:color="auto" w:fill="FFFFFF"/>
              <w:spacing w:after="0" w:line="23" w:lineRule="atLeast"/>
              <w:jc w:val="both"/>
              <w:rPr>
                <w:rFonts w:ascii="Times New Roman" w:eastAsiaTheme="minorHAnsi" w:hAnsi="Times New Roman"/>
                <w:sz w:val="24"/>
                <w:szCs w:val="24"/>
                <w:lang w:eastAsia="en-US"/>
              </w:rPr>
            </w:pPr>
            <w:r w:rsidRPr="006E6954">
              <w:rPr>
                <w:rFonts w:ascii="Times New Roman" w:eastAsiaTheme="minorHAnsi" w:hAnsi="Times New Roman"/>
                <w:sz w:val="24"/>
                <w:szCs w:val="24"/>
                <w:lang w:eastAsia="en-US"/>
              </w:rPr>
              <w:t>-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w:t>
            </w:r>
          </w:p>
          <w:p w:rsidR="006E6954" w:rsidRPr="006E6954" w:rsidRDefault="006E6954" w:rsidP="006E6954">
            <w:pPr>
              <w:widowControl w:val="0"/>
              <w:tabs>
                <w:tab w:val="left" w:pos="1215"/>
              </w:tabs>
              <w:autoSpaceDE w:val="0"/>
              <w:autoSpaceDN w:val="0"/>
              <w:spacing w:after="0" w:line="23" w:lineRule="atLeast"/>
              <w:ind w:right="154"/>
              <w:jc w:val="both"/>
              <w:rPr>
                <w:rFonts w:ascii="Times New Roman" w:hAnsi="Times New Roman"/>
                <w:sz w:val="24"/>
                <w:szCs w:val="24"/>
              </w:rPr>
            </w:pPr>
            <w:r w:rsidRPr="006E6954">
              <w:rPr>
                <w:rFonts w:ascii="Times New Roman" w:hAnsi="Times New Roman"/>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rsidR="006E6954" w:rsidRPr="006E6954" w:rsidRDefault="006E6954" w:rsidP="006E6954">
            <w:pPr>
              <w:widowControl w:val="0"/>
              <w:tabs>
                <w:tab w:val="left" w:pos="1201"/>
              </w:tabs>
              <w:autoSpaceDE w:val="0"/>
              <w:autoSpaceDN w:val="0"/>
              <w:spacing w:after="0" w:line="23" w:lineRule="atLeast"/>
              <w:jc w:val="both"/>
              <w:rPr>
                <w:rFonts w:ascii="Times New Roman" w:hAnsi="Times New Roman"/>
                <w:sz w:val="24"/>
                <w:szCs w:val="24"/>
              </w:rPr>
            </w:pPr>
            <w:r w:rsidRPr="006E6954">
              <w:rPr>
                <w:rFonts w:ascii="Times New Roman" w:hAnsi="Times New Roman"/>
                <w:sz w:val="24"/>
                <w:szCs w:val="24"/>
              </w:rPr>
              <w:t>-уметь характеризовать вклад российской культуры в мировую культуру;</w:t>
            </w:r>
          </w:p>
          <w:p w:rsidR="006E6954" w:rsidRPr="006E6954" w:rsidRDefault="006E6954" w:rsidP="006E6954">
            <w:pPr>
              <w:widowControl w:val="0"/>
              <w:tabs>
                <w:tab w:val="left" w:pos="1197"/>
              </w:tabs>
              <w:autoSpaceDE w:val="0"/>
              <w:autoSpaceDN w:val="0"/>
              <w:spacing w:after="0" w:line="23" w:lineRule="atLeast"/>
              <w:ind w:right="172"/>
              <w:jc w:val="both"/>
              <w:rPr>
                <w:rFonts w:ascii="Times New Roman" w:hAnsi="Times New Roman"/>
                <w:sz w:val="24"/>
                <w:szCs w:val="24"/>
              </w:rPr>
            </w:pPr>
            <w:r w:rsidRPr="006E6954">
              <w:rPr>
                <w:rFonts w:ascii="Times New Roman" w:hAnsi="Times New Roman"/>
                <w:sz w:val="24"/>
                <w:szCs w:val="24"/>
              </w:rPr>
              <w:t>- иметь сформированность представлений о предмете, научных и социальных функциях исторического знания, методах изучения исторических источников</w:t>
            </w:r>
          </w:p>
        </w:tc>
      </w:tr>
    </w:tbl>
    <w:p w:rsidR="006E6954" w:rsidRPr="006E6954" w:rsidRDefault="006E6954" w:rsidP="006E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8"/>
          <w:szCs w:val="28"/>
        </w:rPr>
        <w:sectPr w:rsidR="006E6954" w:rsidRPr="006E6954" w:rsidSect="00D744C2">
          <w:pgSz w:w="16838" w:h="11906" w:orient="landscape"/>
          <w:pgMar w:top="851" w:right="1134" w:bottom="1701" w:left="1134" w:header="709" w:footer="709" w:gutter="0"/>
          <w:cols w:space="720"/>
          <w:docGrid w:linePitch="360"/>
        </w:sectPr>
      </w:pPr>
    </w:p>
    <w:p w:rsidR="006E6954" w:rsidRPr="006E6954" w:rsidRDefault="006E6954" w:rsidP="006E6954">
      <w:pPr>
        <w:keepNext/>
        <w:spacing w:before="240" w:after="60" w:line="23" w:lineRule="atLeast"/>
        <w:jc w:val="center"/>
        <w:outlineLvl w:val="0"/>
        <w:rPr>
          <w:rFonts w:ascii="Times New Roman" w:hAnsi="Times New Roman"/>
          <w:kern w:val="32"/>
          <w:sz w:val="28"/>
          <w:szCs w:val="28"/>
          <w:lang w:val="x-none" w:eastAsia="x-none"/>
        </w:rPr>
      </w:pPr>
      <w:bookmarkStart w:id="226" w:name="_Toc113637406"/>
      <w:r w:rsidRPr="006E6954">
        <w:rPr>
          <w:rFonts w:ascii="Times New Roman" w:hAnsi="Times New Roman"/>
          <w:b/>
          <w:bCs/>
          <w:kern w:val="32"/>
          <w:sz w:val="28"/>
          <w:szCs w:val="28"/>
          <w:lang w:val="x-none" w:eastAsia="x-none"/>
        </w:rPr>
        <w:lastRenderedPageBreak/>
        <w:t>Структура и содержание общеобразовательной дисциплин</w:t>
      </w:r>
      <w:bookmarkEnd w:id="226"/>
      <w:r w:rsidRPr="006E6954">
        <w:rPr>
          <w:rFonts w:ascii="Times New Roman" w:hAnsi="Times New Roman"/>
          <w:b/>
          <w:bCs/>
          <w:kern w:val="32"/>
          <w:sz w:val="28"/>
          <w:szCs w:val="28"/>
          <w:lang w:val="x-none" w:eastAsia="x-none"/>
        </w:rPr>
        <w:t>ы</w:t>
      </w:r>
    </w:p>
    <w:p w:rsidR="006E6954" w:rsidRPr="006E6954" w:rsidRDefault="006E6954" w:rsidP="006E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center"/>
        <w:rPr>
          <w:rFonts w:ascii="Times New Roman" w:hAnsi="Times New Roman"/>
          <w:b/>
          <w:sz w:val="28"/>
          <w:szCs w:val="28"/>
        </w:rPr>
      </w:pPr>
      <w:r w:rsidRPr="006E6954">
        <w:rPr>
          <w:rFonts w:ascii="Times New Roman" w:hAnsi="Times New Roman"/>
          <w:b/>
          <w:sz w:val="28"/>
          <w:szCs w:val="28"/>
        </w:rPr>
        <w:t>Объем дисциплины и виды учебной работы</w:t>
      </w:r>
    </w:p>
    <w:p w:rsidR="006E6954" w:rsidRPr="006E6954" w:rsidRDefault="006E6954" w:rsidP="006E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both"/>
        <w:rPr>
          <w:rFonts w:ascii="Times New Roman" w:hAnsi="Times New Roman"/>
          <w:i/>
          <w:sz w:val="28"/>
          <w:szCs w:val="28"/>
        </w:rPr>
      </w:pPr>
    </w:p>
    <w:tbl>
      <w:tblPr>
        <w:tblW w:w="9571" w:type="dxa"/>
        <w:tblInd w:w="-34"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7345"/>
        <w:gridCol w:w="2226"/>
      </w:tblGrid>
      <w:tr w:rsidR="006E6954" w:rsidRPr="006E6954" w:rsidTr="00D744C2">
        <w:trPr>
          <w:trHeight w:val="870"/>
        </w:trPr>
        <w:tc>
          <w:tcPr>
            <w:tcW w:w="7345" w:type="dxa"/>
            <w:tcBorders>
              <w:top w:val="single" w:sz="6" w:space="0" w:color="000000"/>
              <w:left w:val="single" w:sz="6" w:space="0" w:color="000000"/>
            </w:tcBorders>
            <w:shd w:val="clear" w:color="auto" w:fill="auto"/>
            <w:vAlign w:val="center"/>
          </w:tcPr>
          <w:p w:rsidR="006E6954" w:rsidRPr="006E6954" w:rsidRDefault="006E6954" w:rsidP="006E6954">
            <w:pPr>
              <w:spacing w:after="0" w:line="23" w:lineRule="atLeast"/>
              <w:jc w:val="center"/>
              <w:rPr>
                <w:rFonts w:ascii="Times New Roman" w:hAnsi="Times New Roman"/>
                <w:b/>
                <w:sz w:val="28"/>
                <w:szCs w:val="28"/>
              </w:rPr>
            </w:pPr>
            <w:r w:rsidRPr="006E6954">
              <w:rPr>
                <w:rFonts w:ascii="Times New Roman" w:hAnsi="Times New Roman"/>
                <w:b/>
                <w:sz w:val="28"/>
                <w:szCs w:val="28"/>
              </w:rPr>
              <w:t>Вид учебной работы</w:t>
            </w:r>
          </w:p>
        </w:tc>
        <w:tc>
          <w:tcPr>
            <w:tcW w:w="2226" w:type="dxa"/>
            <w:tcBorders>
              <w:top w:val="single" w:sz="6" w:space="0" w:color="000000"/>
              <w:right w:val="single" w:sz="6" w:space="0" w:color="000000"/>
            </w:tcBorders>
            <w:shd w:val="clear" w:color="auto" w:fill="auto"/>
          </w:tcPr>
          <w:p w:rsidR="006E6954" w:rsidRPr="006E6954" w:rsidRDefault="006E6954" w:rsidP="006E6954">
            <w:pPr>
              <w:spacing w:after="0" w:line="23" w:lineRule="atLeast"/>
              <w:jc w:val="center"/>
              <w:rPr>
                <w:rFonts w:ascii="Times New Roman" w:hAnsi="Times New Roman"/>
                <w:b/>
                <w:sz w:val="28"/>
                <w:szCs w:val="28"/>
              </w:rPr>
            </w:pPr>
            <w:r w:rsidRPr="006E6954">
              <w:rPr>
                <w:rFonts w:ascii="Times New Roman" w:hAnsi="Times New Roman"/>
                <w:b/>
                <w:sz w:val="28"/>
                <w:szCs w:val="28"/>
              </w:rPr>
              <w:t>Базовый уровень</w:t>
            </w:r>
          </w:p>
        </w:tc>
      </w:tr>
      <w:tr w:rsidR="006E6954" w:rsidRPr="006E6954" w:rsidTr="00D744C2">
        <w:trPr>
          <w:trHeight w:val="460"/>
        </w:trPr>
        <w:tc>
          <w:tcPr>
            <w:tcW w:w="7345" w:type="dxa"/>
            <w:tcBorders>
              <w:left w:val="single" w:sz="6" w:space="0" w:color="000000"/>
            </w:tcBorders>
            <w:shd w:val="clear" w:color="auto" w:fill="auto"/>
          </w:tcPr>
          <w:p w:rsidR="006E6954" w:rsidRPr="006E6954" w:rsidRDefault="006E6954" w:rsidP="006E6954">
            <w:pPr>
              <w:spacing w:after="0" w:line="23" w:lineRule="atLeast"/>
              <w:jc w:val="center"/>
              <w:rPr>
                <w:rFonts w:ascii="Times New Roman" w:hAnsi="Times New Roman"/>
                <w:b/>
                <w:sz w:val="28"/>
                <w:szCs w:val="28"/>
              </w:rPr>
            </w:pPr>
            <w:r w:rsidRPr="006E6954">
              <w:rPr>
                <w:rFonts w:ascii="Times New Roman" w:hAnsi="Times New Roman"/>
                <w:b/>
                <w:sz w:val="28"/>
                <w:szCs w:val="28"/>
              </w:rPr>
              <w:t>Объем образовательной программы дисциплины</w:t>
            </w:r>
          </w:p>
        </w:tc>
        <w:tc>
          <w:tcPr>
            <w:tcW w:w="2226" w:type="dxa"/>
            <w:tcBorders>
              <w:right w:val="single" w:sz="6" w:space="0" w:color="000000"/>
            </w:tcBorders>
            <w:shd w:val="clear" w:color="auto" w:fill="auto"/>
            <w:vAlign w:val="center"/>
          </w:tcPr>
          <w:p w:rsidR="006E6954" w:rsidRPr="006E6954" w:rsidRDefault="006E6954" w:rsidP="006E6954">
            <w:pPr>
              <w:spacing w:after="0" w:line="23" w:lineRule="atLeast"/>
              <w:jc w:val="center"/>
              <w:rPr>
                <w:rFonts w:ascii="Times New Roman" w:hAnsi="Times New Roman"/>
                <w:b/>
                <w:sz w:val="28"/>
                <w:szCs w:val="28"/>
              </w:rPr>
            </w:pPr>
            <w:r w:rsidRPr="006E6954">
              <w:rPr>
                <w:rFonts w:ascii="Times New Roman" w:hAnsi="Times New Roman"/>
                <w:b/>
                <w:sz w:val="28"/>
                <w:szCs w:val="28"/>
              </w:rPr>
              <w:t>72</w:t>
            </w:r>
          </w:p>
        </w:tc>
      </w:tr>
      <w:tr w:rsidR="006E6954" w:rsidRPr="006E6954" w:rsidTr="00D744C2">
        <w:trPr>
          <w:trHeight w:val="460"/>
        </w:trPr>
        <w:tc>
          <w:tcPr>
            <w:tcW w:w="7345" w:type="dxa"/>
            <w:tcBorders>
              <w:left w:val="single" w:sz="6" w:space="0" w:color="000000"/>
            </w:tcBorders>
            <w:shd w:val="clear" w:color="auto" w:fill="auto"/>
          </w:tcPr>
          <w:p w:rsidR="006E6954" w:rsidRPr="006E6954" w:rsidRDefault="006E6954" w:rsidP="006E6954">
            <w:pPr>
              <w:spacing w:after="0" w:line="23" w:lineRule="atLeast"/>
              <w:rPr>
                <w:rFonts w:ascii="Times New Roman" w:hAnsi="Times New Roman"/>
                <w:b/>
                <w:sz w:val="28"/>
                <w:szCs w:val="28"/>
              </w:rPr>
            </w:pPr>
            <w:r w:rsidRPr="006E6954">
              <w:rPr>
                <w:rFonts w:ascii="Times New Roman" w:hAnsi="Times New Roman"/>
                <w:b/>
                <w:sz w:val="28"/>
                <w:szCs w:val="28"/>
              </w:rPr>
              <w:t>Основное содержание</w:t>
            </w:r>
          </w:p>
        </w:tc>
        <w:tc>
          <w:tcPr>
            <w:tcW w:w="2226" w:type="dxa"/>
            <w:tcBorders>
              <w:right w:val="single" w:sz="6" w:space="0" w:color="000000"/>
            </w:tcBorders>
            <w:shd w:val="clear" w:color="auto" w:fill="auto"/>
            <w:vAlign w:val="center"/>
          </w:tcPr>
          <w:p w:rsidR="006E6954" w:rsidRPr="006E6954" w:rsidRDefault="006E6954" w:rsidP="006E6954">
            <w:pPr>
              <w:spacing w:after="0" w:line="23" w:lineRule="atLeast"/>
              <w:jc w:val="center"/>
              <w:rPr>
                <w:rFonts w:ascii="Times New Roman" w:hAnsi="Times New Roman"/>
                <w:b/>
                <w:sz w:val="28"/>
                <w:szCs w:val="28"/>
              </w:rPr>
            </w:pPr>
            <w:r w:rsidRPr="006E6954">
              <w:rPr>
                <w:rFonts w:ascii="Times New Roman" w:hAnsi="Times New Roman"/>
                <w:b/>
                <w:sz w:val="28"/>
                <w:szCs w:val="28"/>
              </w:rPr>
              <w:t>72</w:t>
            </w:r>
          </w:p>
        </w:tc>
      </w:tr>
      <w:tr w:rsidR="006E6954" w:rsidRPr="006E6954" w:rsidTr="00D744C2">
        <w:trPr>
          <w:trHeight w:val="490"/>
        </w:trPr>
        <w:tc>
          <w:tcPr>
            <w:tcW w:w="9571" w:type="dxa"/>
            <w:gridSpan w:val="2"/>
            <w:tcBorders>
              <w:left w:val="single" w:sz="6" w:space="0" w:color="000000"/>
              <w:right w:val="single" w:sz="6" w:space="0" w:color="000000"/>
            </w:tcBorders>
            <w:shd w:val="clear" w:color="auto" w:fill="auto"/>
            <w:vAlign w:val="center"/>
            <w:hideMark/>
          </w:tcPr>
          <w:p w:rsidR="006E6954" w:rsidRPr="006E6954" w:rsidRDefault="006E6954" w:rsidP="006E6954">
            <w:pPr>
              <w:suppressAutoHyphens/>
              <w:spacing w:after="0" w:line="23" w:lineRule="atLeast"/>
              <w:rPr>
                <w:rFonts w:ascii="Times New Roman" w:hAnsi="Times New Roman"/>
                <w:iCs/>
                <w:sz w:val="28"/>
                <w:szCs w:val="28"/>
              </w:rPr>
            </w:pPr>
            <w:r w:rsidRPr="006E6954">
              <w:rPr>
                <w:rFonts w:ascii="Times New Roman" w:hAnsi="Times New Roman"/>
                <w:sz w:val="28"/>
                <w:szCs w:val="28"/>
              </w:rPr>
              <w:t>в т. ч.:</w:t>
            </w:r>
          </w:p>
        </w:tc>
      </w:tr>
      <w:tr w:rsidR="006E6954" w:rsidRPr="006E6954" w:rsidTr="00D744C2">
        <w:trPr>
          <w:trHeight w:val="490"/>
        </w:trPr>
        <w:tc>
          <w:tcPr>
            <w:tcW w:w="7345" w:type="dxa"/>
            <w:tcBorders>
              <w:left w:val="single" w:sz="6" w:space="0" w:color="000000"/>
            </w:tcBorders>
            <w:shd w:val="clear" w:color="auto" w:fill="auto"/>
            <w:vAlign w:val="center"/>
            <w:hideMark/>
          </w:tcPr>
          <w:p w:rsidR="006E6954" w:rsidRPr="006E6954" w:rsidRDefault="006E6954" w:rsidP="006E6954">
            <w:pPr>
              <w:suppressAutoHyphens/>
              <w:spacing w:after="0" w:line="23" w:lineRule="atLeast"/>
              <w:rPr>
                <w:rFonts w:ascii="Times New Roman" w:hAnsi="Times New Roman"/>
                <w:sz w:val="28"/>
                <w:szCs w:val="28"/>
              </w:rPr>
            </w:pPr>
            <w:r w:rsidRPr="006E6954">
              <w:rPr>
                <w:rFonts w:ascii="Times New Roman" w:hAnsi="Times New Roman"/>
                <w:sz w:val="28"/>
                <w:szCs w:val="28"/>
              </w:rPr>
              <w:t>теоретическое обучение</w:t>
            </w:r>
          </w:p>
        </w:tc>
        <w:tc>
          <w:tcPr>
            <w:tcW w:w="2226" w:type="dxa"/>
            <w:tcBorders>
              <w:right w:val="single" w:sz="4" w:space="0" w:color="000000"/>
            </w:tcBorders>
            <w:shd w:val="clear" w:color="auto" w:fill="auto"/>
            <w:vAlign w:val="center"/>
          </w:tcPr>
          <w:p w:rsidR="006E6954" w:rsidRPr="006E6954" w:rsidRDefault="006E6954" w:rsidP="006E6954">
            <w:pPr>
              <w:suppressAutoHyphens/>
              <w:spacing w:after="0" w:line="23" w:lineRule="atLeast"/>
              <w:jc w:val="center"/>
              <w:rPr>
                <w:rFonts w:ascii="Times New Roman" w:hAnsi="Times New Roman"/>
                <w:sz w:val="28"/>
                <w:szCs w:val="28"/>
              </w:rPr>
            </w:pPr>
            <w:r w:rsidRPr="006E6954">
              <w:rPr>
                <w:rFonts w:ascii="Times New Roman" w:hAnsi="Times New Roman"/>
                <w:sz w:val="28"/>
                <w:szCs w:val="28"/>
              </w:rPr>
              <w:t>60</w:t>
            </w:r>
          </w:p>
        </w:tc>
      </w:tr>
      <w:tr w:rsidR="006E6954" w:rsidRPr="006E6954" w:rsidTr="00D744C2">
        <w:trPr>
          <w:trHeight w:val="490"/>
        </w:trPr>
        <w:tc>
          <w:tcPr>
            <w:tcW w:w="7345" w:type="dxa"/>
            <w:tcBorders>
              <w:left w:val="single" w:sz="6" w:space="0" w:color="000000"/>
            </w:tcBorders>
            <w:shd w:val="clear" w:color="auto" w:fill="auto"/>
            <w:vAlign w:val="center"/>
            <w:hideMark/>
          </w:tcPr>
          <w:p w:rsidR="006E6954" w:rsidRPr="006E6954" w:rsidRDefault="006E6954" w:rsidP="006E6954">
            <w:pPr>
              <w:suppressAutoHyphens/>
              <w:spacing w:after="0" w:line="23" w:lineRule="atLeast"/>
              <w:rPr>
                <w:rFonts w:ascii="Times New Roman" w:hAnsi="Times New Roman"/>
                <w:sz w:val="28"/>
                <w:szCs w:val="28"/>
              </w:rPr>
            </w:pPr>
            <w:r w:rsidRPr="006E6954">
              <w:rPr>
                <w:rFonts w:ascii="Times New Roman" w:hAnsi="Times New Roman"/>
                <w:sz w:val="28"/>
                <w:szCs w:val="28"/>
              </w:rPr>
              <w:t>практические занятия</w:t>
            </w:r>
            <w:r w:rsidRPr="006E6954">
              <w:rPr>
                <w:rFonts w:ascii="Times New Roman" w:hAnsi="Times New Roman"/>
                <w:i/>
                <w:sz w:val="28"/>
                <w:szCs w:val="28"/>
              </w:rPr>
              <w:t xml:space="preserve"> </w:t>
            </w:r>
          </w:p>
        </w:tc>
        <w:tc>
          <w:tcPr>
            <w:tcW w:w="2226" w:type="dxa"/>
            <w:tcBorders>
              <w:right w:val="single" w:sz="4" w:space="0" w:color="000000"/>
            </w:tcBorders>
            <w:shd w:val="clear" w:color="auto" w:fill="auto"/>
            <w:vAlign w:val="center"/>
          </w:tcPr>
          <w:p w:rsidR="006E6954" w:rsidRPr="006E6954" w:rsidRDefault="006E6954" w:rsidP="006E6954">
            <w:pPr>
              <w:suppressAutoHyphens/>
              <w:spacing w:after="0" w:line="23" w:lineRule="atLeast"/>
              <w:jc w:val="center"/>
              <w:rPr>
                <w:rFonts w:ascii="Times New Roman" w:hAnsi="Times New Roman"/>
                <w:sz w:val="28"/>
                <w:szCs w:val="28"/>
              </w:rPr>
            </w:pPr>
            <w:r w:rsidRPr="006E6954">
              <w:rPr>
                <w:rFonts w:ascii="Times New Roman" w:hAnsi="Times New Roman"/>
                <w:sz w:val="28"/>
                <w:szCs w:val="28"/>
              </w:rPr>
              <w:t>12</w:t>
            </w:r>
          </w:p>
        </w:tc>
      </w:tr>
      <w:tr w:rsidR="006E6954" w:rsidRPr="006E6954" w:rsidTr="00D744C2">
        <w:trPr>
          <w:trHeight w:val="331"/>
        </w:trPr>
        <w:tc>
          <w:tcPr>
            <w:tcW w:w="7345" w:type="dxa"/>
            <w:tcBorders>
              <w:left w:val="single" w:sz="6" w:space="0" w:color="000000"/>
            </w:tcBorders>
            <w:shd w:val="clear" w:color="auto" w:fill="auto"/>
            <w:vAlign w:val="center"/>
            <w:hideMark/>
          </w:tcPr>
          <w:p w:rsidR="006E6954" w:rsidRPr="006E6954" w:rsidRDefault="006E6954" w:rsidP="006E6954">
            <w:pPr>
              <w:suppressAutoHyphens/>
              <w:spacing w:after="0" w:line="23" w:lineRule="atLeast"/>
              <w:jc w:val="both"/>
              <w:rPr>
                <w:rFonts w:ascii="Times New Roman" w:hAnsi="Times New Roman"/>
                <w:b/>
                <w:i/>
                <w:sz w:val="28"/>
                <w:szCs w:val="28"/>
              </w:rPr>
            </w:pPr>
            <w:r w:rsidRPr="006E6954">
              <w:rPr>
                <w:rFonts w:ascii="Times New Roman" w:hAnsi="Times New Roman"/>
                <w:b/>
                <w:iCs/>
                <w:sz w:val="28"/>
                <w:szCs w:val="28"/>
              </w:rPr>
              <w:t>Промежуточная аттестация</w:t>
            </w:r>
            <w:r w:rsidRPr="006E6954">
              <w:rPr>
                <w:rFonts w:ascii="Times New Roman" w:hAnsi="Times New Roman"/>
                <w:iCs/>
                <w:sz w:val="24"/>
                <w:szCs w:val="24"/>
              </w:rPr>
              <w:t xml:space="preserve">  </w:t>
            </w:r>
            <w:r w:rsidRPr="006E6954">
              <w:rPr>
                <w:rFonts w:ascii="Times New Roman" w:hAnsi="Times New Roman"/>
                <w:b/>
                <w:iCs/>
                <w:sz w:val="28"/>
                <w:szCs w:val="28"/>
              </w:rPr>
              <w:t>(</w:t>
            </w:r>
            <w:r w:rsidRPr="006E6954">
              <w:rPr>
                <w:rFonts w:ascii="Times New Roman" w:hAnsi="Times New Roman"/>
                <w:b/>
                <w:sz w:val="28"/>
                <w:szCs w:val="28"/>
              </w:rPr>
              <w:t>Экзамен</w:t>
            </w:r>
            <w:r w:rsidRPr="006E6954">
              <w:rPr>
                <w:rFonts w:ascii="Times New Roman" w:hAnsi="Times New Roman"/>
                <w:b/>
                <w:iCs/>
                <w:sz w:val="28"/>
                <w:szCs w:val="28"/>
              </w:rPr>
              <w:t>)</w:t>
            </w:r>
          </w:p>
        </w:tc>
        <w:tc>
          <w:tcPr>
            <w:tcW w:w="2226" w:type="dxa"/>
            <w:tcBorders>
              <w:right w:val="single" w:sz="6" w:space="0" w:color="000000"/>
            </w:tcBorders>
            <w:shd w:val="clear" w:color="auto" w:fill="auto"/>
            <w:vAlign w:val="center"/>
          </w:tcPr>
          <w:p w:rsidR="006E6954" w:rsidRPr="006E6954" w:rsidRDefault="006E6954" w:rsidP="006E6954">
            <w:pPr>
              <w:suppressAutoHyphens/>
              <w:spacing w:after="0" w:line="23" w:lineRule="atLeast"/>
              <w:jc w:val="center"/>
              <w:rPr>
                <w:rFonts w:ascii="Times New Roman" w:hAnsi="Times New Roman"/>
                <w:b/>
                <w:sz w:val="28"/>
                <w:szCs w:val="28"/>
              </w:rPr>
            </w:pPr>
            <w:r w:rsidRPr="006E6954">
              <w:rPr>
                <w:rFonts w:ascii="Times New Roman" w:hAnsi="Times New Roman"/>
                <w:b/>
                <w:sz w:val="28"/>
                <w:szCs w:val="28"/>
              </w:rPr>
              <w:t>8</w:t>
            </w:r>
          </w:p>
        </w:tc>
      </w:tr>
    </w:tbl>
    <w:p w:rsidR="006E6954" w:rsidRPr="006E6954" w:rsidRDefault="006E6954" w:rsidP="006E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jc w:val="center"/>
        <w:rPr>
          <w:rFonts w:ascii="Times New Roman" w:hAnsi="Times New Roman"/>
          <w:b/>
          <w:caps/>
          <w:sz w:val="28"/>
          <w:szCs w:val="28"/>
          <w:lang w:val="x-none" w:eastAsia="x-none"/>
        </w:rPr>
      </w:pPr>
    </w:p>
    <w:p w:rsidR="006E6954" w:rsidRPr="006E6954" w:rsidRDefault="006E6954" w:rsidP="006E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jc w:val="center"/>
        <w:rPr>
          <w:rFonts w:ascii="Times New Roman" w:hAnsi="Times New Roman"/>
          <w:b/>
          <w:caps/>
          <w:sz w:val="28"/>
          <w:szCs w:val="28"/>
          <w:lang w:val="x-none" w:eastAsia="x-none"/>
        </w:rPr>
      </w:pPr>
    </w:p>
    <w:p w:rsidR="006E6954" w:rsidRPr="006E6954" w:rsidRDefault="006E6954" w:rsidP="006E6954">
      <w:pPr>
        <w:rPr>
          <w:rFonts w:ascii="Times New Roman" w:hAnsi="Times New Roman"/>
          <w:b/>
          <w:caps/>
          <w:sz w:val="28"/>
          <w:szCs w:val="28"/>
        </w:rPr>
      </w:pPr>
      <w:r w:rsidRPr="006E6954">
        <w:rPr>
          <w:rFonts w:ascii="Times New Roman" w:hAnsi="Times New Roman"/>
          <w:b/>
          <w:caps/>
          <w:sz w:val="28"/>
          <w:szCs w:val="28"/>
        </w:rPr>
        <w:br w:type="page"/>
      </w:r>
    </w:p>
    <w:p w:rsidR="006E6954" w:rsidRPr="006E6954" w:rsidRDefault="006E6954" w:rsidP="006E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3" w:lineRule="atLeast"/>
        <w:jc w:val="center"/>
        <w:rPr>
          <w:rFonts w:ascii="Times New Roman" w:hAnsi="Times New Roman"/>
          <w:b/>
          <w:caps/>
          <w:sz w:val="28"/>
          <w:szCs w:val="28"/>
          <w:lang w:val="x-none" w:eastAsia="x-none"/>
        </w:rPr>
      </w:pPr>
      <w:r w:rsidRPr="006E6954">
        <w:rPr>
          <w:rFonts w:ascii="Times New Roman" w:hAnsi="Times New Roman"/>
          <w:b/>
          <w:caps/>
          <w:sz w:val="28"/>
          <w:szCs w:val="28"/>
          <w:lang w:val="x-none" w:eastAsia="x-none"/>
        </w:rPr>
        <w:lastRenderedPageBreak/>
        <w:t>К</w:t>
      </w:r>
      <w:r w:rsidRPr="006E6954">
        <w:rPr>
          <w:rFonts w:ascii="Times New Roman" w:hAnsi="Times New Roman"/>
          <w:b/>
          <w:sz w:val="28"/>
          <w:szCs w:val="28"/>
          <w:lang w:val="x-none" w:eastAsia="x-none"/>
        </w:rPr>
        <w:t>онтроль и оценка результатов освоения общеобразовательной дисциплины</w:t>
      </w:r>
    </w:p>
    <w:p w:rsidR="006E6954" w:rsidRPr="006E6954" w:rsidRDefault="006E6954" w:rsidP="006E6954">
      <w:pPr>
        <w:spacing w:after="0" w:line="23" w:lineRule="atLeast"/>
        <w:ind w:firstLine="720"/>
        <w:contextualSpacing/>
        <w:jc w:val="both"/>
        <w:rPr>
          <w:rFonts w:ascii="Times New Roman" w:hAnsi="Times New Roman"/>
          <w:b/>
          <w:sz w:val="28"/>
          <w:szCs w:val="28"/>
        </w:rPr>
      </w:pPr>
      <w:r w:rsidRPr="006E6954">
        <w:rPr>
          <w:rFonts w:ascii="Times New Roman" w:hAnsi="Times New Roman"/>
          <w:bCs/>
          <w:sz w:val="28"/>
          <w:szCs w:val="28"/>
        </w:rPr>
        <w:t>Контроль и оценка</w:t>
      </w:r>
      <w:r w:rsidRPr="006E6954">
        <w:rPr>
          <w:rFonts w:ascii="Times New Roman" w:hAnsi="Times New Roman"/>
          <w:sz w:val="28"/>
          <w:szCs w:val="28"/>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Overlap w:val="neve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261"/>
        <w:gridCol w:w="2694"/>
      </w:tblGrid>
      <w:tr w:rsidR="006E6954" w:rsidRPr="006E6954" w:rsidTr="00D744C2">
        <w:trPr>
          <w:jc w:val="center"/>
        </w:trPr>
        <w:tc>
          <w:tcPr>
            <w:tcW w:w="3397" w:type="dxa"/>
          </w:tcPr>
          <w:p w:rsidR="006E6954" w:rsidRPr="006E6954" w:rsidRDefault="006E6954" w:rsidP="006E6954">
            <w:pPr>
              <w:suppressAutoHyphens/>
              <w:spacing w:after="0" w:line="23" w:lineRule="atLeast"/>
              <w:jc w:val="center"/>
              <w:rPr>
                <w:rFonts w:ascii="Times New Roman" w:hAnsi="Times New Roman"/>
                <w:iCs/>
                <w:sz w:val="28"/>
                <w:szCs w:val="28"/>
              </w:rPr>
            </w:pPr>
            <w:bookmarkStart w:id="227" w:name="_Hlk113635425"/>
            <w:r w:rsidRPr="006E6954">
              <w:rPr>
                <w:rFonts w:ascii="Times New Roman" w:eastAsia="Calibri" w:hAnsi="Times New Roman"/>
                <w:b/>
                <w:iCs/>
                <w:sz w:val="28"/>
                <w:szCs w:val="28"/>
              </w:rPr>
              <w:t>Код и наименование формируемых компетенций</w:t>
            </w:r>
          </w:p>
        </w:tc>
        <w:tc>
          <w:tcPr>
            <w:tcW w:w="3261" w:type="dxa"/>
          </w:tcPr>
          <w:p w:rsidR="006E6954" w:rsidRPr="006E6954" w:rsidRDefault="006E6954" w:rsidP="006E6954">
            <w:pPr>
              <w:suppressAutoHyphens/>
              <w:spacing w:after="0" w:line="23" w:lineRule="atLeast"/>
              <w:jc w:val="center"/>
              <w:rPr>
                <w:rFonts w:ascii="Times New Roman" w:hAnsi="Times New Roman"/>
                <w:b/>
                <w:iCs/>
                <w:sz w:val="28"/>
                <w:szCs w:val="28"/>
              </w:rPr>
            </w:pPr>
            <w:r w:rsidRPr="006E6954">
              <w:rPr>
                <w:rFonts w:ascii="Times New Roman" w:eastAsia="Calibri" w:hAnsi="Times New Roman"/>
                <w:b/>
                <w:iCs/>
                <w:sz w:val="28"/>
                <w:szCs w:val="28"/>
              </w:rPr>
              <w:t>Раздел/Тема</w:t>
            </w:r>
          </w:p>
        </w:tc>
        <w:tc>
          <w:tcPr>
            <w:tcW w:w="2694" w:type="dxa"/>
          </w:tcPr>
          <w:p w:rsidR="006E6954" w:rsidRPr="006E6954" w:rsidRDefault="006E6954" w:rsidP="006E6954">
            <w:pPr>
              <w:widowControl w:val="0"/>
              <w:spacing w:after="0" w:line="23" w:lineRule="atLeast"/>
              <w:jc w:val="center"/>
              <w:rPr>
                <w:rFonts w:ascii="Times New Roman" w:hAnsi="Times New Roman"/>
                <w:sz w:val="28"/>
                <w:szCs w:val="28"/>
                <w:lang w:val="en-US" w:eastAsia="nl-NL"/>
              </w:rPr>
            </w:pPr>
            <w:r w:rsidRPr="006E6954">
              <w:rPr>
                <w:rFonts w:ascii="Times New Roman" w:eastAsia="Calibri" w:hAnsi="Times New Roman"/>
                <w:b/>
                <w:iCs/>
                <w:sz w:val="28"/>
                <w:szCs w:val="28"/>
                <w:lang w:val="en-US" w:eastAsia="nl-NL"/>
              </w:rPr>
              <w:t>Тип оценочных мероприятий</w:t>
            </w:r>
          </w:p>
        </w:tc>
      </w:tr>
      <w:tr w:rsidR="006E6954" w:rsidRPr="006E6954" w:rsidTr="00D744C2">
        <w:trPr>
          <w:trHeight w:val="1439"/>
          <w:jc w:val="center"/>
        </w:trPr>
        <w:tc>
          <w:tcPr>
            <w:tcW w:w="3397" w:type="dxa"/>
            <w:tcBorders>
              <w:bottom w:val="single" w:sz="4" w:space="0" w:color="auto"/>
            </w:tcBorders>
          </w:tcPr>
          <w:p w:rsidR="006E6954" w:rsidRPr="006E6954" w:rsidRDefault="006E6954" w:rsidP="006E6954">
            <w:pPr>
              <w:suppressAutoHyphens/>
              <w:spacing w:after="0" w:line="23" w:lineRule="atLeast"/>
              <w:rPr>
                <w:rFonts w:ascii="Times New Roman" w:hAnsi="Times New Roman"/>
                <w:sz w:val="28"/>
                <w:szCs w:val="28"/>
              </w:rPr>
            </w:pPr>
            <w:r w:rsidRPr="006E6954">
              <w:rPr>
                <w:rFonts w:ascii="Times New Roman" w:hAnsi="Times New Roman"/>
                <w:iCs/>
                <w:sz w:val="28"/>
                <w:szCs w:val="28"/>
              </w:rPr>
              <w:t xml:space="preserve">ОК 01. Выбирать способы решения задач профессиональной деятельности применительно </w:t>
            </w:r>
            <w:r w:rsidRPr="006E6954">
              <w:rPr>
                <w:rFonts w:ascii="Times New Roman" w:hAnsi="Times New Roman"/>
                <w:iCs/>
                <w:sz w:val="28"/>
                <w:szCs w:val="28"/>
              </w:rPr>
              <w:br/>
              <w:t>к различным контекстам</w:t>
            </w:r>
          </w:p>
        </w:tc>
        <w:tc>
          <w:tcPr>
            <w:tcW w:w="3261" w:type="dxa"/>
            <w:tcBorders>
              <w:bottom w:val="single" w:sz="4" w:space="0" w:color="auto"/>
            </w:tcBorders>
          </w:tcPr>
          <w:p w:rsidR="006E6954" w:rsidRPr="006E6954" w:rsidRDefault="006E6954" w:rsidP="006E6954">
            <w:pPr>
              <w:spacing w:after="0" w:line="23" w:lineRule="atLeast"/>
              <w:contextualSpacing/>
              <w:jc w:val="both"/>
              <w:rPr>
                <w:rFonts w:ascii="Times New Roman" w:hAnsi="Times New Roman"/>
                <w:bCs/>
                <w:sz w:val="28"/>
                <w:szCs w:val="28"/>
              </w:rPr>
            </w:pPr>
            <w:r w:rsidRPr="006E6954">
              <w:rPr>
                <w:rFonts w:ascii="Times New Roman" w:hAnsi="Times New Roman"/>
                <w:bCs/>
                <w:sz w:val="28"/>
                <w:szCs w:val="28"/>
              </w:rPr>
              <w:t>Р 1, П-о/с</w:t>
            </w:r>
          </w:p>
          <w:p w:rsidR="006E6954" w:rsidRPr="006E6954" w:rsidRDefault="006E6954" w:rsidP="006E6954">
            <w:pPr>
              <w:spacing w:after="0" w:line="23" w:lineRule="atLeast"/>
              <w:contextualSpacing/>
              <w:jc w:val="both"/>
              <w:rPr>
                <w:rFonts w:ascii="Times New Roman" w:hAnsi="Times New Roman"/>
                <w:bCs/>
                <w:sz w:val="28"/>
                <w:szCs w:val="28"/>
              </w:rPr>
            </w:pPr>
            <w:r w:rsidRPr="006E6954">
              <w:rPr>
                <w:rFonts w:ascii="Times New Roman" w:hAnsi="Times New Roman"/>
                <w:bCs/>
                <w:sz w:val="28"/>
                <w:szCs w:val="28"/>
              </w:rPr>
              <w:t>Р 2, П-о/с</w:t>
            </w:r>
          </w:p>
          <w:p w:rsidR="006E6954" w:rsidRPr="006E6954" w:rsidRDefault="006E6954" w:rsidP="006E6954">
            <w:pPr>
              <w:spacing w:after="0" w:line="23" w:lineRule="atLeast"/>
              <w:contextualSpacing/>
              <w:jc w:val="both"/>
              <w:rPr>
                <w:rFonts w:ascii="Times New Roman" w:hAnsi="Times New Roman"/>
                <w:bCs/>
                <w:sz w:val="28"/>
                <w:szCs w:val="28"/>
              </w:rPr>
            </w:pPr>
            <w:r w:rsidRPr="006E6954">
              <w:rPr>
                <w:rFonts w:ascii="Times New Roman" w:hAnsi="Times New Roman"/>
                <w:bCs/>
                <w:sz w:val="28"/>
                <w:szCs w:val="28"/>
              </w:rPr>
              <w:t>Р 3, П-о/с</w:t>
            </w:r>
          </w:p>
          <w:p w:rsidR="006E6954" w:rsidRPr="006E6954" w:rsidRDefault="006E6954" w:rsidP="006E6954">
            <w:pPr>
              <w:spacing w:after="0" w:line="23" w:lineRule="atLeast"/>
              <w:contextualSpacing/>
              <w:jc w:val="both"/>
              <w:rPr>
                <w:rFonts w:ascii="Times New Roman" w:hAnsi="Times New Roman"/>
                <w:bCs/>
                <w:sz w:val="28"/>
                <w:szCs w:val="28"/>
              </w:rPr>
            </w:pPr>
            <w:r w:rsidRPr="006E6954">
              <w:rPr>
                <w:rFonts w:ascii="Times New Roman" w:hAnsi="Times New Roman"/>
                <w:bCs/>
                <w:sz w:val="28"/>
                <w:szCs w:val="28"/>
              </w:rPr>
              <w:t>Р 4, П-о/с</w:t>
            </w:r>
          </w:p>
          <w:p w:rsidR="006E6954" w:rsidRPr="006E6954" w:rsidRDefault="006E6954" w:rsidP="006E6954">
            <w:pPr>
              <w:spacing w:after="0" w:line="23" w:lineRule="atLeast"/>
              <w:contextualSpacing/>
              <w:jc w:val="both"/>
              <w:rPr>
                <w:rFonts w:ascii="Times New Roman" w:hAnsi="Times New Roman"/>
                <w:bCs/>
                <w:sz w:val="28"/>
                <w:szCs w:val="28"/>
              </w:rPr>
            </w:pPr>
            <w:r w:rsidRPr="006E6954">
              <w:rPr>
                <w:rFonts w:ascii="Times New Roman" w:hAnsi="Times New Roman"/>
                <w:bCs/>
                <w:sz w:val="28"/>
                <w:szCs w:val="28"/>
              </w:rPr>
              <w:t xml:space="preserve">Р 5, П-о/с </w:t>
            </w:r>
          </w:p>
        </w:tc>
        <w:tc>
          <w:tcPr>
            <w:tcW w:w="2694" w:type="dxa"/>
            <w:vMerge w:val="restart"/>
            <w:shd w:val="clear" w:color="auto" w:fill="auto"/>
          </w:tcPr>
          <w:p w:rsidR="006E6954" w:rsidRPr="006E6954" w:rsidRDefault="006E6954" w:rsidP="006E6954">
            <w:pPr>
              <w:widowControl w:val="0"/>
              <w:spacing w:after="0" w:line="23" w:lineRule="atLeast"/>
              <w:rPr>
                <w:rFonts w:ascii="Times New Roman" w:hAnsi="Times New Roman"/>
                <w:sz w:val="28"/>
                <w:szCs w:val="28"/>
                <w:lang w:eastAsia="nl-NL"/>
              </w:rPr>
            </w:pPr>
            <w:r w:rsidRPr="006E6954">
              <w:rPr>
                <w:rFonts w:ascii="Times New Roman" w:hAnsi="Times New Roman"/>
                <w:sz w:val="28"/>
                <w:szCs w:val="28"/>
                <w:lang w:eastAsia="nl-NL"/>
              </w:rPr>
              <w:t>Диагностическая работа</w:t>
            </w:r>
          </w:p>
          <w:p w:rsidR="006E6954" w:rsidRPr="006E6954" w:rsidRDefault="006E6954" w:rsidP="006E6954">
            <w:pPr>
              <w:widowControl w:val="0"/>
              <w:spacing w:after="0" w:line="23" w:lineRule="atLeast"/>
              <w:rPr>
                <w:rFonts w:ascii="Times New Roman" w:hAnsi="Times New Roman"/>
                <w:sz w:val="28"/>
                <w:szCs w:val="28"/>
                <w:lang w:eastAsia="nl-NL"/>
              </w:rPr>
            </w:pPr>
            <w:r w:rsidRPr="006E6954">
              <w:rPr>
                <w:rFonts w:ascii="Times New Roman" w:hAnsi="Times New Roman"/>
                <w:sz w:val="28"/>
                <w:szCs w:val="28"/>
                <w:lang w:eastAsia="nl-NL"/>
              </w:rPr>
              <w:t>Контрольная работа</w:t>
            </w:r>
          </w:p>
          <w:p w:rsidR="006E6954" w:rsidRPr="006E6954" w:rsidRDefault="006E6954" w:rsidP="006E6954">
            <w:pPr>
              <w:tabs>
                <w:tab w:val="left" w:pos="4793"/>
              </w:tabs>
              <w:spacing w:after="0" w:line="23" w:lineRule="atLeast"/>
              <w:contextualSpacing/>
              <w:rPr>
                <w:rFonts w:ascii="Times New Roman" w:hAnsi="Times New Roman"/>
                <w:bCs/>
                <w:sz w:val="28"/>
                <w:szCs w:val="28"/>
              </w:rPr>
            </w:pPr>
            <w:r w:rsidRPr="006E6954">
              <w:rPr>
                <w:rFonts w:ascii="Times New Roman" w:hAnsi="Times New Roman"/>
                <w:bCs/>
                <w:sz w:val="28"/>
                <w:szCs w:val="28"/>
              </w:rPr>
              <w:t>Самооценка и взаимооценка</w:t>
            </w:r>
          </w:p>
          <w:p w:rsidR="006E6954" w:rsidRPr="006E6954" w:rsidRDefault="006E6954" w:rsidP="006E6954">
            <w:pPr>
              <w:spacing w:after="0" w:line="23" w:lineRule="atLeast"/>
              <w:contextualSpacing/>
              <w:jc w:val="both"/>
              <w:rPr>
                <w:rFonts w:ascii="Times New Roman" w:hAnsi="Times New Roman"/>
                <w:bCs/>
                <w:sz w:val="28"/>
                <w:szCs w:val="28"/>
              </w:rPr>
            </w:pPr>
            <w:r w:rsidRPr="006E6954">
              <w:rPr>
                <w:rFonts w:ascii="Times New Roman" w:hAnsi="Times New Roman"/>
                <w:bCs/>
                <w:sz w:val="28"/>
                <w:szCs w:val="28"/>
              </w:rPr>
              <w:t>Презентация мини-проектов</w:t>
            </w:r>
          </w:p>
          <w:p w:rsidR="006E6954" w:rsidRPr="006E6954" w:rsidRDefault="006E6954" w:rsidP="006E6954">
            <w:pPr>
              <w:spacing w:after="0" w:line="23" w:lineRule="atLeast"/>
              <w:contextualSpacing/>
              <w:jc w:val="both"/>
              <w:rPr>
                <w:rFonts w:ascii="Times New Roman" w:hAnsi="Times New Roman"/>
                <w:bCs/>
                <w:sz w:val="28"/>
                <w:szCs w:val="28"/>
              </w:rPr>
            </w:pPr>
            <w:r w:rsidRPr="006E6954">
              <w:rPr>
                <w:rFonts w:ascii="Times New Roman" w:hAnsi="Times New Roman"/>
                <w:bCs/>
                <w:sz w:val="28"/>
                <w:szCs w:val="28"/>
              </w:rPr>
              <w:t>Устный и письменный опрос</w:t>
            </w:r>
          </w:p>
          <w:p w:rsidR="006E6954" w:rsidRPr="006E6954" w:rsidRDefault="006E6954" w:rsidP="006E6954">
            <w:pPr>
              <w:spacing w:after="0" w:line="23" w:lineRule="atLeast"/>
              <w:contextualSpacing/>
              <w:jc w:val="both"/>
              <w:rPr>
                <w:rFonts w:ascii="Times New Roman" w:hAnsi="Times New Roman"/>
                <w:bCs/>
                <w:sz w:val="28"/>
                <w:szCs w:val="28"/>
              </w:rPr>
            </w:pPr>
            <w:r w:rsidRPr="006E6954">
              <w:rPr>
                <w:rFonts w:ascii="Times New Roman" w:hAnsi="Times New Roman"/>
                <w:bCs/>
                <w:sz w:val="28"/>
                <w:szCs w:val="28"/>
              </w:rPr>
              <w:t>Результаты выполнения учебных заданий</w:t>
            </w:r>
          </w:p>
          <w:p w:rsidR="006E6954" w:rsidRPr="006E6954" w:rsidRDefault="006E6954" w:rsidP="006E6954">
            <w:pPr>
              <w:spacing w:after="0" w:line="23" w:lineRule="atLeast"/>
              <w:contextualSpacing/>
              <w:jc w:val="both"/>
              <w:rPr>
                <w:rFonts w:ascii="Times New Roman" w:hAnsi="Times New Roman"/>
                <w:bCs/>
                <w:sz w:val="28"/>
                <w:szCs w:val="28"/>
              </w:rPr>
            </w:pPr>
            <w:r w:rsidRPr="006E6954">
              <w:rPr>
                <w:rFonts w:ascii="Times New Roman" w:hAnsi="Times New Roman"/>
                <w:bCs/>
                <w:sz w:val="28"/>
                <w:szCs w:val="28"/>
              </w:rPr>
              <w:t>Разработка маршрута образовательного путешествия</w:t>
            </w:r>
          </w:p>
          <w:p w:rsidR="006E6954" w:rsidRPr="006E6954" w:rsidRDefault="006E6954" w:rsidP="006E6954">
            <w:pPr>
              <w:spacing w:after="0" w:line="23" w:lineRule="atLeast"/>
              <w:contextualSpacing/>
              <w:jc w:val="both"/>
              <w:rPr>
                <w:rFonts w:ascii="Times New Roman" w:hAnsi="Times New Roman"/>
                <w:bCs/>
                <w:sz w:val="28"/>
                <w:szCs w:val="28"/>
              </w:rPr>
            </w:pPr>
            <w:r w:rsidRPr="006E6954">
              <w:rPr>
                <w:rFonts w:ascii="Times New Roman" w:hAnsi="Times New Roman"/>
                <w:bCs/>
                <w:sz w:val="28"/>
                <w:szCs w:val="28"/>
              </w:rPr>
              <w:t>Практические работы</w:t>
            </w:r>
          </w:p>
          <w:p w:rsidR="006E6954" w:rsidRPr="006E6954" w:rsidRDefault="006E6954" w:rsidP="006E6954">
            <w:pPr>
              <w:autoSpaceDE w:val="0"/>
              <w:autoSpaceDN w:val="0"/>
              <w:spacing w:after="0" w:line="23" w:lineRule="atLeast"/>
              <w:jc w:val="both"/>
              <w:rPr>
                <w:rFonts w:ascii="Times New Roman" w:hAnsi="Times New Roman"/>
                <w:sz w:val="28"/>
                <w:szCs w:val="28"/>
              </w:rPr>
            </w:pPr>
            <w:r w:rsidRPr="006E6954">
              <w:rPr>
                <w:rFonts w:ascii="Times New Roman" w:hAnsi="Times New Roman"/>
                <w:sz w:val="28"/>
                <w:szCs w:val="28"/>
              </w:rPr>
              <w:t>Промежуточная аттестация (выполнение экзаменационных заданий)</w:t>
            </w:r>
          </w:p>
        </w:tc>
      </w:tr>
      <w:tr w:rsidR="006E6954" w:rsidRPr="006E6954" w:rsidTr="00D744C2">
        <w:trPr>
          <w:trHeight w:val="940"/>
          <w:jc w:val="center"/>
        </w:trPr>
        <w:tc>
          <w:tcPr>
            <w:tcW w:w="3397" w:type="dxa"/>
          </w:tcPr>
          <w:p w:rsidR="006E6954" w:rsidRPr="006E6954" w:rsidRDefault="006E6954" w:rsidP="006E6954">
            <w:pPr>
              <w:suppressAutoHyphens/>
              <w:spacing w:after="0" w:line="23" w:lineRule="atLeast"/>
              <w:rPr>
                <w:rFonts w:ascii="Times New Roman" w:hAnsi="Times New Roman"/>
                <w:sz w:val="28"/>
                <w:szCs w:val="28"/>
              </w:rPr>
            </w:pPr>
            <w:r w:rsidRPr="006E6954">
              <w:rPr>
                <w:rFonts w:ascii="Times New Roman" w:hAnsi="Times New Roman"/>
                <w:iCs/>
                <w:sz w:val="28"/>
                <w:szCs w:val="28"/>
              </w:rPr>
              <w:t xml:space="preserve">ОК 02. </w:t>
            </w:r>
            <w:r w:rsidRPr="006E6954">
              <w:rPr>
                <w:rFonts w:ascii="Times New Roman" w:hAnsi="Times New Roman"/>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1" w:type="dxa"/>
          </w:tcPr>
          <w:p w:rsidR="006E6954" w:rsidRPr="006E6954" w:rsidRDefault="006E6954" w:rsidP="006E6954">
            <w:pPr>
              <w:spacing w:after="0" w:line="23" w:lineRule="atLeast"/>
              <w:contextualSpacing/>
              <w:jc w:val="both"/>
              <w:rPr>
                <w:rFonts w:ascii="Times New Roman" w:hAnsi="Times New Roman"/>
                <w:bCs/>
                <w:sz w:val="28"/>
                <w:szCs w:val="28"/>
              </w:rPr>
            </w:pPr>
            <w:r w:rsidRPr="006E6954">
              <w:rPr>
                <w:rFonts w:ascii="Times New Roman" w:hAnsi="Times New Roman"/>
                <w:bCs/>
                <w:sz w:val="28"/>
                <w:szCs w:val="28"/>
              </w:rPr>
              <w:t>Р 1, Тема 1.1, 1.2, 1.3, П-о/с</w:t>
            </w:r>
          </w:p>
          <w:p w:rsidR="006E6954" w:rsidRPr="006E6954" w:rsidRDefault="006E6954" w:rsidP="006E6954">
            <w:pPr>
              <w:spacing w:after="0" w:line="23" w:lineRule="atLeast"/>
              <w:contextualSpacing/>
              <w:jc w:val="both"/>
              <w:rPr>
                <w:rFonts w:ascii="Times New Roman" w:hAnsi="Times New Roman"/>
                <w:bCs/>
                <w:sz w:val="28"/>
                <w:szCs w:val="28"/>
              </w:rPr>
            </w:pPr>
            <w:r w:rsidRPr="006E6954">
              <w:rPr>
                <w:rFonts w:ascii="Times New Roman" w:hAnsi="Times New Roman"/>
                <w:bCs/>
                <w:sz w:val="28"/>
                <w:szCs w:val="28"/>
              </w:rPr>
              <w:t>Р 2, Темы 2.1, 2.2, 2.3, 2.4, 2.5, П-о/с</w:t>
            </w:r>
          </w:p>
          <w:p w:rsidR="006E6954" w:rsidRPr="006E6954" w:rsidRDefault="006E6954" w:rsidP="006E6954">
            <w:pPr>
              <w:spacing w:after="0" w:line="23" w:lineRule="atLeast"/>
              <w:contextualSpacing/>
              <w:jc w:val="both"/>
              <w:rPr>
                <w:rFonts w:ascii="Times New Roman" w:hAnsi="Times New Roman"/>
                <w:bCs/>
                <w:sz w:val="28"/>
                <w:szCs w:val="28"/>
              </w:rPr>
            </w:pPr>
            <w:r w:rsidRPr="006E6954">
              <w:rPr>
                <w:rFonts w:ascii="Times New Roman" w:hAnsi="Times New Roman"/>
                <w:bCs/>
                <w:sz w:val="28"/>
                <w:szCs w:val="28"/>
              </w:rPr>
              <w:t>Р 3, Темы 3.1, 3.2, 3.3, 3.4, П-о/с</w:t>
            </w:r>
          </w:p>
          <w:p w:rsidR="006E6954" w:rsidRPr="006E6954" w:rsidRDefault="006E6954" w:rsidP="006E6954">
            <w:pPr>
              <w:spacing w:after="0" w:line="23" w:lineRule="atLeast"/>
              <w:contextualSpacing/>
              <w:jc w:val="both"/>
              <w:rPr>
                <w:rFonts w:ascii="Times New Roman" w:hAnsi="Times New Roman"/>
                <w:bCs/>
                <w:sz w:val="28"/>
                <w:szCs w:val="28"/>
              </w:rPr>
            </w:pPr>
            <w:r w:rsidRPr="006E6954">
              <w:rPr>
                <w:rFonts w:ascii="Times New Roman" w:hAnsi="Times New Roman"/>
                <w:bCs/>
                <w:sz w:val="28"/>
                <w:szCs w:val="28"/>
              </w:rPr>
              <w:t>Р 4, Темы 4.1, 4.2, 4.3, 4.4, 4.5, П-о/с</w:t>
            </w:r>
          </w:p>
          <w:p w:rsidR="006E6954" w:rsidRPr="006E6954" w:rsidRDefault="006E6954" w:rsidP="006E6954">
            <w:pPr>
              <w:spacing w:after="0" w:line="23" w:lineRule="atLeast"/>
              <w:contextualSpacing/>
              <w:jc w:val="both"/>
              <w:rPr>
                <w:rFonts w:ascii="Times New Roman" w:hAnsi="Times New Roman"/>
                <w:bCs/>
                <w:sz w:val="28"/>
                <w:szCs w:val="28"/>
              </w:rPr>
            </w:pPr>
            <w:r w:rsidRPr="006E6954">
              <w:rPr>
                <w:rFonts w:ascii="Times New Roman" w:hAnsi="Times New Roman"/>
                <w:bCs/>
                <w:sz w:val="28"/>
                <w:szCs w:val="28"/>
              </w:rPr>
              <w:t>Р 5, Темы 5.1, 5.2, 5.3, П-о/с</w:t>
            </w:r>
          </w:p>
        </w:tc>
        <w:tc>
          <w:tcPr>
            <w:tcW w:w="2694" w:type="dxa"/>
            <w:vMerge/>
            <w:shd w:val="clear" w:color="auto" w:fill="auto"/>
          </w:tcPr>
          <w:p w:rsidR="006E6954" w:rsidRPr="006E6954" w:rsidRDefault="006E6954" w:rsidP="006E6954">
            <w:pPr>
              <w:autoSpaceDE w:val="0"/>
              <w:autoSpaceDN w:val="0"/>
              <w:spacing w:after="0" w:line="23" w:lineRule="atLeast"/>
              <w:jc w:val="both"/>
              <w:rPr>
                <w:rFonts w:ascii="Times New Roman" w:hAnsi="Times New Roman"/>
                <w:sz w:val="28"/>
                <w:szCs w:val="28"/>
              </w:rPr>
            </w:pPr>
          </w:p>
        </w:tc>
      </w:tr>
      <w:tr w:rsidR="006E6954" w:rsidRPr="006E6954" w:rsidTr="00D744C2">
        <w:trPr>
          <w:trHeight w:val="2117"/>
          <w:jc w:val="center"/>
        </w:trPr>
        <w:tc>
          <w:tcPr>
            <w:tcW w:w="3397" w:type="dxa"/>
          </w:tcPr>
          <w:p w:rsidR="006E6954" w:rsidRPr="006E6954" w:rsidRDefault="006E6954" w:rsidP="006E6954">
            <w:pPr>
              <w:suppressAutoHyphens/>
              <w:spacing w:after="0" w:line="23" w:lineRule="atLeast"/>
              <w:rPr>
                <w:rFonts w:ascii="Times New Roman" w:hAnsi="Times New Roman"/>
                <w:sz w:val="28"/>
                <w:szCs w:val="28"/>
              </w:rPr>
            </w:pPr>
            <w:r w:rsidRPr="006E6954">
              <w:rPr>
                <w:rFonts w:ascii="Times New Roman" w:hAnsi="Times New Roman"/>
                <w:iCs/>
                <w:sz w:val="28"/>
                <w:szCs w:val="28"/>
              </w:rPr>
              <w:t xml:space="preserve">ОК 04. </w:t>
            </w:r>
            <w:r w:rsidRPr="006E6954">
              <w:rPr>
                <w:rFonts w:ascii="Times New Roman" w:hAnsi="Times New Roman"/>
                <w:sz w:val="28"/>
                <w:szCs w:val="28"/>
              </w:rPr>
              <w:t>Эффективно взаимодействовать и работать в коллективе и команде</w:t>
            </w:r>
          </w:p>
        </w:tc>
        <w:tc>
          <w:tcPr>
            <w:tcW w:w="3261" w:type="dxa"/>
          </w:tcPr>
          <w:p w:rsidR="006E6954" w:rsidRPr="006E6954" w:rsidRDefault="006E6954" w:rsidP="006E6954">
            <w:pPr>
              <w:spacing w:after="0" w:line="23" w:lineRule="atLeast"/>
              <w:contextualSpacing/>
              <w:rPr>
                <w:rFonts w:ascii="Times New Roman" w:hAnsi="Times New Roman"/>
                <w:bCs/>
                <w:sz w:val="28"/>
                <w:szCs w:val="28"/>
              </w:rPr>
            </w:pPr>
            <w:r w:rsidRPr="006E6954">
              <w:rPr>
                <w:rFonts w:ascii="Times New Roman" w:hAnsi="Times New Roman"/>
                <w:bCs/>
                <w:sz w:val="28"/>
                <w:szCs w:val="28"/>
              </w:rPr>
              <w:t>Р 1, Тема 1.2, 1.3, П-о/с</w:t>
            </w:r>
          </w:p>
          <w:p w:rsidR="006E6954" w:rsidRPr="006E6954" w:rsidRDefault="006E6954" w:rsidP="006E6954">
            <w:pPr>
              <w:spacing w:after="0" w:line="23" w:lineRule="atLeast"/>
              <w:contextualSpacing/>
              <w:rPr>
                <w:rFonts w:ascii="Times New Roman" w:hAnsi="Times New Roman"/>
                <w:bCs/>
                <w:sz w:val="28"/>
                <w:szCs w:val="28"/>
              </w:rPr>
            </w:pPr>
            <w:r w:rsidRPr="006E6954">
              <w:rPr>
                <w:rFonts w:ascii="Times New Roman" w:hAnsi="Times New Roman"/>
                <w:bCs/>
                <w:sz w:val="28"/>
                <w:szCs w:val="28"/>
              </w:rPr>
              <w:t>Р 2, Темы 2.1, 2.2, 2.3, 2.4, 2.5, П-о/с</w:t>
            </w:r>
          </w:p>
          <w:p w:rsidR="006E6954" w:rsidRPr="006E6954" w:rsidRDefault="006E6954" w:rsidP="006E6954">
            <w:pPr>
              <w:spacing w:after="0" w:line="23" w:lineRule="atLeast"/>
              <w:contextualSpacing/>
              <w:rPr>
                <w:rFonts w:ascii="Times New Roman" w:hAnsi="Times New Roman"/>
                <w:bCs/>
                <w:sz w:val="28"/>
                <w:szCs w:val="28"/>
              </w:rPr>
            </w:pPr>
            <w:r w:rsidRPr="006E6954">
              <w:rPr>
                <w:rFonts w:ascii="Times New Roman" w:hAnsi="Times New Roman"/>
                <w:bCs/>
                <w:sz w:val="28"/>
                <w:szCs w:val="28"/>
              </w:rPr>
              <w:t>Р 3, Темы 3.1, 3.2, 3.3, 3.4, П-о/с</w:t>
            </w:r>
          </w:p>
          <w:p w:rsidR="006E6954" w:rsidRPr="006E6954" w:rsidRDefault="006E6954" w:rsidP="006E6954">
            <w:pPr>
              <w:spacing w:after="0" w:line="23" w:lineRule="atLeast"/>
              <w:contextualSpacing/>
              <w:rPr>
                <w:rFonts w:ascii="Times New Roman" w:hAnsi="Times New Roman"/>
                <w:bCs/>
                <w:sz w:val="28"/>
                <w:szCs w:val="28"/>
              </w:rPr>
            </w:pPr>
            <w:r w:rsidRPr="006E6954">
              <w:rPr>
                <w:rFonts w:ascii="Times New Roman" w:hAnsi="Times New Roman"/>
                <w:bCs/>
                <w:sz w:val="28"/>
                <w:szCs w:val="28"/>
              </w:rPr>
              <w:t>Р 4, Темы 4.1, 4.3, 4.4, 4.5, П-о/с</w:t>
            </w:r>
          </w:p>
          <w:p w:rsidR="006E6954" w:rsidRPr="006E6954" w:rsidRDefault="006E6954" w:rsidP="006E6954">
            <w:pPr>
              <w:spacing w:after="0" w:line="23" w:lineRule="atLeast"/>
              <w:contextualSpacing/>
              <w:rPr>
                <w:rFonts w:ascii="Times New Roman" w:hAnsi="Times New Roman"/>
                <w:b/>
                <w:bCs/>
                <w:iCs/>
                <w:spacing w:val="-4"/>
                <w:sz w:val="28"/>
                <w:szCs w:val="28"/>
              </w:rPr>
            </w:pPr>
            <w:r w:rsidRPr="006E6954">
              <w:rPr>
                <w:rFonts w:ascii="Times New Roman" w:hAnsi="Times New Roman"/>
                <w:bCs/>
                <w:sz w:val="28"/>
                <w:szCs w:val="28"/>
              </w:rPr>
              <w:t>Р 5, Темы 5.1, 5.2, 5.3, П-о/с</w:t>
            </w:r>
          </w:p>
        </w:tc>
        <w:tc>
          <w:tcPr>
            <w:tcW w:w="2694" w:type="dxa"/>
            <w:vMerge/>
            <w:shd w:val="clear" w:color="auto" w:fill="auto"/>
          </w:tcPr>
          <w:p w:rsidR="006E6954" w:rsidRPr="006E6954" w:rsidRDefault="006E6954" w:rsidP="006E6954">
            <w:pPr>
              <w:autoSpaceDE w:val="0"/>
              <w:autoSpaceDN w:val="0"/>
              <w:spacing w:after="0" w:line="23" w:lineRule="atLeast"/>
              <w:jc w:val="both"/>
              <w:rPr>
                <w:rFonts w:ascii="Times New Roman" w:hAnsi="Times New Roman"/>
                <w:sz w:val="28"/>
                <w:szCs w:val="28"/>
              </w:rPr>
            </w:pPr>
          </w:p>
        </w:tc>
      </w:tr>
      <w:tr w:rsidR="006E6954" w:rsidRPr="006E6954" w:rsidTr="00D744C2">
        <w:trPr>
          <w:trHeight w:val="841"/>
          <w:jc w:val="center"/>
        </w:trPr>
        <w:tc>
          <w:tcPr>
            <w:tcW w:w="3397" w:type="dxa"/>
          </w:tcPr>
          <w:p w:rsidR="006E6954" w:rsidRPr="006E6954" w:rsidRDefault="006E6954" w:rsidP="006E6954">
            <w:pPr>
              <w:suppressAutoHyphens/>
              <w:spacing w:after="0" w:line="23" w:lineRule="atLeast"/>
              <w:rPr>
                <w:rFonts w:ascii="Times New Roman" w:hAnsi="Times New Roman"/>
                <w:sz w:val="28"/>
                <w:szCs w:val="28"/>
              </w:rPr>
            </w:pPr>
            <w:r w:rsidRPr="006E6954">
              <w:rPr>
                <w:rFonts w:ascii="Times New Roman" w:hAnsi="Times New Roman"/>
                <w:iCs/>
                <w:sz w:val="28"/>
                <w:szCs w:val="28"/>
              </w:rPr>
              <w:t xml:space="preserve">ОК 05. </w:t>
            </w:r>
            <w:r w:rsidRPr="006E6954">
              <w:rPr>
                <w:rFonts w:ascii="Times New Roman" w:hAnsi="Times New Roman"/>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1" w:type="dxa"/>
          </w:tcPr>
          <w:p w:rsidR="006E6954" w:rsidRPr="006E6954" w:rsidRDefault="006E6954" w:rsidP="006E6954">
            <w:pPr>
              <w:spacing w:after="0" w:line="23" w:lineRule="atLeast"/>
              <w:contextualSpacing/>
              <w:jc w:val="both"/>
              <w:rPr>
                <w:rFonts w:ascii="Times New Roman" w:hAnsi="Times New Roman"/>
                <w:bCs/>
                <w:sz w:val="28"/>
                <w:szCs w:val="28"/>
              </w:rPr>
            </w:pPr>
            <w:r w:rsidRPr="006E6954">
              <w:rPr>
                <w:rFonts w:ascii="Times New Roman" w:hAnsi="Times New Roman"/>
                <w:bCs/>
                <w:sz w:val="28"/>
                <w:szCs w:val="28"/>
              </w:rPr>
              <w:t>Р1, Тема 1.1,1.2,1,3 П-о/с</w:t>
            </w:r>
          </w:p>
          <w:p w:rsidR="006E6954" w:rsidRPr="006E6954" w:rsidRDefault="006E6954" w:rsidP="006E6954">
            <w:pPr>
              <w:spacing w:after="0" w:line="23" w:lineRule="atLeast"/>
              <w:contextualSpacing/>
              <w:jc w:val="both"/>
              <w:rPr>
                <w:rFonts w:ascii="Times New Roman" w:hAnsi="Times New Roman"/>
                <w:bCs/>
                <w:sz w:val="28"/>
                <w:szCs w:val="28"/>
              </w:rPr>
            </w:pPr>
            <w:r w:rsidRPr="006E6954">
              <w:rPr>
                <w:rFonts w:ascii="Times New Roman" w:hAnsi="Times New Roman"/>
                <w:bCs/>
                <w:sz w:val="28"/>
                <w:szCs w:val="28"/>
              </w:rPr>
              <w:t>Р 2, Темы 2.1, 2.2, 2.3, 2.4, 2.5 П-о/с</w:t>
            </w:r>
          </w:p>
          <w:p w:rsidR="006E6954" w:rsidRPr="006E6954" w:rsidRDefault="006E6954" w:rsidP="006E6954">
            <w:pPr>
              <w:spacing w:after="0" w:line="23" w:lineRule="atLeast"/>
              <w:contextualSpacing/>
              <w:jc w:val="both"/>
              <w:rPr>
                <w:rFonts w:ascii="Times New Roman" w:hAnsi="Times New Roman"/>
                <w:bCs/>
                <w:sz w:val="28"/>
                <w:szCs w:val="28"/>
              </w:rPr>
            </w:pPr>
            <w:r w:rsidRPr="006E6954">
              <w:rPr>
                <w:rFonts w:ascii="Times New Roman" w:hAnsi="Times New Roman"/>
                <w:bCs/>
                <w:sz w:val="28"/>
                <w:szCs w:val="28"/>
              </w:rPr>
              <w:t>Р 3, Темы 3.1, 3.2, 3.3, 3.4, П-о/с</w:t>
            </w:r>
          </w:p>
          <w:p w:rsidR="006E6954" w:rsidRPr="006E6954" w:rsidRDefault="006E6954" w:rsidP="006E6954">
            <w:pPr>
              <w:spacing w:after="0" w:line="23" w:lineRule="atLeast"/>
              <w:contextualSpacing/>
              <w:jc w:val="both"/>
              <w:rPr>
                <w:rFonts w:ascii="Times New Roman" w:hAnsi="Times New Roman"/>
                <w:bCs/>
                <w:sz w:val="28"/>
                <w:szCs w:val="28"/>
              </w:rPr>
            </w:pPr>
            <w:r w:rsidRPr="006E6954">
              <w:rPr>
                <w:rFonts w:ascii="Times New Roman" w:hAnsi="Times New Roman"/>
                <w:bCs/>
                <w:sz w:val="28"/>
                <w:szCs w:val="28"/>
              </w:rPr>
              <w:t>Р 4, Темы 4.1, 4.2, 4.3, 4.4, 4.5 П-о/с</w:t>
            </w:r>
          </w:p>
          <w:p w:rsidR="006E6954" w:rsidRPr="006E6954" w:rsidRDefault="006E6954" w:rsidP="006E6954">
            <w:pPr>
              <w:spacing w:after="0" w:line="23" w:lineRule="atLeast"/>
              <w:contextualSpacing/>
              <w:jc w:val="both"/>
              <w:rPr>
                <w:rFonts w:ascii="Times New Roman" w:hAnsi="Times New Roman"/>
                <w:bCs/>
                <w:sz w:val="28"/>
                <w:szCs w:val="28"/>
              </w:rPr>
            </w:pPr>
            <w:r w:rsidRPr="006E6954">
              <w:rPr>
                <w:rFonts w:ascii="Times New Roman" w:hAnsi="Times New Roman"/>
                <w:bCs/>
                <w:sz w:val="28"/>
                <w:szCs w:val="28"/>
              </w:rPr>
              <w:t>Р 5, Темы 5.1, 5.2, 5.3 П-о/с</w:t>
            </w:r>
          </w:p>
        </w:tc>
        <w:tc>
          <w:tcPr>
            <w:tcW w:w="2694" w:type="dxa"/>
            <w:vMerge/>
            <w:shd w:val="clear" w:color="auto" w:fill="auto"/>
          </w:tcPr>
          <w:p w:rsidR="006E6954" w:rsidRPr="006E6954" w:rsidRDefault="006E6954" w:rsidP="006E6954">
            <w:pPr>
              <w:autoSpaceDE w:val="0"/>
              <w:autoSpaceDN w:val="0"/>
              <w:spacing w:after="0" w:line="23" w:lineRule="atLeast"/>
              <w:jc w:val="both"/>
              <w:rPr>
                <w:rFonts w:ascii="Times New Roman" w:hAnsi="Times New Roman"/>
                <w:sz w:val="28"/>
                <w:szCs w:val="28"/>
              </w:rPr>
            </w:pPr>
          </w:p>
        </w:tc>
      </w:tr>
      <w:tr w:rsidR="006E6954" w:rsidRPr="006E6954" w:rsidTr="00D744C2">
        <w:trPr>
          <w:trHeight w:val="2683"/>
          <w:jc w:val="center"/>
        </w:trPr>
        <w:tc>
          <w:tcPr>
            <w:tcW w:w="3397" w:type="dxa"/>
            <w:shd w:val="clear" w:color="auto" w:fill="auto"/>
          </w:tcPr>
          <w:p w:rsidR="006E6954" w:rsidRPr="006E6954" w:rsidRDefault="006E6954" w:rsidP="006E6954">
            <w:pPr>
              <w:suppressAutoHyphens/>
              <w:spacing w:after="0" w:line="23" w:lineRule="atLeast"/>
              <w:rPr>
                <w:rFonts w:ascii="Times New Roman" w:hAnsi="Times New Roman"/>
                <w:sz w:val="28"/>
                <w:szCs w:val="28"/>
              </w:rPr>
            </w:pPr>
            <w:r w:rsidRPr="006E6954">
              <w:rPr>
                <w:rFonts w:ascii="Times New Roman" w:hAnsi="Times New Roman"/>
                <w:iCs/>
                <w:sz w:val="28"/>
                <w:szCs w:val="28"/>
              </w:rPr>
              <w:lastRenderedPageBreak/>
              <w:t xml:space="preserve">ОК 06. </w:t>
            </w:r>
            <w:r w:rsidRPr="006E6954">
              <w:rPr>
                <w:rFonts w:ascii="Times New Roman" w:hAnsi="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61" w:type="dxa"/>
            <w:shd w:val="clear" w:color="auto" w:fill="auto"/>
          </w:tcPr>
          <w:p w:rsidR="006E6954" w:rsidRPr="006E6954" w:rsidRDefault="006E6954" w:rsidP="006E6954">
            <w:pPr>
              <w:spacing w:after="0" w:line="23" w:lineRule="atLeast"/>
              <w:contextualSpacing/>
              <w:jc w:val="both"/>
              <w:rPr>
                <w:rFonts w:ascii="Times New Roman" w:hAnsi="Times New Roman"/>
                <w:bCs/>
                <w:sz w:val="28"/>
                <w:szCs w:val="28"/>
              </w:rPr>
            </w:pPr>
            <w:r w:rsidRPr="006E6954">
              <w:rPr>
                <w:rFonts w:ascii="Times New Roman" w:hAnsi="Times New Roman"/>
                <w:bCs/>
                <w:sz w:val="28"/>
                <w:szCs w:val="28"/>
              </w:rPr>
              <w:t>Р1, Тема 1.1,1.2,1.3. П-о/с</w:t>
            </w:r>
          </w:p>
          <w:p w:rsidR="006E6954" w:rsidRPr="006E6954" w:rsidRDefault="006E6954" w:rsidP="006E6954">
            <w:pPr>
              <w:spacing w:after="0" w:line="23" w:lineRule="atLeast"/>
              <w:contextualSpacing/>
              <w:jc w:val="both"/>
              <w:rPr>
                <w:rFonts w:ascii="Times New Roman" w:hAnsi="Times New Roman"/>
                <w:bCs/>
                <w:sz w:val="28"/>
                <w:szCs w:val="28"/>
              </w:rPr>
            </w:pPr>
            <w:r w:rsidRPr="006E6954">
              <w:rPr>
                <w:rFonts w:ascii="Times New Roman" w:hAnsi="Times New Roman"/>
                <w:bCs/>
                <w:sz w:val="28"/>
                <w:szCs w:val="28"/>
              </w:rPr>
              <w:t>Р 2, Темы 2.1, 2.2, 2.3, 2.4, 2.5 П-о/с</w:t>
            </w:r>
          </w:p>
          <w:p w:rsidR="006E6954" w:rsidRPr="006E6954" w:rsidRDefault="006E6954" w:rsidP="006E6954">
            <w:pPr>
              <w:spacing w:after="0" w:line="23" w:lineRule="atLeast"/>
              <w:contextualSpacing/>
              <w:jc w:val="both"/>
              <w:rPr>
                <w:rFonts w:ascii="Times New Roman" w:hAnsi="Times New Roman"/>
                <w:bCs/>
                <w:sz w:val="28"/>
                <w:szCs w:val="28"/>
              </w:rPr>
            </w:pPr>
            <w:r w:rsidRPr="006E6954">
              <w:rPr>
                <w:rFonts w:ascii="Times New Roman" w:hAnsi="Times New Roman"/>
                <w:bCs/>
                <w:sz w:val="28"/>
                <w:szCs w:val="28"/>
              </w:rPr>
              <w:t>Р 3, Темы 3.1, 3.2, 3.4 П-о/с</w:t>
            </w:r>
          </w:p>
          <w:p w:rsidR="006E6954" w:rsidRPr="006E6954" w:rsidRDefault="006E6954" w:rsidP="006E6954">
            <w:pPr>
              <w:spacing w:after="0" w:line="23" w:lineRule="atLeast"/>
              <w:contextualSpacing/>
              <w:jc w:val="both"/>
              <w:rPr>
                <w:rFonts w:ascii="Times New Roman" w:hAnsi="Times New Roman"/>
                <w:bCs/>
                <w:sz w:val="28"/>
                <w:szCs w:val="28"/>
              </w:rPr>
            </w:pPr>
            <w:r w:rsidRPr="006E6954">
              <w:rPr>
                <w:rFonts w:ascii="Times New Roman" w:hAnsi="Times New Roman"/>
                <w:bCs/>
                <w:sz w:val="28"/>
                <w:szCs w:val="28"/>
              </w:rPr>
              <w:t>Р 4, Темы 4.1, 4.2, 4.3, 4.4, 4.5, П-о/с</w:t>
            </w:r>
          </w:p>
          <w:p w:rsidR="006E6954" w:rsidRPr="006E6954" w:rsidRDefault="006E6954" w:rsidP="006E6954">
            <w:pPr>
              <w:spacing w:after="0" w:line="23" w:lineRule="atLeast"/>
              <w:contextualSpacing/>
              <w:jc w:val="both"/>
              <w:rPr>
                <w:rFonts w:ascii="Times New Roman" w:hAnsi="Times New Roman"/>
                <w:b/>
                <w:bCs/>
                <w:iCs/>
                <w:sz w:val="28"/>
                <w:szCs w:val="28"/>
              </w:rPr>
            </w:pPr>
            <w:r w:rsidRPr="006E6954">
              <w:rPr>
                <w:rFonts w:ascii="Times New Roman" w:hAnsi="Times New Roman"/>
                <w:bCs/>
                <w:sz w:val="28"/>
                <w:szCs w:val="28"/>
              </w:rPr>
              <w:t>Р 5, Темы 5.1, 5.2, 5.3, П-о/с</w:t>
            </w:r>
          </w:p>
        </w:tc>
        <w:tc>
          <w:tcPr>
            <w:tcW w:w="2694" w:type="dxa"/>
            <w:vMerge/>
            <w:shd w:val="clear" w:color="auto" w:fill="auto"/>
          </w:tcPr>
          <w:p w:rsidR="006E6954" w:rsidRPr="006E6954" w:rsidRDefault="006E6954" w:rsidP="006E6954">
            <w:pPr>
              <w:autoSpaceDE w:val="0"/>
              <w:autoSpaceDN w:val="0"/>
              <w:spacing w:after="0" w:line="23" w:lineRule="atLeast"/>
              <w:jc w:val="both"/>
              <w:rPr>
                <w:rFonts w:ascii="Times New Roman" w:hAnsi="Times New Roman"/>
                <w:sz w:val="28"/>
                <w:szCs w:val="28"/>
              </w:rPr>
            </w:pPr>
          </w:p>
        </w:tc>
      </w:tr>
      <w:bookmarkEnd w:id="227"/>
    </w:tbl>
    <w:p w:rsidR="006E6954" w:rsidRPr="006E6954" w:rsidRDefault="006E6954" w:rsidP="006E6954">
      <w:pPr>
        <w:spacing w:after="0" w:line="23" w:lineRule="atLeast"/>
        <w:rPr>
          <w:rFonts w:ascii="Times New Roman" w:hAnsi="Times New Roman"/>
          <w:sz w:val="28"/>
          <w:szCs w:val="28"/>
        </w:rPr>
      </w:pPr>
    </w:p>
    <w:p w:rsidR="006E6954" w:rsidRPr="006E6954" w:rsidRDefault="006E6954" w:rsidP="006E6954">
      <w:pPr>
        <w:spacing w:after="0" w:line="240" w:lineRule="atLeast"/>
        <w:ind w:left="360"/>
        <w:jc w:val="center"/>
        <w:rPr>
          <w:rFonts w:ascii="Times New Roman" w:hAnsi="Times New Roman"/>
          <w:sz w:val="28"/>
          <w:szCs w:val="28"/>
        </w:rPr>
      </w:pPr>
    </w:p>
    <w:p w:rsidR="006E6954" w:rsidRPr="006E6954" w:rsidRDefault="006E6954" w:rsidP="006E6954">
      <w:pPr>
        <w:spacing w:after="0" w:line="240" w:lineRule="auto"/>
        <w:ind w:left="57" w:right="57"/>
        <w:jc w:val="right"/>
        <w:rPr>
          <w:rFonts w:ascii="Times New Roman" w:hAnsi="Times New Roman"/>
          <w:sz w:val="24"/>
          <w:szCs w:val="24"/>
        </w:rPr>
      </w:pPr>
    </w:p>
    <w:p w:rsidR="006E6954" w:rsidRPr="006E6954" w:rsidRDefault="006E6954" w:rsidP="006E6954">
      <w:pPr>
        <w:rPr>
          <w:rFonts w:ascii="Times New Roman" w:hAnsi="Times New Roman"/>
          <w:sz w:val="28"/>
          <w:szCs w:val="28"/>
        </w:rPr>
      </w:pPr>
      <w:r w:rsidRPr="006E6954">
        <w:rPr>
          <w:rFonts w:ascii="Times New Roman" w:hAnsi="Times New Roman"/>
          <w:sz w:val="28"/>
          <w:szCs w:val="28"/>
        </w:rPr>
        <w:br w:type="page"/>
      </w: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r w:rsidRPr="006E6954">
        <w:rPr>
          <w:rFonts w:ascii="Times New Roman" w:hAnsi="Times New Roman"/>
          <w:b/>
          <w:sz w:val="24"/>
          <w:szCs w:val="24"/>
        </w:rPr>
        <w:t>АННОТАЦИЯ</w:t>
      </w:r>
      <w:r w:rsidRPr="006E6954">
        <w:rPr>
          <w:rFonts w:ascii="Times New Roman" w:hAnsi="Times New Roman"/>
          <w:b/>
          <w:color w:val="000000"/>
          <w:sz w:val="24"/>
          <w:szCs w:val="24"/>
        </w:rPr>
        <w:t xml:space="preserve"> К РАБОЧЕЙ</w:t>
      </w:r>
      <w:r w:rsidRPr="006E6954">
        <w:rPr>
          <w:rFonts w:ascii="Times New Roman" w:hAnsi="Times New Roman"/>
          <w:b/>
          <w:sz w:val="24"/>
          <w:szCs w:val="24"/>
        </w:rPr>
        <w:t xml:space="preserve"> ПРОГРАММЕ УЧЕБНОЙ ДИСЦИПЛИНЫ «ИСТОРИЯ ИСКУССТВ»</w:t>
      </w:r>
    </w:p>
    <w:p w:rsidR="006E6954" w:rsidRPr="006E6954" w:rsidRDefault="006E6954" w:rsidP="006E6954">
      <w:pPr>
        <w:spacing w:after="160" w:line="259" w:lineRule="auto"/>
        <w:rPr>
          <w:rFonts w:ascii="Times New Roman" w:hAnsi="Times New Roman"/>
          <w:b/>
          <w:sz w:val="24"/>
          <w:szCs w:val="24"/>
        </w:rPr>
      </w:pPr>
      <w:r w:rsidRPr="006E6954">
        <w:rPr>
          <w:rFonts w:ascii="Times New Roman" w:hAnsi="Times New Roman"/>
          <w:b/>
          <w:sz w:val="24"/>
          <w:szCs w:val="24"/>
        </w:rPr>
        <w:br w:type="page"/>
      </w:r>
    </w:p>
    <w:p w:rsidR="006E6954" w:rsidRPr="006E6954" w:rsidRDefault="006E6954" w:rsidP="006E6954">
      <w:pPr>
        <w:suppressAutoHyphens/>
        <w:spacing w:after="0"/>
        <w:jc w:val="center"/>
        <w:rPr>
          <w:rFonts w:ascii="Times New Roman" w:hAnsi="Times New Roman"/>
          <w:b/>
          <w:sz w:val="24"/>
          <w:szCs w:val="24"/>
        </w:rPr>
      </w:pPr>
      <w:r w:rsidRPr="006E6954">
        <w:rPr>
          <w:rFonts w:ascii="Times New Roman" w:hAnsi="Times New Roman"/>
          <w:b/>
          <w:sz w:val="24"/>
          <w:szCs w:val="24"/>
        </w:rPr>
        <w:lastRenderedPageBreak/>
        <w:t>АННОТАЦИЯ</w:t>
      </w:r>
      <w:r w:rsidRPr="006E6954">
        <w:rPr>
          <w:rFonts w:ascii="Times New Roman" w:hAnsi="Times New Roman"/>
          <w:b/>
          <w:color w:val="000000"/>
          <w:sz w:val="24"/>
          <w:szCs w:val="24"/>
        </w:rPr>
        <w:t xml:space="preserve"> К РАБОЧЕЙ</w:t>
      </w:r>
      <w:r w:rsidRPr="006E6954">
        <w:rPr>
          <w:rFonts w:ascii="Times New Roman" w:hAnsi="Times New Roman"/>
          <w:b/>
          <w:sz w:val="24"/>
          <w:szCs w:val="24"/>
        </w:rPr>
        <w:t xml:space="preserve"> ПРОГРАММЕ УЧЕБНОЙ ДИСЦИПЛИНЫ «ИСТОРИЯ ИСКУССТВ»</w:t>
      </w:r>
    </w:p>
    <w:p w:rsidR="006E6954" w:rsidRPr="006E6954" w:rsidRDefault="006E6954" w:rsidP="006E6954">
      <w:pPr>
        <w:spacing w:after="0"/>
        <w:ind w:firstLine="709"/>
        <w:rPr>
          <w:rFonts w:ascii="Times New Roman" w:hAnsi="Times New Roman"/>
          <w:sz w:val="20"/>
          <w:szCs w:val="20"/>
        </w:rPr>
      </w:pPr>
      <w:r w:rsidRPr="006E6954">
        <w:rPr>
          <w:rFonts w:ascii="Times New Roman" w:hAnsi="Times New Roman"/>
          <w:sz w:val="20"/>
          <w:szCs w:val="20"/>
        </w:rPr>
        <w:t xml:space="preserve">                                                                               </w:t>
      </w:r>
    </w:p>
    <w:p w:rsidR="006E6954" w:rsidRPr="006E6954" w:rsidRDefault="006E6954" w:rsidP="006E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6E6954">
        <w:rPr>
          <w:rFonts w:ascii="Times New Roman" w:hAnsi="Times New Roman"/>
          <w:b/>
          <w:sz w:val="24"/>
          <w:szCs w:val="24"/>
        </w:rPr>
        <w:t xml:space="preserve">Место дисциплины в структуре основной образовательной программы: </w:t>
      </w:r>
      <w:r w:rsidRPr="006E6954">
        <w:rPr>
          <w:rFonts w:ascii="Times New Roman" w:hAnsi="Times New Roman"/>
          <w:color w:val="000000"/>
          <w:sz w:val="24"/>
          <w:szCs w:val="24"/>
        </w:rPr>
        <w:tab/>
      </w:r>
    </w:p>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E6954">
        <w:rPr>
          <w:rFonts w:ascii="Times New Roman" w:hAnsi="Times New Roman"/>
          <w:sz w:val="24"/>
          <w:szCs w:val="24"/>
        </w:rPr>
        <w:t>Учебная дисциплина «История искусств» является обязательной частью общепрофессионального цикла образовательной программы в соответствии с ФГОС по специальности 54.02.05 Живопись (по видам).</w:t>
      </w:r>
    </w:p>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E6954">
        <w:rPr>
          <w:rFonts w:ascii="Times New Roman" w:hAnsi="Times New Roman"/>
          <w:sz w:val="24"/>
          <w:szCs w:val="24"/>
        </w:rPr>
        <w:t xml:space="preserve">Особое значение дисциплина имеет при формировании и развитии ПК 1.1, ПК 1.5, ПК 2.2, ОК 05, ОК 09. </w:t>
      </w:r>
    </w:p>
    <w:p w:rsidR="006E6954" w:rsidRPr="006E6954" w:rsidRDefault="006E6954" w:rsidP="006E6954">
      <w:pPr>
        <w:spacing w:after="0"/>
        <w:ind w:firstLine="709"/>
        <w:rPr>
          <w:rFonts w:ascii="Times New Roman" w:hAnsi="Times New Roman"/>
          <w:b/>
          <w:sz w:val="24"/>
          <w:szCs w:val="24"/>
        </w:rPr>
      </w:pPr>
      <w:r w:rsidRPr="006E6954">
        <w:rPr>
          <w:rFonts w:ascii="Times New Roman" w:hAnsi="Times New Roman"/>
          <w:b/>
          <w:sz w:val="24"/>
          <w:szCs w:val="24"/>
        </w:rPr>
        <w:t xml:space="preserve">Цель и планируемые результаты освоения дисциплины:   </w:t>
      </w:r>
    </w:p>
    <w:p w:rsidR="006E6954" w:rsidRPr="006E6954" w:rsidRDefault="006E6954" w:rsidP="006E6954">
      <w:pPr>
        <w:suppressAutoHyphens/>
        <w:spacing w:after="0" w:line="240" w:lineRule="auto"/>
        <w:ind w:firstLine="709"/>
        <w:jc w:val="both"/>
        <w:rPr>
          <w:rFonts w:ascii="Times New Roman" w:hAnsi="Times New Roman"/>
          <w:sz w:val="24"/>
          <w:szCs w:val="24"/>
          <w:lang w:eastAsia="en-US"/>
        </w:rPr>
      </w:pPr>
      <w:r w:rsidRPr="006E695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6E6954" w:rsidRPr="006E6954" w:rsidTr="00D744C2">
        <w:trPr>
          <w:trHeight w:val="427"/>
        </w:trPr>
        <w:tc>
          <w:tcPr>
            <w:tcW w:w="1589" w:type="dxa"/>
            <w:hideMark/>
          </w:tcPr>
          <w:p w:rsidR="006E6954" w:rsidRPr="006E6954" w:rsidRDefault="006E6954" w:rsidP="006E6954">
            <w:pPr>
              <w:suppressAutoHyphens/>
              <w:spacing w:after="0" w:line="240" w:lineRule="auto"/>
              <w:jc w:val="center"/>
              <w:rPr>
                <w:rFonts w:ascii="Times New Roman" w:hAnsi="Times New Roman"/>
                <w:sz w:val="24"/>
                <w:szCs w:val="24"/>
              </w:rPr>
            </w:pPr>
            <w:r w:rsidRPr="006E6954">
              <w:rPr>
                <w:rFonts w:ascii="Times New Roman" w:hAnsi="Times New Roman"/>
                <w:sz w:val="24"/>
                <w:szCs w:val="24"/>
              </w:rPr>
              <w:t>Код</w:t>
            </w:r>
          </w:p>
          <w:p w:rsidR="006E6954" w:rsidRPr="006E6954" w:rsidRDefault="006E6954" w:rsidP="006E6954">
            <w:pPr>
              <w:suppressAutoHyphens/>
              <w:spacing w:after="0" w:line="240" w:lineRule="auto"/>
              <w:jc w:val="center"/>
              <w:rPr>
                <w:rFonts w:ascii="Times New Roman" w:hAnsi="Times New Roman"/>
                <w:sz w:val="24"/>
                <w:szCs w:val="24"/>
              </w:rPr>
            </w:pPr>
            <w:r w:rsidRPr="006E6954">
              <w:rPr>
                <w:rFonts w:ascii="Times New Roman" w:hAnsi="Times New Roman"/>
                <w:sz w:val="24"/>
                <w:szCs w:val="24"/>
              </w:rPr>
              <w:t>ПК, ОК</w:t>
            </w:r>
          </w:p>
        </w:tc>
        <w:tc>
          <w:tcPr>
            <w:tcW w:w="3764" w:type="dxa"/>
            <w:hideMark/>
          </w:tcPr>
          <w:p w:rsidR="006E6954" w:rsidRPr="006E6954" w:rsidRDefault="006E6954" w:rsidP="006E6954">
            <w:pPr>
              <w:suppressAutoHyphens/>
              <w:spacing w:after="0" w:line="240" w:lineRule="auto"/>
              <w:jc w:val="center"/>
              <w:rPr>
                <w:rFonts w:ascii="Times New Roman" w:hAnsi="Times New Roman"/>
                <w:sz w:val="24"/>
                <w:szCs w:val="24"/>
              </w:rPr>
            </w:pPr>
            <w:r w:rsidRPr="006E6954">
              <w:rPr>
                <w:rFonts w:ascii="Times New Roman" w:hAnsi="Times New Roman"/>
                <w:sz w:val="24"/>
                <w:szCs w:val="24"/>
              </w:rPr>
              <w:t>Умения</w:t>
            </w:r>
          </w:p>
        </w:tc>
        <w:tc>
          <w:tcPr>
            <w:tcW w:w="3895" w:type="dxa"/>
            <w:hideMark/>
          </w:tcPr>
          <w:p w:rsidR="006E6954" w:rsidRPr="006E6954" w:rsidRDefault="006E6954" w:rsidP="006E6954">
            <w:pPr>
              <w:suppressAutoHyphens/>
              <w:spacing w:after="0" w:line="240" w:lineRule="auto"/>
              <w:jc w:val="center"/>
              <w:rPr>
                <w:rFonts w:ascii="Times New Roman" w:hAnsi="Times New Roman"/>
                <w:sz w:val="24"/>
                <w:szCs w:val="24"/>
              </w:rPr>
            </w:pPr>
            <w:r w:rsidRPr="006E6954">
              <w:rPr>
                <w:rFonts w:ascii="Times New Roman" w:hAnsi="Times New Roman"/>
                <w:sz w:val="24"/>
                <w:szCs w:val="24"/>
              </w:rPr>
              <w:t>Знания</w:t>
            </w:r>
          </w:p>
        </w:tc>
      </w:tr>
      <w:tr w:rsidR="006E6954" w:rsidRPr="006E6954" w:rsidTr="00D744C2">
        <w:trPr>
          <w:trHeight w:val="212"/>
        </w:trPr>
        <w:tc>
          <w:tcPr>
            <w:tcW w:w="1589" w:type="dxa"/>
          </w:tcPr>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E6954">
              <w:rPr>
                <w:rFonts w:ascii="Times New Roman" w:hAnsi="Times New Roman"/>
                <w:sz w:val="24"/>
                <w:szCs w:val="24"/>
              </w:rPr>
              <w:t>ПК 1.1,</w:t>
            </w:r>
          </w:p>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E6954">
              <w:rPr>
                <w:rFonts w:ascii="Times New Roman" w:hAnsi="Times New Roman"/>
                <w:sz w:val="24"/>
                <w:szCs w:val="24"/>
              </w:rPr>
              <w:t>ПК 1.5,</w:t>
            </w:r>
          </w:p>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E6954">
              <w:rPr>
                <w:rFonts w:ascii="Times New Roman" w:hAnsi="Times New Roman"/>
                <w:sz w:val="24"/>
                <w:szCs w:val="24"/>
              </w:rPr>
              <w:t>ПК 2.2,</w:t>
            </w:r>
          </w:p>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E6954">
              <w:rPr>
                <w:rFonts w:ascii="Times New Roman" w:hAnsi="Times New Roman"/>
                <w:sz w:val="24"/>
                <w:szCs w:val="24"/>
              </w:rPr>
              <w:t xml:space="preserve">ОК 05, </w:t>
            </w:r>
          </w:p>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6E6954">
              <w:rPr>
                <w:rFonts w:ascii="Times New Roman" w:hAnsi="Times New Roman"/>
                <w:sz w:val="24"/>
                <w:szCs w:val="24"/>
              </w:rPr>
              <w:t xml:space="preserve">ОК 09 </w:t>
            </w:r>
          </w:p>
        </w:tc>
        <w:tc>
          <w:tcPr>
            <w:tcW w:w="3764" w:type="dxa"/>
          </w:tcPr>
          <w:p w:rsidR="006E6954" w:rsidRPr="006E6954" w:rsidRDefault="006E6954" w:rsidP="006E6954">
            <w:pPr>
              <w:widowControl w:val="0"/>
              <w:tabs>
                <w:tab w:val="left" w:leader="hyphen" w:pos="440"/>
              </w:tabs>
              <w:spacing w:after="0" w:line="240" w:lineRule="auto"/>
              <w:rPr>
                <w:rFonts w:ascii="Times New Roman" w:eastAsiaTheme="minorHAnsi" w:hAnsi="Times New Roman" w:cstheme="minorBidi"/>
                <w:sz w:val="24"/>
                <w:szCs w:val="24"/>
              </w:rPr>
            </w:pPr>
            <w:r w:rsidRPr="006E6954">
              <w:rPr>
                <w:rFonts w:ascii="Times New Roman" w:eastAsiaTheme="minorHAnsi" w:hAnsi="Times New Roman" w:cstheme="minorBidi"/>
                <w:sz w:val="24"/>
                <w:szCs w:val="24"/>
              </w:rPr>
              <w:t>определять стилевые особенности в искусстве разных эпох и направлений;</w:t>
            </w:r>
          </w:p>
          <w:p w:rsidR="006E6954" w:rsidRPr="006E6954" w:rsidRDefault="006E6954" w:rsidP="006E6954">
            <w:pPr>
              <w:widowControl w:val="0"/>
              <w:tabs>
                <w:tab w:val="left" w:pos="1033"/>
              </w:tabs>
              <w:spacing w:after="0" w:line="240" w:lineRule="auto"/>
              <w:rPr>
                <w:rFonts w:ascii="Times New Roman" w:eastAsiaTheme="minorHAnsi" w:hAnsi="Times New Roman" w:cstheme="minorBidi"/>
                <w:i/>
                <w:sz w:val="24"/>
                <w:szCs w:val="24"/>
              </w:rPr>
            </w:pPr>
            <w:r w:rsidRPr="006E6954">
              <w:rPr>
                <w:rFonts w:ascii="Times New Roman" w:eastAsiaTheme="minorHAnsi" w:hAnsi="Times New Roman" w:cstheme="minorBidi"/>
                <w:sz w:val="24"/>
                <w:szCs w:val="24"/>
              </w:rPr>
              <w:t>применять знания истории искусства в художественно-проектной практике и преподавательской деятельности</w:t>
            </w:r>
          </w:p>
        </w:tc>
        <w:tc>
          <w:tcPr>
            <w:tcW w:w="3895" w:type="dxa"/>
          </w:tcPr>
          <w:p w:rsidR="006E6954" w:rsidRPr="006E6954" w:rsidRDefault="006E6954" w:rsidP="006E6954">
            <w:pPr>
              <w:widowControl w:val="0"/>
              <w:tabs>
                <w:tab w:val="left" w:leader="hyphen" w:pos="440"/>
              </w:tabs>
              <w:spacing w:after="0" w:line="240" w:lineRule="auto"/>
              <w:rPr>
                <w:rFonts w:ascii="Times New Roman" w:eastAsiaTheme="minorHAnsi" w:hAnsi="Times New Roman" w:cstheme="minorBidi"/>
                <w:sz w:val="24"/>
                <w:szCs w:val="24"/>
              </w:rPr>
            </w:pPr>
            <w:r w:rsidRPr="006E6954">
              <w:rPr>
                <w:rFonts w:ascii="Times New Roman" w:eastAsiaTheme="minorHAnsi" w:hAnsi="Times New Roman" w:cstheme="minorBidi"/>
                <w:sz w:val="24"/>
                <w:szCs w:val="24"/>
              </w:rPr>
              <w:t xml:space="preserve">основные этапы развития изобразительного искусства; </w:t>
            </w:r>
          </w:p>
          <w:p w:rsidR="006E6954" w:rsidRPr="006E6954" w:rsidRDefault="006E6954" w:rsidP="006E6954">
            <w:pPr>
              <w:widowControl w:val="0"/>
              <w:tabs>
                <w:tab w:val="left" w:leader="hyphen" w:pos="440"/>
              </w:tabs>
              <w:spacing w:after="0" w:line="240" w:lineRule="auto"/>
              <w:rPr>
                <w:rFonts w:ascii="Times New Roman" w:eastAsiaTheme="minorHAnsi" w:hAnsi="Times New Roman" w:cstheme="minorBidi"/>
                <w:sz w:val="24"/>
                <w:szCs w:val="24"/>
              </w:rPr>
            </w:pPr>
            <w:r w:rsidRPr="006E6954">
              <w:rPr>
                <w:rFonts w:ascii="Times New Roman" w:eastAsiaTheme="minorHAnsi" w:hAnsi="Times New Roman" w:cstheme="minorBidi"/>
                <w:sz w:val="24"/>
                <w:szCs w:val="24"/>
              </w:rPr>
              <w:t xml:space="preserve">основные факты и закономерности историко-художественного процесса; </w:t>
            </w:r>
          </w:p>
          <w:p w:rsidR="006E6954" w:rsidRPr="006E6954" w:rsidRDefault="006E6954" w:rsidP="006E6954">
            <w:pPr>
              <w:widowControl w:val="0"/>
              <w:tabs>
                <w:tab w:val="left" w:leader="hyphen" w:pos="440"/>
              </w:tabs>
              <w:spacing w:after="0" w:line="240" w:lineRule="auto"/>
              <w:rPr>
                <w:rFonts w:ascii="Times New Roman" w:eastAsiaTheme="minorHAnsi" w:hAnsi="Times New Roman" w:cstheme="minorBidi"/>
                <w:i/>
                <w:sz w:val="24"/>
                <w:szCs w:val="24"/>
              </w:rPr>
            </w:pPr>
            <w:r w:rsidRPr="006E6954">
              <w:rPr>
                <w:rFonts w:ascii="Times New Roman" w:eastAsiaTheme="minorHAnsi" w:hAnsi="Times New Roman" w:cstheme="minorBidi"/>
                <w:sz w:val="24"/>
                <w:szCs w:val="24"/>
              </w:rPr>
              <w:t>ведущих представителей искусства разных эпох и их основные работы; принципы анализа конкретных произведений искусства и явлений художественной практики</w:t>
            </w:r>
          </w:p>
        </w:tc>
      </w:tr>
    </w:tbl>
    <w:p w:rsidR="006E6954" w:rsidRPr="006E6954" w:rsidRDefault="006E6954" w:rsidP="006E6954">
      <w:pPr>
        <w:suppressAutoHyphens/>
        <w:spacing w:after="240" w:line="240" w:lineRule="auto"/>
        <w:jc w:val="center"/>
        <w:rPr>
          <w:rFonts w:ascii="Times New Roman" w:hAnsi="Times New Roman"/>
          <w:b/>
          <w:sz w:val="24"/>
          <w:szCs w:val="24"/>
        </w:rPr>
      </w:pPr>
    </w:p>
    <w:p w:rsidR="006E6954" w:rsidRPr="006E6954" w:rsidRDefault="006E6954" w:rsidP="006E6954">
      <w:pPr>
        <w:suppressAutoHyphens/>
        <w:spacing w:after="0" w:line="240" w:lineRule="auto"/>
        <w:jc w:val="center"/>
        <w:rPr>
          <w:rFonts w:ascii="Times New Roman" w:hAnsi="Times New Roman"/>
          <w:b/>
          <w:sz w:val="24"/>
          <w:szCs w:val="24"/>
        </w:rPr>
      </w:pPr>
      <w:r w:rsidRPr="006E6954">
        <w:rPr>
          <w:rFonts w:ascii="Times New Roman" w:hAnsi="Times New Roman"/>
          <w:b/>
          <w:sz w:val="24"/>
          <w:szCs w:val="24"/>
        </w:rPr>
        <w:t>СТРУКТУРА И СОДЕРЖАНИЕ УЧЕБНОЙ ДИСЦИПЛИНЫ</w:t>
      </w:r>
    </w:p>
    <w:p w:rsidR="006E6954" w:rsidRPr="006E6954" w:rsidRDefault="006E6954" w:rsidP="006E6954">
      <w:pPr>
        <w:suppressAutoHyphens/>
        <w:spacing w:after="0" w:line="240" w:lineRule="auto"/>
        <w:jc w:val="center"/>
        <w:rPr>
          <w:rFonts w:ascii="Times New Roman" w:hAnsi="Times New Roman"/>
          <w:b/>
          <w:sz w:val="24"/>
          <w:szCs w:val="24"/>
        </w:rPr>
      </w:pPr>
      <w:r w:rsidRPr="006E6954">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6E6954" w:rsidRPr="006E6954" w:rsidTr="00D744C2">
        <w:trPr>
          <w:trHeight w:val="282"/>
        </w:trPr>
        <w:tc>
          <w:tcPr>
            <w:tcW w:w="3685" w:type="pct"/>
            <w:vAlign w:val="center"/>
          </w:tcPr>
          <w:p w:rsidR="006E6954" w:rsidRPr="006E6954" w:rsidRDefault="006E6954" w:rsidP="006E6954">
            <w:pPr>
              <w:suppressAutoHyphens/>
              <w:spacing w:after="0"/>
              <w:rPr>
                <w:rFonts w:ascii="Times New Roman" w:hAnsi="Times New Roman"/>
                <w:b/>
                <w:sz w:val="24"/>
                <w:szCs w:val="24"/>
              </w:rPr>
            </w:pPr>
            <w:r w:rsidRPr="006E6954">
              <w:rPr>
                <w:rFonts w:ascii="Times New Roman" w:hAnsi="Times New Roman"/>
                <w:b/>
                <w:sz w:val="24"/>
                <w:szCs w:val="24"/>
              </w:rPr>
              <w:t>Вид учебной работы</w:t>
            </w:r>
          </w:p>
        </w:tc>
        <w:tc>
          <w:tcPr>
            <w:tcW w:w="1315" w:type="pct"/>
            <w:vAlign w:val="center"/>
          </w:tcPr>
          <w:p w:rsidR="006E6954" w:rsidRPr="006E6954" w:rsidRDefault="006E6954" w:rsidP="006E6954">
            <w:pPr>
              <w:suppressAutoHyphens/>
              <w:spacing w:after="0"/>
              <w:rPr>
                <w:rFonts w:ascii="Times New Roman" w:hAnsi="Times New Roman"/>
                <w:b/>
                <w:iCs/>
                <w:sz w:val="24"/>
                <w:szCs w:val="24"/>
              </w:rPr>
            </w:pPr>
            <w:r w:rsidRPr="006E6954">
              <w:rPr>
                <w:rFonts w:ascii="Times New Roman" w:hAnsi="Times New Roman"/>
                <w:b/>
                <w:iCs/>
                <w:sz w:val="24"/>
                <w:szCs w:val="24"/>
              </w:rPr>
              <w:t>Объем в часах</w:t>
            </w:r>
          </w:p>
        </w:tc>
      </w:tr>
      <w:tr w:rsidR="006E6954" w:rsidRPr="006E6954" w:rsidTr="00D744C2">
        <w:trPr>
          <w:trHeight w:val="295"/>
        </w:trPr>
        <w:tc>
          <w:tcPr>
            <w:tcW w:w="3685" w:type="pct"/>
            <w:vAlign w:val="center"/>
          </w:tcPr>
          <w:p w:rsidR="006E6954" w:rsidRPr="006E6954" w:rsidRDefault="006E6954" w:rsidP="006E6954">
            <w:pPr>
              <w:suppressAutoHyphens/>
              <w:spacing w:after="0" w:line="240" w:lineRule="auto"/>
              <w:rPr>
                <w:rFonts w:ascii="Times New Roman" w:hAnsi="Times New Roman"/>
                <w:b/>
                <w:sz w:val="24"/>
                <w:szCs w:val="24"/>
              </w:rPr>
            </w:pPr>
            <w:r w:rsidRPr="006E6954">
              <w:rPr>
                <w:rFonts w:ascii="Times New Roman" w:hAnsi="Times New Roman"/>
                <w:b/>
                <w:sz w:val="24"/>
                <w:szCs w:val="24"/>
              </w:rPr>
              <w:t xml:space="preserve">Объем образовательной программы учебной дисциплины </w:t>
            </w:r>
          </w:p>
        </w:tc>
        <w:tc>
          <w:tcPr>
            <w:tcW w:w="1315" w:type="pct"/>
            <w:vAlign w:val="center"/>
          </w:tcPr>
          <w:p w:rsidR="006E6954" w:rsidRPr="006E6954" w:rsidRDefault="006E6954" w:rsidP="006E6954">
            <w:pPr>
              <w:suppressAutoHyphens/>
              <w:spacing w:after="0" w:line="240" w:lineRule="auto"/>
              <w:rPr>
                <w:rFonts w:ascii="Times New Roman" w:hAnsi="Times New Roman"/>
                <w:iCs/>
                <w:sz w:val="24"/>
                <w:szCs w:val="24"/>
              </w:rPr>
            </w:pPr>
            <w:r w:rsidRPr="006E6954">
              <w:rPr>
                <w:rFonts w:ascii="Times New Roman" w:hAnsi="Times New Roman"/>
                <w:iCs/>
                <w:sz w:val="24"/>
                <w:szCs w:val="24"/>
              </w:rPr>
              <w:t>72</w:t>
            </w:r>
          </w:p>
        </w:tc>
      </w:tr>
      <w:tr w:rsidR="006E6954" w:rsidRPr="006E6954" w:rsidTr="00D744C2">
        <w:trPr>
          <w:trHeight w:val="243"/>
        </w:trPr>
        <w:tc>
          <w:tcPr>
            <w:tcW w:w="3685" w:type="pct"/>
            <w:shd w:val="clear" w:color="auto" w:fill="auto"/>
            <w:vAlign w:val="center"/>
          </w:tcPr>
          <w:p w:rsidR="006E6954" w:rsidRPr="006E6954" w:rsidRDefault="006E6954" w:rsidP="006E6954">
            <w:pPr>
              <w:suppressAutoHyphens/>
              <w:spacing w:after="0" w:line="240" w:lineRule="auto"/>
              <w:rPr>
                <w:rFonts w:ascii="Times New Roman" w:hAnsi="Times New Roman"/>
                <w:b/>
                <w:sz w:val="24"/>
                <w:szCs w:val="24"/>
              </w:rPr>
            </w:pPr>
            <w:r w:rsidRPr="006E6954">
              <w:rPr>
                <w:rFonts w:ascii="Times New Roman" w:hAnsi="Times New Roman"/>
                <w:b/>
                <w:sz w:val="24"/>
                <w:szCs w:val="24"/>
              </w:rPr>
              <w:t>в т.ч. в форме практической подготовки</w:t>
            </w:r>
          </w:p>
        </w:tc>
        <w:tc>
          <w:tcPr>
            <w:tcW w:w="1315" w:type="pct"/>
            <w:shd w:val="clear" w:color="auto" w:fill="auto"/>
            <w:vAlign w:val="center"/>
          </w:tcPr>
          <w:p w:rsidR="006E6954" w:rsidRPr="006E6954" w:rsidRDefault="006E6954" w:rsidP="006E6954">
            <w:pPr>
              <w:suppressAutoHyphens/>
              <w:spacing w:after="0"/>
              <w:rPr>
                <w:rFonts w:ascii="Times New Roman" w:hAnsi="Times New Roman"/>
                <w:iCs/>
                <w:sz w:val="24"/>
                <w:szCs w:val="24"/>
              </w:rPr>
            </w:pPr>
          </w:p>
        </w:tc>
      </w:tr>
      <w:tr w:rsidR="006E6954" w:rsidRPr="006E6954" w:rsidTr="00D744C2">
        <w:trPr>
          <w:trHeight w:val="336"/>
        </w:trPr>
        <w:tc>
          <w:tcPr>
            <w:tcW w:w="5000" w:type="pct"/>
            <w:gridSpan w:val="2"/>
            <w:vAlign w:val="center"/>
          </w:tcPr>
          <w:p w:rsidR="006E6954" w:rsidRPr="006E6954" w:rsidRDefault="006E6954" w:rsidP="006E6954">
            <w:pPr>
              <w:suppressAutoHyphens/>
              <w:spacing w:after="0"/>
              <w:rPr>
                <w:rFonts w:ascii="Times New Roman" w:hAnsi="Times New Roman"/>
                <w:iCs/>
                <w:sz w:val="24"/>
                <w:szCs w:val="24"/>
              </w:rPr>
            </w:pPr>
            <w:r w:rsidRPr="006E6954">
              <w:rPr>
                <w:rFonts w:ascii="Times New Roman" w:hAnsi="Times New Roman"/>
                <w:sz w:val="24"/>
                <w:szCs w:val="24"/>
              </w:rPr>
              <w:t>в т. ч.:</w:t>
            </w:r>
          </w:p>
        </w:tc>
      </w:tr>
      <w:tr w:rsidR="006E6954" w:rsidRPr="006E6954" w:rsidTr="00D744C2">
        <w:trPr>
          <w:trHeight w:val="266"/>
        </w:trPr>
        <w:tc>
          <w:tcPr>
            <w:tcW w:w="3685" w:type="pct"/>
            <w:vAlign w:val="center"/>
          </w:tcPr>
          <w:p w:rsidR="006E6954" w:rsidRPr="006E6954" w:rsidRDefault="006E6954" w:rsidP="006E6954">
            <w:pPr>
              <w:suppressAutoHyphens/>
              <w:spacing w:after="0"/>
              <w:rPr>
                <w:rFonts w:ascii="Times New Roman" w:hAnsi="Times New Roman"/>
                <w:sz w:val="24"/>
                <w:szCs w:val="24"/>
              </w:rPr>
            </w:pPr>
            <w:r w:rsidRPr="006E6954">
              <w:rPr>
                <w:rFonts w:ascii="Times New Roman" w:hAnsi="Times New Roman"/>
                <w:sz w:val="24"/>
                <w:szCs w:val="24"/>
              </w:rPr>
              <w:t>теоретическое обучение</w:t>
            </w:r>
          </w:p>
        </w:tc>
        <w:tc>
          <w:tcPr>
            <w:tcW w:w="1315" w:type="pct"/>
            <w:vAlign w:val="center"/>
          </w:tcPr>
          <w:p w:rsidR="006E6954" w:rsidRPr="006E6954" w:rsidRDefault="006E6954" w:rsidP="006E6954">
            <w:pPr>
              <w:suppressAutoHyphens/>
              <w:spacing w:after="0"/>
              <w:rPr>
                <w:rFonts w:ascii="Times New Roman" w:hAnsi="Times New Roman"/>
                <w:iCs/>
                <w:sz w:val="24"/>
                <w:szCs w:val="24"/>
              </w:rPr>
            </w:pPr>
            <w:r w:rsidRPr="006E6954">
              <w:rPr>
                <w:rFonts w:ascii="Times New Roman" w:hAnsi="Times New Roman"/>
                <w:iCs/>
                <w:sz w:val="24"/>
                <w:szCs w:val="24"/>
              </w:rPr>
              <w:t>72</w:t>
            </w:r>
          </w:p>
        </w:tc>
      </w:tr>
      <w:tr w:rsidR="006E6954" w:rsidRPr="006E6954" w:rsidTr="00D744C2">
        <w:trPr>
          <w:trHeight w:val="357"/>
        </w:trPr>
        <w:tc>
          <w:tcPr>
            <w:tcW w:w="3685" w:type="pct"/>
            <w:vAlign w:val="center"/>
          </w:tcPr>
          <w:p w:rsidR="006E6954" w:rsidRPr="006E6954" w:rsidRDefault="006E6954" w:rsidP="006E6954">
            <w:pPr>
              <w:suppressAutoHyphens/>
              <w:spacing w:after="0"/>
              <w:rPr>
                <w:rFonts w:ascii="Times New Roman" w:hAnsi="Times New Roman"/>
                <w:sz w:val="24"/>
                <w:szCs w:val="24"/>
              </w:rPr>
            </w:pPr>
            <w:r w:rsidRPr="006E6954">
              <w:rPr>
                <w:rFonts w:ascii="Times New Roman" w:hAnsi="Times New Roman"/>
                <w:sz w:val="24"/>
                <w:szCs w:val="24"/>
              </w:rPr>
              <w:t>практические занятия</w:t>
            </w:r>
            <w:r w:rsidRPr="006E6954">
              <w:rPr>
                <w:rFonts w:ascii="Times New Roman" w:hAnsi="Times New Roman"/>
                <w:i/>
                <w:sz w:val="24"/>
                <w:szCs w:val="24"/>
              </w:rPr>
              <w:t xml:space="preserve"> </w:t>
            </w:r>
          </w:p>
        </w:tc>
        <w:tc>
          <w:tcPr>
            <w:tcW w:w="1315" w:type="pct"/>
            <w:vAlign w:val="center"/>
          </w:tcPr>
          <w:p w:rsidR="006E6954" w:rsidRPr="006E6954" w:rsidRDefault="006E6954" w:rsidP="006E6954">
            <w:pPr>
              <w:suppressAutoHyphens/>
              <w:spacing w:after="0"/>
              <w:rPr>
                <w:rFonts w:ascii="Times New Roman" w:hAnsi="Times New Roman"/>
                <w:iCs/>
                <w:sz w:val="24"/>
                <w:szCs w:val="24"/>
              </w:rPr>
            </w:pPr>
            <w:r w:rsidRPr="006E6954">
              <w:rPr>
                <w:rFonts w:ascii="Times New Roman" w:hAnsi="Times New Roman"/>
                <w:iCs/>
                <w:sz w:val="24"/>
                <w:szCs w:val="24"/>
              </w:rPr>
              <w:t>-</w:t>
            </w:r>
          </w:p>
        </w:tc>
      </w:tr>
      <w:tr w:rsidR="006E6954" w:rsidRPr="006E6954" w:rsidTr="00D744C2">
        <w:trPr>
          <w:trHeight w:val="267"/>
        </w:trPr>
        <w:tc>
          <w:tcPr>
            <w:tcW w:w="3685" w:type="pct"/>
            <w:vAlign w:val="center"/>
          </w:tcPr>
          <w:p w:rsidR="006E6954" w:rsidRPr="006E6954" w:rsidRDefault="006E6954" w:rsidP="006E6954">
            <w:pPr>
              <w:suppressAutoHyphens/>
              <w:spacing w:after="0"/>
              <w:rPr>
                <w:rFonts w:ascii="Times New Roman" w:hAnsi="Times New Roman"/>
                <w:i/>
                <w:sz w:val="24"/>
                <w:szCs w:val="24"/>
              </w:rPr>
            </w:pPr>
            <w:r w:rsidRPr="006E6954">
              <w:rPr>
                <w:rFonts w:ascii="Times New Roman" w:hAnsi="Times New Roman"/>
                <w:i/>
                <w:sz w:val="24"/>
                <w:szCs w:val="24"/>
              </w:rPr>
              <w:t xml:space="preserve">Самостоятельная работа </w:t>
            </w:r>
          </w:p>
        </w:tc>
        <w:tc>
          <w:tcPr>
            <w:tcW w:w="1315" w:type="pct"/>
            <w:vAlign w:val="center"/>
          </w:tcPr>
          <w:p w:rsidR="006E6954" w:rsidRPr="006E6954" w:rsidRDefault="006E6954" w:rsidP="006E6954">
            <w:pPr>
              <w:suppressAutoHyphens/>
              <w:spacing w:after="0"/>
              <w:rPr>
                <w:rFonts w:ascii="Times New Roman" w:hAnsi="Times New Roman"/>
                <w:iCs/>
                <w:sz w:val="24"/>
                <w:szCs w:val="24"/>
              </w:rPr>
            </w:pPr>
            <w:r w:rsidRPr="006E6954">
              <w:rPr>
                <w:rFonts w:ascii="Times New Roman" w:hAnsi="Times New Roman"/>
                <w:iCs/>
                <w:sz w:val="24"/>
                <w:szCs w:val="24"/>
              </w:rPr>
              <w:t>-</w:t>
            </w:r>
          </w:p>
        </w:tc>
      </w:tr>
      <w:tr w:rsidR="006E6954" w:rsidRPr="006E6954" w:rsidTr="00D744C2">
        <w:trPr>
          <w:trHeight w:val="331"/>
        </w:trPr>
        <w:tc>
          <w:tcPr>
            <w:tcW w:w="3685" w:type="pct"/>
            <w:vAlign w:val="center"/>
          </w:tcPr>
          <w:p w:rsidR="006E6954" w:rsidRPr="006E6954" w:rsidRDefault="006E6954" w:rsidP="006E6954">
            <w:pPr>
              <w:suppressAutoHyphens/>
              <w:spacing w:after="0"/>
              <w:rPr>
                <w:rFonts w:ascii="Times New Roman" w:hAnsi="Times New Roman"/>
                <w:i/>
                <w:sz w:val="24"/>
                <w:szCs w:val="24"/>
              </w:rPr>
            </w:pPr>
            <w:r w:rsidRPr="006E6954">
              <w:rPr>
                <w:rFonts w:ascii="Times New Roman" w:hAnsi="Times New Roman"/>
                <w:b/>
                <w:iCs/>
                <w:sz w:val="24"/>
                <w:szCs w:val="24"/>
              </w:rPr>
              <w:t>Промежуточная аттестация</w:t>
            </w:r>
          </w:p>
        </w:tc>
        <w:tc>
          <w:tcPr>
            <w:tcW w:w="1315" w:type="pct"/>
            <w:vAlign w:val="center"/>
          </w:tcPr>
          <w:p w:rsidR="006E6954" w:rsidRPr="006E6954" w:rsidRDefault="006E6954" w:rsidP="006E6954">
            <w:pPr>
              <w:suppressAutoHyphens/>
              <w:spacing w:after="0"/>
              <w:rPr>
                <w:rFonts w:ascii="Times New Roman" w:hAnsi="Times New Roman"/>
                <w:iCs/>
                <w:sz w:val="24"/>
                <w:szCs w:val="24"/>
              </w:rPr>
            </w:pPr>
            <w:r w:rsidRPr="006E6954">
              <w:rPr>
                <w:rFonts w:ascii="Times New Roman" w:hAnsi="Times New Roman"/>
                <w:iCs/>
                <w:sz w:val="24"/>
                <w:szCs w:val="24"/>
              </w:rPr>
              <w:t>-</w:t>
            </w:r>
          </w:p>
        </w:tc>
      </w:tr>
    </w:tbl>
    <w:p w:rsidR="006E6954" w:rsidRPr="006E6954" w:rsidRDefault="006E6954" w:rsidP="006E6954">
      <w:pPr>
        <w:rPr>
          <w:rFonts w:ascii="Times New Roman" w:hAnsi="Times New Roman"/>
          <w:b/>
          <w:i/>
        </w:rPr>
        <w:sectPr w:rsidR="006E6954" w:rsidRPr="006E6954" w:rsidSect="00D744C2">
          <w:pgSz w:w="11906" w:h="16838"/>
          <w:pgMar w:top="1134" w:right="850" w:bottom="284" w:left="1701" w:header="708" w:footer="708" w:gutter="0"/>
          <w:cols w:space="720"/>
          <w:docGrid w:linePitch="299"/>
        </w:sectPr>
      </w:pPr>
    </w:p>
    <w:p w:rsidR="006E6954" w:rsidRPr="006E6954" w:rsidRDefault="006E6954" w:rsidP="006E6954">
      <w:pPr>
        <w:contextualSpacing/>
        <w:jc w:val="center"/>
        <w:rPr>
          <w:rFonts w:ascii="Times New Roman" w:hAnsi="Times New Roman"/>
          <w:b/>
          <w:sz w:val="24"/>
          <w:szCs w:val="24"/>
        </w:rPr>
      </w:pPr>
      <w:r w:rsidRPr="006E6954">
        <w:rPr>
          <w:rFonts w:ascii="Times New Roman" w:hAnsi="Times New Roman"/>
          <w:b/>
          <w:sz w:val="24"/>
          <w:szCs w:val="24"/>
        </w:rPr>
        <w:lastRenderedPageBreak/>
        <w:t xml:space="preserve">КОНТРОЛЬ И ОЦЕНКА РЕЗУЛЬТАТОВ ОСВОЕНИЯ </w:t>
      </w:r>
      <w:r w:rsidRPr="006E6954">
        <w:rPr>
          <w:rFonts w:ascii="Times New Roman" w:hAnsi="Times New Roman"/>
          <w:b/>
          <w:sz w:val="24"/>
          <w:szCs w:val="24"/>
        </w:rPr>
        <w:br/>
        <w:t>УЧЕБНОЙ ДИСЦИПЛИНЫ</w:t>
      </w:r>
    </w:p>
    <w:p w:rsidR="006E6954" w:rsidRPr="006E6954" w:rsidRDefault="006E6954" w:rsidP="006E6954">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360"/>
        <w:gridCol w:w="2902"/>
      </w:tblGrid>
      <w:tr w:rsidR="006E6954" w:rsidRPr="006E6954" w:rsidTr="00D744C2">
        <w:tc>
          <w:tcPr>
            <w:tcW w:w="1746" w:type="pct"/>
          </w:tcPr>
          <w:p w:rsidR="006E6954" w:rsidRPr="006E6954" w:rsidRDefault="006E6954" w:rsidP="006E6954">
            <w:pPr>
              <w:spacing w:after="0" w:line="240" w:lineRule="auto"/>
              <w:jc w:val="center"/>
              <w:rPr>
                <w:rFonts w:ascii="Times New Roman" w:hAnsi="Times New Roman"/>
                <w:b/>
                <w:bCs/>
                <w:i/>
              </w:rPr>
            </w:pPr>
            <w:r w:rsidRPr="006E6954">
              <w:rPr>
                <w:rFonts w:ascii="Times New Roman" w:hAnsi="Times New Roman"/>
                <w:b/>
                <w:bCs/>
                <w:i/>
              </w:rPr>
              <w:t>Результаты обучения</w:t>
            </w:r>
          </w:p>
        </w:tc>
        <w:tc>
          <w:tcPr>
            <w:tcW w:w="1746" w:type="pct"/>
          </w:tcPr>
          <w:p w:rsidR="006E6954" w:rsidRPr="006E6954" w:rsidRDefault="006E6954" w:rsidP="006E6954">
            <w:pPr>
              <w:spacing w:after="0" w:line="240" w:lineRule="auto"/>
              <w:jc w:val="center"/>
              <w:rPr>
                <w:rFonts w:ascii="Times New Roman" w:hAnsi="Times New Roman"/>
                <w:b/>
                <w:bCs/>
                <w:i/>
              </w:rPr>
            </w:pPr>
            <w:r w:rsidRPr="006E6954">
              <w:rPr>
                <w:rFonts w:ascii="Times New Roman" w:hAnsi="Times New Roman"/>
                <w:b/>
                <w:bCs/>
                <w:i/>
              </w:rPr>
              <w:t>Критерии оценки</w:t>
            </w:r>
          </w:p>
        </w:tc>
        <w:tc>
          <w:tcPr>
            <w:tcW w:w="1508" w:type="pct"/>
          </w:tcPr>
          <w:p w:rsidR="006E6954" w:rsidRPr="006E6954" w:rsidRDefault="006E6954" w:rsidP="006E6954">
            <w:pPr>
              <w:spacing w:after="0" w:line="240" w:lineRule="auto"/>
              <w:jc w:val="center"/>
              <w:rPr>
                <w:rFonts w:ascii="Times New Roman" w:hAnsi="Times New Roman"/>
                <w:b/>
                <w:bCs/>
                <w:i/>
              </w:rPr>
            </w:pPr>
            <w:r w:rsidRPr="006E6954">
              <w:rPr>
                <w:rFonts w:ascii="Times New Roman" w:hAnsi="Times New Roman"/>
                <w:b/>
                <w:bCs/>
                <w:i/>
              </w:rPr>
              <w:t>Методы оценки</w:t>
            </w:r>
          </w:p>
        </w:tc>
      </w:tr>
      <w:tr w:rsidR="006E6954" w:rsidRPr="006E6954" w:rsidTr="00D744C2">
        <w:tc>
          <w:tcPr>
            <w:tcW w:w="1746" w:type="pct"/>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t>Перечень знаний, осваиваемых в рамках дисциплины:</w:t>
            </w:r>
          </w:p>
          <w:p w:rsidR="006E6954" w:rsidRPr="006E6954" w:rsidRDefault="006E6954" w:rsidP="006E6954">
            <w:pPr>
              <w:spacing w:after="0" w:line="240" w:lineRule="auto"/>
              <w:rPr>
                <w:rFonts w:ascii="Times New Roman" w:hAnsi="Times New Roman"/>
                <w:bCs/>
                <w:i/>
              </w:rPr>
            </w:pPr>
          </w:p>
          <w:p w:rsidR="006E6954" w:rsidRPr="006E6954" w:rsidRDefault="006E6954" w:rsidP="006E6954">
            <w:pPr>
              <w:widowControl w:val="0"/>
              <w:spacing w:after="0" w:line="240" w:lineRule="auto"/>
              <w:ind w:firstLine="34"/>
              <w:rPr>
                <w:rFonts w:ascii="Times New Roman" w:eastAsiaTheme="minorHAnsi" w:hAnsi="Times New Roman" w:cstheme="minorBidi"/>
                <w:bCs/>
              </w:rPr>
            </w:pPr>
          </w:p>
          <w:p w:rsidR="006E6954" w:rsidRPr="006E6954" w:rsidRDefault="006E6954" w:rsidP="006E6954">
            <w:pPr>
              <w:widowControl w:val="0"/>
              <w:spacing w:after="0" w:line="240" w:lineRule="auto"/>
              <w:ind w:firstLine="34"/>
              <w:rPr>
                <w:rFonts w:ascii="Times New Roman" w:eastAsiaTheme="minorHAnsi" w:hAnsi="Times New Roman" w:cstheme="minorBidi"/>
                <w:bCs/>
              </w:rPr>
            </w:pPr>
          </w:p>
          <w:p w:rsidR="006E6954" w:rsidRPr="006E6954" w:rsidRDefault="006E6954" w:rsidP="006E6954">
            <w:pPr>
              <w:widowControl w:val="0"/>
              <w:tabs>
                <w:tab w:val="left" w:leader="hyphen" w:pos="440"/>
              </w:tabs>
              <w:spacing w:after="0" w:line="240" w:lineRule="auto"/>
              <w:rPr>
                <w:rFonts w:ascii="Times New Roman" w:eastAsiaTheme="minorHAnsi" w:hAnsi="Times New Roman" w:cstheme="minorBidi"/>
              </w:rPr>
            </w:pPr>
            <w:r w:rsidRPr="006E6954">
              <w:rPr>
                <w:rFonts w:ascii="Times New Roman" w:eastAsiaTheme="minorHAnsi" w:hAnsi="Times New Roman" w:cstheme="minorBidi"/>
              </w:rPr>
              <w:t xml:space="preserve">основные этапы развития изобразительного искусства; </w:t>
            </w:r>
          </w:p>
          <w:p w:rsidR="006E6954" w:rsidRPr="006E6954" w:rsidRDefault="006E6954" w:rsidP="006E6954">
            <w:pPr>
              <w:widowControl w:val="0"/>
              <w:tabs>
                <w:tab w:val="left" w:leader="hyphen" w:pos="440"/>
              </w:tabs>
              <w:spacing w:after="0" w:line="240" w:lineRule="auto"/>
              <w:rPr>
                <w:rFonts w:ascii="Times New Roman" w:eastAsiaTheme="minorHAnsi" w:hAnsi="Times New Roman" w:cstheme="minorBidi"/>
              </w:rPr>
            </w:pPr>
            <w:r w:rsidRPr="006E6954">
              <w:rPr>
                <w:rFonts w:ascii="Times New Roman" w:eastAsiaTheme="minorHAnsi" w:hAnsi="Times New Roman" w:cstheme="minorBidi"/>
              </w:rPr>
              <w:t xml:space="preserve">основные факты и закономерности историко-художественного процесса; </w:t>
            </w:r>
          </w:p>
          <w:p w:rsidR="006E6954" w:rsidRPr="006E6954" w:rsidRDefault="006E6954" w:rsidP="006E6954">
            <w:pPr>
              <w:shd w:val="clear" w:color="auto" w:fill="FFFFFF"/>
              <w:tabs>
                <w:tab w:val="left" w:pos="254"/>
              </w:tabs>
              <w:spacing w:after="0" w:line="240" w:lineRule="auto"/>
              <w:rPr>
                <w:rFonts w:ascii="Times New Roman" w:hAnsi="Times New Roman"/>
              </w:rPr>
            </w:pPr>
            <w:r w:rsidRPr="006E6954">
              <w:rPr>
                <w:rFonts w:ascii="Times New Roman" w:hAnsi="Times New Roman"/>
              </w:rPr>
              <w:t xml:space="preserve">ведущие представители искусства разных эпох и их основные работы; </w:t>
            </w:r>
          </w:p>
          <w:p w:rsidR="006E6954" w:rsidRPr="006E6954" w:rsidRDefault="006E6954" w:rsidP="006E6954">
            <w:pPr>
              <w:shd w:val="clear" w:color="auto" w:fill="FFFFFF"/>
              <w:tabs>
                <w:tab w:val="left" w:pos="254"/>
              </w:tabs>
              <w:spacing w:after="0" w:line="240" w:lineRule="auto"/>
              <w:rPr>
                <w:rFonts w:ascii="Times New Roman" w:hAnsi="Times New Roman"/>
                <w:bCs/>
                <w:i/>
              </w:rPr>
            </w:pPr>
            <w:r w:rsidRPr="006E6954">
              <w:rPr>
                <w:rFonts w:ascii="Times New Roman" w:hAnsi="Times New Roman"/>
              </w:rPr>
              <w:t>принципы анализа конкретных произведений искусства и явлений художественной практики</w:t>
            </w:r>
          </w:p>
        </w:tc>
        <w:tc>
          <w:tcPr>
            <w:tcW w:w="1746" w:type="pct"/>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t>Характеристики демонстрируемых знаний, которые могут быть проверены:</w:t>
            </w:r>
          </w:p>
          <w:p w:rsidR="006E6954" w:rsidRPr="006E6954" w:rsidRDefault="006E6954" w:rsidP="006E6954">
            <w:pPr>
              <w:spacing w:after="0" w:line="240" w:lineRule="auto"/>
              <w:rPr>
                <w:rFonts w:ascii="Times New Roman" w:hAnsi="Times New Roman"/>
              </w:rPr>
            </w:pPr>
            <w:r w:rsidRPr="006E6954">
              <w:rPr>
                <w:rFonts w:ascii="Times New Roman" w:hAnsi="Times New Roman"/>
              </w:rPr>
              <w:t>Обучающиеся демонстрируют знания:</w:t>
            </w:r>
          </w:p>
          <w:p w:rsidR="006E6954" w:rsidRPr="006E6954" w:rsidRDefault="006E6954" w:rsidP="006E6954">
            <w:pPr>
              <w:widowControl w:val="0"/>
              <w:tabs>
                <w:tab w:val="left" w:leader="hyphen" w:pos="440"/>
              </w:tabs>
              <w:spacing w:after="0" w:line="240" w:lineRule="auto"/>
              <w:rPr>
                <w:rFonts w:ascii="Times New Roman" w:eastAsiaTheme="minorHAnsi" w:hAnsi="Times New Roman" w:cstheme="minorBidi"/>
              </w:rPr>
            </w:pPr>
            <w:r w:rsidRPr="006E6954">
              <w:rPr>
                <w:rFonts w:ascii="Times New Roman" w:eastAsiaTheme="minorHAnsi" w:hAnsi="Times New Roman" w:cstheme="minorBidi"/>
              </w:rPr>
              <w:t xml:space="preserve">основных этапов развития изобразительного искусства; </w:t>
            </w:r>
          </w:p>
          <w:p w:rsidR="006E6954" w:rsidRPr="006E6954" w:rsidRDefault="006E6954" w:rsidP="006E6954">
            <w:pPr>
              <w:widowControl w:val="0"/>
              <w:tabs>
                <w:tab w:val="left" w:leader="hyphen" w:pos="440"/>
              </w:tabs>
              <w:spacing w:after="0" w:line="240" w:lineRule="auto"/>
              <w:rPr>
                <w:rFonts w:ascii="Times New Roman" w:eastAsiaTheme="minorHAnsi" w:hAnsi="Times New Roman" w:cstheme="minorBidi"/>
              </w:rPr>
            </w:pPr>
            <w:r w:rsidRPr="006E6954">
              <w:rPr>
                <w:rFonts w:ascii="Times New Roman" w:eastAsiaTheme="minorHAnsi" w:hAnsi="Times New Roman" w:cstheme="minorBidi"/>
              </w:rPr>
              <w:t xml:space="preserve">основных фактов и закономерностей историко-художественного процесса; </w:t>
            </w:r>
          </w:p>
          <w:p w:rsidR="006E6954" w:rsidRPr="006E6954" w:rsidRDefault="006E6954" w:rsidP="006E6954">
            <w:pPr>
              <w:shd w:val="clear" w:color="auto" w:fill="FFFFFF"/>
              <w:tabs>
                <w:tab w:val="left" w:pos="254"/>
              </w:tabs>
              <w:spacing w:after="0" w:line="240" w:lineRule="auto"/>
              <w:rPr>
                <w:rFonts w:ascii="Times New Roman" w:hAnsi="Times New Roman"/>
              </w:rPr>
            </w:pPr>
            <w:r w:rsidRPr="006E6954">
              <w:rPr>
                <w:rFonts w:ascii="Times New Roman" w:hAnsi="Times New Roman"/>
              </w:rPr>
              <w:t xml:space="preserve">ведущих представителей искусства разных эпох и их основные работы; </w:t>
            </w:r>
          </w:p>
          <w:p w:rsidR="006E6954" w:rsidRPr="006E6954" w:rsidRDefault="006E6954" w:rsidP="006E6954">
            <w:pPr>
              <w:shd w:val="clear" w:color="auto" w:fill="FFFFFF"/>
              <w:tabs>
                <w:tab w:val="left" w:pos="254"/>
              </w:tabs>
              <w:spacing w:after="0" w:line="240" w:lineRule="auto"/>
              <w:rPr>
                <w:rFonts w:ascii="Times New Roman" w:hAnsi="Times New Roman"/>
                <w:bCs/>
                <w:i/>
              </w:rPr>
            </w:pPr>
            <w:r w:rsidRPr="006E6954">
              <w:rPr>
                <w:rFonts w:ascii="Times New Roman" w:hAnsi="Times New Roman"/>
              </w:rPr>
              <w:t>принципов анализа конкретных произведений искусства и явлений художественной практики</w:t>
            </w:r>
          </w:p>
        </w:tc>
        <w:tc>
          <w:tcPr>
            <w:tcW w:w="1508" w:type="pct"/>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t>Какими процедурами производится оценка:</w:t>
            </w:r>
          </w:p>
          <w:p w:rsidR="006E6954" w:rsidRPr="006E6954" w:rsidRDefault="006E6954" w:rsidP="006E6954">
            <w:pPr>
              <w:spacing w:after="0" w:line="240" w:lineRule="auto"/>
              <w:rPr>
                <w:rFonts w:ascii="Times New Roman" w:hAnsi="Times New Roman"/>
                <w:bCs/>
                <w:color w:val="000000"/>
                <w:lang w:bidi="ru-RU"/>
              </w:rPr>
            </w:pPr>
          </w:p>
          <w:p w:rsidR="006E6954" w:rsidRPr="006E6954" w:rsidRDefault="006E6954" w:rsidP="006E6954">
            <w:pPr>
              <w:spacing w:after="0" w:line="240" w:lineRule="auto"/>
              <w:rPr>
                <w:rFonts w:ascii="Times New Roman" w:hAnsi="Times New Roman"/>
                <w:color w:val="000000"/>
                <w:lang w:bidi="ru-RU"/>
              </w:rPr>
            </w:pPr>
            <w:r w:rsidRPr="006E6954">
              <w:rPr>
                <w:rFonts w:ascii="Times New Roman" w:hAnsi="Times New Roman"/>
                <w:color w:val="000000"/>
                <w:lang w:bidi="ru-RU"/>
              </w:rPr>
              <w:t>Экспертная оценка в рамках текущего контроля знаний.</w:t>
            </w:r>
          </w:p>
          <w:p w:rsidR="006E6954" w:rsidRPr="006E6954" w:rsidRDefault="006E6954" w:rsidP="006E6954">
            <w:pPr>
              <w:spacing w:after="0" w:line="240" w:lineRule="auto"/>
              <w:rPr>
                <w:rFonts w:ascii="Times New Roman" w:hAnsi="Times New Roman"/>
                <w:color w:val="000000"/>
                <w:lang w:bidi="ru-RU"/>
              </w:rPr>
            </w:pPr>
            <w:r w:rsidRPr="006E6954">
              <w:rPr>
                <w:rFonts w:ascii="Times New Roman" w:hAnsi="Times New Roman"/>
                <w:color w:val="000000"/>
                <w:lang w:bidi="ru-RU"/>
              </w:rPr>
              <w:t>Экспертная оценка результатов тестирования.</w:t>
            </w:r>
          </w:p>
          <w:p w:rsidR="006E6954" w:rsidRPr="006E6954" w:rsidRDefault="006E6954" w:rsidP="006E6954">
            <w:pPr>
              <w:spacing w:after="0" w:line="240" w:lineRule="auto"/>
              <w:rPr>
                <w:rFonts w:ascii="Times New Roman" w:hAnsi="Times New Roman"/>
                <w:bCs/>
                <w:i/>
              </w:rPr>
            </w:pPr>
            <w:r w:rsidRPr="006E6954">
              <w:rPr>
                <w:rFonts w:ascii="Times New Roman" w:hAnsi="Times New Roman"/>
                <w:color w:val="000000"/>
                <w:lang w:bidi="ru-RU"/>
              </w:rPr>
              <w:t>Экспертная оценка результатов проведения семинаров</w:t>
            </w:r>
          </w:p>
        </w:tc>
      </w:tr>
      <w:tr w:rsidR="006E6954" w:rsidRPr="006E6954" w:rsidTr="00D744C2">
        <w:trPr>
          <w:trHeight w:val="896"/>
        </w:trPr>
        <w:tc>
          <w:tcPr>
            <w:tcW w:w="1746" w:type="pct"/>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t>Перечень умений, осваиваемых в рамках дисциплины:</w:t>
            </w:r>
          </w:p>
          <w:p w:rsidR="006E6954" w:rsidRPr="006E6954" w:rsidRDefault="006E6954" w:rsidP="006E6954">
            <w:pPr>
              <w:widowControl w:val="0"/>
              <w:spacing w:after="0" w:line="240" w:lineRule="auto"/>
              <w:rPr>
                <w:rFonts w:ascii="Times New Roman" w:eastAsiaTheme="minorHAnsi" w:hAnsi="Times New Roman" w:cstheme="minorBidi"/>
                <w:bCs/>
              </w:rPr>
            </w:pPr>
          </w:p>
          <w:p w:rsidR="006E6954" w:rsidRPr="006E6954" w:rsidRDefault="006E6954" w:rsidP="006E6954">
            <w:pPr>
              <w:widowControl w:val="0"/>
              <w:spacing w:after="0" w:line="240" w:lineRule="auto"/>
              <w:rPr>
                <w:rFonts w:ascii="Times New Roman" w:eastAsiaTheme="minorHAnsi" w:hAnsi="Times New Roman" w:cstheme="minorBidi"/>
                <w:bCs/>
              </w:rPr>
            </w:pPr>
          </w:p>
          <w:p w:rsidR="006E6954" w:rsidRPr="006E6954" w:rsidRDefault="006E6954" w:rsidP="006E6954">
            <w:pPr>
              <w:widowControl w:val="0"/>
              <w:tabs>
                <w:tab w:val="left" w:leader="hyphen" w:pos="440"/>
              </w:tabs>
              <w:spacing w:after="0" w:line="240" w:lineRule="auto"/>
              <w:rPr>
                <w:rFonts w:ascii="Times New Roman" w:eastAsiaTheme="minorHAnsi" w:hAnsi="Times New Roman" w:cstheme="minorBidi"/>
              </w:rPr>
            </w:pPr>
            <w:r w:rsidRPr="006E6954">
              <w:rPr>
                <w:rFonts w:ascii="Times New Roman" w:eastAsiaTheme="minorHAnsi" w:hAnsi="Times New Roman" w:cstheme="minorBidi"/>
              </w:rPr>
              <w:t>определять стилевые особенности в искусстве разных эпох и направлений;</w:t>
            </w:r>
          </w:p>
          <w:p w:rsidR="006E6954" w:rsidRPr="006E6954" w:rsidRDefault="006E6954" w:rsidP="006E6954">
            <w:pPr>
              <w:spacing w:after="0" w:line="240" w:lineRule="auto"/>
              <w:rPr>
                <w:rFonts w:ascii="Times New Roman" w:hAnsi="Times New Roman"/>
                <w:bCs/>
                <w:i/>
              </w:rPr>
            </w:pPr>
            <w:r w:rsidRPr="006E6954">
              <w:rPr>
                <w:rFonts w:ascii="Times New Roman" w:hAnsi="Times New Roman"/>
              </w:rPr>
              <w:t>применять знания истории искусства в художественно-проектной практике и преподавательской деятельности</w:t>
            </w:r>
          </w:p>
        </w:tc>
        <w:tc>
          <w:tcPr>
            <w:tcW w:w="1746" w:type="pct"/>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t>Характеристики демонстрируемых умений:</w:t>
            </w:r>
          </w:p>
          <w:p w:rsidR="006E6954" w:rsidRPr="006E6954" w:rsidRDefault="006E6954" w:rsidP="006E6954">
            <w:pPr>
              <w:spacing w:after="0" w:line="240" w:lineRule="auto"/>
              <w:rPr>
                <w:rFonts w:ascii="Times New Roman" w:hAnsi="Times New Roman"/>
                <w:bCs/>
              </w:rPr>
            </w:pPr>
            <w:r w:rsidRPr="006E6954">
              <w:rPr>
                <w:rFonts w:ascii="Times New Roman" w:hAnsi="Times New Roman"/>
                <w:bCs/>
              </w:rPr>
              <w:t>Обучающиеся демонстрируют умения:</w:t>
            </w:r>
          </w:p>
          <w:p w:rsidR="006E6954" w:rsidRPr="006E6954" w:rsidRDefault="006E6954" w:rsidP="006E6954">
            <w:pPr>
              <w:widowControl w:val="0"/>
              <w:tabs>
                <w:tab w:val="left" w:leader="hyphen" w:pos="440"/>
              </w:tabs>
              <w:spacing w:after="0" w:line="240" w:lineRule="auto"/>
              <w:rPr>
                <w:rFonts w:ascii="Times New Roman" w:eastAsiaTheme="minorHAnsi" w:hAnsi="Times New Roman" w:cstheme="minorBidi"/>
              </w:rPr>
            </w:pPr>
            <w:r w:rsidRPr="006E6954">
              <w:rPr>
                <w:rFonts w:ascii="Times New Roman" w:eastAsiaTheme="minorHAnsi" w:hAnsi="Times New Roman" w:cstheme="minorBidi"/>
              </w:rPr>
              <w:t>определять стилевые особенности в искусстве разных эпох и направлений;</w:t>
            </w:r>
          </w:p>
          <w:p w:rsidR="006E6954" w:rsidRPr="006E6954" w:rsidRDefault="006E6954" w:rsidP="006E6954">
            <w:pPr>
              <w:spacing w:after="0" w:line="240" w:lineRule="auto"/>
              <w:rPr>
                <w:rFonts w:ascii="Times New Roman" w:hAnsi="Times New Roman"/>
                <w:bCs/>
                <w:i/>
              </w:rPr>
            </w:pPr>
            <w:r w:rsidRPr="006E6954">
              <w:rPr>
                <w:rFonts w:ascii="Times New Roman" w:hAnsi="Times New Roman"/>
              </w:rPr>
              <w:t>применять знания истории искусства в художественно-проектной практике и преподавательской деятельности</w:t>
            </w:r>
          </w:p>
        </w:tc>
        <w:tc>
          <w:tcPr>
            <w:tcW w:w="1508" w:type="pct"/>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t>Какими процедурами производится оценка:</w:t>
            </w:r>
          </w:p>
          <w:p w:rsidR="006E6954" w:rsidRPr="006E6954" w:rsidRDefault="006E6954" w:rsidP="006E6954">
            <w:pPr>
              <w:spacing w:line="240" w:lineRule="auto"/>
              <w:rPr>
                <w:rFonts w:ascii="Times New Roman" w:hAnsi="Times New Roman"/>
                <w:bCs/>
              </w:rPr>
            </w:pPr>
          </w:p>
          <w:p w:rsidR="006E6954" w:rsidRPr="006E6954" w:rsidRDefault="006E6954" w:rsidP="006E6954">
            <w:pPr>
              <w:spacing w:after="0" w:line="240" w:lineRule="auto"/>
              <w:rPr>
                <w:rFonts w:ascii="Times New Roman" w:hAnsi="Times New Roman"/>
                <w:color w:val="000000"/>
                <w:lang w:bidi="ru-RU"/>
              </w:rPr>
            </w:pPr>
            <w:r w:rsidRPr="006E6954">
              <w:rPr>
                <w:rFonts w:ascii="Times New Roman" w:hAnsi="Times New Roman"/>
                <w:color w:val="000000"/>
                <w:lang w:bidi="ru-RU"/>
              </w:rPr>
              <w:t>Экспертная оценка в рамках текущего контроля знаний.</w:t>
            </w:r>
          </w:p>
          <w:p w:rsidR="006E6954" w:rsidRPr="006E6954" w:rsidRDefault="006E6954" w:rsidP="006E6954">
            <w:pPr>
              <w:spacing w:after="0" w:line="240" w:lineRule="auto"/>
              <w:rPr>
                <w:rFonts w:ascii="Times New Roman" w:hAnsi="Times New Roman"/>
                <w:bCs/>
                <w:i/>
              </w:rPr>
            </w:pPr>
            <w:r w:rsidRPr="006E6954">
              <w:rPr>
                <w:rFonts w:ascii="Times New Roman" w:hAnsi="Times New Roman"/>
              </w:rPr>
              <w:t>Экспертное наблюдение за результатами применения знаний истории искусства в художественно-проектной практике и преподавательской деятельности</w:t>
            </w:r>
          </w:p>
        </w:tc>
      </w:tr>
    </w:tbl>
    <w:p w:rsidR="006E6954" w:rsidRPr="006E6954" w:rsidRDefault="006E6954" w:rsidP="006E6954">
      <w:pPr>
        <w:spacing w:after="0"/>
        <w:jc w:val="both"/>
        <w:rPr>
          <w:rFonts w:ascii="Times New Roman" w:hAnsi="Times New Roman"/>
          <w:b/>
          <w:szCs w:val="52"/>
        </w:rPr>
      </w:pPr>
    </w:p>
    <w:p w:rsidR="006E6954" w:rsidRPr="006E6954" w:rsidRDefault="006E6954" w:rsidP="006E6954">
      <w:pPr>
        <w:spacing w:after="160" w:line="259" w:lineRule="auto"/>
        <w:rPr>
          <w:rFonts w:ascii="Times New Roman" w:hAnsi="Times New Roman"/>
          <w:b/>
          <w:szCs w:val="52"/>
        </w:rPr>
      </w:pPr>
      <w:r w:rsidRPr="006E6954">
        <w:rPr>
          <w:rFonts w:ascii="Times New Roman" w:hAnsi="Times New Roman"/>
          <w:b/>
          <w:szCs w:val="52"/>
        </w:rPr>
        <w:br w:type="page"/>
      </w: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p>
    <w:p w:rsidR="006E6954" w:rsidRPr="006E6954" w:rsidRDefault="006E6954" w:rsidP="006E6954">
      <w:pPr>
        <w:suppressAutoHyphens/>
        <w:spacing w:after="0"/>
        <w:jc w:val="center"/>
        <w:rPr>
          <w:rFonts w:ascii="Times New Roman" w:hAnsi="Times New Roman"/>
          <w:b/>
          <w:sz w:val="24"/>
          <w:szCs w:val="24"/>
        </w:rPr>
      </w:pPr>
      <w:r w:rsidRPr="006E6954">
        <w:rPr>
          <w:rFonts w:ascii="Times New Roman" w:hAnsi="Times New Roman"/>
          <w:b/>
          <w:sz w:val="24"/>
          <w:szCs w:val="24"/>
        </w:rPr>
        <w:t>АННОТАЦИЯ</w:t>
      </w:r>
      <w:r w:rsidRPr="006E6954">
        <w:rPr>
          <w:rFonts w:ascii="Times New Roman" w:hAnsi="Times New Roman"/>
          <w:b/>
          <w:color w:val="000000"/>
          <w:sz w:val="24"/>
          <w:szCs w:val="24"/>
        </w:rPr>
        <w:t xml:space="preserve"> К РАБОЧЕЙ</w:t>
      </w:r>
      <w:r w:rsidRPr="006E6954">
        <w:rPr>
          <w:rFonts w:ascii="Times New Roman" w:hAnsi="Times New Roman"/>
          <w:b/>
          <w:sz w:val="24"/>
          <w:szCs w:val="24"/>
        </w:rPr>
        <w:t xml:space="preserve"> ПРОГРАММЕ УЧЕБНОЙ ДИСЦИПЛИНЫ «ЧЕРЧЕНИЕ И ПЕРСПЕКТИВА»</w:t>
      </w:r>
    </w:p>
    <w:p w:rsidR="006E6954" w:rsidRPr="006E6954" w:rsidRDefault="006E6954" w:rsidP="006E6954">
      <w:pPr>
        <w:spacing w:after="160" w:line="259" w:lineRule="auto"/>
        <w:rPr>
          <w:rFonts w:ascii="Times New Roman" w:hAnsi="Times New Roman"/>
          <w:b/>
          <w:szCs w:val="52"/>
        </w:rPr>
      </w:pPr>
      <w:r w:rsidRPr="006E6954">
        <w:rPr>
          <w:rFonts w:ascii="Times New Roman" w:hAnsi="Times New Roman"/>
          <w:b/>
          <w:szCs w:val="52"/>
        </w:rPr>
        <w:br w:type="page"/>
      </w:r>
    </w:p>
    <w:p w:rsidR="006E6954" w:rsidRPr="006E6954" w:rsidRDefault="006E6954" w:rsidP="006E6954">
      <w:pPr>
        <w:suppressAutoHyphens/>
        <w:spacing w:after="0"/>
        <w:jc w:val="center"/>
        <w:rPr>
          <w:rFonts w:ascii="Times New Roman" w:hAnsi="Times New Roman"/>
          <w:b/>
          <w:sz w:val="24"/>
          <w:szCs w:val="24"/>
        </w:rPr>
      </w:pPr>
      <w:r w:rsidRPr="006E6954">
        <w:rPr>
          <w:rFonts w:ascii="Times New Roman" w:hAnsi="Times New Roman"/>
          <w:b/>
          <w:sz w:val="24"/>
          <w:szCs w:val="24"/>
        </w:rPr>
        <w:lastRenderedPageBreak/>
        <w:t>АННОТАЦИЯ</w:t>
      </w:r>
      <w:r w:rsidRPr="006E6954">
        <w:rPr>
          <w:rFonts w:ascii="Times New Roman" w:hAnsi="Times New Roman"/>
          <w:b/>
          <w:color w:val="000000"/>
          <w:sz w:val="24"/>
          <w:szCs w:val="24"/>
        </w:rPr>
        <w:t xml:space="preserve"> К РАБОЧЕЙ</w:t>
      </w:r>
      <w:r w:rsidRPr="006E6954">
        <w:rPr>
          <w:rFonts w:ascii="Times New Roman" w:hAnsi="Times New Roman"/>
          <w:b/>
          <w:sz w:val="24"/>
          <w:szCs w:val="24"/>
        </w:rPr>
        <w:t xml:space="preserve"> ПРОГРАММЕ УЧЕБНОЙ ДИСЦИПЛИНЫ «ЧЕРЧЕНИЕ И ПЕРСПЕКТИВА»</w:t>
      </w:r>
    </w:p>
    <w:p w:rsidR="006E6954" w:rsidRPr="006E6954" w:rsidRDefault="006E6954" w:rsidP="006E6954">
      <w:pPr>
        <w:spacing w:after="0"/>
        <w:ind w:firstLine="709"/>
        <w:rPr>
          <w:rFonts w:ascii="Times New Roman" w:hAnsi="Times New Roman"/>
          <w:sz w:val="20"/>
          <w:szCs w:val="20"/>
        </w:rPr>
      </w:pPr>
      <w:r w:rsidRPr="006E6954">
        <w:rPr>
          <w:rFonts w:ascii="Times New Roman" w:hAnsi="Times New Roman"/>
          <w:sz w:val="20"/>
          <w:szCs w:val="20"/>
        </w:rPr>
        <w:t xml:space="preserve">                                                                               </w:t>
      </w:r>
    </w:p>
    <w:p w:rsidR="006E6954" w:rsidRPr="006E6954" w:rsidRDefault="006E6954" w:rsidP="006E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6E6954">
        <w:rPr>
          <w:rFonts w:ascii="Times New Roman" w:hAnsi="Times New Roman"/>
          <w:b/>
          <w:sz w:val="24"/>
          <w:szCs w:val="24"/>
        </w:rPr>
        <w:t xml:space="preserve">Место дисциплины в структуре основной образовательной программы: </w:t>
      </w:r>
      <w:r w:rsidRPr="006E6954">
        <w:rPr>
          <w:rFonts w:ascii="Times New Roman" w:hAnsi="Times New Roman"/>
          <w:color w:val="000000"/>
          <w:sz w:val="24"/>
          <w:szCs w:val="24"/>
        </w:rPr>
        <w:tab/>
      </w:r>
    </w:p>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E6954">
        <w:rPr>
          <w:rFonts w:ascii="Times New Roman" w:hAnsi="Times New Roman"/>
          <w:sz w:val="24"/>
          <w:szCs w:val="24"/>
        </w:rPr>
        <w:t>Учебная дисциплина «Черчение и перспектива» является обязательной частью общепрофессионального цикла образовательной программы в соответствии с ФГОС по специальности 54.02.05 Живопись (по видам).</w:t>
      </w:r>
    </w:p>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E6954">
        <w:rPr>
          <w:rFonts w:ascii="Times New Roman" w:hAnsi="Times New Roman"/>
          <w:sz w:val="24"/>
          <w:szCs w:val="24"/>
        </w:rPr>
        <w:t>Особое значение дисциплина имеет при формировании и развитии ПК 1.1, ПК 1.5, ОК 01.</w:t>
      </w:r>
    </w:p>
    <w:p w:rsidR="006E6954" w:rsidRPr="006E6954" w:rsidRDefault="006E6954" w:rsidP="006E6954">
      <w:pPr>
        <w:spacing w:after="0"/>
        <w:ind w:firstLine="709"/>
        <w:rPr>
          <w:rFonts w:ascii="Times New Roman" w:hAnsi="Times New Roman"/>
          <w:b/>
          <w:sz w:val="24"/>
          <w:szCs w:val="24"/>
        </w:rPr>
      </w:pPr>
      <w:r w:rsidRPr="006E6954">
        <w:rPr>
          <w:rFonts w:ascii="Times New Roman" w:hAnsi="Times New Roman"/>
          <w:b/>
          <w:sz w:val="24"/>
          <w:szCs w:val="24"/>
        </w:rPr>
        <w:t xml:space="preserve">Цель и планируемые результаты освоения дисциплины:   </w:t>
      </w:r>
    </w:p>
    <w:p w:rsidR="006E6954" w:rsidRPr="006E6954" w:rsidRDefault="006E6954" w:rsidP="006E6954">
      <w:pPr>
        <w:suppressAutoHyphens/>
        <w:spacing w:after="0" w:line="240" w:lineRule="auto"/>
        <w:ind w:firstLine="709"/>
        <w:jc w:val="both"/>
        <w:rPr>
          <w:rFonts w:ascii="Times New Roman" w:hAnsi="Times New Roman"/>
          <w:sz w:val="24"/>
          <w:szCs w:val="24"/>
          <w:lang w:eastAsia="en-US"/>
        </w:rPr>
      </w:pPr>
      <w:r w:rsidRPr="006E695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6E6954" w:rsidRPr="006E6954" w:rsidTr="00D744C2">
        <w:trPr>
          <w:trHeight w:val="427"/>
        </w:trPr>
        <w:tc>
          <w:tcPr>
            <w:tcW w:w="1589" w:type="dxa"/>
            <w:hideMark/>
          </w:tcPr>
          <w:p w:rsidR="006E6954" w:rsidRPr="006E6954" w:rsidRDefault="006E6954" w:rsidP="006E6954">
            <w:pPr>
              <w:suppressAutoHyphens/>
              <w:spacing w:after="0" w:line="240" w:lineRule="auto"/>
              <w:jc w:val="center"/>
              <w:rPr>
                <w:rFonts w:ascii="Times New Roman" w:hAnsi="Times New Roman"/>
                <w:sz w:val="24"/>
                <w:szCs w:val="24"/>
              </w:rPr>
            </w:pPr>
            <w:r w:rsidRPr="006E6954">
              <w:rPr>
                <w:rFonts w:ascii="Times New Roman" w:hAnsi="Times New Roman"/>
                <w:sz w:val="24"/>
                <w:szCs w:val="24"/>
              </w:rPr>
              <w:t>Код</w:t>
            </w:r>
          </w:p>
          <w:p w:rsidR="006E6954" w:rsidRPr="006E6954" w:rsidRDefault="006E6954" w:rsidP="006E6954">
            <w:pPr>
              <w:suppressAutoHyphens/>
              <w:spacing w:after="0" w:line="240" w:lineRule="auto"/>
              <w:jc w:val="center"/>
              <w:rPr>
                <w:rFonts w:ascii="Times New Roman" w:hAnsi="Times New Roman"/>
                <w:sz w:val="24"/>
                <w:szCs w:val="24"/>
              </w:rPr>
            </w:pPr>
            <w:r w:rsidRPr="006E6954">
              <w:rPr>
                <w:rFonts w:ascii="Times New Roman" w:hAnsi="Times New Roman"/>
                <w:sz w:val="24"/>
                <w:szCs w:val="24"/>
              </w:rPr>
              <w:t>ПК, ОК</w:t>
            </w:r>
          </w:p>
        </w:tc>
        <w:tc>
          <w:tcPr>
            <w:tcW w:w="3764" w:type="dxa"/>
            <w:hideMark/>
          </w:tcPr>
          <w:p w:rsidR="006E6954" w:rsidRPr="006E6954" w:rsidRDefault="006E6954" w:rsidP="006E6954">
            <w:pPr>
              <w:suppressAutoHyphens/>
              <w:spacing w:after="0" w:line="240" w:lineRule="auto"/>
              <w:jc w:val="center"/>
              <w:rPr>
                <w:rFonts w:ascii="Times New Roman" w:hAnsi="Times New Roman"/>
                <w:sz w:val="24"/>
                <w:szCs w:val="24"/>
              </w:rPr>
            </w:pPr>
            <w:r w:rsidRPr="006E6954">
              <w:rPr>
                <w:rFonts w:ascii="Times New Roman" w:hAnsi="Times New Roman"/>
                <w:sz w:val="24"/>
                <w:szCs w:val="24"/>
              </w:rPr>
              <w:t>Умения</w:t>
            </w:r>
          </w:p>
        </w:tc>
        <w:tc>
          <w:tcPr>
            <w:tcW w:w="3895" w:type="dxa"/>
            <w:hideMark/>
          </w:tcPr>
          <w:p w:rsidR="006E6954" w:rsidRPr="006E6954" w:rsidRDefault="006E6954" w:rsidP="006E6954">
            <w:pPr>
              <w:suppressAutoHyphens/>
              <w:spacing w:after="0" w:line="240" w:lineRule="auto"/>
              <w:jc w:val="center"/>
              <w:rPr>
                <w:rFonts w:ascii="Times New Roman" w:hAnsi="Times New Roman"/>
                <w:sz w:val="24"/>
                <w:szCs w:val="24"/>
              </w:rPr>
            </w:pPr>
            <w:r w:rsidRPr="006E6954">
              <w:rPr>
                <w:rFonts w:ascii="Times New Roman" w:hAnsi="Times New Roman"/>
                <w:sz w:val="24"/>
                <w:szCs w:val="24"/>
              </w:rPr>
              <w:t>Знания</w:t>
            </w:r>
          </w:p>
        </w:tc>
      </w:tr>
      <w:tr w:rsidR="006E6954" w:rsidRPr="006E6954" w:rsidTr="00D744C2">
        <w:trPr>
          <w:trHeight w:val="427"/>
        </w:trPr>
        <w:tc>
          <w:tcPr>
            <w:tcW w:w="1589" w:type="dxa"/>
          </w:tcPr>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E6954">
              <w:rPr>
                <w:rFonts w:ascii="Times New Roman" w:hAnsi="Times New Roman"/>
                <w:sz w:val="24"/>
                <w:szCs w:val="24"/>
              </w:rPr>
              <w:t>ПК 1.1,</w:t>
            </w:r>
          </w:p>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E6954">
              <w:rPr>
                <w:rFonts w:ascii="Times New Roman" w:hAnsi="Times New Roman"/>
                <w:sz w:val="24"/>
                <w:szCs w:val="24"/>
              </w:rPr>
              <w:t>ПК 1.5,</w:t>
            </w:r>
          </w:p>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E6954">
              <w:rPr>
                <w:rFonts w:ascii="Times New Roman" w:hAnsi="Times New Roman"/>
                <w:sz w:val="24"/>
                <w:szCs w:val="24"/>
              </w:rPr>
              <w:t xml:space="preserve">ОК 01 </w:t>
            </w:r>
          </w:p>
          <w:p w:rsidR="006E6954" w:rsidRPr="006E6954" w:rsidRDefault="006E6954" w:rsidP="006E6954">
            <w:pPr>
              <w:suppressAutoHyphens/>
              <w:spacing w:after="0" w:line="240" w:lineRule="auto"/>
              <w:jc w:val="center"/>
              <w:rPr>
                <w:rFonts w:ascii="Times New Roman" w:hAnsi="Times New Roman"/>
                <w:sz w:val="24"/>
                <w:szCs w:val="24"/>
              </w:rPr>
            </w:pPr>
          </w:p>
        </w:tc>
        <w:tc>
          <w:tcPr>
            <w:tcW w:w="3764" w:type="dxa"/>
          </w:tcPr>
          <w:p w:rsidR="006E6954" w:rsidRPr="006E6954" w:rsidRDefault="006E6954" w:rsidP="006E6954">
            <w:pPr>
              <w:widowControl w:val="0"/>
              <w:tabs>
                <w:tab w:val="left" w:pos="1033"/>
              </w:tabs>
              <w:spacing w:after="0" w:line="240" w:lineRule="auto"/>
              <w:rPr>
                <w:rFonts w:ascii="Times New Roman" w:eastAsiaTheme="minorHAnsi" w:hAnsi="Times New Roman" w:cstheme="minorBidi"/>
                <w:sz w:val="24"/>
                <w:szCs w:val="24"/>
                <w:lang w:eastAsia="en-US"/>
              </w:rPr>
            </w:pPr>
            <w:r w:rsidRPr="006E6954">
              <w:rPr>
                <w:rFonts w:ascii="Times New Roman" w:eastAsiaTheme="minorHAnsi" w:hAnsi="Times New Roman" w:cstheme="minorBidi"/>
                <w:sz w:val="24"/>
                <w:szCs w:val="24"/>
                <w:lang w:eastAsia="en-US"/>
              </w:rPr>
              <w:t>пользоваться чертежными инструментами и приспособлениями;</w:t>
            </w:r>
          </w:p>
          <w:p w:rsidR="006E6954" w:rsidRPr="006E6954" w:rsidRDefault="006E6954" w:rsidP="006E6954">
            <w:pPr>
              <w:widowControl w:val="0"/>
              <w:tabs>
                <w:tab w:val="left" w:pos="1033"/>
              </w:tabs>
              <w:spacing w:after="0" w:line="240" w:lineRule="auto"/>
              <w:rPr>
                <w:rFonts w:ascii="Times New Roman" w:eastAsiaTheme="minorHAnsi" w:hAnsi="Times New Roman" w:cstheme="minorBidi"/>
                <w:bCs/>
                <w:sz w:val="24"/>
                <w:szCs w:val="24"/>
                <w:lang w:eastAsia="en-US"/>
              </w:rPr>
            </w:pPr>
            <w:r w:rsidRPr="006E6954">
              <w:rPr>
                <w:rFonts w:ascii="Times New Roman" w:eastAsiaTheme="minorHAnsi" w:hAnsi="Times New Roman" w:cstheme="minorBidi"/>
                <w:bCs/>
                <w:sz w:val="24"/>
                <w:szCs w:val="24"/>
                <w:lang w:eastAsia="en-US"/>
              </w:rPr>
              <w:t>выполнять геометрические построения;</w:t>
            </w:r>
          </w:p>
          <w:p w:rsidR="006E6954" w:rsidRPr="006E6954" w:rsidRDefault="006E6954" w:rsidP="006E6954">
            <w:pPr>
              <w:widowControl w:val="0"/>
              <w:tabs>
                <w:tab w:val="left" w:pos="1033"/>
              </w:tabs>
              <w:spacing w:after="0" w:line="240" w:lineRule="auto"/>
              <w:rPr>
                <w:rFonts w:ascii="Times New Roman" w:eastAsiaTheme="minorHAnsi" w:hAnsi="Times New Roman" w:cstheme="minorBidi"/>
                <w:bCs/>
                <w:sz w:val="24"/>
                <w:szCs w:val="24"/>
                <w:lang w:eastAsia="en-US"/>
              </w:rPr>
            </w:pPr>
            <w:r w:rsidRPr="006E6954">
              <w:rPr>
                <w:rFonts w:ascii="Times New Roman" w:eastAsiaTheme="minorHAnsi" w:hAnsi="Times New Roman" w:cstheme="minorBidi"/>
                <w:bCs/>
                <w:spacing w:val="-10"/>
                <w:sz w:val="24"/>
                <w:szCs w:val="24"/>
                <w:lang w:eastAsia="en-US"/>
              </w:rPr>
              <w:t>строить проекции тел и развертки их поверхности;</w:t>
            </w:r>
          </w:p>
          <w:p w:rsidR="006E6954" w:rsidRPr="006E6954" w:rsidRDefault="006E6954" w:rsidP="006E6954">
            <w:pPr>
              <w:widowControl w:val="0"/>
              <w:tabs>
                <w:tab w:val="left" w:pos="1033"/>
              </w:tabs>
              <w:spacing w:after="0" w:line="240" w:lineRule="auto"/>
              <w:rPr>
                <w:rFonts w:ascii="Times New Roman" w:eastAsiaTheme="minorHAnsi" w:hAnsi="Times New Roman" w:cstheme="minorBidi"/>
                <w:sz w:val="24"/>
                <w:szCs w:val="24"/>
                <w:lang w:eastAsia="en-US"/>
              </w:rPr>
            </w:pPr>
            <w:r w:rsidRPr="006E6954">
              <w:rPr>
                <w:rFonts w:ascii="Times New Roman" w:eastAsiaTheme="minorHAnsi" w:hAnsi="Times New Roman" w:cstheme="minorBidi"/>
                <w:bCs/>
                <w:spacing w:val="-12"/>
                <w:sz w:val="24"/>
                <w:szCs w:val="24"/>
                <w:lang w:eastAsia="en-US"/>
              </w:rPr>
              <w:t>выполнить изображение детали в разных аксонометрических проекциях;</w:t>
            </w:r>
          </w:p>
          <w:p w:rsidR="006E6954" w:rsidRPr="006E6954" w:rsidRDefault="006E6954" w:rsidP="006E6954">
            <w:pPr>
              <w:suppressAutoHyphens/>
              <w:spacing w:after="0" w:line="240" w:lineRule="auto"/>
              <w:rPr>
                <w:rFonts w:ascii="Times New Roman" w:hAnsi="Times New Roman"/>
                <w:sz w:val="24"/>
                <w:szCs w:val="24"/>
              </w:rPr>
            </w:pPr>
            <w:r w:rsidRPr="006E6954">
              <w:rPr>
                <w:rFonts w:ascii="Times New Roman" w:hAnsi="Times New Roman"/>
                <w:spacing w:val="-1"/>
                <w:sz w:val="24"/>
                <w:szCs w:val="24"/>
              </w:rPr>
              <w:t>применять теоретические знания черчения в художественно-проектной практике.</w:t>
            </w:r>
          </w:p>
        </w:tc>
        <w:tc>
          <w:tcPr>
            <w:tcW w:w="3895" w:type="dxa"/>
          </w:tcPr>
          <w:p w:rsidR="006E6954" w:rsidRPr="006E6954" w:rsidRDefault="006E6954" w:rsidP="006E6954">
            <w:pPr>
              <w:shd w:val="clear" w:color="auto" w:fill="FFFFFF"/>
              <w:tabs>
                <w:tab w:val="left" w:pos="254"/>
              </w:tabs>
              <w:spacing w:after="0" w:line="240" w:lineRule="auto"/>
              <w:rPr>
                <w:rFonts w:ascii="Times New Roman" w:hAnsi="Times New Roman"/>
                <w:sz w:val="24"/>
                <w:szCs w:val="24"/>
              </w:rPr>
            </w:pPr>
            <w:r w:rsidRPr="006E6954">
              <w:rPr>
                <w:rFonts w:ascii="Times New Roman" w:hAnsi="Times New Roman"/>
                <w:sz w:val="24"/>
                <w:szCs w:val="24"/>
              </w:rPr>
              <w:t>основные правила оформления чертежей;</w:t>
            </w:r>
          </w:p>
          <w:p w:rsidR="006E6954" w:rsidRPr="006E6954" w:rsidRDefault="006E6954" w:rsidP="006E6954">
            <w:pPr>
              <w:shd w:val="clear" w:color="auto" w:fill="FFFFFF"/>
              <w:tabs>
                <w:tab w:val="left" w:pos="254"/>
              </w:tabs>
              <w:spacing w:after="0" w:line="240" w:lineRule="auto"/>
              <w:rPr>
                <w:rFonts w:ascii="Times New Roman" w:hAnsi="Times New Roman"/>
                <w:sz w:val="24"/>
                <w:szCs w:val="24"/>
              </w:rPr>
            </w:pPr>
            <w:r w:rsidRPr="006E6954">
              <w:rPr>
                <w:rFonts w:ascii="Times New Roman" w:hAnsi="Times New Roman"/>
                <w:sz w:val="24"/>
                <w:szCs w:val="24"/>
              </w:rPr>
              <w:t>основы построения геометрических фигур и тел;</w:t>
            </w:r>
          </w:p>
          <w:p w:rsidR="006E6954" w:rsidRPr="006E6954" w:rsidRDefault="006E6954" w:rsidP="006E6954">
            <w:pPr>
              <w:shd w:val="clear" w:color="auto" w:fill="FFFFFF"/>
              <w:tabs>
                <w:tab w:val="left" w:pos="254"/>
              </w:tabs>
              <w:spacing w:after="0" w:line="240" w:lineRule="auto"/>
              <w:rPr>
                <w:rFonts w:ascii="Times New Roman" w:hAnsi="Times New Roman"/>
                <w:sz w:val="24"/>
                <w:szCs w:val="24"/>
              </w:rPr>
            </w:pPr>
            <w:r w:rsidRPr="006E6954">
              <w:rPr>
                <w:rFonts w:ascii="Times New Roman" w:hAnsi="Times New Roman"/>
                <w:sz w:val="24"/>
                <w:szCs w:val="24"/>
              </w:rPr>
              <w:t>основные методы пространственных построений на плоскости.</w:t>
            </w:r>
          </w:p>
          <w:p w:rsidR="006E6954" w:rsidRPr="006E6954" w:rsidRDefault="006E6954" w:rsidP="006E6954">
            <w:pPr>
              <w:suppressAutoHyphens/>
              <w:spacing w:after="0" w:line="240" w:lineRule="auto"/>
              <w:jc w:val="center"/>
              <w:rPr>
                <w:rFonts w:ascii="Times New Roman" w:hAnsi="Times New Roman"/>
                <w:sz w:val="24"/>
                <w:szCs w:val="24"/>
              </w:rPr>
            </w:pPr>
          </w:p>
        </w:tc>
      </w:tr>
    </w:tbl>
    <w:p w:rsidR="006E6954" w:rsidRPr="006E6954" w:rsidRDefault="006E6954" w:rsidP="006E6954"/>
    <w:p w:rsidR="006E6954" w:rsidRPr="006E6954" w:rsidRDefault="006E6954" w:rsidP="006E6954">
      <w:pPr>
        <w:suppressAutoHyphens/>
        <w:spacing w:after="0" w:line="240" w:lineRule="auto"/>
        <w:jc w:val="center"/>
        <w:rPr>
          <w:rFonts w:ascii="Times New Roman" w:hAnsi="Times New Roman"/>
          <w:b/>
          <w:sz w:val="24"/>
          <w:szCs w:val="24"/>
        </w:rPr>
      </w:pPr>
      <w:r w:rsidRPr="006E6954">
        <w:rPr>
          <w:rFonts w:ascii="Times New Roman" w:hAnsi="Times New Roman"/>
          <w:b/>
          <w:sz w:val="24"/>
          <w:szCs w:val="24"/>
        </w:rPr>
        <w:t>СТРУКТУРА И СОДЕРЖАНИЕ УЧЕБНОЙ ДИСЦИПЛИНЫ</w:t>
      </w:r>
    </w:p>
    <w:p w:rsidR="006E6954" w:rsidRPr="006E6954" w:rsidRDefault="006E6954" w:rsidP="006E6954">
      <w:pPr>
        <w:suppressAutoHyphens/>
        <w:spacing w:after="0" w:line="240" w:lineRule="auto"/>
        <w:jc w:val="center"/>
        <w:rPr>
          <w:rFonts w:ascii="Times New Roman" w:hAnsi="Times New Roman"/>
          <w:b/>
          <w:sz w:val="24"/>
          <w:szCs w:val="24"/>
        </w:rPr>
      </w:pPr>
      <w:r w:rsidRPr="006E6954">
        <w:rPr>
          <w:rFonts w:ascii="Times New Roman" w:hAnsi="Times New Roman"/>
          <w:b/>
          <w:sz w:val="24"/>
          <w:szCs w:val="24"/>
        </w:rPr>
        <w:t>Объем учебной дисциплины и виды учебной работы</w:t>
      </w:r>
    </w:p>
    <w:p w:rsidR="006E6954" w:rsidRPr="006E6954" w:rsidRDefault="006E6954" w:rsidP="006E6954">
      <w:pPr>
        <w:suppressAutoHyphens/>
        <w:spacing w:after="0" w:line="240" w:lineRule="auto"/>
        <w:jc w:val="center"/>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7"/>
        <w:gridCol w:w="2529"/>
      </w:tblGrid>
      <w:tr w:rsidR="006E6954" w:rsidRPr="006E6954" w:rsidTr="00D744C2">
        <w:trPr>
          <w:trHeight w:val="282"/>
        </w:trPr>
        <w:tc>
          <w:tcPr>
            <w:tcW w:w="3685" w:type="pct"/>
            <w:vAlign w:val="center"/>
          </w:tcPr>
          <w:p w:rsidR="006E6954" w:rsidRPr="006E6954" w:rsidRDefault="006E6954" w:rsidP="006E6954">
            <w:pPr>
              <w:suppressAutoHyphens/>
              <w:spacing w:after="0"/>
              <w:rPr>
                <w:rFonts w:ascii="Times New Roman" w:hAnsi="Times New Roman"/>
                <w:b/>
                <w:sz w:val="24"/>
                <w:szCs w:val="24"/>
              </w:rPr>
            </w:pPr>
            <w:r w:rsidRPr="006E6954">
              <w:rPr>
                <w:rFonts w:ascii="Times New Roman" w:hAnsi="Times New Roman"/>
                <w:b/>
                <w:sz w:val="24"/>
                <w:szCs w:val="24"/>
              </w:rPr>
              <w:t>Вид учебной работы</w:t>
            </w:r>
          </w:p>
        </w:tc>
        <w:tc>
          <w:tcPr>
            <w:tcW w:w="1315" w:type="pct"/>
            <w:vAlign w:val="center"/>
          </w:tcPr>
          <w:p w:rsidR="006E6954" w:rsidRPr="006E6954" w:rsidRDefault="006E6954" w:rsidP="006E6954">
            <w:pPr>
              <w:suppressAutoHyphens/>
              <w:spacing w:after="0"/>
              <w:rPr>
                <w:rFonts w:ascii="Times New Roman" w:hAnsi="Times New Roman"/>
                <w:b/>
                <w:iCs/>
                <w:sz w:val="24"/>
                <w:szCs w:val="24"/>
              </w:rPr>
            </w:pPr>
            <w:r w:rsidRPr="006E6954">
              <w:rPr>
                <w:rFonts w:ascii="Times New Roman" w:hAnsi="Times New Roman"/>
                <w:b/>
                <w:iCs/>
                <w:sz w:val="24"/>
                <w:szCs w:val="24"/>
              </w:rPr>
              <w:t>Объем в часах</w:t>
            </w:r>
          </w:p>
        </w:tc>
      </w:tr>
      <w:tr w:rsidR="006E6954" w:rsidRPr="006E6954" w:rsidTr="00D744C2">
        <w:trPr>
          <w:trHeight w:val="295"/>
        </w:trPr>
        <w:tc>
          <w:tcPr>
            <w:tcW w:w="3685" w:type="pct"/>
            <w:vAlign w:val="center"/>
          </w:tcPr>
          <w:p w:rsidR="006E6954" w:rsidRPr="006E6954" w:rsidRDefault="006E6954" w:rsidP="006E6954">
            <w:pPr>
              <w:suppressAutoHyphens/>
              <w:spacing w:after="0" w:line="240" w:lineRule="auto"/>
              <w:rPr>
                <w:rFonts w:ascii="Times New Roman" w:hAnsi="Times New Roman"/>
                <w:b/>
                <w:sz w:val="24"/>
                <w:szCs w:val="24"/>
              </w:rPr>
            </w:pPr>
            <w:r w:rsidRPr="006E6954">
              <w:rPr>
                <w:rFonts w:ascii="Times New Roman" w:hAnsi="Times New Roman"/>
                <w:b/>
                <w:sz w:val="24"/>
                <w:szCs w:val="24"/>
              </w:rPr>
              <w:t xml:space="preserve">Объем образовательной программы учебной дисциплины </w:t>
            </w:r>
          </w:p>
        </w:tc>
        <w:tc>
          <w:tcPr>
            <w:tcW w:w="1315" w:type="pct"/>
            <w:vAlign w:val="center"/>
          </w:tcPr>
          <w:p w:rsidR="006E6954" w:rsidRPr="006E6954" w:rsidRDefault="006E6954" w:rsidP="006E6954">
            <w:pPr>
              <w:suppressAutoHyphens/>
              <w:spacing w:after="0" w:line="240" w:lineRule="auto"/>
              <w:rPr>
                <w:rFonts w:ascii="Times New Roman" w:hAnsi="Times New Roman"/>
                <w:iCs/>
                <w:sz w:val="24"/>
                <w:szCs w:val="24"/>
              </w:rPr>
            </w:pPr>
            <w:r w:rsidRPr="006E6954">
              <w:rPr>
                <w:rFonts w:ascii="Times New Roman" w:hAnsi="Times New Roman"/>
                <w:iCs/>
                <w:sz w:val="24"/>
                <w:szCs w:val="24"/>
              </w:rPr>
              <w:t>72</w:t>
            </w:r>
          </w:p>
        </w:tc>
      </w:tr>
      <w:tr w:rsidR="006E6954" w:rsidRPr="006E6954" w:rsidTr="00D744C2">
        <w:trPr>
          <w:trHeight w:val="243"/>
        </w:trPr>
        <w:tc>
          <w:tcPr>
            <w:tcW w:w="3685" w:type="pct"/>
            <w:shd w:val="clear" w:color="auto" w:fill="auto"/>
            <w:vAlign w:val="center"/>
          </w:tcPr>
          <w:p w:rsidR="006E6954" w:rsidRPr="006E6954" w:rsidRDefault="006E6954" w:rsidP="006E6954">
            <w:pPr>
              <w:suppressAutoHyphens/>
              <w:spacing w:after="0" w:line="240" w:lineRule="auto"/>
              <w:rPr>
                <w:rFonts w:ascii="Times New Roman" w:hAnsi="Times New Roman"/>
                <w:b/>
                <w:sz w:val="24"/>
                <w:szCs w:val="24"/>
              </w:rPr>
            </w:pPr>
            <w:r w:rsidRPr="006E6954">
              <w:rPr>
                <w:rFonts w:ascii="Times New Roman" w:hAnsi="Times New Roman"/>
                <w:b/>
                <w:sz w:val="24"/>
                <w:szCs w:val="24"/>
              </w:rPr>
              <w:t>в т.ч. в форме практической подготовки</w:t>
            </w:r>
          </w:p>
        </w:tc>
        <w:tc>
          <w:tcPr>
            <w:tcW w:w="1315" w:type="pct"/>
            <w:shd w:val="clear" w:color="auto" w:fill="auto"/>
            <w:vAlign w:val="center"/>
          </w:tcPr>
          <w:p w:rsidR="006E6954" w:rsidRPr="006E6954" w:rsidRDefault="006E6954" w:rsidP="006E6954">
            <w:pPr>
              <w:suppressAutoHyphens/>
              <w:spacing w:after="0"/>
              <w:rPr>
                <w:rFonts w:ascii="Times New Roman" w:hAnsi="Times New Roman"/>
                <w:iCs/>
                <w:sz w:val="24"/>
                <w:szCs w:val="24"/>
              </w:rPr>
            </w:pPr>
            <w:r w:rsidRPr="006E6954">
              <w:rPr>
                <w:rFonts w:ascii="Times New Roman" w:hAnsi="Times New Roman"/>
                <w:iCs/>
                <w:sz w:val="24"/>
                <w:szCs w:val="24"/>
              </w:rPr>
              <w:t>68</w:t>
            </w:r>
          </w:p>
        </w:tc>
      </w:tr>
      <w:tr w:rsidR="006E6954" w:rsidRPr="006E6954" w:rsidTr="00D744C2">
        <w:trPr>
          <w:trHeight w:val="336"/>
        </w:trPr>
        <w:tc>
          <w:tcPr>
            <w:tcW w:w="5000" w:type="pct"/>
            <w:gridSpan w:val="2"/>
            <w:vAlign w:val="center"/>
          </w:tcPr>
          <w:p w:rsidR="006E6954" w:rsidRPr="006E6954" w:rsidRDefault="006E6954" w:rsidP="006E6954">
            <w:pPr>
              <w:suppressAutoHyphens/>
              <w:spacing w:after="0"/>
              <w:rPr>
                <w:rFonts w:ascii="Times New Roman" w:hAnsi="Times New Roman"/>
                <w:iCs/>
                <w:sz w:val="24"/>
                <w:szCs w:val="24"/>
              </w:rPr>
            </w:pPr>
            <w:r w:rsidRPr="006E6954">
              <w:rPr>
                <w:rFonts w:ascii="Times New Roman" w:hAnsi="Times New Roman"/>
                <w:sz w:val="24"/>
                <w:szCs w:val="24"/>
              </w:rPr>
              <w:t>в т. Ч.:</w:t>
            </w:r>
          </w:p>
        </w:tc>
      </w:tr>
      <w:tr w:rsidR="006E6954" w:rsidRPr="006E6954" w:rsidTr="00D744C2">
        <w:trPr>
          <w:trHeight w:val="266"/>
        </w:trPr>
        <w:tc>
          <w:tcPr>
            <w:tcW w:w="3685" w:type="pct"/>
            <w:vAlign w:val="center"/>
          </w:tcPr>
          <w:p w:rsidR="006E6954" w:rsidRPr="006E6954" w:rsidRDefault="006E6954" w:rsidP="006E6954">
            <w:pPr>
              <w:suppressAutoHyphens/>
              <w:spacing w:after="0"/>
              <w:rPr>
                <w:rFonts w:ascii="Times New Roman" w:hAnsi="Times New Roman"/>
                <w:sz w:val="24"/>
                <w:szCs w:val="24"/>
              </w:rPr>
            </w:pPr>
            <w:r w:rsidRPr="006E6954">
              <w:rPr>
                <w:rFonts w:ascii="Times New Roman" w:hAnsi="Times New Roman"/>
                <w:sz w:val="24"/>
                <w:szCs w:val="24"/>
              </w:rPr>
              <w:t>теоретическое обучение</w:t>
            </w:r>
          </w:p>
        </w:tc>
        <w:tc>
          <w:tcPr>
            <w:tcW w:w="1315" w:type="pct"/>
            <w:vAlign w:val="center"/>
          </w:tcPr>
          <w:p w:rsidR="006E6954" w:rsidRPr="006E6954" w:rsidRDefault="006E6954" w:rsidP="006E6954">
            <w:pPr>
              <w:suppressAutoHyphens/>
              <w:spacing w:after="0"/>
              <w:rPr>
                <w:rFonts w:ascii="Times New Roman" w:hAnsi="Times New Roman"/>
                <w:iCs/>
                <w:sz w:val="24"/>
                <w:szCs w:val="24"/>
              </w:rPr>
            </w:pPr>
            <w:r w:rsidRPr="006E6954">
              <w:rPr>
                <w:rFonts w:ascii="Times New Roman" w:hAnsi="Times New Roman"/>
                <w:iCs/>
                <w:sz w:val="24"/>
                <w:szCs w:val="24"/>
              </w:rPr>
              <w:t>72</w:t>
            </w:r>
          </w:p>
        </w:tc>
      </w:tr>
      <w:tr w:rsidR="006E6954" w:rsidRPr="006E6954" w:rsidTr="00D744C2">
        <w:trPr>
          <w:trHeight w:val="357"/>
        </w:trPr>
        <w:tc>
          <w:tcPr>
            <w:tcW w:w="3685" w:type="pct"/>
            <w:vAlign w:val="center"/>
          </w:tcPr>
          <w:p w:rsidR="006E6954" w:rsidRPr="006E6954" w:rsidRDefault="006E6954" w:rsidP="006E6954">
            <w:pPr>
              <w:suppressAutoHyphens/>
              <w:spacing w:after="0"/>
              <w:rPr>
                <w:rFonts w:ascii="Times New Roman" w:hAnsi="Times New Roman"/>
                <w:sz w:val="24"/>
                <w:szCs w:val="24"/>
              </w:rPr>
            </w:pPr>
            <w:r w:rsidRPr="006E6954">
              <w:rPr>
                <w:rFonts w:ascii="Times New Roman" w:hAnsi="Times New Roman"/>
                <w:sz w:val="24"/>
                <w:szCs w:val="24"/>
              </w:rPr>
              <w:t>практические занятия</w:t>
            </w:r>
            <w:r w:rsidRPr="006E6954">
              <w:rPr>
                <w:rFonts w:ascii="Times New Roman" w:hAnsi="Times New Roman"/>
                <w:i/>
                <w:sz w:val="24"/>
                <w:szCs w:val="24"/>
              </w:rPr>
              <w:t xml:space="preserve"> </w:t>
            </w:r>
          </w:p>
        </w:tc>
        <w:tc>
          <w:tcPr>
            <w:tcW w:w="1315" w:type="pct"/>
            <w:vAlign w:val="center"/>
          </w:tcPr>
          <w:p w:rsidR="006E6954" w:rsidRPr="006E6954" w:rsidRDefault="006E6954" w:rsidP="006E6954">
            <w:pPr>
              <w:suppressAutoHyphens/>
              <w:spacing w:after="0"/>
              <w:rPr>
                <w:rFonts w:ascii="Times New Roman" w:hAnsi="Times New Roman"/>
                <w:iCs/>
                <w:sz w:val="24"/>
                <w:szCs w:val="24"/>
              </w:rPr>
            </w:pPr>
            <w:r w:rsidRPr="006E6954">
              <w:rPr>
                <w:rFonts w:ascii="Times New Roman" w:hAnsi="Times New Roman"/>
                <w:iCs/>
                <w:sz w:val="24"/>
                <w:szCs w:val="24"/>
              </w:rPr>
              <w:t>68</w:t>
            </w:r>
          </w:p>
        </w:tc>
      </w:tr>
      <w:tr w:rsidR="006E6954" w:rsidRPr="006E6954" w:rsidTr="00D744C2">
        <w:trPr>
          <w:trHeight w:val="267"/>
        </w:trPr>
        <w:tc>
          <w:tcPr>
            <w:tcW w:w="3685" w:type="pct"/>
            <w:vAlign w:val="center"/>
          </w:tcPr>
          <w:p w:rsidR="006E6954" w:rsidRPr="006E6954" w:rsidRDefault="006E6954" w:rsidP="006E6954">
            <w:pPr>
              <w:suppressAutoHyphens/>
              <w:spacing w:after="0"/>
              <w:rPr>
                <w:rFonts w:ascii="Times New Roman" w:hAnsi="Times New Roman"/>
                <w:i/>
                <w:sz w:val="24"/>
                <w:szCs w:val="24"/>
              </w:rPr>
            </w:pPr>
            <w:r w:rsidRPr="006E6954">
              <w:rPr>
                <w:rFonts w:ascii="Times New Roman" w:hAnsi="Times New Roman"/>
                <w:i/>
                <w:sz w:val="24"/>
                <w:szCs w:val="24"/>
              </w:rPr>
              <w:t xml:space="preserve">Самостоятельная работа </w:t>
            </w:r>
          </w:p>
        </w:tc>
        <w:tc>
          <w:tcPr>
            <w:tcW w:w="1315" w:type="pct"/>
            <w:vAlign w:val="center"/>
          </w:tcPr>
          <w:p w:rsidR="006E6954" w:rsidRPr="006E6954" w:rsidRDefault="006E6954" w:rsidP="006E6954">
            <w:pPr>
              <w:suppressAutoHyphens/>
              <w:spacing w:after="0"/>
              <w:rPr>
                <w:rFonts w:ascii="Times New Roman" w:hAnsi="Times New Roman"/>
                <w:iCs/>
                <w:sz w:val="24"/>
                <w:szCs w:val="24"/>
              </w:rPr>
            </w:pPr>
            <w:r w:rsidRPr="006E6954">
              <w:rPr>
                <w:rFonts w:ascii="Times New Roman" w:hAnsi="Times New Roman"/>
                <w:iCs/>
                <w:sz w:val="24"/>
                <w:szCs w:val="24"/>
              </w:rPr>
              <w:t>-</w:t>
            </w:r>
          </w:p>
        </w:tc>
      </w:tr>
      <w:tr w:rsidR="006E6954" w:rsidRPr="006E6954" w:rsidTr="00D744C2">
        <w:trPr>
          <w:trHeight w:val="331"/>
        </w:trPr>
        <w:tc>
          <w:tcPr>
            <w:tcW w:w="3685" w:type="pct"/>
            <w:vAlign w:val="center"/>
          </w:tcPr>
          <w:p w:rsidR="006E6954" w:rsidRPr="006E6954" w:rsidRDefault="006E6954" w:rsidP="006E6954">
            <w:pPr>
              <w:suppressAutoHyphens/>
              <w:spacing w:after="0"/>
              <w:rPr>
                <w:rFonts w:ascii="Times New Roman" w:hAnsi="Times New Roman"/>
                <w:i/>
                <w:sz w:val="24"/>
                <w:szCs w:val="24"/>
              </w:rPr>
            </w:pPr>
            <w:r w:rsidRPr="006E6954">
              <w:rPr>
                <w:rFonts w:ascii="Times New Roman" w:hAnsi="Times New Roman"/>
                <w:b/>
                <w:iCs/>
                <w:sz w:val="24"/>
                <w:szCs w:val="24"/>
              </w:rPr>
              <w:t>Промежуточная аттестация</w:t>
            </w:r>
          </w:p>
        </w:tc>
        <w:tc>
          <w:tcPr>
            <w:tcW w:w="1315" w:type="pct"/>
            <w:vAlign w:val="center"/>
          </w:tcPr>
          <w:p w:rsidR="006E6954" w:rsidRPr="006E6954" w:rsidRDefault="006E6954" w:rsidP="006E6954">
            <w:pPr>
              <w:suppressAutoHyphens/>
              <w:spacing w:after="0"/>
              <w:rPr>
                <w:rFonts w:ascii="Times New Roman" w:hAnsi="Times New Roman"/>
                <w:iCs/>
                <w:sz w:val="24"/>
                <w:szCs w:val="24"/>
              </w:rPr>
            </w:pPr>
            <w:r w:rsidRPr="006E6954">
              <w:rPr>
                <w:rFonts w:ascii="Times New Roman" w:hAnsi="Times New Roman"/>
                <w:iCs/>
                <w:sz w:val="24"/>
                <w:szCs w:val="24"/>
              </w:rPr>
              <w:t>-</w:t>
            </w:r>
          </w:p>
        </w:tc>
      </w:tr>
    </w:tbl>
    <w:p w:rsidR="006E6954" w:rsidRPr="006E6954" w:rsidRDefault="006E6954" w:rsidP="006E6954">
      <w:pPr>
        <w:suppressAutoHyphens/>
        <w:spacing w:after="0" w:line="240" w:lineRule="auto"/>
        <w:jc w:val="center"/>
        <w:rPr>
          <w:rFonts w:ascii="Times New Roman" w:hAnsi="Times New Roman"/>
          <w:b/>
          <w:sz w:val="24"/>
          <w:szCs w:val="24"/>
        </w:rPr>
      </w:pPr>
    </w:p>
    <w:p w:rsidR="006E6954" w:rsidRPr="006E6954" w:rsidRDefault="006E6954" w:rsidP="006E6954"/>
    <w:p w:rsidR="006E6954" w:rsidRPr="006E6954" w:rsidRDefault="006E6954" w:rsidP="006E6954"/>
    <w:p w:rsidR="006E6954" w:rsidRPr="006E6954" w:rsidRDefault="006E6954" w:rsidP="006E6954"/>
    <w:p w:rsidR="006E6954" w:rsidRPr="006E6954" w:rsidRDefault="006E6954" w:rsidP="006E6954"/>
    <w:p w:rsidR="006E6954" w:rsidRDefault="006E6954">
      <w:pPr>
        <w:spacing w:after="160" w:line="259" w:lineRule="auto"/>
        <w:rPr>
          <w:rFonts w:ascii="Times New Roman" w:hAnsi="Times New Roman"/>
          <w:b/>
          <w:sz w:val="24"/>
          <w:szCs w:val="24"/>
        </w:rPr>
      </w:pPr>
      <w:r>
        <w:rPr>
          <w:rFonts w:ascii="Times New Roman" w:hAnsi="Times New Roman"/>
          <w:b/>
          <w:sz w:val="24"/>
          <w:szCs w:val="24"/>
        </w:rPr>
        <w:br w:type="page"/>
      </w:r>
    </w:p>
    <w:p w:rsidR="006E6954" w:rsidRPr="006E6954" w:rsidRDefault="006E6954" w:rsidP="006E6954">
      <w:pPr>
        <w:jc w:val="center"/>
        <w:rPr>
          <w:rFonts w:ascii="Times New Roman" w:hAnsi="Times New Roman"/>
          <w:b/>
          <w:sz w:val="24"/>
          <w:szCs w:val="24"/>
        </w:rPr>
      </w:pPr>
      <w:r w:rsidRPr="006E6954">
        <w:rPr>
          <w:rFonts w:ascii="Times New Roman" w:hAnsi="Times New Roman"/>
          <w:b/>
          <w:sz w:val="24"/>
          <w:szCs w:val="24"/>
        </w:rPr>
        <w:lastRenderedPageBreak/>
        <w:t xml:space="preserve">КОНТРОЛЬ И ОЦЕНКА РЕЗУЛЬТАТОВ ОСВОЕНИЯ </w:t>
      </w:r>
      <w:r w:rsidRPr="006E6954">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27"/>
        <w:gridCol w:w="3333"/>
        <w:gridCol w:w="89"/>
        <w:gridCol w:w="2813"/>
      </w:tblGrid>
      <w:tr w:rsidR="006E6954" w:rsidRPr="006E6954" w:rsidTr="00D744C2">
        <w:tc>
          <w:tcPr>
            <w:tcW w:w="1746" w:type="pct"/>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spacing w:after="0" w:line="240" w:lineRule="auto"/>
              <w:jc w:val="center"/>
              <w:rPr>
                <w:rFonts w:ascii="Times New Roman" w:hAnsi="Times New Roman"/>
                <w:b/>
                <w:bCs/>
                <w:i/>
              </w:rPr>
            </w:pPr>
            <w:r w:rsidRPr="006E6954">
              <w:rPr>
                <w:rFonts w:ascii="Times New Roman" w:hAnsi="Times New Roman"/>
                <w:b/>
                <w:bCs/>
                <w:i/>
              </w:rPr>
              <w:t>Результаты обучения</w:t>
            </w:r>
          </w:p>
        </w:tc>
        <w:tc>
          <w:tcPr>
            <w:tcW w:w="1746" w:type="pct"/>
            <w:gridSpan w:val="2"/>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spacing w:after="0" w:line="240" w:lineRule="auto"/>
              <w:jc w:val="center"/>
              <w:rPr>
                <w:rFonts w:ascii="Times New Roman" w:hAnsi="Times New Roman"/>
                <w:b/>
                <w:bCs/>
                <w:i/>
              </w:rPr>
            </w:pPr>
            <w:r w:rsidRPr="006E6954">
              <w:rPr>
                <w:rFonts w:ascii="Times New Roman" w:hAnsi="Times New Roman"/>
                <w:b/>
                <w:bCs/>
                <w:i/>
              </w:rPr>
              <w:t>Критерии оценки</w:t>
            </w:r>
          </w:p>
        </w:tc>
        <w:tc>
          <w:tcPr>
            <w:tcW w:w="1508" w:type="pct"/>
            <w:gridSpan w:val="2"/>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spacing w:after="0" w:line="240" w:lineRule="auto"/>
              <w:jc w:val="center"/>
              <w:rPr>
                <w:rFonts w:ascii="Times New Roman" w:hAnsi="Times New Roman"/>
                <w:b/>
                <w:bCs/>
                <w:i/>
              </w:rPr>
            </w:pPr>
            <w:r w:rsidRPr="006E6954">
              <w:rPr>
                <w:rFonts w:ascii="Times New Roman" w:hAnsi="Times New Roman"/>
                <w:b/>
                <w:bCs/>
                <w:i/>
              </w:rPr>
              <w:t>Методы оценки</w:t>
            </w:r>
          </w:p>
        </w:tc>
      </w:tr>
      <w:tr w:rsidR="006E6954" w:rsidRPr="006E6954" w:rsidTr="00D744C2">
        <w:tc>
          <w:tcPr>
            <w:tcW w:w="1746" w:type="pct"/>
            <w:tcBorders>
              <w:top w:val="single" w:sz="4" w:space="0" w:color="auto"/>
              <w:left w:val="single" w:sz="4" w:space="0" w:color="auto"/>
              <w:bottom w:val="single" w:sz="4" w:space="0" w:color="auto"/>
              <w:right w:val="single" w:sz="4" w:space="0" w:color="auto"/>
            </w:tcBorders>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t>Перечень знаний, осваиваемых в рамках дисциплины:</w:t>
            </w:r>
          </w:p>
          <w:p w:rsidR="006E6954" w:rsidRPr="006E6954" w:rsidRDefault="006E6954" w:rsidP="006E6954">
            <w:pPr>
              <w:spacing w:after="0" w:line="240" w:lineRule="auto"/>
              <w:rPr>
                <w:rFonts w:ascii="Times New Roman" w:hAnsi="Times New Roman"/>
                <w:bCs/>
                <w:i/>
              </w:rPr>
            </w:pPr>
          </w:p>
          <w:p w:rsidR="006E6954" w:rsidRPr="006E6954" w:rsidRDefault="006E6954" w:rsidP="006E6954">
            <w:pPr>
              <w:widowControl w:val="0"/>
              <w:spacing w:after="0" w:line="240" w:lineRule="auto"/>
              <w:ind w:firstLine="34"/>
              <w:rPr>
                <w:rFonts w:ascii="Times New Roman" w:eastAsiaTheme="minorHAnsi" w:hAnsi="Times New Roman" w:cstheme="minorBidi"/>
                <w:bCs/>
                <w:lang w:eastAsia="en-US"/>
              </w:rPr>
            </w:pPr>
          </w:p>
          <w:p w:rsidR="006E6954" w:rsidRPr="006E6954" w:rsidRDefault="006E6954" w:rsidP="006E6954">
            <w:pPr>
              <w:widowControl w:val="0"/>
              <w:spacing w:after="0" w:line="240" w:lineRule="auto"/>
              <w:ind w:firstLine="34"/>
              <w:rPr>
                <w:rFonts w:ascii="Times New Roman" w:eastAsiaTheme="minorHAnsi" w:hAnsi="Times New Roman" w:cstheme="minorBidi"/>
                <w:bCs/>
                <w:lang w:eastAsia="en-US"/>
              </w:rPr>
            </w:pPr>
          </w:p>
          <w:p w:rsidR="006E6954" w:rsidRPr="006E6954" w:rsidRDefault="006E6954" w:rsidP="006E6954">
            <w:pPr>
              <w:shd w:val="clear" w:color="auto" w:fill="FFFFFF"/>
              <w:tabs>
                <w:tab w:val="left" w:pos="254"/>
              </w:tabs>
              <w:spacing w:after="0" w:line="240" w:lineRule="auto"/>
              <w:rPr>
                <w:rFonts w:ascii="Times New Roman" w:hAnsi="Times New Roman"/>
              </w:rPr>
            </w:pPr>
            <w:r w:rsidRPr="006E6954">
              <w:rPr>
                <w:rFonts w:ascii="Times New Roman" w:hAnsi="Times New Roman"/>
              </w:rPr>
              <w:t>основные правила оформления чертежей;</w:t>
            </w:r>
          </w:p>
          <w:p w:rsidR="006E6954" w:rsidRPr="006E6954" w:rsidRDefault="006E6954" w:rsidP="006E6954">
            <w:pPr>
              <w:shd w:val="clear" w:color="auto" w:fill="FFFFFF"/>
              <w:tabs>
                <w:tab w:val="left" w:pos="254"/>
              </w:tabs>
              <w:spacing w:after="0" w:line="240" w:lineRule="auto"/>
              <w:rPr>
                <w:rFonts w:ascii="Times New Roman" w:hAnsi="Times New Roman"/>
              </w:rPr>
            </w:pPr>
            <w:r w:rsidRPr="006E6954">
              <w:rPr>
                <w:rFonts w:ascii="Times New Roman" w:hAnsi="Times New Roman"/>
              </w:rPr>
              <w:t>основы построения геометрических фигур и тел;</w:t>
            </w:r>
          </w:p>
          <w:p w:rsidR="006E6954" w:rsidRPr="006E6954" w:rsidRDefault="006E6954" w:rsidP="006E6954">
            <w:pPr>
              <w:shd w:val="clear" w:color="auto" w:fill="FFFFFF"/>
              <w:tabs>
                <w:tab w:val="left" w:pos="254"/>
              </w:tabs>
              <w:spacing w:after="0" w:line="240" w:lineRule="auto"/>
              <w:rPr>
                <w:rFonts w:ascii="Times New Roman" w:hAnsi="Times New Roman"/>
                <w:bCs/>
                <w:i/>
              </w:rPr>
            </w:pPr>
            <w:r w:rsidRPr="006E6954">
              <w:rPr>
                <w:rFonts w:ascii="Times New Roman" w:hAnsi="Times New Roman"/>
              </w:rPr>
              <w:t>основные методы пространственных построений на плоскости;</w:t>
            </w:r>
          </w:p>
        </w:tc>
        <w:tc>
          <w:tcPr>
            <w:tcW w:w="1746" w:type="pct"/>
            <w:gridSpan w:val="2"/>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t>Характеристики демонстрируемых знаний, которые могут быть проверены:</w:t>
            </w:r>
          </w:p>
          <w:p w:rsidR="006E6954" w:rsidRPr="006E6954" w:rsidRDefault="006E6954" w:rsidP="006E6954">
            <w:pPr>
              <w:spacing w:after="0" w:line="240" w:lineRule="auto"/>
              <w:rPr>
                <w:rFonts w:ascii="Times New Roman" w:hAnsi="Times New Roman"/>
              </w:rPr>
            </w:pPr>
            <w:r w:rsidRPr="006E6954">
              <w:rPr>
                <w:rFonts w:ascii="Times New Roman" w:hAnsi="Times New Roman"/>
              </w:rPr>
              <w:t>Обучающиеся демонстрируют знания:</w:t>
            </w:r>
          </w:p>
          <w:p w:rsidR="006E6954" w:rsidRPr="006E6954" w:rsidRDefault="006E6954" w:rsidP="006E6954">
            <w:pPr>
              <w:shd w:val="clear" w:color="auto" w:fill="FFFFFF"/>
              <w:tabs>
                <w:tab w:val="left" w:pos="254"/>
              </w:tabs>
              <w:spacing w:after="0" w:line="240" w:lineRule="auto"/>
              <w:rPr>
                <w:rFonts w:ascii="Times New Roman" w:hAnsi="Times New Roman"/>
              </w:rPr>
            </w:pPr>
            <w:r w:rsidRPr="006E6954">
              <w:rPr>
                <w:rFonts w:ascii="Times New Roman" w:hAnsi="Times New Roman"/>
              </w:rPr>
              <w:t>основных правил оформления чертежей;</w:t>
            </w:r>
          </w:p>
          <w:p w:rsidR="006E6954" w:rsidRPr="006E6954" w:rsidRDefault="006E6954" w:rsidP="006E6954">
            <w:pPr>
              <w:shd w:val="clear" w:color="auto" w:fill="FFFFFF"/>
              <w:tabs>
                <w:tab w:val="left" w:pos="254"/>
              </w:tabs>
              <w:spacing w:after="0" w:line="240" w:lineRule="auto"/>
              <w:rPr>
                <w:rFonts w:ascii="Times New Roman" w:hAnsi="Times New Roman"/>
              </w:rPr>
            </w:pPr>
            <w:r w:rsidRPr="006E6954">
              <w:rPr>
                <w:rFonts w:ascii="Times New Roman" w:hAnsi="Times New Roman"/>
              </w:rPr>
              <w:t>основ построения геометрических фигур и тел;</w:t>
            </w:r>
          </w:p>
          <w:p w:rsidR="006E6954" w:rsidRPr="006E6954" w:rsidRDefault="006E6954" w:rsidP="006E6954">
            <w:pPr>
              <w:shd w:val="clear" w:color="auto" w:fill="FFFFFF"/>
              <w:tabs>
                <w:tab w:val="left" w:pos="254"/>
              </w:tabs>
              <w:spacing w:after="0" w:line="240" w:lineRule="auto"/>
              <w:rPr>
                <w:rFonts w:ascii="Times New Roman" w:hAnsi="Times New Roman"/>
                <w:bCs/>
                <w:i/>
              </w:rPr>
            </w:pPr>
            <w:r w:rsidRPr="006E6954">
              <w:rPr>
                <w:rFonts w:ascii="Times New Roman" w:hAnsi="Times New Roman"/>
              </w:rPr>
              <w:t>основных методов пространственных построений на плоскости;</w:t>
            </w:r>
          </w:p>
        </w:tc>
        <w:tc>
          <w:tcPr>
            <w:tcW w:w="1508" w:type="pct"/>
            <w:gridSpan w:val="2"/>
            <w:tcBorders>
              <w:top w:val="single" w:sz="4" w:space="0" w:color="auto"/>
              <w:left w:val="single" w:sz="4" w:space="0" w:color="auto"/>
              <w:bottom w:val="single" w:sz="4" w:space="0" w:color="auto"/>
              <w:right w:val="single" w:sz="4" w:space="0" w:color="auto"/>
            </w:tcBorders>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t>Какими процедурами производится оценка:</w:t>
            </w:r>
          </w:p>
          <w:p w:rsidR="006E6954" w:rsidRPr="006E6954" w:rsidRDefault="006E6954" w:rsidP="006E6954">
            <w:pPr>
              <w:spacing w:after="0" w:line="240" w:lineRule="auto"/>
              <w:rPr>
                <w:rFonts w:ascii="Times New Roman" w:eastAsiaTheme="minorHAnsi" w:hAnsi="Times New Roman"/>
                <w:bCs/>
                <w:color w:val="000000"/>
                <w:sz w:val="28"/>
                <w:szCs w:val="28"/>
                <w:shd w:val="clear" w:color="auto" w:fill="FFFFFF"/>
                <w:lang w:bidi="ru-RU"/>
              </w:rPr>
            </w:pPr>
          </w:p>
          <w:p w:rsidR="006E6954" w:rsidRPr="006E6954" w:rsidRDefault="006E6954" w:rsidP="006E6954">
            <w:pPr>
              <w:spacing w:after="0" w:line="240" w:lineRule="auto"/>
              <w:rPr>
                <w:rFonts w:ascii="Times New Roman" w:eastAsiaTheme="minorHAnsi" w:hAnsi="Times New Roman"/>
                <w:color w:val="000000"/>
                <w:sz w:val="24"/>
                <w:szCs w:val="24"/>
                <w:lang w:bidi="ru-RU"/>
              </w:rPr>
            </w:pPr>
          </w:p>
          <w:p w:rsidR="006E6954" w:rsidRPr="006E6954" w:rsidRDefault="006E6954" w:rsidP="006E6954">
            <w:pPr>
              <w:spacing w:after="0" w:line="240" w:lineRule="auto"/>
              <w:rPr>
                <w:rFonts w:ascii="Times New Roman" w:eastAsiaTheme="minorHAnsi" w:hAnsi="Times New Roman"/>
                <w:color w:val="000000"/>
                <w:sz w:val="24"/>
                <w:szCs w:val="24"/>
                <w:lang w:bidi="ru-RU"/>
              </w:rPr>
            </w:pPr>
          </w:p>
          <w:p w:rsidR="006E6954" w:rsidRPr="006E6954" w:rsidRDefault="006E6954" w:rsidP="006E6954">
            <w:pPr>
              <w:spacing w:after="0" w:line="240" w:lineRule="auto"/>
              <w:rPr>
                <w:rFonts w:ascii="Times New Roman" w:eastAsiaTheme="minorHAnsi" w:hAnsi="Times New Roman"/>
                <w:color w:val="000000"/>
                <w:sz w:val="24"/>
                <w:szCs w:val="24"/>
                <w:lang w:bidi="ru-RU"/>
              </w:rPr>
            </w:pPr>
            <w:r w:rsidRPr="006E6954">
              <w:rPr>
                <w:rFonts w:ascii="Times New Roman" w:eastAsiaTheme="minorHAnsi" w:hAnsi="Times New Roman"/>
                <w:color w:val="000000"/>
                <w:sz w:val="24"/>
                <w:szCs w:val="24"/>
                <w:lang w:bidi="ru-RU"/>
              </w:rPr>
              <w:t>Экспертная оценка в рамках текущего контроля знаний.</w:t>
            </w:r>
          </w:p>
          <w:p w:rsidR="006E6954" w:rsidRPr="006E6954" w:rsidRDefault="006E6954" w:rsidP="006E6954">
            <w:pPr>
              <w:spacing w:after="0" w:line="240" w:lineRule="auto"/>
              <w:rPr>
                <w:rFonts w:ascii="Times New Roman" w:eastAsiaTheme="minorHAnsi" w:hAnsi="Times New Roman"/>
                <w:color w:val="000000"/>
                <w:sz w:val="24"/>
                <w:szCs w:val="24"/>
                <w:lang w:bidi="ru-RU"/>
              </w:rPr>
            </w:pPr>
            <w:r w:rsidRPr="006E6954">
              <w:rPr>
                <w:rFonts w:ascii="Times New Roman" w:eastAsiaTheme="minorHAnsi" w:hAnsi="Times New Roman"/>
                <w:color w:val="000000"/>
                <w:sz w:val="24"/>
                <w:szCs w:val="24"/>
                <w:lang w:bidi="ru-RU"/>
              </w:rPr>
              <w:t>Экспертная оценка результатов тестирования.</w:t>
            </w:r>
          </w:p>
          <w:p w:rsidR="006E6954" w:rsidRPr="006E6954" w:rsidRDefault="006E6954" w:rsidP="006E6954">
            <w:pPr>
              <w:spacing w:after="0" w:line="240" w:lineRule="auto"/>
              <w:rPr>
                <w:bCs/>
                <w:i/>
              </w:rPr>
            </w:pPr>
          </w:p>
        </w:tc>
      </w:tr>
      <w:tr w:rsidR="006E6954" w:rsidRPr="006E6954" w:rsidTr="00D744C2">
        <w:trPr>
          <w:trHeight w:val="896"/>
        </w:trPr>
        <w:tc>
          <w:tcPr>
            <w:tcW w:w="1746" w:type="pct"/>
            <w:tcBorders>
              <w:top w:val="single" w:sz="4" w:space="0" w:color="auto"/>
              <w:left w:val="single" w:sz="4" w:space="0" w:color="auto"/>
              <w:bottom w:val="single" w:sz="4" w:space="0" w:color="auto"/>
              <w:right w:val="single" w:sz="4" w:space="0" w:color="auto"/>
            </w:tcBorders>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t>Перечень умений, осваиваемых в рамках дисциплины:</w:t>
            </w:r>
          </w:p>
          <w:p w:rsidR="006E6954" w:rsidRPr="006E6954" w:rsidRDefault="006E6954" w:rsidP="006E6954">
            <w:pPr>
              <w:widowControl w:val="0"/>
              <w:spacing w:after="0" w:line="240" w:lineRule="auto"/>
              <w:rPr>
                <w:rFonts w:ascii="Times New Roman" w:eastAsiaTheme="minorHAnsi" w:hAnsi="Times New Roman" w:cstheme="minorBidi"/>
                <w:bCs/>
                <w:lang w:eastAsia="en-US"/>
              </w:rPr>
            </w:pPr>
          </w:p>
          <w:p w:rsidR="006E6954" w:rsidRPr="006E6954" w:rsidRDefault="006E6954" w:rsidP="006E6954">
            <w:pPr>
              <w:widowControl w:val="0"/>
              <w:spacing w:after="0" w:line="240" w:lineRule="auto"/>
              <w:rPr>
                <w:rFonts w:ascii="Times New Roman" w:eastAsiaTheme="minorHAnsi" w:hAnsi="Times New Roman" w:cstheme="minorBidi"/>
                <w:bCs/>
                <w:lang w:eastAsia="en-US"/>
              </w:rPr>
            </w:pPr>
          </w:p>
          <w:p w:rsidR="006E6954" w:rsidRPr="006E6954" w:rsidRDefault="006E6954" w:rsidP="006E6954">
            <w:pPr>
              <w:widowControl w:val="0"/>
              <w:tabs>
                <w:tab w:val="left" w:pos="1033"/>
              </w:tabs>
              <w:spacing w:after="0" w:line="240" w:lineRule="auto"/>
              <w:rPr>
                <w:rFonts w:ascii="Times New Roman" w:eastAsiaTheme="minorHAnsi" w:hAnsi="Times New Roman" w:cstheme="minorBidi"/>
                <w:lang w:eastAsia="en-US"/>
              </w:rPr>
            </w:pPr>
            <w:r w:rsidRPr="006E6954">
              <w:rPr>
                <w:rFonts w:ascii="Times New Roman" w:eastAsiaTheme="minorHAnsi" w:hAnsi="Times New Roman" w:cstheme="minorBidi"/>
                <w:lang w:eastAsia="en-US"/>
              </w:rPr>
              <w:t>пользоваться чертежными инструментами и приспособлениями;</w:t>
            </w:r>
          </w:p>
          <w:p w:rsidR="006E6954" w:rsidRPr="006E6954" w:rsidRDefault="006E6954" w:rsidP="006E6954">
            <w:pPr>
              <w:widowControl w:val="0"/>
              <w:tabs>
                <w:tab w:val="left" w:pos="1033"/>
              </w:tabs>
              <w:spacing w:after="0" w:line="240" w:lineRule="auto"/>
              <w:rPr>
                <w:rFonts w:ascii="Times New Roman" w:eastAsiaTheme="minorHAnsi" w:hAnsi="Times New Roman" w:cstheme="minorBidi"/>
                <w:bCs/>
                <w:lang w:eastAsia="en-US"/>
              </w:rPr>
            </w:pPr>
            <w:r w:rsidRPr="006E6954">
              <w:rPr>
                <w:rFonts w:ascii="Times New Roman" w:eastAsiaTheme="minorHAnsi" w:hAnsi="Times New Roman" w:cstheme="minorBidi"/>
                <w:bCs/>
                <w:lang w:eastAsia="en-US"/>
              </w:rPr>
              <w:t>выполнять геометрические построения;</w:t>
            </w:r>
          </w:p>
          <w:p w:rsidR="006E6954" w:rsidRPr="006E6954" w:rsidRDefault="006E6954" w:rsidP="006E6954">
            <w:pPr>
              <w:widowControl w:val="0"/>
              <w:tabs>
                <w:tab w:val="left" w:pos="1033"/>
              </w:tabs>
              <w:spacing w:after="0" w:line="240" w:lineRule="auto"/>
              <w:rPr>
                <w:rFonts w:ascii="Times New Roman" w:eastAsiaTheme="minorHAnsi" w:hAnsi="Times New Roman" w:cstheme="minorBidi"/>
                <w:bCs/>
                <w:lang w:eastAsia="en-US"/>
              </w:rPr>
            </w:pPr>
            <w:r w:rsidRPr="006E6954">
              <w:rPr>
                <w:rFonts w:ascii="Times New Roman" w:eastAsiaTheme="minorHAnsi" w:hAnsi="Times New Roman" w:cstheme="minorBidi"/>
                <w:bCs/>
                <w:spacing w:val="-10"/>
                <w:lang w:eastAsia="en-US"/>
              </w:rPr>
              <w:t>строить проекции тел и развертки их поверхности;</w:t>
            </w:r>
          </w:p>
          <w:p w:rsidR="006E6954" w:rsidRPr="006E6954" w:rsidRDefault="006E6954" w:rsidP="006E6954">
            <w:pPr>
              <w:widowControl w:val="0"/>
              <w:tabs>
                <w:tab w:val="left" w:pos="1033"/>
              </w:tabs>
              <w:spacing w:after="0" w:line="240" w:lineRule="auto"/>
              <w:rPr>
                <w:rFonts w:ascii="Times New Roman" w:eastAsiaTheme="minorHAnsi" w:hAnsi="Times New Roman" w:cstheme="minorBidi"/>
                <w:lang w:eastAsia="en-US"/>
              </w:rPr>
            </w:pPr>
            <w:r w:rsidRPr="006E6954">
              <w:rPr>
                <w:rFonts w:ascii="Times New Roman" w:eastAsiaTheme="minorHAnsi" w:hAnsi="Times New Roman" w:cstheme="minorBidi"/>
                <w:bCs/>
                <w:spacing w:val="-12"/>
                <w:lang w:eastAsia="en-US"/>
              </w:rPr>
              <w:t>выполнять изображение детали в разных аксонометрических проекциях;</w:t>
            </w:r>
          </w:p>
          <w:p w:rsidR="006E6954" w:rsidRPr="006E6954" w:rsidRDefault="006E6954" w:rsidP="006E6954">
            <w:pPr>
              <w:spacing w:after="0" w:line="240" w:lineRule="auto"/>
              <w:rPr>
                <w:rFonts w:ascii="Times New Roman" w:hAnsi="Times New Roman"/>
                <w:bCs/>
                <w:i/>
              </w:rPr>
            </w:pPr>
            <w:r w:rsidRPr="006E6954">
              <w:rPr>
                <w:rFonts w:ascii="Times New Roman" w:hAnsi="Times New Roman"/>
                <w:spacing w:val="-1"/>
              </w:rPr>
              <w:t>применять теоретические знания черчения в художественно-проектной практике</w:t>
            </w:r>
          </w:p>
        </w:tc>
        <w:tc>
          <w:tcPr>
            <w:tcW w:w="1746" w:type="pct"/>
            <w:gridSpan w:val="2"/>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t>Характеристики демонстрируемых умений:</w:t>
            </w:r>
          </w:p>
          <w:p w:rsidR="006E6954" w:rsidRPr="006E6954" w:rsidRDefault="006E6954" w:rsidP="006E6954">
            <w:pPr>
              <w:spacing w:after="0" w:line="240" w:lineRule="auto"/>
              <w:rPr>
                <w:rFonts w:ascii="Times New Roman" w:hAnsi="Times New Roman"/>
                <w:bCs/>
              </w:rPr>
            </w:pPr>
            <w:r w:rsidRPr="006E6954">
              <w:rPr>
                <w:rFonts w:ascii="Times New Roman" w:hAnsi="Times New Roman"/>
                <w:bCs/>
              </w:rPr>
              <w:t>Обучающиеся демонстрируют умения:</w:t>
            </w:r>
          </w:p>
          <w:p w:rsidR="006E6954" w:rsidRPr="006E6954" w:rsidRDefault="006E6954" w:rsidP="006E6954">
            <w:pPr>
              <w:widowControl w:val="0"/>
              <w:tabs>
                <w:tab w:val="left" w:pos="1033"/>
              </w:tabs>
              <w:spacing w:after="0" w:line="240" w:lineRule="auto"/>
              <w:rPr>
                <w:rFonts w:ascii="Times New Roman" w:eastAsiaTheme="minorHAnsi" w:hAnsi="Times New Roman" w:cstheme="minorBidi"/>
                <w:lang w:eastAsia="en-US"/>
              </w:rPr>
            </w:pPr>
            <w:r w:rsidRPr="006E6954">
              <w:rPr>
                <w:rFonts w:ascii="Times New Roman" w:eastAsiaTheme="minorHAnsi" w:hAnsi="Times New Roman" w:cstheme="minorBidi"/>
                <w:lang w:eastAsia="en-US"/>
              </w:rPr>
              <w:t>пользоваться чертежными инструментами и приспособлениями;</w:t>
            </w:r>
          </w:p>
          <w:p w:rsidR="006E6954" w:rsidRPr="006E6954" w:rsidRDefault="006E6954" w:rsidP="006E6954">
            <w:pPr>
              <w:widowControl w:val="0"/>
              <w:tabs>
                <w:tab w:val="left" w:pos="1033"/>
              </w:tabs>
              <w:spacing w:after="0" w:line="240" w:lineRule="auto"/>
              <w:rPr>
                <w:rFonts w:ascii="Times New Roman" w:eastAsiaTheme="minorHAnsi" w:hAnsi="Times New Roman" w:cstheme="minorBidi"/>
                <w:bCs/>
                <w:lang w:eastAsia="en-US"/>
              </w:rPr>
            </w:pPr>
            <w:r w:rsidRPr="006E6954">
              <w:rPr>
                <w:rFonts w:ascii="Times New Roman" w:eastAsiaTheme="minorHAnsi" w:hAnsi="Times New Roman" w:cstheme="minorBidi"/>
                <w:bCs/>
                <w:lang w:eastAsia="en-US"/>
              </w:rPr>
              <w:t>выполнять геометрические построения;</w:t>
            </w:r>
          </w:p>
          <w:p w:rsidR="006E6954" w:rsidRPr="006E6954" w:rsidRDefault="006E6954" w:rsidP="006E6954">
            <w:pPr>
              <w:widowControl w:val="0"/>
              <w:tabs>
                <w:tab w:val="left" w:pos="1033"/>
              </w:tabs>
              <w:spacing w:after="0" w:line="240" w:lineRule="auto"/>
              <w:rPr>
                <w:rFonts w:ascii="Times New Roman" w:eastAsiaTheme="minorHAnsi" w:hAnsi="Times New Roman" w:cstheme="minorBidi"/>
                <w:bCs/>
                <w:lang w:eastAsia="en-US"/>
              </w:rPr>
            </w:pPr>
            <w:r w:rsidRPr="006E6954">
              <w:rPr>
                <w:rFonts w:ascii="Times New Roman" w:eastAsiaTheme="minorHAnsi" w:hAnsi="Times New Roman" w:cstheme="minorBidi"/>
                <w:bCs/>
                <w:spacing w:val="-10"/>
                <w:lang w:eastAsia="en-US"/>
              </w:rPr>
              <w:t>строить проекции тел и развертки их поверхности;</w:t>
            </w:r>
          </w:p>
          <w:p w:rsidR="006E6954" w:rsidRPr="006E6954" w:rsidRDefault="006E6954" w:rsidP="006E6954">
            <w:pPr>
              <w:widowControl w:val="0"/>
              <w:tabs>
                <w:tab w:val="left" w:pos="1033"/>
              </w:tabs>
              <w:spacing w:after="0" w:line="240" w:lineRule="auto"/>
              <w:rPr>
                <w:rFonts w:ascii="Times New Roman" w:eastAsiaTheme="minorHAnsi" w:hAnsi="Times New Roman" w:cstheme="minorBidi"/>
                <w:lang w:eastAsia="en-US"/>
              </w:rPr>
            </w:pPr>
            <w:r w:rsidRPr="006E6954">
              <w:rPr>
                <w:rFonts w:ascii="Times New Roman" w:eastAsiaTheme="minorHAnsi" w:hAnsi="Times New Roman" w:cstheme="minorBidi"/>
                <w:bCs/>
                <w:spacing w:val="-12"/>
                <w:lang w:eastAsia="en-US"/>
              </w:rPr>
              <w:t>выполнять изображение детали в разных аксонометрических проекциях;</w:t>
            </w:r>
          </w:p>
          <w:p w:rsidR="006E6954" w:rsidRPr="006E6954" w:rsidRDefault="006E6954" w:rsidP="006E6954">
            <w:pPr>
              <w:spacing w:after="0" w:line="240" w:lineRule="auto"/>
              <w:rPr>
                <w:rFonts w:ascii="Times New Roman" w:hAnsi="Times New Roman"/>
                <w:bCs/>
                <w:i/>
              </w:rPr>
            </w:pPr>
            <w:r w:rsidRPr="006E6954">
              <w:rPr>
                <w:rFonts w:ascii="Times New Roman" w:hAnsi="Times New Roman"/>
                <w:spacing w:val="-1"/>
              </w:rPr>
              <w:t>применять теоретические знания черчения в художественно-проектной практике</w:t>
            </w:r>
          </w:p>
        </w:tc>
        <w:tc>
          <w:tcPr>
            <w:tcW w:w="1508" w:type="pct"/>
            <w:gridSpan w:val="2"/>
            <w:tcBorders>
              <w:top w:val="single" w:sz="4" w:space="0" w:color="auto"/>
              <w:left w:val="single" w:sz="4" w:space="0" w:color="auto"/>
              <w:bottom w:val="single" w:sz="4" w:space="0" w:color="auto"/>
              <w:right w:val="single" w:sz="4" w:space="0" w:color="auto"/>
            </w:tcBorders>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t>Какими процедурами производится оценка:</w:t>
            </w:r>
          </w:p>
          <w:p w:rsidR="006E6954" w:rsidRPr="006E6954" w:rsidRDefault="006E6954" w:rsidP="006E6954">
            <w:pPr>
              <w:spacing w:line="240" w:lineRule="auto"/>
              <w:rPr>
                <w:rFonts w:ascii="Times New Roman" w:hAnsi="Times New Roman"/>
                <w:bCs/>
              </w:rPr>
            </w:pPr>
          </w:p>
          <w:p w:rsidR="006E6954" w:rsidRPr="006E6954" w:rsidRDefault="006E6954" w:rsidP="006E6954">
            <w:pPr>
              <w:spacing w:after="0" w:line="240" w:lineRule="auto"/>
              <w:rPr>
                <w:rFonts w:ascii="Times New Roman" w:hAnsi="Times New Roman"/>
                <w:bCs/>
              </w:rPr>
            </w:pPr>
            <w:r w:rsidRPr="006E6954">
              <w:rPr>
                <w:rFonts w:ascii="Times New Roman" w:hAnsi="Times New Roman"/>
                <w:bCs/>
              </w:rPr>
              <w:t>Оценка результатов выполнения практической работы.</w:t>
            </w:r>
          </w:p>
          <w:p w:rsidR="006E6954" w:rsidRPr="006E6954" w:rsidRDefault="006E6954" w:rsidP="006E6954">
            <w:pPr>
              <w:spacing w:after="0" w:line="240" w:lineRule="auto"/>
              <w:rPr>
                <w:rFonts w:ascii="Times New Roman" w:hAnsi="Times New Roman"/>
                <w:bCs/>
                <w:i/>
              </w:rPr>
            </w:pPr>
            <w:r w:rsidRPr="006E6954">
              <w:rPr>
                <w:rFonts w:ascii="Times New Roman" w:hAnsi="Times New Roman"/>
                <w:bCs/>
              </w:rPr>
              <w:t>Экспертное наблюдение за ходом выполнения практической работы</w:t>
            </w:r>
            <w:r w:rsidRPr="006E6954">
              <w:rPr>
                <w:rFonts w:ascii="Times New Roman" w:hAnsi="Times New Roman"/>
              </w:rPr>
              <w:t>.</w:t>
            </w:r>
          </w:p>
        </w:tc>
      </w:tr>
      <w:tr w:rsidR="006E6954" w:rsidRPr="006E6954" w:rsidTr="00D744C2">
        <w:tc>
          <w:tcPr>
            <w:tcW w:w="1760" w:type="pct"/>
            <w:gridSpan w:val="2"/>
            <w:tcBorders>
              <w:top w:val="single" w:sz="4" w:space="0" w:color="auto"/>
              <w:left w:val="single" w:sz="4" w:space="0" w:color="auto"/>
              <w:bottom w:val="single" w:sz="4" w:space="0" w:color="auto"/>
              <w:right w:val="single" w:sz="4" w:space="0" w:color="auto"/>
            </w:tcBorders>
          </w:tcPr>
          <w:p w:rsidR="006E6954" w:rsidRPr="006E6954" w:rsidRDefault="006E6954" w:rsidP="006E6954">
            <w:pPr>
              <w:spacing w:after="0" w:line="240" w:lineRule="auto"/>
              <w:ind w:right="-113"/>
              <w:rPr>
                <w:rFonts w:ascii="Times New Roman" w:hAnsi="Times New Roman"/>
                <w:bCs/>
                <w:i/>
              </w:rPr>
            </w:pPr>
            <w:r w:rsidRPr="006E6954">
              <w:rPr>
                <w:rFonts w:ascii="Times New Roman" w:hAnsi="Times New Roman"/>
                <w:bCs/>
                <w:i/>
              </w:rPr>
              <w:t>Перечень знаний, осваиваемых в рамках дисциплины:</w:t>
            </w:r>
          </w:p>
          <w:p w:rsidR="006E6954" w:rsidRPr="006E6954" w:rsidRDefault="006E6954" w:rsidP="006E6954">
            <w:pPr>
              <w:spacing w:after="0" w:line="240" w:lineRule="auto"/>
              <w:ind w:right="-113"/>
              <w:rPr>
                <w:rFonts w:ascii="Times New Roman" w:hAnsi="Times New Roman"/>
                <w:bCs/>
                <w:i/>
              </w:rPr>
            </w:pPr>
          </w:p>
          <w:p w:rsidR="006E6954" w:rsidRPr="006E6954" w:rsidRDefault="006E6954" w:rsidP="006E6954">
            <w:pPr>
              <w:widowControl w:val="0"/>
              <w:spacing w:after="0" w:line="240" w:lineRule="auto"/>
              <w:ind w:right="-113" w:firstLine="34"/>
              <w:rPr>
                <w:rFonts w:ascii="Times New Roman" w:eastAsiaTheme="minorHAnsi" w:hAnsi="Times New Roman" w:cstheme="minorBidi"/>
                <w:bCs/>
                <w:lang w:eastAsia="en-US"/>
              </w:rPr>
            </w:pPr>
          </w:p>
          <w:p w:rsidR="006E6954" w:rsidRPr="006E6954" w:rsidRDefault="006E6954" w:rsidP="006E6954">
            <w:pPr>
              <w:widowControl w:val="0"/>
              <w:spacing w:after="0" w:line="240" w:lineRule="auto"/>
              <w:ind w:right="-113" w:firstLine="34"/>
              <w:rPr>
                <w:rFonts w:ascii="Times New Roman" w:eastAsiaTheme="minorHAnsi" w:hAnsi="Times New Roman" w:cstheme="minorBidi"/>
                <w:bCs/>
                <w:lang w:eastAsia="en-US"/>
              </w:rPr>
            </w:pPr>
          </w:p>
          <w:p w:rsidR="006E6954" w:rsidRPr="006E6954" w:rsidRDefault="006E6954" w:rsidP="006E6954">
            <w:pPr>
              <w:widowControl w:val="0"/>
              <w:autoSpaceDE w:val="0"/>
              <w:autoSpaceDN w:val="0"/>
              <w:adjustRightInd w:val="0"/>
              <w:spacing w:after="0" w:line="240" w:lineRule="auto"/>
              <w:ind w:right="-113"/>
              <w:rPr>
                <w:rFonts w:ascii="Times New Roman" w:hAnsi="Times New Roman" w:cs="Arial"/>
              </w:rPr>
            </w:pPr>
            <w:r w:rsidRPr="006E6954">
              <w:rPr>
                <w:rFonts w:ascii="Times New Roman" w:hAnsi="Times New Roman" w:cs="Arial"/>
              </w:rPr>
              <w:t>з</w:t>
            </w:r>
            <w:r w:rsidRPr="006E6954">
              <w:rPr>
                <w:rFonts w:ascii="Times New Roman" w:hAnsi="Times New Roman"/>
              </w:rPr>
              <w:t>аконы линейной перспективы</w:t>
            </w:r>
            <w:r w:rsidRPr="006E6954">
              <w:rPr>
                <w:rFonts w:ascii="Times New Roman" w:hAnsi="Times New Roman" w:cs="Arial"/>
              </w:rPr>
              <w:t xml:space="preserve">; </w:t>
            </w:r>
          </w:p>
          <w:p w:rsidR="006E6954" w:rsidRPr="006E6954" w:rsidRDefault="006E6954" w:rsidP="006E6954">
            <w:pPr>
              <w:widowControl w:val="0"/>
              <w:autoSpaceDE w:val="0"/>
              <w:autoSpaceDN w:val="0"/>
              <w:adjustRightInd w:val="0"/>
              <w:spacing w:after="0" w:line="240" w:lineRule="auto"/>
              <w:ind w:right="-113"/>
              <w:rPr>
                <w:rFonts w:ascii="Times New Roman" w:hAnsi="Times New Roman"/>
              </w:rPr>
            </w:pPr>
            <w:r w:rsidRPr="006E6954">
              <w:rPr>
                <w:rFonts w:ascii="Times New Roman" w:hAnsi="Times New Roman"/>
              </w:rPr>
              <w:t>основы теории построения теней;</w:t>
            </w:r>
          </w:p>
          <w:p w:rsidR="006E6954" w:rsidRPr="006E6954" w:rsidRDefault="006E6954" w:rsidP="006E6954">
            <w:pPr>
              <w:spacing w:after="0" w:line="240" w:lineRule="auto"/>
              <w:ind w:right="-113"/>
              <w:rPr>
                <w:rFonts w:ascii="Times New Roman" w:hAnsi="Times New Roman"/>
                <w:bCs/>
                <w:i/>
              </w:rPr>
            </w:pPr>
            <w:r w:rsidRPr="006E6954">
              <w:rPr>
                <w:rFonts w:ascii="Times New Roman" w:hAnsi="Times New Roman"/>
              </w:rPr>
              <w:t>основные методы пространственного построения на плоскости</w:t>
            </w:r>
          </w:p>
        </w:tc>
        <w:tc>
          <w:tcPr>
            <w:tcW w:w="1778" w:type="pct"/>
            <w:gridSpan w:val="2"/>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t>Характеристики демонстрируемых знаний, которые могут быть проверены:</w:t>
            </w:r>
          </w:p>
          <w:p w:rsidR="006E6954" w:rsidRPr="006E6954" w:rsidRDefault="006E6954" w:rsidP="006E6954">
            <w:pPr>
              <w:spacing w:after="0" w:line="240" w:lineRule="auto"/>
              <w:rPr>
                <w:rFonts w:ascii="Times New Roman" w:hAnsi="Times New Roman"/>
              </w:rPr>
            </w:pPr>
            <w:r w:rsidRPr="006E6954">
              <w:rPr>
                <w:rFonts w:ascii="Times New Roman" w:hAnsi="Times New Roman"/>
              </w:rPr>
              <w:t>Обучающиеся демонстрируют знания:</w:t>
            </w:r>
          </w:p>
          <w:p w:rsidR="006E6954" w:rsidRPr="006E6954" w:rsidRDefault="006E6954" w:rsidP="006E6954">
            <w:pPr>
              <w:widowControl w:val="0"/>
              <w:autoSpaceDE w:val="0"/>
              <w:autoSpaceDN w:val="0"/>
              <w:adjustRightInd w:val="0"/>
              <w:spacing w:after="0" w:line="240" w:lineRule="auto"/>
              <w:rPr>
                <w:rFonts w:ascii="Times New Roman" w:hAnsi="Times New Roman"/>
              </w:rPr>
            </w:pPr>
            <w:r w:rsidRPr="006E6954">
              <w:rPr>
                <w:rFonts w:ascii="Times New Roman" w:hAnsi="Times New Roman" w:cs="Arial"/>
              </w:rPr>
              <w:t>з</w:t>
            </w:r>
            <w:r w:rsidRPr="006E6954">
              <w:rPr>
                <w:rFonts w:ascii="Times New Roman" w:hAnsi="Times New Roman"/>
              </w:rPr>
              <w:t>аконов линейной перспективы</w:t>
            </w:r>
            <w:r w:rsidRPr="006E6954">
              <w:rPr>
                <w:rFonts w:ascii="Times New Roman" w:hAnsi="Times New Roman" w:cs="Arial"/>
              </w:rPr>
              <w:t xml:space="preserve">; </w:t>
            </w:r>
            <w:r w:rsidRPr="006E6954">
              <w:rPr>
                <w:rFonts w:ascii="Times New Roman" w:hAnsi="Times New Roman"/>
              </w:rPr>
              <w:t>основ теории построения теней;</w:t>
            </w:r>
          </w:p>
          <w:p w:rsidR="006E6954" w:rsidRPr="006E6954" w:rsidRDefault="006E6954" w:rsidP="006E6954">
            <w:pPr>
              <w:spacing w:after="0" w:line="240" w:lineRule="auto"/>
              <w:rPr>
                <w:rFonts w:ascii="Times New Roman" w:hAnsi="Times New Roman"/>
                <w:bCs/>
                <w:i/>
              </w:rPr>
            </w:pPr>
            <w:r w:rsidRPr="006E6954">
              <w:rPr>
                <w:rFonts w:ascii="Times New Roman" w:hAnsi="Times New Roman"/>
              </w:rPr>
              <w:t>основных методов пространственного построения на плоскости</w:t>
            </w:r>
          </w:p>
        </w:tc>
        <w:tc>
          <w:tcPr>
            <w:tcW w:w="1462" w:type="pct"/>
            <w:tcBorders>
              <w:top w:val="single" w:sz="4" w:space="0" w:color="auto"/>
              <w:left w:val="single" w:sz="4" w:space="0" w:color="auto"/>
              <w:bottom w:val="single" w:sz="4" w:space="0" w:color="auto"/>
              <w:right w:val="single" w:sz="4" w:space="0" w:color="auto"/>
            </w:tcBorders>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t>Какими процедурами производится оценка:</w:t>
            </w:r>
          </w:p>
          <w:p w:rsidR="006E6954" w:rsidRPr="006E6954" w:rsidRDefault="006E6954" w:rsidP="006E6954">
            <w:pPr>
              <w:spacing w:after="0" w:line="240" w:lineRule="auto"/>
              <w:rPr>
                <w:rFonts w:ascii="Times New Roman" w:eastAsiaTheme="minorHAnsi" w:hAnsi="Times New Roman"/>
                <w:bCs/>
                <w:color w:val="000000"/>
                <w:sz w:val="28"/>
                <w:szCs w:val="28"/>
                <w:shd w:val="clear" w:color="auto" w:fill="FFFFFF"/>
                <w:lang w:bidi="ru-RU"/>
              </w:rPr>
            </w:pPr>
          </w:p>
          <w:p w:rsidR="006E6954" w:rsidRPr="006E6954" w:rsidRDefault="006E6954" w:rsidP="006E6954">
            <w:pPr>
              <w:spacing w:after="0" w:line="240" w:lineRule="auto"/>
              <w:rPr>
                <w:rFonts w:ascii="Times New Roman" w:eastAsiaTheme="minorHAnsi" w:hAnsi="Times New Roman"/>
                <w:color w:val="000000"/>
                <w:sz w:val="24"/>
                <w:szCs w:val="24"/>
                <w:lang w:bidi="ru-RU"/>
              </w:rPr>
            </w:pPr>
            <w:r w:rsidRPr="006E6954">
              <w:rPr>
                <w:rFonts w:ascii="Times New Roman" w:eastAsiaTheme="minorHAnsi" w:hAnsi="Times New Roman"/>
                <w:color w:val="000000"/>
                <w:sz w:val="24"/>
                <w:szCs w:val="24"/>
                <w:lang w:bidi="ru-RU"/>
              </w:rPr>
              <w:t>Экспертная оценка в рамках текущего контроля знаний.</w:t>
            </w:r>
          </w:p>
          <w:p w:rsidR="006E6954" w:rsidRPr="006E6954" w:rsidRDefault="006E6954" w:rsidP="006E6954">
            <w:pPr>
              <w:spacing w:after="0" w:line="240" w:lineRule="auto"/>
              <w:rPr>
                <w:rFonts w:ascii="Times New Roman" w:eastAsiaTheme="minorHAnsi" w:hAnsi="Times New Roman"/>
                <w:color w:val="000000"/>
                <w:sz w:val="24"/>
                <w:szCs w:val="24"/>
                <w:lang w:bidi="ru-RU"/>
              </w:rPr>
            </w:pPr>
            <w:r w:rsidRPr="006E6954">
              <w:rPr>
                <w:rFonts w:ascii="Times New Roman" w:eastAsiaTheme="minorHAnsi" w:hAnsi="Times New Roman"/>
                <w:color w:val="000000"/>
                <w:sz w:val="24"/>
                <w:szCs w:val="24"/>
                <w:lang w:bidi="ru-RU"/>
              </w:rPr>
              <w:t>Экспертная оценка результатов тестирования.</w:t>
            </w:r>
          </w:p>
          <w:p w:rsidR="006E6954" w:rsidRPr="006E6954" w:rsidRDefault="006E6954" w:rsidP="006E6954">
            <w:pPr>
              <w:spacing w:after="0" w:line="240" w:lineRule="auto"/>
              <w:rPr>
                <w:bCs/>
                <w:i/>
              </w:rPr>
            </w:pPr>
          </w:p>
        </w:tc>
      </w:tr>
      <w:tr w:rsidR="006E6954" w:rsidRPr="006E6954" w:rsidTr="00D744C2">
        <w:trPr>
          <w:trHeight w:val="896"/>
        </w:trPr>
        <w:tc>
          <w:tcPr>
            <w:tcW w:w="1760" w:type="pct"/>
            <w:gridSpan w:val="2"/>
            <w:tcBorders>
              <w:top w:val="single" w:sz="4" w:space="0" w:color="auto"/>
              <w:left w:val="single" w:sz="4" w:space="0" w:color="auto"/>
              <w:bottom w:val="single" w:sz="4" w:space="0" w:color="auto"/>
              <w:right w:val="single" w:sz="4" w:space="0" w:color="auto"/>
            </w:tcBorders>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t>Перечень умений, осваиваемых в рамках дисциплины:</w:t>
            </w:r>
          </w:p>
          <w:p w:rsidR="006E6954" w:rsidRPr="006E6954" w:rsidRDefault="006E6954" w:rsidP="006E6954">
            <w:pPr>
              <w:widowControl w:val="0"/>
              <w:spacing w:after="0" w:line="240" w:lineRule="auto"/>
              <w:rPr>
                <w:rFonts w:ascii="Times New Roman" w:eastAsiaTheme="minorHAnsi" w:hAnsi="Times New Roman" w:cstheme="minorBidi"/>
                <w:bCs/>
                <w:lang w:eastAsia="en-US"/>
              </w:rPr>
            </w:pPr>
          </w:p>
          <w:p w:rsidR="006E6954" w:rsidRPr="006E6954" w:rsidRDefault="006E6954" w:rsidP="006E6954">
            <w:pPr>
              <w:widowControl w:val="0"/>
              <w:spacing w:after="0" w:line="240" w:lineRule="auto"/>
              <w:rPr>
                <w:rFonts w:ascii="Times New Roman" w:eastAsiaTheme="minorHAnsi" w:hAnsi="Times New Roman" w:cstheme="minorBidi"/>
                <w:bCs/>
                <w:lang w:eastAsia="en-US"/>
              </w:rPr>
            </w:pPr>
          </w:p>
          <w:p w:rsidR="006E6954" w:rsidRPr="006E6954" w:rsidRDefault="006E6954" w:rsidP="006E6954">
            <w:pPr>
              <w:widowControl w:val="0"/>
              <w:tabs>
                <w:tab w:val="left" w:pos="1033"/>
              </w:tabs>
              <w:spacing w:after="0" w:line="240" w:lineRule="auto"/>
              <w:jc w:val="both"/>
              <w:rPr>
                <w:rFonts w:ascii="Times New Roman" w:eastAsiaTheme="minorHAnsi" w:hAnsi="Times New Roman" w:cstheme="minorBidi"/>
                <w:spacing w:val="-1"/>
                <w:lang w:eastAsia="en-US"/>
              </w:rPr>
            </w:pPr>
            <w:r w:rsidRPr="006E6954">
              <w:rPr>
                <w:rFonts w:ascii="Times New Roman" w:eastAsiaTheme="minorHAnsi" w:hAnsi="Times New Roman" w:cstheme="minorBidi"/>
                <w:lang w:eastAsia="en-US"/>
              </w:rPr>
              <w:t>изображать предметы, окружающую среду с использованием методов построения пространства на плоскости;</w:t>
            </w:r>
            <w:r w:rsidRPr="006E6954">
              <w:rPr>
                <w:rFonts w:ascii="Times New Roman" w:eastAsiaTheme="minorHAnsi" w:hAnsi="Times New Roman" w:cstheme="minorBidi"/>
                <w:spacing w:val="-1"/>
                <w:lang w:eastAsia="en-US"/>
              </w:rPr>
              <w:t xml:space="preserve"> </w:t>
            </w:r>
          </w:p>
          <w:p w:rsidR="006E6954" w:rsidRPr="006E6954" w:rsidRDefault="006E6954" w:rsidP="006E6954">
            <w:pPr>
              <w:spacing w:after="0" w:line="240" w:lineRule="auto"/>
              <w:rPr>
                <w:rFonts w:ascii="Times New Roman" w:hAnsi="Times New Roman"/>
                <w:bCs/>
                <w:i/>
              </w:rPr>
            </w:pPr>
            <w:r w:rsidRPr="006E6954">
              <w:rPr>
                <w:rFonts w:ascii="Times New Roman" w:hAnsi="Times New Roman"/>
                <w:spacing w:val="-1"/>
              </w:rPr>
              <w:t>применять теоретические знания перспективы в художественно-проектной практике и преподавательской деятельности</w:t>
            </w:r>
          </w:p>
        </w:tc>
        <w:tc>
          <w:tcPr>
            <w:tcW w:w="1778" w:type="pct"/>
            <w:gridSpan w:val="2"/>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t>Характеристики демонстрируемых умений:</w:t>
            </w:r>
          </w:p>
          <w:p w:rsidR="006E6954" w:rsidRPr="006E6954" w:rsidRDefault="006E6954" w:rsidP="006E6954">
            <w:pPr>
              <w:spacing w:after="0" w:line="240" w:lineRule="auto"/>
              <w:rPr>
                <w:rFonts w:ascii="Times New Roman" w:hAnsi="Times New Roman"/>
                <w:bCs/>
              </w:rPr>
            </w:pPr>
            <w:r w:rsidRPr="006E6954">
              <w:rPr>
                <w:rFonts w:ascii="Times New Roman" w:hAnsi="Times New Roman"/>
                <w:bCs/>
              </w:rPr>
              <w:t>Обучающиеся демонстрируют умения:</w:t>
            </w:r>
          </w:p>
          <w:p w:rsidR="006E6954" w:rsidRPr="006E6954" w:rsidRDefault="006E6954" w:rsidP="006E6954">
            <w:pPr>
              <w:widowControl w:val="0"/>
              <w:tabs>
                <w:tab w:val="left" w:pos="1033"/>
              </w:tabs>
              <w:spacing w:after="0" w:line="240" w:lineRule="auto"/>
              <w:jc w:val="both"/>
              <w:rPr>
                <w:rFonts w:ascii="Times New Roman" w:eastAsiaTheme="minorHAnsi" w:hAnsi="Times New Roman" w:cstheme="minorBidi"/>
                <w:spacing w:val="-1"/>
                <w:lang w:eastAsia="en-US"/>
              </w:rPr>
            </w:pPr>
            <w:r w:rsidRPr="006E6954">
              <w:rPr>
                <w:rFonts w:ascii="Times New Roman" w:eastAsiaTheme="minorHAnsi" w:hAnsi="Times New Roman" w:cstheme="minorBidi"/>
                <w:lang w:eastAsia="en-US"/>
              </w:rPr>
              <w:t>изображать предметы, окружающую среду с использованием методов построения пространства на плоскости;</w:t>
            </w:r>
            <w:r w:rsidRPr="006E6954">
              <w:rPr>
                <w:rFonts w:ascii="Times New Roman" w:eastAsiaTheme="minorHAnsi" w:hAnsi="Times New Roman" w:cstheme="minorBidi"/>
                <w:spacing w:val="-1"/>
                <w:lang w:eastAsia="en-US"/>
              </w:rPr>
              <w:t xml:space="preserve"> </w:t>
            </w:r>
          </w:p>
          <w:p w:rsidR="006E6954" w:rsidRPr="006E6954" w:rsidRDefault="006E6954" w:rsidP="006E6954">
            <w:pPr>
              <w:spacing w:after="0" w:line="240" w:lineRule="auto"/>
              <w:rPr>
                <w:rFonts w:ascii="Times New Roman" w:hAnsi="Times New Roman"/>
                <w:bCs/>
                <w:i/>
              </w:rPr>
            </w:pPr>
            <w:r w:rsidRPr="006E6954">
              <w:rPr>
                <w:rFonts w:ascii="Times New Roman" w:hAnsi="Times New Roman"/>
                <w:spacing w:val="-1"/>
              </w:rPr>
              <w:t>применять теоретические знания перспективы в художественно-проектной практике и преподавательской деятельности</w:t>
            </w:r>
          </w:p>
        </w:tc>
        <w:tc>
          <w:tcPr>
            <w:tcW w:w="1462" w:type="pct"/>
            <w:tcBorders>
              <w:top w:val="single" w:sz="4" w:space="0" w:color="auto"/>
              <w:left w:val="single" w:sz="4" w:space="0" w:color="auto"/>
              <w:bottom w:val="single" w:sz="4" w:space="0" w:color="auto"/>
              <w:right w:val="single" w:sz="4" w:space="0" w:color="auto"/>
            </w:tcBorders>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t>Какими процедурами производится оценка:</w:t>
            </w:r>
          </w:p>
          <w:p w:rsidR="006E6954" w:rsidRPr="006E6954" w:rsidRDefault="006E6954" w:rsidP="006E6954">
            <w:pPr>
              <w:spacing w:line="240" w:lineRule="auto"/>
              <w:rPr>
                <w:rFonts w:ascii="Times New Roman" w:hAnsi="Times New Roman"/>
                <w:bCs/>
              </w:rPr>
            </w:pPr>
          </w:p>
          <w:p w:rsidR="006E6954" w:rsidRPr="006E6954" w:rsidRDefault="006E6954" w:rsidP="006E6954">
            <w:pPr>
              <w:spacing w:after="0" w:line="240" w:lineRule="auto"/>
              <w:rPr>
                <w:rFonts w:ascii="Times New Roman" w:hAnsi="Times New Roman"/>
                <w:bCs/>
              </w:rPr>
            </w:pPr>
            <w:r w:rsidRPr="006E6954">
              <w:rPr>
                <w:rFonts w:ascii="Times New Roman" w:hAnsi="Times New Roman"/>
                <w:bCs/>
              </w:rPr>
              <w:t>Оценка результатов выполнения практической работы.</w:t>
            </w:r>
          </w:p>
          <w:p w:rsidR="006E6954" w:rsidRPr="006E6954" w:rsidRDefault="006E6954" w:rsidP="006E6954">
            <w:pPr>
              <w:spacing w:after="0" w:line="240" w:lineRule="auto"/>
              <w:rPr>
                <w:rFonts w:ascii="Times New Roman" w:hAnsi="Times New Roman"/>
                <w:bCs/>
                <w:i/>
              </w:rPr>
            </w:pPr>
            <w:r w:rsidRPr="006E6954">
              <w:rPr>
                <w:rFonts w:ascii="Times New Roman" w:hAnsi="Times New Roman"/>
                <w:bCs/>
              </w:rPr>
              <w:t>Экспертное наблюдение за ходом выполнения практической работы</w:t>
            </w:r>
            <w:r w:rsidRPr="006E6954">
              <w:rPr>
                <w:rFonts w:ascii="Times New Roman" w:hAnsi="Times New Roman"/>
              </w:rPr>
              <w:t>.</w:t>
            </w:r>
          </w:p>
        </w:tc>
      </w:tr>
    </w:tbl>
    <w:p w:rsidR="006E6954" w:rsidRPr="006E6954" w:rsidRDefault="006E6954" w:rsidP="006E6954">
      <w:pPr>
        <w:spacing w:after="160" w:line="259" w:lineRule="auto"/>
        <w:rPr>
          <w:rFonts w:ascii="Times New Roman" w:hAnsi="Times New Roman"/>
          <w:b/>
          <w:szCs w:val="52"/>
        </w:rPr>
      </w:pPr>
      <w:r w:rsidRPr="006E6954">
        <w:rPr>
          <w:rFonts w:ascii="Times New Roman" w:hAnsi="Times New Roman"/>
          <w:b/>
          <w:szCs w:val="52"/>
        </w:rPr>
        <w:br w:type="page"/>
      </w: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r w:rsidRPr="006E6954">
        <w:rPr>
          <w:rFonts w:ascii="Times New Roman" w:hAnsi="Times New Roman"/>
          <w:b/>
          <w:sz w:val="24"/>
          <w:szCs w:val="24"/>
        </w:rPr>
        <w:t>АННОТАЦИЯ</w:t>
      </w:r>
      <w:r w:rsidRPr="006E6954">
        <w:rPr>
          <w:rFonts w:ascii="Times New Roman" w:hAnsi="Times New Roman"/>
          <w:b/>
          <w:color w:val="000000"/>
          <w:sz w:val="24"/>
          <w:szCs w:val="24"/>
        </w:rPr>
        <w:t xml:space="preserve"> К РАБОЧЕЙ</w:t>
      </w:r>
      <w:r w:rsidRPr="006E6954">
        <w:rPr>
          <w:rFonts w:ascii="Times New Roman" w:hAnsi="Times New Roman"/>
          <w:b/>
          <w:sz w:val="24"/>
          <w:szCs w:val="24"/>
        </w:rPr>
        <w:t xml:space="preserve"> ПРОГРАММЕ УЧЕБНОЙ ДИСЦИПЛИНЫ «ПЛАСТИЧЕСКАЯ АНАТОМИЯ»</w:t>
      </w:r>
    </w:p>
    <w:p w:rsidR="006E6954" w:rsidRPr="006E6954" w:rsidRDefault="006E6954" w:rsidP="006E6954">
      <w:pPr>
        <w:spacing w:after="160" w:line="259" w:lineRule="auto"/>
        <w:rPr>
          <w:rFonts w:ascii="Times New Roman" w:hAnsi="Times New Roman"/>
          <w:b/>
          <w:sz w:val="24"/>
          <w:szCs w:val="24"/>
        </w:rPr>
      </w:pPr>
      <w:r w:rsidRPr="006E6954">
        <w:rPr>
          <w:rFonts w:ascii="Times New Roman" w:hAnsi="Times New Roman"/>
          <w:b/>
          <w:sz w:val="24"/>
          <w:szCs w:val="24"/>
        </w:rPr>
        <w:br w:type="page"/>
      </w:r>
    </w:p>
    <w:p w:rsidR="006E6954" w:rsidRPr="006E6954" w:rsidRDefault="006E6954" w:rsidP="006E6954">
      <w:pPr>
        <w:suppressAutoHyphens/>
        <w:spacing w:after="0"/>
        <w:jc w:val="center"/>
        <w:rPr>
          <w:rFonts w:ascii="Times New Roman" w:hAnsi="Times New Roman"/>
          <w:b/>
          <w:sz w:val="24"/>
          <w:szCs w:val="24"/>
        </w:rPr>
      </w:pPr>
      <w:r w:rsidRPr="006E6954">
        <w:rPr>
          <w:rFonts w:ascii="Times New Roman" w:hAnsi="Times New Roman"/>
          <w:b/>
          <w:sz w:val="24"/>
          <w:szCs w:val="24"/>
        </w:rPr>
        <w:lastRenderedPageBreak/>
        <w:t>АННОТАЦИЯ</w:t>
      </w:r>
      <w:r w:rsidRPr="006E6954">
        <w:rPr>
          <w:rFonts w:ascii="Times New Roman" w:hAnsi="Times New Roman"/>
          <w:b/>
          <w:color w:val="000000"/>
          <w:sz w:val="24"/>
          <w:szCs w:val="24"/>
        </w:rPr>
        <w:t xml:space="preserve"> К РАБОЧЕЙ</w:t>
      </w:r>
      <w:r w:rsidRPr="006E6954">
        <w:rPr>
          <w:rFonts w:ascii="Times New Roman" w:hAnsi="Times New Roman"/>
          <w:b/>
          <w:sz w:val="24"/>
          <w:szCs w:val="24"/>
        </w:rPr>
        <w:t xml:space="preserve"> ПРОГРАММЕ УЧЕБНОЙ ДИСЦИПЛИНЫ «ПЛАСТИЧЕСКАЯ АНАТОМИЯ»</w:t>
      </w:r>
    </w:p>
    <w:p w:rsidR="006E6954" w:rsidRPr="006E6954" w:rsidRDefault="006E6954" w:rsidP="006E6954">
      <w:pPr>
        <w:spacing w:after="0"/>
        <w:ind w:firstLine="709"/>
        <w:rPr>
          <w:rFonts w:ascii="Times New Roman" w:hAnsi="Times New Roman"/>
          <w:sz w:val="20"/>
          <w:szCs w:val="20"/>
        </w:rPr>
      </w:pPr>
      <w:r w:rsidRPr="006E6954">
        <w:rPr>
          <w:rFonts w:ascii="Times New Roman" w:hAnsi="Times New Roman"/>
          <w:sz w:val="20"/>
          <w:szCs w:val="20"/>
        </w:rPr>
        <w:t xml:space="preserve">                                                                               </w:t>
      </w:r>
    </w:p>
    <w:p w:rsidR="006E6954" w:rsidRPr="006E6954" w:rsidRDefault="006E6954" w:rsidP="006E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6E6954">
        <w:rPr>
          <w:rFonts w:ascii="Times New Roman" w:hAnsi="Times New Roman"/>
          <w:b/>
          <w:sz w:val="24"/>
          <w:szCs w:val="24"/>
        </w:rPr>
        <w:t xml:space="preserve">Место дисциплины в структуре основной образовательной программы: </w:t>
      </w:r>
      <w:r w:rsidRPr="006E6954">
        <w:rPr>
          <w:rFonts w:ascii="Times New Roman" w:hAnsi="Times New Roman"/>
          <w:color w:val="000000"/>
          <w:sz w:val="24"/>
          <w:szCs w:val="24"/>
        </w:rPr>
        <w:tab/>
      </w:r>
    </w:p>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E6954">
        <w:rPr>
          <w:rFonts w:ascii="Times New Roman" w:hAnsi="Times New Roman"/>
          <w:sz w:val="24"/>
          <w:szCs w:val="24"/>
        </w:rPr>
        <w:t>Учебная дисциплина «Пластическая анатомия» является обязательной частью общепрофессионального цикла образовательной программы в соответствии с ФГОС по специальности 54.02.05 Живопись (по видам).</w:t>
      </w:r>
    </w:p>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E6954">
        <w:rPr>
          <w:rFonts w:ascii="Times New Roman" w:hAnsi="Times New Roman"/>
          <w:sz w:val="24"/>
          <w:szCs w:val="24"/>
        </w:rPr>
        <w:t>Особое значение дисциплина имеет при формировании и развитии ПК 1.1, ПК 1.5, ОК 01.</w:t>
      </w:r>
    </w:p>
    <w:p w:rsidR="006E6954" w:rsidRPr="006E6954" w:rsidRDefault="006E6954" w:rsidP="006E6954">
      <w:pPr>
        <w:spacing w:after="0"/>
        <w:ind w:firstLine="709"/>
        <w:rPr>
          <w:rFonts w:ascii="Times New Roman" w:hAnsi="Times New Roman"/>
          <w:b/>
          <w:sz w:val="24"/>
          <w:szCs w:val="24"/>
        </w:rPr>
      </w:pPr>
      <w:r w:rsidRPr="006E6954">
        <w:rPr>
          <w:rFonts w:ascii="Times New Roman" w:hAnsi="Times New Roman"/>
          <w:b/>
          <w:sz w:val="24"/>
          <w:szCs w:val="24"/>
        </w:rPr>
        <w:t xml:space="preserve">Цель и планируемые результаты освоения дисциплины:   </w:t>
      </w:r>
    </w:p>
    <w:p w:rsidR="006E6954" w:rsidRPr="006E6954" w:rsidRDefault="006E6954" w:rsidP="006E6954">
      <w:pPr>
        <w:suppressAutoHyphens/>
        <w:spacing w:after="0" w:line="240" w:lineRule="auto"/>
        <w:ind w:firstLine="709"/>
        <w:jc w:val="both"/>
        <w:rPr>
          <w:rFonts w:ascii="Times New Roman" w:hAnsi="Times New Roman"/>
          <w:sz w:val="24"/>
          <w:szCs w:val="24"/>
          <w:lang w:eastAsia="en-US"/>
        </w:rPr>
      </w:pPr>
      <w:r w:rsidRPr="006E695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6E6954" w:rsidRPr="006E6954" w:rsidTr="00D744C2">
        <w:trPr>
          <w:trHeight w:val="427"/>
        </w:trPr>
        <w:tc>
          <w:tcPr>
            <w:tcW w:w="1589" w:type="dxa"/>
            <w:hideMark/>
          </w:tcPr>
          <w:p w:rsidR="006E6954" w:rsidRPr="006E6954" w:rsidRDefault="006E6954" w:rsidP="006E6954">
            <w:pPr>
              <w:suppressAutoHyphens/>
              <w:spacing w:after="0" w:line="240" w:lineRule="auto"/>
              <w:jc w:val="center"/>
              <w:rPr>
                <w:rFonts w:ascii="Times New Roman" w:hAnsi="Times New Roman"/>
                <w:sz w:val="24"/>
                <w:szCs w:val="24"/>
              </w:rPr>
            </w:pPr>
            <w:r w:rsidRPr="006E6954">
              <w:rPr>
                <w:rFonts w:ascii="Times New Roman" w:hAnsi="Times New Roman"/>
                <w:sz w:val="24"/>
                <w:szCs w:val="24"/>
              </w:rPr>
              <w:t>Код</w:t>
            </w:r>
          </w:p>
          <w:p w:rsidR="006E6954" w:rsidRPr="006E6954" w:rsidRDefault="006E6954" w:rsidP="006E6954">
            <w:pPr>
              <w:suppressAutoHyphens/>
              <w:spacing w:after="0" w:line="240" w:lineRule="auto"/>
              <w:jc w:val="center"/>
              <w:rPr>
                <w:rFonts w:ascii="Times New Roman" w:hAnsi="Times New Roman"/>
                <w:sz w:val="24"/>
                <w:szCs w:val="24"/>
              </w:rPr>
            </w:pPr>
            <w:r w:rsidRPr="006E6954">
              <w:rPr>
                <w:rFonts w:ascii="Times New Roman" w:hAnsi="Times New Roman"/>
                <w:sz w:val="24"/>
                <w:szCs w:val="24"/>
              </w:rPr>
              <w:t>ПК, ОК</w:t>
            </w:r>
          </w:p>
        </w:tc>
        <w:tc>
          <w:tcPr>
            <w:tcW w:w="3764" w:type="dxa"/>
            <w:hideMark/>
          </w:tcPr>
          <w:p w:rsidR="006E6954" w:rsidRPr="006E6954" w:rsidRDefault="006E6954" w:rsidP="006E6954">
            <w:pPr>
              <w:suppressAutoHyphens/>
              <w:spacing w:after="0" w:line="240" w:lineRule="auto"/>
              <w:jc w:val="center"/>
              <w:rPr>
                <w:rFonts w:ascii="Times New Roman" w:hAnsi="Times New Roman"/>
                <w:sz w:val="24"/>
                <w:szCs w:val="24"/>
              </w:rPr>
            </w:pPr>
            <w:r w:rsidRPr="006E6954">
              <w:rPr>
                <w:rFonts w:ascii="Times New Roman" w:hAnsi="Times New Roman"/>
                <w:sz w:val="24"/>
                <w:szCs w:val="24"/>
              </w:rPr>
              <w:t>Умения</w:t>
            </w:r>
          </w:p>
        </w:tc>
        <w:tc>
          <w:tcPr>
            <w:tcW w:w="3895" w:type="dxa"/>
            <w:hideMark/>
          </w:tcPr>
          <w:p w:rsidR="006E6954" w:rsidRPr="006E6954" w:rsidRDefault="006E6954" w:rsidP="006E6954">
            <w:pPr>
              <w:suppressAutoHyphens/>
              <w:spacing w:after="0" w:line="240" w:lineRule="auto"/>
              <w:jc w:val="center"/>
              <w:rPr>
                <w:rFonts w:ascii="Times New Roman" w:hAnsi="Times New Roman"/>
                <w:sz w:val="24"/>
                <w:szCs w:val="24"/>
              </w:rPr>
            </w:pPr>
            <w:r w:rsidRPr="006E6954">
              <w:rPr>
                <w:rFonts w:ascii="Times New Roman" w:hAnsi="Times New Roman"/>
                <w:sz w:val="24"/>
                <w:szCs w:val="24"/>
              </w:rPr>
              <w:t>Знания</w:t>
            </w:r>
          </w:p>
        </w:tc>
      </w:tr>
      <w:tr w:rsidR="006E6954" w:rsidRPr="006E6954" w:rsidTr="00D744C2">
        <w:trPr>
          <w:trHeight w:val="427"/>
        </w:trPr>
        <w:tc>
          <w:tcPr>
            <w:tcW w:w="1589" w:type="dxa"/>
          </w:tcPr>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t>ПК 1.1</w:t>
            </w:r>
          </w:p>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t>ПК 1.5</w:t>
            </w:r>
          </w:p>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t>ОК 01</w:t>
            </w:r>
          </w:p>
          <w:p w:rsidR="006E6954" w:rsidRPr="006E6954" w:rsidRDefault="006E6954" w:rsidP="006E6954">
            <w:pPr>
              <w:suppressAutoHyphens/>
              <w:spacing w:after="0" w:line="240" w:lineRule="auto"/>
              <w:jc w:val="center"/>
              <w:rPr>
                <w:rFonts w:ascii="Times New Roman" w:hAnsi="Times New Roman"/>
                <w:sz w:val="24"/>
                <w:szCs w:val="24"/>
              </w:rPr>
            </w:pPr>
          </w:p>
        </w:tc>
        <w:tc>
          <w:tcPr>
            <w:tcW w:w="3764" w:type="dxa"/>
          </w:tcPr>
          <w:p w:rsidR="006E6954" w:rsidRPr="006E6954" w:rsidRDefault="006E6954" w:rsidP="006E6954">
            <w:pPr>
              <w:suppressAutoHyphens/>
              <w:spacing w:after="0" w:line="240" w:lineRule="auto"/>
              <w:rPr>
                <w:rFonts w:ascii="Times New Roman" w:hAnsi="Times New Roman"/>
                <w:sz w:val="24"/>
                <w:szCs w:val="24"/>
              </w:rPr>
            </w:pPr>
            <w:r w:rsidRPr="006E6954">
              <w:rPr>
                <w:rFonts w:ascii="Times New Roman" w:hAnsi="Times New Roman"/>
                <w:sz w:val="24"/>
                <w:szCs w:val="24"/>
              </w:rPr>
              <w:t>- применять знания пластической анатомии в художественной практике.</w:t>
            </w:r>
          </w:p>
        </w:tc>
        <w:tc>
          <w:tcPr>
            <w:tcW w:w="3895" w:type="dxa"/>
          </w:tcPr>
          <w:p w:rsidR="006E6954" w:rsidRPr="006E6954" w:rsidRDefault="006E6954" w:rsidP="006E6954">
            <w:pPr>
              <w:suppressAutoHyphens/>
              <w:spacing w:after="0" w:line="240" w:lineRule="auto"/>
              <w:rPr>
                <w:rFonts w:ascii="Times New Roman" w:hAnsi="Times New Roman"/>
                <w:sz w:val="24"/>
                <w:szCs w:val="24"/>
              </w:rPr>
            </w:pPr>
            <w:r w:rsidRPr="006E6954">
              <w:rPr>
                <w:rFonts w:ascii="Times New Roman" w:hAnsi="Times New Roman"/>
                <w:sz w:val="24"/>
                <w:szCs w:val="24"/>
              </w:rPr>
              <w:t>- основы пластической анатомии костной основы и мышечной системы;</w:t>
            </w:r>
          </w:p>
          <w:p w:rsidR="006E6954" w:rsidRPr="006E6954" w:rsidRDefault="006E6954" w:rsidP="006E6954">
            <w:pPr>
              <w:suppressAutoHyphens/>
              <w:spacing w:after="0" w:line="240" w:lineRule="auto"/>
              <w:rPr>
                <w:rFonts w:ascii="Times New Roman" w:hAnsi="Times New Roman"/>
                <w:sz w:val="24"/>
                <w:szCs w:val="24"/>
              </w:rPr>
            </w:pPr>
            <w:r w:rsidRPr="006E6954">
              <w:rPr>
                <w:rFonts w:ascii="Times New Roman" w:hAnsi="Times New Roman"/>
                <w:sz w:val="24"/>
                <w:szCs w:val="24"/>
              </w:rPr>
              <w:t>- связь строения человеческого тела и его функций;</w:t>
            </w:r>
          </w:p>
          <w:p w:rsidR="006E6954" w:rsidRPr="006E6954" w:rsidRDefault="006E6954" w:rsidP="006E6954">
            <w:pPr>
              <w:suppressAutoHyphens/>
              <w:spacing w:after="0" w:line="240" w:lineRule="auto"/>
              <w:rPr>
                <w:rFonts w:ascii="Times New Roman" w:hAnsi="Times New Roman"/>
                <w:sz w:val="24"/>
                <w:szCs w:val="24"/>
              </w:rPr>
            </w:pPr>
            <w:r w:rsidRPr="006E6954">
              <w:rPr>
                <w:rFonts w:ascii="Times New Roman" w:hAnsi="Times New Roman"/>
                <w:sz w:val="24"/>
                <w:szCs w:val="24"/>
              </w:rPr>
              <w:t>- пропорции человеческого тела;</w:t>
            </w:r>
          </w:p>
          <w:p w:rsidR="006E6954" w:rsidRPr="006E6954" w:rsidRDefault="006E6954" w:rsidP="006E6954">
            <w:pPr>
              <w:suppressAutoHyphens/>
              <w:spacing w:after="0" w:line="240" w:lineRule="auto"/>
              <w:rPr>
                <w:rFonts w:ascii="Times New Roman" w:hAnsi="Times New Roman"/>
                <w:sz w:val="24"/>
                <w:szCs w:val="24"/>
              </w:rPr>
            </w:pPr>
            <w:r w:rsidRPr="006E6954">
              <w:rPr>
                <w:rFonts w:ascii="Times New Roman" w:hAnsi="Times New Roman"/>
                <w:sz w:val="24"/>
                <w:szCs w:val="24"/>
              </w:rPr>
              <w:t>- пластические характеристики человеческого тела в движении;</w:t>
            </w:r>
          </w:p>
          <w:p w:rsidR="006E6954" w:rsidRPr="006E6954" w:rsidRDefault="006E6954" w:rsidP="006E6954">
            <w:pPr>
              <w:suppressAutoHyphens/>
              <w:spacing w:after="0" w:line="240" w:lineRule="auto"/>
              <w:rPr>
                <w:rFonts w:ascii="Times New Roman" w:hAnsi="Times New Roman"/>
                <w:sz w:val="24"/>
                <w:szCs w:val="24"/>
              </w:rPr>
            </w:pPr>
            <w:r w:rsidRPr="006E6954">
              <w:rPr>
                <w:rFonts w:ascii="Times New Roman" w:hAnsi="Times New Roman"/>
                <w:sz w:val="24"/>
                <w:szCs w:val="24"/>
              </w:rPr>
              <w:t>- мимические изменения лица.</w:t>
            </w:r>
          </w:p>
          <w:p w:rsidR="006E6954" w:rsidRPr="006E6954" w:rsidRDefault="006E6954" w:rsidP="006E6954">
            <w:pPr>
              <w:suppressAutoHyphens/>
              <w:spacing w:after="0" w:line="240" w:lineRule="auto"/>
              <w:rPr>
                <w:rFonts w:ascii="Times New Roman" w:hAnsi="Times New Roman"/>
                <w:sz w:val="24"/>
                <w:szCs w:val="24"/>
              </w:rPr>
            </w:pPr>
          </w:p>
        </w:tc>
      </w:tr>
    </w:tbl>
    <w:p w:rsidR="006E6954" w:rsidRPr="006E6954" w:rsidRDefault="006E6954" w:rsidP="006E6954"/>
    <w:p w:rsidR="006E6954" w:rsidRPr="006E6954" w:rsidRDefault="006E6954" w:rsidP="006E6954">
      <w:pPr>
        <w:suppressAutoHyphens/>
        <w:spacing w:after="0" w:line="240" w:lineRule="auto"/>
        <w:jc w:val="center"/>
        <w:rPr>
          <w:rFonts w:ascii="Times New Roman" w:hAnsi="Times New Roman"/>
          <w:b/>
          <w:sz w:val="24"/>
          <w:szCs w:val="24"/>
        </w:rPr>
      </w:pPr>
      <w:r w:rsidRPr="006E6954">
        <w:rPr>
          <w:rFonts w:ascii="Times New Roman" w:hAnsi="Times New Roman"/>
          <w:b/>
          <w:sz w:val="24"/>
          <w:szCs w:val="24"/>
        </w:rPr>
        <w:t>СТРУКТУРА И СОДЕРЖАНИЕ УЧЕБНОЙ ДИСЦИПЛИНЫ</w:t>
      </w:r>
    </w:p>
    <w:p w:rsidR="006E6954" w:rsidRPr="006E6954" w:rsidRDefault="006E6954" w:rsidP="006E6954">
      <w:pPr>
        <w:suppressAutoHyphens/>
        <w:spacing w:after="0" w:line="240" w:lineRule="auto"/>
        <w:jc w:val="center"/>
        <w:rPr>
          <w:rFonts w:ascii="Times New Roman" w:hAnsi="Times New Roman"/>
          <w:b/>
          <w:sz w:val="24"/>
          <w:szCs w:val="24"/>
        </w:rPr>
      </w:pPr>
      <w:r w:rsidRPr="006E6954">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7"/>
        <w:gridCol w:w="2529"/>
      </w:tblGrid>
      <w:tr w:rsidR="006E6954" w:rsidRPr="006E6954" w:rsidTr="00D744C2">
        <w:trPr>
          <w:trHeight w:val="282"/>
        </w:trPr>
        <w:tc>
          <w:tcPr>
            <w:tcW w:w="3685" w:type="pct"/>
            <w:vAlign w:val="center"/>
          </w:tcPr>
          <w:p w:rsidR="006E6954" w:rsidRPr="006E6954" w:rsidRDefault="006E6954" w:rsidP="006E6954">
            <w:pPr>
              <w:suppressAutoHyphens/>
              <w:spacing w:after="0"/>
              <w:rPr>
                <w:rFonts w:ascii="Times New Roman" w:hAnsi="Times New Roman"/>
                <w:b/>
                <w:sz w:val="24"/>
                <w:szCs w:val="24"/>
              </w:rPr>
            </w:pPr>
            <w:r w:rsidRPr="006E6954">
              <w:rPr>
                <w:rFonts w:ascii="Times New Roman" w:hAnsi="Times New Roman"/>
                <w:b/>
                <w:sz w:val="24"/>
                <w:szCs w:val="24"/>
              </w:rPr>
              <w:t>Вид учебной работы</w:t>
            </w:r>
          </w:p>
        </w:tc>
        <w:tc>
          <w:tcPr>
            <w:tcW w:w="1315" w:type="pct"/>
            <w:vAlign w:val="center"/>
          </w:tcPr>
          <w:p w:rsidR="006E6954" w:rsidRPr="006E6954" w:rsidRDefault="006E6954" w:rsidP="006E6954">
            <w:pPr>
              <w:suppressAutoHyphens/>
              <w:spacing w:after="0"/>
              <w:rPr>
                <w:rFonts w:ascii="Times New Roman" w:hAnsi="Times New Roman"/>
                <w:b/>
                <w:iCs/>
                <w:sz w:val="24"/>
                <w:szCs w:val="24"/>
              </w:rPr>
            </w:pPr>
            <w:r w:rsidRPr="006E6954">
              <w:rPr>
                <w:rFonts w:ascii="Times New Roman" w:hAnsi="Times New Roman"/>
                <w:b/>
                <w:iCs/>
                <w:sz w:val="24"/>
                <w:szCs w:val="24"/>
              </w:rPr>
              <w:t>Объем в часах</w:t>
            </w:r>
          </w:p>
        </w:tc>
      </w:tr>
      <w:tr w:rsidR="006E6954" w:rsidRPr="006E6954" w:rsidTr="00D744C2">
        <w:trPr>
          <w:trHeight w:val="295"/>
        </w:trPr>
        <w:tc>
          <w:tcPr>
            <w:tcW w:w="3685" w:type="pct"/>
            <w:vAlign w:val="center"/>
          </w:tcPr>
          <w:p w:rsidR="006E6954" w:rsidRPr="006E6954" w:rsidRDefault="006E6954" w:rsidP="006E6954">
            <w:pPr>
              <w:suppressAutoHyphens/>
              <w:spacing w:after="0" w:line="240" w:lineRule="auto"/>
              <w:rPr>
                <w:rFonts w:ascii="Times New Roman" w:hAnsi="Times New Roman"/>
                <w:b/>
                <w:sz w:val="24"/>
                <w:szCs w:val="24"/>
              </w:rPr>
            </w:pPr>
            <w:r w:rsidRPr="006E6954">
              <w:rPr>
                <w:rFonts w:ascii="Times New Roman" w:hAnsi="Times New Roman"/>
                <w:b/>
                <w:sz w:val="24"/>
                <w:szCs w:val="24"/>
              </w:rPr>
              <w:t xml:space="preserve">Объем образовательной программы учебной дисциплины </w:t>
            </w:r>
          </w:p>
        </w:tc>
        <w:tc>
          <w:tcPr>
            <w:tcW w:w="1315" w:type="pct"/>
            <w:vAlign w:val="center"/>
          </w:tcPr>
          <w:p w:rsidR="006E6954" w:rsidRPr="006E6954" w:rsidRDefault="006E6954" w:rsidP="006E6954">
            <w:pPr>
              <w:suppressAutoHyphens/>
              <w:spacing w:after="0" w:line="240" w:lineRule="auto"/>
              <w:rPr>
                <w:rFonts w:ascii="Times New Roman" w:hAnsi="Times New Roman"/>
                <w:iCs/>
                <w:sz w:val="24"/>
                <w:szCs w:val="24"/>
              </w:rPr>
            </w:pPr>
            <w:r w:rsidRPr="006E6954">
              <w:rPr>
                <w:rFonts w:ascii="Times New Roman" w:hAnsi="Times New Roman"/>
                <w:iCs/>
                <w:sz w:val="24"/>
                <w:szCs w:val="24"/>
              </w:rPr>
              <w:t>72</w:t>
            </w:r>
          </w:p>
        </w:tc>
      </w:tr>
      <w:tr w:rsidR="006E6954" w:rsidRPr="006E6954" w:rsidTr="00D744C2">
        <w:trPr>
          <w:trHeight w:val="243"/>
        </w:trPr>
        <w:tc>
          <w:tcPr>
            <w:tcW w:w="3685" w:type="pct"/>
            <w:shd w:val="clear" w:color="auto" w:fill="auto"/>
            <w:vAlign w:val="center"/>
          </w:tcPr>
          <w:p w:rsidR="006E6954" w:rsidRPr="006E6954" w:rsidRDefault="006E6954" w:rsidP="006E6954">
            <w:pPr>
              <w:suppressAutoHyphens/>
              <w:spacing w:after="0" w:line="240" w:lineRule="auto"/>
              <w:rPr>
                <w:rFonts w:ascii="Times New Roman" w:hAnsi="Times New Roman"/>
                <w:b/>
                <w:sz w:val="24"/>
                <w:szCs w:val="24"/>
              </w:rPr>
            </w:pPr>
            <w:r w:rsidRPr="006E6954">
              <w:rPr>
                <w:rFonts w:ascii="Times New Roman" w:hAnsi="Times New Roman"/>
                <w:b/>
                <w:sz w:val="24"/>
                <w:szCs w:val="24"/>
              </w:rPr>
              <w:t>в т.ч. в форме практической подготовки</w:t>
            </w:r>
          </w:p>
        </w:tc>
        <w:tc>
          <w:tcPr>
            <w:tcW w:w="1315" w:type="pct"/>
            <w:shd w:val="clear" w:color="auto" w:fill="auto"/>
            <w:vAlign w:val="center"/>
          </w:tcPr>
          <w:p w:rsidR="006E6954" w:rsidRPr="006E6954" w:rsidRDefault="006E6954" w:rsidP="006E6954">
            <w:pPr>
              <w:suppressAutoHyphens/>
              <w:spacing w:after="0"/>
              <w:rPr>
                <w:rFonts w:ascii="Times New Roman" w:hAnsi="Times New Roman"/>
                <w:iCs/>
                <w:sz w:val="24"/>
                <w:szCs w:val="24"/>
              </w:rPr>
            </w:pPr>
          </w:p>
        </w:tc>
      </w:tr>
      <w:tr w:rsidR="006E6954" w:rsidRPr="006E6954" w:rsidTr="00D744C2">
        <w:trPr>
          <w:trHeight w:val="336"/>
        </w:trPr>
        <w:tc>
          <w:tcPr>
            <w:tcW w:w="5000" w:type="pct"/>
            <w:gridSpan w:val="2"/>
            <w:vAlign w:val="center"/>
          </w:tcPr>
          <w:p w:rsidR="006E6954" w:rsidRPr="006E6954" w:rsidRDefault="006E6954" w:rsidP="006E6954">
            <w:pPr>
              <w:suppressAutoHyphens/>
              <w:spacing w:after="0"/>
              <w:rPr>
                <w:rFonts w:ascii="Times New Roman" w:hAnsi="Times New Roman"/>
                <w:iCs/>
                <w:sz w:val="24"/>
                <w:szCs w:val="24"/>
              </w:rPr>
            </w:pPr>
            <w:r w:rsidRPr="006E6954">
              <w:rPr>
                <w:rFonts w:ascii="Times New Roman" w:hAnsi="Times New Roman"/>
                <w:sz w:val="24"/>
                <w:szCs w:val="24"/>
              </w:rPr>
              <w:t>в т. ч.:</w:t>
            </w:r>
          </w:p>
        </w:tc>
      </w:tr>
      <w:tr w:rsidR="006E6954" w:rsidRPr="006E6954" w:rsidTr="00D744C2">
        <w:trPr>
          <w:trHeight w:val="266"/>
        </w:trPr>
        <w:tc>
          <w:tcPr>
            <w:tcW w:w="3685" w:type="pct"/>
            <w:vAlign w:val="center"/>
          </w:tcPr>
          <w:p w:rsidR="006E6954" w:rsidRPr="006E6954" w:rsidRDefault="006E6954" w:rsidP="006E6954">
            <w:pPr>
              <w:suppressAutoHyphens/>
              <w:spacing w:after="0"/>
              <w:rPr>
                <w:rFonts w:ascii="Times New Roman" w:hAnsi="Times New Roman"/>
                <w:sz w:val="24"/>
                <w:szCs w:val="24"/>
              </w:rPr>
            </w:pPr>
            <w:r w:rsidRPr="006E6954">
              <w:rPr>
                <w:rFonts w:ascii="Times New Roman" w:hAnsi="Times New Roman"/>
                <w:sz w:val="24"/>
                <w:szCs w:val="24"/>
              </w:rPr>
              <w:t>теоретическое обучение</w:t>
            </w:r>
          </w:p>
        </w:tc>
        <w:tc>
          <w:tcPr>
            <w:tcW w:w="1315" w:type="pct"/>
            <w:vAlign w:val="center"/>
          </w:tcPr>
          <w:p w:rsidR="006E6954" w:rsidRPr="006E6954" w:rsidRDefault="006E6954" w:rsidP="006E6954">
            <w:pPr>
              <w:suppressAutoHyphens/>
              <w:spacing w:after="0"/>
              <w:rPr>
                <w:rFonts w:ascii="Times New Roman" w:hAnsi="Times New Roman"/>
                <w:iCs/>
                <w:sz w:val="24"/>
                <w:szCs w:val="24"/>
              </w:rPr>
            </w:pPr>
            <w:r w:rsidRPr="006E6954">
              <w:rPr>
                <w:rFonts w:ascii="Times New Roman" w:hAnsi="Times New Roman"/>
                <w:iCs/>
                <w:sz w:val="24"/>
                <w:szCs w:val="24"/>
              </w:rPr>
              <w:t>72</w:t>
            </w:r>
          </w:p>
        </w:tc>
      </w:tr>
      <w:tr w:rsidR="006E6954" w:rsidRPr="006E6954" w:rsidTr="00D744C2">
        <w:trPr>
          <w:trHeight w:val="357"/>
        </w:trPr>
        <w:tc>
          <w:tcPr>
            <w:tcW w:w="3685" w:type="pct"/>
            <w:vAlign w:val="center"/>
          </w:tcPr>
          <w:p w:rsidR="006E6954" w:rsidRPr="006E6954" w:rsidRDefault="006E6954" w:rsidP="006E6954">
            <w:pPr>
              <w:suppressAutoHyphens/>
              <w:spacing w:after="0"/>
              <w:rPr>
                <w:rFonts w:ascii="Times New Roman" w:hAnsi="Times New Roman"/>
                <w:sz w:val="24"/>
                <w:szCs w:val="24"/>
              </w:rPr>
            </w:pPr>
            <w:r w:rsidRPr="006E6954">
              <w:rPr>
                <w:rFonts w:ascii="Times New Roman" w:hAnsi="Times New Roman"/>
                <w:sz w:val="24"/>
                <w:szCs w:val="24"/>
              </w:rPr>
              <w:t>практические занятия</w:t>
            </w:r>
            <w:r w:rsidRPr="006E6954">
              <w:rPr>
                <w:rFonts w:ascii="Times New Roman" w:hAnsi="Times New Roman"/>
                <w:i/>
                <w:sz w:val="24"/>
                <w:szCs w:val="24"/>
              </w:rPr>
              <w:t xml:space="preserve"> </w:t>
            </w:r>
          </w:p>
        </w:tc>
        <w:tc>
          <w:tcPr>
            <w:tcW w:w="1315" w:type="pct"/>
            <w:vAlign w:val="center"/>
          </w:tcPr>
          <w:p w:rsidR="006E6954" w:rsidRPr="006E6954" w:rsidRDefault="006E6954" w:rsidP="006E6954">
            <w:pPr>
              <w:suppressAutoHyphens/>
              <w:spacing w:after="0"/>
              <w:rPr>
                <w:rFonts w:ascii="Times New Roman" w:hAnsi="Times New Roman"/>
                <w:iCs/>
                <w:color w:val="FF0000"/>
                <w:sz w:val="24"/>
                <w:szCs w:val="24"/>
              </w:rPr>
            </w:pPr>
          </w:p>
        </w:tc>
      </w:tr>
      <w:tr w:rsidR="006E6954" w:rsidRPr="006E6954" w:rsidTr="00D744C2">
        <w:trPr>
          <w:trHeight w:val="267"/>
        </w:trPr>
        <w:tc>
          <w:tcPr>
            <w:tcW w:w="3685" w:type="pct"/>
            <w:vAlign w:val="center"/>
          </w:tcPr>
          <w:p w:rsidR="006E6954" w:rsidRPr="006E6954" w:rsidRDefault="006E6954" w:rsidP="006E6954">
            <w:pPr>
              <w:suppressAutoHyphens/>
              <w:spacing w:after="0"/>
              <w:rPr>
                <w:rFonts w:ascii="Times New Roman" w:hAnsi="Times New Roman"/>
                <w:i/>
                <w:sz w:val="24"/>
                <w:szCs w:val="24"/>
              </w:rPr>
            </w:pPr>
            <w:r w:rsidRPr="006E6954">
              <w:rPr>
                <w:rFonts w:ascii="Times New Roman" w:hAnsi="Times New Roman"/>
                <w:i/>
                <w:sz w:val="24"/>
                <w:szCs w:val="24"/>
              </w:rPr>
              <w:t xml:space="preserve">Самостоятельная работа </w:t>
            </w:r>
          </w:p>
        </w:tc>
        <w:tc>
          <w:tcPr>
            <w:tcW w:w="1315" w:type="pct"/>
            <w:vAlign w:val="center"/>
          </w:tcPr>
          <w:p w:rsidR="006E6954" w:rsidRPr="006E6954" w:rsidRDefault="006E6954" w:rsidP="006E6954">
            <w:pPr>
              <w:suppressAutoHyphens/>
              <w:spacing w:after="0"/>
              <w:rPr>
                <w:rFonts w:ascii="Times New Roman" w:hAnsi="Times New Roman"/>
                <w:iCs/>
                <w:sz w:val="24"/>
                <w:szCs w:val="24"/>
              </w:rPr>
            </w:pPr>
            <w:r w:rsidRPr="006E6954">
              <w:rPr>
                <w:rFonts w:ascii="Times New Roman" w:hAnsi="Times New Roman"/>
                <w:iCs/>
                <w:sz w:val="24"/>
                <w:szCs w:val="24"/>
              </w:rPr>
              <w:t>-</w:t>
            </w:r>
          </w:p>
        </w:tc>
      </w:tr>
      <w:tr w:rsidR="006E6954" w:rsidRPr="006E6954" w:rsidTr="00D744C2">
        <w:trPr>
          <w:trHeight w:val="331"/>
        </w:trPr>
        <w:tc>
          <w:tcPr>
            <w:tcW w:w="3685" w:type="pct"/>
            <w:vAlign w:val="center"/>
          </w:tcPr>
          <w:p w:rsidR="006E6954" w:rsidRPr="006E6954" w:rsidRDefault="006E6954" w:rsidP="006E6954">
            <w:pPr>
              <w:suppressAutoHyphens/>
              <w:spacing w:after="0"/>
              <w:rPr>
                <w:rFonts w:ascii="Times New Roman" w:hAnsi="Times New Roman"/>
                <w:i/>
                <w:sz w:val="24"/>
                <w:szCs w:val="24"/>
              </w:rPr>
            </w:pPr>
            <w:r w:rsidRPr="006E6954">
              <w:rPr>
                <w:rFonts w:ascii="Times New Roman" w:hAnsi="Times New Roman"/>
                <w:b/>
                <w:iCs/>
                <w:sz w:val="24"/>
                <w:szCs w:val="24"/>
              </w:rPr>
              <w:t>Промежуточная аттестация</w:t>
            </w:r>
          </w:p>
        </w:tc>
        <w:tc>
          <w:tcPr>
            <w:tcW w:w="1315" w:type="pct"/>
            <w:vAlign w:val="center"/>
          </w:tcPr>
          <w:p w:rsidR="006E6954" w:rsidRPr="006E6954" w:rsidRDefault="006E6954" w:rsidP="006E6954">
            <w:pPr>
              <w:suppressAutoHyphens/>
              <w:spacing w:after="0"/>
              <w:rPr>
                <w:rFonts w:ascii="Times New Roman" w:hAnsi="Times New Roman"/>
                <w:iCs/>
                <w:sz w:val="24"/>
                <w:szCs w:val="24"/>
              </w:rPr>
            </w:pPr>
            <w:r w:rsidRPr="006E6954">
              <w:rPr>
                <w:rFonts w:ascii="Times New Roman" w:hAnsi="Times New Roman"/>
                <w:iCs/>
                <w:sz w:val="24"/>
                <w:szCs w:val="24"/>
              </w:rPr>
              <w:t>-</w:t>
            </w:r>
          </w:p>
        </w:tc>
      </w:tr>
    </w:tbl>
    <w:p w:rsidR="006E6954" w:rsidRPr="006E6954" w:rsidRDefault="006E6954" w:rsidP="006E6954"/>
    <w:p w:rsidR="006E6954" w:rsidRPr="006E6954" w:rsidRDefault="006E6954" w:rsidP="006E6954">
      <w:pPr>
        <w:jc w:val="center"/>
        <w:rPr>
          <w:rFonts w:ascii="Times New Roman" w:hAnsi="Times New Roman"/>
          <w:b/>
          <w:sz w:val="24"/>
          <w:szCs w:val="24"/>
        </w:rPr>
      </w:pPr>
      <w:r w:rsidRPr="006E6954">
        <w:rPr>
          <w:rFonts w:ascii="Times New Roman" w:hAnsi="Times New Roman"/>
          <w:b/>
          <w:sz w:val="24"/>
          <w:szCs w:val="24"/>
        </w:rPr>
        <w:t xml:space="preserve">КОНТРОЛЬ И ОЦЕНКА РЕЗУЛЬТАТОВ ОСВОЕНИЯ </w:t>
      </w:r>
      <w:r w:rsidRPr="006E6954">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360"/>
        <w:gridCol w:w="2902"/>
      </w:tblGrid>
      <w:tr w:rsidR="006E6954" w:rsidRPr="006E6954" w:rsidTr="00D744C2">
        <w:tc>
          <w:tcPr>
            <w:tcW w:w="1746" w:type="pct"/>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spacing w:after="0" w:line="240" w:lineRule="auto"/>
              <w:jc w:val="center"/>
              <w:rPr>
                <w:rFonts w:ascii="Times New Roman" w:hAnsi="Times New Roman"/>
                <w:b/>
                <w:bCs/>
                <w:i/>
              </w:rPr>
            </w:pPr>
            <w:r w:rsidRPr="006E6954">
              <w:rPr>
                <w:rFonts w:ascii="Times New Roman" w:hAnsi="Times New Roman"/>
                <w:b/>
                <w:bCs/>
                <w:i/>
              </w:rPr>
              <w:t>Результаты обучения</w:t>
            </w:r>
          </w:p>
        </w:tc>
        <w:tc>
          <w:tcPr>
            <w:tcW w:w="1746" w:type="pct"/>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spacing w:after="0" w:line="240" w:lineRule="auto"/>
              <w:jc w:val="center"/>
              <w:rPr>
                <w:rFonts w:ascii="Times New Roman" w:hAnsi="Times New Roman"/>
                <w:b/>
                <w:bCs/>
                <w:i/>
              </w:rPr>
            </w:pPr>
            <w:r w:rsidRPr="006E6954">
              <w:rPr>
                <w:rFonts w:ascii="Times New Roman" w:hAnsi="Times New Roman"/>
                <w:b/>
                <w:bCs/>
                <w:i/>
              </w:rPr>
              <w:t>Критерии оценки</w:t>
            </w:r>
          </w:p>
        </w:tc>
        <w:tc>
          <w:tcPr>
            <w:tcW w:w="1508" w:type="pct"/>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spacing w:after="0" w:line="240" w:lineRule="auto"/>
              <w:jc w:val="center"/>
              <w:rPr>
                <w:rFonts w:ascii="Times New Roman" w:hAnsi="Times New Roman"/>
                <w:b/>
                <w:bCs/>
                <w:i/>
              </w:rPr>
            </w:pPr>
            <w:r w:rsidRPr="006E6954">
              <w:rPr>
                <w:rFonts w:ascii="Times New Roman" w:hAnsi="Times New Roman"/>
                <w:b/>
                <w:bCs/>
                <w:i/>
              </w:rPr>
              <w:t>Методы оценки</w:t>
            </w:r>
          </w:p>
        </w:tc>
      </w:tr>
      <w:tr w:rsidR="006E6954" w:rsidRPr="006E6954" w:rsidTr="00D744C2">
        <w:tc>
          <w:tcPr>
            <w:tcW w:w="1746" w:type="pct"/>
            <w:tcBorders>
              <w:top w:val="single" w:sz="4" w:space="0" w:color="auto"/>
              <w:left w:val="single" w:sz="4" w:space="0" w:color="auto"/>
              <w:bottom w:val="single" w:sz="4" w:space="0" w:color="auto"/>
              <w:right w:val="single" w:sz="4" w:space="0" w:color="auto"/>
            </w:tcBorders>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t>Перечень знаний, осваиваемых в рамках дисциплины:</w:t>
            </w:r>
          </w:p>
          <w:p w:rsidR="006E6954" w:rsidRPr="006E6954" w:rsidRDefault="006E6954" w:rsidP="006E6954">
            <w:pPr>
              <w:spacing w:after="0" w:line="240" w:lineRule="auto"/>
              <w:rPr>
                <w:rFonts w:ascii="Times New Roman" w:hAnsi="Times New Roman"/>
                <w:bCs/>
                <w:i/>
              </w:rPr>
            </w:pPr>
            <w:r w:rsidRPr="006E6954">
              <w:rPr>
                <w:rFonts w:ascii="Times New Roman" w:hAnsi="Times New Roman"/>
              </w:rPr>
              <w:t>- теоретическую часть пластической анатомии</w:t>
            </w:r>
          </w:p>
          <w:p w:rsidR="006E6954" w:rsidRPr="006E6954" w:rsidRDefault="006E6954" w:rsidP="006E6954">
            <w:pPr>
              <w:widowControl w:val="0"/>
              <w:spacing w:after="0" w:line="240" w:lineRule="auto"/>
              <w:ind w:firstLine="34"/>
              <w:rPr>
                <w:rFonts w:ascii="Times New Roman" w:eastAsiaTheme="minorHAnsi" w:hAnsi="Times New Roman" w:cstheme="minorBidi"/>
                <w:bCs/>
                <w:lang w:eastAsia="en-US"/>
              </w:rPr>
            </w:pPr>
          </w:p>
          <w:p w:rsidR="006E6954" w:rsidRPr="006E6954" w:rsidRDefault="006E6954" w:rsidP="006E6954">
            <w:pPr>
              <w:widowControl w:val="0"/>
              <w:spacing w:after="0" w:line="240" w:lineRule="auto"/>
              <w:ind w:firstLine="34"/>
              <w:rPr>
                <w:rFonts w:ascii="Times New Roman" w:eastAsiaTheme="minorHAnsi" w:hAnsi="Times New Roman" w:cstheme="minorBidi"/>
                <w:bCs/>
                <w:lang w:eastAsia="en-US"/>
              </w:rPr>
            </w:pPr>
          </w:p>
          <w:p w:rsidR="006E6954" w:rsidRPr="006E6954" w:rsidRDefault="006E6954" w:rsidP="006E6954">
            <w:pPr>
              <w:shd w:val="clear" w:color="auto" w:fill="FFFFFF"/>
              <w:tabs>
                <w:tab w:val="left" w:pos="254"/>
              </w:tabs>
              <w:spacing w:after="0" w:line="240" w:lineRule="auto"/>
              <w:rPr>
                <w:rFonts w:ascii="Times New Roman" w:hAnsi="Times New Roman"/>
                <w:bCs/>
                <w:i/>
              </w:rPr>
            </w:pPr>
          </w:p>
        </w:tc>
        <w:tc>
          <w:tcPr>
            <w:tcW w:w="1746" w:type="pct"/>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t>Характеристики демонстрируемых знаний, которые могут быть проверены:</w:t>
            </w:r>
          </w:p>
          <w:p w:rsidR="006E6954" w:rsidRPr="006E6954" w:rsidRDefault="006E6954" w:rsidP="006E6954">
            <w:pPr>
              <w:spacing w:after="0" w:line="240" w:lineRule="auto"/>
              <w:rPr>
                <w:rFonts w:ascii="Times New Roman" w:hAnsi="Times New Roman"/>
              </w:rPr>
            </w:pPr>
            <w:r w:rsidRPr="006E6954">
              <w:rPr>
                <w:rFonts w:ascii="Times New Roman" w:hAnsi="Times New Roman"/>
              </w:rPr>
              <w:t>Обучающиеся демонстрируют знания:</w:t>
            </w:r>
          </w:p>
          <w:p w:rsidR="006E6954" w:rsidRPr="006E6954" w:rsidRDefault="006E6954" w:rsidP="006E6954">
            <w:pPr>
              <w:suppressAutoHyphens/>
              <w:spacing w:after="0" w:line="240" w:lineRule="auto"/>
              <w:rPr>
                <w:rFonts w:ascii="Times New Roman" w:hAnsi="Times New Roman"/>
              </w:rPr>
            </w:pPr>
            <w:r w:rsidRPr="006E6954">
              <w:rPr>
                <w:rFonts w:ascii="Times New Roman" w:hAnsi="Times New Roman"/>
              </w:rPr>
              <w:t>- основ пластической анатомии костной основы и мышечной системы;</w:t>
            </w:r>
          </w:p>
          <w:p w:rsidR="006E6954" w:rsidRPr="006E6954" w:rsidRDefault="006E6954" w:rsidP="006E6954">
            <w:pPr>
              <w:suppressAutoHyphens/>
              <w:spacing w:after="0" w:line="240" w:lineRule="auto"/>
              <w:rPr>
                <w:rFonts w:ascii="Times New Roman" w:hAnsi="Times New Roman"/>
              </w:rPr>
            </w:pPr>
            <w:r w:rsidRPr="006E6954">
              <w:rPr>
                <w:rFonts w:ascii="Times New Roman" w:hAnsi="Times New Roman"/>
              </w:rPr>
              <w:t>- связь строения человеческого тела и его функций;</w:t>
            </w:r>
          </w:p>
          <w:p w:rsidR="006E6954" w:rsidRPr="006E6954" w:rsidRDefault="006E6954" w:rsidP="006E6954">
            <w:pPr>
              <w:suppressAutoHyphens/>
              <w:spacing w:after="0" w:line="240" w:lineRule="auto"/>
              <w:rPr>
                <w:rFonts w:ascii="Times New Roman" w:hAnsi="Times New Roman"/>
              </w:rPr>
            </w:pPr>
            <w:r w:rsidRPr="006E6954">
              <w:rPr>
                <w:rFonts w:ascii="Times New Roman" w:hAnsi="Times New Roman"/>
              </w:rPr>
              <w:t>- пропорции человеческого тела;</w:t>
            </w:r>
          </w:p>
          <w:p w:rsidR="006E6954" w:rsidRPr="006E6954" w:rsidRDefault="006E6954" w:rsidP="006E6954">
            <w:pPr>
              <w:suppressAutoHyphens/>
              <w:spacing w:after="0" w:line="240" w:lineRule="auto"/>
              <w:rPr>
                <w:rFonts w:ascii="Times New Roman" w:hAnsi="Times New Roman"/>
              </w:rPr>
            </w:pPr>
            <w:r w:rsidRPr="006E6954">
              <w:rPr>
                <w:rFonts w:ascii="Times New Roman" w:hAnsi="Times New Roman"/>
              </w:rPr>
              <w:lastRenderedPageBreak/>
              <w:t>- пластические характеристики человеческого тела в движении;</w:t>
            </w:r>
          </w:p>
          <w:p w:rsidR="006E6954" w:rsidRPr="006E6954" w:rsidRDefault="006E6954" w:rsidP="006E6954">
            <w:pPr>
              <w:suppressAutoHyphens/>
              <w:spacing w:after="0" w:line="240" w:lineRule="auto"/>
              <w:rPr>
                <w:rFonts w:ascii="Times New Roman" w:hAnsi="Times New Roman"/>
              </w:rPr>
            </w:pPr>
            <w:r w:rsidRPr="006E6954">
              <w:rPr>
                <w:rFonts w:ascii="Times New Roman" w:hAnsi="Times New Roman"/>
              </w:rPr>
              <w:t>- мимические изменения лица.</w:t>
            </w:r>
          </w:p>
          <w:p w:rsidR="006E6954" w:rsidRPr="006E6954" w:rsidRDefault="006E6954" w:rsidP="006E6954">
            <w:pPr>
              <w:shd w:val="clear" w:color="auto" w:fill="FFFFFF"/>
              <w:tabs>
                <w:tab w:val="left" w:pos="254"/>
              </w:tabs>
              <w:spacing w:after="0" w:line="240" w:lineRule="auto"/>
              <w:rPr>
                <w:rFonts w:ascii="Times New Roman" w:hAnsi="Times New Roman"/>
                <w:bCs/>
                <w:i/>
              </w:rPr>
            </w:pPr>
          </w:p>
        </w:tc>
        <w:tc>
          <w:tcPr>
            <w:tcW w:w="1508" w:type="pct"/>
            <w:tcBorders>
              <w:top w:val="single" w:sz="4" w:space="0" w:color="auto"/>
              <w:left w:val="single" w:sz="4" w:space="0" w:color="auto"/>
              <w:bottom w:val="single" w:sz="4" w:space="0" w:color="auto"/>
              <w:right w:val="single" w:sz="4" w:space="0" w:color="auto"/>
            </w:tcBorders>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lastRenderedPageBreak/>
              <w:t>Какими процедурами производится оценка:</w:t>
            </w:r>
          </w:p>
          <w:p w:rsidR="006E6954" w:rsidRPr="006E6954" w:rsidRDefault="006E6954" w:rsidP="006E6954">
            <w:pPr>
              <w:spacing w:after="0" w:line="240" w:lineRule="auto"/>
              <w:rPr>
                <w:rFonts w:ascii="Times New Roman" w:eastAsiaTheme="minorHAnsi" w:hAnsi="Times New Roman"/>
                <w:bCs/>
                <w:color w:val="000000"/>
                <w:sz w:val="28"/>
                <w:szCs w:val="28"/>
                <w:shd w:val="clear" w:color="auto" w:fill="FFFFFF"/>
                <w:lang w:bidi="ru-RU"/>
              </w:rPr>
            </w:pPr>
          </w:p>
          <w:p w:rsidR="006E6954" w:rsidRPr="006E6954" w:rsidRDefault="006E6954" w:rsidP="006E6954">
            <w:pPr>
              <w:spacing w:after="0" w:line="240" w:lineRule="auto"/>
              <w:rPr>
                <w:rFonts w:ascii="Times New Roman" w:eastAsiaTheme="minorHAnsi" w:hAnsi="Times New Roman"/>
                <w:color w:val="000000"/>
                <w:sz w:val="24"/>
                <w:szCs w:val="24"/>
                <w:lang w:bidi="ru-RU"/>
              </w:rPr>
            </w:pPr>
          </w:p>
          <w:p w:rsidR="006E6954" w:rsidRPr="006E6954" w:rsidRDefault="006E6954" w:rsidP="006E6954">
            <w:pPr>
              <w:spacing w:after="0" w:line="240" w:lineRule="auto"/>
              <w:rPr>
                <w:rFonts w:ascii="Times New Roman" w:eastAsiaTheme="minorHAnsi" w:hAnsi="Times New Roman"/>
                <w:color w:val="000000"/>
                <w:sz w:val="24"/>
                <w:szCs w:val="24"/>
                <w:lang w:bidi="ru-RU"/>
              </w:rPr>
            </w:pPr>
          </w:p>
          <w:p w:rsidR="006E6954" w:rsidRPr="006E6954" w:rsidRDefault="006E6954" w:rsidP="006E6954">
            <w:pPr>
              <w:spacing w:after="0" w:line="240" w:lineRule="auto"/>
              <w:rPr>
                <w:rFonts w:ascii="Times New Roman" w:eastAsiaTheme="minorHAnsi" w:hAnsi="Times New Roman"/>
                <w:color w:val="000000"/>
                <w:sz w:val="24"/>
                <w:szCs w:val="24"/>
                <w:lang w:bidi="ru-RU"/>
              </w:rPr>
            </w:pPr>
            <w:r w:rsidRPr="006E6954">
              <w:rPr>
                <w:rFonts w:ascii="Times New Roman" w:eastAsiaTheme="minorHAnsi" w:hAnsi="Times New Roman"/>
                <w:color w:val="000000"/>
                <w:sz w:val="24"/>
                <w:szCs w:val="24"/>
                <w:lang w:bidi="ru-RU"/>
              </w:rPr>
              <w:t>Экспертная оценка в рамках текущего контроля знаний.</w:t>
            </w:r>
          </w:p>
          <w:p w:rsidR="006E6954" w:rsidRPr="006E6954" w:rsidRDefault="006E6954" w:rsidP="006E6954">
            <w:pPr>
              <w:spacing w:after="0" w:line="240" w:lineRule="auto"/>
              <w:rPr>
                <w:rFonts w:ascii="Times New Roman" w:eastAsiaTheme="minorHAnsi" w:hAnsi="Times New Roman"/>
                <w:color w:val="000000"/>
                <w:sz w:val="24"/>
                <w:szCs w:val="24"/>
                <w:lang w:bidi="ru-RU"/>
              </w:rPr>
            </w:pPr>
            <w:r w:rsidRPr="006E6954">
              <w:rPr>
                <w:rFonts w:ascii="Times New Roman" w:eastAsiaTheme="minorHAnsi" w:hAnsi="Times New Roman"/>
                <w:color w:val="000000"/>
                <w:sz w:val="24"/>
                <w:szCs w:val="24"/>
                <w:lang w:bidi="ru-RU"/>
              </w:rPr>
              <w:t>Экспертная оценка результатов тестирования.</w:t>
            </w:r>
          </w:p>
          <w:p w:rsidR="006E6954" w:rsidRPr="006E6954" w:rsidRDefault="006E6954" w:rsidP="006E6954">
            <w:pPr>
              <w:spacing w:after="0" w:line="240" w:lineRule="auto"/>
              <w:rPr>
                <w:bCs/>
                <w:i/>
              </w:rPr>
            </w:pPr>
          </w:p>
        </w:tc>
      </w:tr>
      <w:tr w:rsidR="006E6954" w:rsidRPr="006E6954" w:rsidTr="00D744C2">
        <w:trPr>
          <w:trHeight w:val="896"/>
        </w:trPr>
        <w:tc>
          <w:tcPr>
            <w:tcW w:w="1746" w:type="pct"/>
            <w:tcBorders>
              <w:top w:val="single" w:sz="4" w:space="0" w:color="auto"/>
              <w:left w:val="single" w:sz="4" w:space="0" w:color="auto"/>
              <w:bottom w:val="single" w:sz="4" w:space="0" w:color="auto"/>
              <w:right w:val="single" w:sz="4" w:space="0" w:color="auto"/>
            </w:tcBorders>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t>Перечень умений, осваиваемых в рамках дисциплины:</w:t>
            </w:r>
          </w:p>
          <w:p w:rsidR="006E6954" w:rsidRPr="006E6954" w:rsidRDefault="006E6954" w:rsidP="006E6954">
            <w:pPr>
              <w:widowControl w:val="0"/>
              <w:spacing w:after="0" w:line="240" w:lineRule="auto"/>
              <w:rPr>
                <w:rFonts w:ascii="Times New Roman" w:eastAsiaTheme="minorHAnsi" w:hAnsi="Times New Roman" w:cstheme="minorBidi"/>
                <w:bCs/>
                <w:lang w:eastAsia="en-US"/>
              </w:rPr>
            </w:pPr>
          </w:p>
          <w:p w:rsidR="006E6954" w:rsidRPr="006E6954" w:rsidRDefault="006E6954" w:rsidP="006E6954">
            <w:pPr>
              <w:spacing w:after="0" w:line="240" w:lineRule="auto"/>
              <w:rPr>
                <w:rFonts w:ascii="Times New Roman" w:hAnsi="Times New Roman"/>
              </w:rPr>
            </w:pPr>
            <w:r w:rsidRPr="006E6954">
              <w:rPr>
                <w:rFonts w:ascii="Times New Roman" w:hAnsi="Times New Roman"/>
              </w:rPr>
              <w:t xml:space="preserve">- на практике (на учебных пособиях, живой натуре, таблицах) проанализировать пропорции, анатомическое строение, пластическое изменение в покое и движении человеческую фигуру. </w:t>
            </w:r>
          </w:p>
          <w:p w:rsidR="006E6954" w:rsidRPr="006E6954" w:rsidRDefault="006E6954" w:rsidP="006E6954">
            <w:pPr>
              <w:spacing w:after="0" w:line="240" w:lineRule="auto"/>
              <w:rPr>
                <w:rFonts w:ascii="Times New Roman" w:hAnsi="Times New Roman"/>
              </w:rPr>
            </w:pPr>
            <w:r w:rsidRPr="006E6954">
              <w:rPr>
                <w:rFonts w:ascii="Times New Roman" w:hAnsi="Times New Roman"/>
              </w:rPr>
              <w:t xml:space="preserve">- анатомически грамотно нарисовать и вылепить с натуры и по представлению человеческую фигуру и ее части. </w:t>
            </w:r>
          </w:p>
          <w:p w:rsidR="006E6954" w:rsidRPr="006E6954" w:rsidRDefault="006E6954" w:rsidP="006E6954">
            <w:pPr>
              <w:spacing w:after="0" w:line="240" w:lineRule="auto"/>
              <w:rPr>
                <w:rFonts w:ascii="Times New Roman" w:hAnsi="Times New Roman"/>
                <w:bCs/>
                <w:i/>
              </w:rPr>
            </w:pPr>
            <w:r w:rsidRPr="006E6954">
              <w:rPr>
                <w:rFonts w:ascii="Times New Roman" w:hAnsi="Times New Roman"/>
              </w:rPr>
              <w:t>- использовать полученные знания в учебных работах специальных дисциплин и при создании художественных произведений.</w:t>
            </w:r>
          </w:p>
        </w:tc>
        <w:tc>
          <w:tcPr>
            <w:tcW w:w="1746" w:type="pct"/>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t>Характеристики демонстрируемых умений:</w:t>
            </w:r>
          </w:p>
          <w:p w:rsidR="006E6954" w:rsidRPr="006E6954" w:rsidRDefault="006E6954" w:rsidP="006E6954">
            <w:pPr>
              <w:spacing w:after="0" w:line="240" w:lineRule="auto"/>
              <w:rPr>
                <w:rFonts w:ascii="Times New Roman" w:hAnsi="Times New Roman"/>
              </w:rPr>
            </w:pPr>
            <w:r w:rsidRPr="006E6954">
              <w:rPr>
                <w:rFonts w:ascii="Times New Roman" w:hAnsi="Times New Roman"/>
              </w:rPr>
              <w:t>Обучающиеся демонстрируют умения:</w:t>
            </w:r>
          </w:p>
          <w:p w:rsidR="006E6954" w:rsidRPr="006E6954" w:rsidRDefault="006E6954" w:rsidP="006E6954">
            <w:pPr>
              <w:spacing w:after="0" w:line="240" w:lineRule="auto"/>
              <w:rPr>
                <w:rFonts w:ascii="Times New Roman" w:hAnsi="Times New Roman"/>
              </w:rPr>
            </w:pPr>
            <w:r w:rsidRPr="006E6954">
              <w:rPr>
                <w:rFonts w:ascii="Times New Roman" w:hAnsi="Times New Roman"/>
              </w:rPr>
              <w:t>- анализировать пропорции, анатомическое строение, пластическое изменение в покое и движении человеческую фигуру;</w:t>
            </w:r>
          </w:p>
          <w:p w:rsidR="006E6954" w:rsidRPr="006E6954" w:rsidRDefault="006E6954" w:rsidP="006E6954">
            <w:pPr>
              <w:spacing w:after="0" w:line="240" w:lineRule="auto"/>
              <w:rPr>
                <w:rFonts w:ascii="Times New Roman" w:hAnsi="Times New Roman"/>
              </w:rPr>
            </w:pPr>
            <w:r w:rsidRPr="006E6954">
              <w:rPr>
                <w:rFonts w:ascii="Times New Roman" w:hAnsi="Times New Roman"/>
                <w:bCs/>
                <w:iCs/>
              </w:rPr>
              <w:t xml:space="preserve">- </w:t>
            </w:r>
            <w:r w:rsidRPr="006E6954">
              <w:rPr>
                <w:rFonts w:ascii="Times New Roman" w:hAnsi="Times New Roman"/>
              </w:rPr>
              <w:t xml:space="preserve">анатомически грамотно нарисовать и вылепить с натуры и по представлению человеческую фигуру и ее части. </w:t>
            </w:r>
          </w:p>
          <w:p w:rsidR="006E6954" w:rsidRPr="006E6954" w:rsidRDefault="006E6954" w:rsidP="006E6954">
            <w:pPr>
              <w:spacing w:after="0" w:line="240" w:lineRule="auto"/>
              <w:rPr>
                <w:rFonts w:ascii="Times New Roman" w:hAnsi="Times New Roman"/>
                <w:bCs/>
                <w:iCs/>
              </w:rPr>
            </w:pPr>
          </w:p>
        </w:tc>
        <w:tc>
          <w:tcPr>
            <w:tcW w:w="1508" w:type="pct"/>
            <w:tcBorders>
              <w:top w:val="single" w:sz="4" w:space="0" w:color="auto"/>
              <w:left w:val="single" w:sz="4" w:space="0" w:color="auto"/>
              <w:bottom w:val="single" w:sz="4" w:space="0" w:color="auto"/>
              <w:right w:val="single" w:sz="4" w:space="0" w:color="auto"/>
            </w:tcBorders>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t>Какими процедурами производится оценка:</w:t>
            </w:r>
          </w:p>
          <w:p w:rsidR="006E6954" w:rsidRPr="006E6954" w:rsidRDefault="006E6954" w:rsidP="006E6954">
            <w:pPr>
              <w:spacing w:line="240" w:lineRule="auto"/>
              <w:rPr>
                <w:rFonts w:ascii="Times New Roman" w:hAnsi="Times New Roman"/>
                <w:bCs/>
              </w:rPr>
            </w:pPr>
          </w:p>
          <w:p w:rsidR="006E6954" w:rsidRPr="006E6954" w:rsidRDefault="006E6954" w:rsidP="006E6954">
            <w:pPr>
              <w:spacing w:after="0" w:line="240" w:lineRule="auto"/>
              <w:rPr>
                <w:rFonts w:ascii="Times New Roman" w:hAnsi="Times New Roman"/>
                <w:bCs/>
              </w:rPr>
            </w:pPr>
            <w:r w:rsidRPr="006E6954">
              <w:rPr>
                <w:rFonts w:ascii="Times New Roman" w:hAnsi="Times New Roman"/>
                <w:bCs/>
              </w:rPr>
              <w:t>Оценка результатов выполнения практической работы.</w:t>
            </w:r>
          </w:p>
          <w:p w:rsidR="006E6954" w:rsidRPr="006E6954" w:rsidRDefault="006E6954" w:rsidP="006E6954">
            <w:pPr>
              <w:spacing w:after="0" w:line="240" w:lineRule="auto"/>
              <w:rPr>
                <w:rFonts w:ascii="Times New Roman" w:hAnsi="Times New Roman"/>
                <w:bCs/>
                <w:i/>
              </w:rPr>
            </w:pPr>
            <w:r w:rsidRPr="006E6954">
              <w:rPr>
                <w:rFonts w:ascii="Times New Roman" w:hAnsi="Times New Roman"/>
                <w:bCs/>
              </w:rPr>
              <w:t>Экспертное наблюдение за ходом выполнения практической работы</w:t>
            </w:r>
            <w:r w:rsidRPr="006E6954">
              <w:rPr>
                <w:rFonts w:ascii="Times New Roman" w:hAnsi="Times New Roman"/>
              </w:rPr>
              <w:t>.</w:t>
            </w:r>
          </w:p>
        </w:tc>
      </w:tr>
    </w:tbl>
    <w:p w:rsidR="006E6954" w:rsidRPr="006E6954" w:rsidRDefault="006E6954" w:rsidP="006E6954"/>
    <w:p w:rsidR="006E6954" w:rsidRPr="006E6954" w:rsidRDefault="006E6954" w:rsidP="006E6954">
      <w:pPr>
        <w:spacing w:after="160" w:line="259" w:lineRule="auto"/>
        <w:rPr>
          <w:rFonts w:ascii="Times New Roman" w:hAnsi="Times New Roman"/>
          <w:b/>
          <w:szCs w:val="52"/>
        </w:rPr>
      </w:pPr>
      <w:r w:rsidRPr="006E6954">
        <w:rPr>
          <w:rFonts w:ascii="Times New Roman" w:hAnsi="Times New Roman"/>
          <w:b/>
          <w:szCs w:val="52"/>
        </w:rPr>
        <w:br w:type="page"/>
      </w: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p>
    <w:p w:rsidR="006E6954" w:rsidRPr="006E6954" w:rsidRDefault="006E6954" w:rsidP="006E6954">
      <w:pPr>
        <w:spacing w:after="0"/>
        <w:jc w:val="center"/>
        <w:rPr>
          <w:rFonts w:ascii="Times New Roman" w:hAnsi="Times New Roman"/>
          <w:b/>
          <w:sz w:val="24"/>
          <w:szCs w:val="24"/>
        </w:rPr>
      </w:pPr>
      <w:r w:rsidRPr="006E6954">
        <w:rPr>
          <w:rFonts w:ascii="Times New Roman" w:hAnsi="Times New Roman"/>
          <w:b/>
          <w:sz w:val="24"/>
          <w:szCs w:val="24"/>
        </w:rPr>
        <w:t>АННОТАЦИЯ</w:t>
      </w:r>
      <w:r w:rsidRPr="006E6954">
        <w:rPr>
          <w:rFonts w:ascii="Times New Roman" w:hAnsi="Times New Roman"/>
          <w:b/>
          <w:color w:val="000000"/>
          <w:sz w:val="24"/>
          <w:szCs w:val="24"/>
        </w:rPr>
        <w:t xml:space="preserve"> К РАБОЧЕЙ</w:t>
      </w:r>
      <w:r w:rsidRPr="006E6954">
        <w:rPr>
          <w:rFonts w:ascii="Times New Roman" w:hAnsi="Times New Roman"/>
          <w:b/>
          <w:sz w:val="24"/>
          <w:szCs w:val="24"/>
        </w:rPr>
        <w:t xml:space="preserve"> ПРОГРАММЕ УЧЕБНОЙ ДИСЦИПЛИНЫ «ИНФОРМАЦИОННЫЕТЕХНОЛОГИИ»</w:t>
      </w:r>
    </w:p>
    <w:p w:rsidR="006E6954" w:rsidRPr="006E6954" w:rsidRDefault="006E6954" w:rsidP="006E6954">
      <w:pPr>
        <w:spacing w:after="160" w:line="259" w:lineRule="auto"/>
        <w:rPr>
          <w:rFonts w:ascii="Times New Roman" w:hAnsi="Times New Roman"/>
          <w:b/>
          <w:sz w:val="24"/>
          <w:szCs w:val="24"/>
        </w:rPr>
      </w:pPr>
      <w:r w:rsidRPr="006E6954">
        <w:rPr>
          <w:rFonts w:ascii="Times New Roman" w:hAnsi="Times New Roman"/>
          <w:b/>
          <w:sz w:val="24"/>
          <w:szCs w:val="24"/>
        </w:rPr>
        <w:br w:type="page"/>
      </w:r>
    </w:p>
    <w:p w:rsidR="006E6954" w:rsidRPr="006E6954" w:rsidRDefault="006E6954" w:rsidP="006E6954">
      <w:pPr>
        <w:suppressAutoHyphens/>
        <w:spacing w:after="0"/>
        <w:jc w:val="center"/>
        <w:rPr>
          <w:rFonts w:ascii="Times New Roman" w:hAnsi="Times New Roman"/>
          <w:b/>
          <w:sz w:val="24"/>
          <w:szCs w:val="24"/>
        </w:rPr>
      </w:pPr>
      <w:r w:rsidRPr="006E6954">
        <w:rPr>
          <w:rFonts w:ascii="Times New Roman" w:hAnsi="Times New Roman"/>
          <w:b/>
          <w:sz w:val="24"/>
          <w:szCs w:val="24"/>
        </w:rPr>
        <w:lastRenderedPageBreak/>
        <w:t>АННОТАЦИЯ</w:t>
      </w:r>
      <w:r w:rsidRPr="006E6954">
        <w:rPr>
          <w:rFonts w:ascii="Times New Roman" w:hAnsi="Times New Roman"/>
          <w:b/>
          <w:color w:val="000000"/>
          <w:sz w:val="24"/>
          <w:szCs w:val="24"/>
        </w:rPr>
        <w:t xml:space="preserve"> К РАБОЧЕЙ</w:t>
      </w:r>
      <w:r w:rsidRPr="006E6954">
        <w:rPr>
          <w:rFonts w:ascii="Times New Roman" w:hAnsi="Times New Roman"/>
          <w:b/>
          <w:sz w:val="24"/>
          <w:szCs w:val="24"/>
        </w:rPr>
        <w:t xml:space="preserve"> ПРОГРАММЕ УЧЕБНОЙ ДИСЦИПЛИНЫ «ИНФОРМАЦИОННЫЕТЕХНОЛОГИИ»</w:t>
      </w:r>
    </w:p>
    <w:p w:rsidR="006E6954" w:rsidRPr="006E6954" w:rsidRDefault="006E6954" w:rsidP="006E6954">
      <w:pPr>
        <w:spacing w:after="0"/>
        <w:ind w:firstLine="709"/>
        <w:rPr>
          <w:rFonts w:ascii="Times New Roman" w:hAnsi="Times New Roman"/>
          <w:sz w:val="20"/>
          <w:szCs w:val="20"/>
        </w:rPr>
      </w:pPr>
      <w:r w:rsidRPr="006E6954">
        <w:rPr>
          <w:rFonts w:ascii="Times New Roman" w:hAnsi="Times New Roman"/>
          <w:sz w:val="20"/>
          <w:szCs w:val="20"/>
        </w:rPr>
        <w:t xml:space="preserve">                                                                               </w:t>
      </w:r>
    </w:p>
    <w:p w:rsidR="006E6954" w:rsidRPr="006E6954" w:rsidRDefault="006E6954" w:rsidP="006E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6E6954">
        <w:rPr>
          <w:rFonts w:ascii="Times New Roman" w:hAnsi="Times New Roman"/>
          <w:b/>
          <w:sz w:val="24"/>
          <w:szCs w:val="24"/>
        </w:rPr>
        <w:t xml:space="preserve">Место дисциплины в структуре основной образовательной программы: </w:t>
      </w:r>
      <w:r w:rsidRPr="006E6954">
        <w:rPr>
          <w:rFonts w:ascii="Times New Roman" w:hAnsi="Times New Roman"/>
          <w:color w:val="000000"/>
          <w:sz w:val="24"/>
          <w:szCs w:val="24"/>
        </w:rPr>
        <w:tab/>
      </w:r>
    </w:p>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E6954">
        <w:rPr>
          <w:rFonts w:ascii="Times New Roman" w:hAnsi="Times New Roman"/>
          <w:sz w:val="24"/>
          <w:szCs w:val="24"/>
        </w:rPr>
        <w:t xml:space="preserve">Учебная дисциплина «Информационные технологии» является обязательной частью общепрофессионального цикла образовательной программы в соответствии с ФГОС по специальности 54.02.05 Живопись (по видам). </w:t>
      </w:r>
    </w:p>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E6954">
        <w:rPr>
          <w:rFonts w:ascii="Times New Roman" w:hAnsi="Times New Roman"/>
          <w:sz w:val="24"/>
          <w:szCs w:val="24"/>
        </w:rPr>
        <w:t>Особое значение дисциплина имеет при формировании и развитии ОК 05, ОК 09,   ПК 1.6.</w:t>
      </w:r>
    </w:p>
    <w:p w:rsidR="006E6954" w:rsidRPr="006E6954" w:rsidRDefault="006E6954" w:rsidP="006E6954">
      <w:pPr>
        <w:spacing w:after="0"/>
        <w:ind w:firstLine="709"/>
        <w:rPr>
          <w:rFonts w:ascii="Times New Roman" w:hAnsi="Times New Roman"/>
          <w:b/>
          <w:sz w:val="24"/>
          <w:szCs w:val="24"/>
        </w:rPr>
      </w:pPr>
      <w:r w:rsidRPr="006E6954">
        <w:rPr>
          <w:rFonts w:ascii="Times New Roman" w:hAnsi="Times New Roman"/>
          <w:b/>
          <w:sz w:val="24"/>
          <w:szCs w:val="24"/>
        </w:rPr>
        <w:t xml:space="preserve">Цель и планируемые результаты освоения дисциплины:   </w:t>
      </w:r>
    </w:p>
    <w:p w:rsidR="006E6954" w:rsidRPr="006E6954" w:rsidRDefault="006E6954" w:rsidP="006E6954">
      <w:pPr>
        <w:suppressAutoHyphens/>
        <w:spacing w:after="0" w:line="240" w:lineRule="auto"/>
        <w:ind w:firstLine="709"/>
        <w:jc w:val="both"/>
        <w:rPr>
          <w:rFonts w:ascii="Times New Roman" w:hAnsi="Times New Roman"/>
          <w:sz w:val="24"/>
          <w:szCs w:val="24"/>
          <w:lang w:eastAsia="en-US"/>
        </w:rPr>
      </w:pPr>
      <w:r w:rsidRPr="006E6954">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245"/>
        <w:gridCol w:w="2977"/>
      </w:tblGrid>
      <w:tr w:rsidR="006E6954" w:rsidRPr="006E6954" w:rsidTr="00D744C2">
        <w:trPr>
          <w:trHeight w:val="427"/>
        </w:trPr>
        <w:tc>
          <w:tcPr>
            <w:tcW w:w="1384" w:type="dxa"/>
            <w:hideMark/>
          </w:tcPr>
          <w:p w:rsidR="006E6954" w:rsidRPr="006E6954" w:rsidRDefault="006E6954" w:rsidP="006E6954">
            <w:pPr>
              <w:suppressAutoHyphens/>
              <w:spacing w:after="0" w:line="240" w:lineRule="auto"/>
              <w:jc w:val="center"/>
              <w:rPr>
                <w:rFonts w:ascii="Times New Roman" w:hAnsi="Times New Roman"/>
                <w:sz w:val="24"/>
                <w:szCs w:val="24"/>
              </w:rPr>
            </w:pPr>
            <w:r w:rsidRPr="006E6954">
              <w:rPr>
                <w:rFonts w:ascii="Times New Roman" w:hAnsi="Times New Roman"/>
                <w:sz w:val="24"/>
                <w:szCs w:val="24"/>
              </w:rPr>
              <w:t>Код</w:t>
            </w:r>
          </w:p>
          <w:p w:rsidR="006E6954" w:rsidRPr="006E6954" w:rsidRDefault="006E6954" w:rsidP="006E6954">
            <w:pPr>
              <w:suppressAutoHyphens/>
              <w:spacing w:after="0" w:line="240" w:lineRule="auto"/>
              <w:jc w:val="center"/>
              <w:rPr>
                <w:rFonts w:ascii="Times New Roman" w:hAnsi="Times New Roman"/>
                <w:sz w:val="24"/>
                <w:szCs w:val="24"/>
              </w:rPr>
            </w:pPr>
            <w:r w:rsidRPr="006E6954">
              <w:rPr>
                <w:rFonts w:ascii="Times New Roman" w:hAnsi="Times New Roman"/>
                <w:sz w:val="24"/>
                <w:szCs w:val="24"/>
              </w:rPr>
              <w:t>ПК, ОК</w:t>
            </w:r>
          </w:p>
        </w:tc>
        <w:tc>
          <w:tcPr>
            <w:tcW w:w="5245" w:type="dxa"/>
            <w:hideMark/>
          </w:tcPr>
          <w:p w:rsidR="006E6954" w:rsidRPr="006E6954" w:rsidRDefault="006E6954" w:rsidP="006E6954">
            <w:pPr>
              <w:suppressAutoHyphens/>
              <w:spacing w:after="0" w:line="240" w:lineRule="auto"/>
              <w:jc w:val="center"/>
              <w:rPr>
                <w:rFonts w:ascii="Times New Roman" w:hAnsi="Times New Roman"/>
                <w:sz w:val="24"/>
                <w:szCs w:val="24"/>
              </w:rPr>
            </w:pPr>
            <w:r w:rsidRPr="006E6954">
              <w:rPr>
                <w:rFonts w:ascii="Times New Roman" w:hAnsi="Times New Roman"/>
                <w:sz w:val="24"/>
                <w:szCs w:val="24"/>
              </w:rPr>
              <w:t>Умения</w:t>
            </w:r>
          </w:p>
        </w:tc>
        <w:tc>
          <w:tcPr>
            <w:tcW w:w="2977" w:type="dxa"/>
            <w:hideMark/>
          </w:tcPr>
          <w:p w:rsidR="006E6954" w:rsidRPr="006E6954" w:rsidRDefault="006E6954" w:rsidP="006E6954">
            <w:pPr>
              <w:suppressAutoHyphens/>
              <w:spacing w:after="0" w:line="240" w:lineRule="auto"/>
              <w:jc w:val="center"/>
              <w:rPr>
                <w:rFonts w:ascii="Times New Roman" w:hAnsi="Times New Roman"/>
                <w:sz w:val="24"/>
                <w:szCs w:val="24"/>
              </w:rPr>
            </w:pPr>
            <w:r w:rsidRPr="006E6954">
              <w:rPr>
                <w:rFonts w:ascii="Times New Roman" w:hAnsi="Times New Roman"/>
                <w:sz w:val="24"/>
                <w:szCs w:val="24"/>
              </w:rPr>
              <w:t>Знания</w:t>
            </w:r>
          </w:p>
        </w:tc>
      </w:tr>
      <w:tr w:rsidR="006E6954" w:rsidRPr="006E6954" w:rsidTr="00D744C2">
        <w:trPr>
          <w:trHeight w:val="427"/>
        </w:trPr>
        <w:tc>
          <w:tcPr>
            <w:tcW w:w="1384" w:type="dxa"/>
          </w:tcPr>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t>ОК 05</w:t>
            </w:r>
          </w:p>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t>ОК 09</w:t>
            </w:r>
          </w:p>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t>ПК 1.6</w:t>
            </w:r>
          </w:p>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5245" w:type="dxa"/>
          </w:tcPr>
          <w:p w:rsidR="006E6954" w:rsidRPr="006E6954" w:rsidRDefault="006E6954" w:rsidP="006E6954">
            <w:pPr>
              <w:suppressAutoHyphens/>
              <w:spacing w:after="0" w:line="240" w:lineRule="auto"/>
              <w:rPr>
                <w:rFonts w:ascii="Times New Roman" w:hAnsi="Times New Roman"/>
                <w:sz w:val="24"/>
                <w:szCs w:val="24"/>
              </w:rPr>
            </w:pPr>
            <w:r w:rsidRPr="006E6954">
              <w:rPr>
                <w:rFonts w:ascii="Times New Roman" w:hAnsi="Times New Roman"/>
                <w:sz w:val="24"/>
                <w:szCs w:val="24"/>
              </w:rPr>
              <w:t>- использовать программное обеспечение в профессиональной деятельности;</w:t>
            </w:r>
          </w:p>
          <w:p w:rsidR="006E6954" w:rsidRPr="006E6954" w:rsidRDefault="006E6954" w:rsidP="006E6954">
            <w:pPr>
              <w:suppressAutoHyphens/>
              <w:spacing w:after="0" w:line="240" w:lineRule="auto"/>
              <w:rPr>
                <w:rFonts w:ascii="Times New Roman" w:hAnsi="Times New Roman"/>
                <w:sz w:val="24"/>
                <w:szCs w:val="24"/>
              </w:rPr>
            </w:pPr>
            <w:r w:rsidRPr="006E6954">
              <w:rPr>
                <w:rFonts w:ascii="Times New Roman" w:hAnsi="Times New Roman"/>
                <w:sz w:val="24"/>
                <w:szCs w:val="24"/>
              </w:rPr>
              <w:t>- применять компьютеры и телекоммуникационные средства.</w:t>
            </w:r>
          </w:p>
        </w:tc>
        <w:tc>
          <w:tcPr>
            <w:tcW w:w="2977" w:type="dxa"/>
          </w:tcPr>
          <w:p w:rsidR="006E6954" w:rsidRPr="006E6954" w:rsidRDefault="006E6954" w:rsidP="006E6954">
            <w:pPr>
              <w:suppressAutoHyphens/>
              <w:spacing w:after="0" w:line="240" w:lineRule="auto"/>
              <w:rPr>
                <w:rFonts w:ascii="Times New Roman" w:hAnsi="Times New Roman"/>
                <w:sz w:val="24"/>
                <w:szCs w:val="24"/>
              </w:rPr>
            </w:pPr>
            <w:r w:rsidRPr="006E6954">
              <w:rPr>
                <w:rFonts w:ascii="Times New Roman" w:hAnsi="Times New Roman"/>
                <w:sz w:val="24"/>
                <w:szCs w:val="24"/>
              </w:rPr>
              <w:t>- состав функций и возможности использования информационно-телекоммуникационных технологий в профессиональной деятельности.</w:t>
            </w:r>
          </w:p>
        </w:tc>
      </w:tr>
    </w:tbl>
    <w:p w:rsidR="006E6954" w:rsidRPr="006E6954" w:rsidRDefault="006E6954" w:rsidP="006E6954"/>
    <w:p w:rsidR="006E6954" w:rsidRPr="006E6954" w:rsidRDefault="006E6954" w:rsidP="006E6954">
      <w:pPr>
        <w:suppressAutoHyphens/>
        <w:spacing w:after="0" w:line="240" w:lineRule="auto"/>
        <w:jc w:val="center"/>
        <w:rPr>
          <w:rFonts w:ascii="Times New Roman" w:hAnsi="Times New Roman"/>
          <w:b/>
          <w:sz w:val="24"/>
          <w:szCs w:val="24"/>
        </w:rPr>
      </w:pPr>
      <w:r w:rsidRPr="006E6954">
        <w:rPr>
          <w:rFonts w:ascii="Times New Roman" w:hAnsi="Times New Roman"/>
          <w:b/>
          <w:sz w:val="24"/>
          <w:szCs w:val="24"/>
        </w:rPr>
        <w:t>СТРУКТУРА И СОДЕРЖАНИЕ УЧЕБНОЙ ДИСЦИПЛИНЫ</w:t>
      </w:r>
    </w:p>
    <w:p w:rsidR="006E6954" w:rsidRPr="006E6954" w:rsidRDefault="006E6954" w:rsidP="006E6954">
      <w:pPr>
        <w:suppressAutoHyphens/>
        <w:spacing w:after="0" w:line="240" w:lineRule="auto"/>
        <w:jc w:val="center"/>
        <w:rPr>
          <w:rFonts w:ascii="Times New Roman" w:hAnsi="Times New Roman"/>
          <w:b/>
          <w:sz w:val="24"/>
          <w:szCs w:val="24"/>
        </w:rPr>
      </w:pPr>
      <w:r w:rsidRPr="006E6954">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7"/>
        <w:gridCol w:w="2529"/>
      </w:tblGrid>
      <w:tr w:rsidR="006E6954" w:rsidRPr="006E6954" w:rsidTr="00D744C2">
        <w:trPr>
          <w:trHeight w:val="282"/>
        </w:trPr>
        <w:tc>
          <w:tcPr>
            <w:tcW w:w="3685" w:type="pct"/>
            <w:vAlign w:val="center"/>
          </w:tcPr>
          <w:p w:rsidR="006E6954" w:rsidRPr="006E6954" w:rsidRDefault="006E6954" w:rsidP="006E6954">
            <w:pPr>
              <w:suppressAutoHyphens/>
              <w:spacing w:after="0"/>
              <w:rPr>
                <w:rFonts w:ascii="Times New Roman" w:hAnsi="Times New Roman"/>
                <w:b/>
                <w:sz w:val="24"/>
                <w:szCs w:val="24"/>
              </w:rPr>
            </w:pPr>
            <w:r w:rsidRPr="006E6954">
              <w:rPr>
                <w:rFonts w:ascii="Times New Roman" w:hAnsi="Times New Roman"/>
                <w:b/>
                <w:sz w:val="24"/>
                <w:szCs w:val="24"/>
              </w:rPr>
              <w:t>Вид учебной работы</w:t>
            </w:r>
          </w:p>
        </w:tc>
        <w:tc>
          <w:tcPr>
            <w:tcW w:w="1315" w:type="pct"/>
            <w:vAlign w:val="center"/>
          </w:tcPr>
          <w:p w:rsidR="006E6954" w:rsidRPr="006E6954" w:rsidRDefault="006E6954" w:rsidP="006E6954">
            <w:pPr>
              <w:suppressAutoHyphens/>
              <w:spacing w:after="0"/>
              <w:rPr>
                <w:rFonts w:ascii="Times New Roman" w:hAnsi="Times New Roman"/>
                <w:b/>
                <w:iCs/>
                <w:sz w:val="24"/>
                <w:szCs w:val="24"/>
              </w:rPr>
            </w:pPr>
            <w:r w:rsidRPr="006E6954">
              <w:rPr>
                <w:rFonts w:ascii="Times New Roman" w:hAnsi="Times New Roman"/>
                <w:b/>
                <w:iCs/>
                <w:sz w:val="24"/>
                <w:szCs w:val="24"/>
              </w:rPr>
              <w:t>Объем в часах</w:t>
            </w:r>
          </w:p>
        </w:tc>
      </w:tr>
      <w:tr w:rsidR="006E6954" w:rsidRPr="006E6954" w:rsidTr="00D744C2">
        <w:trPr>
          <w:trHeight w:val="295"/>
        </w:trPr>
        <w:tc>
          <w:tcPr>
            <w:tcW w:w="3685" w:type="pct"/>
            <w:vAlign w:val="center"/>
          </w:tcPr>
          <w:p w:rsidR="006E6954" w:rsidRPr="006E6954" w:rsidRDefault="006E6954" w:rsidP="006E6954">
            <w:pPr>
              <w:suppressAutoHyphens/>
              <w:spacing w:after="0" w:line="240" w:lineRule="auto"/>
              <w:rPr>
                <w:rFonts w:ascii="Times New Roman" w:hAnsi="Times New Roman"/>
                <w:b/>
                <w:sz w:val="24"/>
                <w:szCs w:val="24"/>
              </w:rPr>
            </w:pPr>
            <w:r w:rsidRPr="006E6954">
              <w:rPr>
                <w:rFonts w:ascii="Times New Roman" w:hAnsi="Times New Roman"/>
                <w:b/>
                <w:sz w:val="24"/>
                <w:szCs w:val="24"/>
              </w:rPr>
              <w:t xml:space="preserve">Объем образовательной программы учебной дисциплины </w:t>
            </w:r>
          </w:p>
        </w:tc>
        <w:tc>
          <w:tcPr>
            <w:tcW w:w="1315" w:type="pct"/>
            <w:vAlign w:val="center"/>
          </w:tcPr>
          <w:p w:rsidR="006E6954" w:rsidRPr="006E6954" w:rsidRDefault="006E6954" w:rsidP="006E6954">
            <w:pPr>
              <w:suppressAutoHyphens/>
              <w:spacing w:after="0" w:line="240" w:lineRule="auto"/>
              <w:rPr>
                <w:rFonts w:ascii="Times New Roman" w:hAnsi="Times New Roman"/>
                <w:iCs/>
                <w:sz w:val="24"/>
                <w:szCs w:val="24"/>
              </w:rPr>
            </w:pPr>
            <w:r w:rsidRPr="006E6954">
              <w:rPr>
                <w:rFonts w:ascii="Times New Roman" w:hAnsi="Times New Roman"/>
                <w:iCs/>
                <w:sz w:val="24"/>
                <w:szCs w:val="24"/>
              </w:rPr>
              <w:t>72</w:t>
            </w:r>
          </w:p>
        </w:tc>
      </w:tr>
      <w:tr w:rsidR="006E6954" w:rsidRPr="006E6954" w:rsidTr="00D744C2">
        <w:trPr>
          <w:trHeight w:val="243"/>
        </w:trPr>
        <w:tc>
          <w:tcPr>
            <w:tcW w:w="3685" w:type="pct"/>
            <w:shd w:val="clear" w:color="auto" w:fill="auto"/>
            <w:vAlign w:val="center"/>
          </w:tcPr>
          <w:p w:rsidR="006E6954" w:rsidRPr="006E6954" w:rsidRDefault="006E6954" w:rsidP="006E6954">
            <w:pPr>
              <w:suppressAutoHyphens/>
              <w:spacing w:after="0" w:line="240" w:lineRule="auto"/>
              <w:rPr>
                <w:rFonts w:ascii="Times New Roman" w:hAnsi="Times New Roman"/>
                <w:b/>
                <w:sz w:val="24"/>
                <w:szCs w:val="24"/>
              </w:rPr>
            </w:pPr>
            <w:r w:rsidRPr="006E6954">
              <w:rPr>
                <w:rFonts w:ascii="Times New Roman" w:hAnsi="Times New Roman"/>
                <w:b/>
                <w:sz w:val="24"/>
                <w:szCs w:val="24"/>
              </w:rPr>
              <w:t>в т.ч. в форме практической подготовки</w:t>
            </w:r>
          </w:p>
        </w:tc>
        <w:tc>
          <w:tcPr>
            <w:tcW w:w="1315" w:type="pct"/>
            <w:shd w:val="clear" w:color="auto" w:fill="auto"/>
            <w:vAlign w:val="center"/>
          </w:tcPr>
          <w:p w:rsidR="006E6954" w:rsidRPr="006E6954" w:rsidRDefault="006E6954" w:rsidP="006E6954">
            <w:pPr>
              <w:suppressAutoHyphens/>
              <w:spacing w:after="0"/>
              <w:rPr>
                <w:rFonts w:ascii="Times New Roman" w:hAnsi="Times New Roman"/>
                <w:iCs/>
                <w:sz w:val="24"/>
                <w:szCs w:val="24"/>
              </w:rPr>
            </w:pPr>
          </w:p>
        </w:tc>
      </w:tr>
      <w:tr w:rsidR="006E6954" w:rsidRPr="006E6954" w:rsidTr="00D744C2">
        <w:trPr>
          <w:trHeight w:val="336"/>
        </w:trPr>
        <w:tc>
          <w:tcPr>
            <w:tcW w:w="5000" w:type="pct"/>
            <w:gridSpan w:val="2"/>
            <w:vAlign w:val="center"/>
          </w:tcPr>
          <w:p w:rsidR="006E6954" w:rsidRPr="006E6954" w:rsidRDefault="006E6954" w:rsidP="006E6954">
            <w:pPr>
              <w:suppressAutoHyphens/>
              <w:spacing w:after="0"/>
              <w:rPr>
                <w:rFonts w:ascii="Times New Roman" w:hAnsi="Times New Roman"/>
                <w:iCs/>
                <w:sz w:val="24"/>
                <w:szCs w:val="24"/>
              </w:rPr>
            </w:pPr>
            <w:r w:rsidRPr="006E6954">
              <w:rPr>
                <w:rFonts w:ascii="Times New Roman" w:hAnsi="Times New Roman"/>
                <w:sz w:val="24"/>
                <w:szCs w:val="24"/>
              </w:rPr>
              <w:t>в т. ч.:</w:t>
            </w:r>
          </w:p>
        </w:tc>
      </w:tr>
      <w:tr w:rsidR="006E6954" w:rsidRPr="006E6954" w:rsidTr="00D744C2">
        <w:trPr>
          <w:trHeight w:val="266"/>
        </w:trPr>
        <w:tc>
          <w:tcPr>
            <w:tcW w:w="3685" w:type="pct"/>
            <w:vAlign w:val="center"/>
          </w:tcPr>
          <w:p w:rsidR="006E6954" w:rsidRPr="006E6954" w:rsidRDefault="006E6954" w:rsidP="006E6954">
            <w:pPr>
              <w:suppressAutoHyphens/>
              <w:spacing w:after="0"/>
              <w:rPr>
                <w:rFonts w:ascii="Times New Roman" w:hAnsi="Times New Roman"/>
                <w:sz w:val="24"/>
                <w:szCs w:val="24"/>
              </w:rPr>
            </w:pPr>
            <w:r w:rsidRPr="006E6954">
              <w:rPr>
                <w:rFonts w:ascii="Times New Roman" w:hAnsi="Times New Roman"/>
                <w:sz w:val="24"/>
                <w:szCs w:val="24"/>
              </w:rPr>
              <w:t>теоретическое обучение</w:t>
            </w:r>
          </w:p>
        </w:tc>
        <w:tc>
          <w:tcPr>
            <w:tcW w:w="1315" w:type="pct"/>
            <w:vAlign w:val="center"/>
          </w:tcPr>
          <w:p w:rsidR="006E6954" w:rsidRPr="006E6954" w:rsidRDefault="006E6954" w:rsidP="006E6954">
            <w:pPr>
              <w:suppressAutoHyphens/>
              <w:spacing w:after="0"/>
              <w:rPr>
                <w:rFonts w:ascii="Times New Roman" w:hAnsi="Times New Roman"/>
                <w:iCs/>
                <w:sz w:val="24"/>
                <w:szCs w:val="24"/>
              </w:rPr>
            </w:pPr>
            <w:r w:rsidRPr="006E6954">
              <w:rPr>
                <w:rFonts w:ascii="Times New Roman" w:hAnsi="Times New Roman"/>
                <w:iCs/>
                <w:sz w:val="24"/>
                <w:szCs w:val="24"/>
              </w:rPr>
              <w:t>72</w:t>
            </w:r>
          </w:p>
        </w:tc>
      </w:tr>
      <w:tr w:rsidR="006E6954" w:rsidRPr="006E6954" w:rsidTr="00D744C2">
        <w:trPr>
          <w:trHeight w:val="357"/>
        </w:trPr>
        <w:tc>
          <w:tcPr>
            <w:tcW w:w="3685" w:type="pct"/>
            <w:vAlign w:val="center"/>
          </w:tcPr>
          <w:p w:rsidR="006E6954" w:rsidRPr="006E6954" w:rsidRDefault="006E6954" w:rsidP="006E6954">
            <w:pPr>
              <w:suppressAutoHyphens/>
              <w:spacing w:after="0"/>
              <w:rPr>
                <w:rFonts w:ascii="Times New Roman" w:hAnsi="Times New Roman"/>
                <w:sz w:val="24"/>
                <w:szCs w:val="24"/>
              </w:rPr>
            </w:pPr>
            <w:r w:rsidRPr="006E6954">
              <w:rPr>
                <w:rFonts w:ascii="Times New Roman" w:hAnsi="Times New Roman"/>
                <w:sz w:val="24"/>
                <w:szCs w:val="24"/>
              </w:rPr>
              <w:t>практические занятия</w:t>
            </w:r>
            <w:r w:rsidRPr="006E6954">
              <w:rPr>
                <w:rFonts w:ascii="Times New Roman" w:hAnsi="Times New Roman"/>
                <w:i/>
                <w:sz w:val="24"/>
                <w:szCs w:val="24"/>
              </w:rPr>
              <w:t xml:space="preserve"> </w:t>
            </w:r>
          </w:p>
        </w:tc>
        <w:tc>
          <w:tcPr>
            <w:tcW w:w="1315" w:type="pct"/>
            <w:vAlign w:val="center"/>
          </w:tcPr>
          <w:p w:rsidR="006E6954" w:rsidRPr="006E6954" w:rsidRDefault="006E6954" w:rsidP="006E6954">
            <w:pPr>
              <w:suppressAutoHyphens/>
              <w:spacing w:after="0"/>
              <w:rPr>
                <w:rFonts w:ascii="Times New Roman" w:hAnsi="Times New Roman"/>
                <w:iCs/>
                <w:color w:val="FF0000"/>
                <w:sz w:val="24"/>
                <w:szCs w:val="24"/>
              </w:rPr>
            </w:pPr>
          </w:p>
        </w:tc>
      </w:tr>
      <w:tr w:rsidR="006E6954" w:rsidRPr="006E6954" w:rsidTr="00D744C2">
        <w:trPr>
          <w:trHeight w:val="267"/>
        </w:trPr>
        <w:tc>
          <w:tcPr>
            <w:tcW w:w="3685" w:type="pct"/>
            <w:vAlign w:val="center"/>
          </w:tcPr>
          <w:p w:rsidR="006E6954" w:rsidRPr="006E6954" w:rsidRDefault="006E6954" w:rsidP="006E6954">
            <w:pPr>
              <w:suppressAutoHyphens/>
              <w:spacing w:after="0"/>
              <w:rPr>
                <w:rFonts w:ascii="Times New Roman" w:hAnsi="Times New Roman"/>
                <w:i/>
                <w:sz w:val="24"/>
                <w:szCs w:val="24"/>
              </w:rPr>
            </w:pPr>
            <w:r w:rsidRPr="006E6954">
              <w:rPr>
                <w:rFonts w:ascii="Times New Roman" w:hAnsi="Times New Roman"/>
                <w:i/>
                <w:sz w:val="24"/>
                <w:szCs w:val="24"/>
              </w:rPr>
              <w:t xml:space="preserve">Самостоятельная работа </w:t>
            </w:r>
          </w:p>
        </w:tc>
        <w:tc>
          <w:tcPr>
            <w:tcW w:w="1315" w:type="pct"/>
            <w:vAlign w:val="center"/>
          </w:tcPr>
          <w:p w:rsidR="006E6954" w:rsidRPr="006E6954" w:rsidRDefault="006E6954" w:rsidP="006E6954">
            <w:pPr>
              <w:suppressAutoHyphens/>
              <w:spacing w:after="0"/>
              <w:rPr>
                <w:rFonts w:ascii="Times New Roman" w:hAnsi="Times New Roman"/>
                <w:iCs/>
                <w:sz w:val="24"/>
                <w:szCs w:val="24"/>
              </w:rPr>
            </w:pPr>
            <w:r w:rsidRPr="006E6954">
              <w:rPr>
                <w:rFonts w:ascii="Times New Roman" w:hAnsi="Times New Roman"/>
                <w:iCs/>
                <w:sz w:val="24"/>
                <w:szCs w:val="24"/>
              </w:rPr>
              <w:t>-</w:t>
            </w:r>
          </w:p>
        </w:tc>
      </w:tr>
      <w:tr w:rsidR="006E6954" w:rsidRPr="006E6954" w:rsidTr="00D744C2">
        <w:trPr>
          <w:trHeight w:val="331"/>
        </w:trPr>
        <w:tc>
          <w:tcPr>
            <w:tcW w:w="3685" w:type="pct"/>
            <w:vAlign w:val="center"/>
          </w:tcPr>
          <w:p w:rsidR="006E6954" w:rsidRPr="006E6954" w:rsidRDefault="006E6954" w:rsidP="006E6954">
            <w:pPr>
              <w:suppressAutoHyphens/>
              <w:spacing w:after="0"/>
              <w:rPr>
                <w:rFonts w:ascii="Times New Roman" w:hAnsi="Times New Roman"/>
                <w:i/>
                <w:sz w:val="24"/>
                <w:szCs w:val="24"/>
              </w:rPr>
            </w:pPr>
            <w:r w:rsidRPr="006E6954">
              <w:rPr>
                <w:rFonts w:ascii="Times New Roman" w:hAnsi="Times New Roman"/>
                <w:b/>
                <w:iCs/>
                <w:sz w:val="24"/>
                <w:szCs w:val="24"/>
              </w:rPr>
              <w:t>Промежуточная аттестация</w:t>
            </w:r>
          </w:p>
        </w:tc>
        <w:tc>
          <w:tcPr>
            <w:tcW w:w="1315" w:type="pct"/>
            <w:vAlign w:val="center"/>
          </w:tcPr>
          <w:p w:rsidR="006E6954" w:rsidRPr="006E6954" w:rsidRDefault="006E6954" w:rsidP="006E6954">
            <w:pPr>
              <w:suppressAutoHyphens/>
              <w:spacing w:after="0"/>
              <w:rPr>
                <w:rFonts w:ascii="Times New Roman" w:hAnsi="Times New Roman"/>
                <w:iCs/>
                <w:sz w:val="24"/>
                <w:szCs w:val="24"/>
              </w:rPr>
            </w:pPr>
            <w:r w:rsidRPr="006E6954">
              <w:rPr>
                <w:rFonts w:ascii="Times New Roman" w:hAnsi="Times New Roman"/>
                <w:iCs/>
                <w:sz w:val="24"/>
                <w:szCs w:val="24"/>
              </w:rPr>
              <w:t>-</w:t>
            </w:r>
          </w:p>
        </w:tc>
      </w:tr>
    </w:tbl>
    <w:p w:rsidR="006E6954" w:rsidRPr="006E6954" w:rsidRDefault="006E6954" w:rsidP="006E6954"/>
    <w:p w:rsidR="006E6954" w:rsidRPr="006E6954" w:rsidRDefault="006E6954" w:rsidP="006E6954">
      <w:pPr>
        <w:contextualSpacing/>
        <w:jc w:val="center"/>
        <w:rPr>
          <w:rFonts w:ascii="Times New Roman" w:hAnsi="Times New Roman"/>
          <w:b/>
          <w:sz w:val="24"/>
          <w:szCs w:val="24"/>
        </w:rPr>
      </w:pPr>
      <w:r w:rsidRPr="006E6954">
        <w:rPr>
          <w:rFonts w:ascii="Times New Roman" w:hAnsi="Times New Roman"/>
          <w:b/>
          <w:sz w:val="24"/>
          <w:szCs w:val="24"/>
        </w:rPr>
        <w:t xml:space="preserve">КОНТРОЛЬ И ОЦЕНКА РЕЗУЛЬТАТОВ ОСВОЕНИЯ </w:t>
      </w:r>
      <w:r w:rsidRPr="006E6954">
        <w:rPr>
          <w:rFonts w:ascii="Times New Roman" w:hAnsi="Times New Roman"/>
          <w:b/>
          <w:sz w:val="24"/>
          <w:szCs w:val="24"/>
        </w:rPr>
        <w:br/>
        <w:t>УЧЕБНОЙ ДИСЦИПЛИНЫ</w:t>
      </w:r>
    </w:p>
    <w:p w:rsidR="006E6954" w:rsidRPr="006E6954" w:rsidRDefault="006E6954" w:rsidP="006E6954">
      <w:pPr>
        <w:contextualSpacing/>
        <w:jc w:val="center"/>
        <w:rPr>
          <w:rFonts w:ascii="Times New Roman" w:hAnsi="Times New Roman"/>
          <w:b/>
          <w:sz w:val="24"/>
          <w:szCs w:val="24"/>
        </w:rPr>
      </w:pPr>
    </w:p>
    <w:tbl>
      <w:tblPr>
        <w:tblW w:w="515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3495"/>
        <w:gridCol w:w="2918"/>
      </w:tblGrid>
      <w:tr w:rsidR="006E6954" w:rsidRPr="006E6954" w:rsidTr="00D744C2">
        <w:tc>
          <w:tcPr>
            <w:tcW w:w="1769" w:type="pct"/>
          </w:tcPr>
          <w:p w:rsidR="006E6954" w:rsidRPr="006E6954" w:rsidRDefault="006E6954" w:rsidP="006E6954">
            <w:pPr>
              <w:spacing w:after="0" w:line="240" w:lineRule="auto"/>
              <w:jc w:val="center"/>
              <w:rPr>
                <w:rFonts w:ascii="Times New Roman" w:hAnsi="Times New Roman"/>
                <w:b/>
                <w:bCs/>
                <w:i/>
              </w:rPr>
            </w:pPr>
            <w:r w:rsidRPr="006E6954">
              <w:rPr>
                <w:rFonts w:ascii="Times New Roman" w:hAnsi="Times New Roman"/>
                <w:b/>
                <w:bCs/>
                <w:i/>
              </w:rPr>
              <w:t>Результаты обучения</w:t>
            </w:r>
          </w:p>
        </w:tc>
        <w:tc>
          <w:tcPr>
            <w:tcW w:w="1760" w:type="pct"/>
          </w:tcPr>
          <w:p w:rsidR="006E6954" w:rsidRPr="006E6954" w:rsidRDefault="006E6954" w:rsidP="006E6954">
            <w:pPr>
              <w:spacing w:after="0" w:line="240" w:lineRule="auto"/>
              <w:jc w:val="center"/>
              <w:rPr>
                <w:rFonts w:ascii="Times New Roman" w:hAnsi="Times New Roman"/>
                <w:b/>
                <w:bCs/>
                <w:i/>
              </w:rPr>
            </w:pPr>
            <w:r w:rsidRPr="006E6954">
              <w:rPr>
                <w:rFonts w:ascii="Times New Roman" w:hAnsi="Times New Roman"/>
                <w:b/>
                <w:bCs/>
                <w:i/>
              </w:rPr>
              <w:t>Критерии оценки</w:t>
            </w:r>
          </w:p>
        </w:tc>
        <w:tc>
          <w:tcPr>
            <w:tcW w:w="1470" w:type="pct"/>
          </w:tcPr>
          <w:p w:rsidR="006E6954" w:rsidRPr="006E6954" w:rsidRDefault="006E6954" w:rsidP="006E6954">
            <w:pPr>
              <w:spacing w:after="0" w:line="240" w:lineRule="auto"/>
              <w:jc w:val="center"/>
              <w:rPr>
                <w:rFonts w:ascii="Times New Roman" w:hAnsi="Times New Roman"/>
                <w:b/>
                <w:bCs/>
                <w:i/>
              </w:rPr>
            </w:pPr>
            <w:r w:rsidRPr="006E6954">
              <w:rPr>
                <w:rFonts w:ascii="Times New Roman" w:hAnsi="Times New Roman"/>
                <w:b/>
                <w:bCs/>
                <w:i/>
              </w:rPr>
              <w:t>Методы оценки</w:t>
            </w:r>
          </w:p>
        </w:tc>
      </w:tr>
      <w:tr w:rsidR="006E6954" w:rsidRPr="006E6954" w:rsidTr="00D744C2">
        <w:tc>
          <w:tcPr>
            <w:tcW w:w="1769" w:type="pct"/>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t>Перечень знаний, осваиваемых в рамках дисциплины:</w:t>
            </w:r>
          </w:p>
          <w:p w:rsidR="006E6954" w:rsidRPr="006E6954" w:rsidRDefault="006E6954" w:rsidP="006E6954">
            <w:pPr>
              <w:spacing w:after="0" w:line="240" w:lineRule="auto"/>
              <w:rPr>
                <w:rFonts w:ascii="Times New Roman" w:hAnsi="Times New Roman"/>
                <w:bCs/>
                <w:i/>
              </w:rPr>
            </w:pPr>
          </w:p>
          <w:p w:rsidR="006E6954" w:rsidRPr="006E6954" w:rsidRDefault="006E6954" w:rsidP="006E6954">
            <w:pPr>
              <w:widowControl w:val="0"/>
              <w:spacing w:after="0" w:line="240" w:lineRule="auto"/>
              <w:ind w:firstLine="34"/>
              <w:rPr>
                <w:rFonts w:ascii="Times New Roman" w:eastAsiaTheme="minorHAnsi" w:hAnsi="Times New Roman" w:cstheme="minorBidi"/>
                <w:lang w:eastAsia="en-US"/>
              </w:rPr>
            </w:pPr>
            <w:r w:rsidRPr="006E6954">
              <w:rPr>
                <w:rFonts w:ascii="Times New Roman" w:eastAsiaTheme="minorHAnsi" w:hAnsi="Times New Roman" w:cstheme="minorBidi"/>
                <w:lang w:eastAsia="en-US"/>
              </w:rPr>
              <w:t xml:space="preserve">- основные способы математической обработки информации; </w:t>
            </w:r>
          </w:p>
          <w:p w:rsidR="006E6954" w:rsidRPr="006E6954" w:rsidRDefault="006E6954" w:rsidP="006E6954">
            <w:pPr>
              <w:widowControl w:val="0"/>
              <w:spacing w:after="0" w:line="240" w:lineRule="auto"/>
              <w:ind w:firstLine="34"/>
              <w:rPr>
                <w:rFonts w:ascii="Times New Roman" w:eastAsiaTheme="minorHAnsi" w:hAnsi="Times New Roman" w:cstheme="minorBidi"/>
                <w:lang w:eastAsia="en-US"/>
              </w:rPr>
            </w:pPr>
            <w:r w:rsidRPr="006E6954">
              <w:rPr>
                <w:rFonts w:ascii="Times New Roman" w:eastAsiaTheme="minorHAnsi" w:hAnsi="Times New Roman" w:cstheme="minorBidi"/>
                <w:lang w:eastAsia="en-US"/>
              </w:rPr>
              <w:t xml:space="preserve">- основы современных технологий сбора, обработки и представления информации; </w:t>
            </w:r>
          </w:p>
          <w:p w:rsidR="006E6954" w:rsidRPr="006E6954" w:rsidRDefault="006E6954" w:rsidP="006E6954">
            <w:pPr>
              <w:widowControl w:val="0"/>
              <w:spacing w:after="0" w:line="240" w:lineRule="auto"/>
              <w:ind w:firstLine="34"/>
              <w:rPr>
                <w:rFonts w:ascii="Times New Roman" w:eastAsiaTheme="minorHAnsi" w:hAnsi="Times New Roman" w:cstheme="minorBidi"/>
              </w:rPr>
            </w:pPr>
            <w:r w:rsidRPr="006E6954">
              <w:rPr>
                <w:rFonts w:ascii="Times New Roman" w:eastAsiaTheme="minorHAnsi" w:hAnsi="Times New Roman" w:cstheme="minorBidi"/>
                <w:lang w:eastAsia="en-US"/>
              </w:rPr>
              <w:t xml:space="preserve">- перспективные информационные технологии проектирования, создания, анализа и сопровождения </w:t>
            </w:r>
            <w:r w:rsidRPr="006E6954">
              <w:rPr>
                <w:rFonts w:ascii="Times New Roman" w:eastAsiaTheme="minorHAnsi" w:hAnsi="Times New Roman" w:cstheme="minorBidi"/>
                <w:lang w:eastAsia="en-US"/>
              </w:rPr>
              <w:lastRenderedPageBreak/>
              <w:t>профессионально-ориентированных информационных систем.</w:t>
            </w:r>
          </w:p>
        </w:tc>
        <w:tc>
          <w:tcPr>
            <w:tcW w:w="1760" w:type="pct"/>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lastRenderedPageBreak/>
              <w:t>Характеристики демонстрируемых знаний, которые могут быть проверены:</w:t>
            </w:r>
          </w:p>
          <w:p w:rsidR="006E6954" w:rsidRPr="006E6954" w:rsidRDefault="006E6954" w:rsidP="006E6954">
            <w:pPr>
              <w:spacing w:after="0" w:line="240" w:lineRule="auto"/>
              <w:rPr>
                <w:rFonts w:ascii="Times New Roman" w:hAnsi="Times New Roman"/>
              </w:rPr>
            </w:pPr>
            <w:r w:rsidRPr="006E6954">
              <w:rPr>
                <w:rFonts w:ascii="Times New Roman" w:hAnsi="Times New Roman"/>
              </w:rPr>
              <w:t>Обучающиеся демонстрируют знания:</w:t>
            </w:r>
          </w:p>
          <w:p w:rsidR="006E6954" w:rsidRPr="006E6954" w:rsidRDefault="006E6954" w:rsidP="006E6954">
            <w:pPr>
              <w:widowControl w:val="0"/>
              <w:spacing w:after="0" w:line="240" w:lineRule="auto"/>
              <w:ind w:firstLine="34"/>
              <w:rPr>
                <w:rFonts w:ascii="Times New Roman" w:eastAsiaTheme="minorHAnsi" w:hAnsi="Times New Roman" w:cstheme="minorBidi"/>
                <w:lang w:eastAsia="en-US"/>
              </w:rPr>
            </w:pPr>
            <w:r w:rsidRPr="006E6954">
              <w:rPr>
                <w:rFonts w:ascii="Times New Roman" w:eastAsiaTheme="minorHAnsi" w:hAnsi="Times New Roman" w:cstheme="minorBidi"/>
                <w:lang w:eastAsia="en-US"/>
              </w:rPr>
              <w:t xml:space="preserve">- основных способов математической обработки информации; </w:t>
            </w:r>
          </w:p>
          <w:p w:rsidR="006E6954" w:rsidRPr="006E6954" w:rsidRDefault="006E6954" w:rsidP="006E6954">
            <w:pPr>
              <w:widowControl w:val="0"/>
              <w:spacing w:after="0" w:line="240" w:lineRule="auto"/>
              <w:ind w:firstLine="34"/>
              <w:rPr>
                <w:rFonts w:ascii="Times New Roman" w:eastAsiaTheme="minorHAnsi" w:hAnsi="Times New Roman" w:cstheme="minorBidi"/>
                <w:lang w:eastAsia="en-US"/>
              </w:rPr>
            </w:pPr>
            <w:r w:rsidRPr="006E6954">
              <w:rPr>
                <w:rFonts w:ascii="Times New Roman" w:eastAsiaTheme="minorHAnsi" w:hAnsi="Times New Roman" w:cstheme="minorBidi"/>
                <w:lang w:eastAsia="en-US"/>
              </w:rPr>
              <w:t xml:space="preserve">- основ современных технологий сбора, обработки и представления информации; </w:t>
            </w:r>
          </w:p>
          <w:p w:rsidR="006E6954" w:rsidRPr="006E6954" w:rsidRDefault="006E6954" w:rsidP="006E6954">
            <w:pPr>
              <w:shd w:val="clear" w:color="auto" w:fill="FFFFFF"/>
              <w:tabs>
                <w:tab w:val="left" w:pos="254"/>
              </w:tabs>
              <w:spacing w:after="0" w:line="240" w:lineRule="auto"/>
              <w:rPr>
                <w:rFonts w:ascii="Times New Roman" w:hAnsi="Times New Roman"/>
                <w:i/>
              </w:rPr>
            </w:pPr>
            <w:r w:rsidRPr="006E6954">
              <w:rPr>
                <w:rFonts w:ascii="Times New Roman" w:hAnsi="Times New Roman"/>
              </w:rPr>
              <w:t xml:space="preserve">- перспективных информационных технологий </w:t>
            </w:r>
            <w:r w:rsidRPr="006E6954">
              <w:rPr>
                <w:rFonts w:ascii="Times New Roman" w:hAnsi="Times New Roman"/>
              </w:rPr>
              <w:lastRenderedPageBreak/>
              <w:t>проектирования, создания, анализа и сопровождения профессионально-ориентированных информационных систем.</w:t>
            </w:r>
          </w:p>
        </w:tc>
        <w:tc>
          <w:tcPr>
            <w:tcW w:w="1470" w:type="pct"/>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lastRenderedPageBreak/>
              <w:t>Какими процедурами производится оценка:</w:t>
            </w:r>
          </w:p>
          <w:p w:rsidR="006E6954" w:rsidRPr="006E6954" w:rsidRDefault="006E6954" w:rsidP="006E6954">
            <w:pPr>
              <w:spacing w:after="0" w:line="240" w:lineRule="auto"/>
              <w:rPr>
                <w:rFonts w:ascii="Times New Roman" w:hAnsi="Times New Roman"/>
                <w:bCs/>
                <w:color w:val="000000"/>
                <w:sz w:val="28"/>
                <w:szCs w:val="28"/>
                <w:shd w:val="clear" w:color="auto" w:fill="FFFFFF"/>
                <w:lang w:bidi="ru-RU"/>
              </w:rPr>
            </w:pPr>
          </w:p>
          <w:p w:rsidR="006E6954" w:rsidRPr="006E6954" w:rsidRDefault="006E6954" w:rsidP="006E6954">
            <w:pPr>
              <w:spacing w:after="0" w:line="240" w:lineRule="auto"/>
              <w:rPr>
                <w:rFonts w:ascii="Times New Roman" w:hAnsi="Times New Roman"/>
                <w:color w:val="000000"/>
                <w:sz w:val="24"/>
                <w:szCs w:val="24"/>
                <w:lang w:bidi="ru-RU"/>
              </w:rPr>
            </w:pPr>
            <w:r w:rsidRPr="006E6954">
              <w:rPr>
                <w:rFonts w:ascii="Times New Roman" w:hAnsi="Times New Roman"/>
                <w:color w:val="000000"/>
                <w:sz w:val="24"/>
                <w:szCs w:val="24"/>
                <w:lang w:bidi="ru-RU"/>
              </w:rPr>
              <w:t>Экспертная оценка в рамках текущего контроля знаний.</w:t>
            </w:r>
          </w:p>
          <w:p w:rsidR="006E6954" w:rsidRPr="006E6954" w:rsidRDefault="006E6954" w:rsidP="006E6954">
            <w:pPr>
              <w:spacing w:after="0" w:line="240" w:lineRule="auto"/>
              <w:rPr>
                <w:rFonts w:ascii="Times New Roman" w:hAnsi="Times New Roman"/>
                <w:color w:val="000000"/>
                <w:sz w:val="24"/>
                <w:szCs w:val="24"/>
                <w:lang w:bidi="ru-RU"/>
              </w:rPr>
            </w:pPr>
            <w:r w:rsidRPr="006E6954">
              <w:rPr>
                <w:rFonts w:ascii="Times New Roman" w:hAnsi="Times New Roman"/>
                <w:color w:val="000000"/>
                <w:sz w:val="24"/>
                <w:szCs w:val="24"/>
                <w:lang w:bidi="ru-RU"/>
              </w:rPr>
              <w:t>Экспертная оценка результатов тестирования.</w:t>
            </w:r>
          </w:p>
          <w:p w:rsidR="006E6954" w:rsidRPr="006E6954" w:rsidRDefault="006E6954" w:rsidP="006E6954">
            <w:pPr>
              <w:spacing w:after="0" w:line="240" w:lineRule="auto"/>
              <w:rPr>
                <w:rFonts w:ascii="Times New Roman" w:hAnsi="Times New Roman"/>
                <w:bCs/>
                <w:i/>
              </w:rPr>
            </w:pPr>
            <w:r w:rsidRPr="006E6954">
              <w:rPr>
                <w:rFonts w:ascii="Times New Roman" w:hAnsi="Times New Roman"/>
                <w:color w:val="000000"/>
                <w:sz w:val="24"/>
                <w:szCs w:val="24"/>
                <w:lang w:bidi="ru-RU"/>
              </w:rPr>
              <w:t>Экспертная оценка результатов проведения семинаров</w:t>
            </w:r>
          </w:p>
        </w:tc>
      </w:tr>
      <w:tr w:rsidR="006E6954" w:rsidRPr="006E6954" w:rsidTr="00D744C2">
        <w:trPr>
          <w:trHeight w:val="896"/>
        </w:trPr>
        <w:tc>
          <w:tcPr>
            <w:tcW w:w="1769" w:type="pct"/>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t>Перечень умений, осваиваемых в рамках дисциплины:</w:t>
            </w:r>
          </w:p>
          <w:p w:rsidR="006E6954" w:rsidRPr="006E6954" w:rsidRDefault="006E6954" w:rsidP="006E6954">
            <w:pPr>
              <w:widowControl w:val="0"/>
              <w:spacing w:after="0" w:line="240" w:lineRule="auto"/>
              <w:rPr>
                <w:rFonts w:ascii="Times New Roman" w:eastAsiaTheme="minorHAnsi" w:hAnsi="Times New Roman" w:cstheme="minorBidi"/>
                <w:bCs/>
              </w:rPr>
            </w:pPr>
          </w:p>
          <w:p w:rsidR="006E6954" w:rsidRPr="006E6954" w:rsidRDefault="006E6954" w:rsidP="006E6954">
            <w:pPr>
              <w:widowControl w:val="0"/>
              <w:spacing w:after="0" w:line="240" w:lineRule="auto"/>
              <w:rPr>
                <w:rFonts w:ascii="Times New Roman" w:eastAsiaTheme="minorHAnsi" w:hAnsi="Times New Roman" w:cstheme="minorBidi"/>
                <w:lang w:eastAsia="en-US"/>
              </w:rPr>
            </w:pPr>
            <w:r w:rsidRPr="006E6954">
              <w:rPr>
                <w:rFonts w:ascii="Times New Roman" w:eastAsiaTheme="minorHAnsi" w:hAnsi="Times New Roman" w:cstheme="minorBidi"/>
                <w:lang w:eastAsia="en-US"/>
              </w:rPr>
              <w:t xml:space="preserve">-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p>
          <w:p w:rsidR="006E6954" w:rsidRPr="006E6954" w:rsidRDefault="006E6954" w:rsidP="006E6954">
            <w:pPr>
              <w:widowControl w:val="0"/>
              <w:spacing w:after="0" w:line="240" w:lineRule="auto"/>
              <w:rPr>
                <w:rFonts w:ascii="Times New Roman" w:eastAsiaTheme="minorHAnsi" w:hAnsi="Times New Roman" w:cstheme="minorBidi"/>
                <w:lang w:eastAsia="en-US"/>
              </w:rPr>
            </w:pPr>
            <w:r w:rsidRPr="006E6954">
              <w:rPr>
                <w:rFonts w:ascii="Times New Roman" w:eastAsiaTheme="minorHAnsi" w:hAnsi="Times New Roman" w:cstheme="minorBidi"/>
                <w:lang w:eastAsia="en-US"/>
              </w:rPr>
              <w:t xml:space="preserve">- оценивать программное обеспечение и перспективы его использования с учетом решаемых профессиональных задач; </w:t>
            </w:r>
          </w:p>
          <w:p w:rsidR="006E6954" w:rsidRPr="006E6954" w:rsidRDefault="006E6954" w:rsidP="006E6954">
            <w:pPr>
              <w:widowControl w:val="0"/>
              <w:spacing w:after="0" w:line="240" w:lineRule="auto"/>
              <w:rPr>
                <w:rFonts w:ascii="Times New Roman" w:eastAsiaTheme="minorHAnsi" w:hAnsi="Times New Roman" w:cstheme="minorBidi"/>
              </w:rPr>
            </w:pPr>
            <w:r w:rsidRPr="006E6954">
              <w:rPr>
                <w:rFonts w:ascii="Times New Roman" w:eastAsiaTheme="minorHAnsi" w:hAnsi="Times New Roman" w:cstheme="minorBidi"/>
                <w:lang w:eastAsia="en-US"/>
              </w:rPr>
              <w:t>- уметь пользоваться средствами вычислительной техники, работать в операционной среде современных персональных компьютеров, знать основные приемы применения программных продуктов: Microsoft Word и Microsoft Excel, Microsoft PowerPoint.</w:t>
            </w:r>
          </w:p>
          <w:p w:rsidR="006E6954" w:rsidRPr="006E6954" w:rsidRDefault="006E6954" w:rsidP="006E6954">
            <w:pPr>
              <w:spacing w:after="0" w:line="240" w:lineRule="auto"/>
              <w:rPr>
                <w:rFonts w:ascii="Times New Roman" w:hAnsi="Times New Roman"/>
                <w:bCs/>
                <w:i/>
              </w:rPr>
            </w:pPr>
          </w:p>
        </w:tc>
        <w:tc>
          <w:tcPr>
            <w:tcW w:w="1760" w:type="pct"/>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t>Характеристики демонстрируемых умений:</w:t>
            </w:r>
          </w:p>
          <w:p w:rsidR="006E6954" w:rsidRPr="006E6954" w:rsidRDefault="006E6954" w:rsidP="006E6954">
            <w:pPr>
              <w:spacing w:after="0" w:line="240" w:lineRule="auto"/>
              <w:rPr>
                <w:rFonts w:ascii="Times New Roman" w:hAnsi="Times New Roman"/>
                <w:bCs/>
              </w:rPr>
            </w:pPr>
            <w:r w:rsidRPr="006E6954">
              <w:rPr>
                <w:rFonts w:ascii="Times New Roman" w:hAnsi="Times New Roman"/>
                <w:bCs/>
              </w:rPr>
              <w:t>Обучающиеся демонстрируют умения:</w:t>
            </w:r>
          </w:p>
          <w:p w:rsidR="006E6954" w:rsidRPr="006E6954" w:rsidRDefault="006E6954" w:rsidP="006E6954">
            <w:pPr>
              <w:widowControl w:val="0"/>
              <w:spacing w:after="0" w:line="240" w:lineRule="auto"/>
              <w:rPr>
                <w:rFonts w:ascii="Times New Roman" w:eastAsiaTheme="minorHAnsi" w:hAnsi="Times New Roman" w:cstheme="minorBidi"/>
                <w:lang w:eastAsia="en-US"/>
              </w:rPr>
            </w:pPr>
            <w:r w:rsidRPr="006E6954">
              <w:rPr>
                <w:rFonts w:ascii="Times New Roman" w:eastAsiaTheme="minorHAnsi" w:hAnsi="Times New Roman" w:cstheme="minorBidi"/>
                <w:lang w:eastAsia="en-US"/>
              </w:rPr>
              <w:t xml:space="preserve">- использования современных информационно-коммуникационные технологий (включая пакеты прикладных программ, локальные и глобальные компьютерные сети) для сбора, обработки и анализа информации; </w:t>
            </w:r>
          </w:p>
          <w:p w:rsidR="006E6954" w:rsidRPr="006E6954" w:rsidRDefault="006E6954" w:rsidP="006E6954">
            <w:pPr>
              <w:widowControl w:val="0"/>
              <w:spacing w:after="0" w:line="240" w:lineRule="auto"/>
              <w:rPr>
                <w:rFonts w:ascii="Times New Roman" w:eastAsiaTheme="minorHAnsi" w:hAnsi="Times New Roman" w:cstheme="minorBidi"/>
                <w:b/>
                <w:i/>
                <w:sz w:val="28"/>
                <w:szCs w:val="28"/>
                <w:lang w:eastAsia="en-US"/>
              </w:rPr>
            </w:pPr>
            <w:r w:rsidRPr="006E6954">
              <w:rPr>
                <w:rFonts w:ascii="Times New Roman" w:eastAsiaTheme="minorHAnsi" w:hAnsi="Times New Roman" w:cstheme="minorBidi"/>
                <w:lang w:eastAsia="en-US"/>
              </w:rPr>
              <w:t>- пользоваться средствами вычислительной техники, работать в операционной среде современных персональных компьютеров, знать основные приемы применения программных продуктов.</w:t>
            </w:r>
          </w:p>
        </w:tc>
        <w:tc>
          <w:tcPr>
            <w:tcW w:w="1470" w:type="pct"/>
          </w:tcPr>
          <w:p w:rsidR="006E6954" w:rsidRPr="006E6954" w:rsidRDefault="006E6954" w:rsidP="006E6954">
            <w:pPr>
              <w:spacing w:after="0" w:line="240" w:lineRule="auto"/>
              <w:rPr>
                <w:rFonts w:ascii="Times New Roman" w:hAnsi="Times New Roman"/>
                <w:bCs/>
                <w:i/>
              </w:rPr>
            </w:pPr>
            <w:r w:rsidRPr="006E6954">
              <w:rPr>
                <w:rFonts w:ascii="Times New Roman" w:hAnsi="Times New Roman"/>
                <w:bCs/>
                <w:i/>
              </w:rPr>
              <w:t>Какими процедурами производится оценка:</w:t>
            </w:r>
          </w:p>
          <w:p w:rsidR="006E6954" w:rsidRPr="006E6954" w:rsidRDefault="006E6954" w:rsidP="006E6954">
            <w:pPr>
              <w:spacing w:line="240" w:lineRule="auto"/>
              <w:rPr>
                <w:rFonts w:ascii="Times New Roman" w:hAnsi="Times New Roman"/>
                <w:bCs/>
              </w:rPr>
            </w:pPr>
          </w:p>
          <w:p w:rsidR="006E6954" w:rsidRPr="006E6954" w:rsidRDefault="006E6954" w:rsidP="006E6954">
            <w:pPr>
              <w:spacing w:after="0" w:line="240" w:lineRule="auto"/>
              <w:rPr>
                <w:rFonts w:ascii="Times New Roman" w:hAnsi="Times New Roman"/>
                <w:color w:val="000000"/>
                <w:sz w:val="24"/>
                <w:szCs w:val="24"/>
                <w:lang w:bidi="ru-RU"/>
              </w:rPr>
            </w:pPr>
            <w:r w:rsidRPr="006E6954">
              <w:rPr>
                <w:rFonts w:ascii="Times New Roman" w:hAnsi="Times New Roman"/>
                <w:color w:val="000000"/>
                <w:sz w:val="24"/>
                <w:szCs w:val="24"/>
                <w:lang w:bidi="ru-RU"/>
              </w:rPr>
              <w:t>Экспертная оценка в рамках текущего контроля знаний.</w:t>
            </w:r>
          </w:p>
          <w:p w:rsidR="006E6954" w:rsidRPr="006E6954" w:rsidRDefault="006E6954" w:rsidP="006E6954">
            <w:pPr>
              <w:spacing w:after="0" w:line="240" w:lineRule="auto"/>
              <w:rPr>
                <w:rFonts w:ascii="Times New Roman" w:hAnsi="Times New Roman"/>
                <w:bCs/>
                <w:i/>
              </w:rPr>
            </w:pPr>
            <w:r w:rsidRPr="006E6954">
              <w:rPr>
                <w:rFonts w:ascii="Times New Roman" w:hAnsi="Times New Roman"/>
              </w:rPr>
              <w:t>Экспертное наблюдение за результатами выражения собственного суждения.</w:t>
            </w:r>
          </w:p>
        </w:tc>
      </w:tr>
    </w:tbl>
    <w:p w:rsidR="006E6954" w:rsidRPr="006E6954" w:rsidRDefault="006E6954" w:rsidP="006E6954"/>
    <w:p w:rsidR="006E6954" w:rsidRPr="006E6954" w:rsidRDefault="006E6954" w:rsidP="006E6954">
      <w:pPr>
        <w:spacing w:after="160" w:line="259" w:lineRule="auto"/>
        <w:rPr>
          <w:rFonts w:ascii="Times New Roman" w:hAnsi="Times New Roman"/>
          <w:b/>
          <w:szCs w:val="52"/>
        </w:rPr>
      </w:pPr>
      <w:r w:rsidRPr="006E6954">
        <w:rPr>
          <w:rFonts w:ascii="Times New Roman" w:hAnsi="Times New Roman"/>
          <w:b/>
          <w:szCs w:val="52"/>
        </w:rPr>
        <w:br w:type="page"/>
      </w:r>
    </w:p>
    <w:p w:rsidR="006E6954" w:rsidRPr="006E6954" w:rsidRDefault="006E6954" w:rsidP="006E6954">
      <w:pPr>
        <w:spacing w:after="0" w:line="240" w:lineRule="atLeast"/>
        <w:jc w:val="center"/>
        <w:rPr>
          <w:rFonts w:ascii="Times New Roman" w:hAnsi="Times New Roman"/>
          <w:sz w:val="28"/>
          <w:szCs w:val="28"/>
        </w:rPr>
      </w:pPr>
    </w:p>
    <w:p w:rsidR="006E6954" w:rsidRPr="006E6954" w:rsidRDefault="006E6954" w:rsidP="006E6954">
      <w:pPr>
        <w:spacing w:after="0" w:line="240" w:lineRule="atLeast"/>
        <w:jc w:val="center"/>
        <w:rPr>
          <w:rFonts w:ascii="Times New Roman" w:hAnsi="Times New Roman"/>
          <w:sz w:val="28"/>
          <w:szCs w:val="28"/>
        </w:rPr>
      </w:pPr>
    </w:p>
    <w:p w:rsidR="006E6954" w:rsidRPr="006E6954" w:rsidRDefault="006E6954" w:rsidP="006E6954">
      <w:pPr>
        <w:spacing w:after="0" w:line="240" w:lineRule="atLeast"/>
        <w:jc w:val="center"/>
        <w:rPr>
          <w:rFonts w:ascii="Times New Roman" w:hAnsi="Times New Roman"/>
          <w:sz w:val="28"/>
          <w:szCs w:val="28"/>
        </w:rPr>
      </w:pPr>
    </w:p>
    <w:p w:rsidR="006E6954" w:rsidRPr="006E6954" w:rsidRDefault="006E6954" w:rsidP="006E6954">
      <w:pPr>
        <w:spacing w:after="0" w:line="240" w:lineRule="atLeast"/>
        <w:jc w:val="center"/>
        <w:rPr>
          <w:rFonts w:ascii="Times New Roman" w:hAnsi="Times New Roman"/>
          <w:sz w:val="28"/>
          <w:szCs w:val="28"/>
        </w:rPr>
      </w:pPr>
    </w:p>
    <w:p w:rsidR="006E6954" w:rsidRPr="006E6954" w:rsidRDefault="006E6954" w:rsidP="006E6954">
      <w:pPr>
        <w:spacing w:after="0" w:line="240" w:lineRule="atLeast"/>
        <w:jc w:val="center"/>
        <w:rPr>
          <w:rFonts w:ascii="Times New Roman" w:hAnsi="Times New Roman"/>
          <w:sz w:val="28"/>
          <w:szCs w:val="28"/>
        </w:rPr>
      </w:pPr>
    </w:p>
    <w:p w:rsidR="006E6954" w:rsidRPr="006E6954" w:rsidRDefault="006E6954" w:rsidP="006E6954">
      <w:pPr>
        <w:spacing w:after="0" w:line="240" w:lineRule="atLeast"/>
        <w:jc w:val="center"/>
        <w:rPr>
          <w:rFonts w:ascii="Times New Roman" w:hAnsi="Times New Roman"/>
          <w:sz w:val="28"/>
          <w:szCs w:val="28"/>
        </w:rPr>
      </w:pPr>
    </w:p>
    <w:p w:rsidR="006E6954" w:rsidRPr="006E6954" w:rsidRDefault="006E6954" w:rsidP="006E6954">
      <w:pPr>
        <w:spacing w:after="0" w:line="240" w:lineRule="atLeast"/>
        <w:jc w:val="center"/>
        <w:rPr>
          <w:rFonts w:ascii="Times New Roman" w:hAnsi="Times New Roman"/>
          <w:sz w:val="28"/>
          <w:szCs w:val="28"/>
        </w:rPr>
      </w:pPr>
    </w:p>
    <w:p w:rsidR="006E6954" w:rsidRPr="006E6954" w:rsidRDefault="006E6954" w:rsidP="006E6954">
      <w:pPr>
        <w:spacing w:after="0" w:line="240" w:lineRule="atLeast"/>
        <w:jc w:val="center"/>
        <w:rPr>
          <w:rFonts w:ascii="Times New Roman" w:hAnsi="Times New Roman"/>
          <w:b/>
          <w:sz w:val="28"/>
          <w:szCs w:val="28"/>
        </w:rPr>
      </w:pPr>
    </w:p>
    <w:p w:rsidR="006E6954" w:rsidRPr="006E6954" w:rsidRDefault="006E6954" w:rsidP="006E6954">
      <w:pPr>
        <w:spacing w:after="0" w:line="240" w:lineRule="atLeast"/>
        <w:jc w:val="center"/>
        <w:rPr>
          <w:rFonts w:ascii="Times New Roman" w:hAnsi="Times New Roman"/>
          <w:b/>
          <w:sz w:val="28"/>
          <w:szCs w:val="28"/>
        </w:rPr>
      </w:pPr>
    </w:p>
    <w:p w:rsidR="006E6954" w:rsidRPr="006E6954" w:rsidRDefault="006E6954" w:rsidP="006E6954">
      <w:pPr>
        <w:spacing w:after="0" w:line="240" w:lineRule="atLeast"/>
        <w:jc w:val="center"/>
        <w:rPr>
          <w:rFonts w:ascii="Times New Roman" w:hAnsi="Times New Roman"/>
          <w:b/>
          <w:sz w:val="28"/>
          <w:szCs w:val="28"/>
        </w:rPr>
      </w:pPr>
    </w:p>
    <w:p w:rsidR="006E6954" w:rsidRPr="006E6954" w:rsidRDefault="006E6954" w:rsidP="006E6954">
      <w:pPr>
        <w:spacing w:after="0" w:line="240" w:lineRule="atLeast"/>
        <w:jc w:val="center"/>
        <w:rPr>
          <w:rFonts w:ascii="Times New Roman" w:hAnsi="Times New Roman"/>
          <w:b/>
          <w:sz w:val="28"/>
          <w:szCs w:val="28"/>
        </w:rPr>
      </w:pPr>
    </w:p>
    <w:p w:rsidR="006E6954" w:rsidRPr="006E6954" w:rsidRDefault="006E6954" w:rsidP="006E6954">
      <w:pPr>
        <w:spacing w:after="0" w:line="240" w:lineRule="atLeast"/>
        <w:jc w:val="center"/>
        <w:rPr>
          <w:rFonts w:ascii="Times New Roman" w:hAnsi="Times New Roman"/>
          <w:b/>
          <w:sz w:val="28"/>
          <w:szCs w:val="28"/>
        </w:rPr>
      </w:pPr>
    </w:p>
    <w:p w:rsidR="006E6954" w:rsidRPr="006E6954" w:rsidRDefault="006E6954" w:rsidP="006E6954">
      <w:pPr>
        <w:spacing w:after="0" w:line="240" w:lineRule="atLeast"/>
        <w:jc w:val="center"/>
        <w:rPr>
          <w:rFonts w:ascii="Times New Roman" w:hAnsi="Times New Roman"/>
          <w:b/>
          <w:sz w:val="28"/>
          <w:szCs w:val="28"/>
        </w:rPr>
      </w:pPr>
    </w:p>
    <w:p w:rsidR="006E6954" w:rsidRPr="006E6954" w:rsidRDefault="006E6954" w:rsidP="006E6954">
      <w:pPr>
        <w:spacing w:after="0" w:line="240" w:lineRule="atLeast"/>
        <w:jc w:val="center"/>
        <w:rPr>
          <w:rFonts w:ascii="Times New Roman" w:hAnsi="Times New Roman"/>
          <w:b/>
          <w:sz w:val="28"/>
          <w:szCs w:val="28"/>
        </w:rPr>
      </w:pPr>
    </w:p>
    <w:p w:rsidR="006E6954" w:rsidRPr="006E6954" w:rsidRDefault="006E6954" w:rsidP="006E6954">
      <w:pPr>
        <w:spacing w:after="0" w:line="240" w:lineRule="atLeast"/>
        <w:jc w:val="center"/>
        <w:rPr>
          <w:rFonts w:ascii="Times New Roman" w:hAnsi="Times New Roman"/>
          <w:b/>
          <w:sz w:val="28"/>
          <w:szCs w:val="28"/>
        </w:rPr>
      </w:pPr>
      <w:r w:rsidRPr="006E6954">
        <w:rPr>
          <w:rFonts w:ascii="Times New Roman" w:hAnsi="Times New Roman"/>
          <w:b/>
          <w:sz w:val="28"/>
          <w:szCs w:val="28"/>
        </w:rPr>
        <w:t>АННОТАЦИЯ К РАБОЧЕЙ ПРОГРАММЕ УЧЕБНОЙ ДИСЦИПЛИНЫ</w:t>
      </w:r>
    </w:p>
    <w:p w:rsidR="006E6954" w:rsidRPr="006E6954" w:rsidRDefault="006E6954" w:rsidP="006E6954">
      <w:pPr>
        <w:spacing w:after="0" w:line="240" w:lineRule="atLeast"/>
        <w:ind w:left="360"/>
        <w:jc w:val="center"/>
        <w:rPr>
          <w:rFonts w:ascii="Times New Roman" w:hAnsi="Times New Roman"/>
          <w:b/>
          <w:sz w:val="28"/>
          <w:szCs w:val="28"/>
        </w:rPr>
      </w:pPr>
      <w:r w:rsidRPr="006E6954">
        <w:rPr>
          <w:rFonts w:ascii="Times New Roman" w:hAnsi="Times New Roman"/>
          <w:b/>
          <w:sz w:val="28"/>
          <w:szCs w:val="28"/>
        </w:rPr>
        <w:t>ЭК.01 Родная литература</w:t>
      </w:r>
    </w:p>
    <w:p w:rsidR="006E6954" w:rsidRPr="006E6954" w:rsidRDefault="006E6954" w:rsidP="006E6954">
      <w:pPr>
        <w:rPr>
          <w:rFonts w:ascii="Times New Roman" w:hAnsi="Times New Roman"/>
          <w:b/>
          <w:sz w:val="28"/>
          <w:szCs w:val="28"/>
        </w:rPr>
      </w:pPr>
      <w:r w:rsidRPr="006E6954">
        <w:rPr>
          <w:rFonts w:ascii="Times New Roman" w:hAnsi="Times New Roman"/>
          <w:b/>
          <w:sz w:val="28"/>
          <w:szCs w:val="28"/>
        </w:rPr>
        <w:br w:type="page"/>
      </w:r>
    </w:p>
    <w:p w:rsidR="006E6954" w:rsidRPr="006E6954" w:rsidRDefault="006E6954" w:rsidP="006E6954">
      <w:pPr>
        <w:spacing w:after="0" w:line="240" w:lineRule="atLeast"/>
        <w:jc w:val="center"/>
        <w:rPr>
          <w:rFonts w:ascii="Times New Roman" w:hAnsi="Times New Roman"/>
          <w:b/>
          <w:sz w:val="28"/>
          <w:szCs w:val="28"/>
        </w:rPr>
      </w:pPr>
    </w:p>
    <w:p w:rsidR="006E6954" w:rsidRPr="006E6954" w:rsidRDefault="006E6954" w:rsidP="00E30D61">
      <w:pPr>
        <w:widowControl w:val="0"/>
        <w:numPr>
          <w:ilvl w:val="0"/>
          <w:numId w:val="45"/>
        </w:numPr>
        <w:autoSpaceDE w:val="0"/>
        <w:autoSpaceDN w:val="0"/>
        <w:spacing w:after="0" w:line="240" w:lineRule="auto"/>
        <w:jc w:val="center"/>
        <w:outlineLvl w:val="0"/>
        <w:rPr>
          <w:rFonts w:ascii="Times New Roman" w:hAnsi="Times New Roman"/>
          <w:kern w:val="32"/>
          <w:sz w:val="28"/>
          <w:szCs w:val="28"/>
          <w:lang w:val="x-none" w:eastAsia="x-none"/>
        </w:rPr>
      </w:pPr>
      <w:bookmarkStart w:id="228" w:name="_Toc124854053"/>
      <w:bookmarkStart w:id="229" w:name="_Toc124854267"/>
      <w:bookmarkStart w:id="230" w:name="_Toc124854441"/>
      <w:bookmarkStart w:id="231" w:name="_Toc125034530"/>
      <w:r w:rsidRPr="006E6954">
        <w:rPr>
          <w:rFonts w:ascii="Times New Roman" w:hAnsi="Times New Roman"/>
          <w:bCs/>
          <w:kern w:val="32"/>
          <w:sz w:val="28"/>
          <w:szCs w:val="28"/>
          <w:lang w:val="x-none" w:eastAsia="x-none"/>
        </w:rPr>
        <w:t xml:space="preserve">ОБЩАЯ ХАРАКТЕРИСТИКА РАБОЧЕЙ ПРОГРАММЫ </w:t>
      </w:r>
      <w:bookmarkEnd w:id="228"/>
      <w:bookmarkEnd w:id="229"/>
      <w:bookmarkEnd w:id="230"/>
      <w:bookmarkEnd w:id="231"/>
      <w:r w:rsidRPr="006E6954">
        <w:rPr>
          <w:rFonts w:ascii="Times New Roman" w:hAnsi="Times New Roman"/>
          <w:bCs/>
          <w:kern w:val="32"/>
          <w:sz w:val="28"/>
          <w:szCs w:val="28"/>
          <w:lang w:val="x-none" w:eastAsia="x-none"/>
        </w:rPr>
        <w:t>ЭЛЕКТИВНОГО КУРСА «РОДНАЯ ЛИТЕРАТУРА»</w:t>
      </w:r>
    </w:p>
    <w:p w:rsidR="006E6954" w:rsidRPr="006E6954" w:rsidRDefault="006E6954" w:rsidP="006E6954"/>
    <w:p w:rsidR="006E6954" w:rsidRPr="006E6954" w:rsidRDefault="006E6954" w:rsidP="006E6954">
      <w:pPr>
        <w:widowControl w:val="0"/>
        <w:numPr>
          <w:ilvl w:val="1"/>
          <w:numId w:val="37"/>
        </w:numPr>
        <w:tabs>
          <w:tab w:val="left" w:pos="1276"/>
          <w:tab w:val="left" w:pos="10992"/>
          <w:tab w:val="left" w:pos="11908"/>
          <w:tab w:val="left" w:pos="12824"/>
          <w:tab w:val="left" w:pos="13740"/>
          <w:tab w:val="left" w:pos="14656"/>
        </w:tabs>
        <w:autoSpaceDE w:val="0"/>
        <w:autoSpaceDN w:val="0"/>
        <w:spacing w:after="0"/>
        <w:ind w:left="0" w:firstLine="709"/>
        <w:jc w:val="both"/>
        <w:rPr>
          <w:rFonts w:ascii="Times New Roman" w:hAnsi="Times New Roman"/>
          <w:b/>
          <w:bCs/>
          <w:sz w:val="24"/>
          <w:szCs w:val="24"/>
          <w:lang w:val="x-none" w:eastAsia="x-none"/>
        </w:rPr>
      </w:pPr>
      <w:r w:rsidRPr="006E6954">
        <w:rPr>
          <w:rFonts w:ascii="Times New Roman" w:hAnsi="Times New Roman"/>
          <w:b/>
          <w:bCs/>
          <w:sz w:val="24"/>
          <w:szCs w:val="24"/>
          <w:lang w:val="x-none" w:eastAsia="x-none"/>
        </w:rPr>
        <w:t>Место дисциплины в структуре основной образовательной программы</w:t>
      </w:r>
    </w:p>
    <w:p w:rsidR="006E6954" w:rsidRPr="006E6954" w:rsidRDefault="006E6954" w:rsidP="006E6954">
      <w:pPr>
        <w:spacing w:after="0" w:line="240" w:lineRule="atLeast"/>
        <w:ind w:left="360" w:hanging="360"/>
        <w:jc w:val="both"/>
        <w:rPr>
          <w:rFonts w:ascii="Times New Roman" w:hAnsi="Times New Roman"/>
          <w:sz w:val="24"/>
          <w:szCs w:val="24"/>
        </w:rPr>
      </w:pPr>
      <w:r w:rsidRPr="006E6954">
        <w:rPr>
          <w:rFonts w:ascii="Times New Roman" w:hAnsi="Times New Roman"/>
          <w:sz w:val="24"/>
          <w:szCs w:val="24"/>
        </w:rPr>
        <w:t xml:space="preserve">Общеобразовательная дисциплина «Родная литература» является элективной частью общеобразовательного цикла основной профессиональной образовательной программы в соответствии с ФГОС по </w:t>
      </w:r>
      <w:r w:rsidRPr="006E6954">
        <w:rPr>
          <w:rFonts w:ascii="Times New Roman" w:hAnsi="Times New Roman"/>
          <w:bCs/>
          <w:sz w:val="24"/>
          <w:szCs w:val="24"/>
        </w:rPr>
        <w:t>специальности 54.02.05 Живопись (по видам)</w:t>
      </w:r>
      <w:r w:rsidRPr="006E6954">
        <w:rPr>
          <w:rFonts w:ascii="Times New Roman" w:hAnsi="Times New Roman"/>
          <w:sz w:val="24"/>
          <w:szCs w:val="24"/>
        </w:rPr>
        <w:t>.</w:t>
      </w:r>
    </w:p>
    <w:p w:rsidR="006E6954" w:rsidRPr="006E6954" w:rsidRDefault="006E6954" w:rsidP="006E6954">
      <w:pPr>
        <w:tabs>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4"/>
          <w:szCs w:val="24"/>
          <w:lang w:val="x-none" w:eastAsia="x-none"/>
        </w:rPr>
      </w:pPr>
      <w:r w:rsidRPr="006E6954">
        <w:rPr>
          <w:rFonts w:ascii="Times New Roman" w:hAnsi="Times New Roman"/>
          <w:sz w:val="24"/>
          <w:szCs w:val="24"/>
          <w:lang w:val="x-none" w:eastAsia="x-none"/>
        </w:rPr>
        <w:t>Особое значение дисциплина имеет при формировании и развитии ОК 05.</w:t>
      </w:r>
    </w:p>
    <w:p w:rsidR="006E6954" w:rsidRPr="006E6954" w:rsidRDefault="006E6954" w:rsidP="006E6954">
      <w:pPr>
        <w:ind w:firstLine="709"/>
        <w:rPr>
          <w:rFonts w:ascii="Times New Roman" w:hAnsi="Times New Roman"/>
          <w:b/>
        </w:rPr>
      </w:pPr>
      <w:r w:rsidRPr="006E6954">
        <w:rPr>
          <w:rFonts w:ascii="Times New Roman" w:hAnsi="Times New Roman"/>
          <w:b/>
        </w:rPr>
        <w:t>1.2. Цели и планируемые результаты освоения дисциплины:</w:t>
      </w:r>
    </w:p>
    <w:p w:rsidR="006E6954" w:rsidRPr="006E6954" w:rsidRDefault="006E6954" w:rsidP="006E695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6E6954">
        <w:rPr>
          <w:rFonts w:ascii="Times New Roman" w:hAnsi="Times New Roman"/>
        </w:rPr>
        <w:t>В рамках программы учебной дисциплины обучающимися осваиваются умения и знания</w:t>
      </w:r>
    </w:p>
    <w:p w:rsidR="006E6954" w:rsidRPr="006E6954" w:rsidRDefault="006E6954" w:rsidP="006E695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8"/>
        <w:gridCol w:w="3755"/>
        <w:gridCol w:w="3702"/>
      </w:tblGrid>
      <w:tr w:rsidR="006E6954" w:rsidRPr="006E6954" w:rsidTr="00D744C2">
        <w:trPr>
          <w:trHeight w:val="390"/>
        </w:trPr>
        <w:tc>
          <w:tcPr>
            <w:tcW w:w="1858" w:type="dxa"/>
            <w:vAlign w:val="center"/>
          </w:tcPr>
          <w:p w:rsidR="006E6954" w:rsidRPr="006E6954" w:rsidRDefault="006E6954" w:rsidP="006E695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6E6954">
              <w:rPr>
                <w:rFonts w:ascii="Times New Roman" w:hAnsi="Times New Roman"/>
                <w:b/>
                <w:bCs/>
              </w:rPr>
              <w:t>Код ПК, ОК</w:t>
            </w:r>
          </w:p>
        </w:tc>
        <w:tc>
          <w:tcPr>
            <w:tcW w:w="3755" w:type="dxa"/>
            <w:vAlign w:val="center"/>
          </w:tcPr>
          <w:p w:rsidR="006E6954" w:rsidRPr="006E6954" w:rsidRDefault="006E6954" w:rsidP="006E695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rPr>
            </w:pPr>
            <w:r w:rsidRPr="006E6954">
              <w:rPr>
                <w:rFonts w:ascii="Times New Roman" w:hAnsi="Times New Roman"/>
                <w:b/>
                <w:bCs/>
              </w:rPr>
              <w:t>Умения</w:t>
            </w:r>
          </w:p>
        </w:tc>
        <w:tc>
          <w:tcPr>
            <w:tcW w:w="3702" w:type="dxa"/>
            <w:vAlign w:val="center"/>
          </w:tcPr>
          <w:p w:rsidR="006E6954" w:rsidRPr="006E6954" w:rsidRDefault="006E6954" w:rsidP="006E695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rPr>
            </w:pPr>
            <w:r w:rsidRPr="006E6954">
              <w:rPr>
                <w:rFonts w:ascii="Times New Roman" w:hAnsi="Times New Roman"/>
                <w:b/>
                <w:bCs/>
              </w:rPr>
              <w:t>Знания</w:t>
            </w:r>
          </w:p>
        </w:tc>
      </w:tr>
      <w:tr w:rsidR="006E6954" w:rsidRPr="006E6954" w:rsidTr="00D744C2">
        <w:trPr>
          <w:trHeight w:val="336"/>
        </w:trPr>
        <w:tc>
          <w:tcPr>
            <w:tcW w:w="1858" w:type="dxa"/>
          </w:tcPr>
          <w:p w:rsidR="006E6954" w:rsidRPr="006E6954" w:rsidRDefault="006E6954" w:rsidP="006E695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6E6954">
              <w:rPr>
                <w:rFonts w:ascii="Times New Roman" w:hAnsi="Times New Roman"/>
              </w:rPr>
              <w:t xml:space="preserve">      ОК 05</w:t>
            </w:r>
          </w:p>
        </w:tc>
        <w:tc>
          <w:tcPr>
            <w:tcW w:w="3755" w:type="dxa"/>
          </w:tcPr>
          <w:p w:rsidR="006E6954" w:rsidRPr="006E6954" w:rsidRDefault="006E6954" w:rsidP="00E30D61">
            <w:pPr>
              <w:numPr>
                <w:ilvl w:val="0"/>
                <w:numId w:val="4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6E6954">
              <w:rPr>
                <w:rFonts w:ascii="Times New Roman" w:hAnsi="Times New Roman"/>
              </w:rPr>
              <w:t>анализировать произведения устного народного творчества и древнерусской литературы;</w:t>
            </w:r>
          </w:p>
          <w:p w:rsidR="006E6954" w:rsidRPr="006E6954" w:rsidRDefault="006E6954" w:rsidP="00E30D61">
            <w:pPr>
              <w:numPr>
                <w:ilvl w:val="0"/>
                <w:numId w:val="4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6E6954">
              <w:rPr>
                <w:rFonts w:ascii="Times New Roman" w:hAnsi="Times New Roman"/>
              </w:rPr>
              <w:t xml:space="preserve"> анализировать творчество писателя и отдельное литературное произведение; </w:t>
            </w:r>
          </w:p>
          <w:p w:rsidR="006E6954" w:rsidRPr="006E6954" w:rsidRDefault="006E6954" w:rsidP="00E30D61">
            <w:pPr>
              <w:numPr>
                <w:ilvl w:val="0"/>
                <w:numId w:val="4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6E6954">
              <w:rPr>
                <w:rFonts w:ascii="Times New Roman" w:hAnsi="Times New Roman"/>
              </w:rPr>
              <w:t xml:space="preserve"> формулировать свое отношение к авторской позиции;</w:t>
            </w:r>
          </w:p>
          <w:p w:rsidR="006E6954" w:rsidRPr="006E6954" w:rsidRDefault="006E6954" w:rsidP="00E30D61">
            <w:pPr>
              <w:numPr>
                <w:ilvl w:val="0"/>
                <w:numId w:val="4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6E6954">
              <w:rPr>
                <w:rFonts w:ascii="Times New Roman" w:hAnsi="Times New Roman"/>
              </w:rPr>
              <w:t xml:space="preserve"> использовать литературные произведения в профессиональной деятельности;</w:t>
            </w:r>
          </w:p>
          <w:p w:rsidR="006E6954" w:rsidRPr="006E6954" w:rsidRDefault="006E6954" w:rsidP="00E30D61">
            <w:pPr>
              <w:numPr>
                <w:ilvl w:val="0"/>
                <w:numId w:val="4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6E6954">
              <w:rPr>
                <w:rFonts w:ascii="Times New Roman" w:hAnsi="Times New Roman"/>
              </w:rPr>
              <w:t>строить свою речь в соответствии с языковыми,    коммуникативными и  этическими нормами;</w:t>
            </w:r>
          </w:p>
          <w:p w:rsidR="006E6954" w:rsidRPr="006E6954" w:rsidRDefault="006E6954" w:rsidP="00E30D61">
            <w:pPr>
              <w:numPr>
                <w:ilvl w:val="0"/>
                <w:numId w:val="4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6E6954">
              <w:rPr>
                <w:rFonts w:ascii="Times New Roman" w:hAnsi="Times New Roman"/>
              </w:rPr>
              <w:t>анализировать свою речь с точки зрения ее нормативности, уместности и целесообразности,</w:t>
            </w:r>
          </w:p>
          <w:p w:rsidR="006E6954" w:rsidRPr="006E6954" w:rsidRDefault="006E6954" w:rsidP="006E695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6E6954">
              <w:rPr>
                <w:rFonts w:ascii="Times New Roman" w:hAnsi="Times New Roman"/>
              </w:rPr>
              <w:t xml:space="preserve">   устранять ошибки и недочеты в своей устной речи.</w:t>
            </w:r>
          </w:p>
        </w:tc>
        <w:tc>
          <w:tcPr>
            <w:tcW w:w="3702" w:type="dxa"/>
          </w:tcPr>
          <w:p w:rsidR="006E6954" w:rsidRPr="006E6954" w:rsidRDefault="006E6954" w:rsidP="00E30D61">
            <w:pPr>
              <w:widowControl w:val="0"/>
              <w:numPr>
                <w:ilvl w:val="0"/>
                <w:numId w:val="43"/>
              </w:numPr>
              <w:tabs>
                <w:tab w:val="left" w:pos="288"/>
              </w:tabs>
              <w:autoSpaceDE w:val="0"/>
              <w:autoSpaceDN w:val="0"/>
              <w:spacing w:after="0" w:line="240" w:lineRule="auto"/>
              <w:ind w:right="153" w:hanging="75"/>
              <w:jc w:val="both"/>
              <w:rPr>
                <w:rFonts w:ascii="Times New Roman" w:hAnsi="Times New Roman"/>
                <w:sz w:val="24"/>
                <w:szCs w:val="24"/>
                <w:lang w:eastAsia="en-US"/>
              </w:rPr>
            </w:pPr>
            <w:r w:rsidRPr="006E6954">
              <w:rPr>
                <w:rFonts w:ascii="Times New Roman" w:hAnsi="Times New Roman"/>
                <w:sz w:val="24"/>
                <w:szCs w:val="24"/>
                <w:lang w:eastAsia="en-US"/>
              </w:rPr>
              <w:t>произведения устного народного творчества и древнерусской литературы;</w:t>
            </w:r>
          </w:p>
          <w:p w:rsidR="006E6954" w:rsidRPr="006E6954" w:rsidRDefault="006E6954" w:rsidP="00E30D61">
            <w:pPr>
              <w:widowControl w:val="0"/>
              <w:numPr>
                <w:ilvl w:val="0"/>
                <w:numId w:val="43"/>
              </w:numPr>
              <w:autoSpaceDE w:val="0"/>
              <w:autoSpaceDN w:val="0"/>
              <w:spacing w:after="0" w:line="240" w:lineRule="auto"/>
              <w:ind w:right="6"/>
              <w:jc w:val="both"/>
              <w:rPr>
                <w:rFonts w:ascii="Times New Roman" w:hAnsi="Times New Roman"/>
                <w:sz w:val="24"/>
                <w:szCs w:val="24"/>
                <w:lang w:eastAsia="en-US"/>
              </w:rPr>
            </w:pPr>
            <w:r w:rsidRPr="006E6954">
              <w:rPr>
                <w:rFonts w:ascii="Times New Roman" w:hAnsi="Times New Roman"/>
                <w:sz w:val="24"/>
                <w:szCs w:val="24"/>
                <w:lang w:eastAsia="en-US"/>
              </w:rPr>
              <w:t>выдающиеся писатели, их жизнь</w:t>
            </w:r>
            <w:r w:rsidRPr="006E6954">
              <w:rPr>
                <w:rFonts w:ascii="Times New Roman" w:hAnsi="Times New Roman"/>
                <w:spacing w:val="-52"/>
                <w:sz w:val="24"/>
                <w:szCs w:val="24"/>
                <w:lang w:eastAsia="en-US"/>
              </w:rPr>
              <w:t xml:space="preserve"> </w:t>
            </w:r>
            <w:r w:rsidRPr="006E6954">
              <w:rPr>
                <w:rFonts w:ascii="Times New Roman" w:hAnsi="Times New Roman"/>
                <w:sz w:val="24"/>
                <w:szCs w:val="24"/>
                <w:lang w:eastAsia="en-US"/>
              </w:rPr>
              <w:t>и</w:t>
            </w:r>
            <w:r w:rsidRPr="006E6954">
              <w:rPr>
                <w:rFonts w:ascii="Times New Roman" w:hAnsi="Times New Roman"/>
                <w:spacing w:val="-1"/>
                <w:sz w:val="24"/>
                <w:szCs w:val="24"/>
                <w:lang w:eastAsia="en-US"/>
              </w:rPr>
              <w:t xml:space="preserve"> </w:t>
            </w:r>
            <w:r w:rsidRPr="006E6954">
              <w:rPr>
                <w:rFonts w:ascii="Times New Roman" w:hAnsi="Times New Roman"/>
                <w:sz w:val="24"/>
                <w:szCs w:val="24"/>
                <w:lang w:eastAsia="en-US"/>
              </w:rPr>
              <w:t>творчество;</w:t>
            </w:r>
          </w:p>
          <w:p w:rsidR="006E6954" w:rsidRPr="006E6954" w:rsidRDefault="006E6954" w:rsidP="00E30D61">
            <w:pPr>
              <w:widowControl w:val="0"/>
              <w:numPr>
                <w:ilvl w:val="0"/>
                <w:numId w:val="43"/>
              </w:numPr>
              <w:autoSpaceDE w:val="0"/>
              <w:autoSpaceDN w:val="0"/>
              <w:spacing w:after="0" w:line="240" w:lineRule="auto"/>
              <w:ind w:right="556"/>
              <w:jc w:val="both"/>
              <w:rPr>
                <w:rFonts w:ascii="Times New Roman" w:hAnsi="Times New Roman"/>
                <w:sz w:val="24"/>
                <w:szCs w:val="24"/>
                <w:lang w:eastAsia="en-US"/>
              </w:rPr>
            </w:pPr>
            <w:r w:rsidRPr="006E6954">
              <w:rPr>
                <w:rFonts w:ascii="Times New Roman" w:hAnsi="Times New Roman"/>
                <w:sz w:val="24"/>
                <w:szCs w:val="24"/>
                <w:lang w:eastAsia="en-US"/>
              </w:rPr>
              <w:t>шедевры классической</w:t>
            </w:r>
            <w:r w:rsidRPr="006E6954">
              <w:rPr>
                <w:rFonts w:ascii="Times New Roman" w:hAnsi="Times New Roman"/>
                <w:spacing w:val="-52"/>
                <w:sz w:val="24"/>
                <w:szCs w:val="24"/>
                <w:lang w:eastAsia="en-US"/>
              </w:rPr>
              <w:t xml:space="preserve"> </w:t>
            </w:r>
            <w:r w:rsidRPr="006E6954">
              <w:rPr>
                <w:rFonts w:ascii="Times New Roman" w:hAnsi="Times New Roman"/>
                <w:sz w:val="24"/>
                <w:szCs w:val="24"/>
                <w:lang w:eastAsia="en-US"/>
              </w:rPr>
              <w:t>литературы.</w:t>
            </w:r>
          </w:p>
        </w:tc>
      </w:tr>
    </w:tbl>
    <w:p w:rsidR="006E6954" w:rsidRPr="006E6954" w:rsidRDefault="006E6954" w:rsidP="006E6954"/>
    <w:p w:rsidR="006E6954" w:rsidRPr="006E6954" w:rsidRDefault="006E6954" w:rsidP="006E6954">
      <w:r w:rsidRPr="006E6954">
        <w:br w:type="page"/>
      </w:r>
    </w:p>
    <w:p w:rsidR="006E6954" w:rsidRPr="006E6954" w:rsidRDefault="006E6954" w:rsidP="006E6954"/>
    <w:p w:rsidR="006E6954" w:rsidRPr="006E6954" w:rsidRDefault="006E6954" w:rsidP="00E30D61">
      <w:pPr>
        <w:widowControl w:val="0"/>
        <w:numPr>
          <w:ilvl w:val="1"/>
          <w:numId w:val="44"/>
        </w:numPr>
        <w:tabs>
          <w:tab w:val="left" w:pos="1843"/>
        </w:tabs>
        <w:autoSpaceDE w:val="0"/>
        <w:autoSpaceDN w:val="0"/>
        <w:spacing w:after="0" w:line="240" w:lineRule="auto"/>
        <w:ind w:left="581" w:hanging="439"/>
        <w:jc w:val="center"/>
        <w:outlineLvl w:val="0"/>
        <w:rPr>
          <w:rFonts w:ascii="Times New Roman" w:hAnsi="Times New Roman"/>
          <w:kern w:val="32"/>
          <w:sz w:val="24"/>
          <w:szCs w:val="24"/>
          <w:lang w:val="x-none" w:eastAsia="x-none"/>
        </w:rPr>
      </w:pPr>
      <w:r w:rsidRPr="006E6954">
        <w:rPr>
          <w:rFonts w:ascii="Times New Roman" w:hAnsi="Times New Roman"/>
          <w:kern w:val="32"/>
          <w:sz w:val="24"/>
          <w:szCs w:val="24"/>
          <w:lang w:val="x-none" w:eastAsia="x-none"/>
        </w:rPr>
        <w:t>СТРУКТУРА</w:t>
      </w:r>
      <w:r w:rsidRPr="006E6954">
        <w:rPr>
          <w:rFonts w:ascii="Times New Roman" w:hAnsi="Times New Roman"/>
          <w:spacing w:val="-5"/>
          <w:kern w:val="32"/>
          <w:sz w:val="24"/>
          <w:szCs w:val="24"/>
          <w:lang w:val="x-none" w:eastAsia="x-none"/>
        </w:rPr>
        <w:t xml:space="preserve"> </w:t>
      </w:r>
      <w:r w:rsidRPr="006E6954">
        <w:rPr>
          <w:rFonts w:ascii="Times New Roman" w:hAnsi="Times New Roman"/>
          <w:kern w:val="32"/>
          <w:sz w:val="24"/>
          <w:szCs w:val="24"/>
          <w:lang w:val="x-none" w:eastAsia="x-none"/>
        </w:rPr>
        <w:t>И</w:t>
      </w:r>
      <w:r w:rsidRPr="006E6954">
        <w:rPr>
          <w:rFonts w:ascii="Times New Roman" w:hAnsi="Times New Roman"/>
          <w:spacing w:val="-4"/>
          <w:kern w:val="32"/>
          <w:sz w:val="24"/>
          <w:szCs w:val="24"/>
          <w:lang w:val="x-none" w:eastAsia="x-none"/>
        </w:rPr>
        <w:t xml:space="preserve"> </w:t>
      </w:r>
      <w:r w:rsidRPr="006E6954">
        <w:rPr>
          <w:rFonts w:ascii="Times New Roman" w:hAnsi="Times New Roman"/>
          <w:kern w:val="32"/>
          <w:sz w:val="24"/>
          <w:szCs w:val="24"/>
          <w:lang w:val="x-none" w:eastAsia="x-none"/>
        </w:rPr>
        <w:t>СОДЕРЖАНИЕ</w:t>
      </w:r>
      <w:r w:rsidRPr="006E6954">
        <w:rPr>
          <w:rFonts w:ascii="Times New Roman" w:hAnsi="Times New Roman"/>
          <w:spacing w:val="-3"/>
          <w:kern w:val="32"/>
          <w:sz w:val="24"/>
          <w:szCs w:val="24"/>
          <w:lang w:val="x-none" w:eastAsia="x-none"/>
        </w:rPr>
        <w:t xml:space="preserve"> </w:t>
      </w:r>
      <w:r w:rsidRPr="006E6954">
        <w:rPr>
          <w:rFonts w:ascii="Times New Roman" w:hAnsi="Times New Roman"/>
          <w:kern w:val="32"/>
          <w:sz w:val="24"/>
          <w:szCs w:val="24"/>
          <w:lang w:val="x-none" w:eastAsia="x-none"/>
        </w:rPr>
        <w:t>УЧЕБНОЙ</w:t>
      </w:r>
      <w:r w:rsidRPr="006E6954">
        <w:rPr>
          <w:rFonts w:ascii="Times New Roman" w:hAnsi="Times New Roman"/>
          <w:spacing w:val="-4"/>
          <w:kern w:val="32"/>
          <w:sz w:val="24"/>
          <w:szCs w:val="24"/>
          <w:lang w:val="x-none" w:eastAsia="x-none"/>
        </w:rPr>
        <w:t xml:space="preserve"> </w:t>
      </w:r>
      <w:r w:rsidRPr="006E6954">
        <w:rPr>
          <w:rFonts w:ascii="Times New Roman" w:hAnsi="Times New Roman"/>
          <w:kern w:val="32"/>
          <w:sz w:val="24"/>
          <w:szCs w:val="24"/>
          <w:lang w:val="x-none" w:eastAsia="x-none"/>
        </w:rPr>
        <w:t>ДИСЦИПЛИНЫ</w:t>
      </w:r>
    </w:p>
    <w:p w:rsidR="006E6954" w:rsidRPr="006E6954" w:rsidRDefault="006E6954" w:rsidP="006E6954">
      <w:pPr>
        <w:spacing w:before="10" w:after="0" w:line="240" w:lineRule="auto"/>
        <w:rPr>
          <w:rFonts w:ascii="Times New Roman" w:hAnsi="Times New Roman"/>
          <w:b/>
          <w:sz w:val="20"/>
          <w:szCs w:val="24"/>
          <w:lang w:val="x-none" w:eastAsia="x-none"/>
        </w:rPr>
      </w:pPr>
    </w:p>
    <w:p w:rsidR="006E6954" w:rsidRPr="006E6954" w:rsidRDefault="006E6954" w:rsidP="006E6954">
      <w:pPr>
        <w:ind w:left="1283"/>
        <w:rPr>
          <w:rFonts w:ascii="Times New Roman" w:hAnsi="Times New Roman"/>
          <w:b/>
          <w:sz w:val="28"/>
          <w:szCs w:val="28"/>
        </w:rPr>
      </w:pPr>
      <w:r w:rsidRPr="006E6954">
        <w:rPr>
          <w:rFonts w:ascii="Times New Roman" w:hAnsi="Times New Roman"/>
          <w:b/>
          <w:sz w:val="28"/>
          <w:szCs w:val="28"/>
        </w:rPr>
        <w:t>2.1.</w:t>
      </w:r>
      <w:r w:rsidRPr="006E6954">
        <w:rPr>
          <w:rFonts w:ascii="Times New Roman" w:hAnsi="Times New Roman"/>
          <w:b/>
          <w:spacing w:val="-2"/>
          <w:sz w:val="28"/>
          <w:szCs w:val="28"/>
        </w:rPr>
        <w:t xml:space="preserve"> </w:t>
      </w:r>
      <w:r w:rsidRPr="006E6954">
        <w:rPr>
          <w:rFonts w:ascii="Times New Roman" w:hAnsi="Times New Roman"/>
          <w:b/>
          <w:sz w:val="28"/>
          <w:szCs w:val="28"/>
        </w:rPr>
        <w:t>Объем</w:t>
      </w:r>
      <w:r w:rsidRPr="006E6954">
        <w:rPr>
          <w:rFonts w:ascii="Times New Roman" w:hAnsi="Times New Roman"/>
          <w:b/>
          <w:spacing w:val="-3"/>
          <w:sz w:val="28"/>
          <w:szCs w:val="28"/>
        </w:rPr>
        <w:t xml:space="preserve"> </w:t>
      </w:r>
      <w:r w:rsidRPr="006E6954">
        <w:rPr>
          <w:rFonts w:ascii="Times New Roman" w:hAnsi="Times New Roman"/>
          <w:b/>
          <w:sz w:val="28"/>
          <w:szCs w:val="28"/>
        </w:rPr>
        <w:t>учебной</w:t>
      </w:r>
      <w:r w:rsidRPr="006E6954">
        <w:rPr>
          <w:rFonts w:ascii="Times New Roman" w:hAnsi="Times New Roman"/>
          <w:b/>
          <w:spacing w:val="-2"/>
          <w:sz w:val="28"/>
          <w:szCs w:val="28"/>
        </w:rPr>
        <w:t xml:space="preserve"> </w:t>
      </w:r>
      <w:r w:rsidRPr="006E6954">
        <w:rPr>
          <w:rFonts w:ascii="Times New Roman" w:hAnsi="Times New Roman"/>
          <w:b/>
          <w:sz w:val="28"/>
          <w:szCs w:val="28"/>
        </w:rPr>
        <w:t>дисциплины</w:t>
      </w:r>
      <w:r w:rsidRPr="006E6954">
        <w:rPr>
          <w:rFonts w:ascii="Times New Roman" w:hAnsi="Times New Roman"/>
          <w:b/>
          <w:spacing w:val="-4"/>
          <w:sz w:val="28"/>
          <w:szCs w:val="28"/>
        </w:rPr>
        <w:t xml:space="preserve"> </w:t>
      </w:r>
      <w:r w:rsidRPr="006E6954">
        <w:rPr>
          <w:rFonts w:ascii="Times New Roman" w:hAnsi="Times New Roman"/>
          <w:b/>
          <w:sz w:val="28"/>
          <w:szCs w:val="28"/>
        </w:rPr>
        <w:t>и</w:t>
      </w:r>
      <w:r w:rsidRPr="006E6954">
        <w:rPr>
          <w:rFonts w:ascii="Times New Roman" w:hAnsi="Times New Roman"/>
          <w:b/>
          <w:spacing w:val="-2"/>
          <w:sz w:val="28"/>
          <w:szCs w:val="28"/>
        </w:rPr>
        <w:t xml:space="preserve"> </w:t>
      </w:r>
      <w:r w:rsidRPr="006E6954">
        <w:rPr>
          <w:rFonts w:ascii="Times New Roman" w:hAnsi="Times New Roman"/>
          <w:b/>
          <w:sz w:val="28"/>
          <w:szCs w:val="28"/>
        </w:rPr>
        <w:t>виды</w:t>
      </w:r>
      <w:r w:rsidRPr="006E6954">
        <w:rPr>
          <w:rFonts w:ascii="Times New Roman" w:hAnsi="Times New Roman"/>
          <w:b/>
          <w:spacing w:val="-2"/>
          <w:sz w:val="28"/>
          <w:szCs w:val="28"/>
        </w:rPr>
        <w:t xml:space="preserve"> </w:t>
      </w:r>
      <w:r w:rsidRPr="006E6954">
        <w:rPr>
          <w:rFonts w:ascii="Times New Roman" w:hAnsi="Times New Roman"/>
          <w:b/>
          <w:sz w:val="28"/>
          <w:szCs w:val="28"/>
        </w:rPr>
        <w:t>учебной</w:t>
      </w:r>
      <w:r w:rsidRPr="006E6954">
        <w:rPr>
          <w:rFonts w:ascii="Times New Roman" w:hAnsi="Times New Roman"/>
          <w:b/>
          <w:spacing w:val="-1"/>
          <w:sz w:val="28"/>
          <w:szCs w:val="28"/>
        </w:rPr>
        <w:t xml:space="preserve"> </w:t>
      </w:r>
      <w:r w:rsidRPr="006E6954">
        <w:rPr>
          <w:rFonts w:ascii="Times New Roman" w:hAnsi="Times New Roman"/>
          <w:b/>
          <w:sz w:val="28"/>
          <w:szCs w:val="28"/>
        </w:rPr>
        <w:t>работы</w:t>
      </w:r>
    </w:p>
    <w:p w:rsidR="006E6954" w:rsidRPr="006E6954" w:rsidRDefault="006E6954" w:rsidP="006E6954">
      <w:pPr>
        <w:ind w:left="1283"/>
        <w:rPr>
          <w:rFonts w:ascii="Times New Roman" w:hAnsi="Times New Roman"/>
          <w:b/>
          <w:sz w:val="28"/>
          <w:szCs w:val="28"/>
        </w:rPr>
      </w:pPr>
      <w:r w:rsidRPr="006E6954">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6E10FAA1" wp14:editId="1C6BD433">
                <wp:simplePos x="0" y="0"/>
                <wp:positionH relativeFrom="page">
                  <wp:posOffset>1104900</wp:posOffset>
                </wp:positionH>
                <wp:positionV relativeFrom="paragraph">
                  <wp:posOffset>195580</wp:posOffset>
                </wp:positionV>
                <wp:extent cx="5803265" cy="2500630"/>
                <wp:effectExtent l="0" t="0" r="6985" b="139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250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4"/>
                              <w:gridCol w:w="2468"/>
                            </w:tblGrid>
                            <w:tr w:rsidR="003B362B" w:rsidTr="00D744C2">
                              <w:trPr>
                                <w:trHeight w:val="503"/>
                              </w:trPr>
                              <w:tc>
                                <w:tcPr>
                                  <w:tcW w:w="6634" w:type="dxa"/>
                                  <w:vAlign w:val="center"/>
                                  <w:hideMark/>
                                </w:tcPr>
                                <w:p w:rsidR="003B362B" w:rsidRPr="00ED3C79" w:rsidRDefault="003B362B" w:rsidP="00D744C2">
                                  <w:pPr>
                                    <w:pStyle w:val="TableParagraph"/>
                                    <w:spacing w:line="352" w:lineRule="exact"/>
                                    <w:jc w:val="center"/>
                                    <w:rPr>
                                      <w:b/>
                                      <w:sz w:val="24"/>
                                      <w:szCs w:val="24"/>
                                    </w:rPr>
                                  </w:pPr>
                                  <w:r w:rsidRPr="00ED3C79">
                                    <w:rPr>
                                      <w:b/>
                                      <w:spacing w:val="1"/>
                                      <w:position w:val="10"/>
                                      <w:sz w:val="24"/>
                                      <w:szCs w:val="24"/>
                                    </w:rPr>
                                    <w:t>В</w:t>
                                  </w:r>
                                  <w:r w:rsidRPr="00ED3C79">
                                    <w:rPr>
                                      <w:b/>
                                      <w:spacing w:val="-3"/>
                                      <w:position w:val="10"/>
                                      <w:sz w:val="24"/>
                                      <w:szCs w:val="24"/>
                                    </w:rPr>
                                    <w:t>и</w:t>
                                  </w:r>
                                  <w:r w:rsidRPr="00ED3C79">
                                    <w:rPr>
                                      <w:b/>
                                      <w:position w:val="10"/>
                                      <w:sz w:val="24"/>
                                      <w:szCs w:val="24"/>
                                    </w:rPr>
                                    <w:t>ды</w:t>
                                  </w:r>
                                  <w:r w:rsidRPr="00ED3C79">
                                    <w:rPr>
                                      <w:b/>
                                      <w:spacing w:val="1"/>
                                      <w:position w:val="10"/>
                                      <w:sz w:val="24"/>
                                      <w:szCs w:val="24"/>
                                    </w:rPr>
                                    <w:t xml:space="preserve"> </w:t>
                                  </w:r>
                                  <w:r w:rsidRPr="00ED3C79">
                                    <w:rPr>
                                      <w:b/>
                                      <w:position w:val="10"/>
                                      <w:sz w:val="24"/>
                                      <w:szCs w:val="24"/>
                                    </w:rPr>
                                    <w:t>учебной работы</w:t>
                                  </w:r>
                                </w:p>
                              </w:tc>
                              <w:tc>
                                <w:tcPr>
                                  <w:tcW w:w="2468" w:type="dxa"/>
                                  <w:vAlign w:val="center"/>
                                  <w:hideMark/>
                                </w:tcPr>
                                <w:p w:rsidR="003B362B" w:rsidRPr="00ED3C79" w:rsidRDefault="003B362B" w:rsidP="00D744C2">
                                  <w:pPr>
                                    <w:pStyle w:val="TableParagraph"/>
                                    <w:spacing w:line="251" w:lineRule="exact"/>
                                    <w:jc w:val="center"/>
                                    <w:rPr>
                                      <w:b/>
                                      <w:sz w:val="24"/>
                                      <w:szCs w:val="24"/>
                                    </w:rPr>
                                  </w:pPr>
                                  <w:r w:rsidRPr="00ED3C79">
                                    <w:rPr>
                                      <w:b/>
                                      <w:sz w:val="24"/>
                                      <w:szCs w:val="24"/>
                                    </w:rPr>
                                    <w:t>Объем</w:t>
                                  </w:r>
                                  <w:r w:rsidRPr="00ED3C79">
                                    <w:rPr>
                                      <w:b/>
                                      <w:spacing w:val="-3"/>
                                      <w:sz w:val="24"/>
                                      <w:szCs w:val="24"/>
                                    </w:rPr>
                                    <w:t xml:space="preserve"> </w:t>
                                  </w:r>
                                  <w:r w:rsidRPr="00ED3C79">
                                    <w:rPr>
                                      <w:b/>
                                      <w:sz w:val="24"/>
                                      <w:szCs w:val="24"/>
                                    </w:rPr>
                                    <w:t>в часах</w:t>
                                  </w:r>
                                </w:p>
                              </w:tc>
                            </w:tr>
                            <w:tr w:rsidR="003B362B" w:rsidTr="00D744C2">
                              <w:trPr>
                                <w:trHeight w:val="499"/>
                              </w:trPr>
                              <w:tc>
                                <w:tcPr>
                                  <w:tcW w:w="6634" w:type="dxa"/>
                                  <w:hideMark/>
                                </w:tcPr>
                                <w:p w:rsidR="003B362B" w:rsidRPr="003E665A" w:rsidRDefault="003B362B">
                                  <w:pPr>
                                    <w:pStyle w:val="TableParagraph"/>
                                    <w:spacing w:before="124"/>
                                    <w:rPr>
                                      <w:b/>
                                      <w:sz w:val="24"/>
                                      <w:szCs w:val="24"/>
                                      <w:lang w:val="ru-RU"/>
                                    </w:rPr>
                                  </w:pPr>
                                  <w:r w:rsidRPr="003E665A">
                                    <w:rPr>
                                      <w:b/>
                                      <w:sz w:val="24"/>
                                      <w:szCs w:val="24"/>
                                      <w:lang w:val="ru-RU"/>
                                    </w:rPr>
                                    <w:t>Объем</w:t>
                                  </w:r>
                                  <w:r w:rsidRPr="003E665A">
                                    <w:rPr>
                                      <w:b/>
                                      <w:spacing w:val="-5"/>
                                      <w:sz w:val="24"/>
                                      <w:szCs w:val="24"/>
                                      <w:lang w:val="ru-RU"/>
                                    </w:rPr>
                                    <w:t xml:space="preserve"> </w:t>
                                  </w:r>
                                  <w:r w:rsidRPr="003E665A">
                                    <w:rPr>
                                      <w:b/>
                                      <w:sz w:val="24"/>
                                      <w:szCs w:val="24"/>
                                      <w:lang w:val="ru-RU"/>
                                    </w:rPr>
                                    <w:t>образовательной</w:t>
                                  </w:r>
                                  <w:r w:rsidRPr="003E665A">
                                    <w:rPr>
                                      <w:b/>
                                      <w:spacing w:val="-6"/>
                                      <w:sz w:val="24"/>
                                      <w:szCs w:val="24"/>
                                      <w:lang w:val="ru-RU"/>
                                    </w:rPr>
                                    <w:t xml:space="preserve"> </w:t>
                                  </w:r>
                                  <w:r w:rsidRPr="003E665A">
                                    <w:rPr>
                                      <w:b/>
                                      <w:sz w:val="24"/>
                                      <w:szCs w:val="24"/>
                                      <w:lang w:val="ru-RU"/>
                                    </w:rPr>
                                    <w:t>программы</w:t>
                                  </w:r>
                                  <w:r w:rsidRPr="003E665A">
                                    <w:rPr>
                                      <w:b/>
                                      <w:spacing w:val="-4"/>
                                      <w:sz w:val="24"/>
                                      <w:szCs w:val="24"/>
                                      <w:lang w:val="ru-RU"/>
                                    </w:rPr>
                                    <w:t xml:space="preserve"> </w:t>
                                  </w:r>
                                  <w:r w:rsidRPr="003E665A">
                                    <w:rPr>
                                      <w:b/>
                                      <w:sz w:val="24"/>
                                      <w:szCs w:val="24"/>
                                      <w:lang w:val="ru-RU"/>
                                    </w:rPr>
                                    <w:t>учебной</w:t>
                                  </w:r>
                                  <w:r w:rsidRPr="003E665A">
                                    <w:rPr>
                                      <w:b/>
                                      <w:spacing w:val="-6"/>
                                      <w:sz w:val="24"/>
                                      <w:szCs w:val="24"/>
                                      <w:lang w:val="ru-RU"/>
                                    </w:rPr>
                                    <w:t xml:space="preserve"> </w:t>
                                  </w:r>
                                  <w:r w:rsidRPr="003E665A">
                                    <w:rPr>
                                      <w:b/>
                                      <w:sz w:val="24"/>
                                      <w:szCs w:val="24"/>
                                      <w:lang w:val="ru-RU"/>
                                    </w:rPr>
                                    <w:t>дисциплины</w:t>
                                  </w:r>
                                </w:p>
                              </w:tc>
                              <w:tc>
                                <w:tcPr>
                                  <w:tcW w:w="2468" w:type="dxa"/>
                                  <w:hideMark/>
                                </w:tcPr>
                                <w:p w:rsidR="003B362B" w:rsidRPr="00ED3C79" w:rsidRDefault="003B362B" w:rsidP="00D744C2">
                                  <w:pPr>
                                    <w:pStyle w:val="TableParagraph"/>
                                    <w:spacing w:before="119"/>
                                    <w:jc w:val="center"/>
                                    <w:rPr>
                                      <w:sz w:val="24"/>
                                      <w:szCs w:val="24"/>
                                    </w:rPr>
                                  </w:pPr>
                                  <w:r w:rsidRPr="00ED3C79">
                                    <w:rPr>
                                      <w:sz w:val="24"/>
                                      <w:szCs w:val="24"/>
                                    </w:rPr>
                                    <w:t>32</w:t>
                                  </w:r>
                                </w:p>
                              </w:tc>
                            </w:tr>
                            <w:tr w:rsidR="003B362B" w:rsidTr="00D744C2">
                              <w:trPr>
                                <w:trHeight w:val="340"/>
                              </w:trPr>
                              <w:tc>
                                <w:tcPr>
                                  <w:tcW w:w="9102" w:type="dxa"/>
                                  <w:gridSpan w:val="2"/>
                                  <w:hideMark/>
                                </w:tcPr>
                                <w:p w:rsidR="003B362B" w:rsidRPr="00ED3C79" w:rsidRDefault="003B362B">
                                  <w:pPr>
                                    <w:pStyle w:val="TableParagraph"/>
                                    <w:spacing w:before="39"/>
                                    <w:rPr>
                                      <w:sz w:val="24"/>
                                      <w:szCs w:val="24"/>
                                    </w:rPr>
                                  </w:pPr>
                                  <w:r w:rsidRPr="00ED3C79">
                                    <w:rPr>
                                      <w:sz w:val="24"/>
                                      <w:szCs w:val="24"/>
                                    </w:rPr>
                                    <w:t>в</w:t>
                                  </w:r>
                                  <w:r w:rsidRPr="00ED3C79">
                                    <w:rPr>
                                      <w:spacing w:val="-2"/>
                                      <w:sz w:val="24"/>
                                      <w:szCs w:val="24"/>
                                    </w:rPr>
                                    <w:t xml:space="preserve"> </w:t>
                                  </w:r>
                                  <w:r w:rsidRPr="00ED3C79">
                                    <w:rPr>
                                      <w:sz w:val="24"/>
                                      <w:szCs w:val="24"/>
                                    </w:rPr>
                                    <w:t>т. ч.:</w:t>
                                  </w:r>
                                </w:p>
                              </w:tc>
                            </w:tr>
                            <w:tr w:rsidR="003B362B" w:rsidTr="00D744C2">
                              <w:trPr>
                                <w:trHeight w:val="493"/>
                              </w:trPr>
                              <w:tc>
                                <w:tcPr>
                                  <w:tcW w:w="6634" w:type="dxa"/>
                                  <w:hideMark/>
                                </w:tcPr>
                                <w:p w:rsidR="003B362B" w:rsidRPr="00ED3C79" w:rsidRDefault="003B362B">
                                  <w:pPr>
                                    <w:pStyle w:val="TableParagraph"/>
                                    <w:spacing w:before="113"/>
                                    <w:rPr>
                                      <w:sz w:val="24"/>
                                      <w:szCs w:val="24"/>
                                    </w:rPr>
                                  </w:pPr>
                                  <w:r w:rsidRPr="00ED3C79">
                                    <w:rPr>
                                      <w:sz w:val="24"/>
                                      <w:szCs w:val="24"/>
                                    </w:rPr>
                                    <w:t>теоретическое</w:t>
                                  </w:r>
                                  <w:r w:rsidRPr="00ED3C79">
                                    <w:rPr>
                                      <w:spacing w:val="-1"/>
                                      <w:sz w:val="24"/>
                                      <w:szCs w:val="24"/>
                                    </w:rPr>
                                    <w:t xml:space="preserve"> </w:t>
                                  </w:r>
                                  <w:r w:rsidRPr="00ED3C79">
                                    <w:rPr>
                                      <w:sz w:val="24"/>
                                      <w:szCs w:val="24"/>
                                    </w:rPr>
                                    <w:t>обучение</w:t>
                                  </w:r>
                                </w:p>
                              </w:tc>
                              <w:tc>
                                <w:tcPr>
                                  <w:tcW w:w="2468" w:type="dxa"/>
                                  <w:hideMark/>
                                </w:tcPr>
                                <w:p w:rsidR="003B362B" w:rsidRPr="00ED3C79" w:rsidRDefault="003B362B" w:rsidP="00D744C2">
                                  <w:pPr>
                                    <w:pStyle w:val="TableParagraph"/>
                                    <w:spacing w:before="113"/>
                                    <w:jc w:val="center"/>
                                    <w:rPr>
                                      <w:sz w:val="24"/>
                                      <w:szCs w:val="24"/>
                                    </w:rPr>
                                  </w:pPr>
                                  <w:r w:rsidRPr="00ED3C79">
                                    <w:rPr>
                                      <w:sz w:val="24"/>
                                      <w:szCs w:val="24"/>
                                    </w:rPr>
                                    <w:t>20</w:t>
                                  </w:r>
                                </w:p>
                              </w:tc>
                            </w:tr>
                            <w:tr w:rsidR="003B362B" w:rsidTr="00D744C2">
                              <w:trPr>
                                <w:trHeight w:val="498"/>
                              </w:trPr>
                              <w:tc>
                                <w:tcPr>
                                  <w:tcW w:w="6634" w:type="dxa"/>
                                  <w:hideMark/>
                                </w:tcPr>
                                <w:p w:rsidR="003B362B" w:rsidRPr="00ED3C79" w:rsidRDefault="003B362B" w:rsidP="00D744C2">
                                  <w:pPr>
                                    <w:pStyle w:val="TableParagraph"/>
                                    <w:spacing w:before="116"/>
                                    <w:rPr>
                                      <w:i/>
                                      <w:sz w:val="24"/>
                                      <w:szCs w:val="24"/>
                                    </w:rPr>
                                  </w:pPr>
                                  <w:r w:rsidRPr="00ED3C79">
                                    <w:rPr>
                                      <w:sz w:val="24"/>
                                      <w:szCs w:val="24"/>
                                    </w:rPr>
                                    <w:t>практические</w:t>
                                  </w:r>
                                  <w:r w:rsidRPr="00ED3C79">
                                    <w:rPr>
                                      <w:spacing w:val="-4"/>
                                      <w:sz w:val="24"/>
                                      <w:szCs w:val="24"/>
                                    </w:rPr>
                                    <w:t xml:space="preserve"> </w:t>
                                  </w:r>
                                  <w:r w:rsidRPr="00ED3C79">
                                    <w:rPr>
                                      <w:sz w:val="24"/>
                                      <w:szCs w:val="24"/>
                                    </w:rPr>
                                    <w:t>занятия</w:t>
                                  </w:r>
                                  <w:r w:rsidRPr="00ED3C79">
                                    <w:rPr>
                                      <w:spacing w:val="-4"/>
                                      <w:sz w:val="24"/>
                                      <w:szCs w:val="24"/>
                                    </w:rPr>
                                    <w:t xml:space="preserve"> </w:t>
                                  </w:r>
                                </w:p>
                              </w:tc>
                              <w:tc>
                                <w:tcPr>
                                  <w:tcW w:w="2468" w:type="dxa"/>
                                  <w:vAlign w:val="center"/>
                                </w:tcPr>
                                <w:p w:rsidR="003B362B" w:rsidRPr="00ED3C79" w:rsidRDefault="003B362B" w:rsidP="00D744C2">
                                  <w:pPr>
                                    <w:pStyle w:val="TableParagraph"/>
                                    <w:ind w:left="0"/>
                                    <w:jc w:val="center"/>
                                    <w:rPr>
                                      <w:sz w:val="24"/>
                                      <w:szCs w:val="24"/>
                                    </w:rPr>
                                  </w:pPr>
                                  <w:r w:rsidRPr="00ED3C79">
                                    <w:rPr>
                                      <w:sz w:val="24"/>
                                      <w:szCs w:val="24"/>
                                    </w:rPr>
                                    <w:t>10</w:t>
                                  </w:r>
                                </w:p>
                              </w:tc>
                            </w:tr>
                            <w:tr w:rsidR="003B362B" w:rsidTr="00D744C2">
                              <w:trPr>
                                <w:trHeight w:val="345"/>
                              </w:trPr>
                              <w:tc>
                                <w:tcPr>
                                  <w:tcW w:w="6634" w:type="dxa"/>
                                  <w:hideMark/>
                                </w:tcPr>
                                <w:p w:rsidR="003B362B" w:rsidRPr="00ED3C79" w:rsidRDefault="003B362B">
                                  <w:pPr>
                                    <w:pStyle w:val="TableParagraph"/>
                                    <w:spacing w:before="44"/>
                                    <w:rPr>
                                      <w:b/>
                                      <w:sz w:val="24"/>
                                      <w:szCs w:val="24"/>
                                    </w:rPr>
                                  </w:pPr>
                                  <w:r w:rsidRPr="00ED3C79">
                                    <w:rPr>
                                      <w:b/>
                                      <w:sz w:val="24"/>
                                      <w:szCs w:val="24"/>
                                    </w:rPr>
                                    <w:t>Промежуточная</w:t>
                                  </w:r>
                                  <w:r w:rsidRPr="00ED3C79">
                                    <w:rPr>
                                      <w:b/>
                                      <w:spacing w:val="-4"/>
                                      <w:sz w:val="24"/>
                                      <w:szCs w:val="24"/>
                                    </w:rPr>
                                    <w:t xml:space="preserve"> </w:t>
                                  </w:r>
                                  <w:r w:rsidRPr="00ED3C79">
                                    <w:rPr>
                                      <w:b/>
                                      <w:sz w:val="24"/>
                                      <w:szCs w:val="24"/>
                                    </w:rPr>
                                    <w:t>аттестация (Зачет)</w:t>
                                  </w:r>
                                </w:p>
                              </w:tc>
                              <w:tc>
                                <w:tcPr>
                                  <w:tcW w:w="2468" w:type="dxa"/>
                                  <w:hideMark/>
                                </w:tcPr>
                                <w:p w:rsidR="003B362B" w:rsidRPr="00ED3C79" w:rsidRDefault="003B362B" w:rsidP="00D744C2">
                                  <w:pPr>
                                    <w:pStyle w:val="TableParagraph"/>
                                    <w:spacing w:before="39"/>
                                    <w:jc w:val="center"/>
                                    <w:rPr>
                                      <w:sz w:val="24"/>
                                      <w:szCs w:val="24"/>
                                    </w:rPr>
                                  </w:pPr>
                                  <w:r w:rsidRPr="00ED3C79">
                                    <w:rPr>
                                      <w:sz w:val="24"/>
                                      <w:szCs w:val="24"/>
                                    </w:rPr>
                                    <w:t>2</w:t>
                                  </w:r>
                                </w:p>
                              </w:tc>
                            </w:tr>
                          </w:tbl>
                          <w:p w:rsidR="003B362B" w:rsidRDefault="003B362B" w:rsidP="006E6954">
                            <w:pPr>
                              <w:pStyle w:val="a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0FAA1" id="_x0000_t202" coordsize="21600,21600" o:spt="202" path="m,l,21600r21600,l21600,xe">
                <v:stroke joinstyle="miter"/>
                <v:path gradientshapeok="t" o:connecttype="rect"/>
              </v:shapetype>
              <v:shape id="Поле 2" o:spid="_x0000_s1026" type="#_x0000_t202" style="position:absolute;left:0;text-align:left;margin-left:87pt;margin-top:15.4pt;width:456.95pt;height:19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" filled="f" stroked="f">
                <v:textbox inset="0,0,0,0">
                  <w:txbxContent>
                    <w:tbl>
                      <w:tblPr>
                        <w:tblStyle w:val="TableNormal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4"/>
                        <w:gridCol w:w="2468"/>
                      </w:tblGrid>
                      <w:tr w:rsidR="003B362B" w:rsidTr="00D744C2">
                        <w:trPr>
                          <w:trHeight w:val="503"/>
                        </w:trPr>
                        <w:tc>
                          <w:tcPr>
                            <w:tcW w:w="6634" w:type="dxa"/>
                            <w:vAlign w:val="center"/>
                            <w:hideMark/>
                          </w:tcPr>
                          <w:p w:rsidR="003B362B" w:rsidRPr="00ED3C79" w:rsidRDefault="003B362B" w:rsidP="00D744C2">
                            <w:pPr>
                              <w:pStyle w:val="TableParagraph"/>
                              <w:spacing w:line="352" w:lineRule="exact"/>
                              <w:jc w:val="center"/>
                              <w:rPr>
                                <w:b/>
                                <w:sz w:val="24"/>
                                <w:szCs w:val="24"/>
                              </w:rPr>
                            </w:pPr>
                            <w:r w:rsidRPr="00ED3C79">
                              <w:rPr>
                                <w:b/>
                                <w:spacing w:val="1"/>
                                <w:position w:val="10"/>
                                <w:sz w:val="24"/>
                                <w:szCs w:val="24"/>
                              </w:rPr>
                              <w:t>В</w:t>
                            </w:r>
                            <w:r w:rsidRPr="00ED3C79">
                              <w:rPr>
                                <w:b/>
                                <w:spacing w:val="-3"/>
                                <w:position w:val="10"/>
                                <w:sz w:val="24"/>
                                <w:szCs w:val="24"/>
                              </w:rPr>
                              <w:t>и</w:t>
                            </w:r>
                            <w:r w:rsidRPr="00ED3C79">
                              <w:rPr>
                                <w:b/>
                                <w:position w:val="10"/>
                                <w:sz w:val="24"/>
                                <w:szCs w:val="24"/>
                              </w:rPr>
                              <w:t>ды</w:t>
                            </w:r>
                            <w:r w:rsidRPr="00ED3C79">
                              <w:rPr>
                                <w:b/>
                                <w:spacing w:val="1"/>
                                <w:position w:val="10"/>
                                <w:sz w:val="24"/>
                                <w:szCs w:val="24"/>
                              </w:rPr>
                              <w:t xml:space="preserve"> </w:t>
                            </w:r>
                            <w:r w:rsidRPr="00ED3C79">
                              <w:rPr>
                                <w:b/>
                                <w:position w:val="10"/>
                                <w:sz w:val="24"/>
                                <w:szCs w:val="24"/>
                              </w:rPr>
                              <w:t>учебной работы</w:t>
                            </w:r>
                          </w:p>
                        </w:tc>
                        <w:tc>
                          <w:tcPr>
                            <w:tcW w:w="2468" w:type="dxa"/>
                            <w:vAlign w:val="center"/>
                            <w:hideMark/>
                          </w:tcPr>
                          <w:p w:rsidR="003B362B" w:rsidRPr="00ED3C79" w:rsidRDefault="003B362B" w:rsidP="00D744C2">
                            <w:pPr>
                              <w:pStyle w:val="TableParagraph"/>
                              <w:spacing w:line="251" w:lineRule="exact"/>
                              <w:jc w:val="center"/>
                              <w:rPr>
                                <w:b/>
                                <w:sz w:val="24"/>
                                <w:szCs w:val="24"/>
                              </w:rPr>
                            </w:pPr>
                            <w:r w:rsidRPr="00ED3C79">
                              <w:rPr>
                                <w:b/>
                                <w:sz w:val="24"/>
                                <w:szCs w:val="24"/>
                              </w:rPr>
                              <w:t>Объем</w:t>
                            </w:r>
                            <w:r w:rsidRPr="00ED3C79">
                              <w:rPr>
                                <w:b/>
                                <w:spacing w:val="-3"/>
                                <w:sz w:val="24"/>
                                <w:szCs w:val="24"/>
                              </w:rPr>
                              <w:t xml:space="preserve"> </w:t>
                            </w:r>
                            <w:r w:rsidRPr="00ED3C79">
                              <w:rPr>
                                <w:b/>
                                <w:sz w:val="24"/>
                                <w:szCs w:val="24"/>
                              </w:rPr>
                              <w:t>в часах</w:t>
                            </w:r>
                          </w:p>
                        </w:tc>
                      </w:tr>
                      <w:tr w:rsidR="003B362B" w:rsidTr="00D744C2">
                        <w:trPr>
                          <w:trHeight w:val="499"/>
                        </w:trPr>
                        <w:tc>
                          <w:tcPr>
                            <w:tcW w:w="6634" w:type="dxa"/>
                            <w:hideMark/>
                          </w:tcPr>
                          <w:p w:rsidR="003B362B" w:rsidRPr="003E665A" w:rsidRDefault="003B362B">
                            <w:pPr>
                              <w:pStyle w:val="TableParagraph"/>
                              <w:spacing w:before="124"/>
                              <w:rPr>
                                <w:b/>
                                <w:sz w:val="24"/>
                                <w:szCs w:val="24"/>
                                <w:lang w:val="ru-RU"/>
                              </w:rPr>
                            </w:pPr>
                            <w:r w:rsidRPr="003E665A">
                              <w:rPr>
                                <w:b/>
                                <w:sz w:val="24"/>
                                <w:szCs w:val="24"/>
                                <w:lang w:val="ru-RU"/>
                              </w:rPr>
                              <w:t>Объем</w:t>
                            </w:r>
                            <w:r w:rsidRPr="003E665A">
                              <w:rPr>
                                <w:b/>
                                <w:spacing w:val="-5"/>
                                <w:sz w:val="24"/>
                                <w:szCs w:val="24"/>
                                <w:lang w:val="ru-RU"/>
                              </w:rPr>
                              <w:t xml:space="preserve"> </w:t>
                            </w:r>
                            <w:r w:rsidRPr="003E665A">
                              <w:rPr>
                                <w:b/>
                                <w:sz w:val="24"/>
                                <w:szCs w:val="24"/>
                                <w:lang w:val="ru-RU"/>
                              </w:rPr>
                              <w:t>образовательной</w:t>
                            </w:r>
                            <w:r w:rsidRPr="003E665A">
                              <w:rPr>
                                <w:b/>
                                <w:spacing w:val="-6"/>
                                <w:sz w:val="24"/>
                                <w:szCs w:val="24"/>
                                <w:lang w:val="ru-RU"/>
                              </w:rPr>
                              <w:t xml:space="preserve"> </w:t>
                            </w:r>
                            <w:r w:rsidRPr="003E665A">
                              <w:rPr>
                                <w:b/>
                                <w:sz w:val="24"/>
                                <w:szCs w:val="24"/>
                                <w:lang w:val="ru-RU"/>
                              </w:rPr>
                              <w:t>программы</w:t>
                            </w:r>
                            <w:r w:rsidRPr="003E665A">
                              <w:rPr>
                                <w:b/>
                                <w:spacing w:val="-4"/>
                                <w:sz w:val="24"/>
                                <w:szCs w:val="24"/>
                                <w:lang w:val="ru-RU"/>
                              </w:rPr>
                              <w:t xml:space="preserve"> </w:t>
                            </w:r>
                            <w:r w:rsidRPr="003E665A">
                              <w:rPr>
                                <w:b/>
                                <w:sz w:val="24"/>
                                <w:szCs w:val="24"/>
                                <w:lang w:val="ru-RU"/>
                              </w:rPr>
                              <w:t>учебной</w:t>
                            </w:r>
                            <w:r w:rsidRPr="003E665A">
                              <w:rPr>
                                <w:b/>
                                <w:spacing w:val="-6"/>
                                <w:sz w:val="24"/>
                                <w:szCs w:val="24"/>
                                <w:lang w:val="ru-RU"/>
                              </w:rPr>
                              <w:t xml:space="preserve"> </w:t>
                            </w:r>
                            <w:r w:rsidRPr="003E665A">
                              <w:rPr>
                                <w:b/>
                                <w:sz w:val="24"/>
                                <w:szCs w:val="24"/>
                                <w:lang w:val="ru-RU"/>
                              </w:rPr>
                              <w:t>дисциплины</w:t>
                            </w:r>
                          </w:p>
                        </w:tc>
                        <w:tc>
                          <w:tcPr>
                            <w:tcW w:w="2468" w:type="dxa"/>
                            <w:hideMark/>
                          </w:tcPr>
                          <w:p w:rsidR="003B362B" w:rsidRPr="00ED3C79" w:rsidRDefault="003B362B" w:rsidP="00D744C2">
                            <w:pPr>
                              <w:pStyle w:val="TableParagraph"/>
                              <w:spacing w:before="119"/>
                              <w:jc w:val="center"/>
                              <w:rPr>
                                <w:sz w:val="24"/>
                                <w:szCs w:val="24"/>
                              </w:rPr>
                            </w:pPr>
                            <w:r w:rsidRPr="00ED3C79">
                              <w:rPr>
                                <w:sz w:val="24"/>
                                <w:szCs w:val="24"/>
                              </w:rPr>
                              <w:t>32</w:t>
                            </w:r>
                          </w:p>
                        </w:tc>
                      </w:tr>
                      <w:tr w:rsidR="003B362B" w:rsidTr="00D744C2">
                        <w:trPr>
                          <w:trHeight w:val="340"/>
                        </w:trPr>
                        <w:tc>
                          <w:tcPr>
                            <w:tcW w:w="9102" w:type="dxa"/>
                            <w:gridSpan w:val="2"/>
                            <w:hideMark/>
                          </w:tcPr>
                          <w:p w:rsidR="003B362B" w:rsidRPr="00ED3C79" w:rsidRDefault="003B362B">
                            <w:pPr>
                              <w:pStyle w:val="TableParagraph"/>
                              <w:spacing w:before="39"/>
                              <w:rPr>
                                <w:sz w:val="24"/>
                                <w:szCs w:val="24"/>
                              </w:rPr>
                            </w:pPr>
                            <w:r w:rsidRPr="00ED3C79">
                              <w:rPr>
                                <w:sz w:val="24"/>
                                <w:szCs w:val="24"/>
                              </w:rPr>
                              <w:t>в</w:t>
                            </w:r>
                            <w:r w:rsidRPr="00ED3C79">
                              <w:rPr>
                                <w:spacing w:val="-2"/>
                                <w:sz w:val="24"/>
                                <w:szCs w:val="24"/>
                              </w:rPr>
                              <w:t xml:space="preserve"> </w:t>
                            </w:r>
                            <w:r w:rsidRPr="00ED3C79">
                              <w:rPr>
                                <w:sz w:val="24"/>
                                <w:szCs w:val="24"/>
                              </w:rPr>
                              <w:t>т. ч.:</w:t>
                            </w:r>
                          </w:p>
                        </w:tc>
                      </w:tr>
                      <w:tr w:rsidR="003B362B" w:rsidTr="00D744C2">
                        <w:trPr>
                          <w:trHeight w:val="493"/>
                        </w:trPr>
                        <w:tc>
                          <w:tcPr>
                            <w:tcW w:w="6634" w:type="dxa"/>
                            <w:hideMark/>
                          </w:tcPr>
                          <w:p w:rsidR="003B362B" w:rsidRPr="00ED3C79" w:rsidRDefault="003B362B">
                            <w:pPr>
                              <w:pStyle w:val="TableParagraph"/>
                              <w:spacing w:before="113"/>
                              <w:rPr>
                                <w:sz w:val="24"/>
                                <w:szCs w:val="24"/>
                              </w:rPr>
                            </w:pPr>
                            <w:r w:rsidRPr="00ED3C79">
                              <w:rPr>
                                <w:sz w:val="24"/>
                                <w:szCs w:val="24"/>
                              </w:rPr>
                              <w:t>теоретическое</w:t>
                            </w:r>
                            <w:r w:rsidRPr="00ED3C79">
                              <w:rPr>
                                <w:spacing w:val="-1"/>
                                <w:sz w:val="24"/>
                                <w:szCs w:val="24"/>
                              </w:rPr>
                              <w:t xml:space="preserve"> </w:t>
                            </w:r>
                            <w:r w:rsidRPr="00ED3C79">
                              <w:rPr>
                                <w:sz w:val="24"/>
                                <w:szCs w:val="24"/>
                              </w:rPr>
                              <w:t>обучение</w:t>
                            </w:r>
                          </w:p>
                        </w:tc>
                        <w:tc>
                          <w:tcPr>
                            <w:tcW w:w="2468" w:type="dxa"/>
                            <w:hideMark/>
                          </w:tcPr>
                          <w:p w:rsidR="003B362B" w:rsidRPr="00ED3C79" w:rsidRDefault="003B362B" w:rsidP="00D744C2">
                            <w:pPr>
                              <w:pStyle w:val="TableParagraph"/>
                              <w:spacing w:before="113"/>
                              <w:jc w:val="center"/>
                              <w:rPr>
                                <w:sz w:val="24"/>
                                <w:szCs w:val="24"/>
                              </w:rPr>
                            </w:pPr>
                            <w:r w:rsidRPr="00ED3C79">
                              <w:rPr>
                                <w:sz w:val="24"/>
                                <w:szCs w:val="24"/>
                              </w:rPr>
                              <w:t>20</w:t>
                            </w:r>
                          </w:p>
                        </w:tc>
                      </w:tr>
                      <w:tr w:rsidR="003B362B" w:rsidTr="00D744C2">
                        <w:trPr>
                          <w:trHeight w:val="498"/>
                        </w:trPr>
                        <w:tc>
                          <w:tcPr>
                            <w:tcW w:w="6634" w:type="dxa"/>
                            <w:hideMark/>
                          </w:tcPr>
                          <w:p w:rsidR="003B362B" w:rsidRPr="00ED3C79" w:rsidRDefault="003B362B" w:rsidP="00D744C2">
                            <w:pPr>
                              <w:pStyle w:val="TableParagraph"/>
                              <w:spacing w:before="116"/>
                              <w:rPr>
                                <w:i/>
                                <w:sz w:val="24"/>
                                <w:szCs w:val="24"/>
                              </w:rPr>
                            </w:pPr>
                            <w:r w:rsidRPr="00ED3C79">
                              <w:rPr>
                                <w:sz w:val="24"/>
                                <w:szCs w:val="24"/>
                              </w:rPr>
                              <w:t>практические</w:t>
                            </w:r>
                            <w:r w:rsidRPr="00ED3C79">
                              <w:rPr>
                                <w:spacing w:val="-4"/>
                                <w:sz w:val="24"/>
                                <w:szCs w:val="24"/>
                              </w:rPr>
                              <w:t xml:space="preserve"> </w:t>
                            </w:r>
                            <w:r w:rsidRPr="00ED3C79">
                              <w:rPr>
                                <w:sz w:val="24"/>
                                <w:szCs w:val="24"/>
                              </w:rPr>
                              <w:t>занятия</w:t>
                            </w:r>
                            <w:r w:rsidRPr="00ED3C79">
                              <w:rPr>
                                <w:spacing w:val="-4"/>
                                <w:sz w:val="24"/>
                                <w:szCs w:val="24"/>
                              </w:rPr>
                              <w:t xml:space="preserve"> </w:t>
                            </w:r>
                          </w:p>
                        </w:tc>
                        <w:tc>
                          <w:tcPr>
                            <w:tcW w:w="2468" w:type="dxa"/>
                            <w:vAlign w:val="center"/>
                          </w:tcPr>
                          <w:p w:rsidR="003B362B" w:rsidRPr="00ED3C79" w:rsidRDefault="003B362B" w:rsidP="00D744C2">
                            <w:pPr>
                              <w:pStyle w:val="TableParagraph"/>
                              <w:ind w:left="0"/>
                              <w:jc w:val="center"/>
                              <w:rPr>
                                <w:sz w:val="24"/>
                                <w:szCs w:val="24"/>
                              </w:rPr>
                            </w:pPr>
                            <w:r w:rsidRPr="00ED3C79">
                              <w:rPr>
                                <w:sz w:val="24"/>
                                <w:szCs w:val="24"/>
                              </w:rPr>
                              <w:t>10</w:t>
                            </w:r>
                          </w:p>
                        </w:tc>
                      </w:tr>
                      <w:tr w:rsidR="003B362B" w:rsidTr="00D744C2">
                        <w:trPr>
                          <w:trHeight w:val="345"/>
                        </w:trPr>
                        <w:tc>
                          <w:tcPr>
                            <w:tcW w:w="6634" w:type="dxa"/>
                            <w:hideMark/>
                          </w:tcPr>
                          <w:p w:rsidR="003B362B" w:rsidRPr="00ED3C79" w:rsidRDefault="003B362B">
                            <w:pPr>
                              <w:pStyle w:val="TableParagraph"/>
                              <w:spacing w:before="44"/>
                              <w:rPr>
                                <w:b/>
                                <w:sz w:val="24"/>
                                <w:szCs w:val="24"/>
                              </w:rPr>
                            </w:pPr>
                            <w:r w:rsidRPr="00ED3C79">
                              <w:rPr>
                                <w:b/>
                                <w:sz w:val="24"/>
                                <w:szCs w:val="24"/>
                              </w:rPr>
                              <w:t>Промежуточная</w:t>
                            </w:r>
                            <w:r w:rsidRPr="00ED3C79">
                              <w:rPr>
                                <w:b/>
                                <w:spacing w:val="-4"/>
                                <w:sz w:val="24"/>
                                <w:szCs w:val="24"/>
                              </w:rPr>
                              <w:t xml:space="preserve"> </w:t>
                            </w:r>
                            <w:r w:rsidRPr="00ED3C79">
                              <w:rPr>
                                <w:b/>
                                <w:sz w:val="24"/>
                                <w:szCs w:val="24"/>
                              </w:rPr>
                              <w:t>аттестация (Зачет)</w:t>
                            </w:r>
                          </w:p>
                        </w:tc>
                        <w:tc>
                          <w:tcPr>
                            <w:tcW w:w="2468" w:type="dxa"/>
                            <w:hideMark/>
                          </w:tcPr>
                          <w:p w:rsidR="003B362B" w:rsidRPr="00ED3C79" w:rsidRDefault="003B362B" w:rsidP="00D744C2">
                            <w:pPr>
                              <w:pStyle w:val="TableParagraph"/>
                              <w:spacing w:before="39"/>
                              <w:jc w:val="center"/>
                              <w:rPr>
                                <w:sz w:val="24"/>
                                <w:szCs w:val="24"/>
                              </w:rPr>
                            </w:pPr>
                            <w:r w:rsidRPr="00ED3C79">
                              <w:rPr>
                                <w:sz w:val="24"/>
                                <w:szCs w:val="24"/>
                              </w:rPr>
                              <w:t>2</w:t>
                            </w:r>
                          </w:p>
                        </w:tc>
                      </w:tr>
                    </w:tbl>
                    <w:p w:rsidR="003B362B" w:rsidRDefault="003B362B" w:rsidP="006E6954">
                      <w:pPr>
                        <w:pStyle w:val="af"/>
                      </w:pPr>
                    </w:p>
                  </w:txbxContent>
                </v:textbox>
                <w10:wrap anchorx="page"/>
              </v:shape>
            </w:pict>
          </mc:Fallback>
        </mc:AlternateContent>
      </w:r>
    </w:p>
    <w:p w:rsidR="006E6954" w:rsidRPr="006E6954" w:rsidRDefault="006E6954" w:rsidP="006E6954">
      <w:pPr>
        <w:spacing w:after="0" w:line="240" w:lineRule="auto"/>
        <w:rPr>
          <w:rFonts w:ascii="Times New Roman" w:hAnsi="Times New Roman"/>
          <w:b/>
          <w:sz w:val="26"/>
          <w:szCs w:val="24"/>
          <w:lang w:val="x-none" w:eastAsia="x-none"/>
        </w:rPr>
      </w:pPr>
    </w:p>
    <w:p w:rsidR="006E6954" w:rsidRPr="006E6954" w:rsidRDefault="006E6954" w:rsidP="006E6954">
      <w:pPr>
        <w:spacing w:after="0" w:line="240" w:lineRule="atLeast"/>
        <w:jc w:val="center"/>
        <w:rPr>
          <w:rFonts w:ascii="Times New Roman" w:hAnsi="Times New Roman"/>
          <w:b/>
          <w:sz w:val="28"/>
          <w:szCs w:val="28"/>
        </w:rPr>
      </w:pPr>
    </w:p>
    <w:p w:rsidR="006E6954" w:rsidRPr="006E6954" w:rsidRDefault="006E6954" w:rsidP="006E6954">
      <w:pPr>
        <w:spacing w:after="0" w:line="240" w:lineRule="atLeast"/>
        <w:jc w:val="center"/>
        <w:rPr>
          <w:rFonts w:ascii="Times New Roman" w:hAnsi="Times New Roman"/>
          <w:b/>
          <w:sz w:val="28"/>
          <w:szCs w:val="28"/>
        </w:rPr>
      </w:pPr>
    </w:p>
    <w:p w:rsidR="006E6954" w:rsidRPr="006E6954" w:rsidRDefault="006E6954" w:rsidP="006E6954">
      <w:pPr>
        <w:spacing w:after="0" w:line="240" w:lineRule="atLeast"/>
        <w:jc w:val="center"/>
        <w:rPr>
          <w:rFonts w:ascii="Times New Roman" w:hAnsi="Times New Roman"/>
          <w:b/>
          <w:sz w:val="28"/>
          <w:szCs w:val="28"/>
        </w:rPr>
      </w:pPr>
    </w:p>
    <w:p w:rsidR="006E6954" w:rsidRPr="006E6954" w:rsidRDefault="006E6954" w:rsidP="006E6954">
      <w:pPr>
        <w:spacing w:after="0" w:line="240" w:lineRule="atLeast"/>
        <w:jc w:val="center"/>
        <w:rPr>
          <w:rFonts w:ascii="Times New Roman" w:hAnsi="Times New Roman"/>
          <w:b/>
          <w:sz w:val="28"/>
          <w:szCs w:val="28"/>
        </w:rPr>
      </w:pPr>
    </w:p>
    <w:p w:rsidR="006E6954" w:rsidRPr="006E6954" w:rsidRDefault="006E6954" w:rsidP="006E6954">
      <w:pPr>
        <w:spacing w:after="0" w:line="240" w:lineRule="atLeast"/>
        <w:jc w:val="center"/>
        <w:rPr>
          <w:rFonts w:ascii="Times New Roman" w:hAnsi="Times New Roman"/>
          <w:b/>
          <w:sz w:val="28"/>
          <w:szCs w:val="28"/>
        </w:rPr>
      </w:pPr>
    </w:p>
    <w:p w:rsidR="006E6954" w:rsidRPr="006E6954" w:rsidRDefault="006E6954" w:rsidP="006E6954">
      <w:pPr>
        <w:spacing w:after="0" w:line="240" w:lineRule="atLeast"/>
        <w:jc w:val="center"/>
        <w:rPr>
          <w:rFonts w:ascii="Times New Roman" w:hAnsi="Times New Roman"/>
          <w:b/>
          <w:sz w:val="28"/>
          <w:szCs w:val="28"/>
        </w:rPr>
      </w:pPr>
    </w:p>
    <w:p w:rsidR="006E6954" w:rsidRPr="006E6954" w:rsidRDefault="006E6954" w:rsidP="006E6954">
      <w:pPr>
        <w:spacing w:after="0" w:line="240" w:lineRule="atLeast"/>
        <w:rPr>
          <w:rFonts w:ascii="Times New Roman" w:hAnsi="Times New Roman"/>
          <w:b/>
          <w:sz w:val="28"/>
          <w:szCs w:val="28"/>
        </w:rPr>
      </w:pPr>
    </w:p>
    <w:p w:rsidR="006E6954" w:rsidRPr="006E6954" w:rsidRDefault="006E6954" w:rsidP="006E6954">
      <w:pPr>
        <w:spacing w:after="0" w:line="240" w:lineRule="atLeast"/>
        <w:rPr>
          <w:rFonts w:ascii="Times New Roman" w:hAnsi="Times New Roman"/>
          <w:b/>
          <w:sz w:val="28"/>
          <w:szCs w:val="28"/>
        </w:rPr>
      </w:pPr>
    </w:p>
    <w:p w:rsidR="006E6954" w:rsidRPr="006E6954" w:rsidRDefault="006E6954" w:rsidP="006E6954">
      <w:pPr>
        <w:keepNext/>
        <w:spacing w:after="60" w:line="40" w:lineRule="atLeast"/>
        <w:jc w:val="center"/>
        <w:outlineLvl w:val="0"/>
        <w:rPr>
          <w:rFonts w:ascii="Times New Roman" w:hAnsi="Times New Roman"/>
          <w:bCs/>
          <w:spacing w:val="-57"/>
          <w:kern w:val="32"/>
          <w:sz w:val="24"/>
          <w:szCs w:val="24"/>
          <w:lang w:val="x-none" w:eastAsia="x-none"/>
        </w:rPr>
      </w:pPr>
      <w:r w:rsidRPr="006E6954">
        <w:rPr>
          <w:rFonts w:ascii="Times New Roman" w:hAnsi="Times New Roman"/>
          <w:bCs/>
          <w:kern w:val="32"/>
          <w:sz w:val="24"/>
          <w:szCs w:val="24"/>
          <w:lang w:val="x-none" w:eastAsia="x-none"/>
        </w:rPr>
        <w:t>КОНТРОЛЬ</w:t>
      </w:r>
      <w:r w:rsidRPr="006E6954">
        <w:rPr>
          <w:rFonts w:ascii="Times New Roman" w:hAnsi="Times New Roman"/>
          <w:bCs/>
          <w:spacing w:val="-2"/>
          <w:kern w:val="32"/>
          <w:sz w:val="24"/>
          <w:szCs w:val="24"/>
          <w:lang w:val="x-none" w:eastAsia="x-none"/>
        </w:rPr>
        <w:t xml:space="preserve"> </w:t>
      </w:r>
      <w:r w:rsidRPr="006E6954">
        <w:rPr>
          <w:rFonts w:ascii="Times New Roman" w:hAnsi="Times New Roman"/>
          <w:bCs/>
          <w:kern w:val="32"/>
          <w:sz w:val="24"/>
          <w:szCs w:val="24"/>
          <w:lang w:val="x-none" w:eastAsia="x-none"/>
        </w:rPr>
        <w:t>И</w:t>
      </w:r>
      <w:r w:rsidRPr="006E6954">
        <w:rPr>
          <w:rFonts w:ascii="Times New Roman" w:hAnsi="Times New Roman"/>
          <w:bCs/>
          <w:spacing w:val="-3"/>
          <w:kern w:val="32"/>
          <w:sz w:val="24"/>
          <w:szCs w:val="24"/>
          <w:lang w:val="x-none" w:eastAsia="x-none"/>
        </w:rPr>
        <w:t xml:space="preserve"> </w:t>
      </w:r>
      <w:r w:rsidRPr="006E6954">
        <w:rPr>
          <w:rFonts w:ascii="Times New Roman" w:hAnsi="Times New Roman"/>
          <w:bCs/>
          <w:kern w:val="32"/>
          <w:sz w:val="24"/>
          <w:szCs w:val="24"/>
          <w:lang w:val="x-none" w:eastAsia="x-none"/>
        </w:rPr>
        <w:t>ОЦЕНКА</w:t>
      </w:r>
      <w:r w:rsidRPr="006E6954">
        <w:rPr>
          <w:rFonts w:ascii="Times New Roman" w:hAnsi="Times New Roman"/>
          <w:bCs/>
          <w:spacing w:val="-3"/>
          <w:kern w:val="32"/>
          <w:sz w:val="24"/>
          <w:szCs w:val="24"/>
          <w:lang w:val="x-none" w:eastAsia="x-none"/>
        </w:rPr>
        <w:t xml:space="preserve"> </w:t>
      </w:r>
      <w:r w:rsidRPr="006E6954">
        <w:rPr>
          <w:rFonts w:ascii="Times New Roman" w:hAnsi="Times New Roman"/>
          <w:bCs/>
          <w:kern w:val="32"/>
          <w:sz w:val="24"/>
          <w:szCs w:val="24"/>
          <w:lang w:val="x-none" w:eastAsia="x-none"/>
        </w:rPr>
        <w:t>РЕЗУЛЬТАТОВ</w:t>
      </w:r>
      <w:r w:rsidRPr="006E6954">
        <w:rPr>
          <w:rFonts w:ascii="Times New Roman" w:hAnsi="Times New Roman"/>
          <w:bCs/>
          <w:spacing w:val="-3"/>
          <w:kern w:val="32"/>
          <w:sz w:val="24"/>
          <w:szCs w:val="24"/>
          <w:lang w:val="x-none" w:eastAsia="x-none"/>
        </w:rPr>
        <w:t xml:space="preserve"> </w:t>
      </w:r>
      <w:r w:rsidRPr="006E6954">
        <w:rPr>
          <w:rFonts w:ascii="Times New Roman" w:hAnsi="Times New Roman"/>
          <w:bCs/>
          <w:kern w:val="32"/>
          <w:sz w:val="24"/>
          <w:szCs w:val="24"/>
          <w:lang w:val="x-none" w:eastAsia="x-none"/>
        </w:rPr>
        <w:t>ОСВОЕНИЯ</w:t>
      </w:r>
    </w:p>
    <w:p w:rsidR="006E6954" w:rsidRPr="006E6954" w:rsidRDefault="006E6954" w:rsidP="006E6954">
      <w:pPr>
        <w:keepNext/>
        <w:spacing w:after="60" w:line="40" w:lineRule="atLeast"/>
        <w:jc w:val="center"/>
        <w:outlineLvl w:val="0"/>
        <w:rPr>
          <w:rFonts w:ascii="Times New Roman" w:hAnsi="Times New Roman"/>
          <w:bCs/>
          <w:spacing w:val="-1"/>
          <w:kern w:val="32"/>
          <w:sz w:val="24"/>
          <w:szCs w:val="24"/>
          <w:lang w:val="x-none" w:eastAsia="x-none"/>
        </w:rPr>
      </w:pPr>
      <w:r w:rsidRPr="006E6954">
        <w:rPr>
          <w:rFonts w:ascii="Times New Roman" w:hAnsi="Times New Roman"/>
          <w:bCs/>
          <w:kern w:val="32"/>
          <w:sz w:val="24"/>
          <w:szCs w:val="24"/>
          <w:lang w:val="x-none" w:eastAsia="x-none"/>
        </w:rPr>
        <w:t>УЧЕБНОЙ</w:t>
      </w:r>
      <w:r w:rsidRPr="006E6954">
        <w:rPr>
          <w:rFonts w:ascii="Times New Roman" w:hAnsi="Times New Roman"/>
          <w:bCs/>
          <w:spacing w:val="-1"/>
          <w:kern w:val="32"/>
          <w:sz w:val="24"/>
          <w:szCs w:val="24"/>
          <w:lang w:val="x-none" w:eastAsia="x-none"/>
        </w:rPr>
        <w:t xml:space="preserve">  </w:t>
      </w:r>
      <w:r w:rsidRPr="006E6954">
        <w:rPr>
          <w:rFonts w:ascii="Times New Roman" w:hAnsi="Times New Roman"/>
          <w:bCs/>
          <w:kern w:val="32"/>
          <w:sz w:val="24"/>
          <w:szCs w:val="24"/>
          <w:lang w:val="x-none" w:eastAsia="x-none"/>
        </w:rPr>
        <w:t>ДИСЦИПЛИНЫ</w:t>
      </w:r>
    </w:p>
    <w:p w:rsidR="006E6954" w:rsidRPr="006E6954" w:rsidRDefault="006E6954" w:rsidP="006E6954">
      <w:pPr>
        <w:spacing w:before="3" w:after="1" w:line="240" w:lineRule="auto"/>
        <w:rPr>
          <w:rFonts w:ascii="Times New Roman" w:hAnsi="Times New Roman"/>
          <w:b/>
          <w:sz w:val="26"/>
          <w:szCs w:val="24"/>
          <w:lang w:val="x-none" w:eastAsia="x-none"/>
        </w:rPr>
      </w:pPr>
    </w:p>
    <w:tbl>
      <w:tblPr>
        <w:tblStyle w:val="TableNormal1"/>
        <w:tblW w:w="95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4153"/>
        <w:gridCol w:w="2227"/>
      </w:tblGrid>
      <w:tr w:rsidR="006E6954" w:rsidRPr="006E6954" w:rsidTr="00D744C2">
        <w:trPr>
          <w:trHeight w:val="455"/>
        </w:trPr>
        <w:tc>
          <w:tcPr>
            <w:tcW w:w="3121" w:type="dxa"/>
            <w:tcBorders>
              <w:top w:val="single" w:sz="4" w:space="0" w:color="000000"/>
              <w:left w:val="single" w:sz="4" w:space="0" w:color="000000"/>
              <w:bottom w:val="single" w:sz="4" w:space="0" w:color="000000"/>
              <w:right w:val="single" w:sz="4" w:space="0" w:color="000000"/>
            </w:tcBorders>
            <w:hideMark/>
          </w:tcPr>
          <w:p w:rsidR="006E6954" w:rsidRPr="006E6954" w:rsidRDefault="006E6954" w:rsidP="006E6954">
            <w:pPr>
              <w:spacing w:after="0" w:line="251" w:lineRule="exact"/>
              <w:ind w:left="470"/>
              <w:rPr>
                <w:rFonts w:ascii="Times New Roman" w:hAnsi="Times New Roman"/>
                <w:b/>
                <w:i/>
                <w:sz w:val="24"/>
                <w:szCs w:val="24"/>
                <w:lang w:eastAsia="en-US"/>
              </w:rPr>
            </w:pPr>
            <w:r w:rsidRPr="006E6954">
              <w:rPr>
                <w:rFonts w:ascii="Times New Roman" w:hAnsi="Times New Roman"/>
                <w:b/>
                <w:i/>
                <w:sz w:val="24"/>
                <w:szCs w:val="24"/>
                <w:lang w:eastAsia="en-US"/>
              </w:rPr>
              <w:t>Результаты</w:t>
            </w:r>
            <w:r w:rsidRPr="006E6954">
              <w:rPr>
                <w:rFonts w:ascii="Times New Roman" w:hAnsi="Times New Roman"/>
                <w:b/>
                <w:i/>
                <w:spacing w:val="-1"/>
                <w:sz w:val="24"/>
                <w:szCs w:val="24"/>
                <w:lang w:eastAsia="en-US"/>
              </w:rPr>
              <w:t xml:space="preserve"> </w:t>
            </w:r>
            <w:r w:rsidRPr="006E6954">
              <w:rPr>
                <w:rFonts w:ascii="Times New Roman" w:hAnsi="Times New Roman"/>
                <w:b/>
                <w:i/>
                <w:sz w:val="24"/>
                <w:szCs w:val="24"/>
                <w:lang w:eastAsia="en-US"/>
              </w:rPr>
              <w:t>обучения</w:t>
            </w:r>
          </w:p>
        </w:tc>
        <w:tc>
          <w:tcPr>
            <w:tcW w:w="4153" w:type="dxa"/>
            <w:tcBorders>
              <w:top w:val="single" w:sz="4" w:space="0" w:color="000000"/>
              <w:left w:val="single" w:sz="4" w:space="0" w:color="000000"/>
              <w:bottom w:val="single" w:sz="4" w:space="0" w:color="000000"/>
              <w:right w:val="single" w:sz="4" w:space="0" w:color="000000"/>
            </w:tcBorders>
            <w:hideMark/>
          </w:tcPr>
          <w:p w:rsidR="006E6954" w:rsidRPr="006E6954" w:rsidRDefault="006E6954" w:rsidP="006E6954">
            <w:pPr>
              <w:spacing w:after="0" w:line="251" w:lineRule="exact"/>
              <w:ind w:left="1201"/>
              <w:rPr>
                <w:rFonts w:ascii="Times New Roman" w:hAnsi="Times New Roman"/>
                <w:b/>
                <w:i/>
                <w:sz w:val="24"/>
                <w:szCs w:val="24"/>
                <w:lang w:eastAsia="en-US"/>
              </w:rPr>
            </w:pPr>
            <w:r w:rsidRPr="006E6954">
              <w:rPr>
                <w:rFonts w:ascii="Times New Roman" w:hAnsi="Times New Roman"/>
                <w:b/>
                <w:i/>
                <w:sz w:val="24"/>
                <w:szCs w:val="24"/>
                <w:lang w:eastAsia="en-US"/>
              </w:rPr>
              <w:t>Критерии оценки</w:t>
            </w:r>
          </w:p>
        </w:tc>
        <w:tc>
          <w:tcPr>
            <w:tcW w:w="2227" w:type="dxa"/>
            <w:tcBorders>
              <w:top w:val="single" w:sz="4" w:space="0" w:color="000000"/>
              <w:left w:val="single" w:sz="4" w:space="0" w:color="000000"/>
              <w:bottom w:val="single" w:sz="4" w:space="0" w:color="000000"/>
              <w:right w:val="single" w:sz="4" w:space="0" w:color="000000"/>
            </w:tcBorders>
            <w:hideMark/>
          </w:tcPr>
          <w:p w:rsidR="006E6954" w:rsidRPr="006E6954" w:rsidRDefault="006E6954" w:rsidP="006E6954">
            <w:pPr>
              <w:spacing w:after="0" w:line="251" w:lineRule="exact"/>
              <w:ind w:left="308"/>
              <w:rPr>
                <w:rFonts w:ascii="Times New Roman" w:hAnsi="Times New Roman"/>
                <w:b/>
                <w:i/>
                <w:sz w:val="24"/>
                <w:szCs w:val="24"/>
                <w:lang w:eastAsia="en-US"/>
              </w:rPr>
            </w:pPr>
            <w:r w:rsidRPr="006E6954">
              <w:rPr>
                <w:rFonts w:ascii="Times New Roman" w:hAnsi="Times New Roman"/>
                <w:b/>
                <w:i/>
                <w:sz w:val="24"/>
                <w:szCs w:val="24"/>
                <w:lang w:eastAsia="en-US"/>
              </w:rPr>
              <w:t>Методы</w:t>
            </w:r>
            <w:r w:rsidRPr="006E6954">
              <w:rPr>
                <w:rFonts w:ascii="Times New Roman" w:hAnsi="Times New Roman"/>
                <w:b/>
                <w:i/>
                <w:spacing w:val="-2"/>
                <w:sz w:val="24"/>
                <w:szCs w:val="24"/>
                <w:lang w:eastAsia="en-US"/>
              </w:rPr>
              <w:t xml:space="preserve"> </w:t>
            </w:r>
            <w:r w:rsidRPr="006E6954">
              <w:rPr>
                <w:rFonts w:ascii="Times New Roman" w:hAnsi="Times New Roman"/>
                <w:b/>
                <w:i/>
                <w:sz w:val="24"/>
                <w:szCs w:val="24"/>
                <w:lang w:eastAsia="en-US"/>
              </w:rPr>
              <w:t>оценки</w:t>
            </w:r>
          </w:p>
        </w:tc>
      </w:tr>
      <w:tr w:rsidR="006E6954" w:rsidRPr="006E6954" w:rsidTr="00D744C2">
        <w:trPr>
          <w:trHeight w:val="3264"/>
        </w:trPr>
        <w:tc>
          <w:tcPr>
            <w:tcW w:w="3121" w:type="dxa"/>
            <w:tcBorders>
              <w:top w:val="single" w:sz="4" w:space="0" w:color="000000"/>
              <w:left w:val="single" w:sz="4" w:space="0" w:color="000000"/>
              <w:bottom w:val="single" w:sz="4" w:space="0" w:color="000000"/>
              <w:right w:val="single" w:sz="4" w:space="0" w:color="000000"/>
            </w:tcBorders>
            <w:hideMark/>
          </w:tcPr>
          <w:p w:rsidR="006E6954" w:rsidRPr="006E6954" w:rsidRDefault="006E6954" w:rsidP="006E6954">
            <w:pPr>
              <w:tabs>
                <w:tab w:val="left" w:pos="2203"/>
              </w:tabs>
              <w:spacing w:after="0" w:line="240" w:lineRule="auto"/>
              <w:jc w:val="both"/>
              <w:rPr>
                <w:rFonts w:ascii="Times New Roman" w:hAnsi="Times New Roman"/>
                <w:sz w:val="24"/>
                <w:szCs w:val="24"/>
                <w:lang w:val="ru-RU" w:eastAsia="en-US"/>
              </w:rPr>
            </w:pPr>
            <w:r w:rsidRPr="006E6954">
              <w:rPr>
                <w:rFonts w:ascii="Times New Roman" w:hAnsi="Times New Roman"/>
                <w:sz w:val="24"/>
                <w:szCs w:val="24"/>
                <w:lang w:val="ru-RU" w:eastAsia="en-US"/>
              </w:rPr>
              <w:t>Перечень</w:t>
            </w:r>
            <w:r w:rsidRPr="006E6954">
              <w:rPr>
                <w:rFonts w:ascii="Times New Roman" w:hAnsi="Times New Roman"/>
                <w:sz w:val="24"/>
                <w:szCs w:val="24"/>
                <w:lang w:val="ru-RU" w:eastAsia="en-US"/>
              </w:rPr>
              <w:tab/>
            </w:r>
            <w:r w:rsidRPr="006E6954">
              <w:rPr>
                <w:rFonts w:ascii="Times New Roman" w:hAnsi="Times New Roman"/>
                <w:spacing w:val="-1"/>
                <w:sz w:val="24"/>
                <w:szCs w:val="24"/>
                <w:u w:val="single"/>
                <w:lang w:val="ru-RU" w:eastAsia="en-US"/>
              </w:rPr>
              <w:t>знаний</w:t>
            </w:r>
            <w:r w:rsidRPr="006E6954">
              <w:rPr>
                <w:rFonts w:ascii="Times New Roman" w:hAnsi="Times New Roman"/>
                <w:spacing w:val="-1"/>
                <w:sz w:val="24"/>
                <w:szCs w:val="24"/>
                <w:lang w:val="ru-RU" w:eastAsia="en-US"/>
              </w:rPr>
              <w:t>,</w:t>
            </w:r>
            <w:r w:rsidRPr="006E6954">
              <w:rPr>
                <w:rFonts w:ascii="Times New Roman" w:hAnsi="Times New Roman"/>
                <w:spacing w:val="-53"/>
                <w:sz w:val="24"/>
                <w:szCs w:val="24"/>
                <w:lang w:val="ru-RU" w:eastAsia="en-US"/>
              </w:rPr>
              <w:t xml:space="preserve"> </w:t>
            </w:r>
            <w:r w:rsidRPr="006E6954">
              <w:rPr>
                <w:rFonts w:ascii="Times New Roman" w:hAnsi="Times New Roman"/>
                <w:sz w:val="24"/>
                <w:szCs w:val="24"/>
                <w:lang w:val="ru-RU" w:eastAsia="en-US"/>
              </w:rPr>
              <w:t>осваиваемых</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в</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рамках</w:t>
            </w:r>
            <w:r w:rsidRPr="006E6954">
              <w:rPr>
                <w:rFonts w:ascii="Times New Roman" w:hAnsi="Times New Roman"/>
                <w:spacing w:val="-52"/>
                <w:sz w:val="24"/>
                <w:szCs w:val="24"/>
                <w:lang w:val="ru-RU" w:eastAsia="en-US"/>
              </w:rPr>
              <w:t xml:space="preserve"> </w:t>
            </w:r>
            <w:r w:rsidRPr="006E6954">
              <w:rPr>
                <w:rFonts w:ascii="Times New Roman" w:hAnsi="Times New Roman"/>
                <w:sz w:val="24"/>
                <w:szCs w:val="24"/>
                <w:lang w:val="ru-RU" w:eastAsia="en-US"/>
              </w:rPr>
              <w:t>дисциплины:</w:t>
            </w:r>
          </w:p>
          <w:p w:rsidR="006E6954" w:rsidRPr="006E6954" w:rsidRDefault="006E6954" w:rsidP="006E6954">
            <w:pPr>
              <w:tabs>
                <w:tab w:val="left" w:pos="2203"/>
              </w:tabs>
              <w:spacing w:after="0" w:line="240" w:lineRule="auto"/>
              <w:jc w:val="both"/>
              <w:rPr>
                <w:rFonts w:ascii="Times New Roman" w:hAnsi="Times New Roman"/>
                <w:sz w:val="24"/>
                <w:szCs w:val="24"/>
                <w:lang w:val="ru-RU" w:eastAsia="en-US"/>
              </w:rPr>
            </w:pPr>
            <w:r w:rsidRPr="006E6954">
              <w:rPr>
                <w:rFonts w:ascii="Times New Roman" w:hAnsi="Times New Roman"/>
                <w:sz w:val="24"/>
                <w:szCs w:val="24"/>
                <w:lang w:val="ru-RU" w:eastAsia="en-US"/>
              </w:rPr>
              <w:t>- произведения устного народного творчества и древнерусской литературы;</w:t>
            </w:r>
          </w:p>
          <w:p w:rsidR="006E6954" w:rsidRPr="006E6954" w:rsidRDefault="006E6954" w:rsidP="00E30D61">
            <w:pPr>
              <w:numPr>
                <w:ilvl w:val="0"/>
                <w:numId w:val="46"/>
              </w:numPr>
              <w:tabs>
                <w:tab w:val="left" w:pos="144"/>
                <w:tab w:val="left" w:pos="1624"/>
                <w:tab w:val="left" w:pos="2881"/>
              </w:tabs>
              <w:spacing w:after="0" w:line="240" w:lineRule="auto"/>
              <w:ind w:left="0" w:firstLine="0"/>
              <w:jc w:val="both"/>
              <w:rPr>
                <w:rFonts w:ascii="Times New Roman" w:hAnsi="Times New Roman"/>
                <w:sz w:val="24"/>
                <w:szCs w:val="24"/>
                <w:lang w:val="ru-RU" w:eastAsia="en-US"/>
              </w:rPr>
            </w:pPr>
            <w:r w:rsidRPr="006E6954">
              <w:rPr>
                <w:rFonts w:ascii="Times New Roman" w:hAnsi="Times New Roman"/>
                <w:sz w:val="24"/>
                <w:szCs w:val="24"/>
                <w:lang w:val="ru-RU" w:eastAsia="en-US"/>
              </w:rPr>
              <w:t>выдающиеся</w:t>
            </w:r>
            <w:r w:rsidRPr="006E6954">
              <w:rPr>
                <w:rFonts w:ascii="Times New Roman" w:hAnsi="Times New Roman"/>
                <w:sz w:val="24"/>
                <w:szCs w:val="24"/>
                <w:lang w:val="ru-RU" w:eastAsia="en-US"/>
              </w:rPr>
              <w:tab/>
              <w:t>писатели,</w:t>
            </w:r>
            <w:r w:rsidRPr="006E6954">
              <w:rPr>
                <w:rFonts w:ascii="Times New Roman" w:hAnsi="Times New Roman"/>
                <w:sz w:val="24"/>
                <w:szCs w:val="24"/>
                <w:lang w:val="ru-RU" w:eastAsia="en-US"/>
              </w:rPr>
              <w:tab/>
            </w:r>
            <w:r w:rsidRPr="006E6954">
              <w:rPr>
                <w:rFonts w:ascii="Times New Roman" w:hAnsi="Times New Roman"/>
                <w:spacing w:val="-3"/>
                <w:sz w:val="24"/>
                <w:szCs w:val="24"/>
                <w:lang w:val="ru-RU" w:eastAsia="en-US"/>
              </w:rPr>
              <w:t>их</w:t>
            </w:r>
            <w:r w:rsidRPr="006E6954">
              <w:rPr>
                <w:rFonts w:ascii="Times New Roman" w:hAnsi="Times New Roman"/>
                <w:spacing w:val="-52"/>
                <w:sz w:val="24"/>
                <w:szCs w:val="24"/>
                <w:lang w:val="ru-RU" w:eastAsia="en-US"/>
              </w:rPr>
              <w:t xml:space="preserve"> </w:t>
            </w:r>
            <w:r w:rsidRPr="006E6954">
              <w:rPr>
                <w:rFonts w:ascii="Times New Roman" w:hAnsi="Times New Roman"/>
                <w:sz w:val="24"/>
                <w:szCs w:val="24"/>
                <w:lang w:val="ru-RU" w:eastAsia="en-US"/>
              </w:rPr>
              <w:t>жизнь</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и</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творчество;</w:t>
            </w:r>
          </w:p>
          <w:p w:rsidR="006E6954" w:rsidRPr="006E6954" w:rsidRDefault="006E6954" w:rsidP="00E30D61">
            <w:pPr>
              <w:numPr>
                <w:ilvl w:val="0"/>
                <w:numId w:val="46"/>
              </w:numPr>
              <w:tabs>
                <w:tab w:val="left" w:pos="135"/>
                <w:tab w:val="left" w:pos="1842"/>
              </w:tabs>
              <w:spacing w:after="0" w:line="240" w:lineRule="auto"/>
              <w:ind w:left="0" w:firstLine="0"/>
              <w:jc w:val="both"/>
              <w:rPr>
                <w:rFonts w:ascii="Times New Roman" w:hAnsi="Times New Roman"/>
                <w:sz w:val="24"/>
                <w:szCs w:val="24"/>
                <w:lang w:eastAsia="en-US"/>
              </w:rPr>
            </w:pPr>
            <w:r w:rsidRPr="006E6954">
              <w:rPr>
                <w:rFonts w:ascii="Times New Roman" w:hAnsi="Times New Roman"/>
                <w:sz w:val="24"/>
                <w:szCs w:val="24"/>
                <w:lang w:eastAsia="en-US"/>
              </w:rPr>
              <w:t>шедевры</w:t>
            </w:r>
            <w:r w:rsidRPr="006E6954">
              <w:rPr>
                <w:rFonts w:ascii="Times New Roman" w:hAnsi="Times New Roman"/>
                <w:sz w:val="24"/>
                <w:szCs w:val="24"/>
                <w:lang w:eastAsia="en-US"/>
              </w:rPr>
              <w:tab/>
              <w:t>классической</w:t>
            </w:r>
            <w:r w:rsidRPr="006E6954">
              <w:rPr>
                <w:rFonts w:ascii="Times New Roman" w:hAnsi="Times New Roman"/>
                <w:spacing w:val="-52"/>
                <w:sz w:val="24"/>
                <w:szCs w:val="24"/>
                <w:lang w:eastAsia="en-US"/>
              </w:rPr>
              <w:t xml:space="preserve"> </w:t>
            </w:r>
            <w:r w:rsidRPr="006E6954">
              <w:rPr>
                <w:rFonts w:ascii="Times New Roman" w:hAnsi="Times New Roman"/>
                <w:sz w:val="24"/>
                <w:szCs w:val="24"/>
                <w:lang w:eastAsia="en-US"/>
              </w:rPr>
              <w:t>литературы;</w:t>
            </w:r>
          </w:p>
          <w:p w:rsidR="006E6954" w:rsidRPr="006E6954" w:rsidRDefault="006E6954" w:rsidP="00E30D61">
            <w:pPr>
              <w:numPr>
                <w:ilvl w:val="0"/>
                <w:numId w:val="46"/>
              </w:numPr>
              <w:tabs>
                <w:tab w:val="left" w:pos="135"/>
                <w:tab w:val="left" w:pos="2094"/>
              </w:tabs>
              <w:spacing w:after="0" w:line="240" w:lineRule="auto"/>
              <w:ind w:left="0" w:firstLine="0"/>
              <w:jc w:val="both"/>
              <w:rPr>
                <w:rFonts w:ascii="Times New Roman" w:hAnsi="Times New Roman"/>
                <w:sz w:val="24"/>
                <w:szCs w:val="24"/>
                <w:lang w:eastAsia="en-US"/>
              </w:rPr>
            </w:pPr>
            <w:r w:rsidRPr="006E6954">
              <w:rPr>
                <w:rFonts w:ascii="Times New Roman" w:hAnsi="Times New Roman"/>
                <w:sz w:val="24"/>
                <w:szCs w:val="24"/>
                <w:lang w:eastAsia="en-US"/>
              </w:rPr>
              <w:t>содержание</w:t>
            </w:r>
            <w:r w:rsidRPr="006E6954">
              <w:rPr>
                <w:rFonts w:ascii="Times New Roman" w:hAnsi="Times New Roman"/>
                <w:sz w:val="24"/>
                <w:szCs w:val="24"/>
                <w:lang w:eastAsia="en-US"/>
              </w:rPr>
              <w:tab/>
            </w:r>
            <w:r w:rsidRPr="006E6954">
              <w:rPr>
                <w:rFonts w:ascii="Times New Roman" w:hAnsi="Times New Roman"/>
                <w:spacing w:val="-1"/>
                <w:sz w:val="24"/>
                <w:szCs w:val="24"/>
                <w:lang w:eastAsia="en-US"/>
              </w:rPr>
              <w:t>изученных</w:t>
            </w:r>
            <w:r w:rsidRPr="006E6954">
              <w:rPr>
                <w:rFonts w:ascii="Times New Roman" w:hAnsi="Times New Roman"/>
                <w:spacing w:val="-52"/>
                <w:sz w:val="24"/>
                <w:szCs w:val="24"/>
                <w:lang w:eastAsia="en-US"/>
              </w:rPr>
              <w:t xml:space="preserve"> </w:t>
            </w:r>
            <w:r w:rsidRPr="006E6954">
              <w:rPr>
                <w:rFonts w:ascii="Times New Roman" w:hAnsi="Times New Roman"/>
                <w:sz w:val="24"/>
                <w:szCs w:val="24"/>
                <w:lang w:eastAsia="en-US"/>
              </w:rPr>
              <w:t>литературных</w:t>
            </w:r>
            <w:r w:rsidRPr="006E6954">
              <w:rPr>
                <w:rFonts w:ascii="Times New Roman" w:hAnsi="Times New Roman"/>
                <w:spacing w:val="-2"/>
                <w:sz w:val="24"/>
                <w:szCs w:val="24"/>
                <w:lang w:eastAsia="en-US"/>
              </w:rPr>
              <w:t xml:space="preserve"> </w:t>
            </w:r>
            <w:r w:rsidRPr="006E6954">
              <w:rPr>
                <w:rFonts w:ascii="Times New Roman" w:hAnsi="Times New Roman"/>
                <w:sz w:val="24"/>
                <w:szCs w:val="24"/>
                <w:lang w:eastAsia="en-US"/>
              </w:rPr>
              <w:t>произведений.</w:t>
            </w:r>
          </w:p>
        </w:tc>
        <w:tc>
          <w:tcPr>
            <w:tcW w:w="4153" w:type="dxa"/>
            <w:tcBorders>
              <w:top w:val="single" w:sz="4" w:space="0" w:color="000000"/>
              <w:left w:val="single" w:sz="4" w:space="0" w:color="000000"/>
              <w:bottom w:val="single" w:sz="4" w:space="0" w:color="000000"/>
              <w:right w:val="single" w:sz="4" w:space="0" w:color="000000"/>
            </w:tcBorders>
          </w:tcPr>
          <w:p w:rsidR="006E6954" w:rsidRPr="006E6954" w:rsidRDefault="006E6954" w:rsidP="006E6954">
            <w:pPr>
              <w:spacing w:after="0" w:line="240" w:lineRule="auto"/>
              <w:jc w:val="both"/>
              <w:rPr>
                <w:rFonts w:ascii="Times New Roman" w:hAnsi="Times New Roman"/>
                <w:sz w:val="24"/>
                <w:szCs w:val="24"/>
                <w:lang w:eastAsia="en-US"/>
              </w:rPr>
            </w:pPr>
            <w:r w:rsidRPr="006E6954">
              <w:rPr>
                <w:rFonts w:ascii="Times New Roman" w:hAnsi="Times New Roman"/>
                <w:sz w:val="24"/>
                <w:szCs w:val="24"/>
                <w:lang w:eastAsia="en-US"/>
              </w:rPr>
              <w:t xml:space="preserve">Обучающийся </w:t>
            </w:r>
          </w:p>
          <w:p w:rsidR="006E6954" w:rsidRPr="006E6954" w:rsidRDefault="006E6954" w:rsidP="006E6954">
            <w:pPr>
              <w:tabs>
                <w:tab w:val="left" w:pos="1055"/>
                <w:tab w:val="left" w:pos="2567"/>
                <w:tab w:val="left" w:pos="3278"/>
                <w:tab w:val="left" w:pos="3834"/>
              </w:tabs>
              <w:spacing w:after="0" w:line="240" w:lineRule="auto"/>
              <w:jc w:val="both"/>
              <w:rPr>
                <w:rFonts w:ascii="Times New Roman" w:hAnsi="Times New Roman"/>
                <w:sz w:val="24"/>
                <w:szCs w:val="24"/>
                <w:lang w:val="ru-RU" w:eastAsia="en-US"/>
              </w:rPr>
            </w:pPr>
            <w:r w:rsidRPr="006E6954">
              <w:rPr>
                <w:rFonts w:ascii="Times New Roman" w:hAnsi="Times New Roman"/>
                <w:sz w:val="24"/>
                <w:szCs w:val="24"/>
                <w:lang w:val="ru-RU" w:eastAsia="en-US"/>
              </w:rPr>
              <w:t>- понимает роль и значение</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родной литературы в системе современной</w:t>
            </w:r>
            <w:r w:rsidRPr="006E6954">
              <w:rPr>
                <w:rFonts w:ascii="Times New Roman" w:hAnsi="Times New Roman"/>
                <w:spacing w:val="-52"/>
                <w:sz w:val="24"/>
                <w:szCs w:val="24"/>
                <w:lang w:val="ru-RU" w:eastAsia="en-US"/>
              </w:rPr>
              <w:t xml:space="preserve">       </w:t>
            </w:r>
            <w:r w:rsidRPr="006E6954">
              <w:rPr>
                <w:rFonts w:ascii="Times New Roman" w:hAnsi="Times New Roman"/>
                <w:sz w:val="24"/>
                <w:szCs w:val="24"/>
                <w:lang w:val="ru-RU" w:eastAsia="en-US"/>
              </w:rPr>
              <w:t xml:space="preserve">культуры, </w:t>
            </w:r>
            <w:r w:rsidRPr="006E6954">
              <w:rPr>
                <w:rFonts w:ascii="Times New Roman" w:hAnsi="Times New Roman"/>
                <w:spacing w:val="-2"/>
                <w:sz w:val="24"/>
                <w:szCs w:val="24"/>
                <w:lang w:val="ru-RU" w:eastAsia="en-US"/>
              </w:rPr>
              <w:t xml:space="preserve">в </w:t>
            </w:r>
            <w:r w:rsidRPr="006E6954">
              <w:rPr>
                <w:rFonts w:ascii="Times New Roman" w:hAnsi="Times New Roman"/>
                <w:spacing w:val="-52"/>
                <w:sz w:val="24"/>
                <w:szCs w:val="24"/>
                <w:lang w:val="ru-RU" w:eastAsia="en-US"/>
              </w:rPr>
              <w:t xml:space="preserve"> </w:t>
            </w:r>
            <w:r w:rsidRPr="006E6954">
              <w:rPr>
                <w:rFonts w:ascii="Times New Roman" w:hAnsi="Times New Roman"/>
                <w:sz w:val="24"/>
                <w:szCs w:val="24"/>
                <w:lang w:val="ru-RU" w:eastAsia="en-US"/>
              </w:rPr>
              <w:t>воспитании</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и</w:t>
            </w:r>
            <w:r w:rsidRPr="006E6954">
              <w:rPr>
                <w:rFonts w:ascii="Times New Roman" w:hAnsi="Times New Roman"/>
                <w:spacing w:val="-2"/>
                <w:sz w:val="24"/>
                <w:szCs w:val="24"/>
                <w:lang w:val="ru-RU" w:eastAsia="en-US"/>
              </w:rPr>
              <w:t xml:space="preserve"> </w:t>
            </w:r>
            <w:r w:rsidRPr="006E6954">
              <w:rPr>
                <w:rFonts w:ascii="Times New Roman" w:hAnsi="Times New Roman"/>
                <w:sz w:val="24"/>
                <w:szCs w:val="24"/>
                <w:lang w:val="ru-RU" w:eastAsia="en-US"/>
              </w:rPr>
              <w:t>развитии</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личности;</w:t>
            </w:r>
          </w:p>
          <w:p w:rsidR="006E6954" w:rsidRPr="006E6954" w:rsidRDefault="006E6954" w:rsidP="006E6954">
            <w:pPr>
              <w:spacing w:after="0" w:line="240" w:lineRule="auto"/>
              <w:jc w:val="both"/>
              <w:rPr>
                <w:rFonts w:ascii="Times New Roman" w:hAnsi="Times New Roman"/>
                <w:sz w:val="24"/>
                <w:szCs w:val="24"/>
                <w:lang w:val="ru-RU" w:eastAsia="en-US"/>
              </w:rPr>
            </w:pPr>
            <w:r w:rsidRPr="006E6954">
              <w:rPr>
                <w:rFonts w:ascii="Times New Roman" w:hAnsi="Times New Roman"/>
                <w:sz w:val="24"/>
                <w:szCs w:val="24"/>
                <w:lang w:val="ru-RU" w:eastAsia="en-US"/>
              </w:rPr>
              <w:t>- знает основные периоды развития и</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направления родной литературы;</w:t>
            </w:r>
          </w:p>
          <w:p w:rsidR="006E6954" w:rsidRPr="006E6954" w:rsidRDefault="006E6954" w:rsidP="006E6954">
            <w:pPr>
              <w:tabs>
                <w:tab w:val="left" w:pos="1055"/>
                <w:tab w:val="left" w:pos="2567"/>
                <w:tab w:val="left" w:pos="3278"/>
                <w:tab w:val="left" w:pos="3834"/>
              </w:tabs>
              <w:spacing w:after="0" w:line="240" w:lineRule="auto"/>
              <w:jc w:val="both"/>
              <w:rPr>
                <w:rFonts w:ascii="Times New Roman" w:hAnsi="Times New Roman"/>
                <w:sz w:val="24"/>
                <w:szCs w:val="24"/>
                <w:lang w:val="ru-RU" w:eastAsia="en-US"/>
              </w:rPr>
            </w:pPr>
            <w:r w:rsidRPr="006E6954">
              <w:rPr>
                <w:rFonts w:ascii="Times New Roman" w:hAnsi="Times New Roman"/>
                <w:sz w:val="24"/>
                <w:szCs w:val="24"/>
                <w:lang w:val="ru-RU" w:eastAsia="en-US"/>
              </w:rPr>
              <w:t>- знает известные произведения и русских писателей, их</w:t>
            </w:r>
            <w:r w:rsidRPr="006E6954">
              <w:rPr>
                <w:rFonts w:ascii="Times New Roman" w:hAnsi="Times New Roman"/>
                <w:spacing w:val="-52"/>
                <w:sz w:val="24"/>
                <w:szCs w:val="24"/>
                <w:lang w:val="ru-RU" w:eastAsia="en-US"/>
              </w:rPr>
              <w:t xml:space="preserve">        </w:t>
            </w:r>
            <w:r w:rsidRPr="006E6954">
              <w:rPr>
                <w:rFonts w:ascii="Times New Roman" w:hAnsi="Times New Roman"/>
                <w:sz w:val="24"/>
                <w:szCs w:val="24"/>
                <w:lang w:val="ru-RU" w:eastAsia="en-US"/>
              </w:rPr>
              <w:t>жизнь</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и</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творчество;</w:t>
            </w:r>
          </w:p>
          <w:p w:rsidR="006E6954" w:rsidRPr="006E6954" w:rsidRDefault="006E6954" w:rsidP="006E6954">
            <w:pPr>
              <w:tabs>
                <w:tab w:val="left" w:pos="763"/>
                <w:tab w:val="left" w:pos="1881"/>
                <w:tab w:val="left" w:pos="3825"/>
              </w:tabs>
              <w:spacing w:after="0" w:line="254" w:lineRule="exact"/>
              <w:jc w:val="both"/>
              <w:rPr>
                <w:rFonts w:ascii="Times New Roman" w:hAnsi="Times New Roman"/>
                <w:spacing w:val="-4"/>
                <w:sz w:val="24"/>
                <w:szCs w:val="24"/>
                <w:lang w:val="ru-RU" w:eastAsia="en-US"/>
              </w:rPr>
            </w:pPr>
            <w:r w:rsidRPr="006E6954">
              <w:rPr>
                <w:rFonts w:ascii="Times New Roman" w:hAnsi="Times New Roman"/>
                <w:sz w:val="24"/>
                <w:szCs w:val="24"/>
                <w:lang w:val="ru-RU" w:eastAsia="en-US"/>
              </w:rPr>
              <w:t>- имеет</w:t>
            </w:r>
            <w:r w:rsidRPr="006E6954">
              <w:rPr>
                <w:rFonts w:ascii="Times New Roman" w:hAnsi="Times New Roman"/>
                <w:sz w:val="24"/>
                <w:szCs w:val="24"/>
                <w:lang w:val="ru-RU" w:eastAsia="en-US"/>
              </w:rPr>
              <w:tab/>
              <w:t>представление о содержании</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изученных</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произведений.</w:t>
            </w:r>
          </w:p>
        </w:tc>
        <w:tc>
          <w:tcPr>
            <w:tcW w:w="2227" w:type="dxa"/>
            <w:tcBorders>
              <w:top w:val="single" w:sz="4" w:space="0" w:color="000000"/>
              <w:left w:val="single" w:sz="4" w:space="0" w:color="000000"/>
              <w:bottom w:val="single" w:sz="4" w:space="0" w:color="000000"/>
              <w:right w:val="single" w:sz="4" w:space="0" w:color="000000"/>
            </w:tcBorders>
            <w:hideMark/>
          </w:tcPr>
          <w:p w:rsidR="006E6954" w:rsidRPr="006E6954" w:rsidRDefault="006E6954" w:rsidP="006E6954">
            <w:pPr>
              <w:spacing w:after="0" w:line="240" w:lineRule="auto"/>
              <w:jc w:val="both"/>
              <w:rPr>
                <w:rFonts w:ascii="Times New Roman" w:hAnsi="Times New Roman"/>
                <w:sz w:val="24"/>
                <w:szCs w:val="24"/>
                <w:lang w:val="ru-RU" w:eastAsia="en-US"/>
              </w:rPr>
            </w:pPr>
            <w:r w:rsidRPr="006E6954">
              <w:rPr>
                <w:rFonts w:ascii="Times New Roman" w:hAnsi="Times New Roman"/>
                <w:sz w:val="24"/>
                <w:szCs w:val="24"/>
                <w:lang w:val="ru-RU" w:eastAsia="en-US"/>
              </w:rPr>
              <w:t>Устный опрос, оценка</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результатов</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выполнения</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презентаций,</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сообщений, экспертная</w:t>
            </w:r>
            <w:r w:rsidRPr="006E6954">
              <w:rPr>
                <w:rFonts w:ascii="Times New Roman" w:hAnsi="Times New Roman"/>
                <w:spacing w:val="-52"/>
                <w:sz w:val="24"/>
                <w:szCs w:val="24"/>
                <w:lang w:val="ru-RU" w:eastAsia="en-US"/>
              </w:rPr>
              <w:t xml:space="preserve"> </w:t>
            </w:r>
            <w:r w:rsidRPr="006E6954">
              <w:rPr>
                <w:rFonts w:ascii="Times New Roman" w:hAnsi="Times New Roman"/>
                <w:sz w:val="24"/>
                <w:szCs w:val="24"/>
                <w:lang w:val="ru-RU" w:eastAsia="en-US"/>
              </w:rPr>
              <w:t>оценка по результатам</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наблюдения за</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деятельностью</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студента в процессе</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освоения учебной</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дисциплины</w:t>
            </w:r>
          </w:p>
        </w:tc>
      </w:tr>
      <w:tr w:rsidR="006E6954" w:rsidRPr="006E6954" w:rsidTr="00D744C2">
        <w:trPr>
          <w:trHeight w:val="5827"/>
        </w:trPr>
        <w:tc>
          <w:tcPr>
            <w:tcW w:w="3121" w:type="dxa"/>
            <w:tcBorders>
              <w:top w:val="single" w:sz="4" w:space="0" w:color="000000"/>
              <w:left w:val="single" w:sz="4" w:space="0" w:color="000000"/>
              <w:bottom w:val="single" w:sz="4" w:space="0" w:color="000000"/>
              <w:right w:val="single" w:sz="4" w:space="0" w:color="000000"/>
            </w:tcBorders>
            <w:hideMark/>
          </w:tcPr>
          <w:p w:rsidR="006E6954" w:rsidRPr="006E6954" w:rsidRDefault="006E6954" w:rsidP="006E6954">
            <w:pPr>
              <w:tabs>
                <w:tab w:val="left" w:pos="2150"/>
              </w:tabs>
              <w:spacing w:after="0" w:line="240" w:lineRule="auto"/>
              <w:jc w:val="both"/>
              <w:rPr>
                <w:rFonts w:ascii="Times New Roman" w:hAnsi="Times New Roman"/>
                <w:sz w:val="24"/>
                <w:szCs w:val="24"/>
                <w:lang w:val="ru-RU" w:eastAsia="en-US"/>
              </w:rPr>
            </w:pPr>
            <w:r w:rsidRPr="006E6954">
              <w:rPr>
                <w:rFonts w:ascii="Times New Roman" w:hAnsi="Times New Roman"/>
                <w:sz w:val="24"/>
                <w:szCs w:val="24"/>
                <w:lang w:val="ru-RU" w:eastAsia="en-US"/>
              </w:rPr>
              <w:lastRenderedPageBreak/>
              <w:t>Перечень</w:t>
            </w:r>
            <w:r w:rsidRPr="006E6954">
              <w:rPr>
                <w:rFonts w:ascii="Times New Roman" w:hAnsi="Times New Roman"/>
                <w:sz w:val="24"/>
                <w:szCs w:val="24"/>
                <w:lang w:val="ru-RU" w:eastAsia="en-US"/>
              </w:rPr>
              <w:tab/>
            </w:r>
            <w:r w:rsidRPr="006E6954">
              <w:rPr>
                <w:rFonts w:ascii="Times New Roman" w:hAnsi="Times New Roman"/>
                <w:spacing w:val="-1"/>
                <w:sz w:val="24"/>
                <w:szCs w:val="24"/>
                <w:u w:val="single"/>
                <w:lang w:val="ru-RU" w:eastAsia="en-US"/>
              </w:rPr>
              <w:t>умений</w:t>
            </w:r>
            <w:r w:rsidRPr="006E6954">
              <w:rPr>
                <w:rFonts w:ascii="Times New Roman" w:hAnsi="Times New Roman"/>
                <w:spacing w:val="-1"/>
                <w:sz w:val="24"/>
                <w:szCs w:val="24"/>
                <w:lang w:val="ru-RU" w:eastAsia="en-US"/>
              </w:rPr>
              <w:t>,</w:t>
            </w:r>
            <w:r w:rsidRPr="006E6954">
              <w:rPr>
                <w:rFonts w:ascii="Times New Roman" w:hAnsi="Times New Roman"/>
                <w:spacing w:val="-53"/>
                <w:sz w:val="24"/>
                <w:szCs w:val="24"/>
                <w:lang w:val="ru-RU" w:eastAsia="en-US"/>
              </w:rPr>
              <w:t xml:space="preserve"> </w:t>
            </w:r>
            <w:r w:rsidRPr="006E6954">
              <w:rPr>
                <w:rFonts w:ascii="Times New Roman" w:hAnsi="Times New Roman"/>
                <w:sz w:val="24"/>
                <w:szCs w:val="24"/>
                <w:lang w:val="ru-RU" w:eastAsia="en-US"/>
              </w:rPr>
              <w:t>осваиваемых</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в</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рамках</w:t>
            </w:r>
            <w:r w:rsidRPr="006E6954">
              <w:rPr>
                <w:rFonts w:ascii="Times New Roman" w:hAnsi="Times New Roman"/>
                <w:spacing w:val="-52"/>
                <w:sz w:val="24"/>
                <w:szCs w:val="24"/>
                <w:lang w:val="ru-RU" w:eastAsia="en-US"/>
              </w:rPr>
              <w:t xml:space="preserve"> </w:t>
            </w:r>
            <w:r w:rsidRPr="006E6954">
              <w:rPr>
                <w:rFonts w:ascii="Times New Roman" w:hAnsi="Times New Roman"/>
                <w:sz w:val="24"/>
                <w:szCs w:val="24"/>
                <w:lang w:val="ru-RU" w:eastAsia="en-US"/>
              </w:rPr>
              <w:t>дисциплины:</w:t>
            </w:r>
          </w:p>
          <w:p w:rsidR="006E6954" w:rsidRPr="006E6954" w:rsidRDefault="006E6954" w:rsidP="00E30D61">
            <w:pPr>
              <w:numPr>
                <w:ilvl w:val="0"/>
                <w:numId w:val="47"/>
              </w:numPr>
              <w:tabs>
                <w:tab w:val="left" w:pos="288"/>
                <w:tab w:val="left" w:pos="1338"/>
                <w:tab w:val="left" w:pos="1444"/>
                <w:tab w:val="left" w:pos="1564"/>
                <w:tab w:val="left" w:pos="1953"/>
                <w:tab w:val="left" w:pos="2491"/>
              </w:tabs>
              <w:spacing w:after="0" w:line="240" w:lineRule="auto"/>
              <w:ind w:left="0" w:firstLine="0"/>
              <w:rPr>
                <w:rFonts w:ascii="Times New Roman" w:hAnsi="Times New Roman"/>
                <w:sz w:val="24"/>
                <w:szCs w:val="24"/>
                <w:lang w:val="ru-RU" w:eastAsia="en-US"/>
              </w:rPr>
            </w:pPr>
            <w:r w:rsidRPr="006E6954">
              <w:rPr>
                <w:rFonts w:ascii="Times New Roman" w:hAnsi="Times New Roman"/>
                <w:sz w:val="24"/>
                <w:szCs w:val="24"/>
                <w:lang w:val="ru-RU" w:eastAsia="en-US"/>
              </w:rPr>
              <w:t>анализировать творчество</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писателя</w:t>
            </w:r>
            <w:r w:rsidRPr="006E6954">
              <w:rPr>
                <w:rFonts w:ascii="Times New Roman" w:hAnsi="Times New Roman"/>
                <w:sz w:val="24"/>
                <w:szCs w:val="24"/>
                <w:lang w:val="ru-RU" w:eastAsia="en-US"/>
              </w:rPr>
              <w:tab/>
              <w:t>и</w:t>
            </w:r>
            <w:r w:rsidRPr="006E6954">
              <w:rPr>
                <w:rFonts w:ascii="Times New Roman" w:hAnsi="Times New Roman"/>
                <w:sz w:val="24"/>
                <w:szCs w:val="24"/>
                <w:lang w:val="ru-RU" w:eastAsia="en-US"/>
              </w:rPr>
              <w:tab/>
            </w:r>
            <w:r w:rsidRPr="006E6954">
              <w:rPr>
                <w:rFonts w:ascii="Times New Roman" w:hAnsi="Times New Roman"/>
                <w:sz w:val="24"/>
                <w:szCs w:val="24"/>
                <w:lang w:val="ru-RU" w:eastAsia="en-US"/>
              </w:rPr>
              <w:tab/>
            </w:r>
            <w:r w:rsidRPr="006E6954">
              <w:rPr>
                <w:rFonts w:ascii="Times New Roman" w:hAnsi="Times New Roman"/>
                <w:spacing w:val="-1"/>
                <w:sz w:val="24"/>
                <w:szCs w:val="24"/>
                <w:lang w:val="ru-RU" w:eastAsia="en-US"/>
              </w:rPr>
              <w:t>отдельное</w:t>
            </w:r>
            <w:r w:rsidRPr="006E6954">
              <w:rPr>
                <w:rFonts w:ascii="Times New Roman" w:hAnsi="Times New Roman"/>
                <w:spacing w:val="-52"/>
                <w:sz w:val="24"/>
                <w:szCs w:val="24"/>
                <w:lang w:val="ru-RU" w:eastAsia="en-US"/>
              </w:rPr>
              <w:t xml:space="preserve"> </w:t>
            </w:r>
            <w:r w:rsidRPr="006E6954">
              <w:rPr>
                <w:rFonts w:ascii="Times New Roman" w:hAnsi="Times New Roman"/>
                <w:sz w:val="24"/>
                <w:szCs w:val="24"/>
                <w:lang w:val="ru-RU" w:eastAsia="en-US"/>
              </w:rPr>
              <w:t>литературное</w:t>
            </w:r>
            <w:r w:rsidRPr="006E6954">
              <w:rPr>
                <w:rFonts w:ascii="Times New Roman" w:hAnsi="Times New Roman"/>
                <w:sz w:val="24"/>
                <w:szCs w:val="24"/>
                <w:lang w:val="ru-RU" w:eastAsia="en-US"/>
              </w:rPr>
              <w:tab/>
            </w:r>
            <w:r w:rsidRPr="006E6954">
              <w:rPr>
                <w:rFonts w:ascii="Times New Roman" w:hAnsi="Times New Roman"/>
                <w:sz w:val="24"/>
                <w:szCs w:val="24"/>
                <w:lang w:val="ru-RU" w:eastAsia="en-US"/>
              </w:rPr>
              <w:tab/>
            </w:r>
            <w:r w:rsidRPr="006E6954">
              <w:rPr>
                <w:rFonts w:ascii="Times New Roman" w:hAnsi="Times New Roman"/>
                <w:sz w:val="24"/>
                <w:szCs w:val="24"/>
                <w:lang w:val="ru-RU" w:eastAsia="en-US"/>
              </w:rPr>
              <w:tab/>
            </w:r>
            <w:r w:rsidRPr="006E6954">
              <w:rPr>
                <w:rFonts w:ascii="Times New Roman" w:hAnsi="Times New Roman"/>
                <w:spacing w:val="-1"/>
                <w:sz w:val="24"/>
                <w:szCs w:val="24"/>
                <w:lang w:val="ru-RU" w:eastAsia="en-US"/>
              </w:rPr>
              <w:t>произведение,</w:t>
            </w:r>
            <w:r w:rsidRPr="006E6954">
              <w:rPr>
                <w:rFonts w:ascii="Times New Roman" w:hAnsi="Times New Roman"/>
                <w:spacing w:val="-52"/>
                <w:sz w:val="24"/>
                <w:szCs w:val="24"/>
                <w:lang w:val="ru-RU" w:eastAsia="en-US"/>
              </w:rPr>
              <w:t xml:space="preserve"> </w:t>
            </w:r>
            <w:r w:rsidRPr="006E6954">
              <w:rPr>
                <w:rFonts w:ascii="Times New Roman" w:hAnsi="Times New Roman"/>
                <w:sz w:val="24"/>
                <w:szCs w:val="24"/>
                <w:lang w:val="ru-RU" w:eastAsia="en-US"/>
              </w:rPr>
              <w:t>формулировать</w:t>
            </w:r>
            <w:r w:rsidRPr="006E6954">
              <w:rPr>
                <w:rFonts w:ascii="Times New Roman" w:hAnsi="Times New Roman"/>
                <w:sz w:val="24"/>
                <w:szCs w:val="24"/>
                <w:lang w:val="ru-RU" w:eastAsia="en-US"/>
              </w:rPr>
              <w:tab/>
            </w:r>
            <w:r w:rsidRPr="006E6954">
              <w:rPr>
                <w:rFonts w:ascii="Times New Roman" w:hAnsi="Times New Roman"/>
                <w:sz w:val="24"/>
                <w:szCs w:val="24"/>
                <w:lang w:val="ru-RU" w:eastAsia="en-US"/>
              </w:rPr>
              <w:tab/>
            </w:r>
            <w:r w:rsidRPr="006E6954">
              <w:rPr>
                <w:rFonts w:ascii="Times New Roman" w:hAnsi="Times New Roman"/>
                <w:sz w:val="24"/>
                <w:szCs w:val="24"/>
                <w:lang w:val="ru-RU" w:eastAsia="en-US"/>
              </w:rPr>
              <w:tab/>
              <w:t>свое</w:t>
            </w:r>
            <w:r w:rsidRPr="006E6954">
              <w:rPr>
                <w:rFonts w:ascii="Times New Roman" w:hAnsi="Times New Roman"/>
                <w:spacing w:val="-52"/>
                <w:sz w:val="24"/>
                <w:szCs w:val="24"/>
                <w:lang w:val="ru-RU" w:eastAsia="en-US"/>
              </w:rPr>
              <w:t xml:space="preserve"> </w:t>
            </w:r>
            <w:r w:rsidRPr="006E6954">
              <w:rPr>
                <w:rFonts w:ascii="Times New Roman" w:hAnsi="Times New Roman"/>
                <w:sz w:val="24"/>
                <w:szCs w:val="24"/>
                <w:lang w:val="ru-RU" w:eastAsia="en-US"/>
              </w:rPr>
              <w:t>отношение</w:t>
            </w:r>
            <w:r w:rsidRPr="006E6954">
              <w:rPr>
                <w:rFonts w:ascii="Times New Roman" w:hAnsi="Times New Roman"/>
                <w:sz w:val="24"/>
                <w:szCs w:val="24"/>
                <w:lang w:val="ru-RU" w:eastAsia="en-US"/>
              </w:rPr>
              <w:tab/>
            </w:r>
            <w:r w:rsidRPr="006E6954">
              <w:rPr>
                <w:rFonts w:ascii="Times New Roman" w:hAnsi="Times New Roman"/>
                <w:sz w:val="24"/>
                <w:szCs w:val="24"/>
                <w:lang w:val="ru-RU" w:eastAsia="en-US"/>
              </w:rPr>
              <w:tab/>
              <w:t>к</w:t>
            </w:r>
            <w:r w:rsidRPr="006E6954">
              <w:rPr>
                <w:rFonts w:ascii="Times New Roman" w:hAnsi="Times New Roman"/>
                <w:sz w:val="24"/>
                <w:szCs w:val="24"/>
                <w:lang w:val="ru-RU" w:eastAsia="en-US"/>
              </w:rPr>
              <w:tab/>
            </w:r>
            <w:r w:rsidRPr="006E6954">
              <w:rPr>
                <w:rFonts w:ascii="Times New Roman" w:hAnsi="Times New Roman"/>
                <w:sz w:val="24"/>
                <w:szCs w:val="24"/>
                <w:lang w:val="ru-RU" w:eastAsia="en-US"/>
              </w:rPr>
              <w:tab/>
              <w:t>авторской</w:t>
            </w:r>
            <w:r w:rsidRPr="006E6954">
              <w:rPr>
                <w:rFonts w:ascii="Times New Roman" w:hAnsi="Times New Roman"/>
                <w:spacing w:val="-52"/>
                <w:sz w:val="24"/>
                <w:szCs w:val="24"/>
                <w:lang w:val="ru-RU" w:eastAsia="en-US"/>
              </w:rPr>
              <w:t xml:space="preserve"> </w:t>
            </w:r>
            <w:r w:rsidRPr="006E6954">
              <w:rPr>
                <w:rFonts w:ascii="Times New Roman" w:hAnsi="Times New Roman"/>
                <w:sz w:val="24"/>
                <w:szCs w:val="24"/>
                <w:lang w:val="ru-RU" w:eastAsia="en-US"/>
              </w:rPr>
              <w:t>позиции;</w:t>
            </w:r>
          </w:p>
          <w:p w:rsidR="006E6954" w:rsidRPr="006E6954" w:rsidRDefault="006E6954" w:rsidP="00E30D61">
            <w:pPr>
              <w:numPr>
                <w:ilvl w:val="0"/>
                <w:numId w:val="47"/>
              </w:numPr>
              <w:tabs>
                <w:tab w:val="left" w:pos="211"/>
                <w:tab w:val="left" w:pos="2803"/>
              </w:tabs>
              <w:spacing w:after="0" w:line="240" w:lineRule="auto"/>
              <w:ind w:left="0" w:firstLine="0"/>
              <w:rPr>
                <w:rFonts w:ascii="Times New Roman" w:hAnsi="Times New Roman"/>
                <w:sz w:val="24"/>
                <w:szCs w:val="24"/>
                <w:lang w:eastAsia="en-US"/>
              </w:rPr>
            </w:pPr>
            <w:r w:rsidRPr="006E6954">
              <w:rPr>
                <w:rFonts w:ascii="Times New Roman" w:hAnsi="Times New Roman"/>
                <w:sz w:val="24"/>
                <w:szCs w:val="24"/>
                <w:lang w:eastAsia="en-US"/>
              </w:rPr>
              <w:t>использовать литературные</w:t>
            </w:r>
            <w:r w:rsidRPr="006E6954">
              <w:rPr>
                <w:rFonts w:ascii="Times New Roman" w:hAnsi="Times New Roman"/>
                <w:spacing w:val="1"/>
                <w:sz w:val="24"/>
                <w:szCs w:val="24"/>
                <w:lang w:eastAsia="en-US"/>
              </w:rPr>
              <w:t xml:space="preserve"> </w:t>
            </w:r>
            <w:r w:rsidRPr="006E6954">
              <w:rPr>
                <w:rFonts w:ascii="Times New Roman" w:hAnsi="Times New Roman"/>
                <w:sz w:val="24"/>
                <w:szCs w:val="24"/>
                <w:lang w:eastAsia="en-US"/>
              </w:rPr>
              <w:t>произведения</w:t>
            </w:r>
            <w:r w:rsidRPr="006E6954">
              <w:rPr>
                <w:rFonts w:ascii="Times New Roman" w:hAnsi="Times New Roman"/>
                <w:sz w:val="24"/>
                <w:szCs w:val="24"/>
                <w:lang w:eastAsia="en-US"/>
              </w:rPr>
              <w:tab/>
            </w:r>
            <w:r w:rsidRPr="006E6954">
              <w:rPr>
                <w:rFonts w:ascii="Times New Roman" w:hAnsi="Times New Roman"/>
                <w:spacing w:val="-4"/>
                <w:sz w:val="24"/>
                <w:szCs w:val="24"/>
                <w:lang w:eastAsia="en-US"/>
              </w:rPr>
              <w:t>в</w:t>
            </w:r>
          </w:p>
          <w:p w:rsidR="006E6954" w:rsidRPr="006E6954" w:rsidRDefault="006E6954" w:rsidP="006E6954">
            <w:pPr>
              <w:spacing w:after="0" w:line="240" w:lineRule="auto"/>
              <w:rPr>
                <w:rFonts w:ascii="Times New Roman" w:hAnsi="Times New Roman"/>
                <w:sz w:val="24"/>
                <w:szCs w:val="24"/>
                <w:lang w:eastAsia="en-US"/>
              </w:rPr>
            </w:pPr>
            <w:r w:rsidRPr="006E6954">
              <w:rPr>
                <w:rFonts w:ascii="Times New Roman" w:hAnsi="Times New Roman"/>
                <w:sz w:val="24"/>
                <w:szCs w:val="24"/>
                <w:lang w:eastAsia="en-US"/>
              </w:rPr>
              <w:t>профессиональной</w:t>
            </w:r>
            <w:r w:rsidRPr="006E6954">
              <w:rPr>
                <w:rFonts w:ascii="Times New Roman" w:hAnsi="Times New Roman"/>
                <w:spacing w:val="-52"/>
                <w:sz w:val="24"/>
                <w:szCs w:val="24"/>
                <w:lang w:eastAsia="en-US"/>
              </w:rPr>
              <w:t xml:space="preserve"> </w:t>
            </w:r>
            <w:r w:rsidRPr="006E6954">
              <w:rPr>
                <w:rFonts w:ascii="Times New Roman" w:hAnsi="Times New Roman"/>
                <w:sz w:val="24"/>
                <w:szCs w:val="24"/>
                <w:lang w:eastAsia="en-US"/>
              </w:rPr>
              <w:t>деятельности;</w:t>
            </w:r>
          </w:p>
          <w:p w:rsidR="006E6954" w:rsidRPr="006E6954" w:rsidRDefault="006E6954" w:rsidP="00E30D61">
            <w:pPr>
              <w:numPr>
                <w:ilvl w:val="0"/>
                <w:numId w:val="47"/>
              </w:numPr>
              <w:tabs>
                <w:tab w:val="left" w:pos="346"/>
                <w:tab w:val="left" w:pos="1353"/>
                <w:tab w:val="left" w:pos="1576"/>
                <w:tab w:val="left" w:pos="1996"/>
                <w:tab w:val="left" w:pos="2102"/>
                <w:tab w:val="left" w:pos="2789"/>
              </w:tabs>
              <w:spacing w:after="0" w:line="240" w:lineRule="auto"/>
              <w:ind w:left="0" w:firstLine="0"/>
              <w:rPr>
                <w:rFonts w:ascii="Times New Roman" w:hAnsi="Times New Roman"/>
                <w:sz w:val="24"/>
                <w:szCs w:val="24"/>
                <w:lang w:val="ru-RU" w:eastAsia="en-US"/>
              </w:rPr>
            </w:pPr>
            <w:r w:rsidRPr="006E6954">
              <w:rPr>
                <w:rFonts w:ascii="Times New Roman" w:hAnsi="Times New Roman"/>
                <w:sz w:val="24"/>
                <w:szCs w:val="24"/>
                <w:lang w:val="ru-RU" w:eastAsia="en-US"/>
              </w:rPr>
              <w:t>строить</w:t>
            </w:r>
            <w:r w:rsidRPr="006E6954">
              <w:rPr>
                <w:rFonts w:ascii="Times New Roman" w:hAnsi="Times New Roman"/>
                <w:sz w:val="24"/>
                <w:szCs w:val="24"/>
                <w:lang w:val="ru-RU" w:eastAsia="en-US"/>
              </w:rPr>
              <w:tab/>
              <w:t>свою</w:t>
            </w:r>
            <w:r w:rsidRPr="006E6954">
              <w:rPr>
                <w:rFonts w:ascii="Times New Roman" w:hAnsi="Times New Roman"/>
                <w:sz w:val="24"/>
                <w:szCs w:val="24"/>
                <w:lang w:val="ru-RU" w:eastAsia="en-US"/>
              </w:rPr>
              <w:tab/>
            </w:r>
            <w:r w:rsidRPr="006E6954">
              <w:rPr>
                <w:rFonts w:ascii="Times New Roman" w:hAnsi="Times New Roman"/>
                <w:sz w:val="24"/>
                <w:szCs w:val="24"/>
                <w:lang w:val="ru-RU" w:eastAsia="en-US"/>
              </w:rPr>
              <w:tab/>
              <w:t>речь</w:t>
            </w:r>
            <w:r w:rsidRPr="006E6954">
              <w:rPr>
                <w:rFonts w:ascii="Times New Roman" w:hAnsi="Times New Roman"/>
                <w:sz w:val="24"/>
                <w:szCs w:val="24"/>
                <w:lang w:val="ru-RU" w:eastAsia="en-US"/>
              </w:rPr>
              <w:tab/>
              <w:t>в</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соответствии</w:t>
            </w:r>
            <w:r w:rsidRPr="006E6954">
              <w:rPr>
                <w:rFonts w:ascii="Times New Roman" w:hAnsi="Times New Roman"/>
                <w:sz w:val="24"/>
                <w:szCs w:val="24"/>
                <w:lang w:val="ru-RU" w:eastAsia="en-US"/>
              </w:rPr>
              <w:tab/>
            </w:r>
            <w:r w:rsidRPr="006E6954">
              <w:rPr>
                <w:rFonts w:ascii="Times New Roman" w:hAnsi="Times New Roman"/>
                <w:sz w:val="24"/>
                <w:szCs w:val="24"/>
                <w:lang w:val="ru-RU" w:eastAsia="en-US"/>
              </w:rPr>
              <w:tab/>
              <w:t>с</w:t>
            </w:r>
            <w:r w:rsidRPr="006E6954">
              <w:rPr>
                <w:rFonts w:ascii="Times New Roman" w:hAnsi="Times New Roman"/>
                <w:sz w:val="24"/>
                <w:szCs w:val="24"/>
                <w:lang w:val="ru-RU" w:eastAsia="en-US"/>
              </w:rPr>
              <w:tab/>
            </w:r>
            <w:r w:rsidRPr="006E6954">
              <w:rPr>
                <w:rFonts w:ascii="Times New Roman" w:hAnsi="Times New Roman"/>
                <w:spacing w:val="-1"/>
                <w:sz w:val="24"/>
                <w:szCs w:val="24"/>
                <w:lang w:val="ru-RU" w:eastAsia="en-US"/>
              </w:rPr>
              <w:t>языковыми,</w:t>
            </w:r>
            <w:r w:rsidRPr="006E6954">
              <w:rPr>
                <w:rFonts w:ascii="Times New Roman" w:hAnsi="Times New Roman"/>
                <w:spacing w:val="-52"/>
                <w:sz w:val="24"/>
                <w:szCs w:val="24"/>
                <w:lang w:val="ru-RU" w:eastAsia="en-US"/>
              </w:rPr>
              <w:t xml:space="preserve"> </w:t>
            </w:r>
            <w:r w:rsidRPr="006E6954">
              <w:rPr>
                <w:rFonts w:ascii="Times New Roman" w:hAnsi="Times New Roman"/>
                <w:sz w:val="24"/>
                <w:szCs w:val="24"/>
                <w:lang w:val="ru-RU" w:eastAsia="en-US"/>
              </w:rPr>
              <w:t>коммуникативными</w:t>
            </w:r>
            <w:r w:rsidRPr="006E6954">
              <w:rPr>
                <w:rFonts w:ascii="Times New Roman" w:hAnsi="Times New Roman"/>
                <w:sz w:val="24"/>
                <w:szCs w:val="24"/>
                <w:lang w:val="ru-RU" w:eastAsia="en-US"/>
              </w:rPr>
              <w:tab/>
            </w:r>
            <w:r w:rsidRPr="006E6954">
              <w:rPr>
                <w:rFonts w:ascii="Times New Roman" w:hAnsi="Times New Roman"/>
                <w:sz w:val="24"/>
                <w:szCs w:val="24"/>
                <w:lang w:val="ru-RU" w:eastAsia="en-US"/>
              </w:rPr>
              <w:tab/>
            </w:r>
            <w:r w:rsidRPr="006E6954">
              <w:rPr>
                <w:rFonts w:ascii="Times New Roman" w:hAnsi="Times New Roman"/>
                <w:sz w:val="24"/>
                <w:szCs w:val="24"/>
                <w:lang w:val="ru-RU" w:eastAsia="en-US"/>
              </w:rPr>
              <w:tab/>
              <w:t>и</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этическими</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нормами;</w:t>
            </w:r>
          </w:p>
          <w:p w:rsidR="006E6954" w:rsidRPr="006E6954" w:rsidRDefault="006E6954" w:rsidP="00E30D61">
            <w:pPr>
              <w:numPr>
                <w:ilvl w:val="0"/>
                <w:numId w:val="47"/>
              </w:numPr>
              <w:tabs>
                <w:tab w:val="left" w:pos="197"/>
                <w:tab w:val="left" w:pos="1319"/>
                <w:tab w:val="left" w:pos="1705"/>
                <w:tab w:val="left" w:pos="2185"/>
                <w:tab w:val="left" w:pos="2712"/>
                <w:tab w:val="left" w:pos="2992"/>
              </w:tabs>
              <w:spacing w:after="0" w:line="240" w:lineRule="auto"/>
              <w:ind w:left="0" w:firstLine="0"/>
              <w:rPr>
                <w:rFonts w:ascii="Times New Roman" w:hAnsi="Times New Roman"/>
                <w:sz w:val="24"/>
                <w:szCs w:val="24"/>
                <w:lang w:val="ru-RU" w:eastAsia="en-US"/>
              </w:rPr>
            </w:pPr>
            <w:r w:rsidRPr="006E6954">
              <w:rPr>
                <w:rFonts w:ascii="Times New Roman" w:hAnsi="Times New Roman"/>
                <w:sz w:val="24"/>
                <w:szCs w:val="24"/>
                <w:lang w:val="ru-RU" w:eastAsia="en-US"/>
              </w:rPr>
              <w:t>анализировать свою речь с</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точки</w:t>
            </w:r>
            <w:r w:rsidRPr="006E6954">
              <w:rPr>
                <w:rFonts w:ascii="Times New Roman" w:hAnsi="Times New Roman"/>
                <w:sz w:val="24"/>
                <w:szCs w:val="24"/>
                <w:lang w:val="ru-RU" w:eastAsia="en-US"/>
              </w:rPr>
              <w:tab/>
              <w:t>зрения</w:t>
            </w:r>
            <w:r w:rsidRPr="006E6954">
              <w:rPr>
                <w:rFonts w:ascii="Times New Roman" w:hAnsi="Times New Roman"/>
                <w:sz w:val="24"/>
                <w:szCs w:val="24"/>
                <w:lang w:val="ru-RU" w:eastAsia="en-US"/>
              </w:rPr>
              <w:tab/>
            </w:r>
            <w:r w:rsidRPr="006E6954">
              <w:rPr>
                <w:rFonts w:ascii="Times New Roman" w:hAnsi="Times New Roman"/>
                <w:sz w:val="24"/>
                <w:szCs w:val="24"/>
                <w:lang w:val="ru-RU" w:eastAsia="en-US"/>
              </w:rPr>
              <w:tab/>
              <w:t>ее</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нормативности,</w:t>
            </w:r>
            <w:r w:rsidRPr="006E6954">
              <w:rPr>
                <w:rFonts w:ascii="Times New Roman" w:hAnsi="Times New Roman"/>
                <w:sz w:val="24"/>
                <w:szCs w:val="24"/>
                <w:lang w:val="ru-RU" w:eastAsia="en-US"/>
              </w:rPr>
              <w:tab/>
              <w:t xml:space="preserve">уместности </w:t>
            </w:r>
            <w:r w:rsidRPr="006E6954">
              <w:rPr>
                <w:rFonts w:ascii="Times New Roman" w:hAnsi="Times New Roman"/>
                <w:spacing w:val="-6"/>
                <w:sz w:val="24"/>
                <w:szCs w:val="24"/>
                <w:lang w:val="ru-RU" w:eastAsia="en-US"/>
              </w:rPr>
              <w:t>и</w:t>
            </w:r>
            <w:r w:rsidRPr="006E6954">
              <w:rPr>
                <w:rFonts w:ascii="Times New Roman" w:hAnsi="Times New Roman"/>
                <w:spacing w:val="-52"/>
                <w:sz w:val="24"/>
                <w:szCs w:val="24"/>
                <w:lang w:val="ru-RU" w:eastAsia="en-US"/>
              </w:rPr>
              <w:t xml:space="preserve"> </w:t>
            </w:r>
            <w:r w:rsidRPr="006E6954">
              <w:rPr>
                <w:rFonts w:ascii="Times New Roman" w:hAnsi="Times New Roman"/>
                <w:sz w:val="24"/>
                <w:szCs w:val="24"/>
                <w:lang w:val="ru-RU" w:eastAsia="en-US"/>
              </w:rPr>
              <w:t xml:space="preserve">целесообразности, </w:t>
            </w:r>
            <w:r w:rsidRPr="006E6954">
              <w:rPr>
                <w:rFonts w:ascii="Times New Roman" w:hAnsi="Times New Roman"/>
                <w:spacing w:val="-1"/>
                <w:sz w:val="24"/>
                <w:szCs w:val="24"/>
                <w:lang w:val="ru-RU" w:eastAsia="en-US"/>
              </w:rPr>
              <w:t>устранять</w:t>
            </w:r>
            <w:r w:rsidRPr="006E6954">
              <w:rPr>
                <w:rFonts w:ascii="Times New Roman" w:hAnsi="Times New Roman"/>
                <w:spacing w:val="-52"/>
                <w:sz w:val="24"/>
                <w:szCs w:val="24"/>
                <w:lang w:val="ru-RU" w:eastAsia="en-US"/>
              </w:rPr>
              <w:t xml:space="preserve"> </w:t>
            </w:r>
            <w:r w:rsidRPr="006E6954">
              <w:rPr>
                <w:rFonts w:ascii="Times New Roman" w:hAnsi="Times New Roman"/>
                <w:sz w:val="24"/>
                <w:szCs w:val="24"/>
                <w:lang w:val="ru-RU" w:eastAsia="en-US"/>
              </w:rPr>
              <w:t>ошибки</w:t>
            </w:r>
            <w:r w:rsidRPr="006E6954">
              <w:rPr>
                <w:rFonts w:ascii="Times New Roman" w:hAnsi="Times New Roman"/>
                <w:spacing w:val="14"/>
                <w:sz w:val="24"/>
                <w:szCs w:val="24"/>
                <w:lang w:val="ru-RU" w:eastAsia="en-US"/>
              </w:rPr>
              <w:t xml:space="preserve"> </w:t>
            </w:r>
            <w:r w:rsidRPr="006E6954">
              <w:rPr>
                <w:rFonts w:ascii="Times New Roman" w:hAnsi="Times New Roman"/>
                <w:sz w:val="24"/>
                <w:szCs w:val="24"/>
                <w:lang w:val="ru-RU" w:eastAsia="en-US"/>
              </w:rPr>
              <w:t>и</w:t>
            </w:r>
            <w:r w:rsidRPr="006E6954">
              <w:rPr>
                <w:rFonts w:ascii="Times New Roman" w:hAnsi="Times New Roman"/>
                <w:spacing w:val="14"/>
                <w:sz w:val="24"/>
                <w:szCs w:val="24"/>
                <w:lang w:val="ru-RU" w:eastAsia="en-US"/>
              </w:rPr>
              <w:t xml:space="preserve"> </w:t>
            </w:r>
            <w:r w:rsidRPr="006E6954">
              <w:rPr>
                <w:rFonts w:ascii="Times New Roman" w:hAnsi="Times New Roman"/>
                <w:sz w:val="24"/>
                <w:szCs w:val="24"/>
                <w:lang w:val="ru-RU" w:eastAsia="en-US"/>
              </w:rPr>
              <w:t>недочеты</w:t>
            </w:r>
            <w:r w:rsidRPr="006E6954">
              <w:rPr>
                <w:rFonts w:ascii="Times New Roman" w:hAnsi="Times New Roman"/>
                <w:spacing w:val="15"/>
                <w:sz w:val="24"/>
                <w:szCs w:val="24"/>
                <w:lang w:val="ru-RU" w:eastAsia="en-US"/>
              </w:rPr>
              <w:t xml:space="preserve"> </w:t>
            </w:r>
            <w:r w:rsidRPr="006E6954">
              <w:rPr>
                <w:rFonts w:ascii="Times New Roman" w:hAnsi="Times New Roman"/>
                <w:sz w:val="24"/>
                <w:szCs w:val="24"/>
                <w:lang w:val="ru-RU" w:eastAsia="en-US"/>
              </w:rPr>
              <w:t>в</w:t>
            </w:r>
            <w:r w:rsidRPr="006E6954">
              <w:rPr>
                <w:rFonts w:ascii="Times New Roman" w:hAnsi="Times New Roman"/>
                <w:spacing w:val="11"/>
                <w:sz w:val="24"/>
                <w:szCs w:val="24"/>
                <w:lang w:val="ru-RU" w:eastAsia="en-US"/>
              </w:rPr>
              <w:t xml:space="preserve"> </w:t>
            </w:r>
            <w:r w:rsidRPr="006E6954">
              <w:rPr>
                <w:rFonts w:ascii="Times New Roman" w:hAnsi="Times New Roman"/>
                <w:sz w:val="24"/>
                <w:szCs w:val="24"/>
                <w:lang w:val="ru-RU" w:eastAsia="en-US"/>
              </w:rPr>
              <w:t>своей</w:t>
            </w:r>
          </w:p>
          <w:p w:rsidR="006E6954" w:rsidRPr="006E6954" w:rsidRDefault="006E6954" w:rsidP="006E6954">
            <w:pPr>
              <w:spacing w:after="0" w:line="238" w:lineRule="exact"/>
              <w:rPr>
                <w:rFonts w:ascii="Times New Roman" w:hAnsi="Times New Roman"/>
                <w:sz w:val="24"/>
                <w:szCs w:val="24"/>
                <w:lang w:eastAsia="en-US"/>
              </w:rPr>
            </w:pPr>
            <w:r w:rsidRPr="006E6954">
              <w:rPr>
                <w:rFonts w:ascii="Times New Roman" w:hAnsi="Times New Roman"/>
                <w:sz w:val="24"/>
                <w:szCs w:val="24"/>
                <w:lang w:eastAsia="en-US"/>
              </w:rPr>
              <w:t>устной</w:t>
            </w:r>
            <w:r w:rsidRPr="006E6954">
              <w:rPr>
                <w:rFonts w:ascii="Times New Roman" w:hAnsi="Times New Roman"/>
                <w:spacing w:val="-1"/>
                <w:sz w:val="24"/>
                <w:szCs w:val="24"/>
                <w:lang w:eastAsia="en-US"/>
              </w:rPr>
              <w:t xml:space="preserve"> </w:t>
            </w:r>
            <w:r w:rsidRPr="006E6954">
              <w:rPr>
                <w:rFonts w:ascii="Times New Roman" w:hAnsi="Times New Roman"/>
                <w:sz w:val="24"/>
                <w:szCs w:val="24"/>
                <w:lang w:eastAsia="en-US"/>
              </w:rPr>
              <w:t>речи.</w:t>
            </w:r>
          </w:p>
        </w:tc>
        <w:tc>
          <w:tcPr>
            <w:tcW w:w="4153" w:type="dxa"/>
            <w:tcBorders>
              <w:top w:val="single" w:sz="4" w:space="0" w:color="000000"/>
              <w:left w:val="single" w:sz="4" w:space="0" w:color="000000"/>
              <w:bottom w:val="single" w:sz="4" w:space="0" w:color="000000"/>
              <w:right w:val="single" w:sz="4" w:space="0" w:color="000000"/>
            </w:tcBorders>
            <w:hideMark/>
          </w:tcPr>
          <w:p w:rsidR="006E6954" w:rsidRPr="006E6954" w:rsidRDefault="006E6954" w:rsidP="006E6954">
            <w:pPr>
              <w:spacing w:after="0" w:line="240" w:lineRule="auto"/>
              <w:jc w:val="both"/>
              <w:rPr>
                <w:rFonts w:ascii="Times New Roman" w:hAnsi="Times New Roman"/>
                <w:sz w:val="24"/>
                <w:szCs w:val="24"/>
                <w:lang w:eastAsia="en-US"/>
              </w:rPr>
            </w:pPr>
            <w:r w:rsidRPr="006E6954">
              <w:rPr>
                <w:rFonts w:ascii="Times New Roman" w:hAnsi="Times New Roman"/>
                <w:sz w:val="24"/>
                <w:szCs w:val="24"/>
                <w:lang w:eastAsia="en-US"/>
              </w:rPr>
              <w:t xml:space="preserve">Обучающийся </w:t>
            </w:r>
          </w:p>
          <w:p w:rsidR="006E6954" w:rsidRPr="006E6954" w:rsidRDefault="006E6954" w:rsidP="00E30D61">
            <w:pPr>
              <w:numPr>
                <w:ilvl w:val="0"/>
                <w:numId w:val="48"/>
              </w:numPr>
              <w:tabs>
                <w:tab w:val="left" w:pos="139"/>
              </w:tabs>
              <w:spacing w:after="0" w:line="240" w:lineRule="auto"/>
              <w:ind w:left="0" w:firstLine="0"/>
              <w:jc w:val="both"/>
              <w:rPr>
                <w:rFonts w:ascii="Times New Roman" w:hAnsi="Times New Roman"/>
                <w:sz w:val="24"/>
                <w:szCs w:val="24"/>
                <w:lang w:eastAsia="en-US"/>
              </w:rPr>
            </w:pPr>
            <w:r w:rsidRPr="006E6954">
              <w:rPr>
                <w:rFonts w:ascii="Times New Roman" w:hAnsi="Times New Roman"/>
                <w:sz w:val="24"/>
                <w:szCs w:val="24"/>
                <w:lang w:eastAsia="en-US"/>
              </w:rPr>
              <w:t>выполняет анализ литературных</w:t>
            </w:r>
            <w:r w:rsidRPr="006E6954">
              <w:rPr>
                <w:rFonts w:ascii="Times New Roman" w:hAnsi="Times New Roman"/>
                <w:spacing w:val="-52"/>
                <w:sz w:val="24"/>
                <w:szCs w:val="24"/>
                <w:lang w:eastAsia="en-US"/>
              </w:rPr>
              <w:t xml:space="preserve"> </w:t>
            </w:r>
            <w:r w:rsidRPr="006E6954">
              <w:rPr>
                <w:rFonts w:ascii="Times New Roman" w:hAnsi="Times New Roman"/>
                <w:sz w:val="24"/>
                <w:szCs w:val="24"/>
                <w:lang w:eastAsia="en-US"/>
              </w:rPr>
              <w:t>произведений;</w:t>
            </w:r>
          </w:p>
          <w:p w:rsidR="006E6954" w:rsidRPr="006E6954" w:rsidRDefault="006E6954" w:rsidP="00E30D61">
            <w:pPr>
              <w:numPr>
                <w:ilvl w:val="0"/>
                <w:numId w:val="48"/>
              </w:numPr>
              <w:tabs>
                <w:tab w:val="left" w:pos="192"/>
              </w:tabs>
              <w:spacing w:after="0" w:line="240" w:lineRule="auto"/>
              <w:ind w:left="0" w:firstLine="0"/>
              <w:jc w:val="both"/>
              <w:rPr>
                <w:rFonts w:ascii="Times New Roman" w:hAnsi="Times New Roman"/>
                <w:sz w:val="24"/>
                <w:szCs w:val="24"/>
                <w:lang w:val="ru-RU" w:eastAsia="en-US"/>
              </w:rPr>
            </w:pPr>
            <w:r w:rsidRPr="006E6954">
              <w:rPr>
                <w:rFonts w:ascii="Times New Roman" w:hAnsi="Times New Roman"/>
                <w:sz w:val="24"/>
                <w:szCs w:val="24"/>
                <w:lang w:val="ru-RU" w:eastAsia="en-US"/>
              </w:rPr>
              <w:t>имеет собственное мнение в отношении к</w:t>
            </w:r>
            <w:r w:rsidRPr="006E6954">
              <w:rPr>
                <w:rFonts w:ascii="Times New Roman" w:hAnsi="Times New Roman"/>
                <w:spacing w:val="-52"/>
                <w:sz w:val="24"/>
                <w:szCs w:val="24"/>
                <w:lang w:val="ru-RU" w:eastAsia="en-US"/>
              </w:rPr>
              <w:t xml:space="preserve"> </w:t>
            </w:r>
            <w:r w:rsidRPr="006E6954">
              <w:rPr>
                <w:rFonts w:ascii="Times New Roman" w:hAnsi="Times New Roman"/>
                <w:sz w:val="24"/>
                <w:szCs w:val="24"/>
                <w:lang w:val="ru-RU" w:eastAsia="en-US"/>
              </w:rPr>
              <w:t>авторской</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позиции;</w:t>
            </w:r>
          </w:p>
          <w:p w:rsidR="006E6954" w:rsidRPr="006E6954" w:rsidRDefault="006E6954" w:rsidP="00E30D61">
            <w:pPr>
              <w:numPr>
                <w:ilvl w:val="0"/>
                <w:numId w:val="48"/>
              </w:numPr>
              <w:tabs>
                <w:tab w:val="left" w:pos="144"/>
              </w:tabs>
              <w:spacing w:after="0" w:line="240" w:lineRule="auto"/>
              <w:ind w:left="0" w:firstLine="0"/>
              <w:jc w:val="both"/>
              <w:rPr>
                <w:rFonts w:ascii="Times New Roman" w:hAnsi="Times New Roman"/>
                <w:sz w:val="24"/>
                <w:szCs w:val="24"/>
                <w:lang w:val="ru-RU" w:eastAsia="en-US"/>
              </w:rPr>
            </w:pPr>
            <w:r w:rsidRPr="006E6954">
              <w:rPr>
                <w:rFonts w:ascii="Times New Roman" w:hAnsi="Times New Roman"/>
                <w:sz w:val="24"/>
                <w:szCs w:val="24"/>
                <w:lang w:val="ru-RU" w:eastAsia="en-US"/>
              </w:rPr>
              <w:t>использует литературные произведения</w:t>
            </w:r>
            <w:r w:rsidRPr="006E6954">
              <w:rPr>
                <w:rFonts w:ascii="Times New Roman" w:hAnsi="Times New Roman"/>
                <w:spacing w:val="-52"/>
                <w:sz w:val="24"/>
                <w:szCs w:val="24"/>
                <w:lang w:val="ru-RU" w:eastAsia="en-US"/>
              </w:rPr>
              <w:t xml:space="preserve"> </w:t>
            </w:r>
            <w:r w:rsidRPr="006E6954">
              <w:rPr>
                <w:rFonts w:ascii="Times New Roman" w:hAnsi="Times New Roman"/>
                <w:sz w:val="24"/>
                <w:szCs w:val="24"/>
                <w:lang w:val="ru-RU" w:eastAsia="en-US"/>
              </w:rPr>
              <w:t>для выполнения задач профессиональной</w:t>
            </w:r>
            <w:r w:rsidRPr="006E6954">
              <w:rPr>
                <w:rFonts w:ascii="Times New Roman" w:hAnsi="Times New Roman"/>
                <w:spacing w:val="-52"/>
                <w:sz w:val="24"/>
                <w:szCs w:val="24"/>
                <w:lang w:val="ru-RU" w:eastAsia="en-US"/>
              </w:rPr>
              <w:t xml:space="preserve"> </w:t>
            </w:r>
            <w:r w:rsidRPr="006E6954">
              <w:rPr>
                <w:rFonts w:ascii="Times New Roman" w:hAnsi="Times New Roman"/>
                <w:sz w:val="24"/>
                <w:szCs w:val="24"/>
                <w:lang w:val="ru-RU" w:eastAsia="en-US"/>
              </w:rPr>
              <w:t>деятельности;</w:t>
            </w:r>
          </w:p>
          <w:p w:rsidR="006E6954" w:rsidRPr="006E6954" w:rsidRDefault="006E6954" w:rsidP="006E6954">
            <w:pPr>
              <w:spacing w:after="0" w:line="240" w:lineRule="auto"/>
              <w:jc w:val="both"/>
              <w:rPr>
                <w:rFonts w:ascii="Times New Roman" w:hAnsi="Times New Roman"/>
                <w:sz w:val="24"/>
                <w:szCs w:val="24"/>
                <w:lang w:val="ru-RU" w:eastAsia="en-US"/>
              </w:rPr>
            </w:pPr>
            <w:r w:rsidRPr="006E6954">
              <w:rPr>
                <w:rFonts w:ascii="Times New Roman" w:hAnsi="Times New Roman"/>
                <w:sz w:val="24"/>
                <w:szCs w:val="24"/>
                <w:lang w:val="ru-RU" w:eastAsia="en-US"/>
              </w:rPr>
              <w:t>- строит свою речь в соответствии с</w:t>
            </w:r>
            <w:r w:rsidRPr="006E6954">
              <w:rPr>
                <w:rFonts w:ascii="Times New Roman" w:hAnsi="Times New Roman"/>
                <w:spacing w:val="-52"/>
                <w:sz w:val="24"/>
                <w:szCs w:val="24"/>
                <w:lang w:val="ru-RU" w:eastAsia="en-US"/>
              </w:rPr>
              <w:t xml:space="preserve"> </w:t>
            </w:r>
            <w:r w:rsidRPr="006E6954">
              <w:rPr>
                <w:rFonts w:ascii="Times New Roman" w:hAnsi="Times New Roman"/>
                <w:sz w:val="24"/>
                <w:szCs w:val="24"/>
                <w:lang w:val="ru-RU" w:eastAsia="en-US"/>
              </w:rPr>
              <w:t xml:space="preserve">языковыми, коммуникативными и </w:t>
            </w:r>
            <w:r w:rsidRPr="006E6954">
              <w:rPr>
                <w:rFonts w:ascii="Times New Roman" w:hAnsi="Times New Roman"/>
                <w:spacing w:val="-52"/>
                <w:sz w:val="24"/>
                <w:szCs w:val="24"/>
                <w:lang w:val="ru-RU" w:eastAsia="en-US"/>
              </w:rPr>
              <w:t xml:space="preserve"> </w:t>
            </w:r>
            <w:r w:rsidRPr="006E6954">
              <w:rPr>
                <w:rFonts w:ascii="Times New Roman" w:hAnsi="Times New Roman"/>
                <w:sz w:val="24"/>
                <w:szCs w:val="24"/>
                <w:lang w:val="ru-RU" w:eastAsia="en-US"/>
              </w:rPr>
              <w:t>этическими</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нормами;</w:t>
            </w:r>
          </w:p>
          <w:p w:rsidR="006E6954" w:rsidRPr="006E6954" w:rsidRDefault="006E6954" w:rsidP="00E30D61">
            <w:pPr>
              <w:numPr>
                <w:ilvl w:val="0"/>
                <w:numId w:val="48"/>
              </w:numPr>
              <w:tabs>
                <w:tab w:val="left" w:pos="139"/>
              </w:tabs>
              <w:spacing w:after="0" w:line="240" w:lineRule="auto"/>
              <w:ind w:left="0" w:firstLine="0"/>
              <w:jc w:val="both"/>
              <w:rPr>
                <w:rFonts w:ascii="Times New Roman" w:hAnsi="Times New Roman"/>
                <w:sz w:val="24"/>
                <w:szCs w:val="24"/>
                <w:lang w:val="ru-RU" w:eastAsia="en-US"/>
              </w:rPr>
            </w:pPr>
            <w:r w:rsidRPr="006E6954">
              <w:rPr>
                <w:rFonts w:ascii="Times New Roman" w:hAnsi="Times New Roman"/>
                <w:sz w:val="24"/>
                <w:szCs w:val="24"/>
                <w:lang w:val="ru-RU" w:eastAsia="en-US"/>
              </w:rPr>
              <w:t>может проанализировать свою речь с</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точки зрения ее нормативности,</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уместности и целесообразности, устраняет</w:t>
            </w:r>
            <w:r w:rsidRPr="006E6954">
              <w:rPr>
                <w:rFonts w:ascii="Times New Roman" w:hAnsi="Times New Roman"/>
                <w:spacing w:val="-52"/>
                <w:sz w:val="24"/>
                <w:szCs w:val="24"/>
                <w:lang w:val="ru-RU" w:eastAsia="en-US"/>
              </w:rPr>
              <w:t xml:space="preserve"> </w:t>
            </w:r>
            <w:r w:rsidRPr="006E6954">
              <w:rPr>
                <w:rFonts w:ascii="Times New Roman" w:hAnsi="Times New Roman"/>
                <w:sz w:val="24"/>
                <w:szCs w:val="24"/>
                <w:lang w:val="ru-RU" w:eastAsia="en-US"/>
              </w:rPr>
              <w:t>ошибки</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и</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недочеты</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в своей устной</w:t>
            </w:r>
            <w:r w:rsidRPr="006E6954">
              <w:rPr>
                <w:rFonts w:ascii="Times New Roman" w:hAnsi="Times New Roman"/>
                <w:spacing w:val="-2"/>
                <w:sz w:val="24"/>
                <w:szCs w:val="24"/>
                <w:lang w:val="ru-RU" w:eastAsia="en-US"/>
              </w:rPr>
              <w:t xml:space="preserve"> </w:t>
            </w:r>
            <w:r w:rsidRPr="006E6954">
              <w:rPr>
                <w:rFonts w:ascii="Times New Roman" w:hAnsi="Times New Roman"/>
                <w:sz w:val="24"/>
                <w:szCs w:val="24"/>
                <w:lang w:val="ru-RU" w:eastAsia="en-US"/>
              </w:rPr>
              <w:t>речи.</w:t>
            </w:r>
          </w:p>
        </w:tc>
        <w:tc>
          <w:tcPr>
            <w:tcW w:w="2227" w:type="dxa"/>
            <w:tcBorders>
              <w:top w:val="single" w:sz="4" w:space="0" w:color="000000"/>
              <w:left w:val="single" w:sz="4" w:space="0" w:color="000000"/>
              <w:bottom w:val="single" w:sz="4" w:space="0" w:color="000000"/>
              <w:right w:val="single" w:sz="4" w:space="0" w:color="000000"/>
            </w:tcBorders>
            <w:hideMark/>
          </w:tcPr>
          <w:p w:rsidR="006E6954" w:rsidRPr="006E6954" w:rsidRDefault="006E6954" w:rsidP="006E6954">
            <w:pPr>
              <w:spacing w:after="0" w:line="240" w:lineRule="auto"/>
              <w:jc w:val="both"/>
              <w:rPr>
                <w:rFonts w:ascii="Times New Roman" w:hAnsi="Times New Roman"/>
                <w:sz w:val="24"/>
                <w:szCs w:val="24"/>
                <w:lang w:val="ru-RU" w:eastAsia="en-US"/>
              </w:rPr>
            </w:pPr>
            <w:r w:rsidRPr="006E6954">
              <w:rPr>
                <w:rFonts w:ascii="Times New Roman" w:hAnsi="Times New Roman"/>
                <w:sz w:val="24"/>
                <w:szCs w:val="24"/>
                <w:lang w:val="ru-RU" w:eastAsia="en-US"/>
              </w:rPr>
              <w:t>Экспертная оценка по</w:t>
            </w:r>
            <w:r w:rsidRPr="006E6954">
              <w:rPr>
                <w:rFonts w:ascii="Times New Roman" w:hAnsi="Times New Roman"/>
                <w:spacing w:val="-52"/>
                <w:sz w:val="24"/>
                <w:szCs w:val="24"/>
                <w:lang w:val="ru-RU" w:eastAsia="en-US"/>
              </w:rPr>
              <w:t xml:space="preserve"> </w:t>
            </w:r>
            <w:r w:rsidRPr="006E6954">
              <w:rPr>
                <w:rFonts w:ascii="Times New Roman" w:hAnsi="Times New Roman"/>
                <w:sz w:val="24"/>
                <w:szCs w:val="24"/>
                <w:lang w:val="ru-RU" w:eastAsia="en-US"/>
              </w:rPr>
              <w:t>результатам</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наблюдения за</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деятельностью</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студента в процессе</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выполнения</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практических работ и</w:t>
            </w:r>
            <w:r w:rsidRPr="006E6954">
              <w:rPr>
                <w:rFonts w:ascii="Times New Roman" w:hAnsi="Times New Roman"/>
                <w:spacing w:val="-52"/>
                <w:sz w:val="24"/>
                <w:szCs w:val="24"/>
                <w:lang w:val="ru-RU" w:eastAsia="en-US"/>
              </w:rPr>
              <w:t xml:space="preserve"> </w:t>
            </w:r>
            <w:r w:rsidRPr="006E6954">
              <w:rPr>
                <w:rFonts w:ascii="Times New Roman" w:hAnsi="Times New Roman"/>
                <w:sz w:val="24"/>
                <w:szCs w:val="24"/>
                <w:lang w:val="ru-RU" w:eastAsia="en-US"/>
              </w:rPr>
              <w:t>индивидуальных</w:t>
            </w:r>
            <w:r w:rsidRPr="006E6954">
              <w:rPr>
                <w:rFonts w:ascii="Times New Roman" w:hAnsi="Times New Roman"/>
                <w:spacing w:val="1"/>
                <w:sz w:val="24"/>
                <w:szCs w:val="24"/>
                <w:lang w:val="ru-RU" w:eastAsia="en-US"/>
              </w:rPr>
              <w:t xml:space="preserve"> </w:t>
            </w:r>
            <w:r w:rsidRPr="006E6954">
              <w:rPr>
                <w:rFonts w:ascii="Times New Roman" w:hAnsi="Times New Roman"/>
                <w:sz w:val="24"/>
                <w:szCs w:val="24"/>
                <w:lang w:val="ru-RU" w:eastAsia="en-US"/>
              </w:rPr>
              <w:t>заданий</w:t>
            </w:r>
          </w:p>
        </w:tc>
      </w:tr>
    </w:tbl>
    <w:p w:rsidR="006E6954" w:rsidRPr="006E6954" w:rsidRDefault="006E6954" w:rsidP="006E6954">
      <w:pPr>
        <w:spacing w:after="0" w:line="240" w:lineRule="atLeast"/>
        <w:rPr>
          <w:rFonts w:ascii="Times New Roman" w:hAnsi="Times New Roman"/>
          <w:b/>
          <w:sz w:val="28"/>
          <w:szCs w:val="28"/>
        </w:rPr>
      </w:pPr>
    </w:p>
    <w:p w:rsidR="006E6954" w:rsidRPr="006E6954" w:rsidRDefault="006E6954" w:rsidP="006E6954">
      <w:pPr>
        <w:spacing w:after="0" w:line="240" w:lineRule="atLeast"/>
        <w:rPr>
          <w:rFonts w:ascii="Times New Roman" w:hAnsi="Times New Roman"/>
          <w:b/>
          <w:sz w:val="28"/>
          <w:szCs w:val="28"/>
        </w:rPr>
      </w:pPr>
    </w:p>
    <w:p w:rsidR="006E6954" w:rsidRPr="006E6954" w:rsidRDefault="006E6954" w:rsidP="006E6954">
      <w:pPr>
        <w:spacing w:after="0" w:line="240" w:lineRule="atLeast"/>
        <w:rPr>
          <w:rFonts w:ascii="Times New Roman" w:hAnsi="Times New Roman"/>
          <w:b/>
          <w:sz w:val="28"/>
          <w:szCs w:val="28"/>
        </w:rPr>
      </w:pPr>
    </w:p>
    <w:p w:rsidR="006E6954" w:rsidRPr="006E6954" w:rsidRDefault="006E6954" w:rsidP="006E6954">
      <w:pPr>
        <w:spacing w:after="0" w:line="240" w:lineRule="atLeast"/>
        <w:rPr>
          <w:rFonts w:ascii="Times New Roman" w:hAnsi="Times New Roman"/>
          <w:b/>
          <w:sz w:val="28"/>
          <w:szCs w:val="28"/>
        </w:rPr>
      </w:pPr>
    </w:p>
    <w:p w:rsidR="006E6954" w:rsidRPr="006E6954" w:rsidRDefault="006E6954" w:rsidP="006E6954">
      <w:pPr>
        <w:spacing w:after="0" w:line="240" w:lineRule="atLeast"/>
        <w:rPr>
          <w:rFonts w:ascii="Times New Roman" w:hAnsi="Times New Roman"/>
          <w:b/>
          <w:sz w:val="28"/>
          <w:szCs w:val="28"/>
        </w:rPr>
      </w:pPr>
    </w:p>
    <w:p w:rsidR="006E6954" w:rsidRPr="006E6954" w:rsidRDefault="006E6954" w:rsidP="006E6954">
      <w:pPr>
        <w:spacing w:after="0" w:line="240" w:lineRule="atLeast"/>
        <w:rPr>
          <w:rFonts w:ascii="Times New Roman" w:hAnsi="Times New Roman"/>
          <w:b/>
          <w:sz w:val="28"/>
          <w:szCs w:val="28"/>
        </w:rPr>
      </w:pPr>
    </w:p>
    <w:p w:rsidR="006E6954" w:rsidRPr="006E6954" w:rsidRDefault="006E6954" w:rsidP="006E6954">
      <w:pPr>
        <w:rPr>
          <w:rFonts w:ascii="Times New Roman" w:hAnsi="Times New Roman"/>
          <w:b/>
          <w:sz w:val="24"/>
          <w:szCs w:val="24"/>
        </w:rPr>
      </w:pPr>
      <w:r w:rsidRPr="006E6954">
        <w:rPr>
          <w:rFonts w:ascii="Times New Roman" w:hAnsi="Times New Roman"/>
          <w:b/>
          <w:sz w:val="24"/>
          <w:szCs w:val="24"/>
        </w:rPr>
        <w:br w:type="page"/>
      </w:r>
    </w:p>
    <w:p w:rsidR="006E6954" w:rsidRPr="006E6954" w:rsidRDefault="006E6954" w:rsidP="006E6954">
      <w:pPr>
        <w:spacing w:after="0" w:line="240" w:lineRule="atLeast"/>
        <w:jc w:val="center"/>
        <w:rPr>
          <w:rFonts w:ascii="Times New Roman" w:hAnsi="Times New Roman"/>
          <w:b/>
          <w:sz w:val="28"/>
          <w:szCs w:val="28"/>
        </w:rPr>
      </w:pPr>
    </w:p>
    <w:p w:rsidR="006E6954" w:rsidRPr="006E6954" w:rsidRDefault="006E6954" w:rsidP="006E6954">
      <w:pPr>
        <w:spacing w:after="0" w:line="240" w:lineRule="atLeast"/>
        <w:jc w:val="center"/>
        <w:rPr>
          <w:rFonts w:ascii="Times New Roman" w:hAnsi="Times New Roman"/>
          <w:b/>
          <w:sz w:val="28"/>
          <w:szCs w:val="28"/>
        </w:rPr>
      </w:pPr>
    </w:p>
    <w:p w:rsidR="006E6954" w:rsidRPr="006E6954" w:rsidRDefault="006E6954" w:rsidP="006E6954">
      <w:pPr>
        <w:spacing w:after="0" w:line="240" w:lineRule="atLeast"/>
        <w:jc w:val="center"/>
        <w:rPr>
          <w:rFonts w:ascii="Times New Roman" w:hAnsi="Times New Roman"/>
          <w:b/>
          <w:sz w:val="28"/>
          <w:szCs w:val="28"/>
        </w:rPr>
      </w:pPr>
    </w:p>
    <w:p w:rsidR="006E6954" w:rsidRPr="006E6954" w:rsidRDefault="006E6954" w:rsidP="006E6954">
      <w:pPr>
        <w:spacing w:after="0" w:line="240" w:lineRule="atLeast"/>
        <w:jc w:val="center"/>
        <w:rPr>
          <w:rFonts w:ascii="Times New Roman" w:hAnsi="Times New Roman"/>
          <w:b/>
          <w:sz w:val="28"/>
          <w:szCs w:val="28"/>
        </w:rPr>
      </w:pPr>
    </w:p>
    <w:p w:rsidR="006E6954" w:rsidRPr="006E6954" w:rsidRDefault="006E6954" w:rsidP="006E6954">
      <w:pPr>
        <w:spacing w:after="0" w:line="240" w:lineRule="atLeast"/>
        <w:jc w:val="center"/>
        <w:rPr>
          <w:rFonts w:ascii="Times New Roman" w:hAnsi="Times New Roman"/>
          <w:b/>
          <w:sz w:val="28"/>
          <w:szCs w:val="28"/>
        </w:rPr>
      </w:pPr>
    </w:p>
    <w:p w:rsidR="006E6954" w:rsidRPr="006E6954" w:rsidRDefault="006E6954" w:rsidP="006E6954">
      <w:pPr>
        <w:spacing w:after="0" w:line="240" w:lineRule="atLeast"/>
        <w:jc w:val="center"/>
        <w:rPr>
          <w:rFonts w:ascii="Times New Roman" w:hAnsi="Times New Roman"/>
          <w:b/>
          <w:sz w:val="28"/>
          <w:szCs w:val="28"/>
        </w:rPr>
      </w:pPr>
    </w:p>
    <w:p w:rsidR="006E6954" w:rsidRPr="006E6954" w:rsidRDefault="006E6954" w:rsidP="006E6954">
      <w:pPr>
        <w:spacing w:after="0" w:line="240" w:lineRule="atLeast"/>
        <w:jc w:val="center"/>
        <w:rPr>
          <w:rFonts w:ascii="Times New Roman" w:hAnsi="Times New Roman"/>
          <w:b/>
          <w:sz w:val="28"/>
          <w:szCs w:val="28"/>
        </w:rPr>
      </w:pPr>
    </w:p>
    <w:p w:rsidR="006E6954" w:rsidRPr="006E6954" w:rsidRDefault="006E6954" w:rsidP="006E6954">
      <w:pPr>
        <w:spacing w:after="0" w:line="240" w:lineRule="atLeast"/>
        <w:jc w:val="center"/>
        <w:rPr>
          <w:rFonts w:ascii="Times New Roman" w:hAnsi="Times New Roman"/>
          <w:b/>
          <w:sz w:val="28"/>
          <w:szCs w:val="28"/>
        </w:rPr>
      </w:pPr>
    </w:p>
    <w:p w:rsidR="006E6954" w:rsidRPr="006E6954" w:rsidRDefault="006E6954" w:rsidP="006E6954">
      <w:pPr>
        <w:spacing w:after="0" w:line="240" w:lineRule="atLeast"/>
        <w:jc w:val="center"/>
        <w:rPr>
          <w:rFonts w:ascii="Times New Roman" w:hAnsi="Times New Roman"/>
          <w:b/>
          <w:sz w:val="28"/>
          <w:szCs w:val="28"/>
        </w:rPr>
      </w:pPr>
    </w:p>
    <w:p w:rsidR="006E6954" w:rsidRPr="006E6954" w:rsidRDefault="006E6954" w:rsidP="006E6954">
      <w:pPr>
        <w:spacing w:after="0" w:line="240" w:lineRule="atLeast"/>
        <w:jc w:val="center"/>
        <w:rPr>
          <w:rFonts w:ascii="Times New Roman" w:hAnsi="Times New Roman"/>
          <w:b/>
          <w:sz w:val="28"/>
          <w:szCs w:val="28"/>
        </w:rPr>
      </w:pPr>
    </w:p>
    <w:p w:rsidR="006E6954" w:rsidRPr="006E6954" w:rsidRDefault="006E6954" w:rsidP="006E6954">
      <w:pPr>
        <w:spacing w:after="0" w:line="240" w:lineRule="atLeast"/>
        <w:jc w:val="center"/>
        <w:rPr>
          <w:rFonts w:ascii="Times New Roman" w:hAnsi="Times New Roman"/>
          <w:b/>
          <w:sz w:val="28"/>
          <w:szCs w:val="28"/>
        </w:rPr>
      </w:pPr>
    </w:p>
    <w:p w:rsidR="006E6954" w:rsidRPr="006E6954" w:rsidRDefault="006E6954" w:rsidP="006E6954">
      <w:pPr>
        <w:spacing w:after="0" w:line="240" w:lineRule="atLeast"/>
        <w:jc w:val="center"/>
        <w:rPr>
          <w:rFonts w:ascii="Times New Roman" w:hAnsi="Times New Roman"/>
          <w:b/>
          <w:sz w:val="28"/>
          <w:szCs w:val="28"/>
        </w:rPr>
      </w:pPr>
    </w:p>
    <w:p w:rsidR="006E6954" w:rsidRPr="006E6954" w:rsidRDefault="006E6954" w:rsidP="006E6954">
      <w:pPr>
        <w:spacing w:after="0" w:line="240" w:lineRule="atLeast"/>
        <w:jc w:val="center"/>
        <w:rPr>
          <w:rFonts w:ascii="Times New Roman" w:hAnsi="Times New Roman"/>
          <w:b/>
          <w:sz w:val="28"/>
          <w:szCs w:val="28"/>
        </w:rPr>
      </w:pPr>
    </w:p>
    <w:p w:rsidR="006E6954" w:rsidRPr="006E6954" w:rsidRDefault="006E6954" w:rsidP="006E6954">
      <w:pPr>
        <w:spacing w:after="0" w:line="240" w:lineRule="atLeast"/>
        <w:rPr>
          <w:rFonts w:ascii="Times New Roman" w:hAnsi="Times New Roman"/>
          <w:b/>
          <w:sz w:val="28"/>
          <w:szCs w:val="28"/>
        </w:rPr>
      </w:pPr>
    </w:p>
    <w:p w:rsidR="006E6954" w:rsidRPr="006E6954" w:rsidRDefault="006E6954" w:rsidP="006E6954">
      <w:pPr>
        <w:spacing w:after="0" w:line="240" w:lineRule="atLeast"/>
        <w:jc w:val="center"/>
        <w:rPr>
          <w:rFonts w:ascii="Times New Roman" w:hAnsi="Times New Roman"/>
          <w:b/>
          <w:sz w:val="28"/>
          <w:szCs w:val="28"/>
        </w:rPr>
      </w:pPr>
      <w:r w:rsidRPr="006E6954">
        <w:rPr>
          <w:rFonts w:ascii="Times New Roman" w:hAnsi="Times New Roman"/>
          <w:b/>
          <w:sz w:val="28"/>
          <w:szCs w:val="28"/>
        </w:rPr>
        <w:t>АННОТАЦИЯ К РАБОЧЕЙ  ПРОГРАММЕ</w:t>
      </w:r>
      <w:r w:rsidRPr="006E6954">
        <w:rPr>
          <w:rFonts w:ascii="Times New Roman" w:hAnsi="Times New Roman"/>
          <w:b/>
          <w:sz w:val="28"/>
          <w:szCs w:val="28"/>
        </w:rPr>
        <w:br/>
        <w:t>ЭЛЕКТИВНОГО КУРСА</w:t>
      </w:r>
    </w:p>
    <w:p w:rsidR="006E6954" w:rsidRPr="006E6954" w:rsidRDefault="006E6954" w:rsidP="006E6954">
      <w:pPr>
        <w:spacing w:after="0" w:line="240" w:lineRule="atLeast"/>
        <w:jc w:val="center"/>
        <w:rPr>
          <w:rFonts w:ascii="Times New Roman" w:hAnsi="Times New Roman"/>
          <w:b/>
          <w:sz w:val="28"/>
          <w:szCs w:val="28"/>
        </w:rPr>
      </w:pPr>
      <w:r w:rsidRPr="006E6954">
        <w:rPr>
          <w:rFonts w:ascii="Times New Roman" w:hAnsi="Times New Roman"/>
          <w:b/>
          <w:sz w:val="28"/>
          <w:szCs w:val="28"/>
        </w:rPr>
        <w:t>ЭК.01. РОССИЯ-МОЯ ИСТОРИЯ</w:t>
      </w:r>
    </w:p>
    <w:p w:rsidR="006E6954" w:rsidRPr="006E6954" w:rsidRDefault="006E6954" w:rsidP="006E6954">
      <w:pPr>
        <w:rPr>
          <w:rFonts w:ascii="Times New Roman" w:hAnsi="Times New Roman"/>
          <w:sz w:val="28"/>
          <w:szCs w:val="28"/>
        </w:rPr>
      </w:pPr>
      <w:r w:rsidRPr="006E6954">
        <w:rPr>
          <w:rFonts w:ascii="Times New Roman" w:hAnsi="Times New Roman"/>
          <w:sz w:val="28"/>
          <w:szCs w:val="28"/>
        </w:rPr>
        <w:br w:type="page"/>
      </w:r>
    </w:p>
    <w:p w:rsidR="006E6954" w:rsidRPr="006E6954" w:rsidRDefault="006E6954" w:rsidP="006E6954">
      <w:pPr>
        <w:suppressAutoHyphens/>
        <w:spacing w:after="0" w:line="240" w:lineRule="auto"/>
        <w:jc w:val="center"/>
        <w:rPr>
          <w:rFonts w:ascii="Times New Roman" w:hAnsi="Times New Roman"/>
          <w:b/>
          <w:sz w:val="24"/>
          <w:szCs w:val="24"/>
        </w:rPr>
      </w:pPr>
      <w:r w:rsidRPr="006E6954">
        <w:rPr>
          <w:rFonts w:ascii="Times New Roman" w:hAnsi="Times New Roman"/>
          <w:b/>
          <w:sz w:val="24"/>
          <w:szCs w:val="24"/>
        </w:rPr>
        <w:lastRenderedPageBreak/>
        <w:t>АННОТАЦИЯ К РАБОЧЕЙ ПРОГРАММЕ</w:t>
      </w:r>
    </w:p>
    <w:p w:rsidR="006E6954" w:rsidRPr="006E6954" w:rsidRDefault="006E6954" w:rsidP="006E6954">
      <w:pPr>
        <w:suppressAutoHyphens/>
        <w:spacing w:after="0" w:line="240" w:lineRule="auto"/>
        <w:jc w:val="center"/>
        <w:rPr>
          <w:rFonts w:ascii="Times New Roman" w:hAnsi="Times New Roman"/>
          <w:b/>
          <w:sz w:val="24"/>
          <w:szCs w:val="24"/>
        </w:rPr>
      </w:pPr>
      <w:r w:rsidRPr="006E6954">
        <w:rPr>
          <w:rFonts w:ascii="Times New Roman" w:hAnsi="Times New Roman"/>
          <w:b/>
          <w:sz w:val="24"/>
          <w:szCs w:val="24"/>
        </w:rPr>
        <w:t>ЭЛЕКТИВНОГО КУРСА «РОССИЯ – МОЯ ИСТОРИЯ»</w:t>
      </w:r>
    </w:p>
    <w:p w:rsidR="006E6954" w:rsidRPr="006E6954" w:rsidRDefault="006E6954" w:rsidP="006E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6E6954" w:rsidRPr="006E6954" w:rsidRDefault="006E6954" w:rsidP="006E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E6954">
        <w:rPr>
          <w:rFonts w:ascii="Times New Roman" w:hAnsi="Times New Roman"/>
          <w:b/>
          <w:sz w:val="24"/>
          <w:szCs w:val="24"/>
        </w:rPr>
        <w:t>1.1. Место элективного курса в структуре  образовательной программы</w:t>
      </w:r>
    </w:p>
    <w:p w:rsidR="006E6954" w:rsidRPr="006E6954" w:rsidRDefault="006E6954" w:rsidP="006E6954">
      <w:pPr>
        <w:widowControl w:val="0"/>
        <w:spacing w:after="0" w:line="240" w:lineRule="auto"/>
        <w:ind w:firstLine="709"/>
        <w:jc w:val="both"/>
        <w:rPr>
          <w:rFonts w:ascii="Times New Roman" w:hAnsi="Times New Roman"/>
          <w:sz w:val="24"/>
          <w:szCs w:val="24"/>
        </w:rPr>
      </w:pPr>
      <w:r w:rsidRPr="006E6954">
        <w:rPr>
          <w:rFonts w:ascii="Times New Roman" w:hAnsi="Times New Roman"/>
          <w:sz w:val="24"/>
          <w:szCs w:val="24"/>
        </w:rPr>
        <w:t xml:space="preserve">Элективный курс в рамках реализации общеобразовательного блока «Россия – моя история» является частью  образовательной программы в соответствии с ФГОС СПО по специальностям </w:t>
      </w:r>
      <w:r w:rsidRPr="006E6954">
        <w:rPr>
          <w:rFonts w:ascii="Times New Roman" w:hAnsi="Times New Roman"/>
          <w:bCs/>
          <w:sz w:val="24"/>
          <w:szCs w:val="24"/>
        </w:rPr>
        <w:t>54.02.05 Живопись (по видам)</w:t>
      </w:r>
      <w:r w:rsidRPr="006E6954">
        <w:rPr>
          <w:rFonts w:ascii="Times New Roman" w:hAnsi="Times New Roman"/>
          <w:sz w:val="24"/>
          <w:szCs w:val="24"/>
        </w:rPr>
        <w:t>.</w:t>
      </w:r>
    </w:p>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E6954">
        <w:rPr>
          <w:rFonts w:ascii="Times New Roman" w:hAnsi="Times New Roman"/>
          <w:sz w:val="24"/>
          <w:szCs w:val="24"/>
        </w:rPr>
        <w:t>Особое значение элективный курс имеет при формировании и развитии ОК 01, ОК 02, ОК 03, ОК 04, ОК 05, ОК 06</w:t>
      </w:r>
      <w:r w:rsidRPr="006E6954">
        <w:rPr>
          <w:rFonts w:ascii="Times New Roman" w:hAnsi="Times New Roman"/>
          <w:i/>
          <w:sz w:val="24"/>
          <w:szCs w:val="24"/>
        </w:rPr>
        <w:t xml:space="preserve">, </w:t>
      </w:r>
      <w:r w:rsidRPr="006E6954">
        <w:rPr>
          <w:rFonts w:ascii="Times New Roman" w:hAnsi="Times New Roman"/>
          <w:sz w:val="24"/>
          <w:szCs w:val="24"/>
        </w:rPr>
        <w:t>ОК 09.</w:t>
      </w:r>
    </w:p>
    <w:p w:rsidR="006E6954" w:rsidRPr="006E6954" w:rsidRDefault="006E6954" w:rsidP="00E30D61">
      <w:pPr>
        <w:numPr>
          <w:ilvl w:val="1"/>
          <w:numId w:val="49"/>
        </w:numPr>
        <w:spacing w:after="0" w:line="240" w:lineRule="auto"/>
        <w:jc w:val="both"/>
        <w:rPr>
          <w:rFonts w:ascii="Times New Roman" w:hAnsi="Times New Roman"/>
          <w:b/>
          <w:sz w:val="24"/>
          <w:szCs w:val="24"/>
        </w:rPr>
      </w:pPr>
      <w:r w:rsidRPr="006E6954">
        <w:rPr>
          <w:rFonts w:ascii="Times New Roman" w:hAnsi="Times New Roman"/>
          <w:b/>
          <w:sz w:val="24"/>
          <w:szCs w:val="24"/>
        </w:rPr>
        <w:t>Цель и планируемые результаты освоения элективного курса</w:t>
      </w:r>
    </w:p>
    <w:p w:rsidR="006E6954" w:rsidRPr="006E6954" w:rsidRDefault="006E6954" w:rsidP="006E6954">
      <w:pPr>
        <w:spacing w:after="0" w:line="240" w:lineRule="auto"/>
        <w:ind w:firstLine="709"/>
        <w:jc w:val="both"/>
        <w:rPr>
          <w:rFonts w:ascii="Times New Roman" w:hAnsi="Times New Roman"/>
          <w:bCs/>
          <w:sz w:val="24"/>
          <w:szCs w:val="24"/>
        </w:rPr>
      </w:pPr>
      <w:r w:rsidRPr="006E6954">
        <w:rPr>
          <w:rFonts w:ascii="Times New Roman" w:hAnsi="Times New Roman"/>
          <w:bCs/>
          <w:sz w:val="24"/>
          <w:szCs w:val="24"/>
          <w:lang w:val="x-none"/>
        </w:rPr>
        <w:t>Целью элективного курса является формирование представлений об истории России, как истории Отечества, ее основных вехах истории, воспитание базовых национальных ценностей, уважения к истории, культуре, традициям.</w:t>
      </w:r>
      <w:r w:rsidRPr="006E6954">
        <w:rPr>
          <w:rFonts w:ascii="Times New Roman" w:hAnsi="Times New Roman"/>
          <w:bCs/>
          <w:sz w:val="24"/>
          <w:szCs w:val="24"/>
        </w:rPr>
        <w:t xml:space="preserve"> Элективный курс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rsidR="006E6954" w:rsidRPr="006E6954" w:rsidRDefault="006E6954" w:rsidP="006E6954">
      <w:pPr>
        <w:spacing w:after="0" w:line="240" w:lineRule="auto"/>
        <w:ind w:firstLine="709"/>
        <w:jc w:val="both"/>
        <w:rPr>
          <w:rFonts w:ascii="Times New Roman" w:hAnsi="Times New Roman"/>
          <w:bCs/>
          <w:sz w:val="24"/>
          <w:szCs w:val="24"/>
          <w:lang w:val="x-none"/>
        </w:rPr>
      </w:pPr>
      <w:r w:rsidRPr="006E6954">
        <w:rPr>
          <w:rFonts w:ascii="Times New Roman" w:hAnsi="Times New Roman"/>
          <w:bCs/>
          <w:sz w:val="24"/>
          <w:szCs w:val="24"/>
          <w:lang w:val="x-none"/>
        </w:rPr>
        <w:t xml:space="preserve">Актуальность </w:t>
      </w:r>
      <w:r w:rsidRPr="006E6954">
        <w:rPr>
          <w:rFonts w:ascii="Times New Roman" w:hAnsi="Times New Roman"/>
          <w:bCs/>
          <w:sz w:val="24"/>
          <w:szCs w:val="24"/>
        </w:rPr>
        <w:t>элективного курса «Россия – моя история</w:t>
      </w:r>
      <w:r w:rsidRPr="006E6954">
        <w:rPr>
          <w:rFonts w:ascii="Times New Roman" w:hAnsi="Times New Roman"/>
          <w:bCs/>
          <w:sz w:val="24"/>
          <w:szCs w:val="24"/>
          <w:lang w:val="x-none"/>
        </w:rPr>
        <w:t xml:space="preserve">» заключается в его практической направленности на реализацию единства интересов личности, общества и государства в деле воспитания гражданина России. </w:t>
      </w:r>
      <w:r w:rsidRPr="006E6954">
        <w:rPr>
          <w:rFonts w:ascii="Times New Roman" w:hAnsi="Times New Roman"/>
          <w:bCs/>
          <w:sz w:val="24"/>
          <w:szCs w:val="24"/>
        </w:rPr>
        <w:t xml:space="preserve">Курс </w:t>
      </w:r>
      <w:r w:rsidRPr="006E6954">
        <w:rPr>
          <w:rFonts w:ascii="Times New Roman" w:hAnsi="Times New Roman"/>
          <w:bCs/>
          <w:sz w:val="24"/>
          <w:szCs w:val="24"/>
          <w:lang w:val="x-none"/>
        </w:rPr>
        <w:t>способствует формированию патриотизма, гражданственности как важнейших направлений воспитания школьников.</w:t>
      </w:r>
    </w:p>
    <w:p w:rsidR="006E6954" w:rsidRPr="006E6954" w:rsidRDefault="006E6954" w:rsidP="006E6954">
      <w:pPr>
        <w:suppressAutoHyphens/>
        <w:spacing w:after="0" w:line="240" w:lineRule="auto"/>
        <w:ind w:firstLine="709"/>
        <w:jc w:val="both"/>
        <w:rPr>
          <w:rFonts w:ascii="Times New Roman" w:hAnsi="Times New Roman"/>
          <w:sz w:val="24"/>
          <w:szCs w:val="24"/>
        </w:rPr>
      </w:pPr>
      <w:r w:rsidRPr="006E6954">
        <w:rPr>
          <w:rFonts w:ascii="Times New Roman" w:hAnsi="Times New Roman"/>
          <w:sz w:val="24"/>
          <w:szCs w:val="24"/>
        </w:rPr>
        <w:t>В рамках программы элективного курса обучающимися осваиваются следующие умения и знания:</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117"/>
        <w:gridCol w:w="4423"/>
      </w:tblGrid>
      <w:tr w:rsidR="006E6954" w:rsidRPr="006E6954" w:rsidTr="00D744C2">
        <w:trPr>
          <w:trHeight w:val="649"/>
          <w:jc w:val="center"/>
        </w:trPr>
        <w:tc>
          <w:tcPr>
            <w:tcW w:w="1661" w:type="dxa"/>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suppressAutoHyphens/>
              <w:spacing w:after="0" w:line="240" w:lineRule="auto"/>
              <w:jc w:val="center"/>
              <w:rPr>
                <w:rFonts w:ascii="Times New Roman" w:hAnsi="Times New Roman"/>
                <w:b/>
                <w:sz w:val="24"/>
                <w:szCs w:val="24"/>
              </w:rPr>
            </w:pPr>
            <w:r w:rsidRPr="006E6954">
              <w:rPr>
                <w:rFonts w:ascii="Times New Roman" w:hAnsi="Times New Roman"/>
                <w:b/>
                <w:sz w:val="24"/>
                <w:szCs w:val="24"/>
              </w:rPr>
              <w:t xml:space="preserve">Коды </w:t>
            </w:r>
          </w:p>
          <w:p w:rsidR="006E6954" w:rsidRPr="006E6954" w:rsidRDefault="006E6954" w:rsidP="006E6954">
            <w:pPr>
              <w:suppressAutoHyphens/>
              <w:spacing w:after="0" w:line="240" w:lineRule="auto"/>
              <w:jc w:val="center"/>
              <w:rPr>
                <w:rFonts w:ascii="Times New Roman" w:hAnsi="Times New Roman"/>
                <w:b/>
                <w:sz w:val="24"/>
                <w:szCs w:val="24"/>
              </w:rPr>
            </w:pPr>
            <w:r w:rsidRPr="006E6954">
              <w:rPr>
                <w:rFonts w:ascii="Times New Roman" w:hAnsi="Times New Roman"/>
                <w:b/>
                <w:sz w:val="24"/>
                <w:szCs w:val="24"/>
              </w:rPr>
              <w:t>ОК, ПК</w:t>
            </w:r>
          </w:p>
        </w:tc>
        <w:tc>
          <w:tcPr>
            <w:tcW w:w="4117" w:type="dxa"/>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suppressAutoHyphens/>
              <w:spacing w:after="0" w:line="240" w:lineRule="auto"/>
              <w:jc w:val="center"/>
              <w:rPr>
                <w:rFonts w:ascii="Times New Roman" w:hAnsi="Times New Roman"/>
                <w:b/>
                <w:sz w:val="24"/>
                <w:szCs w:val="24"/>
              </w:rPr>
            </w:pPr>
            <w:r w:rsidRPr="006E6954">
              <w:rPr>
                <w:rFonts w:ascii="Times New Roman" w:hAnsi="Times New Roman"/>
                <w:b/>
                <w:sz w:val="24"/>
                <w:szCs w:val="24"/>
              </w:rPr>
              <w:t>Умения</w:t>
            </w:r>
          </w:p>
        </w:tc>
        <w:tc>
          <w:tcPr>
            <w:tcW w:w="4423" w:type="dxa"/>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suppressAutoHyphens/>
              <w:spacing w:after="0" w:line="240" w:lineRule="auto"/>
              <w:jc w:val="center"/>
              <w:rPr>
                <w:rFonts w:ascii="Times New Roman" w:hAnsi="Times New Roman"/>
                <w:b/>
                <w:sz w:val="24"/>
                <w:szCs w:val="24"/>
              </w:rPr>
            </w:pPr>
            <w:r w:rsidRPr="006E6954">
              <w:rPr>
                <w:rFonts w:ascii="Times New Roman" w:hAnsi="Times New Roman"/>
                <w:b/>
                <w:sz w:val="24"/>
                <w:szCs w:val="24"/>
              </w:rPr>
              <w:t>Знания</w:t>
            </w:r>
          </w:p>
        </w:tc>
      </w:tr>
      <w:tr w:rsidR="006E6954" w:rsidRPr="006E6954" w:rsidTr="00D744C2">
        <w:trPr>
          <w:trHeight w:val="212"/>
          <w:jc w:val="center"/>
        </w:trPr>
        <w:tc>
          <w:tcPr>
            <w:tcW w:w="1661" w:type="dxa"/>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E6954">
              <w:rPr>
                <w:rFonts w:ascii="Times New Roman" w:hAnsi="Times New Roman"/>
                <w:sz w:val="24"/>
                <w:szCs w:val="24"/>
              </w:rPr>
              <w:t xml:space="preserve">ОК 01, ОК 02, </w:t>
            </w:r>
          </w:p>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E6954">
              <w:rPr>
                <w:rFonts w:ascii="Times New Roman" w:hAnsi="Times New Roman"/>
                <w:sz w:val="24"/>
                <w:szCs w:val="24"/>
              </w:rPr>
              <w:t xml:space="preserve">ОК 03, </w:t>
            </w:r>
          </w:p>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E6954">
              <w:rPr>
                <w:rFonts w:ascii="Times New Roman" w:hAnsi="Times New Roman"/>
                <w:sz w:val="24"/>
                <w:szCs w:val="24"/>
              </w:rPr>
              <w:t xml:space="preserve">ОК 04, </w:t>
            </w:r>
          </w:p>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E6954">
              <w:rPr>
                <w:rFonts w:ascii="Times New Roman" w:hAnsi="Times New Roman"/>
                <w:sz w:val="24"/>
                <w:szCs w:val="24"/>
              </w:rPr>
              <w:t xml:space="preserve">ОК 05, </w:t>
            </w:r>
          </w:p>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E6954">
              <w:rPr>
                <w:rFonts w:ascii="Times New Roman" w:hAnsi="Times New Roman"/>
                <w:sz w:val="24"/>
                <w:szCs w:val="24"/>
              </w:rPr>
              <w:t xml:space="preserve">ОК 06, </w:t>
            </w:r>
          </w:p>
          <w:p w:rsidR="006E6954" w:rsidRPr="006E6954" w:rsidRDefault="006E6954" w:rsidP="006E69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E6954">
              <w:rPr>
                <w:rFonts w:ascii="Times New Roman" w:hAnsi="Times New Roman"/>
                <w:sz w:val="24"/>
                <w:szCs w:val="24"/>
              </w:rPr>
              <w:t xml:space="preserve">ОК </w:t>
            </w:r>
            <w:r w:rsidRPr="006E6954">
              <w:rPr>
                <w:rFonts w:ascii="Times New Roman" w:hAnsi="Times New Roman"/>
                <w:sz w:val="24"/>
                <w:szCs w:val="24"/>
                <w:lang w:val="en-US"/>
              </w:rPr>
              <w:t xml:space="preserve">09 </w:t>
            </w:r>
          </w:p>
        </w:tc>
        <w:tc>
          <w:tcPr>
            <w:tcW w:w="4117" w:type="dxa"/>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suppressAutoHyphens/>
              <w:spacing w:after="0" w:line="240" w:lineRule="auto"/>
              <w:jc w:val="both"/>
              <w:rPr>
                <w:rFonts w:ascii="Times New Roman" w:hAnsi="Times New Roman"/>
                <w:iCs/>
                <w:sz w:val="24"/>
                <w:szCs w:val="24"/>
                <w:u w:val="single"/>
              </w:rPr>
            </w:pPr>
            <w:r w:rsidRPr="006E6954">
              <w:rPr>
                <w:rFonts w:ascii="Times New Roman" w:hAnsi="Times New Roman"/>
                <w:iCs/>
                <w:sz w:val="24"/>
                <w:szCs w:val="24"/>
                <w:u w:val="single"/>
              </w:rPr>
              <w:t xml:space="preserve">Должен уметь: </w:t>
            </w:r>
          </w:p>
          <w:p w:rsidR="006E6954" w:rsidRPr="006E6954" w:rsidRDefault="006E6954" w:rsidP="00E30D61">
            <w:pPr>
              <w:numPr>
                <w:ilvl w:val="0"/>
                <w:numId w:val="50"/>
              </w:numPr>
              <w:suppressAutoHyphens/>
              <w:spacing w:after="0" w:line="240" w:lineRule="auto"/>
              <w:ind w:left="0" w:firstLine="0"/>
              <w:jc w:val="both"/>
              <w:rPr>
                <w:rFonts w:ascii="Times New Roman" w:hAnsi="Times New Roman"/>
                <w:iCs/>
                <w:sz w:val="24"/>
                <w:szCs w:val="24"/>
              </w:rPr>
            </w:pPr>
            <w:r w:rsidRPr="006E6954">
              <w:rPr>
                <w:rFonts w:ascii="Times New Roman" w:hAnsi="Times New Roman"/>
                <w:iCs/>
                <w:sz w:val="24"/>
                <w:szCs w:val="24"/>
              </w:rPr>
              <w:t xml:space="preserve">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 </w:t>
            </w:r>
          </w:p>
          <w:p w:rsidR="006E6954" w:rsidRPr="006E6954" w:rsidRDefault="006E6954" w:rsidP="00E30D61">
            <w:pPr>
              <w:numPr>
                <w:ilvl w:val="0"/>
                <w:numId w:val="50"/>
              </w:numPr>
              <w:suppressAutoHyphens/>
              <w:spacing w:after="0" w:line="240" w:lineRule="auto"/>
              <w:ind w:left="0" w:firstLine="0"/>
              <w:jc w:val="both"/>
              <w:rPr>
                <w:rFonts w:ascii="Times New Roman" w:hAnsi="Times New Roman"/>
                <w:iCs/>
                <w:sz w:val="24"/>
                <w:szCs w:val="24"/>
              </w:rPr>
            </w:pPr>
            <w:r w:rsidRPr="006E6954">
              <w:rPr>
                <w:rFonts w:ascii="Times New Roman" w:hAnsi="Times New Roman"/>
                <w:iCs/>
                <w:sz w:val="24"/>
                <w:szCs w:val="24"/>
              </w:rPr>
              <w:t xml:space="preserve">составлять описание (реконструкцию) в устной и письменной форме исторических событий, явлений, процессов истории родного края, истории России и </w:t>
            </w:r>
            <w:r w:rsidRPr="006E6954">
              <w:rPr>
                <w:rFonts w:ascii="Times New Roman" w:hAnsi="Times New Roman"/>
                <w:iCs/>
                <w:sz w:val="24"/>
                <w:szCs w:val="24"/>
              </w:rPr>
              <w:lastRenderedPageBreak/>
              <w:t>всемирной истории XX - начала XXI века и их участников,</w:t>
            </w:r>
          </w:p>
          <w:p w:rsidR="006E6954" w:rsidRPr="006E6954" w:rsidRDefault="006E6954" w:rsidP="006E69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6E6954">
              <w:rPr>
                <w:rFonts w:ascii="Times New Roman" w:hAnsi="Times New Roman"/>
                <w:iCs/>
                <w:sz w:val="24"/>
                <w:szCs w:val="24"/>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6E6954" w:rsidRPr="006E6954" w:rsidRDefault="006E6954" w:rsidP="00E30D61">
            <w:pPr>
              <w:numPr>
                <w:ilvl w:val="0"/>
                <w:numId w:val="5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iCs/>
                <w:sz w:val="24"/>
                <w:szCs w:val="24"/>
              </w:rPr>
            </w:pPr>
            <w:r w:rsidRPr="006E6954">
              <w:rPr>
                <w:rFonts w:ascii="Times New Roman" w:hAnsi="Times New Roman"/>
                <w:iCs/>
                <w:sz w:val="24"/>
                <w:szCs w:val="24"/>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E6954" w:rsidRPr="006E6954" w:rsidRDefault="006E6954" w:rsidP="00E30D61">
            <w:pPr>
              <w:numPr>
                <w:ilvl w:val="0"/>
                <w:numId w:val="50"/>
              </w:numPr>
              <w:suppressAutoHyphens/>
              <w:spacing w:after="0" w:line="240" w:lineRule="auto"/>
              <w:ind w:left="0" w:firstLine="0"/>
              <w:jc w:val="both"/>
              <w:rPr>
                <w:rFonts w:ascii="Times New Roman" w:hAnsi="Times New Roman"/>
                <w:iCs/>
                <w:sz w:val="24"/>
                <w:szCs w:val="24"/>
              </w:rPr>
            </w:pPr>
            <w:r w:rsidRPr="006E6954">
              <w:rPr>
                <w:rFonts w:ascii="Times New Roman" w:hAnsi="Times New Roman"/>
                <w:iCs/>
                <w:sz w:val="24"/>
                <w:szCs w:val="24"/>
              </w:rPr>
              <w:t>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СМИ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E6954" w:rsidRPr="006E6954" w:rsidRDefault="006E6954" w:rsidP="00E30D61">
            <w:pPr>
              <w:numPr>
                <w:ilvl w:val="0"/>
                <w:numId w:val="50"/>
              </w:numPr>
              <w:suppressAutoHyphens/>
              <w:spacing w:after="0" w:line="240" w:lineRule="auto"/>
              <w:ind w:left="0" w:firstLine="0"/>
              <w:jc w:val="both"/>
              <w:rPr>
                <w:rFonts w:ascii="Times New Roman" w:hAnsi="Times New Roman"/>
                <w:iCs/>
                <w:sz w:val="24"/>
                <w:szCs w:val="24"/>
              </w:rPr>
            </w:pPr>
            <w:r w:rsidRPr="006E6954">
              <w:rPr>
                <w:rFonts w:ascii="Times New Roman" w:hAnsi="Times New Roman"/>
                <w:iCs/>
                <w:sz w:val="24"/>
                <w:szCs w:val="24"/>
              </w:rPr>
              <w:t>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6E6954" w:rsidRPr="006E6954" w:rsidRDefault="006E6954" w:rsidP="00E30D61">
            <w:pPr>
              <w:numPr>
                <w:ilvl w:val="0"/>
                <w:numId w:val="50"/>
              </w:numPr>
              <w:suppressAutoHyphens/>
              <w:spacing w:after="0" w:line="240" w:lineRule="auto"/>
              <w:ind w:left="0" w:firstLine="0"/>
              <w:jc w:val="both"/>
              <w:rPr>
                <w:rFonts w:ascii="Times New Roman" w:hAnsi="Times New Roman"/>
                <w:iCs/>
                <w:sz w:val="24"/>
                <w:szCs w:val="24"/>
              </w:rPr>
            </w:pPr>
            <w:r w:rsidRPr="006E6954">
              <w:rPr>
                <w:rFonts w:ascii="Times New Roman" w:hAnsi="Times New Roman"/>
                <w:iCs/>
                <w:sz w:val="24"/>
                <w:szCs w:val="24"/>
              </w:rPr>
              <w:t>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6E6954" w:rsidRPr="006E6954" w:rsidRDefault="006E6954" w:rsidP="006E6954">
            <w:pPr>
              <w:suppressAutoHyphens/>
              <w:spacing w:after="0" w:line="240" w:lineRule="auto"/>
              <w:jc w:val="both"/>
              <w:rPr>
                <w:rFonts w:ascii="Times New Roman" w:hAnsi="Times New Roman"/>
                <w:iCs/>
                <w:sz w:val="24"/>
                <w:szCs w:val="24"/>
              </w:rPr>
            </w:pPr>
            <w:r w:rsidRPr="006E6954">
              <w:rPr>
                <w:rFonts w:ascii="Times New Roman" w:hAnsi="Times New Roman"/>
                <w:iCs/>
                <w:sz w:val="24"/>
                <w:szCs w:val="24"/>
              </w:rPr>
              <w:t>–</w:t>
            </w:r>
            <w:r w:rsidRPr="006E6954">
              <w:rPr>
                <w:rFonts w:ascii="Times New Roman" w:hAnsi="Times New Roman"/>
                <w:iCs/>
                <w:sz w:val="24"/>
                <w:szCs w:val="24"/>
              </w:rPr>
              <w:tab/>
              <w:t>демонстрировать патриотизм, гражданственность, уважение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6E6954" w:rsidRPr="006E6954" w:rsidRDefault="006E6954" w:rsidP="00E30D61">
            <w:pPr>
              <w:numPr>
                <w:ilvl w:val="0"/>
                <w:numId w:val="50"/>
              </w:numPr>
              <w:suppressAutoHyphens/>
              <w:spacing w:after="0" w:line="240" w:lineRule="auto"/>
              <w:ind w:left="0" w:firstLine="0"/>
              <w:jc w:val="both"/>
              <w:rPr>
                <w:rFonts w:ascii="Times New Roman" w:hAnsi="Times New Roman"/>
                <w:iCs/>
                <w:sz w:val="24"/>
                <w:szCs w:val="24"/>
              </w:rPr>
            </w:pPr>
            <w:r w:rsidRPr="006E6954">
              <w:rPr>
                <w:rFonts w:ascii="Times New Roman" w:hAnsi="Times New Roman"/>
                <w:iCs/>
                <w:sz w:val="24"/>
                <w:szCs w:val="24"/>
              </w:rPr>
              <w:lastRenderedPageBreak/>
              <w:t>анализировать, характеризовать и сравнивать исторические события, явления, процессы с древнейших времен до настоящего времени;</w:t>
            </w:r>
          </w:p>
          <w:p w:rsidR="006E6954" w:rsidRPr="006E6954" w:rsidRDefault="006E6954" w:rsidP="00E30D61">
            <w:pPr>
              <w:numPr>
                <w:ilvl w:val="0"/>
                <w:numId w:val="50"/>
              </w:numPr>
              <w:suppressAutoHyphens/>
              <w:spacing w:after="0" w:line="240" w:lineRule="auto"/>
              <w:ind w:left="0" w:firstLine="0"/>
              <w:jc w:val="both"/>
              <w:rPr>
                <w:rFonts w:ascii="Times New Roman" w:hAnsi="Times New Roman"/>
                <w:iCs/>
                <w:sz w:val="24"/>
                <w:szCs w:val="24"/>
              </w:rPr>
            </w:pPr>
            <w:r w:rsidRPr="006E6954">
              <w:rPr>
                <w:rFonts w:ascii="Times New Roman" w:hAnsi="Times New Roman"/>
                <w:sz w:val="24"/>
                <w:szCs w:val="24"/>
              </w:rPr>
              <w:t>причинно-следственные, пространственные связи исторических событий, явлений, процессов с древнейших времен до настоящего времени.</w:t>
            </w:r>
          </w:p>
        </w:tc>
        <w:tc>
          <w:tcPr>
            <w:tcW w:w="4423" w:type="dxa"/>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widowControl w:val="0"/>
              <w:autoSpaceDE w:val="0"/>
              <w:autoSpaceDN w:val="0"/>
              <w:spacing w:after="0"/>
              <w:ind w:left="9" w:right="98"/>
              <w:jc w:val="both"/>
              <w:rPr>
                <w:rFonts w:ascii="Times New Roman" w:hAnsi="Times New Roman"/>
                <w:iCs/>
                <w:sz w:val="24"/>
                <w:szCs w:val="24"/>
                <w:u w:val="single"/>
              </w:rPr>
            </w:pPr>
            <w:r w:rsidRPr="006E6954">
              <w:rPr>
                <w:rFonts w:ascii="Times New Roman" w:hAnsi="Times New Roman"/>
                <w:iCs/>
                <w:sz w:val="24"/>
                <w:szCs w:val="24"/>
                <w:u w:val="single"/>
              </w:rPr>
              <w:lastRenderedPageBreak/>
              <w:t>Должен знать:</w:t>
            </w:r>
          </w:p>
          <w:p w:rsidR="006E6954" w:rsidRPr="006E6954" w:rsidRDefault="006E6954" w:rsidP="00E30D61">
            <w:pPr>
              <w:widowControl w:val="0"/>
              <w:numPr>
                <w:ilvl w:val="0"/>
                <w:numId w:val="51"/>
              </w:numPr>
              <w:autoSpaceDE w:val="0"/>
              <w:autoSpaceDN w:val="0"/>
              <w:spacing w:after="0"/>
              <w:ind w:left="0" w:firstLine="0"/>
              <w:jc w:val="both"/>
              <w:rPr>
                <w:rFonts w:ascii="Times New Roman" w:hAnsi="Times New Roman"/>
                <w:iCs/>
                <w:sz w:val="24"/>
                <w:szCs w:val="24"/>
              </w:rPr>
            </w:pPr>
            <w:r w:rsidRPr="006E6954">
              <w:rPr>
                <w:rFonts w:ascii="Times New Roman" w:hAnsi="Times New Roman"/>
                <w:iCs/>
                <w:sz w:val="24"/>
                <w:szCs w:val="24"/>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rsidR="006E6954" w:rsidRPr="006E6954" w:rsidRDefault="006E6954" w:rsidP="00E30D61">
            <w:pPr>
              <w:widowControl w:val="0"/>
              <w:numPr>
                <w:ilvl w:val="0"/>
                <w:numId w:val="51"/>
              </w:numPr>
              <w:autoSpaceDE w:val="0"/>
              <w:autoSpaceDN w:val="0"/>
              <w:spacing w:after="0"/>
              <w:ind w:left="0" w:firstLine="0"/>
              <w:jc w:val="both"/>
              <w:rPr>
                <w:rFonts w:ascii="Times New Roman" w:hAnsi="Times New Roman"/>
                <w:iCs/>
                <w:sz w:val="24"/>
                <w:szCs w:val="24"/>
              </w:rPr>
            </w:pPr>
            <w:r w:rsidRPr="006E6954">
              <w:rPr>
                <w:rFonts w:ascii="Times New Roman" w:hAnsi="Times New Roman"/>
                <w:iCs/>
                <w:sz w:val="24"/>
                <w:szCs w:val="24"/>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6E6954" w:rsidRPr="006E6954" w:rsidRDefault="006E6954" w:rsidP="00E30D61">
            <w:pPr>
              <w:widowControl w:val="0"/>
              <w:numPr>
                <w:ilvl w:val="0"/>
                <w:numId w:val="51"/>
              </w:numPr>
              <w:autoSpaceDE w:val="0"/>
              <w:autoSpaceDN w:val="0"/>
              <w:spacing w:after="0"/>
              <w:ind w:left="0" w:firstLine="0"/>
              <w:jc w:val="both"/>
              <w:rPr>
                <w:rFonts w:ascii="Times New Roman" w:hAnsi="Times New Roman"/>
                <w:iCs/>
                <w:sz w:val="24"/>
                <w:szCs w:val="24"/>
              </w:rPr>
            </w:pPr>
            <w:r w:rsidRPr="006E6954">
              <w:rPr>
                <w:rFonts w:ascii="Times New Roman" w:hAnsi="Times New Roman"/>
                <w:iCs/>
                <w:sz w:val="24"/>
                <w:szCs w:val="24"/>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6E6954" w:rsidRPr="006E6954" w:rsidRDefault="006E6954" w:rsidP="00E30D61">
            <w:pPr>
              <w:widowControl w:val="0"/>
              <w:numPr>
                <w:ilvl w:val="0"/>
                <w:numId w:val="51"/>
              </w:numPr>
              <w:autoSpaceDE w:val="0"/>
              <w:autoSpaceDN w:val="0"/>
              <w:spacing w:after="0"/>
              <w:ind w:left="0" w:firstLine="0"/>
              <w:jc w:val="both"/>
              <w:rPr>
                <w:rFonts w:ascii="Times New Roman" w:hAnsi="Times New Roman"/>
                <w:iCs/>
                <w:sz w:val="24"/>
                <w:szCs w:val="24"/>
              </w:rPr>
            </w:pPr>
            <w:r w:rsidRPr="006E6954">
              <w:rPr>
                <w:rFonts w:ascii="Times New Roman" w:hAnsi="Times New Roman"/>
                <w:iCs/>
                <w:sz w:val="24"/>
                <w:szCs w:val="24"/>
              </w:rPr>
              <w:t>основные этапы эволюции внешней политики России, роль и место России в общемировом пространстве;</w:t>
            </w:r>
          </w:p>
          <w:p w:rsidR="006E6954" w:rsidRPr="006E6954" w:rsidRDefault="006E6954" w:rsidP="00E30D61">
            <w:pPr>
              <w:widowControl w:val="0"/>
              <w:numPr>
                <w:ilvl w:val="0"/>
                <w:numId w:val="51"/>
              </w:numPr>
              <w:autoSpaceDE w:val="0"/>
              <w:autoSpaceDN w:val="0"/>
              <w:spacing w:after="0"/>
              <w:ind w:left="0" w:firstLine="0"/>
              <w:jc w:val="both"/>
              <w:rPr>
                <w:rFonts w:ascii="Times New Roman" w:hAnsi="Times New Roman"/>
                <w:iCs/>
                <w:sz w:val="24"/>
                <w:szCs w:val="24"/>
              </w:rPr>
            </w:pPr>
            <w:r w:rsidRPr="006E6954">
              <w:rPr>
                <w:rFonts w:ascii="Times New Roman" w:hAnsi="Times New Roman"/>
                <w:iCs/>
                <w:sz w:val="24"/>
                <w:szCs w:val="24"/>
              </w:rPr>
              <w:t xml:space="preserve">основные тенденции и явления в культуре; роль науки, культуры и религии в сохранении и укреплении национальных и государственных </w:t>
            </w:r>
            <w:r w:rsidRPr="006E6954">
              <w:rPr>
                <w:rFonts w:ascii="Times New Roman" w:hAnsi="Times New Roman"/>
                <w:iCs/>
                <w:sz w:val="24"/>
                <w:szCs w:val="24"/>
              </w:rPr>
              <w:lastRenderedPageBreak/>
              <w:t>традиций;</w:t>
            </w:r>
          </w:p>
          <w:p w:rsidR="006E6954" w:rsidRPr="006E6954" w:rsidRDefault="006E6954" w:rsidP="00E30D61">
            <w:pPr>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sz w:val="24"/>
                <w:szCs w:val="24"/>
              </w:rPr>
            </w:pPr>
            <w:r w:rsidRPr="006E6954">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p w:rsidR="006E6954" w:rsidRPr="006E6954" w:rsidRDefault="006E6954" w:rsidP="00E30D61">
            <w:pPr>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sz w:val="24"/>
                <w:szCs w:val="24"/>
              </w:rPr>
            </w:pPr>
            <w:r w:rsidRPr="006E6954">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6E6954" w:rsidRPr="006E6954" w:rsidRDefault="006E6954" w:rsidP="00E30D61">
            <w:pPr>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sz w:val="24"/>
                <w:szCs w:val="24"/>
              </w:rPr>
            </w:pPr>
            <w:r w:rsidRPr="006E6954">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6E6954" w:rsidRPr="006E6954" w:rsidRDefault="006E6954" w:rsidP="00E30D61">
            <w:pPr>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sz w:val="24"/>
                <w:szCs w:val="24"/>
              </w:rPr>
            </w:pPr>
            <w:r w:rsidRPr="006E6954">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6E6954" w:rsidRPr="006E6954" w:rsidRDefault="006E6954" w:rsidP="00E30D61">
            <w:pPr>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sz w:val="24"/>
                <w:szCs w:val="24"/>
              </w:rPr>
            </w:pPr>
            <w:r w:rsidRPr="006E6954">
              <w:rPr>
                <w:rFonts w:ascii="Times New Roman" w:hAnsi="Times New Roman"/>
                <w:sz w:val="24"/>
                <w:szCs w:val="24"/>
              </w:rPr>
              <w:t>СССР в 1945-1991 годы. Экономические развитие и реформы.</w:t>
            </w:r>
          </w:p>
          <w:p w:rsidR="006E6954" w:rsidRPr="006E6954" w:rsidRDefault="006E6954" w:rsidP="006E69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E6954">
              <w:rPr>
                <w:rFonts w:ascii="Times New Roman" w:hAnsi="Times New Roman"/>
                <w:sz w:val="24"/>
                <w:szCs w:val="24"/>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6E6954" w:rsidRPr="006E6954" w:rsidRDefault="006E6954" w:rsidP="00E30D61">
            <w:pPr>
              <w:numPr>
                <w:ilvl w:val="0"/>
                <w:numId w:val="5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Courier New" w:hAnsi="Courier New" w:cs="Courier New"/>
                <w:sz w:val="24"/>
                <w:szCs w:val="24"/>
              </w:rPr>
            </w:pPr>
            <w:r w:rsidRPr="006E6954">
              <w:rPr>
                <w:rFonts w:ascii="Times New Roman" w:hAnsi="Times New Roman"/>
                <w:sz w:val="24"/>
                <w:szCs w:val="24"/>
              </w:rPr>
              <w:t xml:space="preserve">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w:t>
            </w:r>
            <w:r w:rsidRPr="006E6954">
              <w:rPr>
                <w:rFonts w:ascii="Times New Roman" w:hAnsi="Times New Roman"/>
                <w:sz w:val="24"/>
                <w:szCs w:val="24"/>
              </w:rPr>
              <w:lastRenderedPageBreak/>
              <w:t>Крымом и Севастополем. Специальная военная операция. Место России в современном мире;</w:t>
            </w:r>
          </w:p>
          <w:p w:rsidR="006E6954" w:rsidRPr="006E6954" w:rsidRDefault="006E6954" w:rsidP="00E30D61">
            <w:pPr>
              <w:numPr>
                <w:ilvl w:val="0"/>
                <w:numId w:val="5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Courier New" w:hAnsi="Courier New" w:cs="Courier New"/>
                <w:sz w:val="24"/>
                <w:szCs w:val="24"/>
              </w:rPr>
            </w:pPr>
            <w:r w:rsidRPr="006E6954">
              <w:rPr>
                <w:rFonts w:ascii="Times New Roman" w:hAnsi="Times New Roman"/>
                <w:sz w:val="24"/>
                <w:szCs w:val="24"/>
              </w:rPr>
              <w:t>роли России в мировых политических и социально-экономических процессах с древнейших времен до настоящего времени.</w:t>
            </w:r>
          </w:p>
        </w:tc>
      </w:tr>
    </w:tbl>
    <w:p w:rsidR="006E6954" w:rsidRPr="006E6954" w:rsidRDefault="006E6954" w:rsidP="006E6954">
      <w:pPr>
        <w:widowControl w:val="0"/>
        <w:spacing w:after="0" w:line="240" w:lineRule="auto"/>
        <w:jc w:val="center"/>
        <w:rPr>
          <w:rFonts w:ascii="Times New Roman" w:hAnsi="Times New Roman"/>
          <w:b/>
          <w:sz w:val="24"/>
          <w:szCs w:val="24"/>
        </w:rPr>
      </w:pPr>
    </w:p>
    <w:p w:rsidR="006E6954" w:rsidRPr="006E6954" w:rsidRDefault="006E6954" w:rsidP="006E6954">
      <w:pPr>
        <w:widowControl w:val="0"/>
        <w:spacing w:after="0" w:line="360" w:lineRule="auto"/>
        <w:ind w:left="720"/>
        <w:jc w:val="center"/>
        <w:rPr>
          <w:rFonts w:ascii="Times New Roman" w:hAnsi="Times New Roman"/>
          <w:b/>
          <w:sz w:val="24"/>
          <w:szCs w:val="24"/>
        </w:rPr>
      </w:pPr>
      <w:r w:rsidRPr="006E6954">
        <w:rPr>
          <w:rFonts w:ascii="Times New Roman" w:hAnsi="Times New Roman"/>
          <w:b/>
          <w:sz w:val="24"/>
          <w:szCs w:val="24"/>
        </w:rPr>
        <w:br w:type="page"/>
      </w:r>
      <w:r w:rsidRPr="006E6954">
        <w:rPr>
          <w:rFonts w:ascii="Times New Roman" w:hAnsi="Times New Roman"/>
          <w:b/>
          <w:sz w:val="24"/>
          <w:szCs w:val="24"/>
        </w:rPr>
        <w:lastRenderedPageBreak/>
        <w:t>СТРУКТУРА И СОДЕРЖАНИЕ ЭЛЕКТИВНОГО КУРСА</w:t>
      </w:r>
    </w:p>
    <w:p w:rsidR="006E6954" w:rsidRPr="006E6954" w:rsidRDefault="006E6954" w:rsidP="006E6954">
      <w:pPr>
        <w:suppressAutoHyphens/>
        <w:spacing w:after="0" w:line="360" w:lineRule="auto"/>
        <w:ind w:firstLine="709"/>
        <w:jc w:val="center"/>
        <w:rPr>
          <w:rFonts w:ascii="Times New Roman" w:hAnsi="Times New Roman"/>
          <w:b/>
          <w:sz w:val="24"/>
          <w:szCs w:val="24"/>
        </w:rPr>
      </w:pPr>
      <w:r w:rsidRPr="006E6954">
        <w:rPr>
          <w:rFonts w:ascii="Times New Roman" w:hAnsi="Times New Roman"/>
          <w:b/>
          <w:sz w:val="24"/>
          <w:szCs w:val="24"/>
        </w:rPr>
        <w:t>Объем элективного курса и виды учебной работы</w:t>
      </w:r>
    </w:p>
    <w:tbl>
      <w:tblPr>
        <w:tblW w:w="51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69"/>
        <w:gridCol w:w="2835"/>
      </w:tblGrid>
      <w:tr w:rsidR="006E6954" w:rsidRPr="006E6954" w:rsidTr="00D744C2">
        <w:trPr>
          <w:trHeight w:val="55"/>
        </w:trPr>
        <w:tc>
          <w:tcPr>
            <w:tcW w:w="3569" w:type="pct"/>
            <w:tcBorders>
              <w:top w:val="single" w:sz="6" w:space="0" w:color="000000"/>
              <w:left w:val="single" w:sz="6" w:space="0" w:color="000000"/>
              <w:bottom w:val="single" w:sz="6" w:space="0" w:color="000000"/>
              <w:right w:val="single" w:sz="6" w:space="0" w:color="000000"/>
            </w:tcBorders>
            <w:vAlign w:val="center"/>
            <w:hideMark/>
          </w:tcPr>
          <w:p w:rsidR="006E6954" w:rsidRPr="006E6954" w:rsidRDefault="006E6954" w:rsidP="006E6954">
            <w:pPr>
              <w:suppressAutoHyphens/>
              <w:spacing w:after="0" w:line="240" w:lineRule="auto"/>
              <w:rPr>
                <w:rFonts w:ascii="Times New Roman" w:hAnsi="Times New Roman"/>
                <w:b/>
              </w:rPr>
            </w:pPr>
            <w:r w:rsidRPr="006E6954">
              <w:rPr>
                <w:rFonts w:ascii="Times New Roman" w:hAnsi="Times New Roman"/>
                <w:b/>
              </w:rPr>
              <w:t>Вид учебной работы</w:t>
            </w:r>
          </w:p>
        </w:tc>
        <w:tc>
          <w:tcPr>
            <w:tcW w:w="1431" w:type="pct"/>
            <w:tcBorders>
              <w:top w:val="single" w:sz="6" w:space="0" w:color="000000"/>
              <w:left w:val="single" w:sz="6" w:space="0" w:color="000000"/>
              <w:bottom w:val="single" w:sz="6" w:space="0" w:color="000000"/>
              <w:right w:val="single" w:sz="6" w:space="0" w:color="000000"/>
            </w:tcBorders>
            <w:vAlign w:val="center"/>
            <w:hideMark/>
          </w:tcPr>
          <w:p w:rsidR="006E6954" w:rsidRPr="006E6954" w:rsidRDefault="006E6954" w:rsidP="006E6954">
            <w:pPr>
              <w:suppressAutoHyphens/>
              <w:spacing w:after="0" w:line="240" w:lineRule="auto"/>
              <w:rPr>
                <w:rFonts w:ascii="Times New Roman" w:hAnsi="Times New Roman"/>
                <w:b/>
                <w:iCs/>
              </w:rPr>
            </w:pPr>
            <w:r w:rsidRPr="006E6954">
              <w:rPr>
                <w:rFonts w:ascii="Times New Roman" w:hAnsi="Times New Roman"/>
                <w:b/>
                <w:iCs/>
              </w:rPr>
              <w:t>Объем в часах</w:t>
            </w:r>
          </w:p>
        </w:tc>
      </w:tr>
      <w:tr w:rsidR="006E6954" w:rsidRPr="006E6954" w:rsidTr="00D744C2">
        <w:trPr>
          <w:trHeight w:val="490"/>
        </w:trPr>
        <w:tc>
          <w:tcPr>
            <w:tcW w:w="3569" w:type="pct"/>
            <w:tcBorders>
              <w:top w:val="single" w:sz="6" w:space="0" w:color="000000"/>
              <w:left w:val="single" w:sz="6" w:space="0" w:color="000000"/>
              <w:bottom w:val="single" w:sz="6" w:space="0" w:color="000000"/>
              <w:right w:val="single" w:sz="6" w:space="0" w:color="000000"/>
            </w:tcBorders>
            <w:vAlign w:val="center"/>
            <w:hideMark/>
          </w:tcPr>
          <w:p w:rsidR="006E6954" w:rsidRPr="006E6954" w:rsidRDefault="006E6954" w:rsidP="006E6954">
            <w:pPr>
              <w:suppressAutoHyphens/>
              <w:spacing w:after="0"/>
              <w:rPr>
                <w:rFonts w:ascii="Times New Roman" w:hAnsi="Times New Roman"/>
                <w:b/>
              </w:rPr>
            </w:pPr>
            <w:r w:rsidRPr="006E6954">
              <w:rPr>
                <w:rFonts w:ascii="Times New Roman" w:hAnsi="Times New Roman"/>
                <w:b/>
              </w:rPr>
              <w:t>Объем образовательной программы элективного курса</w:t>
            </w:r>
          </w:p>
        </w:tc>
        <w:tc>
          <w:tcPr>
            <w:tcW w:w="1431" w:type="pct"/>
            <w:tcBorders>
              <w:top w:val="single" w:sz="6" w:space="0" w:color="000000"/>
              <w:left w:val="single" w:sz="6" w:space="0" w:color="000000"/>
              <w:bottom w:val="single" w:sz="6" w:space="0" w:color="000000"/>
              <w:right w:val="single" w:sz="6" w:space="0" w:color="000000"/>
            </w:tcBorders>
            <w:vAlign w:val="center"/>
            <w:hideMark/>
          </w:tcPr>
          <w:p w:rsidR="006E6954" w:rsidRPr="006E6954" w:rsidRDefault="006E6954" w:rsidP="006E6954">
            <w:pPr>
              <w:suppressAutoHyphens/>
              <w:spacing w:after="0"/>
              <w:rPr>
                <w:rFonts w:ascii="Times New Roman" w:hAnsi="Times New Roman"/>
                <w:iCs/>
              </w:rPr>
            </w:pPr>
            <w:r w:rsidRPr="006E6954">
              <w:rPr>
                <w:rFonts w:ascii="Times New Roman" w:hAnsi="Times New Roman"/>
                <w:iCs/>
              </w:rPr>
              <w:t>34</w:t>
            </w:r>
          </w:p>
        </w:tc>
      </w:tr>
      <w:tr w:rsidR="006E6954" w:rsidRPr="006E6954" w:rsidTr="00D744C2">
        <w:trPr>
          <w:trHeight w:val="490"/>
        </w:trPr>
        <w:tc>
          <w:tcPr>
            <w:tcW w:w="3569" w:type="pct"/>
            <w:tcBorders>
              <w:top w:val="single" w:sz="6" w:space="0" w:color="000000"/>
              <w:left w:val="single" w:sz="6" w:space="0" w:color="000000"/>
              <w:bottom w:val="single" w:sz="6" w:space="0" w:color="000000"/>
              <w:right w:val="single" w:sz="6" w:space="0" w:color="000000"/>
            </w:tcBorders>
            <w:vAlign w:val="center"/>
            <w:hideMark/>
          </w:tcPr>
          <w:p w:rsidR="006E6954" w:rsidRPr="006E6954" w:rsidRDefault="006E6954" w:rsidP="006E6954">
            <w:pPr>
              <w:suppressAutoHyphens/>
              <w:spacing w:after="0"/>
              <w:rPr>
                <w:rFonts w:ascii="Times New Roman" w:hAnsi="Times New Roman"/>
                <w:b/>
              </w:rPr>
            </w:pPr>
            <w:r w:rsidRPr="006E6954">
              <w:rPr>
                <w:rFonts w:ascii="Times New Roman" w:hAnsi="Times New Roman"/>
                <w:b/>
              </w:rPr>
              <w:t>в т.ч. в форме практической подготовки</w:t>
            </w:r>
          </w:p>
        </w:tc>
        <w:tc>
          <w:tcPr>
            <w:tcW w:w="1431" w:type="pct"/>
            <w:tcBorders>
              <w:top w:val="single" w:sz="6" w:space="0" w:color="000000"/>
              <w:left w:val="single" w:sz="6" w:space="0" w:color="000000"/>
              <w:bottom w:val="single" w:sz="6" w:space="0" w:color="000000"/>
              <w:right w:val="single" w:sz="6" w:space="0" w:color="000000"/>
            </w:tcBorders>
            <w:vAlign w:val="center"/>
            <w:hideMark/>
          </w:tcPr>
          <w:p w:rsidR="006E6954" w:rsidRPr="006E6954" w:rsidRDefault="006E6954" w:rsidP="006E6954">
            <w:pPr>
              <w:suppressAutoHyphens/>
              <w:spacing w:after="0"/>
              <w:rPr>
                <w:rFonts w:ascii="Times New Roman" w:hAnsi="Times New Roman"/>
                <w:iCs/>
              </w:rPr>
            </w:pPr>
            <w:r w:rsidRPr="006E6954">
              <w:rPr>
                <w:rFonts w:ascii="Times New Roman" w:hAnsi="Times New Roman"/>
                <w:iCs/>
              </w:rPr>
              <w:t>-</w:t>
            </w:r>
          </w:p>
        </w:tc>
      </w:tr>
      <w:tr w:rsidR="006E6954" w:rsidRPr="006E6954" w:rsidTr="00D744C2">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6E6954" w:rsidRPr="006E6954" w:rsidRDefault="006E6954" w:rsidP="006E6954">
            <w:pPr>
              <w:suppressAutoHyphens/>
              <w:spacing w:after="0"/>
              <w:rPr>
                <w:rFonts w:ascii="Times New Roman" w:hAnsi="Times New Roman"/>
                <w:iCs/>
              </w:rPr>
            </w:pPr>
            <w:r w:rsidRPr="006E6954">
              <w:rPr>
                <w:rFonts w:ascii="Times New Roman" w:hAnsi="Times New Roman"/>
              </w:rPr>
              <w:t>в т. ч.:</w:t>
            </w:r>
          </w:p>
        </w:tc>
      </w:tr>
      <w:tr w:rsidR="006E6954" w:rsidRPr="006E6954" w:rsidTr="00D744C2">
        <w:trPr>
          <w:trHeight w:val="490"/>
        </w:trPr>
        <w:tc>
          <w:tcPr>
            <w:tcW w:w="3569" w:type="pct"/>
            <w:tcBorders>
              <w:top w:val="single" w:sz="6" w:space="0" w:color="000000"/>
              <w:left w:val="single" w:sz="6" w:space="0" w:color="000000"/>
              <w:bottom w:val="single" w:sz="6" w:space="0" w:color="000000"/>
              <w:right w:val="single" w:sz="6" w:space="0" w:color="000000"/>
            </w:tcBorders>
            <w:vAlign w:val="center"/>
            <w:hideMark/>
          </w:tcPr>
          <w:p w:rsidR="006E6954" w:rsidRPr="006E6954" w:rsidRDefault="006E6954" w:rsidP="006E6954">
            <w:pPr>
              <w:suppressAutoHyphens/>
              <w:spacing w:after="0"/>
              <w:rPr>
                <w:rFonts w:ascii="Times New Roman" w:hAnsi="Times New Roman"/>
              </w:rPr>
            </w:pPr>
            <w:r w:rsidRPr="006E6954">
              <w:rPr>
                <w:rFonts w:ascii="Times New Roman" w:hAnsi="Times New Roman"/>
              </w:rPr>
              <w:t>теоретическое обучение</w:t>
            </w:r>
          </w:p>
        </w:tc>
        <w:tc>
          <w:tcPr>
            <w:tcW w:w="1431" w:type="pct"/>
            <w:tcBorders>
              <w:top w:val="single" w:sz="6" w:space="0" w:color="000000"/>
              <w:left w:val="single" w:sz="6" w:space="0" w:color="000000"/>
              <w:bottom w:val="single" w:sz="6" w:space="0" w:color="000000"/>
              <w:right w:val="single" w:sz="6" w:space="0" w:color="000000"/>
            </w:tcBorders>
            <w:vAlign w:val="center"/>
            <w:hideMark/>
          </w:tcPr>
          <w:p w:rsidR="006E6954" w:rsidRPr="006E6954" w:rsidRDefault="006E6954" w:rsidP="006E6954">
            <w:pPr>
              <w:suppressAutoHyphens/>
              <w:spacing w:after="0"/>
              <w:rPr>
                <w:rFonts w:ascii="Times New Roman" w:hAnsi="Times New Roman"/>
                <w:iCs/>
              </w:rPr>
            </w:pPr>
            <w:r w:rsidRPr="006E6954">
              <w:rPr>
                <w:rFonts w:ascii="Times New Roman" w:hAnsi="Times New Roman"/>
                <w:iCs/>
              </w:rPr>
              <w:t>34</w:t>
            </w:r>
          </w:p>
        </w:tc>
      </w:tr>
      <w:tr w:rsidR="006E6954" w:rsidRPr="006E6954" w:rsidTr="00D744C2">
        <w:trPr>
          <w:trHeight w:val="490"/>
        </w:trPr>
        <w:tc>
          <w:tcPr>
            <w:tcW w:w="3569" w:type="pct"/>
            <w:tcBorders>
              <w:top w:val="single" w:sz="6" w:space="0" w:color="000000"/>
              <w:left w:val="single" w:sz="6" w:space="0" w:color="000000"/>
              <w:bottom w:val="single" w:sz="6" w:space="0" w:color="000000"/>
              <w:right w:val="single" w:sz="6" w:space="0" w:color="000000"/>
            </w:tcBorders>
            <w:vAlign w:val="center"/>
            <w:hideMark/>
          </w:tcPr>
          <w:p w:rsidR="006E6954" w:rsidRPr="006E6954" w:rsidRDefault="006E6954" w:rsidP="006E6954">
            <w:pPr>
              <w:suppressAutoHyphens/>
              <w:spacing w:after="0"/>
              <w:rPr>
                <w:rFonts w:ascii="Times New Roman" w:hAnsi="Times New Roman"/>
              </w:rPr>
            </w:pPr>
            <w:r w:rsidRPr="006E6954">
              <w:rPr>
                <w:rFonts w:ascii="Times New Roman" w:hAnsi="Times New Roman"/>
              </w:rPr>
              <w:t>Промежуточная аттестация зачёт 1 семестр</w:t>
            </w:r>
          </w:p>
        </w:tc>
        <w:tc>
          <w:tcPr>
            <w:tcW w:w="1431" w:type="pct"/>
            <w:tcBorders>
              <w:top w:val="single" w:sz="6" w:space="0" w:color="000000"/>
              <w:left w:val="single" w:sz="6" w:space="0" w:color="000000"/>
              <w:bottom w:val="single" w:sz="6" w:space="0" w:color="000000"/>
              <w:right w:val="single" w:sz="6" w:space="0" w:color="000000"/>
            </w:tcBorders>
            <w:vAlign w:val="center"/>
            <w:hideMark/>
          </w:tcPr>
          <w:p w:rsidR="006E6954" w:rsidRPr="006E6954" w:rsidRDefault="006E6954" w:rsidP="006E6954">
            <w:pPr>
              <w:suppressAutoHyphens/>
              <w:spacing w:after="0"/>
              <w:rPr>
                <w:rFonts w:ascii="Times New Roman" w:hAnsi="Times New Roman"/>
                <w:iCs/>
              </w:rPr>
            </w:pPr>
            <w:r w:rsidRPr="006E6954">
              <w:rPr>
                <w:rFonts w:ascii="Times New Roman" w:hAnsi="Times New Roman"/>
                <w:iCs/>
              </w:rPr>
              <w:t>2</w:t>
            </w:r>
          </w:p>
        </w:tc>
      </w:tr>
    </w:tbl>
    <w:p w:rsidR="006E6954" w:rsidRPr="006E6954" w:rsidRDefault="006E6954" w:rsidP="006E6954">
      <w:pPr>
        <w:spacing w:after="0" w:line="240" w:lineRule="auto"/>
        <w:contextualSpacing/>
        <w:jc w:val="center"/>
        <w:rPr>
          <w:rFonts w:ascii="Times New Roman" w:hAnsi="Times New Roman"/>
          <w:b/>
          <w:sz w:val="24"/>
          <w:szCs w:val="24"/>
        </w:rPr>
      </w:pPr>
    </w:p>
    <w:p w:rsidR="006E6954" w:rsidRPr="006E6954" w:rsidRDefault="006E6954" w:rsidP="006E6954">
      <w:pPr>
        <w:spacing w:after="0" w:line="240" w:lineRule="auto"/>
        <w:contextualSpacing/>
        <w:jc w:val="center"/>
        <w:rPr>
          <w:rFonts w:ascii="Times New Roman" w:hAnsi="Times New Roman"/>
          <w:b/>
          <w:sz w:val="24"/>
          <w:szCs w:val="24"/>
        </w:rPr>
      </w:pPr>
    </w:p>
    <w:p w:rsidR="006E6954" w:rsidRPr="006E6954" w:rsidRDefault="006E6954" w:rsidP="006E6954">
      <w:pPr>
        <w:spacing w:after="0" w:line="240" w:lineRule="auto"/>
        <w:contextualSpacing/>
        <w:jc w:val="center"/>
        <w:rPr>
          <w:rFonts w:ascii="Times New Roman" w:hAnsi="Times New Roman"/>
          <w:b/>
          <w:sz w:val="24"/>
          <w:szCs w:val="24"/>
        </w:rPr>
      </w:pPr>
      <w:r w:rsidRPr="006E6954">
        <w:rPr>
          <w:rFonts w:ascii="Times New Roman" w:hAnsi="Times New Roman"/>
          <w:b/>
          <w:sz w:val="24"/>
          <w:szCs w:val="24"/>
        </w:rPr>
        <w:t xml:space="preserve">КОНТРОЛЬ И ОЦЕНКА РЕЗУЛЬТАТОВ ОСВОЕНИЯ </w:t>
      </w:r>
    </w:p>
    <w:p w:rsidR="006E6954" w:rsidRPr="006E6954" w:rsidRDefault="006E6954" w:rsidP="006E6954">
      <w:pPr>
        <w:spacing w:after="0" w:line="240" w:lineRule="auto"/>
        <w:contextualSpacing/>
        <w:jc w:val="center"/>
        <w:rPr>
          <w:rFonts w:ascii="Times New Roman" w:hAnsi="Times New Roman"/>
          <w:b/>
          <w:sz w:val="24"/>
          <w:szCs w:val="24"/>
        </w:rPr>
      </w:pPr>
      <w:r w:rsidRPr="006E6954">
        <w:rPr>
          <w:rFonts w:ascii="Times New Roman" w:hAnsi="Times New Roman"/>
          <w:b/>
          <w:sz w:val="24"/>
          <w:szCs w:val="24"/>
        </w:rPr>
        <w:t>ЭЛЕКТИВНОГО КУРСА</w:t>
      </w:r>
    </w:p>
    <w:p w:rsidR="006E6954" w:rsidRPr="006E6954" w:rsidRDefault="006E6954" w:rsidP="006E6954">
      <w:pPr>
        <w:spacing w:after="0" w:line="240" w:lineRule="auto"/>
        <w:contextualSpacing/>
        <w:jc w:val="center"/>
        <w:rPr>
          <w:rFonts w:ascii="Times New Roman" w:hAnsi="Times New Roman"/>
          <w:b/>
          <w:sz w:val="24"/>
          <w:szCs w:val="24"/>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619"/>
        <w:gridCol w:w="4131"/>
        <w:gridCol w:w="2021"/>
      </w:tblGrid>
      <w:tr w:rsidR="006E6954" w:rsidRPr="006E6954" w:rsidTr="00D744C2">
        <w:trPr>
          <w:jc w:val="center"/>
        </w:trPr>
        <w:tc>
          <w:tcPr>
            <w:tcW w:w="4619" w:type="dxa"/>
            <w:tcBorders>
              <w:top w:val="single" w:sz="4" w:space="0" w:color="auto"/>
              <w:left w:val="single" w:sz="4" w:space="0" w:color="auto"/>
              <w:bottom w:val="single" w:sz="4" w:space="0" w:color="auto"/>
              <w:right w:val="single" w:sz="4" w:space="0" w:color="auto"/>
            </w:tcBorders>
            <w:vAlign w:val="center"/>
            <w:hideMark/>
          </w:tcPr>
          <w:p w:rsidR="006E6954" w:rsidRPr="006E6954" w:rsidRDefault="006E6954" w:rsidP="006E6954">
            <w:pPr>
              <w:tabs>
                <w:tab w:val="left" w:pos="1134"/>
              </w:tabs>
              <w:spacing w:after="0" w:line="240" w:lineRule="auto"/>
              <w:jc w:val="center"/>
              <w:rPr>
                <w:rFonts w:ascii="Times New Roman" w:hAnsi="Times New Roman"/>
                <w:b/>
                <w:bCs/>
                <w:sz w:val="24"/>
                <w:szCs w:val="24"/>
              </w:rPr>
            </w:pPr>
            <w:r w:rsidRPr="006E6954">
              <w:rPr>
                <w:rFonts w:ascii="Times New Roman" w:hAnsi="Times New Roman"/>
                <w:b/>
                <w:bCs/>
                <w:sz w:val="24"/>
                <w:szCs w:val="24"/>
              </w:rPr>
              <w:t xml:space="preserve">Результаты обучения </w:t>
            </w:r>
          </w:p>
        </w:tc>
        <w:tc>
          <w:tcPr>
            <w:tcW w:w="4131" w:type="dxa"/>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spacing w:after="0" w:line="240" w:lineRule="auto"/>
              <w:jc w:val="center"/>
              <w:rPr>
                <w:rFonts w:ascii="Times New Roman" w:hAnsi="Times New Roman"/>
                <w:b/>
                <w:bCs/>
                <w:sz w:val="24"/>
                <w:szCs w:val="24"/>
              </w:rPr>
            </w:pPr>
            <w:r w:rsidRPr="006E6954">
              <w:rPr>
                <w:rFonts w:ascii="Times New Roman" w:hAnsi="Times New Roman"/>
                <w:b/>
                <w:bCs/>
                <w:sz w:val="24"/>
                <w:szCs w:val="24"/>
              </w:rPr>
              <w:t>Критерии оценки</w:t>
            </w:r>
          </w:p>
        </w:tc>
        <w:tc>
          <w:tcPr>
            <w:tcW w:w="2021" w:type="dxa"/>
            <w:tcBorders>
              <w:top w:val="single" w:sz="4" w:space="0" w:color="auto"/>
              <w:left w:val="single" w:sz="4" w:space="0" w:color="auto"/>
              <w:bottom w:val="single" w:sz="4" w:space="0" w:color="auto"/>
              <w:right w:val="single" w:sz="4" w:space="0" w:color="auto"/>
            </w:tcBorders>
            <w:vAlign w:val="center"/>
            <w:hideMark/>
          </w:tcPr>
          <w:p w:rsidR="006E6954" w:rsidRPr="006E6954" w:rsidRDefault="006E6954" w:rsidP="006E6954">
            <w:pPr>
              <w:spacing w:after="0" w:line="240" w:lineRule="auto"/>
              <w:jc w:val="center"/>
              <w:rPr>
                <w:rFonts w:ascii="Times New Roman" w:hAnsi="Times New Roman"/>
                <w:b/>
                <w:bCs/>
                <w:sz w:val="24"/>
                <w:szCs w:val="24"/>
              </w:rPr>
            </w:pPr>
            <w:r w:rsidRPr="006E6954">
              <w:rPr>
                <w:rFonts w:ascii="Times New Roman" w:hAnsi="Times New Roman"/>
                <w:b/>
                <w:bCs/>
                <w:sz w:val="24"/>
                <w:szCs w:val="24"/>
              </w:rPr>
              <w:t xml:space="preserve">Методы оценки </w:t>
            </w:r>
          </w:p>
        </w:tc>
      </w:tr>
      <w:tr w:rsidR="006E6954" w:rsidRPr="006E6954" w:rsidTr="00D744C2">
        <w:trPr>
          <w:trHeight w:val="229"/>
          <w:jc w:val="center"/>
        </w:trPr>
        <w:tc>
          <w:tcPr>
            <w:tcW w:w="10771" w:type="dxa"/>
            <w:gridSpan w:val="3"/>
            <w:tcBorders>
              <w:top w:val="single" w:sz="4" w:space="0" w:color="auto"/>
              <w:left w:val="single" w:sz="4" w:space="0" w:color="auto"/>
              <w:bottom w:val="single" w:sz="4" w:space="0" w:color="auto"/>
              <w:right w:val="single" w:sz="4" w:space="0" w:color="auto"/>
            </w:tcBorders>
            <w:vAlign w:val="center"/>
            <w:hideMark/>
          </w:tcPr>
          <w:p w:rsidR="006E6954" w:rsidRPr="006E6954" w:rsidRDefault="006E6954" w:rsidP="006E6954">
            <w:pPr>
              <w:spacing w:after="0" w:line="240" w:lineRule="auto"/>
              <w:jc w:val="center"/>
              <w:rPr>
                <w:rFonts w:ascii="Times New Roman" w:hAnsi="Times New Roman"/>
                <w:sz w:val="24"/>
                <w:szCs w:val="24"/>
              </w:rPr>
            </w:pPr>
            <w:r w:rsidRPr="006E6954">
              <w:rPr>
                <w:rFonts w:ascii="Times New Roman" w:hAnsi="Times New Roman"/>
                <w:b/>
                <w:bCs/>
                <w:sz w:val="24"/>
                <w:szCs w:val="24"/>
              </w:rPr>
              <w:t>Перечень знаний, осваиваемых в рамках элективного курса</w:t>
            </w:r>
          </w:p>
        </w:tc>
      </w:tr>
      <w:tr w:rsidR="006E6954" w:rsidRPr="006E6954" w:rsidTr="00D744C2">
        <w:trPr>
          <w:trHeight w:val="229"/>
          <w:jc w:val="center"/>
        </w:trPr>
        <w:tc>
          <w:tcPr>
            <w:tcW w:w="4619" w:type="dxa"/>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spacing w:after="0" w:line="240" w:lineRule="auto"/>
              <w:jc w:val="both"/>
              <w:rPr>
                <w:rFonts w:ascii="Times New Roman" w:hAnsi="Times New Roman"/>
                <w:sz w:val="24"/>
                <w:szCs w:val="24"/>
                <w:u w:val="single"/>
              </w:rPr>
            </w:pPr>
            <w:r w:rsidRPr="006E6954">
              <w:rPr>
                <w:rFonts w:ascii="Times New Roman" w:hAnsi="Times New Roman"/>
                <w:sz w:val="24"/>
                <w:szCs w:val="24"/>
                <w:u w:val="single"/>
              </w:rPr>
              <w:t>Знать:</w:t>
            </w:r>
          </w:p>
          <w:p w:rsidR="006E6954" w:rsidRPr="006E6954" w:rsidRDefault="006E6954" w:rsidP="00E30D61">
            <w:pPr>
              <w:widowControl w:val="0"/>
              <w:numPr>
                <w:ilvl w:val="0"/>
                <w:numId w:val="51"/>
              </w:numPr>
              <w:autoSpaceDE w:val="0"/>
              <w:autoSpaceDN w:val="0"/>
              <w:spacing w:after="0"/>
              <w:ind w:left="0" w:firstLine="0"/>
              <w:jc w:val="both"/>
              <w:rPr>
                <w:rFonts w:ascii="Times New Roman" w:hAnsi="Times New Roman"/>
                <w:iCs/>
                <w:sz w:val="24"/>
                <w:szCs w:val="24"/>
              </w:rPr>
            </w:pPr>
            <w:r w:rsidRPr="006E6954">
              <w:rPr>
                <w:rFonts w:ascii="Times New Roman" w:hAnsi="Times New Roman"/>
                <w:iCs/>
                <w:sz w:val="24"/>
                <w:szCs w:val="24"/>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rsidR="006E6954" w:rsidRPr="006E6954" w:rsidRDefault="006E6954" w:rsidP="00E30D61">
            <w:pPr>
              <w:widowControl w:val="0"/>
              <w:numPr>
                <w:ilvl w:val="0"/>
                <w:numId w:val="51"/>
              </w:numPr>
              <w:autoSpaceDE w:val="0"/>
              <w:autoSpaceDN w:val="0"/>
              <w:spacing w:after="0"/>
              <w:ind w:left="0" w:firstLine="0"/>
              <w:jc w:val="both"/>
              <w:rPr>
                <w:rFonts w:ascii="Times New Roman" w:hAnsi="Times New Roman"/>
                <w:iCs/>
                <w:sz w:val="24"/>
                <w:szCs w:val="24"/>
              </w:rPr>
            </w:pPr>
            <w:r w:rsidRPr="006E6954">
              <w:rPr>
                <w:rFonts w:ascii="Times New Roman" w:hAnsi="Times New Roman"/>
                <w:iCs/>
                <w:sz w:val="24"/>
                <w:szCs w:val="24"/>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6E6954" w:rsidRPr="006E6954" w:rsidRDefault="006E6954" w:rsidP="00E30D61">
            <w:pPr>
              <w:widowControl w:val="0"/>
              <w:numPr>
                <w:ilvl w:val="0"/>
                <w:numId w:val="51"/>
              </w:numPr>
              <w:autoSpaceDE w:val="0"/>
              <w:autoSpaceDN w:val="0"/>
              <w:spacing w:after="0"/>
              <w:ind w:left="0" w:firstLine="0"/>
              <w:jc w:val="both"/>
              <w:rPr>
                <w:rFonts w:ascii="Times New Roman" w:hAnsi="Times New Roman"/>
                <w:iCs/>
                <w:sz w:val="24"/>
                <w:szCs w:val="24"/>
              </w:rPr>
            </w:pPr>
            <w:r w:rsidRPr="006E6954">
              <w:rPr>
                <w:rFonts w:ascii="Times New Roman" w:hAnsi="Times New Roman"/>
                <w:iCs/>
                <w:sz w:val="24"/>
                <w:szCs w:val="24"/>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6E6954" w:rsidRPr="006E6954" w:rsidRDefault="006E6954" w:rsidP="00E30D61">
            <w:pPr>
              <w:widowControl w:val="0"/>
              <w:numPr>
                <w:ilvl w:val="0"/>
                <w:numId w:val="51"/>
              </w:numPr>
              <w:autoSpaceDE w:val="0"/>
              <w:autoSpaceDN w:val="0"/>
              <w:spacing w:after="0"/>
              <w:ind w:left="0" w:firstLine="0"/>
              <w:jc w:val="both"/>
              <w:rPr>
                <w:rFonts w:ascii="Times New Roman" w:hAnsi="Times New Roman"/>
                <w:iCs/>
                <w:sz w:val="24"/>
                <w:szCs w:val="24"/>
              </w:rPr>
            </w:pPr>
            <w:r w:rsidRPr="006E6954">
              <w:rPr>
                <w:rFonts w:ascii="Times New Roman" w:hAnsi="Times New Roman"/>
                <w:iCs/>
                <w:sz w:val="24"/>
                <w:szCs w:val="24"/>
              </w:rPr>
              <w:t>основные этапы эволюции внешней политики России, роль и место России в общемировом пространстве;</w:t>
            </w:r>
          </w:p>
          <w:p w:rsidR="006E6954" w:rsidRPr="006E6954" w:rsidRDefault="006E6954" w:rsidP="00E30D61">
            <w:pPr>
              <w:widowControl w:val="0"/>
              <w:numPr>
                <w:ilvl w:val="0"/>
                <w:numId w:val="51"/>
              </w:numPr>
              <w:autoSpaceDE w:val="0"/>
              <w:autoSpaceDN w:val="0"/>
              <w:spacing w:after="0"/>
              <w:ind w:left="0" w:firstLine="0"/>
              <w:jc w:val="both"/>
              <w:rPr>
                <w:rFonts w:ascii="Times New Roman" w:hAnsi="Times New Roman"/>
                <w:iCs/>
                <w:sz w:val="24"/>
                <w:szCs w:val="24"/>
              </w:rPr>
            </w:pPr>
            <w:r w:rsidRPr="006E6954">
              <w:rPr>
                <w:rFonts w:ascii="Times New Roman" w:hAnsi="Times New Roman"/>
                <w:iCs/>
                <w:sz w:val="24"/>
                <w:szCs w:val="24"/>
              </w:rPr>
              <w:t>основные тенденции и явления в культуре; роль науки, культуры и религии в сохранении и укреплении национальных и государственных традиций;</w:t>
            </w:r>
          </w:p>
          <w:p w:rsidR="006E6954" w:rsidRPr="006E6954" w:rsidRDefault="006E6954" w:rsidP="00E30D61">
            <w:pPr>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sz w:val="24"/>
                <w:szCs w:val="24"/>
              </w:rPr>
            </w:pPr>
            <w:r w:rsidRPr="006E6954">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p w:rsidR="006E6954" w:rsidRPr="006E6954" w:rsidRDefault="006E6954" w:rsidP="00E30D61">
            <w:pPr>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sz w:val="24"/>
                <w:szCs w:val="24"/>
              </w:rPr>
            </w:pPr>
            <w:r w:rsidRPr="006E6954">
              <w:rPr>
                <w:rFonts w:ascii="Times New Roman" w:hAnsi="Times New Roman"/>
                <w:sz w:val="24"/>
                <w:szCs w:val="24"/>
              </w:rPr>
              <w:lastRenderedPageBreak/>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6E6954" w:rsidRPr="006E6954" w:rsidRDefault="006E6954" w:rsidP="00E30D61">
            <w:pPr>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sz w:val="24"/>
                <w:szCs w:val="24"/>
              </w:rPr>
            </w:pPr>
            <w:r w:rsidRPr="006E6954">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6E6954" w:rsidRPr="006E6954" w:rsidRDefault="006E6954" w:rsidP="00E30D61">
            <w:pPr>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sz w:val="24"/>
                <w:szCs w:val="24"/>
              </w:rPr>
            </w:pPr>
            <w:r w:rsidRPr="006E6954">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6E6954" w:rsidRPr="006E6954" w:rsidRDefault="006E6954" w:rsidP="00E30D61">
            <w:pPr>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sz w:val="24"/>
                <w:szCs w:val="24"/>
              </w:rPr>
            </w:pPr>
            <w:r w:rsidRPr="006E6954">
              <w:rPr>
                <w:rFonts w:ascii="Times New Roman" w:hAnsi="Times New Roman"/>
                <w:sz w:val="24"/>
                <w:szCs w:val="24"/>
              </w:rPr>
              <w:t>СССР в 1945-1991 годы. Экономические развитие и реформы.</w:t>
            </w:r>
          </w:p>
          <w:p w:rsidR="006E6954" w:rsidRPr="006E6954" w:rsidRDefault="006E6954" w:rsidP="006E69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E6954">
              <w:rPr>
                <w:rFonts w:ascii="Times New Roman" w:hAnsi="Times New Roman"/>
                <w:sz w:val="24"/>
                <w:szCs w:val="24"/>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6E6954" w:rsidRPr="006E6954" w:rsidRDefault="006E6954" w:rsidP="00E30D61">
            <w:pPr>
              <w:numPr>
                <w:ilvl w:val="0"/>
                <w:numId w:val="51"/>
              </w:numPr>
              <w:spacing w:after="0" w:line="240" w:lineRule="auto"/>
              <w:ind w:left="0" w:firstLine="0"/>
              <w:jc w:val="both"/>
              <w:rPr>
                <w:rFonts w:ascii="Times New Roman" w:hAnsi="Times New Roman"/>
                <w:spacing w:val="-4"/>
                <w:sz w:val="24"/>
                <w:szCs w:val="24"/>
              </w:rPr>
            </w:pPr>
            <w:r w:rsidRPr="006E6954">
              <w:rPr>
                <w:rFonts w:ascii="Times New Roman" w:hAnsi="Times New Roman"/>
                <w:sz w:val="24"/>
                <w:szCs w:val="24"/>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c>
          <w:tcPr>
            <w:tcW w:w="4131" w:type="dxa"/>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lastRenderedPageBreak/>
              <w:t>Демонстрация знания об основных тенденциях экономического, политического и культурного развития России.</w:t>
            </w:r>
          </w:p>
          <w:p w:rsidR="006E6954" w:rsidRPr="006E6954" w:rsidRDefault="006E6954" w:rsidP="006E69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t>Демонстрация знания об основных источниках информации и ресурсов для решения задач и проблем в историческом контексте.</w:t>
            </w:r>
          </w:p>
          <w:p w:rsidR="006E6954" w:rsidRPr="006E6954" w:rsidRDefault="006E6954" w:rsidP="006E69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t>Демонстрирование знания о приемах структурирования информации.</w:t>
            </w:r>
          </w:p>
          <w:p w:rsidR="006E6954" w:rsidRPr="006E6954" w:rsidRDefault="006E6954" w:rsidP="006E69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t>Демонстрация знания о формате оформления результатов поиска информации.</w:t>
            </w:r>
          </w:p>
          <w:p w:rsidR="006E6954" w:rsidRPr="006E6954" w:rsidRDefault="006E6954" w:rsidP="006E69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t>Демонстрирование знания о возможных траекториях личностного развития в соответствии с принятой системой ценностей.</w:t>
            </w:r>
          </w:p>
          <w:p w:rsidR="006E6954" w:rsidRPr="006E6954" w:rsidRDefault="006E6954" w:rsidP="006E69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t>Демонстрация знания о психологии коллектива психологии личности.</w:t>
            </w:r>
          </w:p>
          <w:p w:rsidR="006E6954" w:rsidRPr="006E6954" w:rsidRDefault="006E6954" w:rsidP="006E69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t>Сформированность знаний о роли науки, культуры и религии в сохранении и укреплении национальных и государственных традиций.</w:t>
            </w:r>
          </w:p>
          <w:p w:rsidR="006E6954" w:rsidRPr="006E6954" w:rsidRDefault="006E6954" w:rsidP="006E69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t>Демонстрация знания о сущности гражданско-патриотической позиции.</w:t>
            </w:r>
          </w:p>
          <w:p w:rsidR="006E6954" w:rsidRPr="006E6954" w:rsidRDefault="006E6954" w:rsidP="006E69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t>Демонстрация знания об общечеловеческих ценностях.</w:t>
            </w:r>
          </w:p>
          <w:p w:rsidR="006E6954" w:rsidRPr="006E6954" w:rsidRDefault="006E6954" w:rsidP="006E69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t xml:space="preserve">Демонстрация знания о содержании и назначении важнейших правовых и законодательных актов государственного значения. Сформированность знаний о </w:t>
            </w:r>
            <w:r w:rsidRPr="006E6954">
              <w:rPr>
                <w:rFonts w:ascii="Times New Roman" w:hAnsi="Times New Roman"/>
                <w:spacing w:val="-4"/>
                <w:sz w:val="24"/>
                <w:szCs w:val="24"/>
              </w:rPr>
              <w:t xml:space="preserve">перспективных направлениях и </w:t>
            </w:r>
            <w:r w:rsidRPr="006E6954">
              <w:rPr>
                <w:rFonts w:ascii="Times New Roman" w:hAnsi="Times New Roman"/>
                <w:spacing w:val="-4"/>
                <w:sz w:val="24"/>
                <w:szCs w:val="24"/>
              </w:rPr>
              <w:lastRenderedPageBreak/>
              <w:t>основных проблемах развития РФ на современном этапе.</w:t>
            </w:r>
          </w:p>
        </w:tc>
        <w:tc>
          <w:tcPr>
            <w:tcW w:w="2021" w:type="dxa"/>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E6954">
              <w:rPr>
                <w:rFonts w:ascii="Times New Roman" w:hAnsi="Times New Roman"/>
                <w:sz w:val="24"/>
                <w:szCs w:val="24"/>
              </w:rPr>
              <w:lastRenderedPageBreak/>
              <w:t xml:space="preserve">Экспертное наблюдение и оценивание </w:t>
            </w:r>
            <w:r w:rsidRPr="006E6954">
              <w:rPr>
                <w:rFonts w:ascii="Times New Roman" w:hAnsi="Times New Roman"/>
                <w:bCs/>
                <w:sz w:val="24"/>
                <w:szCs w:val="24"/>
              </w:rPr>
              <w:t>знаний на теоретических занятиях.</w:t>
            </w:r>
          </w:p>
          <w:p w:rsidR="006E6954" w:rsidRPr="006E6954" w:rsidRDefault="006E6954" w:rsidP="006E69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t>Оценивание выполнения индивидуальных и групповых заданий.</w:t>
            </w:r>
          </w:p>
        </w:tc>
      </w:tr>
      <w:tr w:rsidR="006E6954" w:rsidRPr="006E6954" w:rsidTr="00D744C2">
        <w:trPr>
          <w:trHeight w:val="229"/>
          <w:jc w:val="center"/>
        </w:trPr>
        <w:tc>
          <w:tcPr>
            <w:tcW w:w="10771" w:type="dxa"/>
            <w:gridSpan w:val="3"/>
            <w:tcBorders>
              <w:top w:val="single" w:sz="4" w:space="0" w:color="auto"/>
              <w:left w:val="single" w:sz="4" w:space="0" w:color="auto"/>
              <w:bottom w:val="single" w:sz="4" w:space="0" w:color="auto"/>
              <w:right w:val="single" w:sz="4" w:space="0" w:color="auto"/>
            </w:tcBorders>
            <w:vAlign w:val="center"/>
            <w:hideMark/>
          </w:tcPr>
          <w:p w:rsidR="006E6954" w:rsidRPr="006E6954" w:rsidRDefault="006E6954" w:rsidP="006E69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E6954">
              <w:rPr>
                <w:rFonts w:ascii="Times New Roman" w:hAnsi="Times New Roman"/>
                <w:b/>
                <w:bCs/>
                <w:sz w:val="24"/>
                <w:szCs w:val="24"/>
              </w:rPr>
              <w:t>Перечень умений, осваиваемых в рамках элективного курса</w:t>
            </w:r>
          </w:p>
        </w:tc>
      </w:tr>
      <w:tr w:rsidR="006E6954" w:rsidRPr="006E6954" w:rsidTr="00D744C2">
        <w:trPr>
          <w:trHeight w:val="415"/>
          <w:jc w:val="center"/>
        </w:trPr>
        <w:tc>
          <w:tcPr>
            <w:tcW w:w="4619" w:type="dxa"/>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Cs/>
                <w:sz w:val="24"/>
                <w:szCs w:val="24"/>
                <w:u w:val="single"/>
              </w:rPr>
            </w:pPr>
            <w:r w:rsidRPr="006E6954">
              <w:rPr>
                <w:rFonts w:ascii="Times New Roman" w:hAnsi="Times New Roman"/>
                <w:iCs/>
                <w:sz w:val="24"/>
                <w:szCs w:val="24"/>
                <w:u w:val="single"/>
              </w:rPr>
              <w:t xml:space="preserve">Уметь: </w:t>
            </w:r>
          </w:p>
          <w:p w:rsidR="006E6954" w:rsidRPr="006E6954" w:rsidRDefault="006E6954" w:rsidP="00E30D61">
            <w:pPr>
              <w:numPr>
                <w:ilvl w:val="0"/>
                <w:numId w:val="50"/>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iCs/>
                <w:sz w:val="24"/>
                <w:szCs w:val="24"/>
              </w:rPr>
            </w:pPr>
            <w:r w:rsidRPr="006E6954">
              <w:rPr>
                <w:rFonts w:ascii="Times New Roman" w:hAnsi="Times New Roman"/>
                <w:iCs/>
                <w:sz w:val="24"/>
                <w:szCs w:val="24"/>
              </w:rPr>
              <w:t>отражать понимание России в мировых политических и социально-</w:t>
            </w:r>
            <w:r w:rsidRPr="006E6954">
              <w:rPr>
                <w:rFonts w:ascii="Times New Roman" w:hAnsi="Times New Roman"/>
                <w:iCs/>
                <w:sz w:val="24"/>
                <w:szCs w:val="24"/>
              </w:rPr>
              <w:lastRenderedPageBreak/>
              <w:t xml:space="preserve">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 </w:t>
            </w:r>
          </w:p>
          <w:p w:rsidR="006E6954" w:rsidRPr="006E6954" w:rsidRDefault="006E6954" w:rsidP="00E30D61">
            <w:pPr>
              <w:numPr>
                <w:ilvl w:val="0"/>
                <w:numId w:val="50"/>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iCs/>
                <w:sz w:val="24"/>
                <w:szCs w:val="24"/>
              </w:rPr>
            </w:pPr>
            <w:r w:rsidRPr="006E6954">
              <w:rPr>
                <w:rFonts w:ascii="Times New Roman" w:hAnsi="Times New Roman"/>
                <w:iCs/>
                <w:sz w:val="24"/>
                <w:szCs w:val="24"/>
              </w:rPr>
              <w:t>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6E6954" w:rsidRPr="006E6954" w:rsidRDefault="006E6954" w:rsidP="00E30D61">
            <w:pPr>
              <w:numPr>
                <w:ilvl w:val="0"/>
                <w:numId w:val="50"/>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iCs/>
                <w:sz w:val="24"/>
                <w:szCs w:val="24"/>
              </w:rPr>
            </w:pPr>
            <w:r w:rsidRPr="006E6954">
              <w:rPr>
                <w:rFonts w:ascii="Times New Roman" w:hAnsi="Times New Roman"/>
                <w:iCs/>
                <w:sz w:val="24"/>
                <w:szCs w:val="24"/>
              </w:rPr>
              <w:t>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6E6954" w:rsidRPr="006E6954" w:rsidRDefault="006E6954" w:rsidP="00E30D61">
            <w:pPr>
              <w:numPr>
                <w:ilvl w:val="0"/>
                <w:numId w:val="50"/>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iCs/>
                <w:sz w:val="24"/>
                <w:szCs w:val="24"/>
              </w:rPr>
            </w:pPr>
            <w:r w:rsidRPr="006E6954">
              <w:rPr>
                <w:rFonts w:ascii="Times New Roman" w:hAnsi="Times New Roman"/>
                <w:iCs/>
                <w:sz w:val="24"/>
                <w:szCs w:val="24"/>
              </w:rPr>
              <w:t>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w:t>
            </w:r>
          </w:p>
          <w:p w:rsidR="006E6954" w:rsidRPr="006E6954" w:rsidRDefault="006E6954" w:rsidP="006E69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6E6954">
              <w:rPr>
                <w:rFonts w:ascii="Times New Roman" w:hAnsi="Times New Roman"/>
                <w:iCs/>
                <w:sz w:val="24"/>
                <w:szCs w:val="24"/>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6E6954" w:rsidRPr="006E6954" w:rsidRDefault="006E6954" w:rsidP="00E30D61">
            <w:pPr>
              <w:numPr>
                <w:ilvl w:val="0"/>
                <w:numId w:val="5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iCs/>
                <w:sz w:val="24"/>
                <w:szCs w:val="24"/>
              </w:rPr>
            </w:pPr>
            <w:r w:rsidRPr="006E6954">
              <w:rPr>
                <w:rFonts w:ascii="Times New Roman" w:hAnsi="Times New Roman"/>
                <w:iCs/>
                <w:sz w:val="24"/>
                <w:szCs w:val="24"/>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E6954" w:rsidRPr="006E6954" w:rsidRDefault="006E6954" w:rsidP="00E30D61">
            <w:pPr>
              <w:numPr>
                <w:ilvl w:val="0"/>
                <w:numId w:val="50"/>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iCs/>
                <w:sz w:val="24"/>
                <w:szCs w:val="24"/>
              </w:rPr>
            </w:pPr>
            <w:r w:rsidRPr="006E6954">
              <w:rPr>
                <w:rFonts w:ascii="Times New Roman" w:hAnsi="Times New Roman"/>
                <w:iCs/>
                <w:sz w:val="24"/>
                <w:szCs w:val="24"/>
              </w:rPr>
              <w:lastRenderedPageBreak/>
              <w:t>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СМИ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E6954" w:rsidRPr="006E6954" w:rsidRDefault="006E6954" w:rsidP="006E69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Cs/>
                <w:sz w:val="24"/>
                <w:szCs w:val="24"/>
              </w:rPr>
            </w:pPr>
            <w:r w:rsidRPr="006E6954">
              <w:rPr>
                <w:rFonts w:ascii="Times New Roman" w:hAnsi="Times New Roman"/>
                <w:iCs/>
                <w:sz w:val="24"/>
                <w:szCs w:val="24"/>
              </w:rPr>
              <w:t>–</w:t>
            </w:r>
            <w:r w:rsidRPr="006E6954">
              <w:rPr>
                <w:rFonts w:ascii="Times New Roman" w:hAnsi="Times New Roman"/>
                <w:iCs/>
                <w:sz w:val="24"/>
                <w:szCs w:val="24"/>
              </w:rPr>
              <w:tab/>
              <w:t>характеризовать места, участников, результаты важнейших исторических событий в истории Российского государства;</w:t>
            </w:r>
          </w:p>
          <w:p w:rsidR="006E6954" w:rsidRPr="006E6954" w:rsidRDefault="006E6954" w:rsidP="00E30D61">
            <w:pPr>
              <w:widowControl w:val="0"/>
              <w:numPr>
                <w:ilvl w:val="0"/>
                <w:numId w:val="53"/>
              </w:numPr>
              <w:spacing w:after="0" w:line="240" w:lineRule="auto"/>
              <w:ind w:left="0" w:firstLine="0"/>
              <w:jc w:val="both"/>
              <w:rPr>
                <w:rFonts w:ascii="Times New Roman" w:hAnsi="Times New Roman"/>
                <w:iCs/>
                <w:sz w:val="24"/>
                <w:szCs w:val="24"/>
              </w:rPr>
            </w:pPr>
            <w:r w:rsidRPr="006E6954">
              <w:rPr>
                <w:rFonts w:ascii="Times New Roman" w:hAnsi="Times New Roman"/>
                <w:iCs/>
                <w:sz w:val="24"/>
                <w:szCs w:val="24"/>
              </w:rPr>
              <w:t>соотносить   год    с    веком, устанавливать    последовательность и длительность исторических событий;</w:t>
            </w:r>
          </w:p>
          <w:p w:rsidR="006E6954" w:rsidRPr="006E6954" w:rsidRDefault="006E6954" w:rsidP="00E30D61">
            <w:pPr>
              <w:widowControl w:val="0"/>
              <w:numPr>
                <w:ilvl w:val="0"/>
                <w:numId w:val="53"/>
              </w:numPr>
              <w:spacing w:after="0" w:line="240" w:lineRule="auto"/>
              <w:ind w:left="0" w:firstLine="0"/>
              <w:jc w:val="both"/>
              <w:rPr>
                <w:rFonts w:ascii="Times New Roman" w:hAnsi="Times New Roman"/>
                <w:i/>
                <w:sz w:val="24"/>
                <w:szCs w:val="24"/>
              </w:rPr>
            </w:pPr>
            <w:r w:rsidRPr="006E6954">
              <w:rPr>
                <w:rFonts w:ascii="Times New Roman" w:hAnsi="Times New Roman"/>
                <w:iCs/>
                <w:sz w:val="24"/>
                <w:szCs w:val="24"/>
              </w:rPr>
              <w:t>давать оценку историческим событиям и обосновывать свою точку зрения с помощью исторических фактов и собственных аргументов;</w:t>
            </w:r>
          </w:p>
          <w:p w:rsidR="006E6954" w:rsidRPr="006E6954" w:rsidRDefault="006E6954" w:rsidP="00E30D61">
            <w:pPr>
              <w:widowControl w:val="0"/>
              <w:numPr>
                <w:ilvl w:val="0"/>
                <w:numId w:val="53"/>
              </w:numPr>
              <w:spacing w:after="0" w:line="240" w:lineRule="auto"/>
              <w:ind w:left="0" w:firstLine="0"/>
              <w:jc w:val="both"/>
              <w:rPr>
                <w:rFonts w:ascii="Times New Roman" w:hAnsi="Times New Roman"/>
                <w:iCs/>
                <w:sz w:val="24"/>
                <w:szCs w:val="24"/>
              </w:rPr>
            </w:pPr>
            <w:r w:rsidRPr="006E6954">
              <w:rPr>
                <w:rFonts w:ascii="Times New Roman" w:hAnsi="Times New Roman"/>
                <w:iCs/>
                <w:sz w:val="24"/>
                <w:szCs w:val="24"/>
              </w:rPr>
              <w:t>применять исторические знания в учебной и внеучебной деятельности, в современном поликультурном, полиэтничном и многоконфессиональном обществе;</w:t>
            </w:r>
          </w:p>
          <w:p w:rsidR="006E6954" w:rsidRPr="006E6954" w:rsidRDefault="006E6954" w:rsidP="00E30D61">
            <w:pPr>
              <w:widowControl w:val="0"/>
              <w:numPr>
                <w:ilvl w:val="0"/>
                <w:numId w:val="53"/>
              </w:numPr>
              <w:spacing w:after="0" w:line="240" w:lineRule="auto"/>
              <w:ind w:left="0" w:firstLine="0"/>
              <w:jc w:val="both"/>
              <w:rPr>
                <w:rFonts w:ascii="Times New Roman" w:hAnsi="Times New Roman"/>
                <w:iCs/>
                <w:sz w:val="24"/>
                <w:szCs w:val="24"/>
              </w:rPr>
            </w:pPr>
            <w:r w:rsidRPr="006E6954">
              <w:rPr>
                <w:rFonts w:ascii="Times New Roman" w:hAnsi="Times New Roman"/>
                <w:iCs/>
                <w:sz w:val="24"/>
                <w:szCs w:val="24"/>
              </w:rPr>
              <w:t>демонстрировать патриотизм, гражданственность, уважение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tc>
        <w:tc>
          <w:tcPr>
            <w:tcW w:w="4131" w:type="dxa"/>
            <w:tcBorders>
              <w:top w:val="single" w:sz="4" w:space="0" w:color="auto"/>
              <w:left w:val="single" w:sz="4" w:space="0" w:color="auto"/>
              <w:bottom w:val="single" w:sz="4" w:space="0" w:color="auto"/>
              <w:right w:val="single" w:sz="4" w:space="0" w:color="auto"/>
            </w:tcBorders>
            <w:hideMark/>
          </w:tcPr>
          <w:p w:rsidR="006E6954" w:rsidRPr="006E6954" w:rsidRDefault="006E6954" w:rsidP="006E69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lastRenderedPageBreak/>
              <w:t xml:space="preserve">Демонстрация умения ориентироваться в современной экономической, политической и </w:t>
            </w:r>
            <w:r w:rsidRPr="006E6954">
              <w:rPr>
                <w:rFonts w:ascii="Times New Roman" w:hAnsi="Times New Roman"/>
                <w:sz w:val="24"/>
                <w:szCs w:val="24"/>
              </w:rPr>
              <w:lastRenderedPageBreak/>
              <w:t>культурной ситуации в России и мире.</w:t>
            </w:r>
          </w:p>
          <w:p w:rsidR="006E6954" w:rsidRPr="006E6954" w:rsidRDefault="006E6954" w:rsidP="006E69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t>Демонстрирование умения распознавать задачу и/или проблему в историческом контексте.</w:t>
            </w:r>
          </w:p>
          <w:p w:rsidR="006E6954" w:rsidRPr="006E6954" w:rsidRDefault="006E6954" w:rsidP="006E69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t>Демонстрация умения анализировать задачу и/или проблему в историческом контексте и выделять ее составные части.</w:t>
            </w:r>
          </w:p>
          <w:p w:rsidR="006E6954" w:rsidRPr="006E6954" w:rsidRDefault="006E6954" w:rsidP="006E69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t>Демонстрация умения оценивать результат и последствия исторических событий.</w:t>
            </w:r>
          </w:p>
          <w:p w:rsidR="006E6954" w:rsidRPr="006E6954" w:rsidRDefault="006E6954" w:rsidP="006E69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t>Сформированность умений определять задачи поиска исторической информации.</w:t>
            </w:r>
          </w:p>
          <w:p w:rsidR="006E6954" w:rsidRPr="006E6954" w:rsidRDefault="006E6954" w:rsidP="006E69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t>Демонстрация умения определять необходимые источники информации.</w:t>
            </w:r>
          </w:p>
          <w:p w:rsidR="006E6954" w:rsidRPr="006E6954" w:rsidRDefault="006E6954" w:rsidP="006E69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t>Демонстрация умения структурировать получаемую информацию.</w:t>
            </w:r>
          </w:p>
          <w:p w:rsidR="006E6954" w:rsidRPr="006E6954" w:rsidRDefault="006E6954" w:rsidP="006E69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t>Демонстрация умения выделять наиболее значимое в перечне информации.</w:t>
            </w:r>
          </w:p>
          <w:p w:rsidR="006E6954" w:rsidRPr="006E6954" w:rsidRDefault="006E6954" w:rsidP="006E69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t>Демонстрация умения оценивать практическую значимость результатов поиска и умения оформлять результаты поиска.</w:t>
            </w:r>
          </w:p>
          <w:p w:rsidR="006E6954" w:rsidRPr="006E6954" w:rsidRDefault="006E6954" w:rsidP="006E69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t>Сформированность умения выстраивать траекторию личностного развития в соответствии с принятой системой ценностей.</w:t>
            </w:r>
          </w:p>
          <w:p w:rsidR="006E6954" w:rsidRPr="006E6954" w:rsidRDefault="006E6954" w:rsidP="006E69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t>Демонстрация умения организовывать и мотивировать коллектив для совместной деятельности.</w:t>
            </w:r>
          </w:p>
          <w:p w:rsidR="006E6954" w:rsidRPr="006E6954" w:rsidRDefault="006E6954" w:rsidP="006E69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t>Демонстрация умения излагать свои мысли в контексте современной экономической, политической и культурной ситуации в России и мире.</w:t>
            </w:r>
          </w:p>
          <w:p w:rsidR="006E6954" w:rsidRPr="006E6954" w:rsidRDefault="006E6954" w:rsidP="006E69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t>Демонстрирование умения осознавать личную ответственность за судьбу России.</w:t>
            </w:r>
          </w:p>
          <w:p w:rsidR="006E6954" w:rsidRPr="006E6954" w:rsidRDefault="006E6954" w:rsidP="006E69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t>Демонстрация умения проявлять социальную активность и гражданскую зрелость.</w:t>
            </w:r>
          </w:p>
          <w:p w:rsidR="006E6954" w:rsidRPr="006E6954" w:rsidRDefault="006E6954" w:rsidP="006E69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t>Демонстрирование умения применять средства информационных технологий для решения поставленных задач.</w:t>
            </w:r>
          </w:p>
          <w:p w:rsidR="006E6954" w:rsidRPr="006E6954" w:rsidRDefault="006E6954" w:rsidP="006E69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t>Сформированность умения анализировать правовые и законодательные акты регионального значения.</w:t>
            </w:r>
          </w:p>
        </w:tc>
        <w:tc>
          <w:tcPr>
            <w:tcW w:w="2021" w:type="dxa"/>
            <w:tcBorders>
              <w:top w:val="single" w:sz="4" w:space="0" w:color="auto"/>
              <w:left w:val="single" w:sz="4" w:space="0" w:color="auto"/>
              <w:bottom w:val="single" w:sz="4" w:space="0" w:color="auto"/>
              <w:right w:val="single" w:sz="4" w:space="0" w:color="auto"/>
            </w:tcBorders>
          </w:tcPr>
          <w:p w:rsidR="006E6954" w:rsidRPr="006E6954" w:rsidRDefault="006E6954" w:rsidP="006E69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6954">
              <w:rPr>
                <w:rFonts w:ascii="Times New Roman" w:hAnsi="Times New Roman"/>
                <w:sz w:val="24"/>
                <w:szCs w:val="24"/>
              </w:rPr>
              <w:lastRenderedPageBreak/>
              <w:t>Подготовка выступлений с проблемно-</w:t>
            </w:r>
            <w:r w:rsidRPr="006E6954">
              <w:rPr>
                <w:rFonts w:ascii="Times New Roman" w:hAnsi="Times New Roman"/>
                <w:sz w:val="24"/>
                <w:szCs w:val="24"/>
              </w:rPr>
              <w:lastRenderedPageBreak/>
              <w:t>тематическими сообщениями (докладами, презентациями).</w:t>
            </w:r>
          </w:p>
          <w:p w:rsidR="006E6954" w:rsidRPr="006E6954" w:rsidRDefault="006E6954" w:rsidP="006E695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bCs/>
                <w:sz w:val="24"/>
                <w:szCs w:val="24"/>
              </w:rPr>
            </w:pPr>
          </w:p>
        </w:tc>
      </w:tr>
    </w:tbl>
    <w:p w:rsidR="006E6954" w:rsidRPr="006E6954" w:rsidRDefault="006E6954" w:rsidP="006E6954">
      <w:pPr>
        <w:spacing w:after="0" w:line="240" w:lineRule="auto"/>
        <w:rPr>
          <w:rFonts w:ascii="Times New Roman" w:hAnsi="Times New Roman"/>
        </w:rPr>
      </w:pPr>
    </w:p>
    <w:p w:rsidR="006E6954" w:rsidRPr="006E6954" w:rsidRDefault="006E6954" w:rsidP="006E6954">
      <w:pPr>
        <w:spacing w:after="0" w:line="240" w:lineRule="auto"/>
        <w:ind w:left="57" w:right="57"/>
        <w:jc w:val="both"/>
        <w:rPr>
          <w:rFonts w:ascii="Times New Roman" w:hAnsi="Times New Roman"/>
          <w:b/>
          <w:sz w:val="28"/>
          <w:szCs w:val="28"/>
        </w:rPr>
      </w:pPr>
    </w:p>
    <w:p w:rsidR="006E6954" w:rsidRPr="006E6954" w:rsidRDefault="006E6954" w:rsidP="006E6954">
      <w:pPr>
        <w:rPr>
          <w:rFonts w:ascii="Times New Roman" w:hAnsi="Times New Roman"/>
          <w:b/>
          <w:sz w:val="28"/>
          <w:szCs w:val="28"/>
        </w:rPr>
      </w:pPr>
      <w:r w:rsidRPr="006E6954">
        <w:rPr>
          <w:rFonts w:ascii="Times New Roman" w:hAnsi="Times New Roman"/>
          <w:b/>
          <w:sz w:val="28"/>
          <w:szCs w:val="28"/>
        </w:rPr>
        <w:br w:type="page"/>
      </w:r>
    </w:p>
    <w:p w:rsidR="006E6954" w:rsidRPr="006E6954" w:rsidRDefault="006E6954" w:rsidP="006E6954">
      <w:pPr>
        <w:spacing w:after="0"/>
        <w:jc w:val="center"/>
        <w:rPr>
          <w:rFonts w:ascii="Times New Roman" w:hAnsi="Times New Roman"/>
          <w:b/>
          <w:sz w:val="28"/>
          <w:szCs w:val="28"/>
        </w:rPr>
      </w:pPr>
    </w:p>
    <w:p w:rsidR="006E6954" w:rsidRPr="006E6954" w:rsidRDefault="006E6954" w:rsidP="006E6954">
      <w:pPr>
        <w:spacing w:after="0"/>
        <w:jc w:val="center"/>
        <w:rPr>
          <w:rFonts w:ascii="Times New Roman" w:hAnsi="Times New Roman"/>
          <w:b/>
          <w:sz w:val="28"/>
          <w:szCs w:val="28"/>
        </w:rPr>
      </w:pPr>
    </w:p>
    <w:p w:rsidR="006E6954" w:rsidRPr="006E6954" w:rsidRDefault="006E6954" w:rsidP="006E6954">
      <w:pPr>
        <w:spacing w:after="0"/>
        <w:jc w:val="center"/>
        <w:rPr>
          <w:rFonts w:ascii="Times New Roman" w:hAnsi="Times New Roman"/>
          <w:b/>
          <w:sz w:val="28"/>
          <w:szCs w:val="28"/>
        </w:rPr>
      </w:pPr>
    </w:p>
    <w:p w:rsidR="006E6954" w:rsidRPr="006E6954" w:rsidRDefault="006E6954" w:rsidP="006E6954">
      <w:pPr>
        <w:spacing w:after="0"/>
        <w:jc w:val="center"/>
        <w:rPr>
          <w:rFonts w:ascii="Times New Roman" w:hAnsi="Times New Roman"/>
          <w:b/>
          <w:sz w:val="28"/>
          <w:szCs w:val="28"/>
        </w:rPr>
      </w:pPr>
    </w:p>
    <w:p w:rsidR="006E6954" w:rsidRPr="006E6954" w:rsidRDefault="006E6954" w:rsidP="006E6954">
      <w:pPr>
        <w:spacing w:after="0"/>
        <w:jc w:val="center"/>
        <w:rPr>
          <w:rFonts w:ascii="Times New Roman" w:hAnsi="Times New Roman"/>
          <w:b/>
          <w:sz w:val="28"/>
          <w:szCs w:val="28"/>
        </w:rPr>
      </w:pPr>
    </w:p>
    <w:p w:rsidR="006E6954" w:rsidRPr="006E6954" w:rsidRDefault="006E6954" w:rsidP="006E6954">
      <w:pPr>
        <w:spacing w:after="0"/>
        <w:jc w:val="center"/>
        <w:rPr>
          <w:rFonts w:ascii="Times New Roman" w:hAnsi="Times New Roman"/>
          <w:b/>
          <w:sz w:val="28"/>
          <w:szCs w:val="28"/>
        </w:rPr>
      </w:pPr>
    </w:p>
    <w:p w:rsidR="006E6954" w:rsidRPr="006E6954" w:rsidRDefault="006E6954" w:rsidP="006E6954">
      <w:pPr>
        <w:spacing w:after="0"/>
        <w:jc w:val="center"/>
        <w:rPr>
          <w:rFonts w:ascii="Times New Roman" w:hAnsi="Times New Roman"/>
          <w:b/>
          <w:sz w:val="28"/>
          <w:szCs w:val="28"/>
        </w:rPr>
      </w:pPr>
    </w:p>
    <w:p w:rsidR="006E6954" w:rsidRPr="006E6954" w:rsidRDefault="006E6954" w:rsidP="006E6954">
      <w:pPr>
        <w:spacing w:after="0"/>
        <w:jc w:val="center"/>
        <w:rPr>
          <w:rFonts w:ascii="Times New Roman" w:hAnsi="Times New Roman"/>
          <w:b/>
          <w:sz w:val="28"/>
          <w:szCs w:val="28"/>
        </w:rPr>
      </w:pPr>
    </w:p>
    <w:p w:rsidR="006E6954" w:rsidRPr="006E6954" w:rsidRDefault="006E6954" w:rsidP="006E6954">
      <w:pPr>
        <w:spacing w:after="0"/>
        <w:jc w:val="center"/>
        <w:rPr>
          <w:rFonts w:ascii="Times New Roman" w:hAnsi="Times New Roman"/>
          <w:b/>
          <w:sz w:val="28"/>
          <w:szCs w:val="28"/>
        </w:rPr>
      </w:pPr>
    </w:p>
    <w:p w:rsidR="006E6954" w:rsidRPr="006E6954" w:rsidRDefault="006E6954" w:rsidP="006E6954">
      <w:pPr>
        <w:spacing w:after="0"/>
        <w:jc w:val="center"/>
        <w:rPr>
          <w:rFonts w:ascii="Times New Roman" w:hAnsi="Times New Roman"/>
          <w:b/>
          <w:sz w:val="28"/>
          <w:szCs w:val="28"/>
        </w:rPr>
      </w:pPr>
    </w:p>
    <w:p w:rsidR="006E6954" w:rsidRPr="006E6954" w:rsidRDefault="006E6954" w:rsidP="006E6954">
      <w:pPr>
        <w:spacing w:after="0"/>
        <w:jc w:val="center"/>
        <w:rPr>
          <w:rFonts w:ascii="Times New Roman" w:hAnsi="Times New Roman"/>
          <w:b/>
          <w:sz w:val="28"/>
          <w:szCs w:val="28"/>
        </w:rPr>
      </w:pPr>
    </w:p>
    <w:p w:rsidR="006E6954" w:rsidRPr="006E6954" w:rsidRDefault="006E6954" w:rsidP="006E6954">
      <w:pPr>
        <w:spacing w:after="0"/>
        <w:jc w:val="center"/>
        <w:rPr>
          <w:rFonts w:ascii="Times New Roman" w:hAnsi="Times New Roman"/>
          <w:b/>
          <w:sz w:val="28"/>
          <w:szCs w:val="28"/>
        </w:rPr>
      </w:pPr>
    </w:p>
    <w:p w:rsidR="006E6954" w:rsidRPr="006E6954" w:rsidRDefault="006E6954" w:rsidP="006E6954">
      <w:pPr>
        <w:spacing w:after="0"/>
        <w:jc w:val="center"/>
        <w:rPr>
          <w:rFonts w:ascii="Times New Roman" w:hAnsi="Times New Roman"/>
          <w:b/>
          <w:sz w:val="28"/>
          <w:szCs w:val="28"/>
        </w:rPr>
      </w:pPr>
    </w:p>
    <w:p w:rsidR="006E6954" w:rsidRPr="006E6954" w:rsidRDefault="006E6954" w:rsidP="006E6954">
      <w:pPr>
        <w:spacing w:after="0"/>
        <w:jc w:val="center"/>
        <w:rPr>
          <w:rFonts w:ascii="Times New Roman" w:hAnsi="Times New Roman"/>
          <w:b/>
          <w:sz w:val="28"/>
          <w:szCs w:val="28"/>
        </w:rPr>
      </w:pPr>
    </w:p>
    <w:p w:rsidR="006E6954" w:rsidRPr="006E6954" w:rsidRDefault="006E6954" w:rsidP="006E6954">
      <w:pPr>
        <w:spacing w:after="0"/>
        <w:jc w:val="center"/>
        <w:rPr>
          <w:rFonts w:ascii="Times New Roman" w:hAnsi="Times New Roman"/>
          <w:b/>
          <w:sz w:val="28"/>
          <w:szCs w:val="28"/>
        </w:rPr>
      </w:pPr>
    </w:p>
    <w:p w:rsidR="006E6954" w:rsidRPr="006E6954" w:rsidRDefault="006E6954" w:rsidP="006E6954">
      <w:pPr>
        <w:spacing w:after="0"/>
        <w:jc w:val="center"/>
        <w:rPr>
          <w:rFonts w:ascii="Times New Roman" w:hAnsi="Times New Roman"/>
          <w:b/>
          <w:sz w:val="28"/>
          <w:szCs w:val="28"/>
        </w:rPr>
      </w:pPr>
      <w:r w:rsidRPr="006E6954">
        <w:rPr>
          <w:rFonts w:ascii="Times New Roman" w:hAnsi="Times New Roman"/>
          <w:b/>
          <w:sz w:val="28"/>
          <w:szCs w:val="28"/>
        </w:rPr>
        <w:t>АННОТАЦИЯ К РАБОЧЕЙ ПРОГРАММЕ</w:t>
      </w:r>
      <w:r w:rsidRPr="006E6954">
        <w:rPr>
          <w:rFonts w:ascii="Times New Roman" w:hAnsi="Times New Roman"/>
          <w:b/>
          <w:sz w:val="32"/>
          <w:szCs w:val="32"/>
        </w:rPr>
        <w:br/>
      </w:r>
      <w:r w:rsidRPr="006E6954">
        <w:rPr>
          <w:rFonts w:ascii="Times New Roman" w:hAnsi="Times New Roman"/>
          <w:b/>
          <w:sz w:val="28"/>
          <w:szCs w:val="28"/>
        </w:rPr>
        <w:t>ЭЛЕКТИВНОГО КУРСА</w:t>
      </w:r>
    </w:p>
    <w:p w:rsidR="006E6954" w:rsidRPr="006E6954" w:rsidRDefault="006E6954" w:rsidP="006E6954">
      <w:pPr>
        <w:spacing w:after="0" w:line="240" w:lineRule="atLeast"/>
        <w:ind w:left="360"/>
        <w:jc w:val="center"/>
        <w:rPr>
          <w:rFonts w:ascii="Times New Roman" w:hAnsi="Times New Roman"/>
          <w:b/>
          <w:sz w:val="28"/>
          <w:szCs w:val="28"/>
        </w:rPr>
      </w:pPr>
      <w:r w:rsidRPr="006E6954">
        <w:rPr>
          <w:rFonts w:ascii="Times New Roman" w:hAnsi="Times New Roman"/>
          <w:b/>
          <w:sz w:val="28"/>
          <w:szCs w:val="28"/>
        </w:rPr>
        <w:t>ЭК.01 АСТРОНОМИЯ</w:t>
      </w:r>
    </w:p>
    <w:p w:rsidR="006E6954" w:rsidRPr="006E6954" w:rsidRDefault="006E6954" w:rsidP="006E6954">
      <w:pPr>
        <w:spacing w:after="0" w:line="240" w:lineRule="atLeast"/>
        <w:rPr>
          <w:rFonts w:ascii="Times New Roman" w:hAnsi="Times New Roman"/>
          <w:sz w:val="28"/>
          <w:szCs w:val="28"/>
        </w:rPr>
      </w:pPr>
    </w:p>
    <w:p w:rsidR="006E6954" w:rsidRPr="006E6954" w:rsidRDefault="006E6954" w:rsidP="006E6954">
      <w:pPr>
        <w:spacing w:after="160" w:line="259" w:lineRule="auto"/>
        <w:rPr>
          <w:rFonts w:ascii="Times New Roman" w:hAnsi="Times New Roman"/>
          <w:b/>
          <w:sz w:val="28"/>
          <w:szCs w:val="28"/>
        </w:rPr>
      </w:pPr>
      <w:r w:rsidRPr="006E6954">
        <w:rPr>
          <w:rFonts w:ascii="Times New Roman" w:hAnsi="Times New Roman"/>
          <w:b/>
          <w:sz w:val="28"/>
          <w:szCs w:val="28"/>
        </w:rPr>
        <w:br w:type="page"/>
      </w:r>
    </w:p>
    <w:p w:rsidR="006E6954" w:rsidRPr="006E6954" w:rsidRDefault="006E6954" w:rsidP="006E6954">
      <w:pPr>
        <w:spacing w:after="0" w:line="240" w:lineRule="auto"/>
        <w:jc w:val="center"/>
        <w:rPr>
          <w:rFonts w:ascii="Times New Roman" w:hAnsi="Times New Roman"/>
          <w:b/>
          <w:sz w:val="28"/>
          <w:szCs w:val="28"/>
        </w:rPr>
      </w:pPr>
      <w:r w:rsidRPr="006E6954">
        <w:rPr>
          <w:rFonts w:ascii="Times New Roman" w:hAnsi="Times New Roman"/>
          <w:b/>
          <w:sz w:val="28"/>
          <w:szCs w:val="28"/>
        </w:rPr>
        <w:lastRenderedPageBreak/>
        <w:t>АННОТАЦИЯ К РАБОЧЕЙ ПРОГРАММЕ</w:t>
      </w:r>
      <w:r w:rsidRPr="006E6954">
        <w:rPr>
          <w:rFonts w:ascii="Times New Roman" w:hAnsi="Times New Roman"/>
          <w:b/>
          <w:sz w:val="32"/>
          <w:szCs w:val="32"/>
        </w:rPr>
        <w:br/>
      </w:r>
      <w:r w:rsidRPr="006E6954">
        <w:rPr>
          <w:rFonts w:ascii="Times New Roman" w:hAnsi="Times New Roman"/>
          <w:b/>
          <w:sz w:val="28"/>
          <w:szCs w:val="28"/>
        </w:rPr>
        <w:t>ЭЛЕКТИВНОГО КУРСА</w:t>
      </w:r>
    </w:p>
    <w:p w:rsidR="006E6954" w:rsidRPr="006E6954" w:rsidRDefault="006E6954" w:rsidP="006E6954">
      <w:pPr>
        <w:keepNext/>
        <w:spacing w:after="60" w:line="240" w:lineRule="auto"/>
        <w:jc w:val="center"/>
        <w:outlineLvl w:val="0"/>
        <w:rPr>
          <w:rFonts w:ascii="Times New Roman" w:hAnsi="Times New Roman"/>
          <w:kern w:val="32"/>
          <w:sz w:val="28"/>
          <w:szCs w:val="28"/>
          <w:lang w:val="x-none" w:eastAsia="x-none"/>
        </w:rPr>
      </w:pPr>
      <w:r w:rsidRPr="006E6954">
        <w:rPr>
          <w:rFonts w:ascii="Times New Roman" w:hAnsi="Times New Roman"/>
          <w:kern w:val="32"/>
          <w:sz w:val="28"/>
          <w:szCs w:val="28"/>
          <w:lang w:val="x-none" w:eastAsia="x-none"/>
        </w:rPr>
        <w:t xml:space="preserve"> «АСТРОНОМИЯ»</w:t>
      </w:r>
    </w:p>
    <w:p w:rsidR="006E6954" w:rsidRPr="006E6954" w:rsidRDefault="006E6954" w:rsidP="006E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
    <w:p w:rsidR="006E6954" w:rsidRPr="006E6954" w:rsidRDefault="006E6954" w:rsidP="00E30D61">
      <w:pPr>
        <w:widowControl w:val="0"/>
        <w:numPr>
          <w:ilvl w:val="0"/>
          <w:numId w:val="67"/>
        </w:numPr>
        <w:tabs>
          <w:tab w:val="left" w:pos="1276"/>
          <w:tab w:val="left" w:pos="10992"/>
          <w:tab w:val="left" w:pos="11908"/>
          <w:tab w:val="left" w:pos="12824"/>
          <w:tab w:val="left" w:pos="13740"/>
          <w:tab w:val="left" w:pos="14656"/>
        </w:tabs>
        <w:autoSpaceDE w:val="0"/>
        <w:autoSpaceDN w:val="0"/>
        <w:spacing w:after="0"/>
        <w:contextualSpacing/>
        <w:jc w:val="both"/>
        <w:rPr>
          <w:rFonts w:ascii="Times New Roman" w:hAnsi="Times New Roman"/>
          <w:b/>
          <w:bCs/>
          <w:sz w:val="28"/>
          <w:szCs w:val="28"/>
          <w:lang w:val="x-none" w:eastAsia="x-none"/>
        </w:rPr>
      </w:pPr>
      <w:r w:rsidRPr="006E6954">
        <w:rPr>
          <w:rFonts w:ascii="Times New Roman" w:hAnsi="Times New Roman"/>
          <w:b/>
          <w:bCs/>
          <w:sz w:val="28"/>
          <w:szCs w:val="28"/>
          <w:lang w:val="x-none" w:eastAsia="x-none"/>
        </w:rPr>
        <w:t>Место дисциплины в структуре основной профессиональной образовательной программы</w:t>
      </w:r>
    </w:p>
    <w:p w:rsidR="006E6954" w:rsidRPr="006E6954" w:rsidRDefault="006E6954" w:rsidP="00E30D61">
      <w:pPr>
        <w:keepNext/>
        <w:keepLines/>
        <w:widowControl w:val="0"/>
        <w:numPr>
          <w:ilvl w:val="0"/>
          <w:numId w:val="54"/>
        </w:numPr>
        <w:tabs>
          <w:tab w:val="left" w:pos="567"/>
        </w:tabs>
        <w:spacing w:after="0" w:line="360" w:lineRule="auto"/>
        <w:ind w:left="236" w:hanging="125"/>
        <w:jc w:val="both"/>
        <w:outlineLvl w:val="1"/>
        <w:rPr>
          <w:rFonts w:ascii="Times New Roman" w:hAnsi="Times New Roman"/>
          <w:b/>
          <w:bCs/>
          <w:sz w:val="24"/>
          <w:szCs w:val="24"/>
          <w:lang w:eastAsia="en-US"/>
        </w:rPr>
      </w:pPr>
      <w:bookmarkStart w:id="232" w:name="bookmark9"/>
      <w:bookmarkStart w:id="233" w:name="_Toc145669150"/>
      <w:r w:rsidRPr="006E6954">
        <w:rPr>
          <w:rFonts w:ascii="Times New Roman" w:hAnsi="Times New Roman"/>
          <w:b/>
          <w:bCs/>
          <w:sz w:val="24"/>
          <w:szCs w:val="24"/>
          <w:lang w:eastAsia="en-US"/>
        </w:rPr>
        <w:t>Место дисциплины в структуре образовательной программы СПО:</w:t>
      </w:r>
      <w:bookmarkEnd w:id="232"/>
      <w:bookmarkEnd w:id="233"/>
    </w:p>
    <w:p w:rsidR="006E6954" w:rsidRPr="006E6954" w:rsidRDefault="006E6954" w:rsidP="006E6954">
      <w:pPr>
        <w:shd w:val="clear" w:color="auto" w:fill="FFFFFF"/>
        <w:spacing w:line="360" w:lineRule="auto"/>
        <w:ind w:firstLine="709"/>
        <w:jc w:val="both"/>
        <w:rPr>
          <w:rFonts w:ascii="Times New Roman" w:hAnsi="Times New Roman"/>
          <w:sz w:val="28"/>
          <w:szCs w:val="28"/>
        </w:rPr>
      </w:pPr>
      <w:r w:rsidRPr="006E6954">
        <w:rPr>
          <w:rFonts w:ascii="Times New Roman" w:hAnsi="Times New Roman"/>
        </w:rPr>
        <w:t>Элективный курс «Астрономия» является частью профильного цикла образовательной программы в соответствии с ФГОС СПО по специальности 54.02.05 Живопись (по видам).</w:t>
      </w:r>
    </w:p>
    <w:p w:rsidR="006E6954" w:rsidRPr="006E6954" w:rsidRDefault="006E6954" w:rsidP="00E30D61">
      <w:pPr>
        <w:keepNext/>
        <w:keepLines/>
        <w:widowControl w:val="0"/>
        <w:numPr>
          <w:ilvl w:val="0"/>
          <w:numId w:val="54"/>
        </w:numPr>
        <w:spacing w:after="0" w:line="360" w:lineRule="auto"/>
        <w:ind w:left="236" w:hanging="125"/>
        <w:jc w:val="both"/>
        <w:outlineLvl w:val="1"/>
        <w:rPr>
          <w:rFonts w:ascii="Times New Roman" w:hAnsi="Times New Roman"/>
          <w:b/>
          <w:bCs/>
          <w:sz w:val="24"/>
          <w:szCs w:val="24"/>
          <w:lang w:eastAsia="en-US"/>
        </w:rPr>
      </w:pPr>
      <w:bookmarkStart w:id="234" w:name="bookmark10"/>
      <w:bookmarkStart w:id="235" w:name="_Toc145669151"/>
      <w:r w:rsidRPr="006E6954">
        <w:rPr>
          <w:rFonts w:ascii="Times New Roman" w:hAnsi="Times New Roman"/>
          <w:b/>
          <w:bCs/>
          <w:sz w:val="24"/>
          <w:szCs w:val="24"/>
          <w:lang w:eastAsia="en-US"/>
        </w:rPr>
        <w:t>Цели и планируемые результаты освоения дисциплины:</w:t>
      </w:r>
      <w:bookmarkEnd w:id="234"/>
      <w:bookmarkEnd w:id="235"/>
    </w:p>
    <w:p w:rsidR="006E6954" w:rsidRPr="006E6954" w:rsidRDefault="006E6954" w:rsidP="00E30D61">
      <w:pPr>
        <w:keepNext/>
        <w:keepLines/>
        <w:widowControl w:val="0"/>
        <w:numPr>
          <w:ilvl w:val="0"/>
          <w:numId w:val="55"/>
        </w:numPr>
        <w:spacing w:after="0" w:line="360" w:lineRule="auto"/>
        <w:ind w:left="426" w:hanging="356"/>
        <w:jc w:val="both"/>
        <w:outlineLvl w:val="1"/>
        <w:rPr>
          <w:rFonts w:ascii="Times New Roman" w:hAnsi="Times New Roman"/>
          <w:b/>
          <w:bCs/>
          <w:sz w:val="24"/>
          <w:szCs w:val="24"/>
          <w:lang w:eastAsia="en-US"/>
        </w:rPr>
      </w:pPr>
      <w:bookmarkStart w:id="236" w:name="bookmark11"/>
      <w:bookmarkStart w:id="237" w:name="_Toc145669152"/>
      <w:r w:rsidRPr="006E6954">
        <w:rPr>
          <w:rFonts w:ascii="Times New Roman" w:hAnsi="Times New Roman"/>
          <w:b/>
          <w:bCs/>
          <w:sz w:val="24"/>
          <w:szCs w:val="24"/>
          <w:lang w:eastAsia="en-US"/>
        </w:rPr>
        <w:t>Цели дисциплины</w:t>
      </w:r>
      <w:bookmarkEnd w:id="236"/>
      <w:bookmarkEnd w:id="237"/>
    </w:p>
    <w:p w:rsidR="006E6954" w:rsidRPr="006E6954" w:rsidRDefault="006E6954" w:rsidP="006E6954">
      <w:pPr>
        <w:widowControl w:val="0"/>
        <w:shd w:val="clear" w:color="auto" w:fill="FFFFFF"/>
        <w:spacing w:after="0" w:line="360" w:lineRule="auto"/>
        <w:ind w:firstLine="709"/>
        <w:jc w:val="both"/>
        <w:rPr>
          <w:rFonts w:ascii="Times New Roman" w:eastAsiaTheme="minorHAnsi" w:hAnsi="Times New Roman" w:cstheme="minorBidi"/>
          <w:sz w:val="24"/>
          <w:szCs w:val="24"/>
          <w:lang w:eastAsia="en-US"/>
        </w:rPr>
      </w:pPr>
      <w:r w:rsidRPr="006E6954">
        <w:rPr>
          <w:rFonts w:ascii="Times New Roman" w:eastAsiaTheme="minorHAnsi" w:hAnsi="Times New Roman" w:cstheme="minorBidi"/>
          <w:sz w:val="24"/>
          <w:szCs w:val="24"/>
          <w:lang w:eastAsia="en-US"/>
        </w:rPr>
        <w:t>Содержание программы элективного курса «Астрономия» направлено на достижение следующих целей:</w:t>
      </w:r>
    </w:p>
    <w:p w:rsidR="006E6954" w:rsidRPr="006E6954" w:rsidRDefault="006E6954" w:rsidP="00E30D61">
      <w:pPr>
        <w:widowControl w:val="0"/>
        <w:numPr>
          <w:ilvl w:val="0"/>
          <w:numId w:val="56"/>
        </w:numPr>
        <w:tabs>
          <w:tab w:val="left" w:pos="1175"/>
        </w:tabs>
        <w:spacing w:after="0" w:line="360" w:lineRule="auto"/>
        <w:ind w:left="1211"/>
        <w:jc w:val="both"/>
        <w:rPr>
          <w:rFonts w:ascii="Times New Roman" w:eastAsiaTheme="minorHAnsi" w:hAnsi="Times New Roman" w:cstheme="minorBidi"/>
          <w:sz w:val="24"/>
          <w:szCs w:val="24"/>
          <w:lang w:eastAsia="en-US"/>
        </w:rPr>
      </w:pPr>
      <w:r w:rsidRPr="006E6954">
        <w:rPr>
          <w:rFonts w:ascii="Times New Roman" w:eastAsiaTheme="minorHAnsi" w:hAnsi="Times New Roman" w:cstheme="minorBidi"/>
          <w:sz w:val="24"/>
          <w:szCs w:val="24"/>
          <w:lang w:eastAsia="en-US"/>
        </w:rPr>
        <w:t>сформированность представлений о строении Солнечной системы, эволюции звезд и Вселенной, пространственно-временных масштабах Вселенной;</w:t>
      </w:r>
    </w:p>
    <w:p w:rsidR="006E6954" w:rsidRPr="006E6954" w:rsidRDefault="006E6954" w:rsidP="00E30D61">
      <w:pPr>
        <w:widowControl w:val="0"/>
        <w:numPr>
          <w:ilvl w:val="0"/>
          <w:numId w:val="56"/>
        </w:numPr>
        <w:tabs>
          <w:tab w:val="left" w:pos="1175"/>
        </w:tabs>
        <w:spacing w:after="0" w:line="360" w:lineRule="auto"/>
        <w:ind w:left="1211"/>
        <w:jc w:val="both"/>
        <w:rPr>
          <w:rFonts w:ascii="Times New Roman" w:eastAsiaTheme="minorHAnsi" w:hAnsi="Times New Roman" w:cstheme="minorBidi"/>
          <w:sz w:val="24"/>
          <w:szCs w:val="24"/>
          <w:lang w:eastAsia="en-US"/>
        </w:rPr>
      </w:pPr>
      <w:r w:rsidRPr="006E6954">
        <w:rPr>
          <w:rFonts w:ascii="Times New Roman" w:eastAsiaTheme="minorHAnsi" w:hAnsi="Times New Roman" w:cstheme="minorBidi"/>
          <w:sz w:val="24"/>
          <w:szCs w:val="24"/>
          <w:lang w:eastAsia="en-US"/>
        </w:rPr>
        <w:t>понимание физических процессов, происходящих на звездах, в звездных системах, в межгалактической среде;</w:t>
      </w:r>
    </w:p>
    <w:p w:rsidR="006E6954" w:rsidRPr="006E6954" w:rsidRDefault="006E6954" w:rsidP="00E30D61">
      <w:pPr>
        <w:widowControl w:val="0"/>
        <w:numPr>
          <w:ilvl w:val="0"/>
          <w:numId w:val="56"/>
        </w:numPr>
        <w:tabs>
          <w:tab w:val="left" w:pos="1175"/>
        </w:tabs>
        <w:spacing w:after="0" w:line="360" w:lineRule="auto"/>
        <w:ind w:left="1211"/>
        <w:jc w:val="both"/>
        <w:rPr>
          <w:rFonts w:ascii="Times New Roman" w:eastAsiaTheme="minorHAnsi" w:hAnsi="Times New Roman" w:cstheme="minorBidi"/>
          <w:sz w:val="24"/>
          <w:szCs w:val="24"/>
          <w:lang w:eastAsia="en-US"/>
        </w:rPr>
      </w:pPr>
      <w:r w:rsidRPr="006E6954">
        <w:rPr>
          <w:rFonts w:ascii="Times New Roman" w:eastAsiaTheme="minorHAnsi" w:hAnsi="Times New Roman" w:cstheme="minorBidi"/>
          <w:sz w:val="24"/>
          <w:szCs w:val="24"/>
          <w:lang w:eastAsia="en-US"/>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6E6954" w:rsidRPr="006E6954" w:rsidRDefault="006E6954" w:rsidP="006E6954">
      <w:pPr>
        <w:widowControl w:val="0"/>
        <w:shd w:val="clear" w:color="auto" w:fill="FFFFFF"/>
        <w:spacing w:after="0" w:line="360" w:lineRule="auto"/>
        <w:ind w:firstLine="709"/>
        <w:jc w:val="both"/>
        <w:rPr>
          <w:rFonts w:ascii="Times New Roman" w:eastAsiaTheme="minorHAnsi" w:hAnsi="Times New Roman" w:cstheme="minorBidi"/>
          <w:sz w:val="12"/>
          <w:szCs w:val="12"/>
          <w:lang w:eastAsia="en-US"/>
        </w:rPr>
        <w:sectPr w:rsidR="006E6954" w:rsidRPr="006E6954" w:rsidSect="00D744C2">
          <w:footerReference w:type="even" r:id="rId19"/>
          <w:pgSz w:w="11900" w:h="16840"/>
          <w:pgMar w:top="646" w:right="1134" w:bottom="924" w:left="1134" w:header="0" w:footer="6" w:gutter="0"/>
          <w:cols w:space="720"/>
          <w:noEndnote/>
          <w:docGrid w:linePitch="360"/>
        </w:sectPr>
      </w:pPr>
      <w:r w:rsidRPr="006E6954">
        <w:rPr>
          <w:rFonts w:ascii="Times New Roman" w:eastAsiaTheme="minorHAnsi" w:hAnsi="Times New Roman" w:cstheme="minorBidi"/>
          <w:sz w:val="24"/>
          <w:szCs w:val="24"/>
          <w:lang w:eastAsia="en-US"/>
        </w:rPr>
        <w:t>Логика формулирования результатов обучения по астрономии отражает этапность формирования результатов обучения: от представлений к способам деятельности. Одновременно с этим, в логике компетентностного подхода определение целей дисциплины должно быть ориентировано на компетенции, определенные во ФГОС СПО, и формируемые при освоении обучающимися предметного содержан</w:t>
      </w:r>
    </w:p>
    <w:p w:rsidR="006E6954" w:rsidRPr="006E6954" w:rsidRDefault="006E6954" w:rsidP="006E6954">
      <w:pPr>
        <w:keepNext/>
        <w:spacing w:before="240" w:after="60" w:line="240" w:lineRule="auto"/>
        <w:jc w:val="center"/>
        <w:outlineLvl w:val="0"/>
        <w:rPr>
          <w:rFonts w:ascii="Times New Roman" w:hAnsi="Times New Roman"/>
          <w:kern w:val="32"/>
          <w:sz w:val="28"/>
          <w:szCs w:val="28"/>
          <w:lang w:val="x-none" w:eastAsia="x-none"/>
        </w:rPr>
      </w:pPr>
      <w:bookmarkStart w:id="238" w:name="_Toc145669154"/>
      <w:bookmarkStart w:id="239" w:name="bookmark14"/>
      <w:bookmarkStart w:id="240" w:name="bookmark15"/>
      <w:r w:rsidRPr="006E6954">
        <w:rPr>
          <w:rFonts w:ascii="Times New Roman" w:hAnsi="Times New Roman"/>
          <w:kern w:val="32"/>
          <w:sz w:val="28"/>
          <w:szCs w:val="28"/>
          <w:lang w:val="x-none" w:eastAsia="x-none"/>
        </w:rPr>
        <w:lastRenderedPageBreak/>
        <w:t>2. Структура и содержание общеобразовательной дисциплины</w:t>
      </w:r>
      <w:bookmarkEnd w:id="238"/>
    </w:p>
    <w:p w:rsidR="006E6954" w:rsidRPr="006E6954" w:rsidRDefault="006E6954" w:rsidP="006E6954">
      <w:pPr>
        <w:keepNext/>
        <w:keepLines/>
        <w:widowControl w:val="0"/>
        <w:tabs>
          <w:tab w:val="left" w:pos="1098"/>
        </w:tabs>
        <w:spacing w:after="0" w:line="260" w:lineRule="exact"/>
        <w:ind w:left="480"/>
        <w:jc w:val="both"/>
        <w:outlineLvl w:val="1"/>
        <w:rPr>
          <w:rFonts w:ascii="Times New Roman" w:hAnsi="Times New Roman"/>
          <w:b/>
          <w:bCs/>
          <w:sz w:val="24"/>
          <w:szCs w:val="24"/>
          <w:lang w:eastAsia="en-US"/>
        </w:rPr>
      </w:pPr>
    </w:p>
    <w:p w:rsidR="006E6954" w:rsidRPr="006E6954" w:rsidRDefault="006E6954" w:rsidP="00E30D61">
      <w:pPr>
        <w:keepNext/>
        <w:keepLines/>
        <w:widowControl w:val="0"/>
        <w:numPr>
          <w:ilvl w:val="1"/>
          <w:numId w:val="55"/>
        </w:numPr>
        <w:tabs>
          <w:tab w:val="left" w:pos="1098"/>
        </w:tabs>
        <w:spacing w:after="0" w:line="260" w:lineRule="exact"/>
        <w:ind w:left="2140" w:hanging="363"/>
        <w:jc w:val="both"/>
        <w:outlineLvl w:val="1"/>
        <w:rPr>
          <w:rFonts w:ascii="Times New Roman" w:hAnsi="Times New Roman"/>
          <w:b/>
          <w:bCs/>
          <w:sz w:val="24"/>
          <w:szCs w:val="24"/>
          <w:lang w:eastAsia="en-US"/>
        </w:rPr>
      </w:pPr>
      <w:bookmarkStart w:id="241" w:name="_Toc145669155"/>
      <w:r w:rsidRPr="006E6954">
        <w:rPr>
          <w:rFonts w:ascii="Times New Roman" w:hAnsi="Times New Roman"/>
          <w:b/>
          <w:bCs/>
          <w:sz w:val="24"/>
          <w:szCs w:val="24"/>
          <w:lang w:eastAsia="en-US"/>
        </w:rPr>
        <w:t>Объем дисциплины и виды учебной работы</w:t>
      </w:r>
      <w:bookmarkEnd w:id="239"/>
      <w:bookmarkEnd w:id="240"/>
      <w:bookmarkEnd w:id="241"/>
    </w:p>
    <w:p w:rsidR="006E6954" w:rsidRPr="006E6954" w:rsidRDefault="006E6954" w:rsidP="006E6954">
      <w:pPr>
        <w:rPr>
          <w:rFonts w:ascii="Times New Roman" w:hAnsi="Times New Roman"/>
        </w:rPr>
      </w:pPr>
    </w:p>
    <w:tbl>
      <w:tblPr>
        <w:tblW w:w="0" w:type="auto"/>
        <w:jc w:val="center"/>
        <w:tblLayout w:type="fixed"/>
        <w:tblCellMar>
          <w:left w:w="10" w:type="dxa"/>
          <w:right w:w="10" w:type="dxa"/>
        </w:tblCellMar>
        <w:tblLook w:val="0000" w:firstRow="0" w:lastRow="0" w:firstColumn="0" w:lastColumn="0" w:noHBand="0" w:noVBand="0"/>
      </w:tblPr>
      <w:tblGrid>
        <w:gridCol w:w="7310"/>
        <w:gridCol w:w="2616"/>
      </w:tblGrid>
      <w:tr w:rsidR="006E6954" w:rsidRPr="006E6954" w:rsidTr="00D744C2">
        <w:trPr>
          <w:trHeight w:hRule="exact" w:val="509"/>
          <w:jc w:val="center"/>
        </w:trPr>
        <w:tc>
          <w:tcPr>
            <w:tcW w:w="7310" w:type="dxa"/>
            <w:tcBorders>
              <w:top w:val="single" w:sz="4" w:space="0" w:color="auto"/>
              <w:left w:val="single" w:sz="4" w:space="0" w:color="auto"/>
            </w:tcBorders>
            <w:shd w:val="clear" w:color="auto" w:fill="FFFFFF"/>
            <w:vAlign w:val="center"/>
          </w:tcPr>
          <w:p w:rsidR="006E6954" w:rsidRPr="006E6954" w:rsidRDefault="006E6954" w:rsidP="006E6954">
            <w:pPr>
              <w:widowControl w:val="0"/>
              <w:shd w:val="clear" w:color="auto" w:fill="FFFFFF"/>
              <w:spacing w:after="0" w:line="220" w:lineRule="exact"/>
              <w:jc w:val="center"/>
              <w:rPr>
                <w:rFonts w:ascii="Times New Roman" w:eastAsiaTheme="minorHAnsi" w:hAnsi="Times New Roman"/>
                <w:b/>
                <w:bCs/>
                <w:sz w:val="24"/>
                <w:szCs w:val="24"/>
                <w:lang w:eastAsia="en-US"/>
              </w:rPr>
            </w:pPr>
            <w:r w:rsidRPr="006E6954">
              <w:rPr>
                <w:rFonts w:ascii="Times New Roman" w:eastAsia="Franklin Gothic Book" w:hAnsi="Times New Roman"/>
                <w:b/>
                <w:bCs/>
                <w:color w:val="000000"/>
                <w:sz w:val="24"/>
                <w:szCs w:val="24"/>
                <w:shd w:val="clear" w:color="auto" w:fill="FFFFFF"/>
                <w:lang w:bidi="ru-RU"/>
              </w:rPr>
              <w:t>Вид учебной работы</w:t>
            </w:r>
          </w:p>
        </w:tc>
        <w:tc>
          <w:tcPr>
            <w:tcW w:w="2616" w:type="dxa"/>
            <w:tcBorders>
              <w:top w:val="single" w:sz="4" w:space="0" w:color="auto"/>
              <w:left w:val="single" w:sz="4" w:space="0" w:color="auto"/>
              <w:right w:val="single" w:sz="4" w:space="0" w:color="auto"/>
            </w:tcBorders>
            <w:shd w:val="clear" w:color="auto" w:fill="FFFFFF"/>
            <w:vAlign w:val="center"/>
          </w:tcPr>
          <w:p w:rsidR="006E6954" w:rsidRPr="006E6954" w:rsidRDefault="006E6954" w:rsidP="006E6954">
            <w:pPr>
              <w:widowControl w:val="0"/>
              <w:shd w:val="clear" w:color="auto" w:fill="FFFFFF"/>
              <w:spacing w:after="0" w:line="220" w:lineRule="exact"/>
              <w:ind w:left="46"/>
              <w:jc w:val="center"/>
              <w:rPr>
                <w:rFonts w:ascii="Times New Roman" w:eastAsiaTheme="minorHAnsi" w:hAnsi="Times New Roman"/>
                <w:b/>
                <w:bCs/>
                <w:sz w:val="24"/>
                <w:szCs w:val="24"/>
                <w:lang w:eastAsia="en-US"/>
              </w:rPr>
            </w:pPr>
            <w:r w:rsidRPr="006E6954">
              <w:rPr>
                <w:rFonts w:ascii="Times New Roman" w:eastAsia="Franklin Gothic Book" w:hAnsi="Times New Roman"/>
                <w:b/>
                <w:bCs/>
                <w:color w:val="000000"/>
                <w:sz w:val="24"/>
                <w:szCs w:val="24"/>
                <w:shd w:val="clear" w:color="auto" w:fill="FFFFFF"/>
                <w:lang w:bidi="ru-RU"/>
              </w:rPr>
              <w:t>Объем в часах</w:t>
            </w:r>
          </w:p>
        </w:tc>
      </w:tr>
      <w:tr w:rsidR="006E6954" w:rsidRPr="006E6954" w:rsidTr="00D744C2">
        <w:trPr>
          <w:trHeight w:hRule="exact" w:val="509"/>
          <w:jc w:val="center"/>
        </w:trPr>
        <w:tc>
          <w:tcPr>
            <w:tcW w:w="7310" w:type="dxa"/>
            <w:tcBorders>
              <w:top w:val="single" w:sz="4" w:space="0" w:color="auto"/>
              <w:left w:val="single" w:sz="4" w:space="0" w:color="auto"/>
            </w:tcBorders>
            <w:shd w:val="clear" w:color="auto" w:fill="FFFFFF"/>
            <w:vAlign w:val="center"/>
          </w:tcPr>
          <w:p w:rsidR="006E6954" w:rsidRPr="006E6954" w:rsidRDefault="006E6954" w:rsidP="006E6954">
            <w:pPr>
              <w:widowControl w:val="0"/>
              <w:shd w:val="clear" w:color="auto" w:fill="FFFFFF"/>
              <w:spacing w:after="0" w:line="220" w:lineRule="exact"/>
              <w:jc w:val="both"/>
              <w:rPr>
                <w:rFonts w:ascii="Times New Roman" w:eastAsiaTheme="minorHAnsi" w:hAnsi="Times New Roman"/>
                <w:sz w:val="24"/>
                <w:szCs w:val="24"/>
                <w:lang w:eastAsia="en-US"/>
              </w:rPr>
            </w:pPr>
            <w:r w:rsidRPr="006E6954">
              <w:rPr>
                <w:rFonts w:ascii="Times New Roman" w:eastAsia="Franklin Gothic Book" w:hAnsi="Times New Roman"/>
                <w:b/>
                <w:bCs/>
                <w:color w:val="000000"/>
                <w:sz w:val="24"/>
                <w:szCs w:val="24"/>
                <w:shd w:val="clear" w:color="auto" w:fill="FFFFFF"/>
                <w:lang w:bidi="ru-RU"/>
              </w:rPr>
              <w:t>Объем образовательной программы дисциплины</w:t>
            </w:r>
          </w:p>
        </w:tc>
        <w:tc>
          <w:tcPr>
            <w:tcW w:w="2616" w:type="dxa"/>
            <w:tcBorders>
              <w:top w:val="single" w:sz="4" w:space="0" w:color="auto"/>
              <w:left w:val="single" w:sz="4" w:space="0" w:color="auto"/>
              <w:right w:val="single" w:sz="4" w:space="0" w:color="auto"/>
            </w:tcBorders>
            <w:shd w:val="clear" w:color="auto" w:fill="FFFFFF"/>
            <w:vAlign w:val="center"/>
          </w:tcPr>
          <w:p w:rsidR="006E6954" w:rsidRPr="006E6954" w:rsidRDefault="006E6954" w:rsidP="006E6954">
            <w:pPr>
              <w:widowControl w:val="0"/>
              <w:shd w:val="clear" w:color="auto" w:fill="FFFFFF"/>
              <w:spacing w:after="0" w:line="220" w:lineRule="exact"/>
              <w:ind w:left="46"/>
              <w:jc w:val="center"/>
              <w:rPr>
                <w:rFonts w:ascii="Times New Roman" w:eastAsiaTheme="minorHAnsi" w:hAnsi="Times New Roman"/>
                <w:sz w:val="24"/>
                <w:szCs w:val="24"/>
                <w:lang w:eastAsia="en-US"/>
              </w:rPr>
            </w:pPr>
            <w:r w:rsidRPr="006E6954">
              <w:rPr>
                <w:rFonts w:ascii="Times New Roman" w:eastAsia="Franklin Gothic Book" w:hAnsi="Times New Roman"/>
                <w:b/>
                <w:bCs/>
                <w:color w:val="000000"/>
                <w:sz w:val="24"/>
                <w:szCs w:val="24"/>
                <w:shd w:val="clear" w:color="auto" w:fill="FFFFFF"/>
                <w:lang w:bidi="ru-RU"/>
              </w:rPr>
              <w:t>32</w:t>
            </w:r>
          </w:p>
        </w:tc>
      </w:tr>
      <w:tr w:rsidR="006E6954" w:rsidRPr="006E6954" w:rsidTr="00D744C2">
        <w:trPr>
          <w:trHeight w:hRule="exact" w:val="504"/>
          <w:jc w:val="center"/>
        </w:trPr>
        <w:tc>
          <w:tcPr>
            <w:tcW w:w="7310" w:type="dxa"/>
            <w:tcBorders>
              <w:top w:val="single" w:sz="4" w:space="0" w:color="auto"/>
              <w:left w:val="single" w:sz="4" w:space="0" w:color="auto"/>
            </w:tcBorders>
            <w:shd w:val="clear" w:color="auto" w:fill="FFFFFF"/>
            <w:vAlign w:val="center"/>
          </w:tcPr>
          <w:p w:rsidR="006E6954" w:rsidRPr="006E6954" w:rsidRDefault="006E6954" w:rsidP="006E6954">
            <w:pPr>
              <w:widowControl w:val="0"/>
              <w:shd w:val="clear" w:color="auto" w:fill="FFFFFF"/>
              <w:spacing w:after="0" w:line="220" w:lineRule="exact"/>
              <w:jc w:val="both"/>
              <w:rPr>
                <w:rFonts w:ascii="Times New Roman" w:eastAsiaTheme="minorHAnsi" w:hAnsi="Times New Roman"/>
                <w:sz w:val="24"/>
                <w:szCs w:val="24"/>
                <w:lang w:eastAsia="en-US"/>
              </w:rPr>
            </w:pPr>
            <w:r w:rsidRPr="006E6954">
              <w:rPr>
                <w:rFonts w:ascii="Times New Roman" w:eastAsia="Franklin Gothic Book" w:hAnsi="Times New Roman"/>
                <w:b/>
                <w:bCs/>
                <w:color w:val="000000"/>
                <w:sz w:val="24"/>
                <w:szCs w:val="24"/>
                <w:shd w:val="clear" w:color="auto" w:fill="FFFFFF"/>
                <w:lang w:bidi="ru-RU"/>
              </w:rPr>
              <w:t>в т.ч.</w:t>
            </w:r>
          </w:p>
        </w:tc>
        <w:tc>
          <w:tcPr>
            <w:tcW w:w="2616" w:type="dxa"/>
            <w:tcBorders>
              <w:top w:val="single" w:sz="4" w:space="0" w:color="auto"/>
              <w:left w:val="single" w:sz="4" w:space="0" w:color="auto"/>
              <w:right w:val="single" w:sz="4" w:space="0" w:color="auto"/>
            </w:tcBorders>
            <w:shd w:val="clear" w:color="auto" w:fill="FFFFFF"/>
          </w:tcPr>
          <w:p w:rsidR="006E6954" w:rsidRPr="006E6954" w:rsidRDefault="006E6954" w:rsidP="006E6954">
            <w:pPr>
              <w:ind w:left="46"/>
              <w:rPr>
                <w:rFonts w:ascii="Times New Roman" w:hAnsi="Times New Roman"/>
                <w:sz w:val="24"/>
                <w:szCs w:val="24"/>
              </w:rPr>
            </w:pPr>
          </w:p>
        </w:tc>
      </w:tr>
      <w:tr w:rsidR="006E6954" w:rsidRPr="006E6954" w:rsidTr="00D744C2">
        <w:trPr>
          <w:trHeight w:hRule="exact" w:val="504"/>
          <w:jc w:val="center"/>
        </w:trPr>
        <w:tc>
          <w:tcPr>
            <w:tcW w:w="7310" w:type="dxa"/>
            <w:tcBorders>
              <w:top w:val="single" w:sz="4" w:space="0" w:color="auto"/>
              <w:left w:val="single" w:sz="4" w:space="0" w:color="auto"/>
            </w:tcBorders>
            <w:shd w:val="clear" w:color="auto" w:fill="FFFFFF"/>
            <w:vAlign w:val="center"/>
          </w:tcPr>
          <w:p w:rsidR="006E6954" w:rsidRPr="006E6954" w:rsidRDefault="006E6954" w:rsidP="006E6954">
            <w:pPr>
              <w:widowControl w:val="0"/>
              <w:shd w:val="clear" w:color="auto" w:fill="FFFFFF"/>
              <w:spacing w:after="0" w:line="220" w:lineRule="exact"/>
              <w:jc w:val="both"/>
              <w:rPr>
                <w:rFonts w:ascii="Times New Roman" w:eastAsiaTheme="minorHAnsi" w:hAnsi="Times New Roman"/>
                <w:sz w:val="24"/>
                <w:szCs w:val="24"/>
                <w:lang w:eastAsia="en-US"/>
              </w:rPr>
            </w:pPr>
            <w:r w:rsidRPr="006E6954">
              <w:rPr>
                <w:rFonts w:ascii="Times New Roman" w:eastAsia="Franklin Gothic Book" w:hAnsi="Times New Roman"/>
                <w:b/>
                <w:bCs/>
                <w:color w:val="000000"/>
                <w:sz w:val="24"/>
                <w:szCs w:val="24"/>
                <w:shd w:val="clear" w:color="auto" w:fill="FFFFFF"/>
                <w:lang w:bidi="ru-RU"/>
              </w:rPr>
              <w:t>Основное содержание</w:t>
            </w:r>
          </w:p>
        </w:tc>
        <w:tc>
          <w:tcPr>
            <w:tcW w:w="2616" w:type="dxa"/>
            <w:tcBorders>
              <w:top w:val="single" w:sz="4" w:space="0" w:color="auto"/>
              <w:left w:val="single" w:sz="4" w:space="0" w:color="auto"/>
              <w:right w:val="single" w:sz="4" w:space="0" w:color="auto"/>
            </w:tcBorders>
            <w:shd w:val="clear" w:color="auto" w:fill="FFFFFF"/>
          </w:tcPr>
          <w:p w:rsidR="006E6954" w:rsidRPr="006E6954" w:rsidRDefault="006E6954" w:rsidP="006E6954">
            <w:pPr>
              <w:ind w:left="46"/>
              <w:rPr>
                <w:rFonts w:ascii="Times New Roman" w:hAnsi="Times New Roman"/>
                <w:sz w:val="24"/>
                <w:szCs w:val="24"/>
              </w:rPr>
            </w:pPr>
          </w:p>
        </w:tc>
      </w:tr>
      <w:tr w:rsidR="006E6954" w:rsidRPr="006E6954" w:rsidTr="00D744C2">
        <w:trPr>
          <w:trHeight w:hRule="exact" w:val="350"/>
          <w:jc w:val="center"/>
        </w:trPr>
        <w:tc>
          <w:tcPr>
            <w:tcW w:w="9926" w:type="dxa"/>
            <w:gridSpan w:val="2"/>
            <w:tcBorders>
              <w:top w:val="single" w:sz="4" w:space="0" w:color="auto"/>
              <w:left w:val="single" w:sz="4" w:space="0" w:color="auto"/>
              <w:right w:val="single" w:sz="4" w:space="0" w:color="auto"/>
            </w:tcBorders>
            <w:shd w:val="clear" w:color="auto" w:fill="FFFFFF"/>
            <w:vAlign w:val="bottom"/>
          </w:tcPr>
          <w:p w:rsidR="006E6954" w:rsidRPr="006E6954" w:rsidRDefault="006E6954" w:rsidP="006E6954">
            <w:pPr>
              <w:widowControl w:val="0"/>
              <w:shd w:val="clear" w:color="auto" w:fill="FFFFFF"/>
              <w:spacing w:after="0" w:line="220" w:lineRule="exact"/>
              <w:jc w:val="both"/>
              <w:rPr>
                <w:rFonts w:ascii="Times New Roman" w:eastAsiaTheme="minorHAnsi" w:hAnsi="Times New Roman"/>
                <w:sz w:val="24"/>
                <w:szCs w:val="24"/>
                <w:lang w:eastAsia="en-US"/>
              </w:rPr>
            </w:pPr>
            <w:r w:rsidRPr="006E6954">
              <w:rPr>
                <w:rFonts w:ascii="Times New Roman" w:eastAsia="Franklin Gothic Book" w:hAnsi="Times New Roman"/>
                <w:b/>
                <w:bCs/>
                <w:color w:val="000000"/>
                <w:sz w:val="24"/>
                <w:szCs w:val="24"/>
                <w:shd w:val="clear" w:color="auto" w:fill="FFFFFF"/>
                <w:lang w:bidi="ru-RU"/>
              </w:rPr>
              <w:t>в т. ч.:</w:t>
            </w:r>
          </w:p>
        </w:tc>
      </w:tr>
      <w:tr w:rsidR="006E6954" w:rsidRPr="006E6954" w:rsidTr="00D744C2">
        <w:trPr>
          <w:trHeight w:hRule="exact" w:val="504"/>
          <w:jc w:val="center"/>
        </w:trPr>
        <w:tc>
          <w:tcPr>
            <w:tcW w:w="7310" w:type="dxa"/>
            <w:tcBorders>
              <w:top w:val="single" w:sz="4" w:space="0" w:color="auto"/>
              <w:left w:val="single" w:sz="4" w:space="0" w:color="auto"/>
            </w:tcBorders>
            <w:shd w:val="clear" w:color="auto" w:fill="FFFFFF"/>
            <w:vAlign w:val="center"/>
          </w:tcPr>
          <w:p w:rsidR="006E6954" w:rsidRPr="006E6954" w:rsidRDefault="006E6954" w:rsidP="006E6954">
            <w:pPr>
              <w:widowControl w:val="0"/>
              <w:shd w:val="clear" w:color="auto" w:fill="FFFFFF"/>
              <w:spacing w:after="0" w:line="220" w:lineRule="exact"/>
              <w:jc w:val="both"/>
              <w:rPr>
                <w:rFonts w:ascii="Times New Roman" w:eastAsiaTheme="minorHAnsi" w:hAnsi="Times New Roman"/>
                <w:sz w:val="24"/>
                <w:szCs w:val="24"/>
                <w:lang w:eastAsia="en-US"/>
              </w:rPr>
            </w:pPr>
            <w:r w:rsidRPr="006E6954">
              <w:rPr>
                <w:rFonts w:ascii="Times New Roman" w:eastAsia="Franklin Gothic Book" w:hAnsi="Times New Roman"/>
                <w:b/>
                <w:bCs/>
                <w:color w:val="000000"/>
                <w:sz w:val="24"/>
                <w:szCs w:val="24"/>
                <w:shd w:val="clear" w:color="auto" w:fill="FFFFFF"/>
                <w:lang w:bidi="ru-RU"/>
              </w:rPr>
              <w:t>теоретическое обучение</w:t>
            </w:r>
          </w:p>
        </w:tc>
        <w:tc>
          <w:tcPr>
            <w:tcW w:w="2616" w:type="dxa"/>
            <w:tcBorders>
              <w:top w:val="single" w:sz="4" w:space="0" w:color="auto"/>
              <w:left w:val="single" w:sz="4" w:space="0" w:color="auto"/>
              <w:right w:val="single" w:sz="4" w:space="0" w:color="auto"/>
            </w:tcBorders>
            <w:shd w:val="clear" w:color="auto" w:fill="FFFFFF"/>
            <w:vAlign w:val="center"/>
          </w:tcPr>
          <w:p w:rsidR="006E6954" w:rsidRPr="006E6954" w:rsidRDefault="006E6954" w:rsidP="006E6954">
            <w:pPr>
              <w:widowControl w:val="0"/>
              <w:shd w:val="clear" w:color="auto" w:fill="FFFFFF"/>
              <w:spacing w:after="0" w:line="220" w:lineRule="exact"/>
              <w:ind w:left="46"/>
              <w:jc w:val="center"/>
              <w:rPr>
                <w:rFonts w:ascii="Times New Roman" w:eastAsiaTheme="minorHAnsi" w:hAnsi="Times New Roman"/>
                <w:sz w:val="24"/>
                <w:szCs w:val="24"/>
                <w:lang w:eastAsia="en-US"/>
              </w:rPr>
            </w:pPr>
            <w:r w:rsidRPr="006E6954">
              <w:rPr>
                <w:rFonts w:ascii="Times New Roman" w:eastAsia="Franklin Gothic Book" w:hAnsi="Times New Roman"/>
                <w:b/>
                <w:bCs/>
                <w:color w:val="000000"/>
                <w:sz w:val="24"/>
                <w:szCs w:val="24"/>
                <w:shd w:val="clear" w:color="auto" w:fill="FFFFFF"/>
                <w:lang w:bidi="ru-RU"/>
              </w:rPr>
              <w:t>24</w:t>
            </w:r>
          </w:p>
        </w:tc>
      </w:tr>
      <w:tr w:rsidR="006E6954" w:rsidRPr="006E6954" w:rsidTr="00D744C2">
        <w:trPr>
          <w:trHeight w:hRule="exact" w:val="504"/>
          <w:jc w:val="center"/>
        </w:trPr>
        <w:tc>
          <w:tcPr>
            <w:tcW w:w="7310" w:type="dxa"/>
            <w:tcBorders>
              <w:top w:val="single" w:sz="4" w:space="0" w:color="auto"/>
              <w:left w:val="single" w:sz="4" w:space="0" w:color="auto"/>
            </w:tcBorders>
            <w:shd w:val="clear" w:color="auto" w:fill="FFFFFF"/>
            <w:vAlign w:val="center"/>
          </w:tcPr>
          <w:p w:rsidR="006E6954" w:rsidRPr="006E6954" w:rsidRDefault="006E6954" w:rsidP="006E6954">
            <w:pPr>
              <w:widowControl w:val="0"/>
              <w:shd w:val="clear" w:color="auto" w:fill="FFFFFF"/>
              <w:spacing w:after="0" w:line="220" w:lineRule="exact"/>
              <w:jc w:val="both"/>
              <w:rPr>
                <w:rFonts w:ascii="Times New Roman" w:eastAsiaTheme="minorHAnsi" w:hAnsi="Times New Roman"/>
                <w:sz w:val="24"/>
                <w:szCs w:val="24"/>
                <w:lang w:eastAsia="en-US"/>
              </w:rPr>
            </w:pPr>
            <w:r w:rsidRPr="006E6954">
              <w:rPr>
                <w:rFonts w:ascii="Times New Roman" w:eastAsia="Franklin Gothic Book" w:hAnsi="Times New Roman"/>
                <w:b/>
                <w:bCs/>
                <w:color w:val="000000"/>
                <w:sz w:val="24"/>
                <w:szCs w:val="24"/>
                <w:shd w:val="clear" w:color="auto" w:fill="FFFFFF"/>
                <w:lang w:bidi="ru-RU"/>
              </w:rPr>
              <w:t>практические занятия</w:t>
            </w:r>
          </w:p>
        </w:tc>
        <w:tc>
          <w:tcPr>
            <w:tcW w:w="2616" w:type="dxa"/>
            <w:tcBorders>
              <w:top w:val="single" w:sz="4" w:space="0" w:color="auto"/>
              <w:left w:val="single" w:sz="4" w:space="0" w:color="auto"/>
              <w:right w:val="single" w:sz="4" w:space="0" w:color="auto"/>
            </w:tcBorders>
            <w:shd w:val="clear" w:color="auto" w:fill="FFFFFF"/>
            <w:vAlign w:val="center"/>
          </w:tcPr>
          <w:p w:rsidR="006E6954" w:rsidRPr="006E6954" w:rsidRDefault="006E6954" w:rsidP="006E6954">
            <w:pPr>
              <w:widowControl w:val="0"/>
              <w:shd w:val="clear" w:color="auto" w:fill="FFFFFF"/>
              <w:spacing w:after="0" w:line="220" w:lineRule="exact"/>
              <w:ind w:left="46"/>
              <w:jc w:val="center"/>
              <w:rPr>
                <w:rFonts w:ascii="Times New Roman" w:eastAsiaTheme="minorHAnsi" w:hAnsi="Times New Roman"/>
                <w:sz w:val="24"/>
                <w:szCs w:val="24"/>
                <w:lang w:eastAsia="en-US"/>
              </w:rPr>
            </w:pPr>
            <w:r w:rsidRPr="006E6954">
              <w:rPr>
                <w:rFonts w:ascii="Times New Roman" w:eastAsia="Franklin Gothic Book" w:hAnsi="Times New Roman"/>
                <w:b/>
                <w:bCs/>
                <w:color w:val="000000"/>
                <w:sz w:val="24"/>
                <w:szCs w:val="24"/>
                <w:shd w:val="clear" w:color="auto" w:fill="FFFFFF"/>
                <w:lang w:bidi="ru-RU"/>
              </w:rPr>
              <w:t>6</w:t>
            </w:r>
          </w:p>
        </w:tc>
      </w:tr>
      <w:tr w:rsidR="006E6954" w:rsidRPr="006E6954" w:rsidTr="00D744C2">
        <w:trPr>
          <w:trHeight w:hRule="exact" w:val="350"/>
          <w:jc w:val="center"/>
        </w:trPr>
        <w:tc>
          <w:tcPr>
            <w:tcW w:w="7310" w:type="dxa"/>
            <w:tcBorders>
              <w:top w:val="single" w:sz="4" w:space="0" w:color="auto"/>
              <w:left w:val="single" w:sz="4" w:space="0" w:color="auto"/>
            </w:tcBorders>
            <w:shd w:val="clear" w:color="auto" w:fill="FFFFFF"/>
          </w:tcPr>
          <w:p w:rsidR="006E6954" w:rsidRPr="006E6954" w:rsidRDefault="006E6954" w:rsidP="006E6954">
            <w:pPr>
              <w:widowControl w:val="0"/>
              <w:shd w:val="clear" w:color="auto" w:fill="FFFFFF"/>
              <w:spacing w:after="0" w:line="220" w:lineRule="exact"/>
              <w:jc w:val="both"/>
              <w:rPr>
                <w:rFonts w:ascii="Times New Roman" w:eastAsiaTheme="minorHAnsi" w:hAnsi="Times New Roman"/>
                <w:sz w:val="24"/>
                <w:szCs w:val="24"/>
                <w:lang w:eastAsia="en-US"/>
              </w:rPr>
            </w:pPr>
            <w:r w:rsidRPr="006E6954">
              <w:rPr>
                <w:rFonts w:ascii="Times New Roman" w:eastAsia="Franklin Gothic Book" w:hAnsi="Times New Roman"/>
                <w:b/>
                <w:bCs/>
                <w:color w:val="000000"/>
                <w:sz w:val="24"/>
                <w:szCs w:val="24"/>
                <w:shd w:val="clear" w:color="auto" w:fill="FFFFFF"/>
                <w:lang w:bidi="ru-RU"/>
              </w:rPr>
              <w:t xml:space="preserve">Индивидуальный проект </w:t>
            </w:r>
            <w:r w:rsidRPr="006E6954">
              <w:rPr>
                <w:rFonts w:ascii="Times New Roman" w:eastAsia="Tahoma" w:hAnsi="Times New Roman"/>
                <w:i/>
                <w:iCs/>
                <w:color w:val="000000"/>
                <w:spacing w:val="-10"/>
                <w:sz w:val="24"/>
                <w:szCs w:val="24"/>
                <w:shd w:val="clear" w:color="auto" w:fill="FFFFFF"/>
                <w:lang w:bidi="ru-RU"/>
              </w:rPr>
              <w:t>(да/нет)</w:t>
            </w:r>
            <w:r w:rsidRPr="006E6954">
              <w:rPr>
                <w:rFonts w:ascii="Times New Roman" w:eastAsia="Tahoma" w:hAnsi="Times New Roman"/>
                <w:color w:val="000000"/>
                <w:sz w:val="24"/>
                <w:szCs w:val="24"/>
                <w:shd w:val="clear" w:color="auto" w:fill="FFFFFF"/>
                <w:lang w:bidi="ru-RU"/>
              </w:rPr>
              <w:t xml:space="preserve"> </w:t>
            </w:r>
          </w:p>
        </w:tc>
        <w:tc>
          <w:tcPr>
            <w:tcW w:w="2616" w:type="dxa"/>
            <w:tcBorders>
              <w:top w:val="single" w:sz="4" w:space="0" w:color="auto"/>
              <w:left w:val="single" w:sz="4" w:space="0" w:color="auto"/>
              <w:right w:val="single" w:sz="4" w:space="0" w:color="auto"/>
            </w:tcBorders>
            <w:shd w:val="clear" w:color="auto" w:fill="FFFFFF"/>
          </w:tcPr>
          <w:p w:rsidR="006E6954" w:rsidRPr="006E6954" w:rsidRDefault="006E6954" w:rsidP="006E6954">
            <w:pPr>
              <w:widowControl w:val="0"/>
              <w:shd w:val="clear" w:color="auto" w:fill="FFFFFF"/>
              <w:spacing w:after="0" w:line="220" w:lineRule="exact"/>
              <w:ind w:left="46"/>
              <w:jc w:val="center"/>
              <w:rPr>
                <w:rFonts w:ascii="Times New Roman" w:eastAsiaTheme="minorHAnsi" w:hAnsi="Times New Roman"/>
                <w:sz w:val="24"/>
                <w:szCs w:val="24"/>
                <w:lang w:eastAsia="en-US"/>
              </w:rPr>
            </w:pPr>
            <w:r w:rsidRPr="006E6954">
              <w:rPr>
                <w:rFonts w:ascii="Times New Roman" w:eastAsia="Franklin Gothic Book" w:hAnsi="Times New Roman"/>
                <w:b/>
                <w:bCs/>
                <w:color w:val="000000"/>
                <w:sz w:val="24"/>
                <w:szCs w:val="24"/>
                <w:shd w:val="clear" w:color="auto" w:fill="FFFFFF"/>
                <w:lang w:bidi="ru-RU"/>
              </w:rPr>
              <w:t>Нет</w:t>
            </w:r>
          </w:p>
        </w:tc>
      </w:tr>
      <w:tr w:rsidR="006E6954" w:rsidRPr="006E6954" w:rsidTr="00D744C2">
        <w:trPr>
          <w:trHeight w:hRule="exact" w:val="355"/>
          <w:jc w:val="center"/>
        </w:trPr>
        <w:tc>
          <w:tcPr>
            <w:tcW w:w="7310" w:type="dxa"/>
            <w:tcBorders>
              <w:top w:val="single" w:sz="4" w:space="0" w:color="auto"/>
              <w:left w:val="single" w:sz="4" w:space="0" w:color="auto"/>
              <w:bottom w:val="single" w:sz="4" w:space="0" w:color="auto"/>
            </w:tcBorders>
            <w:shd w:val="clear" w:color="auto" w:fill="FFFFFF"/>
          </w:tcPr>
          <w:p w:rsidR="006E6954" w:rsidRPr="006E6954" w:rsidRDefault="006E6954" w:rsidP="006E6954">
            <w:pPr>
              <w:widowControl w:val="0"/>
              <w:shd w:val="clear" w:color="auto" w:fill="FFFFFF"/>
              <w:spacing w:after="0" w:line="220" w:lineRule="exact"/>
              <w:jc w:val="both"/>
              <w:rPr>
                <w:rFonts w:ascii="Times New Roman" w:eastAsiaTheme="minorHAnsi" w:hAnsi="Times New Roman"/>
                <w:sz w:val="24"/>
                <w:szCs w:val="24"/>
                <w:lang w:eastAsia="en-US"/>
              </w:rPr>
            </w:pPr>
            <w:r w:rsidRPr="006E6954">
              <w:rPr>
                <w:rFonts w:ascii="Times New Roman" w:eastAsia="Franklin Gothic Book" w:hAnsi="Times New Roman"/>
                <w:b/>
                <w:bCs/>
                <w:color w:val="000000"/>
                <w:sz w:val="24"/>
                <w:szCs w:val="24"/>
                <w:shd w:val="clear" w:color="auto" w:fill="FFFFFF"/>
                <w:lang w:bidi="ru-RU"/>
              </w:rPr>
              <w:t xml:space="preserve">Промежуточная аттестация </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center"/>
          </w:tcPr>
          <w:p w:rsidR="006E6954" w:rsidRPr="006E6954" w:rsidRDefault="006E6954" w:rsidP="006E6954">
            <w:pPr>
              <w:widowControl w:val="0"/>
              <w:shd w:val="clear" w:color="auto" w:fill="FFFFFF"/>
              <w:spacing w:after="0" w:line="220" w:lineRule="exact"/>
              <w:ind w:left="46"/>
              <w:jc w:val="center"/>
              <w:rPr>
                <w:rFonts w:ascii="Times New Roman" w:eastAsiaTheme="minorHAnsi" w:hAnsi="Times New Roman"/>
                <w:sz w:val="24"/>
                <w:szCs w:val="24"/>
                <w:lang w:eastAsia="en-US"/>
              </w:rPr>
            </w:pPr>
            <w:r w:rsidRPr="006E6954">
              <w:rPr>
                <w:rFonts w:ascii="Times New Roman" w:eastAsia="Franklin Gothic Book" w:hAnsi="Times New Roman"/>
                <w:b/>
                <w:bCs/>
                <w:color w:val="000000"/>
                <w:sz w:val="24"/>
                <w:szCs w:val="24"/>
                <w:shd w:val="clear" w:color="auto" w:fill="FFFFFF"/>
                <w:lang w:bidi="ru-RU"/>
              </w:rPr>
              <w:t>-</w:t>
            </w:r>
          </w:p>
        </w:tc>
      </w:tr>
    </w:tbl>
    <w:p w:rsidR="006E6954" w:rsidRPr="006E6954" w:rsidRDefault="006E6954" w:rsidP="006E6954">
      <w:pPr>
        <w:widowControl w:val="0"/>
        <w:tabs>
          <w:tab w:val="left" w:pos="1276"/>
          <w:tab w:val="left" w:pos="10992"/>
          <w:tab w:val="left" w:pos="11908"/>
          <w:tab w:val="left" w:pos="12824"/>
          <w:tab w:val="left" w:pos="13740"/>
          <w:tab w:val="left" w:pos="14656"/>
        </w:tabs>
        <w:autoSpaceDE w:val="0"/>
        <w:autoSpaceDN w:val="0"/>
        <w:spacing w:before="120" w:after="0" w:line="240" w:lineRule="auto"/>
        <w:ind w:left="709"/>
        <w:jc w:val="both"/>
        <w:rPr>
          <w:rFonts w:ascii="Times New Roman" w:hAnsi="Times New Roman"/>
          <w:b/>
          <w:bCs/>
          <w:sz w:val="28"/>
          <w:szCs w:val="28"/>
          <w:lang w:val="x-none" w:eastAsia="x-none"/>
        </w:rPr>
      </w:pPr>
    </w:p>
    <w:p w:rsidR="006E6954" w:rsidRPr="006E6954" w:rsidRDefault="006E6954" w:rsidP="006E6954"/>
    <w:p w:rsidR="006E6954" w:rsidRPr="006E6954" w:rsidRDefault="006E6954" w:rsidP="006E6954"/>
    <w:p w:rsidR="006E6954" w:rsidRPr="006E6954" w:rsidRDefault="006E6954" w:rsidP="006E6954"/>
    <w:p w:rsidR="006E6954" w:rsidRPr="006E6954" w:rsidRDefault="006E6954" w:rsidP="006E6954">
      <w:r w:rsidRPr="006E6954">
        <w:br w:type="page"/>
      </w:r>
    </w:p>
    <w:p w:rsidR="006E6954" w:rsidRPr="006E6954" w:rsidRDefault="006E6954" w:rsidP="006E6954">
      <w:pPr>
        <w:keepNext/>
        <w:spacing w:before="240" w:after="60" w:line="240" w:lineRule="auto"/>
        <w:jc w:val="center"/>
        <w:outlineLvl w:val="0"/>
        <w:rPr>
          <w:rFonts w:ascii="Times New Roman" w:hAnsi="Times New Roman"/>
          <w:kern w:val="32"/>
          <w:sz w:val="28"/>
          <w:szCs w:val="28"/>
          <w:lang w:val="x-none" w:eastAsia="x-none"/>
        </w:rPr>
      </w:pPr>
      <w:r w:rsidRPr="006E6954">
        <w:rPr>
          <w:rFonts w:ascii="Times New Roman" w:hAnsi="Times New Roman"/>
          <w:kern w:val="32"/>
          <w:sz w:val="28"/>
          <w:szCs w:val="28"/>
          <w:lang w:val="x-none" w:eastAsia="x-none"/>
        </w:rPr>
        <w:lastRenderedPageBreak/>
        <w:t>4. Контроль и оценка результатов освоения общеобразовательной дисциплины</w:t>
      </w:r>
    </w:p>
    <w:p w:rsidR="006E6954" w:rsidRPr="006E6954" w:rsidRDefault="006E6954" w:rsidP="006E6954">
      <w:pPr>
        <w:widowControl w:val="0"/>
        <w:shd w:val="clear" w:color="auto" w:fill="FFFFFF"/>
        <w:spacing w:after="348" w:line="360" w:lineRule="exact"/>
        <w:jc w:val="both"/>
        <w:rPr>
          <w:rFonts w:ascii="Times New Roman" w:eastAsiaTheme="minorHAnsi" w:hAnsi="Times New Roman" w:cstheme="minorBidi"/>
          <w:sz w:val="24"/>
          <w:szCs w:val="24"/>
          <w:lang w:eastAsia="en-US"/>
        </w:rPr>
      </w:pPr>
      <w:r w:rsidRPr="006E6954">
        <w:rPr>
          <w:rFonts w:ascii="Times New Roman" w:eastAsiaTheme="minorHAnsi" w:hAnsi="Times New Roman" w:cstheme="minorBidi"/>
          <w:sz w:val="24"/>
          <w:szCs w:val="24"/>
          <w:lang w:eastAsia="en-US"/>
        </w:rPr>
        <w:t>Контроль и оценка</w:t>
      </w:r>
      <w:r w:rsidRPr="006E6954">
        <w:rPr>
          <w:rFonts w:ascii="Times New Roman" w:eastAsiaTheme="minorHAnsi" w:hAnsi="Times New Roman" w:cstheme="minorBidi"/>
          <w:b/>
          <w:bCs/>
          <w:sz w:val="24"/>
          <w:szCs w:val="24"/>
          <w:lang w:eastAsia="en-US"/>
        </w:rPr>
        <w:t xml:space="preserve"> </w:t>
      </w:r>
      <w:r w:rsidRPr="006E6954">
        <w:rPr>
          <w:rFonts w:ascii="Times New Roman" w:eastAsiaTheme="minorHAnsi" w:hAnsi="Times New Roman" w:cstheme="minorBidi"/>
          <w:sz w:val="24"/>
          <w:szCs w:val="24"/>
          <w:lang w:eastAsia="en-US"/>
        </w:rPr>
        <w:t>результатов освоения элективного курса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W w:w="9802" w:type="dxa"/>
        <w:jc w:val="center"/>
        <w:tblLayout w:type="fixed"/>
        <w:tblCellMar>
          <w:left w:w="10" w:type="dxa"/>
          <w:right w:w="10" w:type="dxa"/>
        </w:tblCellMar>
        <w:tblLook w:val="0000" w:firstRow="0" w:lastRow="0" w:firstColumn="0" w:lastColumn="0" w:noHBand="0" w:noVBand="0"/>
      </w:tblPr>
      <w:tblGrid>
        <w:gridCol w:w="3403"/>
        <w:gridCol w:w="2554"/>
        <w:gridCol w:w="3845"/>
      </w:tblGrid>
      <w:tr w:rsidR="006E6954" w:rsidRPr="006E6954" w:rsidTr="00D744C2">
        <w:trPr>
          <w:trHeight w:hRule="exact" w:val="638"/>
          <w:jc w:val="center"/>
        </w:trPr>
        <w:tc>
          <w:tcPr>
            <w:tcW w:w="3403" w:type="dxa"/>
            <w:tcBorders>
              <w:top w:val="single" w:sz="4" w:space="0" w:color="auto"/>
              <w:left w:val="single" w:sz="4" w:space="0" w:color="auto"/>
            </w:tcBorders>
            <w:shd w:val="clear" w:color="auto" w:fill="FFFFFF"/>
          </w:tcPr>
          <w:p w:rsidR="006E6954" w:rsidRPr="006E6954" w:rsidRDefault="006E6954" w:rsidP="006E6954">
            <w:pPr>
              <w:widowControl w:val="0"/>
              <w:shd w:val="clear" w:color="auto" w:fill="FFFFFF"/>
              <w:spacing w:after="120" w:line="220" w:lineRule="exact"/>
              <w:jc w:val="center"/>
              <w:rPr>
                <w:rFonts w:ascii="Times New Roman" w:eastAsiaTheme="minorHAnsi" w:hAnsi="Times New Roman"/>
                <w:lang w:eastAsia="en-US"/>
              </w:rPr>
            </w:pPr>
            <w:r w:rsidRPr="006E6954">
              <w:rPr>
                <w:rFonts w:ascii="Times New Roman" w:eastAsia="Franklin Gothic Book" w:hAnsi="Times New Roman"/>
                <w:b/>
                <w:bCs/>
                <w:color w:val="000000"/>
                <w:shd w:val="clear" w:color="auto" w:fill="FFFFFF"/>
                <w:lang w:bidi="ru-RU"/>
              </w:rPr>
              <w:t>Общая/профессиональная</w:t>
            </w:r>
          </w:p>
          <w:p w:rsidR="006E6954" w:rsidRPr="006E6954" w:rsidRDefault="006E6954" w:rsidP="006E6954">
            <w:pPr>
              <w:widowControl w:val="0"/>
              <w:shd w:val="clear" w:color="auto" w:fill="FFFFFF"/>
              <w:spacing w:after="0" w:line="220" w:lineRule="exact"/>
              <w:jc w:val="center"/>
              <w:rPr>
                <w:rFonts w:ascii="Times New Roman" w:eastAsiaTheme="minorHAnsi" w:hAnsi="Times New Roman"/>
                <w:lang w:eastAsia="en-US"/>
              </w:rPr>
            </w:pPr>
            <w:r w:rsidRPr="006E6954">
              <w:rPr>
                <w:rFonts w:ascii="Times New Roman" w:eastAsia="Franklin Gothic Book" w:hAnsi="Times New Roman"/>
                <w:b/>
                <w:bCs/>
                <w:color w:val="000000"/>
                <w:shd w:val="clear" w:color="auto" w:fill="FFFFFF"/>
                <w:lang w:bidi="ru-RU"/>
              </w:rPr>
              <w:t>компетенция</w:t>
            </w:r>
          </w:p>
        </w:tc>
        <w:tc>
          <w:tcPr>
            <w:tcW w:w="2554" w:type="dxa"/>
            <w:tcBorders>
              <w:top w:val="single" w:sz="4" w:space="0" w:color="auto"/>
              <w:left w:val="single" w:sz="4" w:space="0" w:color="auto"/>
            </w:tcBorders>
            <w:shd w:val="clear" w:color="auto" w:fill="FFFFFF"/>
            <w:vAlign w:val="center"/>
          </w:tcPr>
          <w:p w:rsidR="006E6954" w:rsidRPr="006E6954" w:rsidRDefault="006E6954" w:rsidP="006E6954">
            <w:pPr>
              <w:widowControl w:val="0"/>
              <w:shd w:val="clear" w:color="auto" w:fill="FFFFFF"/>
              <w:spacing w:after="0" w:line="220" w:lineRule="exact"/>
              <w:jc w:val="center"/>
              <w:rPr>
                <w:rFonts w:ascii="Times New Roman" w:eastAsiaTheme="minorHAnsi" w:hAnsi="Times New Roman"/>
                <w:lang w:eastAsia="en-US"/>
              </w:rPr>
            </w:pPr>
            <w:r w:rsidRPr="006E6954">
              <w:rPr>
                <w:rFonts w:ascii="Times New Roman" w:eastAsia="Franklin Gothic Book" w:hAnsi="Times New Roman"/>
                <w:b/>
                <w:bCs/>
                <w:color w:val="000000"/>
                <w:shd w:val="clear" w:color="auto" w:fill="FFFFFF"/>
                <w:lang w:bidi="ru-RU"/>
              </w:rPr>
              <w:t>Раздел/Тема</w:t>
            </w:r>
          </w:p>
        </w:tc>
        <w:tc>
          <w:tcPr>
            <w:tcW w:w="3845" w:type="dxa"/>
            <w:tcBorders>
              <w:top w:val="single" w:sz="4" w:space="0" w:color="auto"/>
              <w:left w:val="single" w:sz="4" w:space="0" w:color="auto"/>
              <w:right w:val="single" w:sz="4" w:space="0" w:color="auto"/>
            </w:tcBorders>
            <w:shd w:val="clear" w:color="auto" w:fill="FFFFFF"/>
            <w:vAlign w:val="center"/>
          </w:tcPr>
          <w:p w:rsidR="006E6954" w:rsidRPr="006E6954" w:rsidRDefault="006E6954" w:rsidP="006E6954">
            <w:pPr>
              <w:widowControl w:val="0"/>
              <w:shd w:val="clear" w:color="auto" w:fill="FFFFFF"/>
              <w:spacing w:after="0" w:line="220" w:lineRule="exact"/>
              <w:jc w:val="center"/>
              <w:rPr>
                <w:rFonts w:ascii="Times New Roman" w:eastAsiaTheme="minorHAnsi" w:hAnsi="Times New Roman"/>
                <w:lang w:eastAsia="en-US"/>
              </w:rPr>
            </w:pPr>
            <w:r w:rsidRPr="006E6954">
              <w:rPr>
                <w:rFonts w:ascii="Times New Roman" w:eastAsia="Franklin Gothic Book" w:hAnsi="Times New Roman"/>
                <w:b/>
                <w:bCs/>
                <w:color w:val="000000"/>
                <w:shd w:val="clear" w:color="auto" w:fill="FFFFFF"/>
                <w:lang w:bidi="ru-RU"/>
              </w:rPr>
              <w:t>Тип оценочных мероприятий</w:t>
            </w:r>
          </w:p>
        </w:tc>
      </w:tr>
      <w:tr w:rsidR="006E6954" w:rsidRPr="006E6954" w:rsidTr="00D744C2">
        <w:trPr>
          <w:trHeight w:hRule="exact" w:val="2016"/>
          <w:jc w:val="center"/>
        </w:trPr>
        <w:tc>
          <w:tcPr>
            <w:tcW w:w="3403" w:type="dxa"/>
            <w:vMerge w:val="restart"/>
            <w:tcBorders>
              <w:top w:val="single" w:sz="4" w:space="0" w:color="auto"/>
              <w:left w:val="single" w:sz="4" w:space="0" w:color="auto"/>
            </w:tcBorders>
            <w:shd w:val="clear" w:color="auto" w:fill="FFFFFF"/>
          </w:tcPr>
          <w:p w:rsidR="006E6954" w:rsidRPr="006E6954" w:rsidRDefault="006E6954" w:rsidP="006E6954">
            <w:pPr>
              <w:widowControl w:val="0"/>
              <w:shd w:val="clear" w:color="auto" w:fill="FFFFFF"/>
              <w:spacing w:after="0" w:line="312"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ОК 01. Выбирать способы решения задач профессиональной деятельности применительно к различным контекстам</w:t>
            </w:r>
          </w:p>
        </w:tc>
        <w:tc>
          <w:tcPr>
            <w:tcW w:w="2554" w:type="dxa"/>
            <w:tcBorders>
              <w:top w:val="single" w:sz="4" w:space="0" w:color="auto"/>
              <w:left w:val="single" w:sz="4" w:space="0" w:color="auto"/>
            </w:tcBorders>
            <w:shd w:val="clear" w:color="auto" w:fill="FFFFFF"/>
          </w:tcPr>
          <w:p w:rsidR="006E6954" w:rsidRPr="006E6954" w:rsidRDefault="006E6954" w:rsidP="006E6954">
            <w:pPr>
              <w:widowControl w:val="0"/>
              <w:shd w:val="clear" w:color="auto" w:fill="FFFFFF"/>
              <w:spacing w:after="0" w:line="210" w:lineRule="exact"/>
              <w:jc w:val="center"/>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Раздел 1. Тема 1.1.</w:t>
            </w:r>
          </w:p>
        </w:tc>
        <w:tc>
          <w:tcPr>
            <w:tcW w:w="3845" w:type="dxa"/>
            <w:tcBorders>
              <w:top w:val="single" w:sz="4" w:space="0" w:color="auto"/>
              <w:left w:val="single" w:sz="4" w:space="0" w:color="auto"/>
              <w:right w:val="single" w:sz="4" w:space="0" w:color="auto"/>
            </w:tcBorders>
            <w:shd w:val="clear" w:color="auto" w:fill="FFFFFF"/>
            <w:vAlign w:val="bottom"/>
          </w:tcPr>
          <w:p w:rsidR="006E6954" w:rsidRPr="006E6954" w:rsidRDefault="006E6954" w:rsidP="00E30D61">
            <w:pPr>
              <w:widowControl w:val="0"/>
              <w:numPr>
                <w:ilvl w:val="0"/>
                <w:numId w:val="57"/>
              </w:numPr>
              <w:tabs>
                <w:tab w:val="left" w:pos="259"/>
              </w:tabs>
              <w:spacing w:after="0" w:line="283"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составление ментальной карты / глоссария; опрос;</w:t>
            </w:r>
          </w:p>
          <w:p w:rsidR="006E6954" w:rsidRPr="006E6954" w:rsidRDefault="006E6954" w:rsidP="00E30D61">
            <w:pPr>
              <w:widowControl w:val="0"/>
              <w:numPr>
                <w:ilvl w:val="0"/>
                <w:numId w:val="57"/>
              </w:numPr>
              <w:tabs>
                <w:tab w:val="left" w:pos="202"/>
              </w:tabs>
              <w:spacing w:after="0" w:line="283"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составление таблицы / ментальной карты / иллюстраций / каталога; опрос;</w:t>
            </w:r>
          </w:p>
          <w:p w:rsidR="006E6954" w:rsidRPr="006E6954" w:rsidRDefault="006E6954" w:rsidP="00E30D61">
            <w:pPr>
              <w:widowControl w:val="0"/>
              <w:numPr>
                <w:ilvl w:val="0"/>
                <w:numId w:val="57"/>
              </w:numPr>
              <w:tabs>
                <w:tab w:val="left" w:pos="331"/>
              </w:tabs>
              <w:spacing w:after="0" w:line="283"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решение кейсов (ситуационных заданий);</w:t>
            </w:r>
          </w:p>
          <w:p w:rsidR="006E6954" w:rsidRPr="006E6954" w:rsidRDefault="006E6954" w:rsidP="00E30D61">
            <w:pPr>
              <w:widowControl w:val="0"/>
              <w:numPr>
                <w:ilvl w:val="0"/>
                <w:numId w:val="57"/>
              </w:numPr>
              <w:tabs>
                <w:tab w:val="left" w:pos="134"/>
              </w:tabs>
              <w:spacing w:after="0" w:line="283"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практическая работа.</w:t>
            </w:r>
          </w:p>
        </w:tc>
      </w:tr>
      <w:tr w:rsidR="006E6954" w:rsidRPr="006E6954" w:rsidTr="00D744C2">
        <w:trPr>
          <w:trHeight w:hRule="exact" w:val="1152"/>
          <w:jc w:val="center"/>
        </w:trPr>
        <w:tc>
          <w:tcPr>
            <w:tcW w:w="3403" w:type="dxa"/>
            <w:vMerge/>
            <w:tcBorders>
              <w:left w:val="single" w:sz="4" w:space="0" w:color="auto"/>
            </w:tcBorders>
            <w:shd w:val="clear" w:color="auto" w:fill="FFFFFF"/>
          </w:tcPr>
          <w:p w:rsidR="006E6954" w:rsidRPr="006E6954" w:rsidRDefault="006E6954" w:rsidP="006E6954">
            <w:pPr>
              <w:rPr>
                <w:rFonts w:ascii="Times New Roman" w:hAnsi="Times New Roman"/>
              </w:rPr>
            </w:pPr>
          </w:p>
        </w:tc>
        <w:tc>
          <w:tcPr>
            <w:tcW w:w="2554" w:type="dxa"/>
            <w:tcBorders>
              <w:top w:val="single" w:sz="4" w:space="0" w:color="auto"/>
              <w:left w:val="single" w:sz="4" w:space="0" w:color="auto"/>
            </w:tcBorders>
            <w:shd w:val="clear" w:color="auto" w:fill="FFFFFF"/>
          </w:tcPr>
          <w:p w:rsidR="006E6954" w:rsidRPr="006E6954" w:rsidRDefault="006E6954" w:rsidP="006E6954">
            <w:pPr>
              <w:widowControl w:val="0"/>
              <w:shd w:val="clear" w:color="auto" w:fill="FFFFFF"/>
              <w:spacing w:after="0" w:line="210" w:lineRule="exact"/>
              <w:jc w:val="center"/>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Раздел 1. Тема 1.2.</w:t>
            </w:r>
          </w:p>
        </w:tc>
        <w:tc>
          <w:tcPr>
            <w:tcW w:w="3845" w:type="dxa"/>
            <w:tcBorders>
              <w:top w:val="single" w:sz="4" w:space="0" w:color="auto"/>
              <w:left w:val="single" w:sz="4" w:space="0" w:color="auto"/>
              <w:right w:val="single" w:sz="4" w:space="0" w:color="auto"/>
            </w:tcBorders>
            <w:shd w:val="clear" w:color="auto" w:fill="FFFFFF"/>
          </w:tcPr>
          <w:p w:rsidR="006E6954" w:rsidRPr="006E6954" w:rsidRDefault="006E6954" w:rsidP="00E30D61">
            <w:pPr>
              <w:widowControl w:val="0"/>
              <w:numPr>
                <w:ilvl w:val="0"/>
                <w:numId w:val="58"/>
              </w:numPr>
              <w:tabs>
                <w:tab w:val="left" w:pos="134"/>
              </w:tabs>
              <w:spacing w:after="0" w:line="283"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практическая работа;</w:t>
            </w:r>
          </w:p>
          <w:p w:rsidR="006E6954" w:rsidRPr="006E6954" w:rsidRDefault="006E6954" w:rsidP="00E30D61">
            <w:pPr>
              <w:widowControl w:val="0"/>
              <w:numPr>
                <w:ilvl w:val="0"/>
                <w:numId w:val="58"/>
              </w:numPr>
              <w:tabs>
                <w:tab w:val="left" w:pos="130"/>
              </w:tabs>
              <w:spacing w:after="0" w:line="283"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решение разноуровневых задач;</w:t>
            </w:r>
          </w:p>
          <w:p w:rsidR="006E6954" w:rsidRPr="006E6954" w:rsidRDefault="006E6954" w:rsidP="00E30D61">
            <w:pPr>
              <w:widowControl w:val="0"/>
              <w:numPr>
                <w:ilvl w:val="0"/>
                <w:numId w:val="58"/>
              </w:numPr>
              <w:tabs>
                <w:tab w:val="left" w:pos="130"/>
              </w:tabs>
              <w:spacing w:after="0" w:line="283"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составление структурной схемы;</w:t>
            </w:r>
          </w:p>
          <w:p w:rsidR="006E6954" w:rsidRPr="006E6954" w:rsidRDefault="006E6954" w:rsidP="00E30D61">
            <w:pPr>
              <w:widowControl w:val="0"/>
              <w:numPr>
                <w:ilvl w:val="0"/>
                <w:numId w:val="58"/>
              </w:numPr>
              <w:tabs>
                <w:tab w:val="left" w:pos="120"/>
              </w:tabs>
              <w:spacing w:after="0" w:line="283"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тестирование.</w:t>
            </w:r>
          </w:p>
        </w:tc>
      </w:tr>
      <w:tr w:rsidR="006E6954" w:rsidRPr="006E6954" w:rsidTr="00D744C2">
        <w:trPr>
          <w:trHeight w:hRule="exact" w:val="1723"/>
          <w:jc w:val="center"/>
        </w:trPr>
        <w:tc>
          <w:tcPr>
            <w:tcW w:w="3403" w:type="dxa"/>
            <w:vMerge/>
            <w:tcBorders>
              <w:left w:val="single" w:sz="4" w:space="0" w:color="auto"/>
            </w:tcBorders>
            <w:shd w:val="clear" w:color="auto" w:fill="FFFFFF"/>
          </w:tcPr>
          <w:p w:rsidR="006E6954" w:rsidRPr="006E6954" w:rsidRDefault="006E6954" w:rsidP="006E6954">
            <w:pPr>
              <w:rPr>
                <w:rFonts w:ascii="Times New Roman" w:hAnsi="Times New Roman"/>
              </w:rPr>
            </w:pPr>
          </w:p>
        </w:tc>
        <w:tc>
          <w:tcPr>
            <w:tcW w:w="2554" w:type="dxa"/>
            <w:tcBorders>
              <w:top w:val="single" w:sz="4" w:space="0" w:color="auto"/>
              <w:left w:val="single" w:sz="4" w:space="0" w:color="auto"/>
            </w:tcBorders>
            <w:shd w:val="clear" w:color="auto" w:fill="FFFFFF"/>
          </w:tcPr>
          <w:p w:rsidR="006E6954" w:rsidRPr="006E6954" w:rsidRDefault="006E6954" w:rsidP="006E6954">
            <w:pPr>
              <w:widowControl w:val="0"/>
              <w:shd w:val="clear" w:color="auto" w:fill="FFFFFF"/>
              <w:spacing w:after="0" w:line="210" w:lineRule="exact"/>
              <w:jc w:val="center"/>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Раздел 1. Тема 1.3.</w:t>
            </w:r>
          </w:p>
        </w:tc>
        <w:tc>
          <w:tcPr>
            <w:tcW w:w="3845" w:type="dxa"/>
            <w:tcBorders>
              <w:top w:val="single" w:sz="4" w:space="0" w:color="auto"/>
              <w:left w:val="single" w:sz="4" w:space="0" w:color="auto"/>
              <w:right w:val="single" w:sz="4" w:space="0" w:color="auto"/>
            </w:tcBorders>
            <w:shd w:val="clear" w:color="auto" w:fill="FFFFFF"/>
            <w:vAlign w:val="bottom"/>
          </w:tcPr>
          <w:p w:rsidR="006E6954" w:rsidRPr="006E6954" w:rsidRDefault="006E6954" w:rsidP="00E30D61">
            <w:pPr>
              <w:widowControl w:val="0"/>
              <w:numPr>
                <w:ilvl w:val="0"/>
                <w:numId w:val="59"/>
              </w:numPr>
              <w:tabs>
                <w:tab w:val="left" w:pos="240"/>
              </w:tabs>
              <w:spacing w:after="0" w:line="283"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составление структурной схемы / опорного конспекта / ментальной карты; опрос;</w:t>
            </w:r>
          </w:p>
          <w:p w:rsidR="006E6954" w:rsidRPr="006E6954" w:rsidRDefault="006E6954" w:rsidP="00E30D61">
            <w:pPr>
              <w:widowControl w:val="0"/>
              <w:numPr>
                <w:ilvl w:val="0"/>
                <w:numId w:val="59"/>
              </w:numPr>
              <w:tabs>
                <w:tab w:val="left" w:pos="134"/>
              </w:tabs>
              <w:spacing w:after="0" w:line="283"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практическая работа;</w:t>
            </w:r>
          </w:p>
          <w:p w:rsidR="006E6954" w:rsidRPr="006E6954" w:rsidRDefault="006E6954" w:rsidP="00E30D61">
            <w:pPr>
              <w:widowControl w:val="0"/>
              <w:numPr>
                <w:ilvl w:val="0"/>
                <w:numId w:val="59"/>
              </w:numPr>
              <w:tabs>
                <w:tab w:val="left" w:pos="331"/>
              </w:tabs>
              <w:spacing w:after="0" w:line="283"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решение кейсов (ситуационных заданий) / дискуссия.</w:t>
            </w:r>
          </w:p>
        </w:tc>
      </w:tr>
      <w:tr w:rsidR="006E6954" w:rsidRPr="006E6954" w:rsidTr="00D744C2">
        <w:trPr>
          <w:trHeight w:hRule="exact" w:val="1445"/>
          <w:jc w:val="center"/>
        </w:trPr>
        <w:tc>
          <w:tcPr>
            <w:tcW w:w="3403" w:type="dxa"/>
            <w:vMerge/>
            <w:tcBorders>
              <w:left w:val="single" w:sz="4" w:space="0" w:color="auto"/>
            </w:tcBorders>
            <w:shd w:val="clear" w:color="auto" w:fill="FFFFFF"/>
          </w:tcPr>
          <w:p w:rsidR="006E6954" w:rsidRPr="006E6954" w:rsidRDefault="006E6954" w:rsidP="006E6954">
            <w:pPr>
              <w:rPr>
                <w:rFonts w:ascii="Times New Roman" w:hAnsi="Times New Roman"/>
              </w:rPr>
            </w:pPr>
          </w:p>
        </w:tc>
        <w:tc>
          <w:tcPr>
            <w:tcW w:w="2554" w:type="dxa"/>
            <w:tcBorders>
              <w:top w:val="single" w:sz="4" w:space="0" w:color="auto"/>
              <w:left w:val="single" w:sz="4" w:space="0" w:color="auto"/>
            </w:tcBorders>
            <w:shd w:val="clear" w:color="auto" w:fill="FFFFFF"/>
          </w:tcPr>
          <w:p w:rsidR="006E6954" w:rsidRPr="006E6954" w:rsidRDefault="006E6954" w:rsidP="006E6954">
            <w:pPr>
              <w:widowControl w:val="0"/>
              <w:shd w:val="clear" w:color="auto" w:fill="FFFFFF"/>
              <w:spacing w:after="0" w:line="210" w:lineRule="exact"/>
              <w:jc w:val="center"/>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Раздел 2. Тема 2.1.</w:t>
            </w:r>
          </w:p>
        </w:tc>
        <w:tc>
          <w:tcPr>
            <w:tcW w:w="3845" w:type="dxa"/>
            <w:tcBorders>
              <w:top w:val="single" w:sz="4" w:space="0" w:color="auto"/>
              <w:left w:val="single" w:sz="4" w:space="0" w:color="auto"/>
              <w:right w:val="single" w:sz="4" w:space="0" w:color="auto"/>
            </w:tcBorders>
            <w:shd w:val="clear" w:color="auto" w:fill="FFFFFF"/>
            <w:vAlign w:val="bottom"/>
          </w:tcPr>
          <w:p w:rsidR="006E6954" w:rsidRPr="006E6954" w:rsidRDefault="006E6954" w:rsidP="00E30D61">
            <w:pPr>
              <w:widowControl w:val="0"/>
              <w:numPr>
                <w:ilvl w:val="0"/>
                <w:numId w:val="60"/>
              </w:numPr>
              <w:tabs>
                <w:tab w:val="left" w:pos="115"/>
              </w:tabs>
              <w:spacing w:after="0" w:line="283"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устный опрос;</w:t>
            </w:r>
          </w:p>
          <w:p w:rsidR="006E6954" w:rsidRPr="006E6954" w:rsidRDefault="006E6954" w:rsidP="00E30D61">
            <w:pPr>
              <w:widowControl w:val="0"/>
              <w:numPr>
                <w:ilvl w:val="0"/>
                <w:numId w:val="60"/>
              </w:numPr>
              <w:tabs>
                <w:tab w:val="left" w:pos="240"/>
              </w:tabs>
              <w:spacing w:after="0" w:line="283"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составление структурной схемы / рисунка;</w:t>
            </w:r>
          </w:p>
          <w:p w:rsidR="006E6954" w:rsidRPr="006E6954" w:rsidRDefault="006E6954" w:rsidP="00E30D61">
            <w:pPr>
              <w:widowControl w:val="0"/>
              <w:numPr>
                <w:ilvl w:val="0"/>
                <w:numId w:val="60"/>
              </w:numPr>
              <w:tabs>
                <w:tab w:val="left" w:pos="120"/>
              </w:tabs>
              <w:spacing w:after="0" w:line="283"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тестирование;</w:t>
            </w:r>
          </w:p>
          <w:p w:rsidR="006E6954" w:rsidRPr="006E6954" w:rsidRDefault="006E6954" w:rsidP="00E30D61">
            <w:pPr>
              <w:widowControl w:val="0"/>
              <w:numPr>
                <w:ilvl w:val="0"/>
                <w:numId w:val="60"/>
              </w:numPr>
              <w:tabs>
                <w:tab w:val="left" w:pos="130"/>
              </w:tabs>
              <w:spacing w:after="0" w:line="283"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решение задач.</w:t>
            </w:r>
          </w:p>
        </w:tc>
      </w:tr>
      <w:tr w:rsidR="006E6954" w:rsidRPr="006E6954" w:rsidTr="00D744C2">
        <w:trPr>
          <w:trHeight w:hRule="exact" w:val="864"/>
          <w:jc w:val="center"/>
        </w:trPr>
        <w:tc>
          <w:tcPr>
            <w:tcW w:w="3403" w:type="dxa"/>
            <w:vMerge/>
            <w:tcBorders>
              <w:left w:val="single" w:sz="4" w:space="0" w:color="auto"/>
            </w:tcBorders>
            <w:shd w:val="clear" w:color="auto" w:fill="FFFFFF"/>
          </w:tcPr>
          <w:p w:rsidR="006E6954" w:rsidRPr="006E6954" w:rsidRDefault="006E6954" w:rsidP="006E6954">
            <w:pPr>
              <w:rPr>
                <w:rFonts w:ascii="Times New Roman" w:hAnsi="Times New Roman"/>
              </w:rPr>
            </w:pPr>
          </w:p>
        </w:tc>
        <w:tc>
          <w:tcPr>
            <w:tcW w:w="2554" w:type="dxa"/>
            <w:tcBorders>
              <w:top w:val="single" w:sz="4" w:space="0" w:color="auto"/>
              <w:left w:val="single" w:sz="4" w:space="0" w:color="auto"/>
            </w:tcBorders>
            <w:shd w:val="clear" w:color="auto" w:fill="FFFFFF"/>
          </w:tcPr>
          <w:p w:rsidR="006E6954" w:rsidRPr="006E6954" w:rsidRDefault="006E6954" w:rsidP="006E6954">
            <w:pPr>
              <w:widowControl w:val="0"/>
              <w:shd w:val="clear" w:color="auto" w:fill="FFFFFF"/>
              <w:spacing w:after="0" w:line="210" w:lineRule="exact"/>
              <w:jc w:val="center"/>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Раздел 2. Тема 2.2.</w:t>
            </w:r>
          </w:p>
        </w:tc>
        <w:tc>
          <w:tcPr>
            <w:tcW w:w="3845" w:type="dxa"/>
            <w:tcBorders>
              <w:top w:val="single" w:sz="4" w:space="0" w:color="auto"/>
              <w:left w:val="single" w:sz="4" w:space="0" w:color="auto"/>
              <w:right w:val="single" w:sz="4" w:space="0" w:color="auto"/>
            </w:tcBorders>
            <w:shd w:val="clear" w:color="auto" w:fill="FFFFFF"/>
            <w:vAlign w:val="bottom"/>
          </w:tcPr>
          <w:p w:rsidR="006E6954" w:rsidRPr="006E6954" w:rsidRDefault="006E6954" w:rsidP="00E30D61">
            <w:pPr>
              <w:widowControl w:val="0"/>
              <w:numPr>
                <w:ilvl w:val="0"/>
                <w:numId w:val="61"/>
              </w:numPr>
              <w:tabs>
                <w:tab w:val="left" w:pos="115"/>
              </w:tabs>
              <w:spacing w:after="0" w:line="288"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устный опрос;</w:t>
            </w:r>
          </w:p>
          <w:p w:rsidR="006E6954" w:rsidRPr="006E6954" w:rsidRDefault="006E6954" w:rsidP="00E30D61">
            <w:pPr>
              <w:widowControl w:val="0"/>
              <w:numPr>
                <w:ilvl w:val="0"/>
                <w:numId w:val="61"/>
              </w:numPr>
              <w:tabs>
                <w:tab w:val="left" w:pos="125"/>
              </w:tabs>
              <w:spacing w:after="0" w:line="288"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заполнение таблицы;</w:t>
            </w:r>
          </w:p>
          <w:p w:rsidR="006E6954" w:rsidRPr="006E6954" w:rsidRDefault="006E6954" w:rsidP="00E30D61">
            <w:pPr>
              <w:widowControl w:val="0"/>
              <w:numPr>
                <w:ilvl w:val="0"/>
                <w:numId w:val="61"/>
              </w:numPr>
              <w:tabs>
                <w:tab w:val="left" w:pos="130"/>
              </w:tabs>
              <w:spacing w:after="0" w:line="288"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решение задач.</w:t>
            </w:r>
          </w:p>
        </w:tc>
      </w:tr>
      <w:tr w:rsidR="006E6954" w:rsidRPr="006E6954" w:rsidTr="00D744C2">
        <w:trPr>
          <w:trHeight w:hRule="exact" w:val="586"/>
          <w:jc w:val="center"/>
        </w:trPr>
        <w:tc>
          <w:tcPr>
            <w:tcW w:w="3403" w:type="dxa"/>
            <w:vMerge/>
            <w:tcBorders>
              <w:left w:val="single" w:sz="4" w:space="0" w:color="auto"/>
            </w:tcBorders>
            <w:shd w:val="clear" w:color="auto" w:fill="FFFFFF"/>
          </w:tcPr>
          <w:p w:rsidR="006E6954" w:rsidRPr="006E6954" w:rsidRDefault="006E6954" w:rsidP="006E6954">
            <w:pPr>
              <w:rPr>
                <w:rFonts w:ascii="Times New Roman" w:hAnsi="Times New Roman"/>
              </w:rPr>
            </w:pPr>
          </w:p>
        </w:tc>
        <w:tc>
          <w:tcPr>
            <w:tcW w:w="2554" w:type="dxa"/>
            <w:tcBorders>
              <w:top w:val="single" w:sz="4" w:space="0" w:color="auto"/>
              <w:left w:val="single" w:sz="4" w:space="0" w:color="auto"/>
            </w:tcBorders>
            <w:shd w:val="clear" w:color="auto" w:fill="FFFFFF"/>
          </w:tcPr>
          <w:p w:rsidR="006E6954" w:rsidRPr="006E6954" w:rsidRDefault="006E6954" w:rsidP="006E6954">
            <w:pPr>
              <w:widowControl w:val="0"/>
              <w:shd w:val="clear" w:color="auto" w:fill="FFFFFF"/>
              <w:spacing w:after="0" w:line="210" w:lineRule="exact"/>
              <w:jc w:val="center"/>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Раздел 3. Тема 3.1.</w:t>
            </w:r>
          </w:p>
        </w:tc>
        <w:tc>
          <w:tcPr>
            <w:tcW w:w="3845" w:type="dxa"/>
            <w:tcBorders>
              <w:top w:val="single" w:sz="4" w:space="0" w:color="auto"/>
              <w:left w:val="single" w:sz="4" w:space="0" w:color="auto"/>
              <w:right w:val="single" w:sz="4" w:space="0" w:color="auto"/>
            </w:tcBorders>
            <w:shd w:val="clear" w:color="auto" w:fill="FFFFFF"/>
            <w:vAlign w:val="bottom"/>
          </w:tcPr>
          <w:p w:rsidR="006E6954" w:rsidRPr="006E6954" w:rsidRDefault="006E6954" w:rsidP="006E6954">
            <w:pPr>
              <w:widowControl w:val="0"/>
              <w:shd w:val="clear" w:color="auto" w:fill="FFFFFF"/>
              <w:spacing w:after="0" w:line="288"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 составление хронологической таблицы.</w:t>
            </w:r>
          </w:p>
        </w:tc>
      </w:tr>
      <w:tr w:rsidR="006E6954" w:rsidRPr="006E6954" w:rsidTr="00D744C2">
        <w:trPr>
          <w:trHeight w:hRule="exact" w:val="581"/>
          <w:jc w:val="center"/>
        </w:trPr>
        <w:tc>
          <w:tcPr>
            <w:tcW w:w="3403" w:type="dxa"/>
            <w:vMerge/>
            <w:tcBorders>
              <w:left w:val="single" w:sz="4" w:space="0" w:color="auto"/>
            </w:tcBorders>
            <w:shd w:val="clear" w:color="auto" w:fill="FFFFFF"/>
          </w:tcPr>
          <w:p w:rsidR="006E6954" w:rsidRPr="006E6954" w:rsidRDefault="006E6954" w:rsidP="006E6954">
            <w:pPr>
              <w:rPr>
                <w:rFonts w:ascii="Times New Roman" w:hAnsi="Times New Roman"/>
              </w:rPr>
            </w:pPr>
          </w:p>
        </w:tc>
        <w:tc>
          <w:tcPr>
            <w:tcW w:w="2554" w:type="dxa"/>
            <w:tcBorders>
              <w:top w:val="single" w:sz="4" w:space="0" w:color="auto"/>
              <w:left w:val="single" w:sz="4" w:space="0" w:color="auto"/>
            </w:tcBorders>
            <w:shd w:val="clear" w:color="auto" w:fill="FFFFFF"/>
          </w:tcPr>
          <w:p w:rsidR="006E6954" w:rsidRPr="006E6954" w:rsidRDefault="006E6954" w:rsidP="006E6954">
            <w:pPr>
              <w:widowControl w:val="0"/>
              <w:shd w:val="clear" w:color="auto" w:fill="FFFFFF"/>
              <w:spacing w:after="0" w:line="210" w:lineRule="exact"/>
              <w:jc w:val="center"/>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Раздел 3. Тема 3.2.</w:t>
            </w:r>
          </w:p>
        </w:tc>
        <w:tc>
          <w:tcPr>
            <w:tcW w:w="3845" w:type="dxa"/>
            <w:tcBorders>
              <w:top w:val="single" w:sz="4" w:space="0" w:color="auto"/>
              <w:left w:val="single" w:sz="4" w:space="0" w:color="auto"/>
              <w:right w:val="single" w:sz="4" w:space="0" w:color="auto"/>
            </w:tcBorders>
            <w:shd w:val="clear" w:color="auto" w:fill="FFFFFF"/>
            <w:vAlign w:val="bottom"/>
          </w:tcPr>
          <w:p w:rsidR="006E6954" w:rsidRPr="006E6954" w:rsidRDefault="006E6954" w:rsidP="006E6954">
            <w:pPr>
              <w:widowControl w:val="0"/>
              <w:shd w:val="clear" w:color="auto" w:fill="FFFFFF"/>
              <w:spacing w:after="0" w:line="293"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 защита промежуточных результатов выполнения проектного задания.</w:t>
            </w:r>
          </w:p>
        </w:tc>
      </w:tr>
      <w:tr w:rsidR="006E6954" w:rsidRPr="006E6954" w:rsidTr="00D744C2">
        <w:trPr>
          <w:trHeight w:hRule="exact" w:val="2016"/>
          <w:jc w:val="center"/>
        </w:trPr>
        <w:tc>
          <w:tcPr>
            <w:tcW w:w="3403" w:type="dxa"/>
            <w:vMerge w:val="restart"/>
            <w:tcBorders>
              <w:top w:val="single" w:sz="4" w:space="0" w:color="auto"/>
              <w:left w:val="single" w:sz="4" w:space="0" w:color="auto"/>
            </w:tcBorders>
            <w:shd w:val="clear" w:color="auto" w:fill="FFFFFF"/>
          </w:tcPr>
          <w:p w:rsidR="006E6954" w:rsidRPr="006E6954" w:rsidRDefault="006E6954" w:rsidP="006E6954">
            <w:pPr>
              <w:widowControl w:val="0"/>
              <w:shd w:val="clear" w:color="auto" w:fill="FFFFFF"/>
              <w:spacing w:after="0" w:line="312"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554" w:type="dxa"/>
            <w:tcBorders>
              <w:top w:val="single" w:sz="4" w:space="0" w:color="auto"/>
              <w:left w:val="single" w:sz="4" w:space="0" w:color="auto"/>
            </w:tcBorders>
            <w:shd w:val="clear" w:color="auto" w:fill="FFFFFF"/>
          </w:tcPr>
          <w:p w:rsidR="006E6954" w:rsidRPr="006E6954" w:rsidRDefault="006E6954" w:rsidP="006E6954">
            <w:pPr>
              <w:widowControl w:val="0"/>
              <w:shd w:val="clear" w:color="auto" w:fill="FFFFFF"/>
              <w:spacing w:after="0" w:line="210" w:lineRule="exact"/>
              <w:jc w:val="center"/>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Раздел 1. Тема 1.1.</w:t>
            </w:r>
          </w:p>
        </w:tc>
        <w:tc>
          <w:tcPr>
            <w:tcW w:w="3845" w:type="dxa"/>
            <w:tcBorders>
              <w:top w:val="single" w:sz="4" w:space="0" w:color="auto"/>
              <w:left w:val="single" w:sz="4" w:space="0" w:color="auto"/>
              <w:right w:val="single" w:sz="4" w:space="0" w:color="auto"/>
            </w:tcBorders>
            <w:shd w:val="clear" w:color="auto" w:fill="FFFFFF"/>
            <w:vAlign w:val="bottom"/>
          </w:tcPr>
          <w:p w:rsidR="006E6954" w:rsidRPr="006E6954" w:rsidRDefault="006E6954" w:rsidP="00E30D61">
            <w:pPr>
              <w:widowControl w:val="0"/>
              <w:numPr>
                <w:ilvl w:val="0"/>
                <w:numId w:val="62"/>
              </w:numPr>
              <w:tabs>
                <w:tab w:val="left" w:pos="259"/>
              </w:tabs>
              <w:spacing w:after="0" w:line="283"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составление ментальной карты / глоссария; опрос;</w:t>
            </w:r>
          </w:p>
          <w:p w:rsidR="006E6954" w:rsidRPr="006E6954" w:rsidRDefault="006E6954" w:rsidP="00E30D61">
            <w:pPr>
              <w:widowControl w:val="0"/>
              <w:numPr>
                <w:ilvl w:val="0"/>
                <w:numId w:val="62"/>
              </w:numPr>
              <w:tabs>
                <w:tab w:val="left" w:pos="202"/>
              </w:tabs>
              <w:spacing w:after="0" w:line="283"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составление таблицы / ментальной карты / иллюстраций / каталога; опрос;</w:t>
            </w:r>
          </w:p>
          <w:p w:rsidR="006E6954" w:rsidRPr="006E6954" w:rsidRDefault="006E6954" w:rsidP="00E30D61">
            <w:pPr>
              <w:widowControl w:val="0"/>
              <w:numPr>
                <w:ilvl w:val="0"/>
                <w:numId w:val="62"/>
              </w:numPr>
              <w:tabs>
                <w:tab w:val="left" w:pos="331"/>
              </w:tabs>
              <w:spacing w:after="0" w:line="283"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решение кейсов (ситуационных заданий);</w:t>
            </w:r>
          </w:p>
          <w:p w:rsidR="006E6954" w:rsidRPr="006E6954" w:rsidRDefault="006E6954" w:rsidP="00E30D61">
            <w:pPr>
              <w:widowControl w:val="0"/>
              <w:numPr>
                <w:ilvl w:val="0"/>
                <w:numId w:val="62"/>
              </w:numPr>
              <w:tabs>
                <w:tab w:val="left" w:pos="134"/>
              </w:tabs>
              <w:spacing w:after="0" w:line="283"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практическая работа.</w:t>
            </w:r>
          </w:p>
        </w:tc>
      </w:tr>
      <w:tr w:rsidR="006E6954" w:rsidRPr="006E6954" w:rsidTr="00D744C2">
        <w:trPr>
          <w:trHeight w:hRule="exact" w:val="874"/>
          <w:jc w:val="center"/>
        </w:trPr>
        <w:tc>
          <w:tcPr>
            <w:tcW w:w="3403" w:type="dxa"/>
            <w:vMerge/>
            <w:tcBorders>
              <w:left w:val="single" w:sz="4" w:space="0" w:color="auto"/>
              <w:bottom w:val="single" w:sz="4" w:space="0" w:color="auto"/>
            </w:tcBorders>
            <w:shd w:val="clear" w:color="auto" w:fill="FFFFFF"/>
          </w:tcPr>
          <w:p w:rsidR="006E6954" w:rsidRPr="006E6954" w:rsidRDefault="006E6954" w:rsidP="006E6954">
            <w:pPr>
              <w:rPr>
                <w:rFonts w:ascii="Times New Roman" w:hAnsi="Times New Roman"/>
              </w:rPr>
            </w:pPr>
          </w:p>
        </w:tc>
        <w:tc>
          <w:tcPr>
            <w:tcW w:w="2554" w:type="dxa"/>
            <w:tcBorders>
              <w:top w:val="single" w:sz="4" w:space="0" w:color="auto"/>
              <w:left w:val="single" w:sz="4" w:space="0" w:color="auto"/>
              <w:bottom w:val="single" w:sz="4" w:space="0" w:color="auto"/>
            </w:tcBorders>
            <w:shd w:val="clear" w:color="auto" w:fill="FFFFFF"/>
          </w:tcPr>
          <w:p w:rsidR="006E6954" w:rsidRPr="006E6954" w:rsidRDefault="006E6954" w:rsidP="006E6954">
            <w:pPr>
              <w:widowControl w:val="0"/>
              <w:shd w:val="clear" w:color="auto" w:fill="FFFFFF"/>
              <w:spacing w:after="0" w:line="210" w:lineRule="exact"/>
              <w:jc w:val="center"/>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Раздел 1. Тема 1.2.</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6E6954" w:rsidRPr="006E6954" w:rsidRDefault="006E6954" w:rsidP="00E30D61">
            <w:pPr>
              <w:widowControl w:val="0"/>
              <w:numPr>
                <w:ilvl w:val="0"/>
                <w:numId w:val="63"/>
              </w:numPr>
              <w:tabs>
                <w:tab w:val="left" w:pos="134"/>
              </w:tabs>
              <w:spacing w:after="0" w:line="283"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практическая работа;</w:t>
            </w:r>
          </w:p>
          <w:p w:rsidR="006E6954" w:rsidRPr="006E6954" w:rsidRDefault="006E6954" w:rsidP="00E30D61">
            <w:pPr>
              <w:widowControl w:val="0"/>
              <w:numPr>
                <w:ilvl w:val="0"/>
                <w:numId w:val="63"/>
              </w:numPr>
              <w:tabs>
                <w:tab w:val="left" w:pos="130"/>
              </w:tabs>
              <w:spacing w:after="0" w:line="283"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решение разноуровневых задач;</w:t>
            </w:r>
          </w:p>
          <w:p w:rsidR="006E6954" w:rsidRPr="006E6954" w:rsidRDefault="006E6954" w:rsidP="00E30D61">
            <w:pPr>
              <w:widowControl w:val="0"/>
              <w:numPr>
                <w:ilvl w:val="0"/>
                <w:numId w:val="63"/>
              </w:numPr>
              <w:tabs>
                <w:tab w:val="left" w:pos="130"/>
              </w:tabs>
              <w:spacing w:after="0" w:line="283"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составление структурной схемы;</w:t>
            </w:r>
          </w:p>
        </w:tc>
      </w:tr>
      <w:tr w:rsidR="006E6954" w:rsidRPr="006E6954" w:rsidTr="00D744C2">
        <w:trPr>
          <w:trHeight w:hRule="exact" w:val="874"/>
          <w:jc w:val="center"/>
        </w:trPr>
        <w:tc>
          <w:tcPr>
            <w:tcW w:w="3403" w:type="dxa"/>
            <w:vMerge/>
            <w:tcBorders>
              <w:left w:val="single" w:sz="4" w:space="0" w:color="auto"/>
              <w:bottom w:val="single" w:sz="4" w:space="0" w:color="auto"/>
            </w:tcBorders>
            <w:shd w:val="clear" w:color="auto" w:fill="FFFFFF"/>
          </w:tcPr>
          <w:p w:rsidR="006E6954" w:rsidRPr="006E6954" w:rsidRDefault="006E6954" w:rsidP="006E6954">
            <w:pPr>
              <w:rPr>
                <w:rFonts w:ascii="Times New Roman" w:hAnsi="Times New Roman"/>
              </w:rPr>
            </w:pPr>
          </w:p>
        </w:tc>
        <w:tc>
          <w:tcPr>
            <w:tcW w:w="2554" w:type="dxa"/>
            <w:tcBorders>
              <w:top w:val="single" w:sz="4" w:space="0" w:color="auto"/>
              <w:left w:val="single" w:sz="4" w:space="0" w:color="auto"/>
              <w:bottom w:val="single" w:sz="4" w:space="0" w:color="auto"/>
            </w:tcBorders>
            <w:shd w:val="clear" w:color="auto" w:fill="FFFFFF"/>
          </w:tcPr>
          <w:p w:rsidR="006E6954" w:rsidRPr="006E6954" w:rsidRDefault="006E6954" w:rsidP="006E6954">
            <w:pPr>
              <w:widowControl w:val="0"/>
              <w:shd w:val="clear" w:color="auto" w:fill="FFFFFF"/>
              <w:spacing w:after="0" w:line="312" w:lineRule="exact"/>
              <w:jc w:val="both"/>
              <w:rPr>
                <w:rFonts w:ascii="Times New Roman" w:eastAsiaTheme="minorHAnsi" w:hAnsi="Times New Roman"/>
                <w:lang w:eastAsia="en-US"/>
              </w:rPr>
            </w:pP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6E6954" w:rsidRPr="006E6954" w:rsidRDefault="006E6954" w:rsidP="006E6954">
            <w:pPr>
              <w:widowControl w:val="0"/>
              <w:shd w:val="clear" w:color="auto" w:fill="FFFFFF"/>
              <w:spacing w:after="0" w:line="210" w:lineRule="exact"/>
              <w:jc w:val="center"/>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 тестирование.</w:t>
            </w:r>
          </w:p>
        </w:tc>
      </w:tr>
      <w:tr w:rsidR="006E6954" w:rsidRPr="006E6954" w:rsidTr="00D744C2">
        <w:trPr>
          <w:trHeight w:hRule="exact" w:val="874"/>
          <w:jc w:val="center"/>
        </w:trPr>
        <w:tc>
          <w:tcPr>
            <w:tcW w:w="3403" w:type="dxa"/>
            <w:vMerge/>
            <w:tcBorders>
              <w:left w:val="single" w:sz="4" w:space="0" w:color="auto"/>
              <w:bottom w:val="single" w:sz="4" w:space="0" w:color="auto"/>
            </w:tcBorders>
            <w:shd w:val="clear" w:color="auto" w:fill="FFFFFF"/>
          </w:tcPr>
          <w:p w:rsidR="006E6954" w:rsidRPr="006E6954" w:rsidRDefault="006E6954" w:rsidP="006E6954">
            <w:pPr>
              <w:rPr>
                <w:rFonts w:ascii="Times New Roman" w:hAnsi="Times New Roman"/>
              </w:rPr>
            </w:pPr>
          </w:p>
        </w:tc>
        <w:tc>
          <w:tcPr>
            <w:tcW w:w="2554" w:type="dxa"/>
            <w:tcBorders>
              <w:top w:val="single" w:sz="4" w:space="0" w:color="auto"/>
              <w:left w:val="single" w:sz="4" w:space="0" w:color="auto"/>
              <w:bottom w:val="single" w:sz="4" w:space="0" w:color="auto"/>
            </w:tcBorders>
            <w:shd w:val="clear" w:color="auto" w:fill="FFFFFF"/>
          </w:tcPr>
          <w:p w:rsidR="006E6954" w:rsidRPr="006E6954" w:rsidRDefault="006E6954" w:rsidP="006E6954">
            <w:pPr>
              <w:widowControl w:val="0"/>
              <w:shd w:val="clear" w:color="auto" w:fill="FFFFFF"/>
              <w:spacing w:after="0" w:line="312"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Раздел 1. Тема 1.3.</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6E6954" w:rsidRPr="006E6954" w:rsidRDefault="006E6954" w:rsidP="00E30D61">
            <w:pPr>
              <w:widowControl w:val="0"/>
              <w:numPr>
                <w:ilvl w:val="0"/>
                <w:numId w:val="64"/>
              </w:numPr>
              <w:tabs>
                <w:tab w:val="left" w:pos="240"/>
              </w:tabs>
              <w:spacing w:after="0" w:line="283"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составление структурной схемы / опорного конспекта / ментальной карты; опрос;</w:t>
            </w:r>
          </w:p>
          <w:p w:rsidR="006E6954" w:rsidRPr="006E6954" w:rsidRDefault="006E6954" w:rsidP="00E30D61">
            <w:pPr>
              <w:widowControl w:val="0"/>
              <w:numPr>
                <w:ilvl w:val="0"/>
                <w:numId w:val="64"/>
              </w:numPr>
              <w:tabs>
                <w:tab w:val="left" w:pos="134"/>
              </w:tabs>
              <w:spacing w:after="0" w:line="283"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практическая работа;</w:t>
            </w:r>
          </w:p>
          <w:p w:rsidR="006E6954" w:rsidRPr="006E6954" w:rsidRDefault="006E6954" w:rsidP="00E30D61">
            <w:pPr>
              <w:widowControl w:val="0"/>
              <w:numPr>
                <w:ilvl w:val="0"/>
                <w:numId w:val="64"/>
              </w:numPr>
              <w:tabs>
                <w:tab w:val="left" w:pos="331"/>
              </w:tabs>
              <w:spacing w:after="0" w:line="283"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решение кейсов (ситуационных заданий) / дискуссия.</w:t>
            </w:r>
          </w:p>
        </w:tc>
      </w:tr>
      <w:tr w:rsidR="006E6954" w:rsidRPr="006E6954" w:rsidTr="00D744C2">
        <w:trPr>
          <w:trHeight w:hRule="exact" w:val="874"/>
          <w:jc w:val="center"/>
        </w:trPr>
        <w:tc>
          <w:tcPr>
            <w:tcW w:w="3403" w:type="dxa"/>
            <w:vMerge/>
            <w:tcBorders>
              <w:left w:val="single" w:sz="4" w:space="0" w:color="auto"/>
              <w:bottom w:val="single" w:sz="4" w:space="0" w:color="auto"/>
            </w:tcBorders>
            <w:shd w:val="clear" w:color="auto" w:fill="FFFFFF"/>
          </w:tcPr>
          <w:p w:rsidR="006E6954" w:rsidRPr="006E6954" w:rsidRDefault="006E6954" w:rsidP="006E6954">
            <w:pPr>
              <w:rPr>
                <w:rFonts w:ascii="Times New Roman" w:hAnsi="Times New Roman"/>
              </w:rPr>
            </w:pPr>
          </w:p>
        </w:tc>
        <w:tc>
          <w:tcPr>
            <w:tcW w:w="2554" w:type="dxa"/>
            <w:tcBorders>
              <w:top w:val="single" w:sz="4" w:space="0" w:color="auto"/>
              <w:left w:val="single" w:sz="4" w:space="0" w:color="auto"/>
              <w:bottom w:val="single" w:sz="4" w:space="0" w:color="auto"/>
            </w:tcBorders>
            <w:shd w:val="clear" w:color="auto" w:fill="FFFFFF"/>
          </w:tcPr>
          <w:p w:rsidR="006E6954" w:rsidRPr="006E6954" w:rsidRDefault="006E6954" w:rsidP="006E6954">
            <w:pPr>
              <w:widowControl w:val="0"/>
              <w:shd w:val="clear" w:color="auto" w:fill="FFFFFF"/>
              <w:spacing w:after="0" w:line="312"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Раздел 2. Тема 2.1.</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6E6954" w:rsidRPr="006E6954" w:rsidRDefault="006E6954" w:rsidP="00E30D61">
            <w:pPr>
              <w:widowControl w:val="0"/>
              <w:numPr>
                <w:ilvl w:val="0"/>
                <w:numId w:val="65"/>
              </w:numPr>
              <w:tabs>
                <w:tab w:val="left" w:pos="115"/>
              </w:tabs>
              <w:spacing w:after="0" w:line="283"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устный опрос;</w:t>
            </w:r>
          </w:p>
          <w:p w:rsidR="006E6954" w:rsidRPr="006E6954" w:rsidRDefault="006E6954" w:rsidP="00E30D61">
            <w:pPr>
              <w:widowControl w:val="0"/>
              <w:numPr>
                <w:ilvl w:val="0"/>
                <w:numId w:val="65"/>
              </w:numPr>
              <w:tabs>
                <w:tab w:val="left" w:pos="240"/>
              </w:tabs>
              <w:spacing w:after="0" w:line="283"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составление структурной схемы / рисунка;</w:t>
            </w:r>
          </w:p>
          <w:p w:rsidR="006E6954" w:rsidRPr="006E6954" w:rsidRDefault="006E6954" w:rsidP="00E30D61">
            <w:pPr>
              <w:widowControl w:val="0"/>
              <w:numPr>
                <w:ilvl w:val="0"/>
                <w:numId w:val="65"/>
              </w:numPr>
              <w:tabs>
                <w:tab w:val="left" w:pos="120"/>
              </w:tabs>
              <w:spacing w:after="0" w:line="283"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тестирование;</w:t>
            </w:r>
          </w:p>
          <w:p w:rsidR="006E6954" w:rsidRPr="006E6954" w:rsidRDefault="006E6954" w:rsidP="00E30D61">
            <w:pPr>
              <w:widowControl w:val="0"/>
              <w:numPr>
                <w:ilvl w:val="0"/>
                <w:numId w:val="65"/>
              </w:numPr>
              <w:tabs>
                <w:tab w:val="left" w:pos="130"/>
              </w:tabs>
              <w:spacing w:after="0" w:line="283"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решение задач.</w:t>
            </w:r>
          </w:p>
        </w:tc>
      </w:tr>
      <w:tr w:rsidR="006E6954" w:rsidRPr="006E6954" w:rsidTr="00D744C2">
        <w:trPr>
          <w:trHeight w:hRule="exact" w:val="874"/>
          <w:jc w:val="center"/>
        </w:trPr>
        <w:tc>
          <w:tcPr>
            <w:tcW w:w="3403" w:type="dxa"/>
            <w:vMerge/>
            <w:tcBorders>
              <w:left w:val="single" w:sz="4" w:space="0" w:color="auto"/>
              <w:bottom w:val="single" w:sz="4" w:space="0" w:color="auto"/>
            </w:tcBorders>
            <w:shd w:val="clear" w:color="auto" w:fill="FFFFFF"/>
          </w:tcPr>
          <w:p w:rsidR="006E6954" w:rsidRPr="006E6954" w:rsidRDefault="006E6954" w:rsidP="006E6954">
            <w:pPr>
              <w:rPr>
                <w:rFonts w:ascii="Times New Roman" w:hAnsi="Times New Roman"/>
              </w:rPr>
            </w:pPr>
          </w:p>
        </w:tc>
        <w:tc>
          <w:tcPr>
            <w:tcW w:w="2554" w:type="dxa"/>
            <w:tcBorders>
              <w:top w:val="single" w:sz="4" w:space="0" w:color="auto"/>
              <w:left w:val="single" w:sz="4" w:space="0" w:color="auto"/>
              <w:bottom w:val="single" w:sz="4" w:space="0" w:color="auto"/>
            </w:tcBorders>
            <w:shd w:val="clear" w:color="auto" w:fill="FFFFFF"/>
          </w:tcPr>
          <w:p w:rsidR="006E6954" w:rsidRPr="006E6954" w:rsidRDefault="006E6954" w:rsidP="006E6954">
            <w:pPr>
              <w:widowControl w:val="0"/>
              <w:shd w:val="clear" w:color="auto" w:fill="FFFFFF"/>
              <w:spacing w:after="0" w:line="312"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Раздел 2. Тема 2.2.</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6E6954" w:rsidRPr="006E6954" w:rsidRDefault="006E6954" w:rsidP="00E30D61">
            <w:pPr>
              <w:widowControl w:val="0"/>
              <w:numPr>
                <w:ilvl w:val="0"/>
                <w:numId w:val="66"/>
              </w:numPr>
              <w:tabs>
                <w:tab w:val="left" w:pos="115"/>
              </w:tabs>
              <w:spacing w:after="0" w:line="283"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устный опрос;</w:t>
            </w:r>
          </w:p>
          <w:p w:rsidR="006E6954" w:rsidRPr="006E6954" w:rsidRDefault="006E6954" w:rsidP="00E30D61">
            <w:pPr>
              <w:widowControl w:val="0"/>
              <w:numPr>
                <w:ilvl w:val="0"/>
                <w:numId w:val="66"/>
              </w:numPr>
              <w:tabs>
                <w:tab w:val="left" w:pos="125"/>
              </w:tabs>
              <w:spacing w:after="0" w:line="283"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заполнение таблицы;</w:t>
            </w:r>
          </w:p>
          <w:p w:rsidR="006E6954" w:rsidRPr="006E6954" w:rsidRDefault="006E6954" w:rsidP="00E30D61">
            <w:pPr>
              <w:widowControl w:val="0"/>
              <w:numPr>
                <w:ilvl w:val="0"/>
                <w:numId w:val="66"/>
              </w:numPr>
              <w:tabs>
                <w:tab w:val="left" w:pos="130"/>
              </w:tabs>
              <w:spacing w:after="0" w:line="283"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решение задач.</w:t>
            </w:r>
          </w:p>
        </w:tc>
      </w:tr>
      <w:tr w:rsidR="006E6954" w:rsidRPr="006E6954" w:rsidTr="00D744C2">
        <w:trPr>
          <w:trHeight w:hRule="exact" w:val="874"/>
          <w:jc w:val="center"/>
        </w:trPr>
        <w:tc>
          <w:tcPr>
            <w:tcW w:w="3403" w:type="dxa"/>
            <w:vMerge/>
            <w:tcBorders>
              <w:left w:val="single" w:sz="4" w:space="0" w:color="auto"/>
              <w:bottom w:val="single" w:sz="4" w:space="0" w:color="auto"/>
            </w:tcBorders>
            <w:shd w:val="clear" w:color="auto" w:fill="FFFFFF"/>
          </w:tcPr>
          <w:p w:rsidR="006E6954" w:rsidRPr="006E6954" w:rsidRDefault="006E6954" w:rsidP="006E6954">
            <w:pPr>
              <w:rPr>
                <w:rFonts w:ascii="Times New Roman" w:hAnsi="Times New Roman"/>
              </w:rPr>
            </w:pPr>
          </w:p>
        </w:tc>
        <w:tc>
          <w:tcPr>
            <w:tcW w:w="2554" w:type="dxa"/>
            <w:tcBorders>
              <w:top w:val="single" w:sz="4" w:space="0" w:color="auto"/>
              <w:left w:val="single" w:sz="4" w:space="0" w:color="auto"/>
              <w:bottom w:val="single" w:sz="4" w:space="0" w:color="auto"/>
            </w:tcBorders>
            <w:shd w:val="clear" w:color="auto" w:fill="FFFFFF"/>
          </w:tcPr>
          <w:p w:rsidR="006E6954" w:rsidRPr="006E6954" w:rsidRDefault="006E6954" w:rsidP="006E6954">
            <w:pPr>
              <w:widowControl w:val="0"/>
              <w:shd w:val="clear" w:color="auto" w:fill="FFFFFF"/>
              <w:spacing w:after="0" w:line="312"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Раздел 3. Тема 3.1.</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6E6954" w:rsidRPr="006E6954" w:rsidRDefault="006E6954" w:rsidP="006E6954">
            <w:pPr>
              <w:widowControl w:val="0"/>
              <w:shd w:val="clear" w:color="auto" w:fill="FFFFFF"/>
              <w:spacing w:after="0" w:line="210" w:lineRule="exact"/>
              <w:jc w:val="center"/>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 составление хронологической таблицы.</w:t>
            </w:r>
          </w:p>
        </w:tc>
      </w:tr>
      <w:tr w:rsidR="006E6954" w:rsidRPr="006E6954" w:rsidTr="00D744C2">
        <w:trPr>
          <w:trHeight w:hRule="exact" w:val="874"/>
          <w:jc w:val="center"/>
        </w:trPr>
        <w:tc>
          <w:tcPr>
            <w:tcW w:w="3403" w:type="dxa"/>
            <w:vMerge/>
            <w:tcBorders>
              <w:left w:val="single" w:sz="4" w:space="0" w:color="auto"/>
              <w:bottom w:val="single" w:sz="4" w:space="0" w:color="auto"/>
            </w:tcBorders>
            <w:shd w:val="clear" w:color="auto" w:fill="FFFFFF"/>
          </w:tcPr>
          <w:p w:rsidR="006E6954" w:rsidRPr="006E6954" w:rsidRDefault="006E6954" w:rsidP="006E6954">
            <w:pPr>
              <w:rPr>
                <w:rFonts w:ascii="Times New Roman" w:hAnsi="Times New Roman"/>
              </w:rPr>
            </w:pPr>
          </w:p>
        </w:tc>
        <w:tc>
          <w:tcPr>
            <w:tcW w:w="2554" w:type="dxa"/>
            <w:tcBorders>
              <w:top w:val="single" w:sz="4" w:space="0" w:color="auto"/>
              <w:left w:val="single" w:sz="4" w:space="0" w:color="auto"/>
              <w:bottom w:val="single" w:sz="4" w:space="0" w:color="auto"/>
            </w:tcBorders>
            <w:shd w:val="clear" w:color="auto" w:fill="FFFFFF"/>
          </w:tcPr>
          <w:p w:rsidR="006E6954" w:rsidRPr="006E6954" w:rsidRDefault="006E6954" w:rsidP="006E6954">
            <w:pPr>
              <w:widowControl w:val="0"/>
              <w:shd w:val="clear" w:color="auto" w:fill="FFFFFF"/>
              <w:spacing w:after="0" w:line="312"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Раздел 3. Тема 3.2.</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6E6954" w:rsidRPr="006E6954" w:rsidRDefault="006E6954" w:rsidP="006E6954">
            <w:pPr>
              <w:widowControl w:val="0"/>
              <w:shd w:val="clear" w:color="auto" w:fill="FFFFFF"/>
              <w:spacing w:after="0" w:line="210" w:lineRule="exact"/>
              <w:jc w:val="center"/>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 защита промежуточных результатов выполнения проектного задания.</w:t>
            </w:r>
          </w:p>
        </w:tc>
      </w:tr>
      <w:tr w:rsidR="006E6954" w:rsidRPr="006E6954" w:rsidTr="00D744C2">
        <w:trPr>
          <w:trHeight w:hRule="exact" w:val="874"/>
          <w:jc w:val="center"/>
        </w:trPr>
        <w:tc>
          <w:tcPr>
            <w:tcW w:w="3403" w:type="dxa"/>
            <w:vMerge/>
            <w:tcBorders>
              <w:left w:val="single" w:sz="4" w:space="0" w:color="auto"/>
              <w:bottom w:val="single" w:sz="4" w:space="0" w:color="auto"/>
            </w:tcBorders>
            <w:shd w:val="clear" w:color="auto" w:fill="FFFFFF"/>
          </w:tcPr>
          <w:p w:rsidR="006E6954" w:rsidRPr="006E6954" w:rsidRDefault="006E6954" w:rsidP="006E6954">
            <w:pPr>
              <w:widowControl w:val="0"/>
              <w:shd w:val="clear" w:color="auto" w:fill="FFFFFF"/>
              <w:spacing w:after="0" w:line="312"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ОК 04. Эффективно взаимодействовать и работать в коллективе и команде</w:t>
            </w:r>
          </w:p>
        </w:tc>
        <w:tc>
          <w:tcPr>
            <w:tcW w:w="2554" w:type="dxa"/>
            <w:tcBorders>
              <w:top w:val="single" w:sz="4" w:space="0" w:color="auto"/>
              <w:left w:val="single" w:sz="4" w:space="0" w:color="auto"/>
              <w:bottom w:val="single" w:sz="4" w:space="0" w:color="auto"/>
            </w:tcBorders>
            <w:shd w:val="clear" w:color="auto" w:fill="FFFFFF"/>
          </w:tcPr>
          <w:p w:rsidR="006E6954" w:rsidRPr="006E6954" w:rsidRDefault="006E6954" w:rsidP="006E6954">
            <w:pPr>
              <w:widowControl w:val="0"/>
              <w:shd w:val="clear" w:color="auto" w:fill="FFFFFF"/>
              <w:spacing w:after="0" w:line="312"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Раздел 3. Тема 3.1.</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6E6954" w:rsidRPr="006E6954" w:rsidRDefault="006E6954" w:rsidP="006E6954">
            <w:pPr>
              <w:widowControl w:val="0"/>
              <w:shd w:val="clear" w:color="auto" w:fill="FFFFFF"/>
              <w:spacing w:after="0" w:line="210" w:lineRule="exact"/>
              <w:jc w:val="center"/>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 составление хронологической таблицы.</w:t>
            </w:r>
          </w:p>
        </w:tc>
      </w:tr>
      <w:tr w:rsidR="006E6954" w:rsidRPr="006E6954" w:rsidTr="00D744C2">
        <w:trPr>
          <w:trHeight w:hRule="exact" w:val="874"/>
          <w:jc w:val="center"/>
        </w:trPr>
        <w:tc>
          <w:tcPr>
            <w:tcW w:w="3403" w:type="dxa"/>
            <w:vMerge/>
            <w:tcBorders>
              <w:left w:val="single" w:sz="4" w:space="0" w:color="auto"/>
              <w:bottom w:val="single" w:sz="4" w:space="0" w:color="auto"/>
            </w:tcBorders>
            <w:shd w:val="clear" w:color="auto" w:fill="FFFFFF"/>
          </w:tcPr>
          <w:p w:rsidR="006E6954" w:rsidRPr="006E6954" w:rsidRDefault="006E6954" w:rsidP="006E6954">
            <w:pPr>
              <w:rPr>
                <w:rFonts w:ascii="Times New Roman" w:hAnsi="Times New Roman"/>
              </w:rPr>
            </w:pPr>
          </w:p>
        </w:tc>
        <w:tc>
          <w:tcPr>
            <w:tcW w:w="2554" w:type="dxa"/>
            <w:tcBorders>
              <w:top w:val="single" w:sz="4" w:space="0" w:color="auto"/>
              <w:left w:val="single" w:sz="4" w:space="0" w:color="auto"/>
              <w:bottom w:val="single" w:sz="4" w:space="0" w:color="auto"/>
            </w:tcBorders>
            <w:shd w:val="clear" w:color="auto" w:fill="FFFFFF"/>
          </w:tcPr>
          <w:p w:rsidR="006E6954" w:rsidRPr="006E6954" w:rsidRDefault="006E6954" w:rsidP="006E6954">
            <w:pPr>
              <w:widowControl w:val="0"/>
              <w:shd w:val="clear" w:color="auto" w:fill="FFFFFF"/>
              <w:spacing w:after="0" w:line="312"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Раздел 3. Тема 3.2.</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6E6954" w:rsidRPr="006E6954" w:rsidRDefault="006E6954" w:rsidP="006E6954">
            <w:pPr>
              <w:widowControl w:val="0"/>
              <w:shd w:val="clear" w:color="auto" w:fill="FFFFFF"/>
              <w:spacing w:after="0" w:line="210" w:lineRule="exact"/>
              <w:jc w:val="center"/>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 защита промежуточных результатов выполнения проектного задания.</w:t>
            </w:r>
          </w:p>
        </w:tc>
      </w:tr>
      <w:tr w:rsidR="006E6954" w:rsidRPr="006E6954" w:rsidTr="00D744C2">
        <w:trPr>
          <w:trHeight w:hRule="exact" w:val="874"/>
          <w:jc w:val="center"/>
        </w:trPr>
        <w:tc>
          <w:tcPr>
            <w:tcW w:w="3403" w:type="dxa"/>
            <w:vMerge/>
            <w:tcBorders>
              <w:left w:val="single" w:sz="4" w:space="0" w:color="auto"/>
              <w:bottom w:val="single" w:sz="4" w:space="0" w:color="auto"/>
            </w:tcBorders>
            <w:shd w:val="clear" w:color="auto" w:fill="FFFFFF"/>
          </w:tcPr>
          <w:p w:rsidR="006E6954" w:rsidRPr="006E6954" w:rsidRDefault="006E6954" w:rsidP="006E6954">
            <w:pPr>
              <w:widowControl w:val="0"/>
              <w:shd w:val="clear" w:color="auto" w:fill="FFFFFF"/>
              <w:spacing w:after="0" w:line="307"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554" w:type="dxa"/>
            <w:tcBorders>
              <w:top w:val="single" w:sz="4" w:space="0" w:color="auto"/>
              <w:left w:val="single" w:sz="4" w:space="0" w:color="auto"/>
              <w:bottom w:val="single" w:sz="4" w:space="0" w:color="auto"/>
            </w:tcBorders>
            <w:shd w:val="clear" w:color="auto" w:fill="FFFFFF"/>
          </w:tcPr>
          <w:p w:rsidR="006E6954" w:rsidRPr="006E6954" w:rsidRDefault="006E6954" w:rsidP="006E6954">
            <w:pPr>
              <w:widowControl w:val="0"/>
              <w:shd w:val="clear" w:color="auto" w:fill="FFFFFF"/>
              <w:spacing w:after="0" w:line="312" w:lineRule="exact"/>
              <w:jc w:val="both"/>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Раздел 3. Тема 3.2.</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6E6954" w:rsidRPr="006E6954" w:rsidRDefault="006E6954" w:rsidP="006E6954">
            <w:pPr>
              <w:widowControl w:val="0"/>
              <w:shd w:val="clear" w:color="auto" w:fill="FFFFFF"/>
              <w:spacing w:after="0" w:line="210" w:lineRule="exact"/>
              <w:jc w:val="center"/>
              <w:rPr>
                <w:rFonts w:ascii="Times New Roman" w:eastAsiaTheme="minorHAnsi" w:hAnsi="Times New Roman"/>
                <w:lang w:eastAsia="en-US"/>
              </w:rPr>
            </w:pPr>
            <w:r w:rsidRPr="006E6954">
              <w:rPr>
                <w:rFonts w:ascii="Times New Roman" w:eastAsia="Tahoma" w:hAnsi="Times New Roman"/>
                <w:color w:val="000000"/>
                <w:shd w:val="clear" w:color="auto" w:fill="FFFFFF"/>
                <w:lang w:bidi="ru-RU"/>
              </w:rPr>
              <w:t>- защита промежуточных результатов выполнения проектного задания.</w:t>
            </w:r>
          </w:p>
        </w:tc>
      </w:tr>
    </w:tbl>
    <w:p w:rsidR="006E6954" w:rsidRPr="006E6954" w:rsidRDefault="006E6954" w:rsidP="006E6954"/>
    <w:p w:rsidR="006E6954" w:rsidRDefault="006E6954">
      <w:pPr>
        <w:rPr>
          <w:rFonts w:ascii="Times New Roman" w:hAnsi="Times New Roman"/>
          <w:b/>
          <w:sz w:val="24"/>
          <w:szCs w:val="24"/>
        </w:rPr>
        <w:sectPr w:rsidR="006E6954" w:rsidSect="00D744C2">
          <w:footerReference w:type="even" r:id="rId20"/>
          <w:pgSz w:w="11900" w:h="16840"/>
          <w:pgMar w:top="646" w:right="1134" w:bottom="924" w:left="1134" w:header="0" w:footer="6" w:gutter="0"/>
          <w:cols w:space="720"/>
          <w:noEndnote/>
          <w:docGrid w:linePitch="360"/>
        </w:sectPr>
      </w:pPr>
    </w:p>
    <w:p w:rsidR="00D744C2" w:rsidRPr="00D744C2" w:rsidRDefault="00D744C2" w:rsidP="00D744C2">
      <w:pPr>
        <w:spacing w:after="160" w:line="259" w:lineRule="auto"/>
        <w:rPr>
          <w:rFonts w:ascii="Times New Roman" w:eastAsiaTheme="minorHAnsi" w:hAnsi="Times New Roman"/>
          <w:b/>
          <w:sz w:val="24"/>
          <w:szCs w:val="24"/>
          <w:lang w:eastAsia="en-US"/>
        </w:rPr>
      </w:pPr>
    </w:p>
    <w:p w:rsidR="00D744C2" w:rsidRPr="00D744C2" w:rsidRDefault="00D744C2" w:rsidP="00D744C2">
      <w:pPr>
        <w:spacing w:after="160" w:line="259" w:lineRule="auto"/>
        <w:jc w:val="right"/>
        <w:rPr>
          <w:rFonts w:ascii="Times New Roman" w:eastAsiaTheme="minorHAnsi" w:hAnsi="Times New Roman"/>
          <w:b/>
          <w:sz w:val="24"/>
          <w:szCs w:val="24"/>
          <w:lang w:eastAsia="en-US"/>
        </w:rPr>
      </w:pPr>
    </w:p>
    <w:p w:rsidR="00D744C2" w:rsidRPr="00D744C2" w:rsidRDefault="00D744C2" w:rsidP="00D744C2">
      <w:pPr>
        <w:spacing w:after="160" w:line="259" w:lineRule="auto"/>
        <w:jc w:val="right"/>
        <w:rPr>
          <w:rFonts w:ascii="Times New Roman" w:eastAsia="Calibri" w:hAnsi="Times New Roman"/>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r w:rsidRPr="00D744C2">
        <w:rPr>
          <w:rFonts w:ascii="Times New Roman" w:eastAsia="Calibri" w:hAnsi="Times New Roman"/>
          <w:b/>
          <w:bCs/>
          <w:sz w:val="24"/>
          <w:szCs w:val="24"/>
          <w:lang w:eastAsia="en-US"/>
        </w:rPr>
        <w:t>АННОТАЦИЯ К РАБОЧЕЙ  ПРОГРАММЕ</w:t>
      </w:r>
    </w:p>
    <w:p w:rsidR="00D744C2" w:rsidRPr="00D744C2" w:rsidRDefault="00D744C2" w:rsidP="00D744C2">
      <w:pPr>
        <w:spacing w:after="160" w:line="259" w:lineRule="auto"/>
        <w:jc w:val="center"/>
        <w:rPr>
          <w:rFonts w:ascii="Times New Roman" w:eastAsia="Calibri" w:hAnsi="Times New Roman"/>
          <w:b/>
          <w:bCs/>
          <w:sz w:val="24"/>
          <w:szCs w:val="24"/>
          <w:lang w:eastAsia="en-US"/>
        </w:rPr>
      </w:pPr>
      <w:r w:rsidRPr="00D744C2">
        <w:rPr>
          <w:rFonts w:ascii="Times New Roman" w:eastAsia="Calibri" w:hAnsi="Times New Roman"/>
          <w:b/>
          <w:bCs/>
          <w:sz w:val="24"/>
          <w:szCs w:val="24"/>
          <w:lang w:eastAsia="en-US"/>
        </w:rPr>
        <w:t>УЧЕБНОЙ ДИСЦИПЛИНЫ</w:t>
      </w:r>
    </w:p>
    <w:p w:rsidR="00D744C2" w:rsidRPr="00D744C2" w:rsidRDefault="00D744C2" w:rsidP="00D744C2">
      <w:pPr>
        <w:suppressAutoHyphens/>
        <w:spacing w:after="0" w:line="240" w:lineRule="auto"/>
        <w:jc w:val="center"/>
        <w:rPr>
          <w:rFonts w:ascii="Times New Roman" w:hAnsi="Times New Roman"/>
          <w:b/>
          <w:sz w:val="24"/>
          <w:szCs w:val="24"/>
        </w:rPr>
      </w:pPr>
      <w:r w:rsidRPr="00D744C2">
        <w:rPr>
          <w:rFonts w:ascii="Times New Roman" w:hAnsi="Times New Roman"/>
          <w:b/>
          <w:sz w:val="24"/>
          <w:szCs w:val="24"/>
        </w:rPr>
        <w:t xml:space="preserve"> «ОСНОВЫ ФИЛОСОФИИ»</w:t>
      </w: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Theme="minorHAnsi" w:hAnsi="Times New Roman"/>
          <w:sz w:val="24"/>
          <w:szCs w:val="24"/>
          <w:lang w:eastAsia="en-US"/>
        </w:rPr>
      </w:pPr>
      <w:r w:rsidRPr="00D744C2">
        <w:rPr>
          <w:rFonts w:ascii="Times New Roman" w:eastAsia="Calibri" w:hAnsi="Times New Roman"/>
          <w:bCs/>
          <w:sz w:val="24"/>
          <w:szCs w:val="24"/>
          <w:lang w:eastAsia="en-US"/>
        </w:rPr>
        <w:t>2023г.</w:t>
      </w:r>
      <w:r w:rsidRPr="00D744C2">
        <w:rPr>
          <w:rFonts w:ascii="Times New Roman" w:eastAsiaTheme="minorHAnsi" w:hAnsi="Times New Roman"/>
          <w:sz w:val="24"/>
          <w:szCs w:val="24"/>
          <w:lang w:eastAsia="en-US"/>
        </w:rPr>
        <w:br w:type="page"/>
      </w:r>
    </w:p>
    <w:p w:rsidR="00D744C2" w:rsidRPr="00D744C2" w:rsidRDefault="00D744C2" w:rsidP="00D744C2">
      <w:pPr>
        <w:spacing w:after="160" w:line="259" w:lineRule="auto"/>
        <w:jc w:val="center"/>
        <w:rPr>
          <w:rFonts w:ascii="Times New Roman" w:eastAsiaTheme="minorHAnsi" w:hAnsi="Times New Roman"/>
          <w:b/>
          <w:sz w:val="24"/>
          <w:szCs w:val="24"/>
          <w:lang w:eastAsia="en-US"/>
        </w:rPr>
      </w:pPr>
      <w:r w:rsidRPr="00D744C2">
        <w:rPr>
          <w:rFonts w:ascii="Times New Roman" w:eastAsiaTheme="minorHAnsi" w:hAnsi="Times New Roman"/>
          <w:b/>
          <w:sz w:val="24"/>
          <w:szCs w:val="24"/>
          <w:lang w:eastAsia="en-US"/>
        </w:rPr>
        <w:lastRenderedPageBreak/>
        <w:t>АННОТАЦИЯ К РАБОЧЕЙ ПРОГРАММЕ УЧЕБНОЙ ДИСЦИПЛИНЫ</w:t>
      </w:r>
      <w:r w:rsidRPr="00D744C2">
        <w:rPr>
          <w:rFonts w:ascii="Times New Roman" w:eastAsiaTheme="minorHAnsi" w:hAnsi="Times New Roman"/>
          <w:b/>
          <w:sz w:val="24"/>
          <w:szCs w:val="24"/>
          <w:lang w:eastAsia="en-US"/>
        </w:rPr>
        <w:br/>
        <w:t>«ОСНОВЫ ФИЛОСОФИИ»</w:t>
      </w:r>
    </w:p>
    <w:p w:rsidR="00D744C2" w:rsidRPr="00D744C2" w:rsidRDefault="00D744C2" w:rsidP="00D744C2">
      <w:pPr>
        <w:spacing w:after="160" w:line="259" w:lineRule="auto"/>
        <w:jc w:val="center"/>
        <w:rPr>
          <w:rFonts w:ascii="Times New Roman" w:eastAsiaTheme="minorHAnsi" w:hAnsi="Times New Roman"/>
          <w:sz w:val="24"/>
          <w:szCs w:val="24"/>
          <w:lang w:eastAsia="en-US"/>
        </w:rPr>
      </w:pPr>
    </w:p>
    <w:p w:rsidR="00D744C2" w:rsidRPr="00D744C2" w:rsidRDefault="00D744C2" w:rsidP="00D744C2">
      <w:pPr>
        <w:spacing w:after="160" w:line="259" w:lineRule="auto"/>
        <w:jc w:val="center"/>
        <w:rPr>
          <w:rFonts w:ascii="Times New Roman" w:eastAsiaTheme="minorHAnsi" w:hAnsi="Times New Roman"/>
          <w:sz w:val="24"/>
          <w:szCs w:val="24"/>
          <w:lang w:eastAsia="en-US"/>
        </w:rPr>
      </w:pPr>
      <w:r w:rsidRPr="00D744C2">
        <w:rPr>
          <w:rFonts w:ascii="Times New Roman" w:eastAsiaTheme="minorHAnsi" w:hAnsi="Times New Roman"/>
          <w:b/>
          <w:sz w:val="24"/>
          <w:szCs w:val="24"/>
          <w:lang w:eastAsia="en-US"/>
        </w:rPr>
        <w:t xml:space="preserve">1.1. Место дисциплины в структуре основной образовательной программы: </w:t>
      </w:r>
      <w:r w:rsidRPr="00D744C2">
        <w:rPr>
          <w:rFonts w:ascii="Times New Roman" w:eastAsiaTheme="minorHAnsi" w:hAnsi="Times New Roman"/>
          <w:sz w:val="24"/>
          <w:szCs w:val="24"/>
          <w:lang w:eastAsia="en-US"/>
        </w:rPr>
        <w:tab/>
      </w:r>
    </w:p>
    <w:p w:rsidR="00D744C2" w:rsidRPr="00D744C2" w:rsidRDefault="00D744C2" w:rsidP="00D744C2">
      <w:pPr>
        <w:spacing w:after="160" w:line="259"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Учебная дисциплина «Основы философии» является обязательной частью социально -гуманитарного цикла примерной основной образовательной программы в соответствии с ФГОС СПО по специальности 54.02.05 Живопись (по видам).</w:t>
      </w:r>
    </w:p>
    <w:p w:rsidR="00D744C2" w:rsidRPr="00D744C2" w:rsidRDefault="00D744C2" w:rsidP="00D744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heme="minorBidi"/>
          <w:sz w:val="24"/>
          <w:szCs w:val="24"/>
          <w:lang w:eastAsia="en-US"/>
        </w:rPr>
      </w:pPr>
    </w:p>
    <w:p w:rsidR="00D744C2" w:rsidRPr="00D744C2" w:rsidRDefault="00D744C2" w:rsidP="00D744C2">
      <w:pPr>
        <w:spacing w:after="160" w:line="259" w:lineRule="auto"/>
        <w:jc w:val="center"/>
        <w:rPr>
          <w:rFonts w:ascii="Times New Roman" w:eastAsiaTheme="minorHAnsi" w:hAnsi="Times New Roman"/>
          <w:b/>
          <w:sz w:val="28"/>
          <w:szCs w:val="28"/>
          <w:lang w:eastAsia="en-US"/>
        </w:rPr>
      </w:pPr>
      <w:r w:rsidRPr="00D744C2">
        <w:rPr>
          <w:rFonts w:ascii="Times New Roman" w:eastAsiaTheme="minorHAnsi" w:hAnsi="Times New Roman"/>
          <w:b/>
          <w:sz w:val="28"/>
          <w:szCs w:val="28"/>
          <w:lang w:eastAsia="en-US"/>
        </w:rPr>
        <w:t>1.2. Цели и планируемые результаты освоения дисциплины:</w:t>
      </w:r>
    </w:p>
    <w:p w:rsidR="00D744C2" w:rsidRPr="00D744C2" w:rsidRDefault="00D744C2" w:rsidP="00D744C2">
      <w:pPr>
        <w:suppressAutoHyphens/>
        <w:spacing w:after="0" w:line="240" w:lineRule="auto"/>
        <w:ind w:firstLine="709"/>
        <w:jc w:val="both"/>
        <w:rPr>
          <w:rFonts w:ascii="Times New Roman" w:eastAsiaTheme="minorHAnsi" w:hAnsi="Times New Roman" w:cstheme="minorBidi"/>
          <w:sz w:val="24"/>
          <w:szCs w:val="24"/>
          <w:lang w:eastAsia="en-US"/>
        </w:rPr>
      </w:pPr>
      <w:r w:rsidRPr="00D744C2">
        <w:rPr>
          <w:rFonts w:ascii="Times New Roman" w:eastAsiaTheme="minorHAnsi" w:hAnsi="Times New Roman" w:cstheme="minorBidi"/>
          <w:sz w:val="24"/>
          <w:szCs w:val="24"/>
          <w:lang w:eastAsia="en-US"/>
        </w:rPr>
        <w:t>В рамках программы учебной дисциплины обучающимися осваиваются умения и знания</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D744C2" w:rsidRPr="00D744C2" w:rsidTr="00D744C2">
        <w:trPr>
          <w:trHeight w:val="427"/>
          <w:jc w:val="center"/>
        </w:trPr>
        <w:tc>
          <w:tcPr>
            <w:tcW w:w="1589" w:type="dxa"/>
            <w:hideMark/>
          </w:tcPr>
          <w:p w:rsidR="00D744C2" w:rsidRPr="00D744C2" w:rsidRDefault="00D744C2" w:rsidP="00D744C2">
            <w:pPr>
              <w:suppressAutoHyphens/>
              <w:spacing w:after="0" w:line="240" w:lineRule="auto"/>
              <w:jc w:val="center"/>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Код</w:t>
            </w:r>
          </w:p>
          <w:p w:rsidR="00D744C2" w:rsidRPr="00D744C2" w:rsidRDefault="00D744C2" w:rsidP="00D744C2">
            <w:pPr>
              <w:suppressAutoHyphens/>
              <w:spacing w:after="0" w:line="240" w:lineRule="auto"/>
              <w:jc w:val="center"/>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ПК, ОК</w:t>
            </w:r>
          </w:p>
        </w:tc>
        <w:tc>
          <w:tcPr>
            <w:tcW w:w="3764" w:type="dxa"/>
            <w:hideMark/>
          </w:tcPr>
          <w:p w:rsidR="00D744C2" w:rsidRPr="00D744C2" w:rsidRDefault="00D744C2" w:rsidP="00D744C2">
            <w:pPr>
              <w:suppressAutoHyphens/>
              <w:spacing w:after="0" w:line="240" w:lineRule="auto"/>
              <w:jc w:val="center"/>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Умения</w:t>
            </w:r>
          </w:p>
        </w:tc>
        <w:tc>
          <w:tcPr>
            <w:tcW w:w="3895" w:type="dxa"/>
            <w:hideMark/>
          </w:tcPr>
          <w:p w:rsidR="00D744C2" w:rsidRPr="00D744C2" w:rsidRDefault="00D744C2" w:rsidP="00D744C2">
            <w:pPr>
              <w:suppressAutoHyphens/>
              <w:spacing w:after="0" w:line="240" w:lineRule="auto"/>
              <w:jc w:val="center"/>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Знания</w:t>
            </w:r>
          </w:p>
        </w:tc>
      </w:tr>
      <w:tr w:rsidR="00D744C2" w:rsidRPr="00D744C2" w:rsidTr="00D744C2">
        <w:trPr>
          <w:trHeight w:val="212"/>
          <w:jc w:val="center"/>
        </w:trPr>
        <w:tc>
          <w:tcPr>
            <w:tcW w:w="1589" w:type="dxa"/>
          </w:tcPr>
          <w:p w:rsidR="00D744C2" w:rsidRPr="00D744C2" w:rsidRDefault="00D744C2" w:rsidP="00D744C2">
            <w:pPr>
              <w:suppressAutoHyphens/>
              <w:spacing w:after="0" w:line="240" w:lineRule="auto"/>
              <w:jc w:val="center"/>
              <w:rPr>
                <w:rFonts w:ascii="Times New Roman" w:eastAsiaTheme="minorHAnsi" w:hAnsi="Times New Roman"/>
                <w:i/>
                <w:color w:val="000000" w:themeColor="text1"/>
                <w:sz w:val="24"/>
                <w:szCs w:val="24"/>
                <w:lang w:eastAsia="en-US"/>
              </w:rPr>
            </w:pPr>
            <w:r w:rsidRPr="00D744C2">
              <w:rPr>
                <w:rFonts w:ascii="Times New Roman" w:eastAsiaTheme="minorHAnsi" w:hAnsi="Times New Roman"/>
                <w:sz w:val="24"/>
                <w:szCs w:val="24"/>
                <w:lang w:eastAsia="en-US"/>
              </w:rPr>
              <w:t>ОК.2 ОК.3 ОК.5 ОК.6 ОК.9</w:t>
            </w:r>
          </w:p>
        </w:tc>
        <w:tc>
          <w:tcPr>
            <w:tcW w:w="3764" w:type="dxa"/>
          </w:tcPr>
          <w:p w:rsidR="00D744C2" w:rsidRPr="00D744C2" w:rsidRDefault="00D744C2" w:rsidP="00D744C2">
            <w:pPr>
              <w:spacing w:after="160" w:line="259" w:lineRule="auto"/>
              <w:ind w:right="-107"/>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sym w:font="Symbol" w:char="F0B7"/>
            </w:r>
            <w:r w:rsidRPr="00D744C2">
              <w:rPr>
                <w:rFonts w:ascii="Times New Roman" w:eastAsiaTheme="minorHAnsi" w:hAnsi="Times New Roman"/>
                <w:sz w:val="24"/>
                <w:szCs w:val="24"/>
                <w:lang w:eastAsia="en-US"/>
              </w:rPr>
              <w:t xml:space="preserve">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rsidR="00D744C2" w:rsidRPr="00D744C2" w:rsidRDefault="00D744C2" w:rsidP="00D744C2">
            <w:pPr>
              <w:spacing w:after="160" w:line="259" w:lineRule="auto"/>
              <w:ind w:right="-107"/>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sym w:font="Symbol" w:char="F0B7"/>
            </w:r>
            <w:r w:rsidRPr="00D744C2">
              <w:rPr>
                <w:rFonts w:ascii="Times New Roman" w:eastAsiaTheme="minorHAnsi" w:hAnsi="Times New Roman"/>
                <w:sz w:val="24"/>
                <w:szCs w:val="24"/>
                <w:lang w:eastAsia="en-US"/>
              </w:rPr>
              <w:t xml:space="preserve"> определить значение философии как отрасли духовной культуры для формирования личности, гражданской позиции и профессиональных навыков; </w:t>
            </w:r>
          </w:p>
          <w:p w:rsidR="00D744C2" w:rsidRPr="00D744C2" w:rsidRDefault="00D744C2" w:rsidP="00D744C2">
            <w:pPr>
              <w:spacing w:after="160" w:line="259" w:lineRule="auto"/>
              <w:ind w:right="-107"/>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sym w:font="Symbol" w:char="F0B7"/>
            </w:r>
            <w:r w:rsidRPr="00D744C2">
              <w:rPr>
                <w:rFonts w:ascii="Times New Roman" w:eastAsiaTheme="minorHAnsi" w:hAnsi="Times New Roman"/>
                <w:sz w:val="24"/>
                <w:szCs w:val="24"/>
                <w:lang w:eastAsia="en-US"/>
              </w:rPr>
              <w:t xml:space="preserve"> определить соотношение для жизни человека свободы и ответственности, материальных и духовных ценностей; </w:t>
            </w:r>
          </w:p>
          <w:p w:rsidR="00D744C2" w:rsidRPr="00D744C2" w:rsidRDefault="00D744C2" w:rsidP="00D744C2">
            <w:pPr>
              <w:spacing w:after="160" w:line="259" w:lineRule="auto"/>
              <w:ind w:right="-107"/>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sym w:font="Symbol" w:char="F0B7"/>
            </w:r>
            <w:r w:rsidRPr="00D744C2">
              <w:rPr>
                <w:rFonts w:ascii="Times New Roman" w:eastAsiaTheme="minorHAnsi" w:hAnsi="Times New Roman"/>
                <w:sz w:val="24"/>
                <w:szCs w:val="24"/>
                <w:lang w:eastAsia="en-US"/>
              </w:rPr>
              <w:t xml:space="preserve"> сформулировать представление об истине и смысле жизни.</w:t>
            </w:r>
          </w:p>
          <w:p w:rsidR="00D744C2" w:rsidRPr="00D744C2" w:rsidRDefault="00D744C2" w:rsidP="00D744C2">
            <w:pPr>
              <w:spacing w:after="160" w:line="259" w:lineRule="auto"/>
              <w:ind w:right="-107"/>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выстраивать общение на основе общечеловеческих ценностей.</w:t>
            </w:r>
          </w:p>
          <w:p w:rsidR="00D744C2" w:rsidRPr="00D744C2" w:rsidRDefault="00D744C2" w:rsidP="00D744C2">
            <w:pPr>
              <w:spacing w:after="160" w:line="259" w:lineRule="auto"/>
              <w:ind w:right="-107"/>
              <w:rPr>
                <w:rFonts w:ascii="Times New Roman" w:eastAsiaTheme="minorHAnsi" w:hAnsi="Times New Roman"/>
                <w:i/>
                <w:sz w:val="24"/>
                <w:szCs w:val="24"/>
                <w:lang w:eastAsia="en-US"/>
              </w:rPr>
            </w:pPr>
          </w:p>
        </w:tc>
        <w:tc>
          <w:tcPr>
            <w:tcW w:w="3895" w:type="dxa"/>
          </w:tcPr>
          <w:p w:rsidR="00D744C2" w:rsidRPr="00D744C2" w:rsidRDefault="00D744C2" w:rsidP="00E30D61">
            <w:pPr>
              <w:widowControl w:val="0"/>
              <w:numPr>
                <w:ilvl w:val="0"/>
                <w:numId w:val="76"/>
              </w:numPr>
              <w:shd w:val="clear" w:color="auto" w:fill="FFFFFF"/>
              <w:autoSpaceDE w:val="0"/>
              <w:autoSpaceDN w:val="0"/>
              <w:adjustRightInd w:val="0"/>
              <w:spacing w:after="0" w:line="240" w:lineRule="auto"/>
              <w:ind w:right="-107"/>
              <w:contextualSpacing/>
              <w:jc w:val="both"/>
              <w:rPr>
                <w:rFonts w:ascii="Times New Roman" w:hAnsi="Times New Roman"/>
                <w:sz w:val="24"/>
                <w:szCs w:val="24"/>
                <w:lang w:eastAsia="en-US"/>
              </w:rPr>
            </w:pPr>
            <w:r w:rsidRPr="00D744C2">
              <w:rPr>
                <w:rFonts w:ascii="Times New Roman" w:hAnsi="Times New Roman"/>
                <w:sz w:val="24"/>
                <w:szCs w:val="24"/>
                <w:lang w:eastAsia="en-US"/>
              </w:rPr>
              <w:t xml:space="preserve">знать: основные категории и понятия философии; </w:t>
            </w:r>
          </w:p>
          <w:p w:rsidR="00D744C2" w:rsidRPr="00D744C2" w:rsidRDefault="00D744C2" w:rsidP="00E30D61">
            <w:pPr>
              <w:widowControl w:val="0"/>
              <w:numPr>
                <w:ilvl w:val="0"/>
                <w:numId w:val="76"/>
              </w:numPr>
              <w:shd w:val="clear" w:color="auto" w:fill="FFFFFF"/>
              <w:autoSpaceDE w:val="0"/>
              <w:autoSpaceDN w:val="0"/>
              <w:adjustRightInd w:val="0"/>
              <w:spacing w:after="0" w:line="240" w:lineRule="auto"/>
              <w:ind w:right="-107"/>
              <w:contextualSpacing/>
              <w:jc w:val="both"/>
              <w:rPr>
                <w:rFonts w:ascii="Times New Roman" w:hAnsi="Times New Roman"/>
                <w:sz w:val="24"/>
                <w:szCs w:val="24"/>
                <w:lang w:eastAsia="en-US"/>
              </w:rPr>
            </w:pPr>
            <w:r w:rsidRPr="00D744C2">
              <w:rPr>
                <w:rFonts w:ascii="Times New Roman" w:hAnsi="Times New Roman"/>
                <w:sz w:val="24"/>
                <w:szCs w:val="24"/>
                <w:lang w:eastAsia="en-US"/>
              </w:rPr>
              <w:t xml:space="preserve">роль философии в жизни человека и общества; </w:t>
            </w:r>
          </w:p>
          <w:p w:rsidR="00D744C2" w:rsidRPr="00D744C2" w:rsidRDefault="00D744C2" w:rsidP="00E30D61">
            <w:pPr>
              <w:widowControl w:val="0"/>
              <w:numPr>
                <w:ilvl w:val="0"/>
                <w:numId w:val="76"/>
              </w:numPr>
              <w:shd w:val="clear" w:color="auto" w:fill="FFFFFF"/>
              <w:autoSpaceDE w:val="0"/>
              <w:autoSpaceDN w:val="0"/>
              <w:adjustRightInd w:val="0"/>
              <w:spacing w:after="0" w:line="240" w:lineRule="auto"/>
              <w:ind w:right="-107"/>
              <w:contextualSpacing/>
              <w:jc w:val="both"/>
              <w:rPr>
                <w:rFonts w:ascii="Times New Roman" w:hAnsi="Times New Roman"/>
                <w:sz w:val="24"/>
                <w:szCs w:val="24"/>
                <w:lang w:eastAsia="en-US"/>
              </w:rPr>
            </w:pPr>
            <w:r w:rsidRPr="00D744C2">
              <w:rPr>
                <w:rFonts w:ascii="Times New Roman" w:hAnsi="Times New Roman"/>
                <w:sz w:val="24"/>
                <w:szCs w:val="24"/>
                <w:lang w:eastAsia="en-US"/>
              </w:rPr>
              <w:t xml:space="preserve">основы философского учения о бытии; </w:t>
            </w:r>
          </w:p>
          <w:p w:rsidR="00D744C2" w:rsidRPr="00D744C2" w:rsidRDefault="00D744C2" w:rsidP="00E30D61">
            <w:pPr>
              <w:widowControl w:val="0"/>
              <w:numPr>
                <w:ilvl w:val="0"/>
                <w:numId w:val="76"/>
              </w:numPr>
              <w:shd w:val="clear" w:color="auto" w:fill="FFFFFF"/>
              <w:autoSpaceDE w:val="0"/>
              <w:autoSpaceDN w:val="0"/>
              <w:adjustRightInd w:val="0"/>
              <w:spacing w:after="0" w:line="240" w:lineRule="auto"/>
              <w:ind w:right="-107"/>
              <w:contextualSpacing/>
              <w:jc w:val="both"/>
              <w:rPr>
                <w:rFonts w:ascii="Times New Roman" w:hAnsi="Times New Roman"/>
                <w:sz w:val="24"/>
                <w:szCs w:val="24"/>
                <w:lang w:eastAsia="en-US"/>
              </w:rPr>
            </w:pPr>
            <w:r w:rsidRPr="00D744C2">
              <w:rPr>
                <w:rFonts w:ascii="Times New Roman" w:hAnsi="Times New Roman"/>
                <w:sz w:val="24"/>
                <w:szCs w:val="24"/>
                <w:lang w:eastAsia="en-US"/>
              </w:rPr>
              <w:t xml:space="preserve">сущность процесса познания; </w:t>
            </w:r>
          </w:p>
          <w:p w:rsidR="00D744C2" w:rsidRPr="00D744C2" w:rsidRDefault="00D744C2" w:rsidP="00E30D61">
            <w:pPr>
              <w:widowControl w:val="0"/>
              <w:numPr>
                <w:ilvl w:val="0"/>
                <w:numId w:val="76"/>
              </w:numPr>
              <w:shd w:val="clear" w:color="auto" w:fill="FFFFFF"/>
              <w:autoSpaceDE w:val="0"/>
              <w:autoSpaceDN w:val="0"/>
              <w:adjustRightInd w:val="0"/>
              <w:spacing w:after="0" w:line="240" w:lineRule="auto"/>
              <w:ind w:right="-107"/>
              <w:contextualSpacing/>
              <w:jc w:val="both"/>
              <w:rPr>
                <w:rFonts w:ascii="Times New Roman" w:hAnsi="Times New Roman"/>
                <w:sz w:val="24"/>
                <w:szCs w:val="24"/>
                <w:lang w:eastAsia="en-US"/>
              </w:rPr>
            </w:pPr>
            <w:r w:rsidRPr="00D744C2">
              <w:rPr>
                <w:rFonts w:ascii="Times New Roman" w:hAnsi="Times New Roman"/>
                <w:sz w:val="24"/>
                <w:szCs w:val="24"/>
                <w:lang w:eastAsia="en-US"/>
              </w:rPr>
              <w:t>основы научной, философской и религиозной картин мира;</w:t>
            </w:r>
          </w:p>
          <w:p w:rsidR="00D744C2" w:rsidRPr="00D744C2" w:rsidRDefault="00D744C2" w:rsidP="00E30D61">
            <w:pPr>
              <w:widowControl w:val="0"/>
              <w:numPr>
                <w:ilvl w:val="0"/>
                <w:numId w:val="76"/>
              </w:numPr>
              <w:shd w:val="clear" w:color="auto" w:fill="FFFFFF"/>
              <w:autoSpaceDE w:val="0"/>
              <w:autoSpaceDN w:val="0"/>
              <w:adjustRightInd w:val="0"/>
              <w:spacing w:after="0" w:line="240" w:lineRule="auto"/>
              <w:ind w:right="-107"/>
              <w:contextualSpacing/>
              <w:jc w:val="both"/>
              <w:rPr>
                <w:rFonts w:ascii="Times New Roman" w:hAnsi="Times New Roman"/>
                <w:sz w:val="24"/>
                <w:szCs w:val="24"/>
                <w:lang w:eastAsia="en-US"/>
              </w:rPr>
            </w:pPr>
            <w:r w:rsidRPr="00D744C2">
              <w:rPr>
                <w:rFonts w:ascii="Times New Roman" w:hAnsi="Times New Roman"/>
                <w:sz w:val="24"/>
                <w:szCs w:val="24"/>
                <w:lang w:eastAsia="en-US"/>
              </w:rPr>
              <w:t xml:space="preserve">об условиях формирования личности, свободе и ответственности за сохранение жизни, культуры, окружающей среды; </w:t>
            </w:r>
          </w:p>
          <w:p w:rsidR="00D744C2" w:rsidRPr="00D744C2" w:rsidRDefault="00D744C2" w:rsidP="00E30D61">
            <w:pPr>
              <w:widowControl w:val="0"/>
              <w:numPr>
                <w:ilvl w:val="0"/>
                <w:numId w:val="76"/>
              </w:numPr>
              <w:shd w:val="clear" w:color="auto" w:fill="FFFFFF"/>
              <w:autoSpaceDE w:val="0"/>
              <w:autoSpaceDN w:val="0"/>
              <w:adjustRightInd w:val="0"/>
              <w:spacing w:after="0" w:line="240" w:lineRule="auto"/>
              <w:ind w:right="-107"/>
              <w:contextualSpacing/>
              <w:jc w:val="both"/>
              <w:rPr>
                <w:rFonts w:ascii="Times New Roman" w:hAnsi="Times New Roman"/>
                <w:sz w:val="24"/>
                <w:szCs w:val="24"/>
                <w:lang w:eastAsia="en-US"/>
              </w:rPr>
            </w:pPr>
            <w:r w:rsidRPr="00D744C2">
              <w:rPr>
                <w:rFonts w:ascii="Times New Roman" w:hAnsi="Times New Roman"/>
                <w:sz w:val="24"/>
                <w:szCs w:val="24"/>
                <w:lang w:eastAsia="en-US"/>
              </w:rPr>
              <w:t xml:space="preserve">о социальных и этических проблемах, связанных с развитием и использованием достижений науки, техники и технологий </w:t>
            </w:r>
          </w:p>
        </w:tc>
      </w:tr>
    </w:tbl>
    <w:p w:rsidR="00D744C2" w:rsidRPr="00D744C2" w:rsidRDefault="00D744C2" w:rsidP="00D744C2">
      <w:pPr>
        <w:spacing w:after="160" w:line="259" w:lineRule="auto"/>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br w:type="page"/>
      </w:r>
    </w:p>
    <w:p w:rsidR="00D744C2" w:rsidRPr="00D744C2" w:rsidRDefault="00D744C2" w:rsidP="00D744C2">
      <w:pPr>
        <w:shd w:val="clear" w:color="auto" w:fill="FFFFFF"/>
        <w:spacing w:after="160" w:line="346" w:lineRule="exact"/>
        <w:ind w:left="19"/>
        <w:rPr>
          <w:rFonts w:ascii="Times New Roman" w:hAnsi="Times New Roman"/>
          <w:sz w:val="24"/>
          <w:szCs w:val="24"/>
          <w:lang w:eastAsia="en-US"/>
        </w:rPr>
      </w:pPr>
    </w:p>
    <w:p w:rsidR="00D744C2" w:rsidRPr="00D744C2" w:rsidRDefault="00D744C2" w:rsidP="00D744C2">
      <w:pPr>
        <w:suppressAutoHyphens/>
        <w:spacing w:after="0" w:line="240" w:lineRule="auto"/>
        <w:jc w:val="center"/>
        <w:rPr>
          <w:rFonts w:ascii="Times New Roman" w:eastAsiaTheme="minorHAnsi" w:hAnsi="Times New Roman" w:cstheme="minorBidi"/>
          <w:b/>
          <w:sz w:val="24"/>
          <w:szCs w:val="24"/>
          <w:lang w:eastAsia="en-US"/>
        </w:rPr>
      </w:pPr>
      <w:r w:rsidRPr="00D744C2">
        <w:rPr>
          <w:rFonts w:ascii="Times New Roman" w:eastAsiaTheme="minorHAnsi" w:hAnsi="Times New Roman" w:cstheme="minorBidi"/>
          <w:b/>
          <w:sz w:val="24"/>
          <w:szCs w:val="24"/>
          <w:lang w:eastAsia="en-US"/>
        </w:rPr>
        <w:t>2. СТРУКТУРА И СОДЕРЖАНИЕ УЧЕБНОЙ ДИСЦИПЛИНЫ</w:t>
      </w:r>
    </w:p>
    <w:p w:rsidR="00D744C2" w:rsidRPr="00D744C2" w:rsidRDefault="00D744C2" w:rsidP="00D744C2">
      <w:pPr>
        <w:suppressAutoHyphens/>
        <w:spacing w:after="0" w:line="240" w:lineRule="auto"/>
        <w:jc w:val="center"/>
        <w:rPr>
          <w:rFonts w:ascii="Times New Roman" w:eastAsiaTheme="minorHAnsi" w:hAnsi="Times New Roman" w:cstheme="minorBidi"/>
          <w:b/>
          <w:sz w:val="24"/>
          <w:szCs w:val="24"/>
          <w:lang w:eastAsia="en-US"/>
        </w:rPr>
      </w:pPr>
      <w:r w:rsidRPr="00D744C2">
        <w:rPr>
          <w:rFonts w:ascii="Times New Roman" w:eastAsiaTheme="minorHAnsi" w:hAnsi="Times New Roman" w:cstheme="minorBidi"/>
          <w:b/>
          <w:sz w:val="24"/>
          <w:szCs w:val="24"/>
          <w:lang w:eastAsia="en-US"/>
        </w:rPr>
        <w:t>Объем учебной дисциплины и виды учебной работы</w:t>
      </w:r>
    </w:p>
    <w:p w:rsidR="00D744C2" w:rsidRPr="00D744C2" w:rsidRDefault="00D744C2" w:rsidP="00D744C2">
      <w:pPr>
        <w:suppressAutoHyphens/>
        <w:spacing w:after="0" w:line="240" w:lineRule="auto"/>
        <w:jc w:val="center"/>
        <w:rPr>
          <w:rFonts w:ascii="Times New Roman" w:eastAsiaTheme="minorHAnsi" w:hAnsi="Times New Roman" w:cstheme="minorBidi"/>
          <w:b/>
          <w:sz w:val="24"/>
          <w:szCs w:val="24"/>
          <w:lang w:eastAsia="en-US"/>
        </w:rPr>
      </w:pPr>
    </w:p>
    <w:tbl>
      <w:tblPr>
        <w:tblStyle w:val="aa"/>
        <w:tblW w:w="0" w:type="auto"/>
        <w:jc w:val="center"/>
        <w:tblLook w:val="04A0" w:firstRow="1" w:lastRow="0" w:firstColumn="1" w:lastColumn="0" w:noHBand="0" w:noVBand="1"/>
      </w:tblPr>
      <w:tblGrid>
        <w:gridCol w:w="7366"/>
        <w:gridCol w:w="1979"/>
      </w:tblGrid>
      <w:tr w:rsidR="00D744C2" w:rsidRPr="00D744C2" w:rsidTr="00D744C2">
        <w:trPr>
          <w:jc w:val="center"/>
        </w:trPr>
        <w:tc>
          <w:tcPr>
            <w:tcW w:w="7366" w:type="dxa"/>
            <w:vAlign w:val="center"/>
          </w:tcPr>
          <w:p w:rsidR="00D744C2" w:rsidRPr="00D744C2" w:rsidRDefault="00D744C2" w:rsidP="00D744C2">
            <w:pPr>
              <w:suppressAutoHyphens/>
              <w:spacing w:after="0" w:line="240" w:lineRule="auto"/>
              <w:rPr>
                <w:rFonts w:ascii="Times New Roman" w:eastAsiaTheme="minorHAnsi" w:hAnsi="Times New Roman" w:cstheme="minorBidi"/>
                <w:b/>
                <w:sz w:val="24"/>
                <w:szCs w:val="24"/>
                <w:lang w:eastAsia="en-US"/>
              </w:rPr>
            </w:pPr>
            <w:r w:rsidRPr="00D744C2">
              <w:rPr>
                <w:rFonts w:ascii="Times New Roman" w:eastAsiaTheme="minorHAnsi" w:hAnsi="Times New Roman" w:cstheme="minorBidi"/>
                <w:b/>
                <w:sz w:val="24"/>
                <w:szCs w:val="24"/>
                <w:lang w:eastAsia="en-US"/>
              </w:rPr>
              <w:t>Вид учебной работы</w:t>
            </w:r>
          </w:p>
        </w:tc>
        <w:tc>
          <w:tcPr>
            <w:tcW w:w="1979" w:type="dxa"/>
          </w:tcPr>
          <w:p w:rsidR="00D744C2" w:rsidRPr="00D744C2" w:rsidRDefault="00D744C2" w:rsidP="00D744C2">
            <w:pPr>
              <w:spacing w:after="0" w:line="240" w:lineRule="auto"/>
              <w:jc w:val="both"/>
              <w:rPr>
                <w:rFonts w:ascii="Times New Roman" w:eastAsiaTheme="minorHAnsi" w:hAnsi="Times New Roman"/>
                <w:b/>
                <w:sz w:val="24"/>
                <w:szCs w:val="24"/>
                <w:lang w:eastAsia="en-US"/>
              </w:rPr>
            </w:pPr>
            <w:r w:rsidRPr="00D744C2">
              <w:rPr>
                <w:rFonts w:ascii="Times New Roman" w:eastAsiaTheme="minorHAnsi" w:hAnsi="Times New Roman"/>
                <w:sz w:val="24"/>
                <w:szCs w:val="24"/>
                <w:lang w:eastAsia="en-US"/>
              </w:rPr>
              <w:t>Объем в часах</w:t>
            </w:r>
          </w:p>
        </w:tc>
      </w:tr>
      <w:tr w:rsidR="00D744C2" w:rsidRPr="00D744C2" w:rsidTr="00D744C2">
        <w:trPr>
          <w:jc w:val="center"/>
        </w:trPr>
        <w:tc>
          <w:tcPr>
            <w:tcW w:w="7366" w:type="dxa"/>
            <w:vAlign w:val="center"/>
          </w:tcPr>
          <w:p w:rsidR="00D744C2" w:rsidRPr="00D744C2" w:rsidRDefault="00D744C2" w:rsidP="00D744C2">
            <w:pPr>
              <w:suppressAutoHyphens/>
              <w:spacing w:after="0" w:line="240" w:lineRule="auto"/>
              <w:rPr>
                <w:rFonts w:ascii="Times New Roman" w:eastAsiaTheme="minorHAnsi" w:hAnsi="Times New Roman" w:cstheme="minorBidi"/>
                <w:b/>
                <w:sz w:val="24"/>
                <w:szCs w:val="24"/>
                <w:lang w:eastAsia="en-US"/>
              </w:rPr>
            </w:pPr>
            <w:r w:rsidRPr="00D744C2">
              <w:rPr>
                <w:rFonts w:ascii="Times New Roman" w:eastAsiaTheme="minorHAnsi" w:hAnsi="Times New Roman" w:cstheme="minorBidi"/>
                <w:b/>
                <w:sz w:val="24"/>
                <w:szCs w:val="24"/>
                <w:lang w:eastAsia="en-US"/>
              </w:rPr>
              <w:t xml:space="preserve">Объем образовательной программы учебной дисциплины </w:t>
            </w:r>
          </w:p>
        </w:tc>
        <w:tc>
          <w:tcPr>
            <w:tcW w:w="1979" w:type="dxa"/>
          </w:tcPr>
          <w:p w:rsidR="00D744C2" w:rsidRPr="00D744C2" w:rsidRDefault="00D744C2" w:rsidP="00D744C2">
            <w:pPr>
              <w:spacing w:after="0" w:line="240" w:lineRule="auto"/>
              <w:jc w:val="center"/>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47</w:t>
            </w:r>
          </w:p>
        </w:tc>
      </w:tr>
      <w:tr w:rsidR="00D744C2" w:rsidRPr="00D744C2" w:rsidTr="00D744C2">
        <w:trPr>
          <w:jc w:val="center"/>
        </w:trPr>
        <w:tc>
          <w:tcPr>
            <w:tcW w:w="7366" w:type="dxa"/>
          </w:tcPr>
          <w:p w:rsidR="00D744C2" w:rsidRPr="00D744C2" w:rsidRDefault="00D744C2" w:rsidP="00D744C2">
            <w:pPr>
              <w:spacing w:after="0" w:line="240" w:lineRule="auto"/>
              <w:jc w:val="both"/>
              <w:rPr>
                <w:rFonts w:ascii="Times New Roman" w:eastAsiaTheme="minorHAnsi" w:hAnsi="Times New Roman"/>
                <w:sz w:val="28"/>
                <w:szCs w:val="28"/>
                <w:lang w:eastAsia="en-US"/>
              </w:rPr>
            </w:pPr>
            <w:r w:rsidRPr="00D744C2">
              <w:rPr>
                <w:rFonts w:ascii="Times New Roman" w:eastAsiaTheme="minorHAnsi" w:hAnsi="Times New Roman"/>
                <w:sz w:val="28"/>
                <w:szCs w:val="28"/>
                <w:lang w:eastAsia="en-US"/>
              </w:rPr>
              <w:t>в т. ч.:</w:t>
            </w:r>
          </w:p>
        </w:tc>
        <w:tc>
          <w:tcPr>
            <w:tcW w:w="1979" w:type="dxa"/>
          </w:tcPr>
          <w:p w:rsidR="00D744C2" w:rsidRPr="00D744C2" w:rsidRDefault="00D744C2" w:rsidP="00D744C2">
            <w:pPr>
              <w:spacing w:after="0" w:line="240" w:lineRule="auto"/>
              <w:jc w:val="center"/>
              <w:rPr>
                <w:rFonts w:ascii="Times New Roman" w:eastAsiaTheme="minorHAnsi" w:hAnsi="Times New Roman"/>
                <w:sz w:val="24"/>
                <w:szCs w:val="24"/>
                <w:lang w:eastAsia="en-US"/>
              </w:rPr>
            </w:pPr>
          </w:p>
        </w:tc>
      </w:tr>
      <w:tr w:rsidR="00D744C2" w:rsidRPr="00D744C2" w:rsidTr="00D744C2">
        <w:trPr>
          <w:jc w:val="center"/>
        </w:trPr>
        <w:tc>
          <w:tcPr>
            <w:tcW w:w="7366" w:type="dxa"/>
            <w:vAlign w:val="center"/>
          </w:tcPr>
          <w:p w:rsidR="00D744C2" w:rsidRPr="00D744C2" w:rsidRDefault="00D744C2" w:rsidP="00D744C2">
            <w:pPr>
              <w:suppressAutoHyphens/>
              <w:spacing w:after="0" w:line="240" w:lineRule="auto"/>
              <w:rPr>
                <w:rFonts w:ascii="Times New Roman" w:eastAsiaTheme="minorHAnsi" w:hAnsi="Times New Roman" w:cstheme="minorBidi"/>
                <w:sz w:val="24"/>
                <w:szCs w:val="24"/>
                <w:lang w:eastAsia="en-US"/>
              </w:rPr>
            </w:pPr>
            <w:r w:rsidRPr="00D744C2">
              <w:rPr>
                <w:rFonts w:ascii="Times New Roman" w:eastAsiaTheme="minorHAnsi" w:hAnsi="Times New Roman" w:cstheme="minorBidi"/>
                <w:sz w:val="24"/>
                <w:szCs w:val="24"/>
                <w:lang w:eastAsia="en-US"/>
              </w:rPr>
              <w:t>теоретическое обучение</w:t>
            </w:r>
          </w:p>
        </w:tc>
        <w:tc>
          <w:tcPr>
            <w:tcW w:w="1979" w:type="dxa"/>
          </w:tcPr>
          <w:p w:rsidR="00D744C2" w:rsidRPr="00D744C2" w:rsidRDefault="00D744C2" w:rsidP="00D744C2">
            <w:pPr>
              <w:spacing w:after="0" w:line="240" w:lineRule="auto"/>
              <w:jc w:val="center"/>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29</w:t>
            </w:r>
          </w:p>
        </w:tc>
      </w:tr>
      <w:tr w:rsidR="00D744C2" w:rsidRPr="00D744C2" w:rsidTr="00D744C2">
        <w:trPr>
          <w:jc w:val="center"/>
        </w:trPr>
        <w:tc>
          <w:tcPr>
            <w:tcW w:w="7366" w:type="dxa"/>
            <w:vAlign w:val="center"/>
          </w:tcPr>
          <w:p w:rsidR="00D744C2" w:rsidRPr="00D744C2" w:rsidRDefault="00D744C2" w:rsidP="00D744C2">
            <w:pPr>
              <w:suppressAutoHyphens/>
              <w:spacing w:after="0" w:line="240" w:lineRule="auto"/>
              <w:rPr>
                <w:rFonts w:ascii="Times New Roman" w:eastAsiaTheme="minorHAnsi" w:hAnsi="Times New Roman" w:cstheme="minorBidi"/>
                <w:sz w:val="24"/>
                <w:szCs w:val="24"/>
                <w:lang w:eastAsia="en-US"/>
              </w:rPr>
            </w:pPr>
            <w:r w:rsidRPr="00D744C2">
              <w:rPr>
                <w:rFonts w:ascii="Times New Roman" w:eastAsiaTheme="minorHAnsi" w:hAnsi="Times New Roman" w:cstheme="minorBidi"/>
                <w:sz w:val="24"/>
                <w:szCs w:val="24"/>
                <w:lang w:eastAsia="en-US"/>
              </w:rPr>
              <w:t>практические занятия</w:t>
            </w:r>
          </w:p>
        </w:tc>
        <w:tc>
          <w:tcPr>
            <w:tcW w:w="1979" w:type="dxa"/>
          </w:tcPr>
          <w:p w:rsidR="00D744C2" w:rsidRPr="00D744C2" w:rsidRDefault="00D744C2" w:rsidP="00D744C2">
            <w:pPr>
              <w:spacing w:after="0" w:line="240" w:lineRule="auto"/>
              <w:jc w:val="center"/>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18</w:t>
            </w:r>
          </w:p>
        </w:tc>
      </w:tr>
      <w:tr w:rsidR="00D744C2" w:rsidRPr="00D744C2" w:rsidTr="00D744C2">
        <w:trPr>
          <w:jc w:val="center"/>
        </w:trPr>
        <w:tc>
          <w:tcPr>
            <w:tcW w:w="7366" w:type="dxa"/>
            <w:vAlign w:val="center"/>
          </w:tcPr>
          <w:p w:rsidR="00D744C2" w:rsidRPr="00D744C2" w:rsidRDefault="00D744C2" w:rsidP="00D744C2">
            <w:pPr>
              <w:suppressAutoHyphens/>
              <w:spacing w:after="0" w:line="240" w:lineRule="auto"/>
              <w:rPr>
                <w:rFonts w:ascii="Times New Roman" w:eastAsiaTheme="minorHAnsi" w:hAnsi="Times New Roman" w:cstheme="minorBidi"/>
                <w:i/>
                <w:sz w:val="24"/>
                <w:szCs w:val="24"/>
                <w:lang w:eastAsia="en-US"/>
              </w:rPr>
            </w:pPr>
            <w:r w:rsidRPr="00D744C2">
              <w:rPr>
                <w:rFonts w:ascii="Times New Roman" w:eastAsiaTheme="minorHAnsi" w:hAnsi="Times New Roman" w:cstheme="minorBidi"/>
                <w:i/>
                <w:sz w:val="24"/>
                <w:szCs w:val="24"/>
                <w:lang w:eastAsia="en-US"/>
              </w:rPr>
              <w:t xml:space="preserve">Самостоятельная работа </w:t>
            </w:r>
            <w:r w:rsidRPr="00D744C2">
              <w:rPr>
                <w:rFonts w:ascii="Times New Roman" w:eastAsiaTheme="minorHAnsi" w:hAnsi="Times New Roman" w:cstheme="minorBidi"/>
                <w:b/>
                <w:i/>
                <w:sz w:val="24"/>
                <w:szCs w:val="24"/>
                <w:vertAlign w:val="superscript"/>
                <w:lang w:eastAsia="en-US"/>
              </w:rPr>
              <w:footnoteReference w:id="3"/>
            </w:r>
          </w:p>
        </w:tc>
        <w:tc>
          <w:tcPr>
            <w:tcW w:w="1979" w:type="dxa"/>
          </w:tcPr>
          <w:p w:rsidR="00D744C2" w:rsidRPr="00D744C2" w:rsidRDefault="00D744C2" w:rsidP="00D744C2">
            <w:pPr>
              <w:spacing w:after="0" w:line="240" w:lineRule="auto"/>
              <w:jc w:val="center"/>
              <w:rPr>
                <w:rFonts w:ascii="Times New Roman" w:eastAsiaTheme="minorHAnsi" w:hAnsi="Times New Roman"/>
                <w:sz w:val="28"/>
                <w:szCs w:val="28"/>
                <w:lang w:eastAsia="en-US"/>
              </w:rPr>
            </w:pPr>
          </w:p>
        </w:tc>
      </w:tr>
      <w:tr w:rsidR="00D744C2" w:rsidRPr="00D744C2" w:rsidTr="00D744C2">
        <w:trPr>
          <w:jc w:val="center"/>
        </w:trPr>
        <w:tc>
          <w:tcPr>
            <w:tcW w:w="7366" w:type="dxa"/>
            <w:vAlign w:val="center"/>
          </w:tcPr>
          <w:p w:rsidR="00D744C2" w:rsidRPr="00D744C2" w:rsidRDefault="00D744C2" w:rsidP="00D744C2">
            <w:pPr>
              <w:suppressAutoHyphens/>
              <w:spacing w:after="0" w:line="240" w:lineRule="auto"/>
              <w:rPr>
                <w:rFonts w:ascii="Times New Roman" w:eastAsiaTheme="minorHAnsi" w:hAnsi="Times New Roman" w:cstheme="minorBidi"/>
                <w:i/>
                <w:sz w:val="24"/>
                <w:szCs w:val="24"/>
                <w:lang w:eastAsia="en-US"/>
              </w:rPr>
            </w:pPr>
            <w:r w:rsidRPr="00D744C2">
              <w:rPr>
                <w:rFonts w:ascii="Times New Roman" w:eastAsiaTheme="minorHAnsi" w:hAnsi="Times New Roman" w:cstheme="minorBidi"/>
                <w:b/>
                <w:iCs/>
                <w:sz w:val="24"/>
                <w:szCs w:val="24"/>
                <w:lang w:eastAsia="en-US"/>
              </w:rPr>
              <w:t>Промежуточная аттестация</w:t>
            </w:r>
          </w:p>
        </w:tc>
        <w:tc>
          <w:tcPr>
            <w:tcW w:w="1979" w:type="dxa"/>
          </w:tcPr>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7 и 8 семестр зачет, 2ч.</w:t>
            </w:r>
          </w:p>
          <w:p w:rsidR="00D744C2" w:rsidRPr="00D744C2" w:rsidRDefault="00D744C2" w:rsidP="00D744C2">
            <w:pPr>
              <w:spacing w:after="0" w:line="240" w:lineRule="auto"/>
              <w:jc w:val="both"/>
              <w:rPr>
                <w:rFonts w:ascii="Times New Roman" w:eastAsiaTheme="minorHAnsi" w:hAnsi="Times New Roman"/>
                <w:b/>
                <w:sz w:val="28"/>
                <w:szCs w:val="28"/>
                <w:lang w:eastAsia="en-US"/>
              </w:rPr>
            </w:pPr>
          </w:p>
        </w:tc>
      </w:tr>
    </w:tbl>
    <w:p w:rsidR="00D744C2" w:rsidRPr="00D744C2" w:rsidRDefault="00D744C2" w:rsidP="00D744C2">
      <w:pPr>
        <w:spacing w:after="0" w:line="240" w:lineRule="auto"/>
        <w:jc w:val="both"/>
        <w:rPr>
          <w:rFonts w:ascii="Times New Roman" w:eastAsiaTheme="minorHAnsi" w:hAnsi="Times New Roman"/>
          <w:b/>
          <w:sz w:val="24"/>
          <w:szCs w:val="24"/>
          <w:lang w:eastAsia="en-US"/>
        </w:rPr>
      </w:pPr>
    </w:p>
    <w:p w:rsidR="00D744C2" w:rsidRPr="00D744C2" w:rsidRDefault="00D744C2" w:rsidP="00D744C2">
      <w:pPr>
        <w:spacing w:after="160" w:line="259" w:lineRule="auto"/>
        <w:rPr>
          <w:rFonts w:ascii="Times New Roman" w:eastAsiaTheme="minorHAnsi" w:hAnsi="Times New Roman"/>
          <w:b/>
          <w:sz w:val="24"/>
          <w:szCs w:val="24"/>
          <w:lang w:eastAsia="en-US"/>
        </w:rPr>
      </w:pPr>
      <w:r w:rsidRPr="00D744C2">
        <w:rPr>
          <w:rFonts w:ascii="Times New Roman" w:eastAsiaTheme="minorHAnsi" w:hAnsi="Times New Roman"/>
          <w:b/>
          <w:sz w:val="24"/>
          <w:szCs w:val="24"/>
          <w:lang w:eastAsia="en-US"/>
        </w:rPr>
        <w:br w:type="page"/>
      </w:r>
    </w:p>
    <w:p w:rsidR="00D744C2" w:rsidRPr="00D744C2" w:rsidRDefault="00D744C2" w:rsidP="00D744C2">
      <w:pPr>
        <w:spacing w:after="0" w:line="240" w:lineRule="auto"/>
        <w:jc w:val="center"/>
        <w:rPr>
          <w:rFonts w:ascii="Times New Roman" w:eastAsiaTheme="minorHAnsi" w:hAnsi="Times New Roman"/>
          <w:b/>
          <w:sz w:val="24"/>
          <w:szCs w:val="24"/>
          <w:lang w:eastAsia="en-US"/>
        </w:rPr>
      </w:pPr>
      <w:r w:rsidRPr="00D744C2">
        <w:rPr>
          <w:rFonts w:ascii="Times New Roman" w:eastAsiaTheme="minorHAnsi" w:hAnsi="Times New Roman"/>
          <w:b/>
          <w:sz w:val="24"/>
          <w:szCs w:val="24"/>
          <w:lang w:eastAsia="en-US"/>
        </w:rPr>
        <w:lastRenderedPageBreak/>
        <w:t xml:space="preserve">3. КОНТРОЛЬ И ОЦЕНКА РЕЗУЛЬТАТОВ ОСВОЕНИЯ </w:t>
      </w:r>
    </w:p>
    <w:p w:rsidR="00D744C2" w:rsidRPr="00D744C2" w:rsidRDefault="00D744C2" w:rsidP="00D744C2">
      <w:pPr>
        <w:spacing w:after="0" w:line="240" w:lineRule="auto"/>
        <w:jc w:val="center"/>
        <w:rPr>
          <w:rFonts w:ascii="Times New Roman" w:eastAsiaTheme="minorHAnsi" w:hAnsi="Times New Roman"/>
          <w:b/>
          <w:sz w:val="24"/>
          <w:szCs w:val="24"/>
          <w:lang w:eastAsia="en-US"/>
        </w:rPr>
      </w:pPr>
      <w:r w:rsidRPr="00D744C2">
        <w:rPr>
          <w:rFonts w:ascii="Times New Roman" w:eastAsiaTheme="minorHAnsi" w:hAnsi="Times New Roman"/>
          <w:b/>
          <w:sz w:val="24"/>
          <w:szCs w:val="24"/>
          <w:lang w:eastAsia="en-US"/>
        </w:rPr>
        <w:t>УЧЕБНОЙ ДИСЦИПЛИНЫ</w:t>
      </w:r>
    </w:p>
    <w:p w:rsidR="00D744C2" w:rsidRPr="00D744C2" w:rsidRDefault="00D744C2" w:rsidP="00D744C2">
      <w:pPr>
        <w:spacing w:after="160" w:line="259"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Контроль и оценка раскрываются через усвоенные знания и приобретенные студентами умения, направленные на формирование общих и профессиональных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913"/>
        <w:gridCol w:w="2552"/>
      </w:tblGrid>
      <w:tr w:rsidR="00D744C2" w:rsidRPr="00D744C2" w:rsidTr="00D744C2">
        <w:tc>
          <w:tcPr>
            <w:tcW w:w="1676" w:type="pct"/>
          </w:tcPr>
          <w:p w:rsidR="00D744C2" w:rsidRPr="00D744C2" w:rsidRDefault="00D744C2" w:rsidP="00D744C2">
            <w:pPr>
              <w:spacing w:after="0" w:line="240" w:lineRule="auto"/>
              <w:jc w:val="center"/>
              <w:rPr>
                <w:rFonts w:ascii="Times New Roman" w:eastAsiaTheme="minorHAnsi" w:hAnsi="Times New Roman" w:cstheme="minorBidi"/>
                <w:b/>
                <w:bCs/>
                <w:i/>
                <w:lang w:eastAsia="en-US"/>
              </w:rPr>
            </w:pPr>
            <w:r w:rsidRPr="00D744C2">
              <w:rPr>
                <w:rFonts w:ascii="Times New Roman" w:eastAsiaTheme="minorHAnsi" w:hAnsi="Times New Roman" w:cstheme="minorBidi"/>
                <w:b/>
                <w:bCs/>
                <w:i/>
                <w:lang w:eastAsia="en-US"/>
              </w:rPr>
              <w:t>Результаты обучения</w:t>
            </w:r>
          </w:p>
        </w:tc>
        <w:tc>
          <w:tcPr>
            <w:tcW w:w="2065" w:type="pct"/>
          </w:tcPr>
          <w:p w:rsidR="00D744C2" w:rsidRPr="00D744C2" w:rsidRDefault="00D744C2" w:rsidP="00D744C2">
            <w:pPr>
              <w:spacing w:after="0" w:line="240" w:lineRule="auto"/>
              <w:jc w:val="center"/>
              <w:rPr>
                <w:rFonts w:ascii="Times New Roman" w:eastAsiaTheme="minorHAnsi" w:hAnsi="Times New Roman" w:cstheme="minorBidi"/>
                <w:b/>
                <w:bCs/>
                <w:i/>
                <w:lang w:eastAsia="en-US"/>
              </w:rPr>
            </w:pPr>
            <w:r w:rsidRPr="00D744C2">
              <w:rPr>
                <w:rFonts w:ascii="Times New Roman" w:eastAsiaTheme="minorHAnsi" w:hAnsi="Times New Roman" w:cstheme="minorBidi"/>
                <w:b/>
                <w:bCs/>
                <w:i/>
                <w:lang w:eastAsia="en-US"/>
              </w:rPr>
              <w:t>Критерии оценки</w:t>
            </w:r>
          </w:p>
        </w:tc>
        <w:tc>
          <w:tcPr>
            <w:tcW w:w="1258" w:type="pct"/>
          </w:tcPr>
          <w:p w:rsidR="00D744C2" w:rsidRPr="00D744C2" w:rsidRDefault="00D744C2" w:rsidP="00D744C2">
            <w:pPr>
              <w:spacing w:after="0" w:line="240" w:lineRule="auto"/>
              <w:jc w:val="center"/>
              <w:rPr>
                <w:rFonts w:ascii="Times New Roman" w:eastAsiaTheme="minorHAnsi" w:hAnsi="Times New Roman" w:cstheme="minorBidi"/>
                <w:b/>
                <w:bCs/>
                <w:i/>
                <w:lang w:eastAsia="en-US"/>
              </w:rPr>
            </w:pPr>
            <w:r w:rsidRPr="00D744C2">
              <w:rPr>
                <w:rFonts w:ascii="Times New Roman" w:eastAsiaTheme="minorHAnsi" w:hAnsi="Times New Roman" w:cstheme="minorBidi"/>
                <w:b/>
                <w:bCs/>
                <w:i/>
                <w:lang w:eastAsia="en-US"/>
              </w:rPr>
              <w:t>Методы оценки</w:t>
            </w:r>
          </w:p>
        </w:tc>
      </w:tr>
      <w:tr w:rsidR="00D744C2" w:rsidRPr="00D744C2" w:rsidTr="00D744C2">
        <w:trPr>
          <w:trHeight w:val="825"/>
        </w:trPr>
        <w:tc>
          <w:tcPr>
            <w:tcW w:w="1676" w:type="pct"/>
          </w:tcPr>
          <w:p w:rsidR="00D744C2" w:rsidRPr="00D744C2" w:rsidRDefault="00D744C2" w:rsidP="00D744C2">
            <w:pPr>
              <w:spacing w:after="0" w:line="259" w:lineRule="auto"/>
              <w:rPr>
                <w:rFonts w:ascii="Times New Roman" w:eastAsiaTheme="minorHAnsi" w:hAnsi="Times New Roman"/>
                <w:sz w:val="24"/>
                <w:szCs w:val="24"/>
                <w:lang w:eastAsia="en-US"/>
              </w:rPr>
            </w:pPr>
            <w:r w:rsidRPr="00D744C2">
              <w:rPr>
                <w:rFonts w:ascii="Times New Roman" w:eastAsiaTheme="minorHAnsi" w:hAnsi="Times New Roman"/>
                <w:i/>
                <w:sz w:val="24"/>
                <w:szCs w:val="24"/>
                <w:lang w:eastAsia="en-US"/>
              </w:rPr>
              <w:t>Перечень знаний, осваиваемых в рамках дисциплины:</w:t>
            </w:r>
            <w:r w:rsidRPr="00D744C2">
              <w:rPr>
                <w:rFonts w:ascii="Times New Roman" w:eastAsiaTheme="minorHAnsi" w:hAnsi="Times New Roman"/>
                <w:sz w:val="24"/>
                <w:szCs w:val="24"/>
                <w:lang w:eastAsia="en-US"/>
              </w:rPr>
              <w:t xml:space="preserve"> основные категории и понятия философии;</w:t>
            </w:r>
          </w:p>
          <w:p w:rsidR="00D744C2" w:rsidRPr="00D744C2" w:rsidRDefault="00D744C2" w:rsidP="00D744C2">
            <w:pPr>
              <w:spacing w:after="0" w:line="259" w:lineRule="auto"/>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роль философии в жизни человека и общества; основы философского учения о бытии;</w:t>
            </w:r>
          </w:p>
          <w:p w:rsidR="00D744C2" w:rsidRPr="00D744C2" w:rsidRDefault="00D744C2" w:rsidP="00D744C2">
            <w:pPr>
              <w:spacing w:after="0" w:line="259"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сущность процесса познания; основы научной, философской и религиозной картин мира; об условиях формирования личности, свободе и ответственности за сохранение жизни, культуры, окружающей среды;</w:t>
            </w:r>
          </w:p>
          <w:p w:rsidR="00D744C2" w:rsidRPr="00D744C2" w:rsidRDefault="00D744C2" w:rsidP="00D744C2">
            <w:pPr>
              <w:spacing w:after="0" w:line="259"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о социальных и этических проблемах, связанных с развитием и использованием достижений науки, техники и технологий по выбранному профилю профессиональной деятельности;</w:t>
            </w:r>
          </w:p>
          <w:p w:rsidR="00D744C2" w:rsidRPr="00D744C2" w:rsidRDefault="00D744C2" w:rsidP="00D744C2">
            <w:pPr>
              <w:spacing w:after="0" w:line="240" w:lineRule="auto"/>
              <w:rPr>
                <w:rFonts w:ascii="Times New Roman" w:eastAsiaTheme="minorHAnsi" w:hAnsi="Times New Roman"/>
                <w:bCs/>
                <w:i/>
                <w:sz w:val="24"/>
                <w:szCs w:val="24"/>
                <w:lang w:eastAsia="en-US"/>
              </w:rPr>
            </w:pPr>
            <w:r w:rsidRPr="00D744C2">
              <w:rPr>
                <w:rFonts w:ascii="Times New Roman" w:eastAsiaTheme="minorHAnsi" w:hAnsi="Times New Roman"/>
                <w:sz w:val="24"/>
                <w:szCs w:val="24"/>
                <w:lang w:eastAsia="en-US"/>
              </w:rPr>
              <w:t>общечеловеческие ценности, как основа поведения в коллективе, команде.</w:t>
            </w:r>
          </w:p>
        </w:tc>
        <w:tc>
          <w:tcPr>
            <w:tcW w:w="2065" w:type="pct"/>
            <w:vMerge w:val="restart"/>
          </w:tcPr>
          <w:p w:rsidR="00D744C2" w:rsidRPr="00D744C2" w:rsidRDefault="00D744C2" w:rsidP="00D744C2">
            <w:pPr>
              <w:spacing w:after="160" w:line="259" w:lineRule="auto"/>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Полнота ответов, точность формулировок, не менее 75% правильных ответов. Не менее 75% правильных ответов.</w:t>
            </w:r>
          </w:p>
          <w:p w:rsidR="00D744C2" w:rsidRPr="00D744C2" w:rsidRDefault="00D744C2" w:rsidP="00D744C2">
            <w:pPr>
              <w:spacing w:after="0" w:line="240" w:lineRule="auto"/>
              <w:rPr>
                <w:rFonts w:ascii="Times New Roman" w:eastAsiaTheme="minorHAnsi" w:hAnsi="Times New Roman" w:cstheme="minorBidi"/>
                <w:bCs/>
                <w:i/>
                <w:lang w:eastAsia="en-US"/>
              </w:rPr>
            </w:pPr>
            <w:r w:rsidRPr="00D744C2">
              <w:rPr>
                <w:rFonts w:ascii="Times New Roman" w:eastAsiaTheme="minorHAnsi" w:hAnsi="Times New Roman"/>
                <w:sz w:val="24"/>
                <w:szCs w:val="24"/>
                <w:lang w:eastAsia="en-US"/>
              </w:rPr>
              <w:t>Актуальность темы, адекватность результатов поставленным целям, полнота ответов, точность формулировок, адекватность применения терминологии</w:t>
            </w:r>
          </w:p>
        </w:tc>
        <w:tc>
          <w:tcPr>
            <w:tcW w:w="1258" w:type="pct"/>
            <w:vMerge w:val="restart"/>
          </w:tcPr>
          <w:p w:rsidR="00D744C2" w:rsidRPr="00D744C2" w:rsidRDefault="00D744C2" w:rsidP="00D744C2">
            <w:pPr>
              <w:spacing w:after="0" w:line="259" w:lineRule="auto"/>
              <w:rPr>
                <w:rFonts w:ascii="Times New Roman" w:eastAsiaTheme="minorHAnsi" w:hAnsi="Times New Roman"/>
                <w:sz w:val="24"/>
                <w:szCs w:val="24"/>
                <w:lang w:eastAsia="en-US"/>
              </w:rPr>
            </w:pPr>
            <w:r w:rsidRPr="00D744C2">
              <w:rPr>
                <w:rFonts w:ascii="Times New Roman" w:eastAsiaTheme="minorEastAsia" w:hAnsi="Times New Roman"/>
                <w:b/>
                <w:bCs/>
                <w:color w:val="000000"/>
                <w:sz w:val="24"/>
                <w:szCs w:val="24"/>
                <w:shd w:val="clear" w:color="auto" w:fill="FFFFFF"/>
                <w:lang w:bidi="ru-RU"/>
              </w:rPr>
              <w:t>Текущий контроль при проведении:</w:t>
            </w:r>
          </w:p>
          <w:p w:rsidR="00D744C2" w:rsidRPr="00D744C2" w:rsidRDefault="00D744C2" w:rsidP="00D744C2">
            <w:pPr>
              <w:spacing w:after="0" w:line="259" w:lineRule="auto"/>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-письменного/устного</w:t>
            </w:r>
          </w:p>
          <w:p w:rsidR="00D744C2" w:rsidRPr="00D744C2" w:rsidRDefault="00D744C2" w:rsidP="00D744C2">
            <w:pPr>
              <w:spacing w:after="160" w:line="259" w:lineRule="auto"/>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опроса;</w:t>
            </w:r>
          </w:p>
          <w:p w:rsidR="00D744C2" w:rsidRPr="00D744C2" w:rsidRDefault="00D744C2" w:rsidP="00D744C2">
            <w:pPr>
              <w:spacing w:before="240" w:after="420" w:line="220" w:lineRule="exact"/>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-тестирования;</w:t>
            </w:r>
          </w:p>
          <w:p w:rsidR="00D744C2" w:rsidRPr="00D744C2" w:rsidRDefault="00D744C2" w:rsidP="00D744C2">
            <w:pPr>
              <w:spacing w:before="420" w:after="480" w:line="259" w:lineRule="auto"/>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-оценки результатов самостоятельной работы (докладов, рефератов, теоретической части проектов, учебных исследований и т.д.)</w:t>
            </w:r>
          </w:p>
          <w:p w:rsidR="00D744C2" w:rsidRPr="00D744C2" w:rsidRDefault="00D744C2" w:rsidP="00D744C2">
            <w:pPr>
              <w:spacing w:before="480" w:after="0" w:line="259" w:lineRule="auto"/>
              <w:rPr>
                <w:rFonts w:ascii="Times New Roman" w:eastAsiaTheme="minorHAnsi" w:hAnsi="Times New Roman"/>
                <w:sz w:val="24"/>
                <w:szCs w:val="24"/>
                <w:lang w:eastAsia="en-US"/>
              </w:rPr>
            </w:pPr>
            <w:r w:rsidRPr="00D744C2">
              <w:rPr>
                <w:rFonts w:ascii="Times New Roman" w:eastAsiaTheme="minorEastAsia" w:hAnsi="Times New Roman"/>
                <w:b/>
                <w:bCs/>
                <w:color w:val="000000"/>
                <w:sz w:val="24"/>
                <w:szCs w:val="24"/>
                <w:shd w:val="clear" w:color="auto" w:fill="FFFFFF"/>
                <w:lang w:bidi="ru-RU"/>
              </w:rPr>
              <w:t>Промежуточная</w:t>
            </w:r>
          </w:p>
          <w:p w:rsidR="00D744C2" w:rsidRPr="00D744C2" w:rsidRDefault="00D744C2" w:rsidP="00D744C2">
            <w:pPr>
              <w:spacing w:after="0" w:line="259" w:lineRule="auto"/>
              <w:rPr>
                <w:rFonts w:ascii="Times New Roman" w:eastAsiaTheme="minorHAnsi" w:hAnsi="Times New Roman"/>
                <w:sz w:val="24"/>
                <w:szCs w:val="24"/>
                <w:lang w:eastAsia="en-US"/>
              </w:rPr>
            </w:pPr>
            <w:r w:rsidRPr="00D744C2">
              <w:rPr>
                <w:rFonts w:ascii="Times New Roman" w:eastAsiaTheme="minorEastAsia" w:hAnsi="Times New Roman"/>
                <w:b/>
                <w:bCs/>
                <w:color w:val="000000"/>
                <w:sz w:val="24"/>
                <w:szCs w:val="24"/>
                <w:shd w:val="clear" w:color="auto" w:fill="FFFFFF"/>
                <w:lang w:bidi="ru-RU"/>
              </w:rPr>
              <w:t>аттестация</w:t>
            </w:r>
          </w:p>
          <w:p w:rsidR="00D744C2" w:rsidRPr="00D744C2" w:rsidRDefault="00D744C2" w:rsidP="00D744C2">
            <w:pPr>
              <w:spacing w:after="0" w:line="259" w:lineRule="auto"/>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в форме</w:t>
            </w:r>
          </w:p>
          <w:p w:rsidR="00D744C2" w:rsidRPr="00D744C2" w:rsidRDefault="00D744C2" w:rsidP="00D744C2">
            <w:pPr>
              <w:spacing w:after="0" w:line="259" w:lineRule="auto"/>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дифференцированного зачета в виде: -письменных/ устных ответов,</w:t>
            </w:r>
          </w:p>
          <w:p w:rsidR="00D744C2" w:rsidRPr="00D744C2" w:rsidRDefault="00D744C2" w:rsidP="00D744C2">
            <w:pPr>
              <w:spacing w:after="0" w:line="259" w:lineRule="auto"/>
              <w:rPr>
                <w:rFonts w:ascii="Times New Roman" w:eastAsiaTheme="minorHAnsi" w:hAnsi="Times New Roman" w:cstheme="minorBidi"/>
                <w:bCs/>
                <w:i/>
                <w:lang w:eastAsia="en-US"/>
              </w:rPr>
            </w:pPr>
            <w:r w:rsidRPr="00D744C2">
              <w:rPr>
                <w:rFonts w:ascii="Times New Roman" w:eastAsiaTheme="minorHAnsi" w:hAnsi="Times New Roman"/>
                <w:sz w:val="24"/>
                <w:szCs w:val="24"/>
                <w:lang w:eastAsia="en-US"/>
              </w:rPr>
              <w:t>-тестирования и т.д.</w:t>
            </w:r>
          </w:p>
        </w:tc>
      </w:tr>
      <w:tr w:rsidR="00D744C2" w:rsidRPr="00D744C2" w:rsidTr="00D744C2">
        <w:trPr>
          <w:trHeight w:val="825"/>
        </w:trPr>
        <w:tc>
          <w:tcPr>
            <w:tcW w:w="1676" w:type="pct"/>
          </w:tcPr>
          <w:p w:rsidR="00D744C2" w:rsidRPr="00D744C2" w:rsidRDefault="00D744C2" w:rsidP="00D744C2">
            <w:pPr>
              <w:spacing w:after="0" w:line="259"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Перечень умений, осваиваемых в рамках дисциплины:</w:t>
            </w:r>
          </w:p>
          <w:p w:rsidR="00D744C2" w:rsidRPr="00D744C2" w:rsidRDefault="00D744C2" w:rsidP="00D744C2">
            <w:pPr>
              <w:spacing w:after="0" w:line="259"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 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 социокультурный контекст;</w:t>
            </w:r>
          </w:p>
          <w:p w:rsidR="00D744C2" w:rsidRPr="00D744C2" w:rsidRDefault="00D744C2" w:rsidP="00D744C2">
            <w:pPr>
              <w:spacing w:after="0" w:line="259" w:lineRule="auto"/>
              <w:rPr>
                <w:rFonts w:ascii="Times New Roman" w:eastAsiaTheme="minorHAnsi" w:hAnsi="Times New Roman"/>
                <w:i/>
                <w:sz w:val="24"/>
                <w:szCs w:val="24"/>
                <w:lang w:eastAsia="en-US"/>
              </w:rPr>
            </w:pPr>
            <w:r w:rsidRPr="00D744C2">
              <w:rPr>
                <w:rFonts w:ascii="Times New Roman" w:eastAsiaTheme="minorHAnsi" w:hAnsi="Times New Roman"/>
                <w:sz w:val="24"/>
                <w:szCs w:val="24"/>
                <w:lang w:eastAsia="en-US"/>
              </w:rPr>
              <w:lastRenderedPageBreak/>
              <w:t>выстраивать общение на основе общечеловеческих ценностей.</w:t>
            </w:r>
          </w:p>
        </w:tc>
        <w:tc>
          <w:tcPr>
            <w:tcW w:w="2065" w:type="pct"/>
            <w:vMerge/>
          </w:tcPr>
          <w:p w:rsidR="00D744C2" w:rsidRPr="00D744C2" w:rsidRDefault="00D744C2" w:rsidP="00D744C2">
            <w:pPr>
              <w:spacing w:after="160" w:line="259" w:lineRule="auto"/>
              <w:rPr>
                <w:rFonts w:asciiTheme="minorHAnsi" w:eastAsiaTheme="minorHAnsi" w:hAnsiTheme="minorHAnsi" w:cstheme="minorBidi"/>
                <w:lang w:eastAsia="en-US"/>
              </w:rPr>
            </w:pPr>
          </w:p>
        </w:tc>
        <w:tc>
          <w:tcPr>
            <w:tcW w:w="1258" w:type="pct"/>
            <w:vMerge/>
          </w:tcPr>
          <w:p w:rsidR="00D744C2" w:rsidRPr="00D744C2" w:rsidRDefault="00D744C2" w:rsidP="00D744C2">
            <w:pPr>
              <w:spacing w:after="0" w:line="259" w:lineRule="auto"/>
              <w:rPr>
                <w:rFonts w:ascii="Times New Roman" w:eastAsiaTheme="minorEastAsia" w:hAnsi="Times New Roman"/>
                <w:b/>
                <w:bCs/>
                <w:color w:val="000000"/>
                <w:shd w:val="clear" w:color="auto" w:fill="FFFFFF"/>
                <w:lang w:bidi="ru-RU"/>
              </w:rPr>
            </w:pPr>
          </w:p>
        </w:tc>
      </w:tr>
    </w:tbl>
    <w:p w:rsidR="00D744C2" w:rsidRPr="00D744C2" w:rsidRDefault="00D744C2" w:rsidP="00D744C2">
      <w:pPr>
        <w:spacing w:after="160" w:line="259"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br w:type="page"/>
      </w:r>
    </w:p>
    <w:p w:rsidR="00D744C2" w:rsidRPr="00D744C2" w:rsidRDefault="00D744C2" w:rsidP="00D744C2">
      <w:pPr>
        <w:spacing w:after="160" w:line="259" w:lineRule="auto"/>
        <w:rPr>
          <w:rFonts w:ascii="Times New Roman" w:eastAsiaTheme="minorHAnsi" w:hAnsi="Times New Roman"/>
          <w:b/>
          <w:sz w:val="24"/>
          <w:szCs w:val="24"/>
          <w:lang w:eastAsia="en-US"/>
        </w:rPr>
      </w:pPr>
    </w:p>
    <w:p w:rsidR="00D744C2" w:rsidRPr="00D744C2" w:rsidRDefault="00D744C2" w:rsidP="00D744C2">
      <w:pPr>
        <w:spacing w:after="160" w:line="259" w:lineRule="auto"/>
        <w:jc w:val="right"/>
        <w:rPr>
          <w:rFonts w:ascii="Times New Roman" w:eastAsiaTheme="minorHAnsi" w:hAnsi="Times New Roman"/>
          <w:b/>
          <w:sz w:val="24"/>
          <w:szCs w:val="24"/>
          <w:lang w:eastAsia="en-US"/>
        </w:rPr>
      </w:pPr>
    </w:p>
    <w:p w:rsidR="00D744C2" w:rsidRPr="00D744C2" w:rsidRDefault="00D744C2" w:rsidP="00D744C2">
      <w:pPr>
        <w:spacing w:after="160" w:line="259" w:lineRule="auto"/>
        <w:jc w:val="right"/>
        <w:rPr>
          <w:rFonts w:ascii="Times New Roman" w:eastAsia="Calibri" w:hAnsi="Times New Roman"/>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r w:rsidRPr="00D744C2">
        <w:rPr>
          <w:rFonts w:ascii="Times New Roman" w:eastAsia="Calibri" w:hAnsi="Times New Roman"/>
          <w:b/>
          <w:bCs/>
          <w:sz w:val="24"/>
          <w:szCs w:val="24"/>
          <w:lang w:eastAsia="en-US"/>
        </w:rPr>
        <w:t>АННОТАЦИЯ К РАБОЧЕЙ  ПРОГРАММЕ</w:t>
      </w:r>
    </w:p>
    <w:p w:rsidR="00D744C2" w:rsidRPr="00D744C2" w:rsidRDefault="00D744C2" w:rsidP="00D744C2">
      <w:pPr>
        <w:spacing w:after="160" w:line="259" w:lineRule="auto"/>
        <w:jc w:val="center"/>
        <w:rPr>
          <w:rFonts w:ascii="Times New Roman" w:eastAsia="Calibri" w:hAnsi="Times New Roman"/>
          <w:b/>
          <w:bCs/>
          <w:sz w:val="24"/>
          <w:szCs w:val="24"/>
          <w:lang w:eastAsia="en-US"/>
        </w:rPr>
      </w:pPr>
      <w:r w:rsidRPr="00D744C2">
        <w:rPr>
          <w:rFonts w:ascii="Times New Roman" w:eastAsia="Calibri" w:hAnsi="Times New Roman"/>
          <w:b/>
          <w:bCs/>
          <w:sz w:val="24"/>
          <w:szCs w:val="24"/>
          <w:lang w:eastAsia="en-US"/>
        </w:rPr>
        <w:t>УЧЕБНОЙ ДИСЦИПЛИНЫ</w:t>
      </w: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r w:rsidRPr="00D744C2">
        <w:rPr>
          <w:rFonts w:ascii="Times New Roman" w:eastAsia="Calibri" w:hAnsi="Times New Roman"/>
          <w:b/>
          <w:bCs/>
          <w:sz w:val="24"/>
          <w:szCs w:val="24"/>
          <w:lang w:eastAsia="en-US"/>
        </w:rPr>
        <w:t>ОГСЭ.02. ИСТОРИЯ (РОССИИ)</w:t>
      </w: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E30D61">
      <w:pPr>
        <w:widowControl w:val="0"/>
        <w:numPr>
          <w:ilvl w:val="0"/>
          <w:numId w:val="73"/>
        </w:numPr>
        <w:autoSpaceDE w:val="0"/>
        <w:autoSpaceDN w:val="0"/>
        <w:spacing w:before="240" w:after="240" w:line="232" w:lineRule="exact"/>
        <w:jc w:val="center"/>
        <w:rPr>
          <w:rFonts w:ascii="Times New Roman" w:hAnsi="Times New Roman"/>
          <w:sz w:val="24"/>
          <w:szCs w:val="24"/>
          <w:lang w:eastAsia="en-US"/>
        </w:rPr>
      </w:pPr>
      <w:r w:rsidRPr="00D744C2">
        <w:rPr>
          <w:rFonts w:ascii="Times New Roman" w:eastAsia="Calibri" w:hAnsi="Times New Roman"/>
          <w:b/>
          <w:bCs/>
          <w:sz w:val="24"/>
          <w:szCs w:val="24"/>
          <w:lang w:eastAsia="en-US"/>
        </w:rPr>
        <w:t>г.</w:t>
      </w:r>
      <w:r w:rsidRPr="00D744C2">
        <w:rPr>
          <w:rFonts w:ascii="Times New Roman" w:hAnsi="Times New Roman"/>
          <w:sz w:val="24"/>
          <w:szCs w:val="24"/>
          <w:lang w:eastAsia="en-US"/>
        </w:rPr>
        <w:br w:type="page"/>
      </w:r>
    </w:p>
    <w:p w:rsidR="00D744C2" w:rsidRPr="00D744C2" w:rsidRDefault="00D744C2" w:rsidP="00D744C2">
      <w:pPr>
        <w:suppressAutoHyphens/>
        <w:spacing w:after="0" w:line="240" w:lineRule="auto"/>
        <w:ind w:left="720"/>
        <w:jc w:val="center"/>
        <w:rPr>
          <w:rFonts w:ascii="Times New Roman" w:hAnsi="Times New Roman"/>
          <w:b/>
          <w:sz w:val="24"/>
          <w:szCs w:val="24"/>
        </w:rPr>
      </w:pPr>
      <w:r w:rsidRPr="00D744C2">
        <w:rPr>
          <w:rFonts w:ascii="Times New Roman" w:hAnsi="Times New Roman"/>
          <w:b/>
          <w:sz w:val="24"/>
          <w:szCs w:val="24"/>
        </w:rPr>
        <w:lastRenderedPageBreak/>
        <w:t>АННОТАЦИЯ К  РАБОЧЕЙ ПРОГРАММЕ УЧЕБНОЙ ДИСЦИПЛИНЫ «ИСТОРИЯ РОССИИ»</w:t>
      </w:r>
    </w:p>
    <w:p w:rsidR="00D744C2" w:rsidRPr="00D744C2" w:rsidRDefault="00D744C2" w:rsidP="00D7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D744C2" w:rsidRPr="00D744C2" w:rsidRDefault="00D744C2" w:rsidP="00D7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744C2">
        <w:rPr>
          <w:rFonts w:ascii="Times New Roman" w:hAnsi="Times New Roman"/>
          <w:b/>
          <w:sz w:val="24"/>
          <w:szCs w:val="24"/>
        </w:rPr>
        <w:t>1.1. Место дисциплины в структуре  образовательной программы</w:t>
      </w:r>
    </w:p>
    <w:p w:rsidR="00D744C2" w:rsidRPr="00D744C2" w:rsidRDefault="00D744C2" w:rsidP="00D744C2">
      <w:pPr>
        <w:widowControl w:val="0"/>
        <w:spacing w:after="0" w:line="240" w:lineRule="auto"/>
        <w:ind w:firstLine="709"/>
        <w:jc w:val="both"/>
        <w:rPr>
          <w:rFonts w:ascii="Times New Roman" w:hAnsi="Times New Roman"/>
          <w:sz w:val="24"/>
          <w:szCs w:val="24"/>
        </w:rPr>
      </w:pPr>
      <w:r w:rsidRPr="00D744C2">
        <w:rPr>
          <w:rFonts w:ascii="Times New Roman" w:hAnsi="Times New Roman"/>
          <w:color w:val="000000"/>
          <w:sz w:val="24"/>
          <w:szCs w:val="24"/>
        </w:rPr>
        <w:t xml:space="preserve">Учебная дисциплина «История России» является обязательной частью социально-гуманитарного цикла  образовательной программы в соответствии с ФГОС СПО по </w:t>
      </w:r>
      <w:r w:rsidRPr="00D744C2">
        <w:rPr>
          <w:rFonts w:ascii="Times New Roman" w:eastAsiaTheme="minorHAnsi" w:hAnsi="Times New Roman"/>
          <w:sz w:val="24"/>
          <w:szCs w:val="24"/>
        </w:rPr>
        <w:t xml:space="preserve">специальности </w:t>
      </w:r>
      <w:r w:rsidRPr="00D744C2">
        <w:rPr>
          <w:rFonts w:ascii="Times New Roman" w:eastAsiaTheme="minorHAnsi" w:hAnsi="Times New Roman"/>
          <w:sz w:val="24"/>
          <w:szCs w:val="24"/>
          <w:lang w:eastAsia="en-US"/>
        </w:rPr>
        <w:t>54.02.05 Живопись (по видам).</w:t>
      </w:r>
    </w:p>
    <w:p w:rsidR="00D744C2" w:rsidRPr="00D744C2" w:rsidRDefault="00D744C2" w:rsidP="00D7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D744C2">
        <w:rPr>
          <w:rFonts w:ascii="Times New Roman" w:hAnsi="Times New Roman"/>
          <w:color w:val="000000"/>
          <w:sz w:val="24"/>
          <w:szCs w:val="24"/>
        </w:rPr>
        <w:t>Особое значение дисциплина имеет при формировании и развитии ОК 01, ОК 02, ОК 03, ОК 04, ОК 05, ОК 06</w:t>
      </w:r>
      <w:r w:rsidRPr="00D744C2">
        <w:rPr>
          <w:rFonts w:ascii="Times New Roman" w:hAnsi="Times New Roman"/>
          <w:i/>
          <w:iCs/>
          <w:color w:val="000000"/>
          <w:sz w:val="24"/>
          <w:szCs w:val="24"/>
        </w:rPr>
        <w:t xml:space="preserve">, </w:t>
      </w:r>
      <w:r w:rsidRPr="00D744C2">
        <w:rPr>
          <w:rFonts w:ascii="Times New Roman" w:hAnsi="Times New Roman"/>
          <w:color w:val="000000"/>
          <w:sz w:val="24"/>
          <w:szCs w:val="24"/>
        </w:rPr>
        <w:t>ОК 09; ПК.2.1., ПК.2.6.</w:t>
      </w:r>
    </w:p>
    <w:p w:rsidR="00D744C2" w:rsidRPr="00D744C2" w:rsidRDefault="00D744C2" w:rsidP="00D7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D744C2" w:rsidRPr="00D744C2" w:rsidRDefault="00D744C2" w:rsidP="00D744C2">
      <w:pPr>
        <w:spacing w:after="0" w:line="240" w:lineRule="auto"/>
        <w:ind w:firstLine="709"/>
        <w:jc w:val="both"/>
        <w:rPr>
          <w:rFonts w:ascii="Times New Roman" w:hAnsi="Times New Roman"/>
          <w:b/>
          <w:sz w:val="24"/>
          <w:szCs w:val="24"/>
        </w:rPr>
      </w:pPr>
      <w:r w:rsidRPr="00D744C2">
        <w:rPr>
          <w:rFonts w:ascii="Times New Roman" w:hAnsi="Times New Roman"/>
          <w:b/>
          <w:sz w:val="24"/>
          <w:szCs w:val="24"/>
        </w:rPr>
        <w:t>1.2. Цель и планируемые результаты освоения дисциплины</w:t>
      </w:r>
    </w:p>
    <w:p w:rsidR="00D744C2" w:rsidRPr="00D744C2" w:rsidRDefault="00D744C2" w:rsidP="00D744C2">
      <w:pPr>
        <w:spacing w:after="0" w:line="240" w:lineRule="auto"/>
        <w:ind w:firstLine="709"/>
        <w:jc w:val="both"/>
        <w:rPr>
          <w:rFonts w:ascii="Times New Roman" w:hAnsi="Times New Roman"/>
          <w:bCs/>
          <w:sz w:val="24"/>
          <w:szCs w:val="24"/>
        </w:rPr>
      </w:pPr>
      <w:r w:rsidRPr="00D744C2">
        <w:rPr>
          <w:rFonts w:ascii="Times New Roman" w:hAnsi="Times New Roman"/>
          <w:bCs/>
          <w:sz w:val="24"/>
          <w:szCs w:val="24"/>
          <w:lang w:val="x-none"/>
        </w:rPr>
        <w:t xml:space="preserve">Целью </w:t>
      </w:r>
      <w:r w:rsidRPr="00D744C2">
        <w:rPr>
          <w:rFonts w:ascii="Times New Roman" w:hAnsi="Times New Roman"/>
          <w:bCs/>
          <w:sz w:val="24"/>
          <w:szCs w:val="24"/>
        </w:rPr>
        <w:t>учебной дисциплины</w:t>
      </w:r>
      <w:r w:rsidRPr="00D744C2">
        <w:rPr>
          <w:rFonts w:ascii="Times New Roman" w:hAnsi="Times New Roman"/>
          <w:bCs/>
          <w:sz w:val="24"/>
          <w:szCs w:val="24"/>
          <w:lang w:val="x-none"/>
        </w:rPr>
        <w:t xml:space="preserve"> является формирование представлений об истории России, как истории Отечества, ее основных вехах истории, воспитание базовых национальных ценностей, уважения к истории, культуре, традициям.</w:t>
      </w:r>
      <w:r w:rsidRPr="00D744C2">
        <w:rPr>
          <w:rFonts w:ascii="Times New Roman" w:hAnsi="Times New Roman"/>
          <w:bCs/>
          <w:sz w:val="24"/>
          <w:szCs w:val="24"/>
        </w:rPr>
        <w:t xml:space="preserve"> Дисциплина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rsidR="00D744C2" w:rsidRPr="00D744C2" w:rsidRDefault="00D744C2" w:rsidP="00D744C2">
      <w:pPr>
        <w:spacing w:after="0" w:line="240" w:lineRule="auto"/>
        <w:ind w:firstLine="709"/>
        <w:jc w:val="both"/>
        <w:rPr>
          <w:rFonts w:ascii="Times New Roman" w:hAnsi="Times New Roman"/>
          <w:bCs/>
          <w:sz w:val="24"/>
          <w:szCs w:val="24"/>
          <w:lang w:val="x-none"/>
        </w:rPr>
      </w:pPr>
      <w:r w:rsidRPr="00D744C2">
        <w:rPr>
          <w:rFonts w:ascii="Times New Roman" w:hAnsi="Times New Roman"/>
          <w:bCs/>
          <w:sz w:val="24"/>
          <w:szCs w:val="24"/>
          <w:lang w:val="x-none"/>
        </w:rPr>
        <w:t xml:space="preserve">Актуальность </w:t>
      </w:r>
      <w:r w:rsidRPr="00D744C2">
        <w:rPr>
          <w:rFonts w:ascii="Times New Roman" w:hAnsi="Times New Roman"/>
          <w:bCs/>
          <w:sz w:val="24"/>
          <w:szCs w:val="24"/>
        </w:rPr>
        <w:t>учебной дисциплины «История России</w:t>
      </w:r>
      <w:r w:rsidRPr="00D744C2">
        <w:rPr>
          <w:rFonts w:ascii="Times New Roman" w:hAnsi="Times New Roman"/>
          <w:bCs/>
          <w:sz w:val="24"/>
          <w:szCs w:val="24"/>
          <w:lang w:val="x-none"/>
        </w:rPr>
        <w:t xml:space="preserve">» заключается в его практической направленности на реализацию единства интересов личности, общества и государства в деле воспитания гражданина России. </w:t>
      </w:r>
      <w:r w:rsidRPr="00D744C2">
        <w:rPr>
          <w:rFonts w:ascii="Times New Roman" w:hAnsi="Times New Roman"/>
          <w:bCs/>
          <w:sz w:val="24"/>
          <w:szCs w:val="24"/>
        </w:rPr>
        <w:t xml:space="preserve">Дисциплина </w:t>
      </w:r>
      <w:r w:rsidRPr="00D744C2">
        <w:rPr>
          <w:rFonts w:ascii="Times New Roman" w:hAnsi="Times New Roman"/>
          <w:bCs/>
          <w:sz w:val="24"/>
          <w:szCs w:val="24"/>
          <w:lang w:val="x-none"/>
        </w:rPr>
        <w:t>способствует</w:t>
      </w:r>
      <w:r w:rsidRPr="00D744C2">
        <w:rPr>
          <w:rFonts w:ascii="Times New Roman" w:hAnsi="Times New Roman"/>
          <w:bCs/>
          <w:sz w:val="24"/>
          <w:szCs w:val="24"/>
        </w:rPr>
        <w:t xml:space="preserve"> </w:t>
      </w:r>
      <w:r w:rsidRPr="00D744C2">
        <w:rPr>
          <w:rFonts w:ascii="Times New Roman" w:hAnsi="Times New Roman"/>
          <w:bCs/>
          <w:sz w:val="24"/>
          <w:szCs w:val="24"/>
          <w:lang w:val="x-none"/>
        </w:rPr>
        <w:t>формированию патриотизма, гражданственности как важнейших направлений воспитания школьников.</w:t>
      </w:r>
    </w:p>
    <w:p w:rsidR="00D744C2" w:rsidRPr="00D744C2" w:rsidRDefault="00D744C2" w:rsidP="00D744C2">
      <w:pPr>
        <w:suppressAutoHyphens/>
        <w:spacing w:after="0" w:line="240" w:lineRule="auto"/>
        <w:ind w:firstLine="709"/>
        <w:jc w:val="both"/>
        <w:rPr>
          <w:rFonts w:ascii="Times New Roman" w:hAnsi="Times New Roman"/>
          <w:sz w:val="24"/>
          <w:szCs w:val="24"/>
        </w:rPr>
      </w:pPr>
      <w:r w:rsidRPr="00D744C2">
        <w:rPr>
          <w:rFonts w:ascii="Times New Roman" w:hAnsi="Times New Roman"/>
          <w:sz w:val="24"/>
          <w:szCs w:val="24"/>
        </w:rPr>
        <w:t>В рамках программы учебной дисциплины обучающимися осваиваются следующие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004"/>
        <w:gridCol w:w="3969"/>
      </w:tblGrid>
      <w:tr w:rsidR="00D744C2" w:rsidRPr="00D744C2" w:rsidTr="00D744C2">
        <w:trPr>
          <w:trHeight w:val="649"/>
        </w:trPr>
        <w:tc>
          <w:tcPr>
            <w:tcW w:w="1661" w:type="dxa"/>
          </w:tcPr>
          <w:p w:rsidR="00D744C2" w:rsidRPr="00D744C2" w:rsidRDefault="00D744C2" w:rsidP="00D744C2">
            <w:pPr>
              <w:suppressAutoHyphens/>
              <w:spacing w:after="0" w:line="240" w:lineRule="auto"/>
              <w:jc w:val="center"/>
              <w:rPr>
                <w:rFonts w:ascii="Times New Roman" w:hAnsi="Times New Roman"/>
                <w:b/>
                <w:sz w:val="24"/>
                <w:szCs w:val="24"/>
              </w:rPr>
            </w:pPr>
            <w:r w:rsidRPr="00D744C2">
              <w:rPr>
                <w:rFonts w:ascii="Times New Roman" w:hAnsi="Times New Roman"/>
                <w:b/>
                <w:sz w:val="24"/>
                <w:szCs w:val="24"/>
              </w:rPr>
              <w:t xml:space="preserve">Коды </w:t>
            </w:r>
          </w:p>
          <w:p w:rsidR="00D744C2" w:rsidRPr="00D744C2" w:rsidRDefault="00D744C2" w:rsidP="00D744C2">
            <w:pPr>
              <w:suppressAutoHyphens/>
              <w:spacing w:after="0" w:line="240" w:lineRule="auto"/>
              <w:jc w:val="center"/>
              <w:rPr>
                <w:rFonts w:ascii="Times New Roman" w:hAnsi="Times New Roman"/>
                <w:b/>
                <w:sz w:val="24"/>
                <w:szCs w:val="24"/>
              </w:rPr>
            </w:pPr>
            <w:r w:rsidRPr="00D744C2">
              <w:rPr>
                <w:rFonts w:ascii="Times New Roman" w:hAnsi="Times New Roman"/>
                <w:b/>
                <w:sz w:val="24"/>
                <w:szCs w:val="24"/>
              </w:rPr>
              <w:t>ОК, ПК</w:t>
            </w:r>
          </w:p>
        </w:tc>
        <w:tc>
          <w:tcPr>
            <w:tcW w:w="4004" w:type="dxa"/>
          </w:tcPr>
          <w:p w:rsidR="00D744C2" w:rsidRPr="00D744C2" w:rsidRDefault="00D744C2" w:rsidP="00D744C2">
            <w:pPr>
              <w:suppressAutoHyphens/>
              <w:spacing w:after="0" w:line="240" w:lineRule="auto"/>
              <w:jc w:val="center"/>
              <w:rPr>
                <w:rFonts w:ascii="Times New Roman" w:hAnsi="Times New Roman"/>
                <w:b/>
                <w:sz w:val="24"/>
                <w:szCs w:val="24"/>
              </w:rPr>
            </w:pPr>
            <w:r w:rsidRPr="00D744C2">
              <w:rPr>
                <w:rFonts w:ascii="Times New Roman" w:hAnsi="Times New Roman"/>
                <w:b/>
                <w:sz w:val="24"/>
                <w:szCs w:val="24"/>
              </w:rPr>
              <w:t>Умения</w:t>
            </w:r>
          </w:p>
        </w:tc>
        <w:tc>
          <w:tcPr>
            <w:tcW w:w="3969" w:type="dxa"/>
          </w:tcPr>
          <w:p w:rsidR="00D744C2" w:rsidRPr="00D744C2" w:rsidRDefault="00D744C2" w:rsidP="00D744C2">
            <w:pPr>
              <w:suppressAutoHyphens/>
              <w:spacing w:after="0" w:line="240" w:lineRule="auto"/>
              <w:jc w:val="center"/>
              <w:rPr>
                <w:rFonts w:ascii="Times New Roman" w:hAnsi="Times New Roman"/>
                <w:b/>
                <w:sz w:val="24"/>
                <w:szCs w:val="24"/>
              </w:rPr>
            </w:pPr>
            <w:r w:rsidRPr="00D744C2">
              <w:rPr>
                <w:rFonts w:ascii="Times New Roman" w:hAnsi="Times New Roman"/>
                <w:b/>
                <w:sz w:val="24"/>
                <w:szCs w:val="24"/>
              </w:rPr>
              <w:t>Знания</w:t>
            </w:r>
          </w:p>
        </w:tc>
      </w:tr>
      <w:tr w:rsidR="00D744C2" w:rsidRPr="00D744C2" w:rsidTr="00D744C2">
        <w:trPr>
          <w:trHeight w:val="212"/>
        </w:trPr>
        <w:tc>
          <w:tcPr>
            <w:tcW w:w="1661" w:type="dxa"/>
          </w:tcPr>
          <w:p w:rsidR="00D744C2" w:rsidRPr="00D744C2" w:rsidRDefault="00D744C2" w:rsidP="00D744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744C2">
              <w:rPr>
                <w:rFonts w:ascii="Times New Roman" w:hAnsi="Times New Roman"/>
                <w:sz w:val="24"/>
                <w:szCs w:val="24"/>
              </w:rPr>
              <w:t xml:space="preserve">ОК 01, ОК 02, </w:t>
            </w:r>
          </w:p>
          <w:p w:rsidR="00D744C2" w:rsidRPr="00D744C2" w:rsidRDefault="00D744C2" w:rsidP="00D744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744C2">
              <w:rPr>
                <w:rFonts w:ascii="Times New Roman" w:hAnsi="Times New Roman"/>
                <w:sz w:val="24"/>
                <w:szCs w:val="24"/>
              </w:rPr>
              <w:t xml:space="preserve">ОК 03, </w:t>
            </w:r>
          </w:p>
          <w:p w:rsidR="00D744C2" w:rsidRPr="00D744C2" w:rsidRDefault="00D744C2" w:rsidP="00D744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744C2">
              <w:rPr>
                <w:rFonts w:ascii="Times New Roman" w:hAnsi="Times New Roman"/>
                <w:sz w:val="24"/>
                <w:szCs w:val="24"/>
              </w:rPr>
              <w:t xml:space="preserve">ОК 04, </w:t>
            </w:r>
          </w:p>
          <w:p w:rsidR="00D744C2" w:rsidRPr="00D744C2" w:rsidRDefault="00D744C2" w:rsidP="00D744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744C2">
              <w:rPr>
                <w:rFonts w:ascii="Times New Roman" w:hAnsi="Times New Roman"/>
                <w:sz w:val="24"/>
                <w:szCs w:val="24"/>
              </w:rPr>
              <w:t xml:space="preserve">ОК 05, </w:t>
            </w:r>
          </w:p>
          <w:p w:rsidR="00D744C2" w:rsidRPr="00D744C2" w:rsidRDefault="00D744C2" w:rsidP="00D744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744C2">
              <w:rPr>
                <w:rFonts w:ascii="Times New Roman" w:hAnsi="Times New Roman"/>
                <w:sz w:val="24"/>
                <w:szCs w:val="24"/>
              </w:rPr>
              <w:t xml:space="preserve">ОК 06, </w:t>
            </w:r>
          </w:p>
          <w:p w:rsidR="00D744C2" w:rsidRPr="00D744C2" w:rsidRDefault="00D744C2" w:rsidP="00D744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744C2">
              <w:rPr>
                <w:rFonts w:ascii="Times New Roman" w:eastAsiaTheme="minorHAnsi" w:hAnsi="Times New Roman"/>
                <w:sz w:val="24"/>
                <w:szCs w:val="24"/>
                <w:lang w:eastAsia="en-US"/>
              </w:rPr>
              <w:t xml:space="preserve">ОК </w:t>
            </w:r>
            <w:r w:rsidRPr="00D744C2">
              <w:rPr>
                <w:rFonts w:ascii="Times New Roman" w:eastAsiaTheme="minorHAnsi" w:hAnsi="Times New Roman"/>
                <w:sz w:val="24"/>
                <w:szCs w:val="24"/>
                <w:lang w:val="en-US" w:eastAsia="en-US"/>
              </w:rPr>
              <w:t>09</w:t>
            </w:r>
            <w:r w:rsidRPr="00D744C2">
              <w:rPr>
                <w:rFonts w:ascii="Times New Roman" w:hAnsi="Times New Roman"/>
                <w:sz w:val="24"/>
                <w:szCs w:val="24"/>
              </w:rPr>
              <w:t xml:space="preserve"> </w:t>
            </w:r>
          </w:p>
          <w:p w:rsidR="00D744C2" w:rsidRPr="00D744C2" w:rsidRDefault="00D744C2" w:rsidP="00D744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744C2">
              <w:rPr>
                <w:rFonts w:ascii="Times New Roman" w:hAnsi="Times New Roman"/>
                <w:sz w:val="24"/>
                <w:szCs w:val="24"/>
              </w:rPr>
              <w:t>ПК.2.1.</w:t>
            </w:r>
          </w:p>
          <w:p w:rsidR="00D744C2" w:rsidRPr="00D744C2" w:rsidRDefault="00D744C2" w:rsidP="00D744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744C2">
              <w:rPr>
                <w:rFonts w:ascii="Times New Roman" w:hAnsi="Times New Roman"/>
                <w:sz w:val="24"/>
                <w:szCs w:val="24"/>
              </w:rPr>
              <w:t>ПК.2.6.</w:t>
            </w:r>
          </w:p>
        </w:tc>
        <w:tc>
          <w:tcPr>
            <w:tcW w:w="4004" w:type="dxa"/>
          </w:tcPr>
          <w:p w:rsidR="00D744C2" w:rsidRPr="00D744C2" w:rsidRDefault="00D744C2" w:rsidP="00D744C2">
            <w:pPr>
              <w:suppressAutoHyphens/>
              <w:spacing w:after="0" w:line="240" w:lineRule="auto"/>
              <w:jc w:val="both"/>
              <w:rPr>
                <w:rFonts w:ascii="Times New Roman" w:hAnsi="Times New Roman"/>
                <w:iCs/>
                <w:sz w:val="24"/>
                <w:szCs w:val="24"/>
                <w:u w:val="single"/>
              </w:rPr>
            </w:pPr>
            <w:r w:rsidRPr="00D744C2">
              <w:rPr>
                <w:rFonts w:ascii="Times New Roman" w:hAnsi="Times New Roman"/>
                <w:iCs/>
                <w:sz w:val="24"/>
                <w:szCs w:val="24"/>
                <w:u w:val="single"/>
              </w:rPr>
              <w:t xml:space="preserve">Должен уметь: </w:t>
            </w:r>
          </w:p>
          <w:p w:rsidR="00D744C2" w:rsidRPr="00D744C2" w:rsidRDefault="00D744C2" w:rsidP="00E30D61">
            <w:pPr>
              <w:numPr>
                <w:ilvl w:val="0"/>
                <w:numId w:val="50"/>
              </w:numPr>
              <w:suppressAutoHyphens/>
              <w:spacing w:after="0" w:line="240" w:lineRule="auto"/>
              <w:ind w:left="0" w:firstLine="0"/>
              <w:jc w:val="both"/>
              <w:rPr>
                <w:rFonts w:ascii="Times New Roman" w:hAnsi="Times New Roman"/>
                <w:iCs/>
                <w:sz w:val="24"/>
                <w:szCs w:val="24"/>
              </w:rPr>
            </w:pPr>
            <w:r w:rsidRPr="00D744C2">
              <w:rPr>
                <w:rFonts w:ascii="Times New Roman" w:hAnsi="Times New Roman"/>
                <w:iCs/>
                <w:sz w:val="24"/>
                <w:szCs w:val="24"/>
              </w:rPr>
              <w:t xml:space="preserve">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 </w:t>
            </w:r>
          </w:p>
          <w:p w:rsidR="00D744C2" w:rsidRPr="00D744C2" w:rsidRDefault="00D744C2" w:rsidP="00E30D61">
            <w:pPr>
              <w:numPr>
                <w:ilvl w:val="0"/>
                <w:numId w:val="50"/>
              </w:numPr>
              <w:suppressAutoHyphens/>
              <w:spacing w:after="0" w:line="240" w:lineRule="auto"/>
              <w:ind w:left="0" w:firstLine="0"/>
              <w:jc w:val="both"/>
              <w:rPr>
                <w:rFonts w:ascii="Times New Roman" w:hAnsi="Times New Roman"/>
                <w:iCs/>
                <w:sz w:val="24"/>
                <w:szCs w:val="24"/>
              </w:rPr>
            </w:pPr>
            <w:r w:rsidRPr="00D744C2">
              <w:rPr>
                <w:rFonts w:ascii="Times New Roman" w:hAnsi="Times New Roman"/>
                <w:iCs/>
                <w:sz w:val="24"/>
                <w:szCs w:val="24"/>
              </w:rPr>
              <w:lastRenderedPageBreak/>
              <w:t>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w:t>
            </w:r>
          </w:p>
          <w:p w:rsidR="00D744C2" w:rsidRPr="00D744C2" w:rsidRDefault="00D744C2" w:rsidP="00D74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D744C2">
              <w:rPr>
                <w:rFonts w:ascii="Times New Roman" w:hAnsi="Times New Roman"/>
                <w:iCs/>
                <w:sz w:val="24"/>
                <w:szCs w:val="24"/>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D744C2" w:rsidRPr="00D744C2" w:rsidRDefault="00D744C2" w:rsidP="00E30D61">
            <w:pPr>
              <w:numPr>
                <w:ilvl w:val="0"/>
                <w:numId w:val="5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iCs/>
                <w:sz w:val="24"/>
                <w:szCs w:val="24"/>
              </w:rPr>
            </w:pPr>
            <w:r w:rsidRPr="00D744C2">
              <w:rPr>
                <w:rFonts w:ascii="Times New Roman" w:hAnsi="Times New Roman"/>
                <w:iCs/>
                <w:sz w:val="24"/>
                <w:szCs w:val="24"/>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744C2" w:rsidRPr="00D744C2" w:rsidRDefault="00D744C2" w:rsidP="00E30D61">
            <w:pPr>
              <w:numPr>
                <w:ilvl w:val="0"/>
                <w:numId w:val="50"/>
              </w:numPr>
              <w:suppressAutoHyphens/>
              <w:spacing w:after="0" w:line="240" w:lineRule="auto"/>
              <w:ind w:left="0" w:firstLine="0"/>
              <w:jc w:val="both"/>
              <w:rPr>
                <w:rFonts w:ascii="Times New Roman" w:hAnsi="Times New Roman"/>
                <w:iCs/>
                <w:sz w:val="24"/>
                <w:szCs w:val="24"/>
              </w:rPr>
            </w:pPr>
            <w:r w:rsidRPr="00D744C2">
              <w:rPr>
                <w:rFonts w:ascii="Times New Roman" w:hAnsi="Times New Roman"/>
                <w:iCs/>
                <w:sz w:val="24"/>
                <w:szCs w:val="24"/>
              </w:rPr>
              <w:t>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СМИ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744C2" w:rsidRPr="00D744C2" w:rsidRDefault="00D744C2" w:rsidP="00E30D61">
            <w:pPr>
              <w:numPr>
                <w:ilvl w:val="0"/>
                <w:numId w:val="50"/>
              </w:numPr>
              <w:suppressAutoHyphens/>
              <w:spacing w:after="0" w:line="240" w:lineRule="auto"/>
              <w:ind w:left="0" w:firstLine="0"/>
              <w:jc w:val="both"/>
              <w:rPr>
                <w:rFonts w:ascii="Times New Roman" w:hAnsi="Times New Roman"/>
                <w:iCs/>
                <w:sz w:val="24"/>
                <w:szCs w:val="24"/>
              </w:rPr>
            </w:pPr>
            <w:r w:rsidRPr="00D744C2">
              <w:rPr>
                <w:rFonts w:ascii="Times New Roman" w:hAnsi="Times New Roman"/>
                <w:iCs/>
                <w:sz w:val="24"/>
                <w:szCs w:val="24"/>
              </w:rPr>
              <w:t>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D744C2" w:rsidRPr="00D744C2" w:rsidRDefault="00D744C2" w:rsidP="00E30D61">
            <w:pPr>
              <w:numPr>
                <w:ilvl w:val="0"/>
                <w:numId w:val="50"/>
              </w:numPr>
              <w:suppressAutoHyphens/>
              <w:spacing w:after="0" w:line="240" w:lineRule="auto"/>
              <w:ind w:left="0" w:firstLine="0"/>
              <w:jc w:val="both"/>
              <w:rPr>
                <w:rFonts w:ascii="Times New Roman" w:hAnsi="Times New Roman"/>
                <w:iCs/>
                <w:sz w:val="24"/>
                <w:szCs w:val="24"/>
              </w:rPr>
            </w:pPr>
            <w:r w:rsidRPr="00D744C2">
              <w:rPr>
                <w:rFonts w:ascii="Times New Roman" w:hAnsi="Times New Roman"/>
                <w:iCs/>
                <w:sz w:val="24"/>
                <w:szCs w:val="24"/>
              </w:rPr>
              <w:t>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744C2" w:rsidRPr="00D744C2" w:rsidRDefault="00D744C2" w:rsidP="00D744C2">
            <w:pPr>
              <w:suppressAutoHyphens/>
              <w:spacing w:after="0" w:line="240" w:lineRule="auto"/>
              <w:jc w:val="both"/>
              <w:rPr>
                <w:rFonts w:ascii="Times New Roman" w:hAnsi="Times New Roman"/>
                <w:iCs/>
                <w:sz w:val="24"/>
                <w:szCs w:val="24"/>
              </w:rPr>
            </w:pPr>
            <w:r w:rsidRPr="00D744C2">
              <w:rPr>
                <w:rFonts w:ascii="Times New Roman" w:hAnsi="Times New Roman"/>
                <w:iCs/>
                <w:sz w:val="24"/>
                <w:szCs w:val="24"/>
              </w:rPr>
              <w:t>–</w:t>
            </w:r>
            <w:r w:rsidRPr="00D744C2">
              <w:rPr>
                <w:rFonts w:ascii="Times New Roman" w:hAnsi="Times New Roman"/>
                <w:iCs/>
                <w:sz w:val="24"/>
                <w:szCs w:val="24"/>
              </w:rPr>
              <w:tab/>
              <w:t xml:space="preserve">демонстрировать патриотизм, гражданственность, уважение к </w:t>
            </w:r>
            <w:r w:rsidRPr="00D744C2">
              <w:rPr>
                <w:rFonts w:ascii="Times New Roman" w:hAnsi="Times New Roman"/>
                <w:iCs/>
                <w:sz w:val="24"/>
                <w:szCs w:val="24"/>
              </w:rPr>
              <w:lastRenderedPageBreak/>
              <w:t>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744C2" w:rsidRPr="00D744C2" w:rsidRDefault="00D744C2" w:rsidP="00E30D61">
            <w:pPr>
              <w:widowControl w:val="0"/>
              <w:numPr>
                <w:ilvl w:val="0"/>
                <w:numId w:val="53"/>
              </w:numPr>
              <w:spacing w:after="0" w:line="240" w:lineRule="auto"/>
              <w:ind w:left="0" w:firstLine="0"/>
              <w:jc w:val="both"/>
              <w:rPr>
                <w:rFonts w:ascii="Times New Roman" w:hAnsi="Times New Roman"/>
                <w:i/>
                <w:sz w:val="24"/>
                <w:szCs w:val="24"/>
              </w:rPr>
            </w:pPr>
            <w:r w:rsidRPr="00D744C2">
              <w:rPr>
                <w:rFonts w:ascii="Times New Roman" w:hAnsi="Times New Roman"/>
                <w:iCs/>
                <w:sz w:val="24"/>
                <w:szCs w:val="24"/>
              </w:rPr>
              <w:t>анализировать, характеризовать и сравнивать исторические события, явления, процессы с древнейших времен до настоящего времени;</w:t>
            </w:r>
          </w:p>
          <w:p w:rsidR="00D744C2" w:rsidRPr="00D744C2" w:rsidRDefault="00D744C2" w:rsidP="00E30D61">
            <w:pPr>
              <w:widowControl w:val="0"/>
              <w:numPr>
                <w:ilvl w:val="0"/>
                <w:numId w:val="53"/>
              </w:numPr>
              <w:spacing w:after="0" w:line="240" w:lineRule="auto"/>
              <w:ind w:left="0" w:firstLine="0"/>
              <w:jc w:val="both"/>
              <w:rPr>
                <w:rFonts w:ascii="Times New Roman" w:hAnsi="Times New Roman"/>
                <w:i/>
                <w:sz w:val="24"/>
                <w:szCs w:val="24"/>
              </w:rPr>
            </w:pPr>
            <w:r w:rsidRPr="00D744C2">
              <w:rPr>
                <w:rFonts w:ascii="Times New Roman" w:eastAsiaTheme="minorHAnsi" w:hAnsi="Times New Roman"/>
                <w:sz w:val="24"/>
                <w:szCs w:val="24"/>
                <w:lang w:eastAsia="en-US"/>
              </w:rPr>
              <w:t>причинно-следственные, пространственные связи исторических событий, явлений, процессов с древнейших времен до настоящего времени.</w:t>
            </w:r>
          </w:p>
          <w:p w:rsidR="00D744C2" w:rsidRPr="00D744C2" w:rsidRDefault="00D744C2" w:rsidP="00D744C2">
            <w:pPr>
              <w:widowControl w:val="0"/>
              <w:autoSpaceDE w:val="0"/>
              <w:autoSpaceDN w:val="0"/>
              <w:adjustRightInd w:val="0"/>
              <w:spacing w:after="0" w:line="240" w:lineRule="auto"/>
              <w:jc w:val="both"/>
              <w:rPr>
                <w:rFonts w:ascii="Times New Roman" w:hAnsi="Times New Roman"/>
                <w:iCs/>
                <w:sz w:val="24"/>
                <w:szCs w:val="24"/>
              </w:rPr>
            </w:pPr>
            <w:r w:rsidRPr="00D744C2">
              <w:rPr>
                <w:rFonts w:ascii="Times New Roman" w:hAnsi="Times New Roman"/>
                <w:iCs/>
                <w:sz w:val="24"/>
                <w:szCs w:val="24"/>
              </w:rPr>
              <w:t>Организовывать учебную деятельность обучающихся, направленную на освоение дополнительной общеобразовательной программы, используя знания в области психологии, педагогики и специальных дисциплин;</w:t>
            </w:r>
          </w:p>
          <w:p w:rsidR="00D744C2" w:rsidRPr="00D744C2" w:rsidRDefault="00D744C2" w:rsidP="00D744C2">
            <w:pPr>
              <w:widowControl w:val="0"/>
              <w:autoSpaceDE w:val="0"/>
              <w:autoSpaceDN w:val="0"/>
              <w:adjustRightInd w:val="0"/>
              <w:spacing w:after="0" w:line="240" w:lineRule="auto"/>
              <w:jc w:val="both"/>
              <w:rPr>
                <w:rFonts w:ascii="Times New Roman" w:hAnsi="Times New Roman"/>
                <w:iCs/>
                <w:sz w:val="24"/>
                <w:szCs w:val="24"/>
              </w:rPr>
            </w:pPr>
            <w:r w:rsidRPr="00D744C2">
              <w:rPr>
                <w:rFonts w:ascii="Times New Roman" w:hAnsi="Times New Roman"/>
                <w:iCs/>
                <w:sz w:val="24"/>
                <w:szCs w:val="24"/>
              </w:rPr>
              <w:t>способствовать развитию творческой индивидуальности участников любительского коллектива;</w:t>
            </w:r>
          </w:p>
        </w:tc>
        <w:tc>
          <w:tcPr>
            <w:tcW w:w="3969" w:type="dxa"/>
          </w:tcPr>
          <w:p w:rsidR="00D744C2" w:rsidRPr="00D744C2" w:rsidRDefault="00D744C2" w:rsidP="00D744C2">
            <w:pPr>
              <w:widowControl w:val="0"/>
              <w:autoSpaceDE w:val="0"/>
              <w:autoSpaceDN w:val="0"/>
              <w:spacing w:after="0" w:line="240" w:lineRule="auto"/>
              <w:ind w:right="98"/>
              <w:jc w:val="both"/>
              <w:rPr>
                <w:rFonts w:ascii="Times New Roman" w:hAnsi="Times New Roman"/>
                <w:iCs/>
                <w:sz w:val="24"/>
                <w:szCs w:val="24"/>
                <w:u w:val="single"/>
              </w:rPr>
            </w:pPr>
            <w:r w:rsidRPr="00D744C2">
              <w:rPr>
                <w:rFonts w:ascii="Times New Roman" w:hAnsi="Times New Roman"/>
                <w:iCs/>
                <w:sz w:val="24"/>
                <w:szCs w:val="24"/>
                <w:u w:val="single"/>
              </w:rPr>
              <w:lastRenderedPageBreak/>
              <w:t>Должен знать:</w:t>
            </w:r>
          </w:p>
          <w:p w:rsidR="00D744C2" w:rsidRPr="00D744C2" w:rsidRDefault="00D744C2" w:rsidP="00E30D61">
            <w:pPr>
              <w:widowControl w:val="0"/>
              <w:numPr>
                <w:ilvl w:val="0"/>
                <w:numId w:val="51"/>
              </w:numPr>
              <w:autoSpaceDE w:val="0"/>
              <w:autoSpaceDN w:val="0"/>
              <w:spacing w:after="0" w:line="240" w:lineRule="auto"/>
              <w:ind w:left="0" w:firstLine="0"/>
              <w:jc w:val="both"/>
              <w:rPr>
                <w:rFonts w:ascii="Times New Roman" w:hAnsi="Times New Roman"/>
                <w:iCs/>
                <w:sz w:val="24"/>
                <w:szCs w:val="24"/>
              </w:rPr>
            </w:pPr>
            <w:r w:rsidRPr="00D744C2">
              <w:rPr>
                <w:rFonts w:ascii="Times New Roman" w:hAnsi="Times New Roman"/>
                <w:iCs/>
                <w:sz w:val="24"/>
                <w:szCs w:val="24"/>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rsidR="00D744C2" w:rsidRPr="00D744C2" w:rsidRDefault="00D744C2" w:rsidP="00E30D61">
            <w:pPr>
              <w:widowControl w:val="0"/>
              <w:numPr>
                <w:ilvl w:val="0"/>
                <w:numId w:val="51"/>
              </w:numPr>
              <w:autoSpaceDE w:val="0"/>
              <w:autoSpaceDN w:val="0"/>
              <w:spacing w:after="0" w:line="240" w:lineRule="auto"/>
              <w:ind w:left="0" w:firstLine="0"/>
              <w:jc w:val="both"/>
              <w:rPr>
                <w:rFonts w:ascii="Times New Roman" w:hAnsi="Times New Roman"/>
                <w:iCs/>
                <w:sz w:val="24"/>
                <w:szCs w:val="24"/>
              </w:rPr>
            </w:pPr>
            <w:r w:rsidRPr="00D744C2">
              <w:rPr>
                <w:rFonts w:ascii="Times New Roman" w:hAnsi="Times New Roman"/>
                <w:iCs/>
                <w:sz w:val="24"/>
                <w:szCs w:val="24"/>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D744C2" w:rsidRPr="00D744C2" w:rsidRDefault="00D744C2" w:rsidP="00E30D61">
            <w:pPr>
              <w:widowControl w:val="0"/>
              <w:numPr>
                <w:ilvl w:val="0"/>
                <w:numId w:val="51"/>
              </w:numPr>
              <w:autoSpaceDE w:val="0"/>
              <w:autoSpaceDN w:val="0"/>
              <w:spacing w:after="0" w:line="240" w:lineRule="auto"/>
              <w:ind w:left="0" w:firstLine="0"/>
              <w:jc w:val="both"/>
              <w:rPr>
                <w:rFonts w:ascii="Times New Roman" w:hAnsi="Times New Roman"/>
                <w:iCs/>
                <w:sz w:val="24"/>
                <w:szCs w:val="24"/>
              </w:rPr>
            </w:pPr>
            <w:r w:rsidRPr="00D744C2">
              <w:rPr>
                <w:rFonts w:ascii="Times New Roman" w:hAnsi="Times New Roman"/>
                <w:iCs/>
                <w:sz w:val="24"/>
                <w:szCs w:val="24"/>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D744C2" w:rsidRPr="00D744C2" w:rsidRDefault="00D744C2" w:rsidP="00E30D61">
            <w:pPr>
              <w:widowControl w:val="0"/>
              <w:numPr>
                <w:ilvl w:val="0"/>
                <w:numId w:val="51"/>
              </w:numPr>
              <w:autoSpaceDE w:val="0"/>
              <w:autoSpaceDN w:val="0"/>
              <w:spacing w:after="0" w:line="240" w:lineRule="auto"/>
              <w:ind w:left="0" w:firstLine="0"/>
              <w:jc w:val="both"/>
              <w:rPr>
                <w:rFonts w:ascii="Times New Roman" w:hAnsi="Times New Roman"/>
                <w:iCs/>
                <w:sz w:val="24"/>
                <w:szCs w:val="24"/>
              </w:rPr>
            </w:pPr>
            <w:r w:rsidRPr="00D744C2">
              <w:rPr>
                <w:rFonts w:ascii="Times New Roman" w:hAnsi="Times New Roman"/>
                <w:iCs/>
                <w:sz w:val="24"/>
                <w:szCs w:val="24"/>
              </w:rPr>
              <w:t>основные этапы эволюции внешней политики России, роль и место России в общемировом пространстве;</w:t>
            </w:r>
          </w:p>
          <w:p w:rsidR="00D744C2" w:rsidRPr="00D744C2" w:rsidRDefault="00D744C2" w:rsidP="00E30D61">
            <w:pPr>
              <w:widowControl w:val="0"/>
              <w:numPr>
                <w:ilvl w:val="0"/>
                <w:numId w:val="51"/>
              </w:numPr>
              <w:autoSpaceDE w:val="0"/>
              <w:autoSpaceDN w:val="0"/>
              <w:spacing w:after="0" w:line="240" w:lineRule="auto"/>
              <w:ind w:left="0" w:firstLine="0"/>
              <w:jc w:val="both"/>
              <w:rPr>
                <w:rFonts w:ascii="Times New Roman" w:hAnsi="Times New Roman"/>
                <w:iCs/>
                <w:sz w:val="24"/>
                <w:szCs w:val="24"/>
              </w:rPr>
            </w:pPr>
            <w:r w:rsidRPr="00D744C2">
              <w:rPr>
                <w:rFonts w:ascii="Times New Roman" w:hAnsi="Times New Roman"/>
                <w:iCs/>
                <w:sz w:val="24"/>
                <w:szCs w:val="24"/>
              </w:rPr>
              <w:t xml:space="preserve">основные тенденции и явления в культуре; роль науки, </w:t>
            </w:r>
            <w:r w:rsidRPr="00D744C2">
              <w:rPr>
                <w:rFonts w:ascii="Times New Roman" w:hAnsi="Times New Roman"/>
                <w:iCs/>
                <w:sz w:val="24"/>
                <w:szCs w:val="24"/>
              </w:rPr>
              <w:lastRenderedPageBreak/>
              <w:t>культуры и религии в сохранении и укреплении национальных и государственных традиций;</w:t>
            </w:r>
          </w:p>
          <w:p w:rsidR="00D744C2" w:rsidRPr="00D744C2" w:rsidRDefault="00D744C2" w:rsidP="00E30D61">
            <w:pPr>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D744C2">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p w:rsidR="00D744C2" w:rsidRPr="00D744C2" w:rsidRDefault="00D744C2" w:rsidP="00E30D61">
            <w:pPr>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D744C2">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D744C2" w:rsidRPr="00D744C2" w:rsidRDefault="00D744C2" w:rsidP="00E30D61">
            <w:pPr>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D744C2">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D744C2" w:rsidRPr="00D744C2" w:rsidRDefault="00D744C2" w:rsidP="00E30D61">
            <w:pPr>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D744C2">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D744C2" w:rsidRPr="00D744C2" w:rsidRDefault="00D744C2" w:rsidP="00E30D61">
            <w:pPr>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D744C2">
              <w:rPr>
                <w:rFonts w:ascii="Times New Roman" w:hAnsi="Times New Roman"/>
                <w:sz w:val="24"/>
                <w:szCs w:val="24"/>
              </w:rPr>
              <w:t>СССР в 1945-1991 годы. Экономические развитие и реформы.</w:t>
            </w:r>
          </w:p>
          <w:p w:rsidR="00D744C2" w:rsidRPr="00D744C2" w:rsidRDefault="00D744C2" w:rsidP="00D74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744C2">
              <w:rPr>
                <w:rFonts w:ascii="Times New Roman" w:hAnsi="Times New Roman"/>
                <w:sz w:val="24"/>
                <w:szCs w:val="24"/>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D744C2" w:rsidRPr="00D744C2" w:rsidRDefault="00D744C2" w:rsidP="00E30D61">
            <w:pPr>
              <w:numPr>
                <w:ilvl w:val="0"/>
                <w:numId w:val="5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D744C2">
              <w:rPr>
                <w:rFonts w:ascii="Times New Roman" w:hAnsi="Times New Roman"/>
                <w:sz w:val="24"/>
                <w:szCs w:val="24"/>
              </w:rPr>
              <w:t xml:space="preserve">Российская Федерация в 1992-2022 годы. Становление новой России. Возрождение Российской Федерации как великой державы в </w:t>
            </w:r>
            <w:r w:rsidRPr="00D744C2">
              <w:rPr>
                <w:rFonts w:ascii="Times New Roman" w:hAnsi="Times New Roman"/>
                <w:sz w:val="24"/>
                <w:szCs w:val="24"/>
              </w:rPr>
              <w:lastRenderedPageBreak/>
              <w:t>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D744C2" w:rsidRPr="00D744C2" w:rsidRDefault="00D744C2" w:rsidP="00E30D61">
            <w:pPr>
              <w:numPr>
                <w:ilvl w:val="0"/>
                <w:numId w:val="5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D744C2">
              <w:rPr>
                <w:rFonts w:ascii="Times New Roman" w:hAnsi="Times New Roman"/>
                <w:sz w:val="24"/>
                <w:szCs w:val="24"/>
              </w:rPr>
              <w:t>роли России в мировых политических и социально-экономических процессах с древнейших времен до настоящего времени.</w:t>
            </w:r>
          </w:p>
        </w:tc>
      </w:tr>
    </w:tbl>
    <w:p w:rsidR="00D744C2" w:rsidRPr="00D744C2" w:rsidRDefault="00D744C2" w:rsidP="00D744C2">
      <w:pPr>
        <w:widowControl w:val="0"/>
        <w:spacing w:after="0" w:line="240" w:lineRule="auto"/>
        <w:jc w:val="center"/>
        <w:rPr>
          <w:rFonts w:ascii="Times New Roman" w:hAnsi="Times New Roman"/>
          <w:b/>
          <w:sz w:val="24"/>
          <w:szCs w:val="24"/>
        </w:rPr>
      </w:pPr>
    </w:p>
    <w:p w:rsidR="00D744C2" w:rsidRPr="00D744C2" w:rsidRDefault="00D744C2" w:rsidP="00D744C2">
      <w:pPr>
        <w:widowControl w:val="0"/>
        <w:spacing w:after="0" w:line="240" w:lineRule="auto"/>
        <w:jc w:val="center"/>
        <w:rPr>
          <w:rFonts w:ascii="Times New Roman" w:hAnsi="Times New Roman"/>
          <w:b/>
          <w:sz w:val="24"/>
          <w:szCs w:val="24"/>
        </w:rPr>
      </w:pPr>
    </w:p>
    <w:p w:rsidR="00D744C2" w:rsidRPr="00D744C2" w:rsidRDefault="00D744C2" w:rsidP="00D744C2">
      <w:pPr>
        <w:widowControl w:val="0"/>
        <w:spacing w:after="0" w:line="240" w:lineRule="auto"/>
        <w:jc w:val="center"/>
        <w:rPr>
          <w:rFonts w:ascii="Times New Roman" w:hAnsi="Times New Roman"/>
          <w:b/>
          <w:sz w:val="24"/>
          <w:szCs w:val="24"/>
        </w:rPr>
      </w:pPr>
    </w:p>
    <w:p w:rsidR="00D744C2" w:rsidRPr="00D744C2" w:rsidRDefault="00D744C2" w:rsidP="00D744C2">
      <w:pPr>
        <w:widowControl w:val="0"/>
        <w:spacing w:after="0" w:line="360" w:lineRule="auto"/>
        <w:ind w:left="720"/>
        <w:rPr>
          <w:rFonts w:ascii="Times New Roman" w:hAnsi="Times New Roman"/>
          <w:b/>
          <w:sz w:val="24"/>
          <w:szCs w:val="24"/>
        </w:rPr>
      </w:pPr>
      <w:r w:rsidRPr="00D744C2">
        <w:rPr>
          <w:rFonts w:ascii="Times New Roman" w:hAnsi="Times New Roman"/>
          <w:b/>
          <w:sz w:val="24"/>
          <w:szCs w:val="24"/>
        </w:rPr>
        <w:t xml:space="preserve">СТРУКТУРА И СОДЕРЖАНИЕ УЧЕБНОЙ ДИСЦИПЛИНЫ </w:t>
      </w:r>
    </w:p>
    <w:p w:rsidR="00D744C2" w:rsidRPr="00D744C2" w:rsidRDefault="00D744C2" w:rsidP="00D744C2">
      <w:pPr>
        <w:widowControl w:val="0"/>
        <w:spacing w:after="0" w:line="360" w:lineRule="auto"/>
        <w:ind w:left="720"/>
        <w:rPr>
          <w:rFonts w:ascii="Times New Roman" w:hAnsi="Times New Roman"/>
          <w:b/>
          <w:sz w:val="24"/>
          <w:szCs w:val="24"/>
        </w:rPr>
      </w:pPr>
    </w:p>
    <w:p w:rsidR="00D744C2" w:rsidRPr="00D744C2" w:rsidRDefault="00D744C2" w:rsidP="00D744C2">
      <w:pPr>
        <w:suppressAutoHyphens/>
        <w:spacing w:after="0" w:line="360" w:lineRule="auto"/>
        <w:ind w:firstLine="709"/>
        <w:rPr>
          <w:rFonts w:ascii="Times New Roman" w:eastAsiaTheme="minorHAnsi" w:hAnsi="Times New Roman"/>
          <w:b/>
          <w:sz w:val="24"/>
          <w:szCs w:val="24"/>
          <w:lang w:eastAsia="en-US"/>
        </w:rPr>
      </w:pPr>
      <w:r w:rsidRPr="00D744C2">
        <w:rPr>
          <w:rFonts w:ascii="Times New Roman" w:eastAsiaTheme="minorHAnsi" w:hAnsi="Times New Roman"/>
          <w:b/>
          <w:sz w:val="24"/>
          <w:szCs w:val="24"/>
          <w:lang w:eastAsia="en-US"/>
        </w:rPr>
        <w:t>Объем учебной дисциплины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41"/>
      </w:tblGrid>
      <w:tr w:rsidR="00D744C2" w:rsidRPr="00D744C2" w:rsidTr="00D744C2">
        <w:trPr>
          <w:trHeight w:val="55"/>
        </w:trPr>
        <w:tc>
          <w:tcPr>
            <w:tcW w:w="3681" w:type="pct"/>
            <w:vAlign w:val="center"/>
          </w:tcPr>
          <w:p w:rsidR="00D744C2" w:rsidRPr="00D744C2" w:rsidRDefault="00D744C2" w:rsidP="00D744C2">
            <w:pPr>
              <w:suppressAutoHyphens/>
              <w:spacing w:after="0" w:line="240" w:lineRule="auto"/>
              <w:rPr>
                <w:rFonts w:ascii="Times New Roman" w:eastAsiaTheme="minorHAnsi" w:hAnsi="Times New Roman"/>
                <w:b/>
                <w:sz w:val="24"/>
                <w:szCs w:val="24"/>
                <w:lang w:eastAsia="en-US"/>
              </w:rPr>
            </w:pPr>
            <w:r w:rsidRPr="00D744C2">
              <w:rPr>
                <w:rFonts w:ascii="Times New Roman" w:eastAsiaTheme="minorHAnsi" w:hAnsi="Times New Roman"/>
                <w:b/>
                <w:sz w:val="24"/>
                <w:szCs w:val="24"/>
                <w:lang w:eastAsia="en-US"/>
              </w:rPr>
              <w:t>Вид учебной работы</w:t>
            </w:r>
          </w:p>
        </w:tc>
        <w:tc>
          <w:tcPr>
            <w:tcW w:w="1319" w:type="pct"/>
            <w:vAlign w:val="center"/>
          </w:tcPr>
          <w:p w:rsidR="00D744C2" w:rsidRPr="00D744C2" w:rsidRDefault="00D744C2" w:rsidP="00D744C2">
            <w:pPr>
              <w:suppressAutoHyphens/>
              <w:spacing w:after="0" w:line="240" w:lineRule="auto"/>
              <w:rPr>
                <w:rFonts w:ascii="Times New Roman" w:eastAsiaTheme="minorHAnsi" w:hAnsi="Times New Roman"/>
                <w:b/>
                <w:iCs/>
                <w:sz w:val="24"/>
                <w:szCs w:val="24"/>
                <w:lang w:eastAsia="en-US"/>
              </w:rPr>
            </w:pPr>
            <w:r w:rsidRPr="00D744C2">
              <w:rPr>
                <w:rFonts w:ascii="Times New Roman" w:eastAsiaTheme="minorHAnsi" w:hAnsi="Times New Roman"/>
                <w:b/>
                <w:iCs/>
                <w:sz w:val="24"/>
                <w:szCs w:val="24"/>
                <w:lang w:eastAsia="en-US"/>
              </w:rPr>
              <w:t>Объем в часах</w:t>
            </w:r>
          </w:p>
        </w:tc>
      </w:tr>
      <w:tr w:rsidR="00D744C2" w:rsidRPr="00D744C2" w:rsidTr="00D744C2">
        <w:trPr>
          <w:trHeight w:val="490"/>
        </w:trPr>
        <w:tc>
          <w:tcPr>
            <w:tcW w:w="3681" w:type="pct"/>
            <w:vAlign w:val="center"/>
          </w:tcPr>
          <w:p w:rsidR="00D744C2" w:rsidRPr="00D744C2" w:rsidRDefault="00D744C2" w:rsidP="00D744C2">
            <w:pPr>
              <w:suppressAutoHyphens/>
              <w:spacing w:after="0" w:line="259" w:lineRule="auto"/>
              <w:rPr>
                <w:rFonts w:ascii="Times New Roman" w:eastAsiaTheme="minorHAnsi" w:hAnsi="Times New Roman"/>
                <w:b/>
                <w:sz w:val="24"/>
                <w:szCs w:val="24"/>
                <w:lang w:eastAsia="en-US"/>
              </w:rPr>
            </w:pPr>
            <w:r w:rsidRPr="00D744C2">
              <w:rPr>
                <w:rFonts w:ascii="Times New Roman" w:eastAsiaTheme="minorHAnsi" w:hAnsi="Times New Roman"/>
                <w:b/>
                <w:sz w:val="24"/>
                <w:szCs w:val="24"/>
                <w:lang w:eastAsia="en-US"/>
              </w:rPr>
              <w:t>Объем образовательной программы элективного курса</w:t>
            </w:r>
          </w:p>
        </w:tc>
        <w:tc>
          <w:tcPr>
            <w:tcW w:w="1319" w:type="pct"/>
            <w:vAlign w:val="center"/>
          </w:tcPr>
          <w:p w:rsidR="00D744C2" w:rsidRPr="00D744C2" w:rsidRDefault="00D744C2" w:rsidP="00D744C2">
            <w:pPr>
              <w:suppressAutoHyphens/>
              <w:spacing w:after="0" w:line="259" w:lineRule="auto"/>
              <w:rPr>
                <w:rFonts w:ascii="Times New Roman" w:eastAsiaTheme="minorHAnsi" w:hAnsi="Times New Roman"/>
                <w:iCs/>
                <w:sz w:val="24"/>
                <w:szCs w:val="24"/>
                <w:lang w:eastAsia="en-US"/>
              </w:rPr>
            </w:pPr>
            <w:r w:rsidRPr="00D744C2">
              <w:rPr>
                <w:rFonts w:ascii="Times New Roman" w:eastAsiaTheme="minorHAnsi" w:hAnsi="Times New Roman"/>
                <w:iCs/>
                <w:sz w:val="24"/>
                <w:szCs w:val="24"/>
                <w:lang w:eastAsia="en-US"/>
              </w:rPr>
              <w:t>48</w:t>
            </w:r>
          </w:p>
        </w:tc>
      </w:tr>
      <w:tr w:rsidR="00D744C2" w:rsidRPr="00D744C2" w:rsidTr="00D744C2">
        <w:trPr>
          <w:trHeight w:val="490"/>
        </w:trPr>
        <w:tc>
          <w:tcPr>
            <w:tcW w:w="3681" w:type="pct"/>
            <w:shd w:val="clear" w:color="auto" w:fill="auto"/>
            <w:vAlign w:val="center"/>
          </w:tcPr>
          <w:p w:rsidR="00D744C2" w:rsidRPr="00D744C2" w:rsidRDefault="00D744C2" w:rsidP="00D744C2">
            <w:pPr>
              <w:suppressAutoHyphens/>
              <w:spacing w:after="0" w:line="259" w:lineRule="auto"/>
              <w:rPr>
                <w:rFonts w:ascii="Times New Roman" w:eastAsiaTheme="minorHAnsi" w:hAnsi="Times New Roman"/>
                <w:b/>
                <w:sz w:val="24"/>
                <w:szCs w:val="24"/>
                <w:lang w:eastAsia="en-US"/>
              </w:rPr>
            </w:pPr>
            <w:r w:rsidRPr="00D744C2">
              <w:rPr>
                <w:rFonts w:ascii="Times New Roman" w:eastAsiaTheme="minorHAnsi" w:hAnsi="Times New Roman"/>
                <w:b/>
                <w:sz w:val="24"/>
                <w:szCs w:val="24"/>
                <w:lang w:eastAsia="en-US"/>
              </w:rPr>
              <w:t>в т.ч. в форме практической подготовки</w:t>
            </w:r>
          </w:p>
        </w:tc>
        <w:tc>
          <w:tcPr>
            <w:tcW w:w="1319" w:type="pct"/>
            <w:shd w:val="clear" w:color="auto" w:fill="auto"/>
            <w:vAlign w:val="center"/>
          </w:tcPr>
          <w:p w:rsidR="00D744C2" w:rsidRPr="00D744C2" w:rsidRDefault="00D744C2" w:rsidP="00D744C2">
            <w:pPr>
              <w:suppressAutoHyphens/>
              <w:spacing w:after="0" w:line="259" w:lineRule="auto"/>
              <w:rPr>
                <w:rFonts w:ascii="Times New Roman" w:eastAsiaTheme="minorHAnsi" w:hAnsi="Times New Roman"/>
                <w:iCs/>
                <w:sz w:val="24"/>
                <w:szCs w:val="24"/>
                <w:lang w:eastAsia="en-US"/>
              </w:rPr>
            </w:pPr>
            <w:r w:rsidRPr="00D744C2">
              <w:rPr>
                <w:rFonts w:ascii="Times New Roman" w:eastAsiaTheme="minorHAnsi" w:hAnsi="Times New Roman"/>
                <w:iCs/>
                <w:sz w:val="24"/>
                <w:szCs w:val="24"/>
                <w:lang w:eastAsia="en-US"/>
              </w:rPr>
              <w:t>-</w:t>
            </w:r>
          </w:p>
        </w:tc>
      </w:tr>
      <w:tr w:rsidR="00D744C2" w:rsidRPr="00D744C2" w:rsidTr="00D744C2">
        <w:trPr>
          <w:trHeight w:val="336"/>
        </w:trPr>
        <w:tc>
          <w:tcPr>
            <w:tcW w:w="5000" w:type="pct"/>
            <w:gridSpan w:val="2"/>
            <w:vAlign w:val="center"/>
          </w:tcPr>
          <w:p w:rsidR="00D744C2" w:rsidRPr="00D744C2" w:rsidRDefault="00D744C2" w:rsidP="00D744C2">
            <w:pPr>
              <w:suppressAutoHyphens/>
              <w:spacing w:after="0" w:line="259" w:lineRule="auto"/>
              <w:rPr>
                <w:rFonts w:ascii="Times New Roman" w:eastAsiaTheme="minorHAnsi" w:hAnsi="Times New Roman"/>
                <w:iCs/>
                <w:sz w:val="24"/>
                <w:szCs w:val="24"/>
                <w:lang w:eastAsia="en-US"/>
              </w:rPr>
            </w:pPr>
            <w:r w:rsidRPr="00D744C2">
              <w:rPr>
                <w:rFonts w:ascii="Times New Roman" w:eastAsiaTheme="minorHAnsi" w:hAnsi="Times New Roman"/>
                <w:sz w:val="24"/>
                <w:szCs w:val="24"/>
                <w:lang w:eastAsia="en-US"/>
              </w:rPr>
              <w:t>в т. ч.:</w:t>
            </w:r>
          </w:p>
        </w:tc>
      </w:tr>
      <w:tr w:rsidR="00D744C2" w:rsidRPr="00D744C2" w:rsidTr="00D744C2">
        <w:trPr>
          <w:trHeight w:val="490"/>
        </w:trPr>
        <w:tc>
          <w:tcPr>
            <w:tcW w:w="3681" w:type="pct"/>
            <w:vAlign w:val="center"/>
          </w:tcPr>
          <w:p w:rsidR="00D744C2" w:rsidRPr="00D744C2" w:rsidRDefault="00D744C2" w:rsidP="00D744C2">
            <w:pPr>
              <w:suppressAutoHyphens/>
              <w:spacing w:after="0" w:line="259" w:lineRule="auto"/>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теоретическое обучение</w:t>
            </w:r>
          </w:p>
        </w:tc>
        <w:tc>
          <w:tcPr>
            <w:tcW w:w="1319" w:type="pct"/>
            <w:vAlign w:val="center"/>
          </w:tcPr>
          <w:p w:rsidR="00D744C2" w:rsidRPr="00D744C2" w:rsidRDefault="00D744C2" w:rsidP="00D744C2">
            <w:pPr>
              <w:suppressAutoHyphens/>
              <w:spacing w:after="0" w:line="259" w:lineRule="auto"/>
              <w:rPr>
                <w:rFonts w:ascii="Times New Roman" w:eastAsiaTheme="minorHAnsi" w:hAnsi="Times New Roman"/>
                <w:iCs/>
                <w:sz w:val="24"/>
                <w:szCs w:val="24"/>
                <w:lang w:eastAsia="en-US"/>
              </w:rPr>
            </w:pPr>
            <w:r w:rsidRPr="00D744C2">
              <w:rPr>
                <w:rFonts w:ascii="Times New Roman" w:eastAsiaTheme="minorHAnsi" w:hAnsi="Times New Roman"/>
                <w:iCs/>
                <w:sz w:val="24"/>
                <w:szCs w:val="24"/>
                <w:lang w:eastAsia="en-US"/>
              </w:rPr>
              <w:t>48</w:t>
            </w:r>
          </w:p>
        </w:tc>
      </w:tr>
      <w:tr w:rsidR="00D744C2" w:rsidRPr="00D744C2" w:rsidTr="00D744C2">
        <w:trPr>
          <w:trHeight w:val="490"/>
        </w:trPr>
        <w:tc>
          <w:tcPr>
            <w:tcW w:w="3681" w:type="pct"/>
            <w:vAlign w:val="center"/>
          </w:tcPr>
          <w:p w:rsidR="00D744C2" w:rsidRPr="00D744C2" w:rsidRDefault="00D744C2" w:rsidP="00D744C2">
            <w:pPr>
              <w:suppressAutoHyphens/>
              <w:spacing w:after="0" w:line="259" w:lineRule="auto"/>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Промежуточная аттестация  дифф. зачёт</w:t>
            </w:r>
          </w:p>
        </w:tc>
        <w:tc>
          <w:tcPr>
            <w:tcW w:w="1319" w:type="pct"/>
            <w:vAlign w:val="center"/>
          </w:tcPr>
          <w:p w:rsidR="00D744C2" w:rsidRPr="00D744C2" w:rsidRDefault="00D744C2" w:rsidP="00D744C2">
            <w:pPr>
              <w:suppressAutoHyphens/>
              <w:spacing w:after="0" w:line="259" w:lineRule="auto"/>
              <w:rPr>
                <w:rFonts w:ascii="Times New Roman" w:eastAsiaTheme="minorHAnsi" w:hAnsi="Times New Roman"/>
                <w:iCs/>
                <w:sz w:val="24"/>
                <w:szCs w:val="24"/>
                <w:lang w:eastAsia="en-US"/>
              </w:rPr>
            </w:pPr>
            <w:r w:rsidRPr="00D744C2">
              <w:rPr>
                <w:rFonts w:ascii="Times New Roman" w:eastAsiaTheme="minorHAnsi" w:hAnsi="Times New Roman"/>
                <w:iCs/>
                <w:sz w:val="24"/>
                <w:szCs w:val="24"/>
                <w:lang w:eastAsia="en-US"/>
              </w:rPr>
              <w:t>2</w:t>
            </w:r>
          </w:p>
        </w:tc>
      </w:tr>
    </w:tbl>
    <w:p w:rsidR="00D744C2" w:rsidRPr="00D744C2" w:rsidRDefault="00D744C2" w:rsidP="00D744C2">
      <w:pPr>
        <w:widowControl w:val="0"/>
        <w:spacing w:after="0" w:line="240" w:lineRule="auto"/>
        <w:jc w:val="center"/>
        <w:rPr>
          <w:rFonts w:ascii="Times New Roman" w:hAnsi="Times New Roman"/>
          <w:b/>
          <w:sz w:val="24"/>
          <w:szCs w:val="24"/>
        </w:rPr>
      </w:pPr>
    </w:p>
    <w:p w:rsidR="00D744C2" w:rsidRPr="00D744C2" w:rsidRDefault="00D744C2" w:rsidP="00D744C2">
      <w:pPr>
        <w:spacing w:after="0" w:line="240" w:lineRule="auto"/>
        <w:rPr>
          <w:rFonts w:ascii="Times New Roman" w:hAnsi="Times New Roman"/>
          <w:b/>
          <w:i/>
          <w:sz w:val="24"/>
          <w:szCs w:val="24"/>
        </w:rPr>
      </w:pPr>
    </w:p>
    <w:p w:rsidR="00D744C2" w:rsidRPr="00D744C2" w:rsidRDefault="00D744C2" w:rsidP="00D744C2">
      <w:pPr>
        <w:spacing w:after="0" w:line="240" w:lineRule="auto"/>
        <w:rPr>
          <w:rFonts w:ascii="Times New Roman" w:hAnsi="Times New Roman"/>
          <w:b/>
          <w:i/>
          <w:sz w:val="24"/>
          <w:szCs w:val="24"/>
        </w:rPr>
        <w:sectPr w:rsidR="00D744C2" w:rsidRPr="00D744C2" w:rsidSect="00D744C2">
          <w:footerReference w:type="even" r:id="rId21"/>
          <w:footnotePr>
            <w:numRestart w:val="eachPage"/>
          </w:footnotePr>
          <w:pgSz w:w="11906" w:h="16838"/>
          <w:pgMar w:top="1134" w:right="1134" w:bottom="1134" w:left="1134" w:header="709" w:footer="709" w:gutter="0"/>
          <w:cols w:space="720"/>
          <w:titlePg/>
          <w:docGrid w:linePitch="299"/>
        </w:sectPr>
      </w:pPr>
    </w:p>
    <w:p w:rsidR="00D744C2" w:rsidRPr="00D744C2" w:rsidRDefault="00D744C2" w:rsidP="00D744C2">
      <w:pPr>
        <w:spacing w:after="0" w:line="240" w:lineRule="auto"/>
        <w:contextualSpacing/>
        <w:jc w:val="center"/>
        <w:rPr>
          <w:rFonts w:ascii="Times New Roman" w:hAnsi="Times New Roman"/>
          <w:b/>
          <w:sz w:val="24"/>
          <w:szCs w:val="24"/>
        </w:rPr>
      </w:pPr>
      <w:r w:rsidRPr="00D744C2">
        <w:rPr>
          <w:rFonts w:ascii="Times New Roman" w:hAnsi="Times New Roman"/>
          <w:b/>
          <w:sz w:val="24"/>
          <w:szCs w:val="24"/>
        </w:rPr>
        <w:lastRenderedPageBreak/>
        <w:t xml:space="preserve">КОНТРОЛЬ И ОЦЕНКА РЕЗУЛЬТАТОВ ОСВОЕНИЯ </w:t>
      </w:r>
    </w:p>
    <w:p w:rsidR="00D744C2" w:rsidRPr="00D744C2" w:rsidRDefault="00D744C2" w:rsidP="00D744C2">
      <w:pPr>
        <w:spacing w:after="0" w:line="240" w:lineRule="auto"/>
        <w:contextualSpacing/>
        <w:jc w:val="center"/>
        <w:rPr>
          <w:rFonts w:ascii="Times New Roman" w:hAnsi="Times New Roman"/>
          <w:b/>
          <w:sz w:val="24"/>
          <w:szCs w:val="24"/>
        </w:rPr>
      </w:pPr>
      <w:r w:rsidRPr="00D744C2">
        <w:rPr>
          <w:rFonts w:ascii="Times New Roman" w:hAnsi="Times New Roman"/>
          <w:b/>
          <w:sz w:val="24"/>
          <w:szCs w:val="24"/>
        </w:rPr>
        <w:t>УЧЕБНОЙ ДИСЦИПЛИНЫ</w:t>
      </w:r>
    </w:p>
    <w:p w:rsidR="00D744C2" w:rsidRPr="00D744C2" w:rsidRDefault="00D744C2" w:rsidP="00D744C2">
      <w:pPr>
        <w:spacing w:after="0" w:line="240" w:lineRule="auto"/>
        <w:contextualSpacing/>
        <w:jc w:val="center"/>
        <w:rPr>
          <w:rFonts w:ascii="Times New Roman" w:hAnsi="Times New Roman"/>
          <w:b/>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254"/>
        <w:gridCol w:w="4074"/>
        <w:gridCol w:w="2021"/>
      </w:tblGrid>
      <w:tr w:rsidR="00D744C2" w:rsidRPr="00D744C2" w:rsidTr="00D744C2">
        <w:trPr>
          <w:jc w:val="center"/>
        </w:trPr>
        <w:tc>
          <w:tcPr>
            <w:tcW w:w="4254" w:type="dxa"/>
            <w:vAlign w:val="center"/>
          </w:tcPr>
          <w:p w:rsidR="00D744C2" w:rsidRPr="00D744C2" w:rsidRDefault="00D744C2" w:rsidP="00D744C2">
            <w:pPr>
              <w:tabs>
                <w:tab w:val="left" w:pos="1134"/>
              </w:tabs>
              <w:spacing w:after="0" w:line="240" w:lineRule="auto"/>
              <w:jc w:val="center"/>
              <w:rPr>
                <w:rFonts w:ascii="Times New Roman" w:eastAsiaTheme="minorHAnsi" w:hAnsi="Times New Roman"/>
                <w:b/>
                <w:bCs/>
                <w:sz w:val="24"/>
                <w:szCs w:val="24"/>
                <w:lang w:eastAsia="en-US"/>
              </w:rPr>
            </w:pPr>
            <w:r w:rsidRPr="00D744C2">
              <w:rPr>
                <w:rFonts w:ascii="Times New Roman" w:eastAsiaTheme="minorHAnsi" w:hAnsi="Times New Roman"/>
                <w:b/>
                <w:bCs/>
                <w:sz w:val="24"/>
                <w:szCs w:val="24"/>
                <w:lang w:eastAsia="en-US"/>
              </w:rPr>
              <w:t xml:space="preserve">Результаты обучения </w:t>
            </w:r>
          </w:p>
        </w:tc>
        <w:tc>
          <w:tcPr>
            <w:tcW w:w="4074" w:type="dxa"/>
          </w:tcPr>
          <w:p w:rsidR="00D744C2" w:rsidRPr="00D744C2" w:rsidRDefault="00D744C2" w:rsidP="00D744C2">
            <w:pPr>
              <w:spacing w:after="0" w:line="240" w:lineRule="auto"/>
              <w:jc w:val="center"/>
              <w:rPr>
                <w:rFonts w:ascii="Times New Roman" w:eastAsiaTheme="minorHAnsi" w:hAnsi="Times New Roman"/>
                <w:b/>
                <w:bCs/>
                <w:sz w:val="24"/>
                <w:szCs w:val="24"/>
                <w:lang w:eastAsia="en-US"/>
              </w:rPr>
            </w:pPr>
            <w:r w:rsidRPr="00D744C2">
              <w:rPr>
                <w:rFonts w:ascii="Times New Roman" w:eastAsiaTheme="minorHAnsi" w:hAnsi="Times New Roman"/>
                <w:b/>
                <w:bCs/>
                <w:sz w:val="24"/>
                <w:szCs w:val="24"/>
                <w:lang w:eastAsia="en-US"/>
              </w:rPr>
              <w:t>Критерии оценки</w:t>
            </w:r>
          </w:p>
        </w:tc>
        <w:tc>
          <w:tcPr>
            <w:tcW w:w="2021" w:type="dxa"/>
            <w:vAlign w:val="center"/>
          </w:tcPr>
          <w:p w:rsidR="00D744C2" w:rsidRPr="00D744C2" w:rsidRDefault="00D744C2" w:rsidP="00D744C2">
            <w:pPr>
              <w:spacing w:after="0" w:line="240" w:lineRule="auto"/>
              <w:jc w:val="center"/>
              <w:rPr>
                <w:rFonts w:ascii="Times New Roman" w:eastAsiaTheme="minorHAnsi" w:hAnsi="Times New Roman"/>
                <w:b/>
                <w:bCs/>
                <w:sz w:val="24"/>
                <w:szCs w:val="24"/>
                <w:lang w:eastAsia="en-US"/>
              </w:rPr>
            </w:pPr>
            <w:r w:rsidRPr="00D744C2">
              <w:rPr>
                <w:rFonts w:ascii="Times New Roman" w:eastAsiaTheme="minorHAnsi" w:hAnsi="Times New Roman"/>
                <w:b/>
                <w:bCs/>
                <w:sz w:val="24"/>
                <w:szCs w:val="24"/>
                <w:lang w:eastAsia="en-US"/>
              </w:rPr>
              <w:t xml:space="preserve">Методы оценки </w:t>
            </w:r>
          </w:p>
        </w:tc>
      </w:tr>
      <w:tr w:rsidR="00D744C2" w:rsidRPr="00D744C2" w:rsidTr="00D744C2">
        <w:trPr>
          <w:trHeight w:val="229"/>
          <w:jc w:val="center"/>
        </w:trPr>
        <w:tc>
          <w:tcPr>
            <w:tcW w:w="10349" w:type="dxa"/>
            <w:gridSpan w:val="3"/>
            <w:vAlign w:val="center"/>
          </w:tcPr>
          <w:p w:rsidR="00D744C2" w:rsidRPr="00D744C2" w:rsidRDefault="00D744C2" w:rsidP="00D744C2">
            <w:pPr>
              <w:spacing w:after="0" w:line="240" w:lineRule="auto"/>
              <w:jc w:val="center"/>
              <w:rPr>
                <w:rFonts w:ascii="Times New Roman" w:eastAsiaTheme="minorHAnsi" w:hAnsi="Times New Roman"/>
                <w:sz w:val="24"/>
                <w:szCs w:val="24"/>
                <w:lang w:eastAsia="en-US"/>
              </w:rPr>
            </w:pPr>
            <w:r w:rsidRPr="00D744C2">
              <w:rPr>
                <w:rFonts w:ascii="Times New Roman" w:eastAsiaTheme="minorHAnsi" w:hAnsi="Times New Roman"/>
                <w:b/>
                <w:bCs/>
                <w:sz w:val="24"/>
                <w:szCs w:val="24"/>
                <w:lang w:eastAsia="en-US"/>
              </w:rPr>
              <w:t>Перечень знаний, осваиваемых в рамках учебной дисциплины</w:t>
            </w:r>
          </w:p>
        </w:tc>
      </w:tr>
      <w:tr w:rsidR="00D744C2" w:rsidRPr="00D744C2" w:rsidTr="00D744C2">
        <w:trPr>
          <w:trHeight w:val="229"/>
          <w:jc w:val="center"/>
        </w:trPr>
        <w:tc>
          <w:tcPr>
            <w:tcW w:w="4254" w:type="dxa"/>
          </w:tcPr>
          <w:p w:rsidR="00D744C2" w:rsidRPr="00D744C2" w:rsidRDefault="00D744C2" w:rsidP="00D744C2">
            <w:pPr>
              <w:spacing w:after="0" w:line="240" w:lineRule="auto"/>
              <w:jc w:val="both"/>
              <w:rPr>
                <w:rFonts w:ascii="Times New Roman" w:eastAsiaTheme="minorHAnsi" w:hAnsi="Times New Roman"/>
                <w:sz w:val="24"/>
                <w:szCs w:val="24"/>
                <w:u w:val="single"/>
                <w:lang w:eastAsia="en-US"/>
              </w:rPr>
            </w:pPr>
            <w:r w:rsidRPr="00D744C2">
              <w:rPr>
                <w:rFonts w:ascii="Times New Roman" w:eastAsiaTheme="minorHAnsi" w:hAnsi="Times New Roman"/>
                <w:sz w:val="24"/>
                <w:szCs w:val="24"/>
                <w:u w:val="single"/>
                <w:lang w:eastAsia="en-US"/>
              </w:rPr>
              <w:t>Знать:</w:t>
            </w:r>
          </w:p>
          <w:p w:rsidR="00D744C2" w:rsidRPr="00D744C2" w:rsidRDefault="00D744C2" w:rsidP="00E30D61">
            <w:pPr>
              <w:widowControl w:val="0"/>
              <w:numPr>
                <w:ilvl w:val="0"/>
                <w:numId w:val="51"/>
              </w:numPr>
              <w:autoSpaceDE w:val="0"/>
              <w:autoSpaceDN w:val="0"/>
              <w:spacing w:after="0" w:line="240" w:lineRule="auto"/>
              <w:ind w:left="0" w:firstLine="0"/>
              <w:jc w:val="both"/>
              <w:rPr>
                <w:rFonts w:ascii="Times New Roman" w:hAnsi="Times New Roman"/>
                <w:iCs/>
                <w:sz w:val="24"/>
                <w:szCs w:val="24"/>
              </w:rPr>
            </w:pPr>
            <w:r w:rsidRPr="00D744C2">
              <w:rPr>
                <w:rFonts w:ascii="Times New Roman" w:hAnsi="Times New Roman"/>
                <w:iCs/>
                <w:sz w:val="24"/>
                <w:szCs w:val="24"/>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rsidR="00D744C2" w:rsidRPr="00D744C2" w:rsidRDefault="00D744C2" w:rsidP="00E30D61">
            <w:pPr>
              <w:widowControl w:val="0"/>
              <w:numPr>
                <w:ilvl w:val="0"/>
                <w:numId w:val="51"/>
              </w:numPr>
              <w:autoSpaceDE w:val="0"/>
              <w:autoSpaceDN w:val="0"/>
              <w:spacing w:after="0" w:line="240" w:lineRule="auto"/>
              <w:ind w:left="0" w:firstLine="0"/>
              <w:jc w:val="both"/>
              <w:rPr>
                <w:rFonts w:ascii="Times New Roman" w:hAnsi="Times New Roman"/>
                <w:iCs/>
                <w:sz w:val="24"/>
                <w:szCs w:val="24"/>
              </w:rPr>
            </w:pPr>
            <w:r w:rsidRPr="00D744C2">
              <w:rPr>
                <w:rFonts w:ascii="Times New Roman" w:hAnsi="Times New Roman"/>
                <w:iCs/>
                <w:sz w:val="24"/>
                <w:szCs w:val="24"/>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D744C2" w:rsidRPr="00D744C2" w:rsidRDefault="00D744C2" w:rsidP="00E30D61">
            <w:pPr>
              <w:widowControl w:val="0"/>
              <w:numPr>
                <w:ilvl w:val="0"/>
                <w:numId w:val="51"/>
              </w:numPr>
              <w:autoSpaceDE w:val="0"/>
              <w:autoSpaceDN w:val="0"/>
              <w:spacing w:after="0" w:line="240" w:lineRule="auto"/>
              <w:ind w:left="0" w:firstLine="0"/>
              <w:jc w:val="both"/>
              <w:rPr>
                <w:rFonts w:ascii="Times New Roman" w:hAnsi="Times New Roman"/>
                <w:iCs/>
                <w:sz w:val="24"/>
                <w:szCs w:val="24"/>
              </w:rPr>
            </w:pPr>
            <w:r w:rsidRPr="00D744C2">
              <w:rPr>
                <w:rFonts w:ascii="Times New Roman" w:hAnsi="Times New Roman"/>
                <w:iCs/>
                <w:sz w:val="24"/>
                <w:szCs w:val="24"/>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D744C2" w:rsidRPr="00D744C2" w:rsidRDefault="00D744C2" w:rsidP="00E30D61">
            <w:pPr>
              <w:widowControl w:val="0"/>
              <w:numPr>
                <w:ilvl w:val="0"/>
                <w:numId w:val="51"/>
              </w:numPr>
              <w:autoSpaceDE w:val="0"/>
              <w:autoSpaceDN w:val="0"/>
              <w:spacing w:after="0" w:line="240" w:lineRule="auto"/>
              <w:ind w:left="0" w:firstLine="0"/>
              <w:jc w:val="both"/>
              <w:rPr>
                <w:rFonts w:ascii="Times New Roman" w:hAnsi="Times New Roman"/>
                <w:iCs/>
                <w:sz w:val="24"/>
                <w:szCs w:val="24"/>
              </w:rPr>
            </w:pPr>
            <w:r w:rsidRPr="00D744C2">
              <w:rPr>
                <w:rFonts w:ascii="Times New Roman" w:hAnsi="Times New Roman"/>
                <w:iCs/>
                <w:sz w:val="24"/>
                <w:szCs w:val="24"/>
              </w:rPr>
              <w:t>основные этапы эволюции внешней политики России, роль и место России в общемировом пространстве;</w:t>
            </w:r>
          </w:p>
          <w:p w:rsidR="00D744C2" w:rsidRPr="00D744C2" w:rsidRDefault="00D744C2" w:rsidP="00E30D61">
            <w:pPr>
              <w:widowControl w:val="0"/>
              <w:numPr>
                <w:ilvl w:val="0"/>
                <w:numId w:val="51"/>
              </w:numPr>
              <w:autoSpaceDE w:val="0"/>
              <w:autoSpaceDN w:val="0"/>
              <w:spacing w:after="0" w:line="240" w:lineRule="auto"/>
              <w:ind w:left="0" w:firstLine="0"/>
              <w:jc w:val="both"/>
              <w:rPr>
                <w:rFonts w:ascii="Times New Roman" w:hAnsi="Times New Roman"/>
                <w:iCs/>
                <w:sz w:val="24"/>
                <w:szCs w:val="24"/>
              </w:rPr>
            </w:pPr>
            <w:r w:rsidRPr="00D744C2">
              <w:rPr>
                <w:rFonts w:ascii="Times New Roman" w:hAnsi="Times New Roman"/>
                <w:iCs/>
                <w:sz w:val="24"/>
                <w:szCs w:val="24"/>
              </w:rPr>
              <w:t>основные тенденции и явления в культуре; роль науки, культуры и религии в сохранении и укреплении национальных и государственных традиций;</w:t>
            </w:r>
          </w:p>
          <w:p w:rsidR="00D744C2" w:rsidRPr="00D744C2" w:rsidRDefault="00D744C2" w:rsidP="00E30D61">
            <w:pPr>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D744C2">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p w:rsidR="00D744C2" w:rsidRPr="00D744C2" w:rsidRDefault="00D744C2" w:rsidP="00E30D61">
            <w:pPr>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D744C2">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D744C2" w:rsidRPr="00D744C2" w:rsidRDefault="00D744C2" w:rsidP="00E30D61">
            <w:pPr>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D744C2">
              <w:rPr>
                <w:rFonts w:ascii="Times New Roman" w:hAnsi="Times New Roman"/>
                <w:sz w:val="24"/>
                <w:szCs w:val="24"/>
              </w:rPr>
              <w:t xml:space="preserve">Нэп. Образование СССР. СССР в годы нэпа. «Великий перелом». Индустриализация, коллективизация, культурная революция. Первые Пятилетки. Политический строй и </w:t>
            </w:r>
            <w:r w:rsidRPr="00D744C2">
              <w:rPr>
                <w:rFonts w:ascii="Times New Roman" w:hAnsi="Times New Roman"/>
                <w:sz w:val="24"/>
                <w:szCs w:val="24"/>
              </w:rPr>
              <w:lastRenderedPageBreak/>
              <w:t>репрессии. Внешняя политика СССР. Укрепление Обороноспособности;</w:t>
            </w:r>
          </w:p>
          <w:p w:rsidR="00D744C2" w:rsidRPr="00D744C2" w:rsidRDefault="00D744C2" w:rsidP="00E30D61">
            <w:pPr>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D744C2">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D744C2" w:rsidRPr="00D744C2" w:rsidRDefault="00D744C2" w:rsidP="00E30D61">
            <w:pPr>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D744C2">
              <w:rPr>
                <w:rFonts w:ascii="Times New Roman" w:hAnsi="Times New Roman"/>
                <w:sz w:val="24"/>
                <w:szCs w:val="24"/>
              </w:rPr>
              <w:t>СССР в 1945-1991 годы. Экономические развитие и реформы.</w:t>
            </w:r>
          </w:p>
          <w:p w:rsidR="00D744C2" w:rsidRPr="00D744C2" w:rsidRDefault="00D744C2" w:rsidP="00D74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744C2">
              <w:rPr>
                <w:rFonts w:ascii="Times New Roman" w:hAnsi="Times New Roman"/>
                <w:sz w:val="24"/>
                <w:szCs w:val="24"/>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D744C2" w:rsidRPr="00D744C2" w:rsidRDefault="00D744C2" w:rsidP="00E30D61">
            <w:pPr>
              <w:numPr>
                <w:ilvl w:val="0"/>
                <w:numId w:val="6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D744C2">
              <w:rPr>
                <w:rFonts w:ascii="Times New Roman" w:hAnsi="Times New Roman"/>
                <w:sz w:val="24"/>
                <w:szCs w:val="24"/>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c>
          <w:tcPr>
            <w:tcW w:w="4074" w:type="dxa"/>
          </w:tcPr>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lastRenderedPageBreak/>
              <w:t>Демонстрация знания об основных тенденциях экономического, политического и культурного развития России.</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Демонстрация знания об основных источниках информации и ресурсов для решения задач и проблем в историческом контексте.</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Демонстрирование знания о приемах структурирования информации.</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Демонстрация знания о формате оформления результатов поиска информации.</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Демонстрирование знания о возможных траекториях личностного развития в соответствии с принятой системой ценностей.</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Демонстрация знания о психологии коллектива психологии личности.</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Сформированность знаний о роли науки, культуры и религии в сохранении и укреплении национальных и государственных традиций.</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Демонстрация знания о сущности гражданско-патриотической позиции.</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Демонстрация знания об общечеловеческих ценностях.</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Демонстрация знания о содержании и назначении важнейших правовых и законодательных актов государственного значения. Сформированность знаний о </w:t>
            </w:r>
            <w:r w:rsidRPr="00D744C2">
              <w:rPr>
                <w:rFonts w:ascii="Times New Roman" w:eastAsiaTheme="minorHAnsi" w:hAnsi="Times New Roman"/>
                <w:spacing w:val="-4"/>
                <w:sz w:val="24"/>
                <w:szCs w:val="24"/>
                <w:lang w:eastAsia="en-US"/>
              </w:rPr>
              <w:t>перспективных направлениях и основных проблемах развития РФ на современном этапе.</w:t>
            </w:r>
          </w:p>
        </w:tc>
        <w:tc>
          <w:tcPr>
            <w:tcW w:w="2021" w:type="dxa"/>
          </w:tcPr>
          <w:p w:rsidR="00D744C2" w:rsidRPr="00D744C2" w:rsidRDefault="00D744C2" w:rsidP="00D744C2">
            <w:pPr>
              <w:spacing w:after="0" w:line="240" w:lineRule="auto"/>
              <w:jc w:val="both"/>
              <w:rPr>
                <w:rFonts w:ascii="Times New Roman" w:eastAsiaTheme="minorHAnsi" w:hAnsi="Times New Roman"/>
                <w:bCs/>
                <w:sz w:val="24"/>
                <w:szCs w:val="24"/>
                <w:lang w:eastAsia="en-US"/>
              </w:rPr>
            </w:pPr>
            <w:r w:rsidRPr="00D744C2">
              <w:rPr>
                <w:rFonts w:ascii="Times New Roman" w:eastAsiaTheme="minorHAnsi" w:hAnsi="Times New Roman"/>
                <w:sz w:val="24"/>
                <w:szCs w:val="24"/>
                <w:lang w:eastAsia="en-US"/>
              </w:rPr>
              <w:t xml:space="preserve">Экспертное наблюдение и оценивание </w:t>
            </w:r>
            <w:r w:rsidRPr="00D744C2">
              <w:rPr>
                <w:rFonts w:ascii="Times New Roman" w:eastAsiaTheme="minorHAnsi" w:hAnsi="Times New Roman"/>
                <w:bCs/>
                <w:sz w:val="24"/>
                <w:szCs w:val="24"/>
                <w:lang w:eastAsia="en-US"/>
              </w:rPr>
              <w:t>знаний на теоретических занятиях.</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Оценивание выполнения индивидуальных и групповых заданий.</w:t>
            </w:r>
          </w:p>
        </w:tc>
      </w:tr>
    </w:tbl>
    <w:p w:rsidR="00D744C2" w:rsidRPr="00D744C2" w:rsidRDefault="00D744C2" w:rsidP="00D744C2">
      <w:pPr>
        <w:spacing w:after="160" w:line="259" w:lineRule="auto"/>
        <w:rPr>
          <w:rFonts w:ascii="Times New Roman" w:eastAsiaTheme="minorHAnsi" w:hAnsi="Times New Roman"/>
          <w:sz w:val="24"/>
          <w:szCs w:val="24"/>
          <w:lang w:eastAsia="en-US"/>
        </w:rPr>
      </w:pPr>
    </w:p>
    <w:p w:rsidR="00D744C2" w:rsidRPr="00D744C2" w:rsidRDefault="00D744C2" w:rsidP="00D744C2">
      <w:pPr>
        <w:spacing w:after="160" w:line="259" w:lineRule="auto"/>
        <w:rPr>
          <w:rFonts w:ascii="Times New Roman" w:eastAsiaTheme="minorHAnsi" w:hAnsi="Times New Roman"/>
          <w:sz w:val="24"/>
          <w:szCs w:val="24"/>
          <w:lang w:eastAsia="en-US"/>
        </w:rPr>
      </w:pPr>
    </w:p>
    <w:p w:rsidR="00D744C2" w:rsidRPr="00D744C2" w:rsidRDefault="00D744C2" w:rsidP="00D744C2">
      <w:pPr>
        <w:spacing w:after="160" w:line="259" w:lineRule="auto"/>
        <w:rPr>
          <w:rFonts w:ascii="Times New Roman" w:eastAsiaTheme="minorHAnsi" w:hAnsi="Times New Roman"/>
          <w:sz w:val="24"/>
          <w:szCs w:val="24"/>
          <w:lang w:eastAsia="en-US"/>
        </w:rPr>
      </w:pPr>
    </w:p>
    <w:p w:rsidR="00D744C2" w:rsidRPr="00D744C2" w:rsidRDefault="00D744C2" w:rsidP="00D744C2">
      <w:pPr>
        <w:spacing w:after="160" w:line="259" w:lineRule="auto"/>
        <w:rPr>
          <w:rFonts w:ascii="Times New Roman" w:eastAsiaTheme="minorHAnsi" w:hAnsi="Times New Roman"/>
          <w:sz w:val="24"/>
          <w:szCs w:val="24"/>
          <w:lang w:eastAsia="en-US"/>
        </w:rPr>
      </w:pPr>
    </w:p>
    <w:p w:rsidR="00D744C2" w:rsidRPr="00D744C2" w:rsidRDefault="00D744C2" w:rsidP="00D744C2">
      <w:pPr>
        <w:spacing w:after="160" w:line="259" w:lineRule="auto"/>
        <w:rPr>
          <w:rFonts w:ascii="Times New Roman" w:eastAsiaTheme="minorHAnsi" w:hAnsi="Times New Roman"/>
          <w:sz w:val="24"/>
          <w:szCs w:val="24"/>
          <w:lang w:eastAsia="en-US"/>
        </w:rPr>
      </w:pPr>
    </w:p>
    <w:p w:rsidR="00D744C2" w:rsidRPr="00D744C2" w:rsidRDefault="00D744C2" w:rsidP="00D744C2">
      <w:pPr>
        <w:spacing w:after="160" w:line="259" w:lineRule="auto"/>
        <w:rPr>
          <w:rFonts w:ascii="Times New Roman" w:eastAsiaTheme="minorHAnsi" w:hAnsi="Times New Roman"/>
          <w:sz w:val="24"/>
          <w:szCs w:val="24"/>
          <w:lang w:eastAsia="en-US"/>
        </w:rPr>
      </w:pPr>
    </w:p>
    <w:p w:rsidR="00D744C2" w:rsidRPr="00D744C2" w:rsidRDefault="00D744C2" w:rsidP="00D744C2">
      <w:pPr>
        <w:spacing w:after="160" w:line="259" w:lineRule="auto"/>
        <w:rPr>
          <w:rFonts w:ascii="Times New Roman" w:eastAsiaTheme="minorHAnsi" w:hAnsi="Times New Roman"/>
          <w:sz w:val="24"/>
          <w:szCs w:val="24"/>
          <w:lang w:eastAsia="en-US"/>
        </w:rPr>
      </w:pPr>
    </w:p>
    <w:p w:rsidR="00D744C2" w:rsidRPr="00D744C2" w:rsidRDefault="00D744C2" w:rsidP="00D744C2">
      <w:pPr>
        <w:spacing w:after="160" w:line="259" w:lineRule="auto"/>
        <w:rPr>
          <w:rFonts w:ascii="Times New Roman" w:eastAsiaTheme="minorHAnsi" w:hAnsi="Times New Roman"/>
          <w:sz w:val="24"/>
          <w:szCs w:val="24"/>
          <w:lang w:eastAsia="en-US"/>
        </w:rPr>
      </w:pPr>
    </w:p>
    <w:p w:rsidR="00D744C2" w:rsidRPr="00D744C2" w:rsidRDefault="00D744C2" w:rsidP="00D744C2">
      <w:pPr>
        <w:spacing w:after="160" w:line="259" w:lineRule="auto"/>
        <w:rPr>
          <w:rFonts w:ascii="Times New Roman" w:eastAsiaTheme="minorHAnsi" w:hAnsi="Times New Roman"/>
          <w:sz w:val="24"/>
          <w:szCs w:val="24"/>
          <w:lang w:eastAsia="en-US"/>
        </w:rPr>
      </w:pPr>
    </w:p>
    <w:p w:rsidR="00D744C2" w:rsidRPr="00D744C2" w:rsidRDefault="00D744C2" w:rsidP="00D744C2">
      <w:pPr>
        <w:spacing w:after="160" w:line="259" w:lineRule="auto"/>
        <w:rPr>
          <w:rFonts w:ascii="Times New Roman" w:eastAsiaTheme="minorHAnsi" w:hAnsi="Times New Roman"/>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r w:rsidRPr="00D744C2">
        <w:rPr>
          <w:rFonts w:ascii="Times New Roman" w:eastAsia="Calibri" w:hAnsi="Times New Roman"/>
          <w:b/>
          <w:bCs/>
          <w:sz w:val="24"/>
          <w:szCs w:val="24"/>
          <w:lang w:eastAsia="en-US"/>
        </w:rPr>
        <w:t>АННОТАЦИЯ К РАБОЧЕЙ  ПРОГРАММЕ</w:t>
      </w:r>
    </w:p>
    <w:p w:rsidR="00D744C2" w:rsidRPr="00D744C2" w:rsidRDefault="00D744C2" w:rsidP="00D744C2">
      <w:pPr>
        <w:spacing w:after="160" w:line="259" w:lineRule="auto"/>
        <w:jc w:val="center"/>
        <w:rPr>
          <w:rFonts w:ascii="Times New Roman" w:eastAsia="Calibri" w:hAnsi="Times New Roman"/>
          <w:b/>
          <w:bCs/>
          <w:sz w:val="24"/>
          <w:szCs w:val="24"/>
          <w:lang w:eastAsia="en-US"/>
        </w:rPr>
      </w:pPr>
      <w:r w:rsidRPr="00D744C2">
        <w:rPr>
          <w:rFonts w:ascii="Times New Roman" w:eastAsia="Calibri" w:hAnsi="Times New Roman"/>
          <w:b/>
          <w:bCs/>
          <w:sz w:val="24"/>
          <w:szCs w:val="24"/>
          <w:lang w:eastAsia="en-US"/>
        </w:rPr>
        <w:t>УЧЕБНОЙ ДИСЦИПЛИНЫ</w:t>
      </w: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r w:rsidRPr="00D744C2">
        <w:rPr>
          <w:rFonts w:ascii="Times New Roman" w:eastAsia="Calibri" w:hAnsi="Times New Roman"/>
          <w:b/>
          <w:bCs/>
          <w:sz w:val="24"/>
          <w:szCs w:val="24"/>
          <w:lang w:eastAsia="en-US"/>
        </w:rPr>
        <w:t>ОГСЭ.03 ПСИХОЛОГИЯ ОБЩЕНИЯ</w:t>
      </w: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Theme="minorHAnsi" w:hAnsi="Times New Roman"/>
          <w:sz w:val="24"/>
          <w:szCs w:val="24"/>
          <w:lang w:eastAsia="en-US"/>
        </w:rPr>
      </w:pPr>
      <w:r w:rsidRPr="00D744C2">
        <w:rPr>
          <w:rFonts w:ascii="Times New Roman" w:eastAsia="Calibri" w:hAnsi="Times New Roman"/>
          <w:b/>
          <w:bCs/>
          <w:sz w:val="24"/>
          <w:szCs w:val="24"/>
          <w:lang w:eastAsia="en-US"/>
        </w:rPr>
        <w:t>2023г.</w:t>
      </w:r>
    </w:p>
    <w:p w:rsidR="00D744C2" w:rsidRPr="00D744C2" w:rsidRDefault="00D744C2" w:rsidP="00D744C2">
      <w:pPr>
        <w:spacing w:after="160" w:line="259" w:lineRule="auto"/>
        <w:jc w:val="center"/>
        <w:rPr>
          <w:rFonts w:ascii="Times New Roman" w:eastAsiaTheme="minorHAnsi" w:hAnsi="Times New Roman"/>
          <w:b/>
          <w:sz w:val="28"/>
          <w:szCs w:val="28"/>
          <w:lang w:eastAsia="en-US"/>
        </w:rPr>
      </w:pPr>
      <w:r w:rsidRPr="00D744C2">
        <w:rPr>
          <w:rFonts w:ascii="Times New Roman" w:eastAsiaTheme="minorHAnsi" w:hAnsi="Times New Roman"/>
          <w:b/>
          <w:sz w:val="28"/>
          <w:szCs w:val="28"/>
          <w:lang w:eastAsia="en-US"/>
        </w:rPr>
        <w:lastRenderedPageBreak/>
        <w:t>1.Общая характеристика рабочей программы учебной дисциплины</w:t>
      </w:r>
    </w:p>
    <w:p w:rsidR="00D744C2" w:rsidRPr="00D744C2" w:rsidRDefault="00D744C2" w:rsidP="00D744C2">
      <w:pPr>
        <w:spacing w:after="160" w:line="259" w:lineRule="auto"/>
        <w:jc w:val="center"/>
        <w:rPr>
          <w:rFonts w:ascii="Times New Roman" w:eastAsiaTheme="minorHAnsi" w:hAnsi="Times New Roman"/>
          <w:sz w:val="28"/>
          <w:szCs w:val="28"/>
          <w:lang w:eastAsia="en-US"/>
        </w:rPr>
      </w:pPr>
      <w:r w:rsidRPr="00D744C2">
        <w:rPr>
          <w:rFonts w:ascii="Times New Roman" w:eastAsiaTheme="minorHAnsi" w:hAnsi="Times New Roman"/>
          <w:b/>
          <w:sz w:val="28"/>
          <w:szCs w:val="28"/>
          <w:lang w:eastAsia="en-US"/>
        </w:rPr>
        <w:t>«Психология общения»</w:t>
      </w:r>
    </w:p>
    <w:p w:rsidR="00D744C2" w:rsidRPr="00D744C2" w:rsidRDefault="00D744C2" w:rsidP="00D744C2">
      <w:pPr>
        <w:spacing w:after="160" w:line="259" w:lineRule="auto"/>
        <w:jc w:val="center"/>
        <w:rPr>
          <w:rFonts w:ascii="Times New Roman" w:eastAsiaTheme="minorHAnsi" w:hAnsi="Times New Roman"/>
          <w:b/>
          <w:sz w:val="28"/>
          <w:szCs w:val="28"/>
          <w:lang w:eastAsia="en-US"/>
        </w:rPr>
      </w:pPr>
      <w:r w:rsidRPr="00D744C2">
        <w:rPr>
          <w:rFonts w:ascii="Times New Roman" w:eastAsiaTheme="minorHAnsi" w:hAnsi="Times New Roman"/>
          <w:b/>
          <w:sz w:val="28"/>
          <w:szCs w:val="28"/>
          <w:lang w:eastAsia="en-US"/>
        </w:rPr>
        <w:t>1.1. Место дисциплины в структуре ООП:</w:t>
      </w:r>
    </w:p>
    <w:p w:rsidR="00D744C2" w:rsidRPr="00D744C2" w:rsidRDefault="00D744C2" w:rsidP="00D744C2">
      <w:pPr>
        <w:spacing w:after="160" w:line="259" w:lineRule="auto"/>
        <w:jc w:val="both"/>
        <w:rPr>
          <w:rFonts w:ascii="Times New Roman" w:eastAsiaTheme="minorHAnsi" w:hAnsi="Times New Roman"/>
          <w:sz w:val="28"/>
          <w:szCs w:val="28"/>
          <w:lang w:eastAsia="en-US"/>
        </w:rPr>
      </w:pPr>
      <w:r w:rsidRPr="00D744C2">
        <w:rPr>
          <w:rFonts w:ascii="Times New Roman" w:eastAsiaTheme="minorHAnsi" w:hAnsi="Times New Roman"/>
          <w:sz w:val="28"/>
          <w:szCs w:val="28"/>
          <w:lang w:eastAsia="en-US"/>
        </w:rPr>
        <w:t>Учебная дисциплина «Психология общения» является обязательной частью социально-гуманитарного цикла образовательной программы в соответствии с ФГОС СПО по специальности:</w:t>
      </w:r>
      <w:r w:rsidRPr="00D744C2">
        <w:rPr>
          <w:rFonts w:ascii="Times New Roman" w:hAnsi="Times New Roman"/>
          <w:b/>
          <w:lang w:eastAsia="en-US"/>
        </w:rPr>
        <w:t xml:space="preserve"> </w:t>
      </w:r>
      <w:r w:rsidRPr="00D744C2">
        <w:rPr>
          <w:rFonts w:ascii="Times New Roman" w:hAnsi="Times New Roman"/>
          <w:sz w:val="28"/>
          <w:szCs w:val="28"/>
          <w:lang w:eastAsia="en-US"/>
        </w:rPr>
        <w:t>54.02.05 Живопись (по видам)</w:t>
      </w:r>
      <w:r w:rsidRPr="00D744C2">
        <w:rPr>
          <w:rFonts w:ascii="Times New Roman" w:eastAsiaTheme="minorHAnsi" w:hAnsi="Times New Roman"/>
          <w:sz w:val="28"/>
          <w:szCs w:val="28"/>
          <w:lang w:eastAsia="en-US"/>
        </w:rPr>
        <w:t xml:space="preserve">. </w:t>
      </w:r>
    </w:p>
    <w:p w:rsidR="00D744C2" w:rsidRPr="00D744C2" w:rsidRDefault="00D744C2" w:rsidP="00D744C2">
      <w:pPr>
        <w:spacing w:after="160" w:line="259" w:lineRule="auto"/>
        <w:jc w:val="center"/>
        <w:rPr>
          <w:rFonts w:ascii="Times New Roman" w:eastAsiaTheme="minorHAnsi" w:hAnsi="Times New Roman"/>
          <w:b/>
          <w:sz w:val="28"/>
          <w:szCs w:val="28"/>
          <w:lang w:eastAsia="en-US"/>
        </w:rPr>
      </w:pPr>
      <w:r w:rsidRPr="00D744C2">
        <w:rPr>
          <w:rFonts w:ascii="Times New Roman" w:eastAsiaTheme="minorHAnsi" w:hAnsi="Times New Roman"/>
          <w:b/>
          <w:sz w:val="28"/>
          <w:szCs w:val="28"/>
          <w:lang w:eastAsia="en-US"/>
        </w:rPr>
        <w:t>1.2. Цели и планируемые результаты освоения дисциплины:</w:t>
      </w:r>
    </w:p>
    <w:p w:rsidR="00D744C2" w:rsidRPr="00D744C2" w:rsidRDefault="00D744C2" w:rsidP="00D744C2">
      <w:pPr>
        <w:spacing w:after="160" w:line="259" w:lineRule="auto"/>
        <w:jc w:val="both"/>
        <w:rPr>
          <w:rFonts w:ascii="Times New Roman" w:eastAsiaTheme="minorHAnsi" w:hAnsi="Times New Roman"/>
          <w:b/>
          <w:sz w:val="28"/>
          <w:szCs w:val="28"/>
          <w:lang w:eastAsia="en-US"/>
        </w:rPr>
      </w:pPr>
      <w:r w:rsidRPr="00D744C2">
        <w:rPr>
          <w:rFonts w:ascii="Times New Roman" w:eastAsiaTheme="minorHAnsi" w:hAnsi="Times New Roman"/>
          <w:b/>
          <w:sz w:val="28"/>
          <w:szCs w:val="28"/>
          <w:lang w:eastAsia="en-US"/>
        </w:rPr>
        <w:t xml:space="preserve">1.2.1. Цели дисциплины </w:t>
      </w:r>
    </w:p>
    <w:p w:rsidR="00D744C2" w:rsidRPr="00D744C2" w:rsidRDefault="00D744C2" w:rsidP="00D744C2">
      <w:pPr>
        <w:spacing w:after="0" w:line="240" w:lineRule="auto"/>
        <w:ind w:firstLine="709"/>
        <w:jc w:val="both"/>
        <w:rPr>
          <w:rFonts w:ascii="Times New Roman" w:eastAsiaTheme="minorHAnsi" w:hAnsi="Times New Roman"/>
          <w:sz w:val="28"/>
          <w:szCs w:val="28"/>
          <w:lang w:eastAsia="en-US"/>
        </w:rPr>
      </w:pPr>
      <w:r w:rsidRPr="00D744C2">
        <w:rPr>
          <w:rFonts w:ascii="Times New Roman" w:eastAsiaTheme="minorHAnsi" w:hAnsi="Times New Roman"/>
          <w:sz w:val="28"/>
          <w:szCs w:val="28"/>
          <w:lang w:eastAsia="en-US"/>
        </w:rPr>
        <w:t xml:space="preserve">Содержание программы учебной дисциплины «Психология общения» направлено на достижение следующих целей: </w:t>
      </w:r>
    </w:p>
    <w:p w:rsidR="00D744C2" w:rsidRPr="00D744C2" w:rsidRDefault="00D744C2" w:rsidP="00E30D61">
      <w:pPr>
        <w:numPr>
          <w:ilvl w:val="0"/>
          <w:numId w:val="74"/>
        </w:numPr>
        <w:shd w:val="clear" w:color="auto" w:fill="FFFFFF"/>
        <w:spacing w:after="0" w:line="240" w:lineRule="auto"/>
        <w:contextualSpacing/>
        <w:jc w:val="both"/>
        <w:rPr>
          <w:rFonts w:ascii="Times New Roman" w:hAnsi="Times New Roman"/>
          <w:sz w:val="28"/>
          <w:szCs w:val="28"/>
          <w:lang w:eastAsia="en-US"/>
        </w:rPr>
      </w:pPr>
      <w:r w:rsidRPr="00D744C2">
        <w:rPr>
          <w:rFonts w:ascii="Times New Roman" w:hAnsi="Times New Roman"/>
          <w:sz w:val="28"/>
          <w:szCs w:val="28"/>
          <w:lang w:eastAsia="en-US"/>
        </w:rPr>
        <w:t>продолжить формирование коммуникативной компетентности будущих специалистов;</w:t>
      </w:r>
    </w:p>
    <w:p w:rsidR="00D744C2" w:rsidRPr="00D744C2" w:rsidRDefault="00D744C2" w:rsidP="00E30D61">
      <w:pPr>
        <w:numPr>
          <w:ilvl w:val="0"/>
          <w:numId w:val="74"/>
        </w:numPr>
        <w:shd w:val="clear" w:color="auto" w:fill="FFFFFF"/>
        <w:spacing w:after="0" w:line="240" w:lineRule="auto"/>
        <w:contextualSpacing/>
        <w:jc w:val="both"/>
        <w:rPr>
          <w:rFonts w:ascii="Times New Roman" w:hAnsi="Times New Roman"/>
          <w:sz w:val="28"/>
          <w:szCs w:val="28"/>
          <w:lang w:eastAsia="en-US"/>
        </w:rPr>
      </w:pPr>
      <w:r w:rsidRPr="00D744C2">
        <w:rPr>
          <w:rFonts w:ascii="Times New Roman" w:hAnsi="Times New Roman"/>
          <w:sz w:val="28"/>
          <w:szCs w:val="28"/>
          <w:lang w:eastAsia="en-US"/>
        </w:rPr>
        <w:t>развивать навыки эффективного общения, необходимого для работы;</w:t>
      </w:r>
    </w:p>
    <w:p w:rsidR="00D744C2" w:rsidRPr="00D744C2" w:rsidRDefault="00D744C2" w:rsidP="00E30D61">
      <w:pPr>
        <w:numPr>
          <w:ilvl w:val="0"/>
          <w:numId w:val="74"/>
        </w:numPr>
        <w:autoSpaceDE w:val="0"/>
        <w:autoSpaceDN w:val="0"/>
        <w:adjustRightInd w:val="0"/>
        <w:spacing w:after="0" w:line="240" w:lineRule="auto"/>
        <w:jc w:val="both"/>
        <w:rPr>
          <w:rFonts w:ascii="Times New Roman" w:hAnsi="Times New Roman"/>
          <w:sz w:val="28"/>
          <w:szCs w:val="28"/>
        </w:rPr>
      </w:pPr>
      <w:r w:rsidRPr="00D744C2">
        <w:rPr>
          <w:rFonts w:ascii="Times New Roman" w:hAnsi="Times New Roman"/>
          <w:sz w:val="28"/>
          <w:szCs w:val="28"/>
        </w:rPr>
        <w:t>научить использовать знания в области психологии общения в предотвращении и регулировании конфликтных ситуаций; применять техники и приемы эффективного общения в профессиональной деятельности; использовать приемы саморегуляции поведения в процессе межличностного общения;</w:t>
      </w:r>
    </w:p>
    <w:p w:rsidR="00D744C2" w:rsidRPr="00D744C2" w:rsidRDefault="00D744C2" w:rsidP="00E30D61">
      <w:pPr>
        <w:numPr>
          <w:ilvl w:val="0"/>
          <w:numId w:val="74"/>
        </w:numPr>
        <w:shd w:val="clear" w:color="auto" w:fill="FFFFFF"/>
        <w:spacing w:after="0" w:line="240" w:lineRule="auto"/>
        <w:contextualSpacing/>
        <w:jc w:val="both"/>
        <w:rPr>
          <w:rFonts w:ascii="Times New Roman" w:hAnsi="Times New Roman"/>
          <w:sz w:val="28"/>
          <w:szCs w:val="28"/>
          <w:lang w:eastAsia="en-US"/>
        </w:rPr>
      </w:pPr>
      <w:r w:rsidRPr="00D744C2">
        <w:rPr>
          <w:rFonts w:ascii="Times New Roman" w:hAnsi="Times New Roman"/>
          <w:sz w:val="28"/>
          <w:szCs w:val="28"/>
          <w:lang w:eastAsia="en-US"/>
        </w:rPr>
        <w:t>сформировать навыки соблюдения этических норм общения.</w:t>
      </w:r>
    </w:p>
    <w:p w:rsidR="00D744C2" w:rsidRPr="00D744C2" w:rsidRDefault="00D744C2" w:rsidP="00D744C2">
      <w:pPr>
        <w:spacing w:after="0" w:line="240" w:lineRule="auto"/>
        <w:jc w:val="both"/>
        <w:rPr>
          <w:rFonts w:ascii="Times New Roman" w:hAnsi="Times New Roman"/>
          <w:b/>
          <w:bCs/>
          <w:color w:val="000000"/>
          <w:sz w:val="28"/>
          <w:szCs w:val="28"/>
        </w:rPr>
      </w:pPr>
    </w:p>
    <w:p w:rsidR="00D744C2" w:rsidRPr="00D744C2" w:rsidRDefault="00D744C2" w:rsidP="00D744C2">
      <w:pPr>
        <w:spacing w:after="160" w:line="259" w:lineRule="auto"/>
        <w:jc w:val="both"/>
        <w:rPr>
          <w:rFonts w:ascii="Times New Roman" w:eastAsiaTheme="minorHAnsi" w:hAnsi="Times New Roman"/>
          <w:b/>
          <w:sz w:val="28"/>
          <w:szCs w:val="28"/>
          <w:lang w:eastAsia="en-US"/>
        </w:rPr>
      </w:pPr>
      <w:r w:rsidRPr="00D744C2">
        <w:rPr>
          <w:rFonts w:ascii="Times New Roman" w:eastAsiaTheme="minorHAnsi" w:hAnsi="Times New Roman"/>
          <w:b/>
          <w:sz w:val="28"/>
          <w:szCs w:val="28"/>
          <w:lang w:eastAsia="en-US"/>
        </w:rPr>
        <w:t>1.2.2. Планируемые результаты освоения общеобразовательной дисциплины в соответствии с ФГОС СПО и на основе ФГОС СОО</w:t>
      </w:r>
    </w:p>
    <w:p w:rsidR="00D744C2" w:rsidRPr="00D744C2" w:rsidRDefault="00D744C2" w:rsidP="00D744C2">
      <w:pPr>
        <w:spacing w:after="0" w:line="240" w:lineRule="auto"/>
        <w:ind w:firstLine="709"/>
        <w:jc w:val="both"/>
        <w:rPr>
          <w:rFonts w:ascii="Times New Roman" w:eastAsiaTheme="minorHAnsi" w:hAnsi="Times New Roman"/>
          <w:sz w:val="28"/>
          <w:szCs w:val="28"/>
          <w:lang w:eastAsia="en-US"/>
        </w:rPr>
      </w:pPr>
    </w:p>
    <w:tbl>
      <w:tblPr>
        <w:tblStyle w:val="aa"/>
        <w:tblW w:w="0" w:type="auto"/>
        <w:tblLook w:val="04A0" w:firstRow="1" w:lastRow="0" w:firstColumn="1" w:lastColumn="0" w:noHBand="0" w:noVBand="1"/>
      </w:tblPr>
      <w:tblGrid>
        <w:gridCol w:w="2058"/>
        <w:gridCol w:w="3361"/>
        <w:gridCol w:w="4202"/>
      </w:tblGrid>
      <w:tr w:rsidR="00D744C2" w:rsidRPr="00D744C2" w:rsidTr="00D744C2">
        <w:tc>
          <w:tcPr>
            <w:tcW w:w="1751" w:type="dxa"/>
            <w:vMerge w:val="restart"/>
          </w:tcPr>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Код и наименование формируемых компетенций</w:t>
            </w:r>
          </w:p>
        </w:tc>
        <w:tc>
          <w:tcPr>
            <w:tcW w:w="7594" w:type="dxa"/>
            <w:gridSpan w:val="2"/>
          </w:tcPr>
          <w:p w:rsidR="00D744C2" w:rsidRPr="00D744C2" w:rsidRDefault="00D744C2" w:rsidP="00D744C2">
            <w:pPr>
              <w:spacing w:after="0" w:line="240" w:lineRule="auto"/>
              <w:jc w:val="center"/>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Планируемые результаты освоения предмета</w:t>
            </w:r>
          </w:p>
        </w:tc>
      </w:tr>
      <w:tr w:rsidR="00D744C2" w:rsidRPr="00D744C2" w:rsidTr="00D744C2">
        <w:tc>
          <w:tcPr>
            <w:tcW w:w="1751" w:type="dxa"/>
            <w:vMerge/>
          </w:tcPr>
          <w:p w:rsidR="00D744C2" w:rsidRPr="00D744C2" w:rsidRDefault="00D744C2" w:rsidP="00D744C2">
            <w:pPr>
              <w:spacing w:after="0" w:line="240" w:lineRule="auto"/>
              <w:jc w:val="both"/>
              <w:rPr>
                <w:rFonts w:ascii="Times New Roman" w:eastAsiaTheme="minorHAnsi" w:hAnsi="Times New Roman"/>
                <w:sz w:val="24"/>
                <w:szCs w:val="24"/>
                <w:lang w:eastAsia="en-US"/>
              </w:rPr>
            </w:pPr>
          </w:p>
        </w:tc>
        <w:tc>
          <w:tcPr>
            <w:tcW w:w="3368" w:type="dxa"/>
          </w:tcPr>
          <w:p w:rsidR="00D744C2" w:rsidRPr="00D744C2" w:rsidRDefault="00D744C2" w:rsidP="00D744C2">
            <w:pPr>
              <w:spacing w:after="0" w:line="240" w:lineRule="auto"/>
              <w:jc w:val="center"/>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Общие</w:t>
            </w:r>
          </w:p>
        </w:tc>
        <w:tc>
          <w:tcPr>
            <w:tcW w:w="4226" w:type="dxa"/>
          </w:tcPr>
          <w:p w:rsidR="00D744C2" w:rsidRPr="00D744C2" w:rsidRDefault="00D744C2" w:rsidP="00D744C2">
            <w:pPr>
              <w:spacing w:after="0" w:line="240" w:lineRule="auto"/>
              <w:jc w:val="center"/>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дисциплинарные </w:t>
            </w:r>
          </w:p>
        </w:tc>
      </w:tr>
      <w:tr w:rsidR="00D744C2" w:rsidRPr="00D744C2" w:rsidTr="00D744C2">
        <w:tc>
          <w:tcPr>
            <w:tcW w:w="1751" w:type="dxa"/>
          </w:tcPr>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ОК 01. Выбирать способы решения задач профессионально й деятельности применительно к различным контекстам</w:t>
            </w:r>
          </w:p>
        </w:tc>
        <w:tc>
          <w:tcPr>
            <w:tcW w:w="3368" w:type="dxa"/>
          </w:tcPr>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В части трудового воспитания: </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 готовность к труду, осознание ценности мастерства, трудолюбие; </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 интерес к различным сферам профессиональной деятельности. Овладение </w:t>
            </w:r>
            <w:r w:rsidRPr="00D744C2">
              <w:rPr>
                <w:rFonts w:ascii="Times New Roman" w:eastAsiaTheme="minorHAnsi" w:hAnsi="Times New Roman"/>
                <w:sz w:val="24"/>
                <w:szCs w:val="24"/>
                <w:lang w:eastAsia="en-US"/>
              </w:rPr>
              <w:lastRenderedPageBreak/>
              <w:t xml:space="preserve">универсальными учебными познавательными действиями: </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а) базовые логические действия: </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 самостоятельно формулировать и актуализировать проблему, рассматривать ее всесторонне; </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 устанавливать существенный признак или основания для сравнения, классификации и обобщения; </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 определять цели деятельности, задавать параметры и критерии их достижения; </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 выявлять закономерности и противоречия в рассматриваемых явлениях; - вносить коррективы в деятельность, оценивать соответствие результатов целям, оценивать риски последствий деятельности; - развивать креативное мышление при решении жизненных проблем </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б) базовые исследовательские действия: </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 владеть навыками учебноисследовательской и проектной деятельности, навыками разрешения проблем; </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 уметь переносить знания в познавательную и </w:t>
            </w:r>
            <w:r w:rsidRPr="00D744C2">
              <w:rPr>
                <w:rFonts w:ascii="Times New Roman" w:eastAsiaTheme="minorHAnsi" w:hAnsi="Times New Roman"/>
                <w:sz w:val="24"/>
                <w:szCs w:val="24"/>
                <w:lang w:eastAsia="en-US"/>
              </w:rPr>
              <w:lastRenderedPageBreak/>
              <w:t xml:space="preserve">практическую области жизнедеятельности; </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уметь интегрировать знания из разных предметных областей; - выдвигать новые идеи, предлагать оригинальные подходы и решения; и способность их использования в познавательной и социальной практике</w:t>
            </w:r>
          </w:p>
        </w:tc>
        <w:tc>
          <w:tcPr>
            <w:tcW w:w="4226" w:type="dxa"/>
          </w:tcPr>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lastRenderedPageBreak/>
              <w:t xml:space="preserve"> Знать 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 понимание порядка оценки результатов решения задач профессиональной деятельности; подготовки устных и письменных сообщений; знание основ компьютерной грамотности; знание правил написания и произношения слов, в т.ч. </w:t>
            </w:r>
          </w:p>
          <w:p w:rsidR="00D744C2" w:rsidRPr="00D744C2" w:rsidRDefault="00D744C2" w:rsidP="00D744C2">
            <w:pPr>
              <w:spacing w:after="0" w:line="240" w:lineRule="auto"/>
              <w:jc w:val="both"/>
              <w:rPr>
                <w:rFonts w:ascii="Times New Roman" w:eastAsiaTheme="minorHAnsi" w:hAnsi="Times New Roman"/>
                <w:sz w:val="24"/>
                <w:szCs w:val="24"/>
                <w:lang w:eastAsia="en-US"/>
              </w:rPr>
            </w:pPr>
          </w:p>
        </w:tc>
      </w:tr>
      <w:tr w:rsidR="00D744C2" w:rsidRPr="00D744C2" w:rsidTr="00D744C2">
        <w:trPr>
          <w:trHeight w:val="5264"/>
        </w:trPr>
        <w:tc>
          <w:tcPr>
            <w:tcW w:w="1751" w:type="dxa"/>
          </w:tcPr>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 й деятельности</w:t>
            </w:r>
          </w:p>
        </w:tc>
        <w:tc>
          <w:tcPr>
            <w:tcW w:w="3368" w:type="dxa"/>
          </w:tcPr>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В области ценности научного познания: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 совершенствование языковой и читательской культуры как средства взаимодействия между людьми и познания мира; - осознание ценности научной деятельности, готовность осуществлять проектную и исследовательскую деятельность индивидуально и в группе. Овладение универсальными учебными познавательными действиями:</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в) работа с информацией: </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lastRenderedPageBreak/>
              <w:t xml:space="preserve">- оценивать достоверность, легитимность информации, ее соответствие правовым и моральноэтическим нормам; </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 владеть навыками распознавания и защиты информации, информационной безопасности личности</w:t>
            </w:r>
          </w:p>
        </w:tc>
        <w:tc>
          <w:tcPr>
            <w:tcW w:w="4226" w:type="dxa"/>
          </w:tcPr>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lastRenderedPageBreak/>
              <w:t>знать структуру плана для решения задач; порядок оценки результатов решения задач профессиональной деятельности; номенклатуру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методы работы в профессиональной и смежных сферах; </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 основы проектной деятельности особенности социального и культурного контекста; правила оформления документов и построения устных сообщений. грамотно излагать свои мысли и оформлять документы по профессиональной тематике на распознавание алгоритмов выполнения работ в профессиональной и смежных областях; определение методов работы в профессиональной и смежных сферах;</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выбор наиболее оптимальных источников информации и ресурсов для решения задач и проблем в профессиональном и/или социальном контексте; ориентирование в актуальной нормативноправовой документации; современной научной и профессиональной терминологии; понимание психологических основ деятельности коллектива, </w:t>
            </w:r>
            <w:r w:rsidRPr="00D744C2">
              <w:rPr>
                <w:rFonts w:ascii="Times New Roman" w:eastAsiaTheme="minorHAnsi" w:hAnsi="Times New Roman"/>
                <w:sz w:val="24"/>
                <w:szCs w:val="24"/>
                <w:lang w:eastAsia="en-US"/>
              </w:rPr>
              <w:lastRenderedPageBreak/>
              <w:t>психологических особенностей личности; владение знаниями основ работы с документами,</w:t>
            </w:r>
          </w:p>
        </w:tc>
      </w:tr>
      <w:tr w:rsidR="00D744C2" w:rsidRPr="00D744C2" w:rsidTr="00D744C2">
        <w:tc>
          <w:tcPr>
            <w:tcW w:w="1751" w:type="dxa"/>
          </w:tcPr>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lastRenderedPageBreak/>
              <w:t>ОК 04. Эффективно взаимодействоват ь и работать в коллективе и команде</w:t>
            </w:r>
          </w:p>
        </w:tc>
        <w:tc>
          <w:tcPr>
            <w:tcW w:w="3368" w:type="dxa"/>
          </w:tcPr>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готовность к саморазвитию, самостоятельности и самоопределению; -овладение навыками учебно-исследовательской, проектной и социальной деятельности; Овладение универсальными коммуникативными действиями: </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б) совместная деятельность: </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 понимать и использовать преимущества командной и индивидуальной работы; -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 координировать и выполнять работу в условиях реального, виртуального и комбинированного взаимодействия; - осуществлять позитивное стратегическое поведение в различных ситуациях, </w:t>
            </w:r>
            <w:r w:rsidRPr="00D744C2">
              <w:rPr>
                <w:rFonts w:ascii="Times New Roman" w:eastAsiaTheme="minorHAnsi" w:hAnsi="Times New Roman"/>
                <w:sz w:val="24"/>
                <w:szCs w:val="24"/>
                <w:lang w:eastAsia="en-US"/>
              </w:rPr>
              <w:lastRenderedPageBreak/>
              <w:t>проявлять творчество и воображение, быть инициативным. Овладение универсальными регулятивными действиями: г) принятие себя и других людей: - принимать мотивы и аргументы других людей при анализе результатов деятельности; - признавать свое право и право других людей на ошибки; - развивать способность понимать мир с позиции другого человека.</w:t>
            </w:r>
          </w:p>
        </w:tc>
        <w:tc>
          <w:tcPr>
            <w:tcW w:w="4226" w:type="dxa"/>
          </w:tcPr>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lastRenderedPageBreak/>
              <w:t>проявлять толерантность в рабочем коллективе, современные средства и устройства информатизации; порядок их применения и программное обеспечение в профессиональной деятельности;</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знать психологические основы деятельности коллектива, психологические особенности личности в</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профессиональной и смежных областях;</w:t>
            </w:r>
          </w:p>
          <w:p w:rsidR="00D744C2" w:rsidRPr="00D744C2" w:rsidRDefault="00D744C2" w:rsidP="00D744C2">
            <w:pPr>
              <w:spacing w:after="0" w:line="240" w:lineRule="auto"/>
              <w:jc w:val="both"/>
              <w:rPr>
                <w:rFonts w:ascii="Times New Roman" w:eastAsiaTheme="minorHAnsi" w:hAnsi="Times New Roman"/>
                <w:sz w:val="24"/>
                <w:szCs w:val="24"/>
                <w:lang w:eastAsia="en-US"/>
              </w:rPr>
            </w:pP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 </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применять средства информационных технологий для решения профессиональных задач; использовать современное программное обеспечение 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четко формулировать свои мысли, </w:t>
            </w:r>
            <w:r w:rsidRPr="00D744C2">
              <w:rPr>
                <w:rFonts w:ascii="Times New Roman" w:eastAsiaTheme="minorHAnsi" w:hAnsi="Times New Roman"/>
                <w:sz w:val="24"/>
                <w:szCs w:val="24"/>
                <w:lang w:eastAsia="en-US"/>
              </w:rPr>
              <w:lastRenderedPageBreak/>
              <w:t>излагать их доступным для понимания способом;</w:t>
            </w:r>
          </w:p>
          <w:p w:rsidR="00D744C2" w:rsidRPr="00D744C2" w:rsidRDefault="00D744C2" w:rsidP="00D744C2">
            <w:pPr>
              <w:widowControl w:val="0"/>
              <w:autoSpaceDE w:val="0"/>
              <w:autoSpaceDN w:val="0"/>
              <w:adjustRightInd w:val="0"/>
              <w:spacing w:after="0" w:line="240" w:lineRule="auto"/>
              <w:jc w:val="both"/>
              <w:rPr>
                <w:rFonts w:ascii="Times New Roman" w:hAnsi="Times New Roman"/>
                <w:sz w:val="24"/>
                <w:szCs w:val="24"/>
              </w:rPr>
            </w:pPr>
            <w:r w:rsidRPr="00D744C2">
              <w:rPr>
                <w:rFonts w:ascii="Times New Roman" w:hAnsi="Times New Roman"/>
                <w:sz w:val="24"/>
                <w:szCs w:val="24"/>
              </w:rPr>
              <w:t>проявлять толерантность в рабочем коллективе описывать значимость своей (специальности)</w:t>
            </w:r>
          </w:p>
          <w:p w:rsidR="00D744C2" w:rsidRPr="00D744C2" w:rsidRDefault="00D744C2" w:rsidP="00D744C2">
            <w:pPr>
              <w:spacing w:after="0" w:line="240" w:lineRule="auto"/>
              <w:jc w:val="both"/>
              <w:rPr>
                <w:rFonts w:ascii="Times New Roman" w:eastAsiaTheme="minorHAnsi" w:hAnsi="Times New Roman"/>
                <w:sz w:val="24"/>
                <w:szCs w:val="24"/>
                <w:lang w:eastAsia="en-US"/>
              </w:rPr>
            </w:pPr>
          </w:p>
        </w:tc>
      </w:tr>
      <w:tr w:rsidR="00D744C2" w:rsidRPr="00D744C2" w:rsidTr="00D744C2">
        <w:tc>
          <w:tcPr>
            <w:tcW w:w="1751" w:type="dxa"/>
          </w:tcPr>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lastRenderedPageBreak/>
              <w:t>ОК 09. Пользоваться профессионально й документацией на государственном и иностранном языках</w:t>
            </w:r>
          </w:p>
        </w:tc>
        <w:tc>
          <w:tcPr>
            <w:tcW w:w="3368" w:type="dxa"/>
          </w:tcPr>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наличие мотивации к обучению и личностному развитию; В области ценности научного познания: -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 совершенствование языковой и читательской культуры как средства взаимодействия между людьми и познания мира; - осознание ценности научной деятельности, готовность осуществлять проектную и исследовательскую деятельность индивидуально и в группе Овладение универсальными учебными познавательными действиями: </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б) базовые исследовательские действия: </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 владеть навыками учебноисследовательской и проектной деятельности, навыками разрешения проблем; </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 способность и готовность к самостоятельному поиску методов решения практических задач, </w:t>
            </w:r>
            <w:r w:rsidRPr="00D744C2">
              <w:rPr>
                <w:rFonts w:ascii="Times New Roman" w:eastAsiaTheme="minorHAnsi" w:hAnsi="Times New Roman"/>
                <w:sz w:val="24"/>
                <w:szCs w:val="24"/>
                <w:lang w:eastAsia="en-US"/>
              </w:rPr>
              <w:lastRenderedPageBreak/>
              <w:t>применению различных методов познания; -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 формирование научного типа мышления, владение научной терминологией, ключевыми понятиями и методами; -осуществлять целенаправленный поиск переноса средств и способов действия в профессиональную среду</w:t>
            </w:r>
          </w:p>
        </w:tc>
        <w:tc>
          <w:tcPr>
            <w:tcW w:w="4226" w:type="dxa"/>
          </w:tcPr>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lastRenderedPageBreak/>
              <w:t>Знать 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основы проектной деятельности сущность гражданско-патриотической позиции, общечеловеческих ценностей; значимость профессиональной деятельности по профессии</w:t>
            </w:r>
          </w:p>
        </w:tc>
      </w:tr>
      <w:tr w:rsidR="00D744C2" w:rsidRPr="00D744C2" w:rsidTr="00D744C2">
        <w:tc>
          <w:tcPr>
            <w:tcW w:w="1751" w:type="dxa"/>
          </w:tcPr>
          <w:p w:rsidR="00D744C2" w:rsidRPr="00D744C2" w:rsidRDefault="00D744C2" w:rsidP="00D744C2">
            <w:pPr>
              <w:spacing w:after="0" w:line="240" w:lineRule="auto"/>
              <w:rPr>
                <w:rFonts w:ascii="Times New Roman" w:eastAsiaTheme="minorHAnsi" w:hAnsi="Times New Roman"/>
                <w:sz w:val="24"/>
                <w:szCs w:val="24"/>
                <w:lang w:eastAsia="en-US"/>
              </w:rPr>
            </w:pPr>
            <w:r w:rsidRPr="00D744C2">
              <w:rPr>
                <w:rFonts w:ascii="Times New Roman" w:hAnsi="Times New Roman"/>
                <w:sz w:val="24"/>
                <w:szCs w:val="24"/>
                <w:lang w:eastAsia="en-US"/>
              </w:rPr>
              <w:t>ПК 2.1.</w:t>
            </w:r>
          </w:p>
        </w:tc>
        <w:tc>
          <w:tcPr>
            <w:tcW w:w="3368" w:type="dxa"/>
          </w:tcPr>
          <w:p w:rsidR="00D744C2" w:rsidRPr="00D744C2" w:rsidRDefault="00D744C2" w:rsidP="00D744C2">
            <w:pPr>
              <w:widowControl w:val="0"/>
              <w:autoSpaceDE w:val="0"/>
              <w:autoSpaceDN w:val="0"/>
              <w:adjustRightInd w:val="0"/>
              <w:spacing w:after="0" w:line="240" w:lineRule="auto"/>
              <w:ind w:firstLine="540"/>
              <w:rPr>
                <w:rFonts w:ascii="Times New Roman" w:hAnsi="Times New Roman"/>
                <w:sz w:val="24"/>
                <w:szCs w:val="24"/>
                <w:lang w:eastAsia="en-US"/>
              </w:rPr>
            </w:pPr>
            <w:r w:rsidRPr="00D744C2">
              <w:rPr>
                <w:rFonts w:ascii="Times New Roman" w:hAnsi="Times New Roman"/>
                <w:sz w:val="24"/>
                <w:szCs w:val="24"/>
                <w:lang w:eastAsia="en-US"/>
              </w:rPr>
              <w:t>Осуществлять преподавательскую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D744C2" w:rsidRPr="00D744C2" w:rsidRDefault="00D744C2" w:rsidP="00D744C2">
            <w:pPr>
              <w:widowControl w:val="0"/>
              <w:autoSpaceDE w:val="0"/>
              <w:autoSpaceDN w:val="0"/>
              <w:adjustRightInd w:val="0"/>
              <w:spacing w:before="200" w:after="0" w:line="240" w:lineRule="auto"/>
              <w:jc w:val="both"/>
              <w:rPr>
                <w:rFonts w:ascii="Times New Roman" w:hAnsi="Times New Roman"/>
                <w:sz w:val="24"/>
                <w:szCs w:val="24"/>
              </w:rPr>
            </w:pPr>
          </w:p>
        </w:tc>
        <w:tc>
          <w:tcPr>
            <w:tcW w:w="4226" w:type="dxa"/>
          </w:tcPr>
          <w:p w:rsidR="00D744C2" w:rsidRPr="00D744C2" w:rsidRDefault="00D744C2" w:rsidP="00D744C2">
            <w:pPr>
              <w:spacing w:after="0" w:line="240" w:lineRule="auto"/>
              <w:rPr>
                <w:rFonts w:ascii="Times New Roman" w:hAnsi="Times New Roman"/>
                <w:sz w:val="24"/>
                <w:szCs w:val="24"/>
                <w:lang w:eastAsia="en-US"/>
              </w:rPr>
            </w:pPr>
            <w:r w:rsidRPr="00D744C2">
              <w:rPr>
                <w:rFonts w:ascii="Times New Roman" w:hAnsi="Times New Roman"/>
                <w:sz w:val="24"/>
                <w:szCs w:val="24"/>
                <w:lang w:eastAsia="en-US"/>
              </w:rPr>
              <w:t>проводить практические занятия по предмету с учетом возраста, индивидуальных особенностей;</w:t>
            </w:r>
          </w:p>
          <w:p w:rsidR="00D744C2" w:rsidRPr="00D744C2" w:rsidRDefault="00D744C2" w:rsidP="00D744C2">
            <w:pPr>
              <w:widowControl w:val="0"/>
              <w:autoSpaceDE w:val="0"/>
              <w:autoSpaceDN w:val="0"/>
              <w:adjustRightInd w:val="0"/>
              <w:spacing w:after="0" w:line="240" w:lineRule="auto"/>
              <w:jc w:val="both"/>
              <w:rPr>
                <w:rFonts w:ascii="Times New Roman" w:hAnsi="Times New Roman"/>
                <w:sz w:val="24"/>
                <w:szCs w:val="24"/>
              </w:rPr>
            </w:pPr>
            <w:r w:rsidRPr="00D744C2">
              <w:rPr>
                <w:rFonts w:ascii="Times New Roman" w:hAnsi="Times New Roman"/>
                <w:sz w:val="24"/>
                <w:szCs w:val="24"/>
              </w:rPr>
              <w:t>создавать педагогические условия для формирования на учебных занятиях благоприятного психологического климата, применять различные средства педагогической поддержки обучающихся</w:t>
            </w:r>
          </w:p>
        </w:tc>
      </w:tr>
      <w:tr w:rsidR="00D744C2" w:rsidRPr="00D744C2" w:rsidTr="00D744C2">
        <w:tc>
          <w:tcPr>
            <w:tcW w:w="1751" w:type="dxa"/>
          </w:tcPr>
          <w:p w:rsidR="00D744C2" w:rsidRPr="00D744C2" w:rsidRDefault="00D744C2" w:rsidP="00D744C2">
            <w:pPr>
              <w:spacing w:after="0" w:line="240" w:lineRule="auto"/>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ПК 2.7. </w:t>
            </w:r>
          </w:p>
          <w:p w:rsidR="00D744C2" w:rsidRPr="00D744C2" w:rsidRDefault="00D744C2" w:rsidP="00D744C2">
            <w:pPr>
              <w:spacing w:after="0" w:line="240" w:lineRule="auto"/>
              <w:jc w:val="center"/>
              <w:rPr>
                <w:rFonts w:ascii="Times New Roman" w:eastAsiaTheme="minorHAnsi" w:hAnsi="Times New Roman"/>
                <w:sz w:val="24"/>
                <w:szCs w:val="24"/>
                <w:lang w:eastAsia="en-US"/>
              </w:rPr>
            </w:pPr>
          </w:p>
        </w:tc>
        <w:tc>
          <w:tcPr>
            <w:tcW w:w="3368" w:type="dxa"/>
          </w:tcPr>
          <w:p w:rsidR="00D744C2" w:rsidRPr="00D744C2" w:rsidRDefault="00D744C2" w:rsidP="00D744C2">
            <w:pPr>
              <w:widowControl w:val="0"/>
              <w:autoSpaceDE w:val="0"/>
              <w:autoSpaceDN w:val="0"/>
              <w:adjustRightInd w:val="0"/>
              <w:spacing w:before="200" w:after="0" w:line="240" w:lineRule="auto"/>
              <w:jc w:val="both"/>
              <w:rPr>
                <w:rFonts w:ascii="Times New Roman" w:hAnsi="Times New Roman"/>
                <w:sz w:val="24"/>
                <w:szCs w:val="24"/>
              </w:rPr>
            </w:pPr>
            <w:r w:rsidRPr="00D744C2">
              <w:rPr>
                <w:rFonts w:ascii="Times New Roman" w:hAnsi="Times New Roman"/>
                <w:sz w:val="24"/>
                <w:szCs w:val="24"/>
              </w:rPr>
              <w:t>Планировать развитие профессиональных умений обучающихся.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w:t>
            </w:r>
          </w:p>
          <w:p w:rsidR="00D744C2" w:rsidRPr="00D744C2" w:rsidRDefault="00D744C2" w:rsidP="00D744C2">
            <w:pPr>
              <w:widowControl w:val="0"/>
              <w:autoSpaceDE w:val="0"/>
              <w:autoSpaceDN w:val="0"/>
              <w:adjustRightInd w:val="0"/>
              <w:spacing w:before="200" w:after="0" w:line="240" w:lineRule="auto"/>
              <w:jc w:val="both"/>
              <w:rPr>
                <w:rFonts w:ascii="Times New Roman" w:hAnsi="Times New Roman"/>
                <w:sz w:val="24"/>
                <w:szCs w:val="24"/>
              </w:rPr>
            </w:pPr>
          </w:p>
        </w:tc>
        <w:tc>
          <w:tcPr>
            <w:tcW w:w="4226" w:type="dxa"/>
          </w:tcPr>
          <w:p w:rsidR="00D744C2" w:rsidRPr="00D744C2" w:rsidRDefault="00D744C2" w:rsidP="00D744C2">
            <w:pPr>
              <w:widowControl w:val="0"/>
              <w:autoSpaceDE w:val="0"/>
              <w:autoSpaceDN w:val="0"/>
              <w:adjustRightInd w:val="0"/>
              <w:spacing w:after="0" w:line="240" w:lineRule="auto"/>
              <w:jc w:val="both"/>
              <w:rPr>
                <w:rFonts w:ascii="Times New Roman" w:hAnsi="Times New Roman"/>
                <w:sz w:val="24"/>
                <w:szCs w:val="24"/>
              </w:rPr>
            </w:pPr>
            <w:r w:rsidRPr="00D744C2">
              <w:rPr>
                <w:rFonts w:ascii="Times New Roman" w:hAnsi="Times New Roman"/>
                <w:sz w:val="24"/>
                <w:szCs w:val="24"/>
              </w:rPr>
              <w:t xml:space="preserve">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 номенклатура информационных источников, применяемых в профессиональной деятельности; приемы структурирования информации; формат оформления </w:t>
            </w:r>
            <w:r w:rsidRPr="00D744C2">
              <w:rPr>
                <w:rFonts w:ascii="Times New Roman" w:hAnsi="Times New Roman"/>
                <w:sz w:val="24"/>
                <w:szCs w:val="24"/>
              </w:rPr>
              <w:lastRenderedPageBreak/>
              <w:t>результатов поиска информации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психологические основы деятельности коллектива, психологические особенности личности; основы проектной деятельности сущность гражданско-патриотической позиции, общечеловеческих ценностей; значимость профессиональной деятельности по профессии</w:t>
            </w:r>
          </w:p>
        </w:tc>
      </w:tr>
      <w:tr w:rsidR="00D744C2" w:rsidRPr="00D744C2" w:rsidTr="00D744C2">
        <w:tc>
          <w:tcPr>
            <w:tcW w:w="1751" w:type="dxa"/>
          </w:tcPr>
          <w:p w:rsidR="00D744C2" w:rsidRPr="00D744C2" w:rsidRDefault="00D744C2" w:rsidP="00D744C2">
            <w:pPr>
              <w:spacing w:after="0" w:line="240" w:lineRule="auto"/>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lastRenderedPageBreak/>
              <w:t xml:space="preserve">ПК 2.8. </w:t>
            </w:r>
          </w:p>
          <w:p w:rsidR="00D744C2" w:rsidRPr="00D744C2" w:rsidRDefault="00D744C2" w:rsidP="00D744C2">
            <w:pPr>
              <w:spacing w:after="0" w:line="240" w:lineRule="auto"/>
              <w:rPr>
                <w:rFonts w:ascii="Times New Roman" w:eastAsiaTheme="minorHAnsi" w:hAnsi="Times New Roman"/>
                <w:sz w:val="24"/>
                <w:szCs w:val="24"/>
                <w:lang w:eastAsia="en-US"/>
              </w:rPr>
            </w:pPr>
          </w:p>
          <w:p w:rsidR="00D744C2" w:rsidRPr="00D744C2" w:rsidRDefault="00D744C2" w:rsidP="00D744C2">
            <w:pPr>
              <w:spacing w:after="0" w:line="240" w:lineRule="auto"/>
              <w:rPr>
                <w:rFonts w:ascii="Times New Roman" w:eastAsiaTheme="minorHAnsi" w:hAnsi="Times New Roman"/>
                <w:sz w:val="24"/>
                <w:szCs w:val="24"/>
                <w:lang w:eastAsia="en-US"/>
              </w:rPr>
            </w:pPr>
          </w:p>
        </w:tc>
        <w:tc>
          <w:tcPr>
            <w:tcW w:w="3368" w:type="dxa"/>
          </w:tcPr>
          <w:p w:rsidR="00D744C2" w:rsidRPr="00D744C2" w:rsidRDefault="00D744C2" w:rsidP="00D744C2">
            <w:pPr>
              <w:widowControl w:val="0"/>
              <w:autoSpaceDE w:val="0"/>
              <w:autoSpaceDN w:val="0"/>
              <w:adjustRightInd w:val="0"/>
              <w:spacing w:before="200" w:after="0" w:line="240" w:lineRule="auto"/>
              <w:jc w:val="both"/>
              <w:rPr>
                <w:rFonts w:ascii="Times New Roman" w:hAnsi="Times New Roman"/>
                <w:sz w:val="24"/>
                <w:szCs w:val="24"/>
              </w:rPr>
            </w:pPr>
            <w:r w:rsidRPr="00D744C2">
              <w:rPr>
                <w:rFonts w:ascii="Times New Roman" w:hAnsi="Times New Roman"/>
                <w:sz w:val="24"/>
                <w:szCs w:val="24"/>
              </w:rPr>
              <w:t>Владеть культурой устной и письменной речи, профессиональной терминологией.</w:t>
            </w:r>
          </w:p>
        </w:tc>
        <w:tc>
          <w:tcPr>
            <w:tcW w:w="4226" w:type="dxa"/>
          </w:tcPr>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самостоятельно совершенствовать устную и письменную речь, пополнять словарный запас лексикой профессиональной направленности; пользоваться специальной литературой; использовать языковые средства для перевода (устного и письменного) со словарем профессионально-ориентированных текстов; </w:t>
            </w:r>
          </w:p>
          <w:p w:rsidR="00D744C2" w:rsidRPr="00D744C2" w:rsidRDefault="00D744C2" w:rsidP="00D744C2">
            <w:pPr>
              <w:spacing w:after="0" w:line="240"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знать и использовать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 и профессиональной лексики.</w:t>
            </w:r>
          </w:p>
          <w:p w:rsidR="00D744C2" w:rsidRPr="00D744C2" w:rsidRDefault="00D744C2" w:rsidP="00D744C2">
            <w:pPr>
              <w:spacing w:after="0" w:line="240" w:lineRule="auto"/>
              <w:jc w:val="both"/>
              <w:rPr>
                <w:rFonts w:ascii="Times New Roman" w:eastAsiaTheme="minorHAnsi" w:hAnsi="Times New Roman"/>
                <w:sz w:val="24"/>
                <w:szCs w:val="24"/>
                <w:lang w:eastAsia="en-US"/>
              </w:rPr>
            </w:pPr>
          </w:p>
          <w:p w:rsidR="00D744C2" w:rsidRPr="00D744C2" w:rsidRDefault="00D744C2" w:rsidP="00D744C2">
            <w:pPr>
              <w:widowControl w:val="0"/>
              <w:autoSpaceDE w:val="0"/>
              <w:autoSpaceDN w:val="0"/>
              <w:adjustRightInd w:val="0"/>
              <w:spacing w:after="0" w:line="240" w:lineRule="auto"/>
              <w:jc w:val="both"/>
              <w:rPr>
                <w:rFonts w:ascii="Times New Roman" w:hAnsi="Times New Roman"/>
                <w:sz w:val="24"/>
                <w:szCs w:val="24"/>
              </w:rPr>
            </w:pPr>
            <w:r w:rsidRPr="00D744C2">
              <w:rPr>
                <w:rFonts w:ascii="Times New Roman" w:hAnsi="Times New Roman"/>
                <w:sz w:val="24"/>
                <w:szCs w:val="24"/>
              </w:rPr>
              <w:t xml:space="preserve">грамотно излагать свои мысли и оформлять документы по профессиональной тематике на государственном языке, </w:t>
            </w:r>
          </w:p>
        </w:tc>
      </w:tr>
    </w:tbl>
    <w:p w:rsidR="00D744C2" w:rsidRPr="00D744C2" w:rsidRDefault="00D744C2" w:rsidP="00D744C2">
      <w:pPr>
        <w:spacing w:after="160" w:line="259" w:lineRule="auto"/>
        <w:jc w:val="both"/>
        <w:rPr>
          <w:rFonts w:ascii="Times New Roman" w:eastAsiaTheme="minorHAnsi" w:hAnsi="Times New Roman"/>
          <w:sz w:val="28"/>
          <w:szCs w:val="28"/>
          <w:lang w:eastAsia="en-US"/>
        </w:rPr>
      </w:pPr>
    </w:p>
    <w:p w:rsidR="00D744C2" w:rsidRPr="00D744C2" w:rsidRDefault="00D744C2" w:rsidP="00D744C2">
      <w:pPr>
        <w:spacing w:after="160" w:line="259" w:lineRule="auto"/>
        <w:jc w:val="both"/>
        <w:rPr>
          <w:rFonts w:ascii="Times New Roman" w:eastAsiaTheme="minorHAnsi" w:hAnsi="Times New Roman"/>
          <w:sz w:val="28"/>
          <w:szCs w:val="28"/>
          <w:lang w:eastAsia="en-US"/>
        </w:rPr>
      </w:pPr>
    </w:p>
    <w:p w:rsidR="00D744C2" w:rsidRPr="00D744C2" w:rsidRDefault="00D744C2" w:rsidP="00D744C2">
      <w:pPr>
        <w:spacing w:after="160" w:line="259" w:lineRule="auto"/>
        <w:jc w:val="both"/>
        <w:rPr>
          <w:rFonts w:ascii="Times New Roman" w:eastAsiaTheme="minorHAnsi" w:hAnsi="Times New Roman"/>
          <w:sz w:val="28"/>
          <w:szCs w:val="28"/>
          <w:lang w:eastAsia="en-US"/>
        </w:rPr>
      </w:pPr>
    </w:p>
    <w:p w:rsidR="00D744C2" w:rsidRPr="00D744C2" w:rsidRDefault="00D744C2" w:rsidP="00D744C2">
      <w:pPr>
        <w:spacing w:after="160" w:line="259" w:lineRule="auto"/>
        <w:jc w:val="both"/>
        <w:rPr>
          <w:rFonts w:ascii="Times New Roman" w:eastAsiaTheme="minorHAnsi" w:hAnsi="Times New Roman"/>
          <w:sz w:val="28"/>
          <w:szCs w:val="28"/>
          <w:lang w:eastAsia="en-US"/>
        </w:rPr>
      </w:pPr>
    </w:p>
    <w:p w:rsidR="00D744C2" w:rsidRPr="00D744C2" w:rsidRDefault="00D744C2" w:rsidP="00D744C2">
      <w:pPr>
        <w:spacing w:after="160" w:line="259" w:lineRule="auto"/>
        <w:jc w:val="both"/>
        <w:rPr>
          <w:rFonts w:ascii="Times New Roman" w:eastAsiaTheme="minorHAnsi" w:hAnsi="Times New Roman"/>
          <w:sz w:val="28"/>
          <w:szCs w:val="28"/>
          <w:lang w:eastAsia="en-US"/>
        </w:rPr>
      </w:pPr>
    </w:p>
    <w:p w:rsidR="00D744C2" w:rsidRPr="00D744C2" w:rsidRDefault="00D744C2" w:rsidP="00D744C2">
      <w:pPr>
        <w:spacing w:after="160" w:line="259" w:lineRule="auto"/>
        <w:jc w:val="center"/>
        <w:rPr>
          <w:rFonts w:ascii="Times New Roman" w:eastAsiaTheme="minorHAnsi" w:hAnsi="Times New Roman"/>
          <w:b/>
          <w:sz w:val="28"/>
          <w:szCs w:val="28"/>
          <w:lang w:eastAsia="en-US"/>
        </w:rPr>
      </w:pPr>
      <w:r w:rsidRPr="00D744C2">
        <w:rPr>
          <w:rFonts w:ascii="Times New Roman" w:eastAsiaTheme="minorHAnsi" w:hAnsi="Times New Roman"/>
          <w:b/>
          <w:sz w:val="28"/>
          <w:szCs w:val="28"/>
          <w:lang w:eastAsia="en-US"/>
        </w:rPr>
        <w:t xml:space="preserve">2.СТРУКТУРА И СОДЕРЖАНИЕ </w:t>
      </w:r>
    </w:p>
    <w:p w:rsidR="00D744C2" w:rsidRPr="00D744C2" w:rsidRDefault="00D744C2" w:rsidP="00D744C2">
      <w:pPr>
        <w:spacing w:after="160" w:line="259" w:lineRule="auto"/>
        <w:jc w:val="center"/>
        <w:rPr>
          <w:rFonts w:ascii="Times New Roman" w:eastAsiaTheme="minorHAnsi" w:hAnsi="Times New Roman"/>
          <w:b/>
          <w:sz w:val="28"/>
          <w:szCs w:val="28"/>
          <w:lang w:eastAsia="en-US"/>
        </w:rPr>
      </w:pPr>
      <w:r w:rsidRPr="00D744C2">
        <w:rPr>
          <w:rFonts w:ascii="Times New Roman" w:eastAsiaTheme="minorHAnsi" w:hAnsi="Times New Roman"/>
          <w:b/>
          <w:sz w:val="28"/>
          <w:szCs w:val="28"/>
          <w:lang w:eastAsia="en-US"/>
        </w:rPr>
        <w:t>ОБЩЕОБРАЗОВАТЕЛЬНОЙ ДИСЦИПЛИНЫ</w:t>
      </w:r>
    </w:p>
    <w:p w:rsidR="00D744C2" w:rsidRPr="00D744C2" w:rsidRDefault="00D744C2" w:rsidP="00D744C2">
      <w:pPr>
        <w:spacing w:after="160" w:line="259" w:lineRule="auto"/>
        <w:jc w:val="both"/>
        <w:rPr>
          <w:rFonts w:ascii="Times New Roman" w:eastAsiaTheme="minorHAnsi" w:hAnsi="Times New Roman"/>
          <w:b/>
          <w:sz w:val="28"/>
          <w:szCs w:val="28"/>
          <w:lang w:eastAsia="en-US"/>
        </w:rPr>
      </w:pPr>
      <w:r w:rsidRPr="00D744C2">
        <w:rPr>
          <w:rFonts w:ascii="Times New Roman" w:eastAsiaTheme="minorHAnsi" w:hAnsi="Times New Roman"/>
          <w:b/>
          <w:sz w:val="28"/>
          <w:szCs w:val="28"/>
          <w:lang w:eastAsia="en-US"/>
        </w:rPr>
        <w:t xml:space="preserve">2.1. Объем учебной дисциплины и виды учебной работы </w:t>
      </w:r>
    </w:p>
    <w:tbl>
      <w:tblPr>
        <w:tblStyle w:val="aa"/>
        <w:tblW w:w="0" w:type="auto"/>
        <w:tblLook w:val="04A0" w:firstRow="1" w:lastRow="0" w:firstColumn="1" w:lastColumn="0" w:noHBand="0" w:noVBand="1"/>
      </w:tblPr>
      <w:tblGrid>
        <w:gridCol w:w="7366"/>
        <w:gridCol w:w="1979"/>
      </w:tblGrid>
      <w:tr w:rsidR="00D744C2" w:rsidRPr="00D744C2" w:rsidTr="00D744C2">
        <w:tc>
          <w:tcPr>
            <w:tcW w:w="7366" w:type="dxa"/>
          </w:tcPr>
          <w:p w:rsidR="00D744C2" w:rsidRPr="00D744C2" w:rsidRDefault="00D744C2" w:rsidP="00D744C2">
            <w:pPr>
              <w:spacing w:after="0" w:line="240" w:lineRule="auto"/>
              <w:jc w:val="both"/>
              <w:rPr>
                <w:rFonts w:ascii="Times New Roman" w:eastAsiaTheme="minorHAnsi" w:hAnsi="Times New Roman"/>
                <w:b/>
                <w:sz w:val="28"/>
                <w:szCs w:val="28"/>
                <w:lang w:eastAsia="en-US"/>
              </w:rPr>
            </w:pPr>
            <w:r w:rsidRPr="00D744C2">
              <w:rPr>
                <w:rFonts w:ascii="Times New Roman" w:eastAsiaTheme="minorHAnsi" w:hAnsi="Times New Roman"/>
                <w:sz w:val="28"/>
                <w:szCs w:val="28"/>
                <w:lang w:eastAsia="en-US"/>
              </w:rPr>
              <w:t>Вид учебной работы</w:t>
            </w:r>
          </w:p>
        </w:tc>
        <w:tc>
          <w:tcPr>
            <w:tcW w:w="1979" w:type="dxa"/>
          </w:tcPr>
          <w:p w:rsidR="00D744C2" w:rsidRPr="00D744C2" w:rsidRDefault="00D744C2" w:rsidP="00D744C2">
            <w:pPr>
              <w:spacing w:after="0" w:line="240" w:lineRule="auto"/>
              <w:jc w:val="both"/>
              <w:rPr>
                <w:rFonts w:ascii="Times New Roman" w:eastAsiaTheme="minorHAnsi" w:hAnsi="Times New Roman"/>
                <w:b/>
                <w:sz w:val="28"/>
                <w:szCs w:val="28"/>
                <w:lang w:eastAsia="en-US"/>
              </w:rPr>
            </w:pPr>
            <w:r w:rsidRPr="00D744C2">
              <w:rPr>
                <w:rFonts w:ascii="Times New Roman" w:eastAsiaTheme="minorHAnsi" w:hAnsi="Times New Roman"/>
                <w:sz w:val="28"/>
                <w:szCs w:val="28"/>
                <w:lang w:eastAsia="en-US"/>
              </w:rPr>
              <w:t>Объем в часах</w:t>
            </w:r>
          </w:p>
        </w:tc>
      </w:tr>
      <w:tr w:rsidR="00D744C2" w:rsidRPr="00D744C2" w:rsidTr="00D744C2">
        <w:tc>
          <w:tcPr>
            <w:tcW w:w="7366" w:type="dxa"/>
          </w:tcPr>
          <w:p w:rsidR="00D744C2" w:rsidRPr="00D744C2" w:rsidRDefault="00D744C2" w:rsidP="00D744C2">
            <w:pPr>
              <w:spacing w:after="0" w:line="240" w:lineRule="auto"/>
              <w:jc w:val="both"/>
              <w:rPr>
                <w:rFonts w:ascii="Times New Roman" w:eastAsiaTheme="minorHAnsi" w:hAnsi="Times New Roman"/>
                <w:b/>
                <w:sz w:val="28"/>
                <w:szCs w:val="28"/>
                <w:lang w:eastAsia="en-US"/>
              </w:rPr>
            </w:pPr>
            <w:r w:rsidRPr="00D744C2">
              <w:rPr>
                <w:rFonts w:ascii="Times New Roman" w:eastAsiaTheme="minorHAnsi" w:hAnsi="Times New Roman"/>
                <w:sz w:val="28"/>
                <w:szCs w:val="28"/>
                <w:lang w:eastAsia="en-US"/>
              </w:rPr>
              <w:t>Объем образовательной программы учебной дисциплины</w:t>
            </w:r>
          </w:p>
        </w:tc>
        <w:tc>
          <w:tcPr>
            <w:tcW w:w="1979" w:type="dxa"/>
          </w:tcPr>
          <w:p w:rsidR="00D744C2" w:rsidRPr="00D744C2" w:rsidRDefault="00D744C2" w:rsidP="00D744C2">
            <w:pPr>
              <w:spacing w:after="0" w:line="240" w:lineRule="auto"/>
              <w:jc w:val="center"/>
              <w:rPr>
                <w:rFonts w:ascii="Times New Roman" w:eastAsiaTheme="minorHAnsi" w:hAnsi="Times New Roman"/>
                <w:sz w:val="28"/>
                <w:szCs w:val="28"/>
                <w:lang w:eastAsia="en-US"/>
              </w:rPr>
            </w:pPr>
            <w:r w:rsidRPr="00D744C2">
              <w:rPr>
                <w:rFonts w:ascii="Times New Roman" w:eastAsiaTheme="minorHAnsi" w:hAnsi="Times New Roman"/>
                <w:sz w:val="28"/>
                <w:szCs w:val="28"/>
                <w:lang w:eastAsia="en-US"/>
              </w:rPr>
              <w:t>56</w:t>
            </w:r>
          </w:p>
        </w:tc>
      </w:tr>
      <w:tr w:rsidR="00D744C2" w:rsidRPr="00D744C2" w:rsidTr="00D744C2">
        <w:tc>
          <w:tcPr>
            <w:tcW w:w="7366" w:type="dxa"/>
          </w:tcPr>
          <w:p w:rsidR="00D744C2" w:rsidRPr="00D744C2" w:rsidRDefault="00D744C2" w:rsidP="00D744C2">
            <w:pPr>
              <w:spacing w:after="0" w:line="240" w:lineRule="auto"/>
              <w:jc w:val="both"/>
              <w:rPr>
                <w:rFonts w:ascii="Times New Roman" w:eastAsiaTheme="minorHAnsi" w:hAnsi="Times New Roman"/>
                <w:sz w:val="28"/>
                <w:szCs w:val="28"/>
                <w:lang w:eastAsia="en-US"/>
              </w:rPr>
            </w:pPr>
            <w:r w:rsidRPr="00D744C2">
              <w:rPr>
                <w:rFonts w:ascii="Times New Roman" w:eastAsiaTheme="minorHAnsi" w:hAnsi="Times New Roman"/>
                <w:sz w:val="28"/>
                <w:szCs w:val="28"/>
                <w:lang w:eastAsia="en-US"/>
              </w:rPr>
              <w:t>в т. ч.:</w:t>
            </w:r>
          </w:p>
        </w:tc>
        <w:tc>
          <w:tcPr>
            <w:tcW w:w="1979" w:type="dxa"/>
          </w:tcPr>
          <w:p w:rsidR="00D744C2" w:rsidRPr="00D744C2" w:rsidRDefault="00D744C2" w:rsidP="00D744C2">
            <w:pPr>
              <w:spacing w:after="0" w:line="240" w:lineRule="auto"/>
              <w:jc w:val="center"/>
              <w:rPr>
                <w:rFonts w:ascii="Times New Roman" w:eastAsiaTheme="minorHAnsi" w:hAnsi="Times New Roman"/>
                <w:sz w:val="28"/>
                <w:szCs w:val="28"/>
                <w:lang w:eastAsia="en-US"/>
              </w:rPr>
            </w:pPr>
          </w:p>
        </w:tc>
      </w:tr>
      <w:tr w:rsidR="00D744C2" w:rsidRPr="00D744C2" w:rsidTr="00D744C2">
        <w:tc>
          <w:tcPr>
            <w:tcW w:w="7366" w:type="dxa"/>
          </w:tcPr>
          <w:p w:rsidR="00D744C2" w:rsidRPr="00D744C2" w:rsidRDefault="00D744C2" w:rsidP="00E30D61">
            <w:pPr>
              <w:numPr>
                <w:ilvl w:val="0"/>
                <w:numId w:val="75"/>
              </w:numPr>
              <w:spacing w:after="0" w:line="240" w:lineRule="auto"/>
              <w:contextualSpacing/>
              <w:jc w:val="both"/>
              <w:rPr>
                <w:rFonts w:ascii="Times New Roman" w:hAnsi="Times New Roman"/>
                <w:sz w:val="28"/>
                <w:szCs w:val="28"/>
                <w:lang w:eastAsia="en-US"/>
              </w:rPr>
            </w:pPr>
            <w:r w:rsidRPr="00D744C2">
              <w:rPr>
                <w:rFonts w:ascii="Times New Roman" w:hAnsi="Times New Roman"/>
                <w:sz w:val="28"/>
                <w:szCs w:val="28"/>
                <w:lang w:eastAsia="en-US"/>
              </w:rPr>
              <w:t>Основное содержание</w:t>
            </w:r>
          </w:p>
        </w:tc>
        <w:tc>
          <w:tcPr>
            <w:tcW w:w="1979" w:type="dxa"/>
          </w:tcPr>
          <w:p w:rsidR="00D744C2" w:rsidRPr="00D744C2" w:rsidRDefault="00D744C2" w:rsidP="00D744C2">
            <w:pPr>
              <w:spacing w:after="0" w:line="240" w:lineRule="auto"/>
              <w:jc w:val="center"/>
              <w:rPr>
                <w:rFonts w:ascii="Times New Roman" w:eastAsiaTheme="minorHAnsi" w:hAnsi="Times New Roman"/>
                <w:sz w:val="28"/>
                <w:szCs w:val="28"/>
                <w:lang w:eastAsia="en-US"/>
              </w:rPr>
            </w:pPr>
            <w:r w:rsidRPr="00D744C2">
              <w:rPr>
                <w:rFonts w:ascii="Times New Roman" w:eastAsiaTheme="minorHAnsi" w:hAnsi="Times New Roman"/>
                <w:sz w:val="28"/>
                <w:szCs w:val="28"/>
                <w:lang w:eastAsia="en-US"/>
              </w:rPr>
              <w:t>40</w:t>
            </w:r>
          </w:p>
        </w:tc>
      </w:tr>
      <w:tr w:rsidR="00D744C2" w:rsidRPr="00D744C2" w:rsidTr="00D744C2">
        <w:tc>
          <w:tcPr>
            <w:tcW w:w="7366" w:type="dxa"/>
          </w:tcPr>
          <w:p w:rsidR="00D744C2" w:rsidRPr="00D744C2" w:rsidRDefault="00D744C2" w:rsidP="00D744C2">
            <w:pPr>
              <w:spacing w:after="0" w:line="240" w:lineRule="auto"/>
              <w:jc w:val="both"/>
              <w:rPr>
                <w:rFonts w:ascii="Times New Roman" w:eastAsiaTheme="minorHAnsi" w:hAnsi="Times New Roman"/>
                <w:sz w:val="28"/>
                <w:szCs w:val="28"/>
                <w:lang w:eastAsia="en-US"/>
              </w:rPr>
            </w:pPr>
            <w:r w:rsidRPr="00D744C2">
              <w:rPr>
                <w:rFonts w:ascii="Times New Roman" w:eastAsiaTheme="minorHAnsi" w:hAnsi="Times New Roman"/>
                <w:sz w:val="28"/>
                <w:szCs w:val="28"/>
                <w:lang w:eastAsia="en-US"/>
              </w:rPr>
              <w:t>в т. ч.:</w:t>
            </w:r>
          </w:p>
        </w:tc>
        <w:tc>
          <w:tcPr>
            <w:tcW w:w="1979" w:type="dxa"/>
          </w:tcPr>
          <w:p w:rsidR="00D744C2" w:rsidRPr="00D744C2" w:rsidRDefault="00D744C2" w:rsidP="00D744C2">
            <w:pPr>
              <w:spacing w:after="0" w:line="240" w:lineRule="auto"/>
              <w:jc w:val="center"/>
              <w:rPr>
                <w:rFonts w:ascii="Times New Roman" w:eastAsiaTheme="minorHAnsi" w:hAnsi="Times New Roman"/>
                <w:sz w:val="28"/>
                <w:szCs w:val="28"/>
                <w:lang w:eastAsia="en-US"/>
              </w:rPr>
            </w:pPr>
          </w:p>
        </w:tc>
      </w:tr>
      <w:tr w:rsidR="00D744C2" w:rsidRPr="00D744C2" w:rsidTr="00D744C2">
        <w:tc>
          <w:tcPr>
            <w:tcW w:w="7366" w:type="dxa"/>
          </w:tcPr>
          <w:p w:rsidR="00D744C2" w:rsidRPr="00D744C2" w:rsidRDefault="00D744C2" w:rsidP="00D744C2">
            <w:pPr>
              <w:spacing w:after="0" w:line="240" w:lineRule="auto"/>
              <w:jc w:val="both"/>
              <w:rPr>
                <w:rFonts w:ascii="Times New Roman" w:eastAsiaTheme="minorHAnsi" w:hAnsi="Times New Roman"/>
                <w:sz w:val="28"/>
                <w:szCs w:val="28"/>
                <w:lang w:eastAsia="en-US"/>
              </w:rPr>
            </w:pPr>
            <w:r w:rsidRPr="00D744C2">
              <w:rPr>
                <w:rFonts w:ascii="Times New Roman" w:eastAsiaTheme="minorHAnsi" w:hAnsi="Times New Roman"/>
                <w:sz w:val="28"/>
                <w:szCs w:val="28"/>
                <w:lang w:eastAsia="en-US"/>
              </w:rPr>
              <w:t>теоретической обучение</w:t>
            </w:r>
          </w:p>
        </w:tc>
        <w:tc>
          <w:tcPr>
            <w:tcW w:w="1979" w:type="dxa"/>
          </w:tcPr>
          <w:p w:rsidR="00D744C2" w:rsidRPr="00D744C2" w:rsidRDefault="00D744C2" w:rsidP="00D744C2">
            <w:pPr>
              <w:spacing w:after="0" w:line="240" w:lineRule="auto"/>
              <w:jc w:val="center"/>
              <w:rPr>
                <w:rFonts w:ascii="Times New Roman" w:eastAsiaTheme="minorHAnsi" w:hAnsi="Times New Roman"/>
                <w:sz w:val="28"/>
                <w:szCs w:val="28"/>
                <w:lang w:eastAsia="en-US"/>
              </w:rPr>
            </w:pPr>
            <w:r w:rsidRPr="00D744C2">
              <w:rPr>
                <w:rFonts w:ascii="Times New Roman" w:eastAsiaTheme="minorHAnsi" w:hAnsi="Times New Roman"/>
                <w:sz w:val="28"/>
                <w:szCs w:val="28"/>
                <w:lang w:eastAsia="en-US"/>
              </w:rPr>
              <w:t>-</w:t>
            </w:r>
          </w:p>
        </w:tc>
      </w:tr>
      <w:tr w:rsidR="00D744C2" w:rsidRPr="00D744C2" w:rsidTr="00D744C2">
        <w:tc>
          <w:tcPr>
            <w:tcW w:w="7366" w:type="dxa"/>
          </w:tcPr>
          <w:p w:rsidR="00D744C2" w:rsidRPr="00D744C2" w:rsidRDefault="00D744C2" w:rsidP="00D744C2">
            <w:pPr>
              <w:spacing w:after="0" w:line="240" w:lineRule="auto"/>
              <w:jc w:val="both"/>
              <w:rPr>
                <w:rFonts w:ascii="Times New Roman" w:eastAsiaTheme="minorHAnsi" w:hAnsi="Times New Roman"/>
                <w:sz w:val="28"/>
                <w:szCs w:val="28"/>
                <w:lang w:eastAsia="en-US"/>
              </w:rPr>
            </w:pPr>
            <w:r w:rsidRPr="00D744C2">
              <w:rPr>
                <w:rFonts w:ascii="Times New Roman" w:eastAsiaTheme="minorHAnsi" w:hAnsi="Times New Roman"/>
                <w:sz w:val="28"/>
                <w:szCs w:val="28"/>
                <w:lang w:eastAsia="en-US"/>
              </w:rPr>
              <w:t>практические занятия</w:t>
            </w:r>
          </w:p>
        </w:tc>
        <w:tc>
          <w:tcPr>
            <w:tcW w:w="1979" w:type="dxa"/>
          </w:tcPr>
          <w:p w:rsidR="00D744C2" w:rsidRPr="00D744C2" w:rsidRDefault="00D744C2" w:rsidP="00D744C2">
            <w:pPr>
              <w:spacing w:after="0" w:line="240" w:lineRule="auto"/>
              <w:jc w:val="center"/>
              <w:rPr>
                <w:rFonts w:ascii="Times New Roman" w:eastAsiaTheme="minorHAnsi" w:hAnsi="Times New Roman"/>
                <w:sz w:val="28"/>
                <w:szCs w:val="28"/>
                <w:lang w:eastAsia="en-US"/>
              </w:rPr>
            </w:pPr>
            <w:r w:rsidRPr="00D744C2">
              <w:rPr>
                <w:rFonts w:ascii="Times New Roman" w:eastAsiaTheme="minorHAnsi" w:hAnsi="Times New Roman"/>
                <w:sz w:val="28"/>
                <w:szCs w:val="28"/>
                <w:lang w:eastAsia="en-US"/>
              </w:rPr>
              <w:t>16</w:t>
            </w:r>
          </w:p>
        </w:tc>
      </w:tr>
      <w:tr w:rsidR="00D744C2" w:rsidRPr="00D744C2" w:rsidTr="00D744C2">
        <w:tc>
          <w:tcPr>
            <w:tcW w:w="7366" w:type="dxa"/>
          </w:tcPr>
          <w:p w:rsidR="00D744C2" w:rsidRPr="00D744C2" w:rsidRDefault="00D744C2" w:rsidP="00E30D61">
            <w:pPr>
              <w:numPr>
                <w:ilvl w:val="0"/>
                <w:numId w:val="75"/>
              </w:numPr>
              <w:spacing w:after="0" w:line="240" w:lineRule="auto"/>
              <w:contextualSpacing/>
              <w:jc w:val="both"/>
              <w:rPr>
                <w:rFonts w:ascii="Times New Roman" w:hAnsi="Times New Roman"/>
                <w:sz w:val="28"/>
                <w:szCs w:val="28"/>
                <w:lang w:eastAsia="en-US"/>
              </w:rPr>
            </w:pPr>
            <w:r w:rsidRPr="00D744C2">
              <w:rPr>
                <w:rFonts w:ascii="Times New Roman" w:hAnsi="Times New Roman"/>
                <w:sz w:val="28"/>
                <w:szCs w:val="28"/>
                <w:lang w:eastAsia="en-US"/>
              </w:rPr>
              <w:t>Профессионально ориентированное содержание</w:t>
            </w:r>
          </w:p>
        </w:tc>
        <w:tc>
          <w:tcPr>
            <w:tcW w:w="1979" w:type="dxa"/>
          </w:tcPr>
          <w:p w:rsidR="00D744C2" w:rsidRPr="00D744C2" w:rsidRDefault="00D744C2" w:rsidP="00D744C2">
            <w:pPr>
              <w:spacing w:after="0" w:line="240" w:lineRule="auto"/>
              <w:jc w:val="center"/>
              <w:rPr>
                <w:rFonts w:ascii="Times New Roman" w:eastAsiaTheme="minorHAnsi" w:hAnsi="Times New Roman"/>
                <w:sz w:val="28"/>
                <w:szCs w:val="28"/>
                <w:lang w:eastAsia="en-US"/>
              </w:rPr>
            </w:pPr>
          </w:p>
        </w:tc>
      </w:tr>
      <w:tr w:rsidR="00D744C2" w:rsidRPr="00D744C2" w:rsidTr="00D744C2">
        <w:tc>
          <w:tcPr>
            <w:tcW w:w="7366" w:type="dxa"/>
          </w:tcPr>
          <w:p w:rsidR="00D744C2" w:rsidRPr="00D744C2" w:rsidRDefault="00D744C2" w:rsidP="00D744C2">
            <w:pPr>
              <w:spacing w:after="0" w:line="240" w:lineRule="auto"/>
              <w:jc w:val="both"/>
              <w:rPr>
                <w:rFonts w:ascii="Times New Roman" w:eastAsiaTheme="minorHAnsi" w:hAnsi="Times New Roman"/>
                <w:sz w:val="28"/>
                <w:szCs w:val="28"/>
                <w:lang w:eastAsia="en-US"/>
              </w:rPr>
            </w:pPr>
            <w:r w:rsidRPr="00D744C2">
              <w:rPr>
                <w:rFonts w:ascii="Times New Roman" w:eastAsiaTheme="minorHAnsi" w:hAnsi="Times New Roman"/>
                <w:sz w:val="28"/>
                <w:szCs w:val="28"/>
                <w:lang w:eastAsia="en-US"/>
              </w:rPr>
              <w:t>в т. ч.:</w:t>
            </w:r>
          </w:p>
        </w:tc>
        <w:tc>
          <w:tcPr>
            <w:tcW w:w="1979" w:type="dxa"/>
          </w:tcPr>
          <w:p w:rsidR="00D744C2" w:rsidRPr="00D744C2" w:rsidRDefault="00D744C2" w:rsidP="00D744C2">
            <w:pPr>
              <w:spacing w:after="0" w:line="240" w:lineRule="auto"/>
              <w:jc w:val="center"/>
              <w:rPr>
                <w:rFonts w:ascii="Times New Roman" w:eastAsiaTheme="minorHAnsi" w:hAnsi="Times New Roman"/>
                <w:sz w:val="28"/>
                <w:szCs w:val="28"/>
                <w:lang w:eastAsia="en-US"/>
              </w:rPr>
            </w:pPr>
          </w:p>
        </w:tc>
      </w:tr>
      <w:tr w:rsidR="00D744C2" w:rsidRPr="00D744C2" w:rsidTr="00D744C2">
        <w:tc>
          <w:tcPr>
            <w:tcW w:w="7366" w:type="dxa"/>
          </w:tcPr>
          <w:p w:rsidR="00D744C2" w:rsidRPr="00D744C2" w:rsidRDefault="00D744C2" w:rsidP="00D744C2">
            <w:pPr>
              <w:spacing w:after="0" w:line="240" w:lineRule="auto"/>
              <w:jc w:val="both"/>
              <w:rPr>
                <w:rFonts w:ascii="Times New Roman" w:eastAsiaTheme="minorHAnsi" w:hAnsi="Times New Roman"/>
                <w:sz w:val="28"/>
                <w:szCs w:val="28"/>
                <w:lang w:eastAsia="en-US"/>
              </w:rPr>
            </w:pPr>
            <w:r w:rsidRPr="00D744C2">
              <w:rPr>
                <w:rFonts w:ascii="Times New Roman" w:eastAsiaTheme="minorHAnsi" w:hAnsi="Times New Roman"/>
                <w:sz w:val="28"/>
                <w:szCs w:val="28"/>
                <w:lang w:eastAsia="en-US"/>
              </w:rPr>
              <w:t>теоретической обучение</w:t>
            </w:r>
          </w:p>
        </w:tc>
        <w:tc>
          <w:tcPr>
            <w:tcW w:w="1979" w:type="dxa"/>
          </w:tcPr>
          <w:p w:rsidR="00D744C2" w:rsidRPr="00D744C2" w:rsidRDefault="00D744C2" w:rsidP="00D744C2">
            <w:pPr>
              <w:spacing w:after="0" w:line="240" w:lineRule="auto"/>
              <w:jc w:val="center"/>
              <w:rPr>
                <w:rFonts w:ascii="Times New Roman" w:eastAsiaTheme="minorHAnsi" w:hAnsi="Times New Roman"/>
                <w:sz w:val="28"/>
                <w:szCs w:val="28"/>
                <w:lang w:eastAsia="en-US"/>
              </w:rPr>
            </w:pPr>
            <w:r w:rsidRPr="00D744C2">
              <w:rPr>
                <w:rFonts w:ascii="Times New Roman" w:eastAsiaTheme="minorHAnsi" w:hAnsi="Times New Roman"/>
                <w:sz w:val="28"/>
                <w:szCs w:val="28"/>
                <w:lang w:eastAsia="en-US"/>
              </w:rPr>
              <w:t>-</w:t>
            </w:r>
          </w:p>
        </w:tc>
      </w:tr>
      <w:tr w:rsidR="00D744C2" w:rsidRPr="00D744C2" w:rsidTr="00D744C2">
        <w:tc>
          <w:tcPr>
            <w:tcW w:w="7366" w:type="dxa"/>
          </w:tcPr>
          <w:p w:rsidR="00D744C2" w:rsidRPr="00D744C2" w:rsidRDefault="00D744C2" w:rsidP="00D744C2">
            <w:pPr>
              <w:spacing w:after="0" w:line="240" w:lineRule="auto"/>
              <w:jc w:val="both"/>
              <w:rPr>
                <w:rFonts w:ascii="Times New Roman" w:eastAsiaTheme="minorHAnsi" w:hAnsi="Times New Roman"/>
                <w:sz w:val="28"/>
                <w:szCs w:val="28"/>
                <w:lang w:eastAsia="en-US"/>
              </w:rPr>
            </w:pPr>
            <w:r w:rsidRPr="00D744C2">
              <w:rPr>
                <w:rFonts w:ascii="Times New Roman" w:eastAsiaTheme="minorHAnsi" w:hAnsi="Times New Roman"/>
                <w:sz w:val="28"/>
                <w:szCs w:val="28"/>
                <w:lang w:eastAsia="en-US"/>
              </w:rPr>
              <w:t>практические занятия</w:t>
            </w:r>
          </w:p>
        </w:tc>
        <w:tc>
          <w:tcPr>
            <w:tcW w:w="1979" w:type="dxa"/>
          </w:tcPr>
          <w:p w:rsidR="00D744C2" w:rsidRPr="00D744C2" w:rsidRDefault="00D744C2" w:rsidP="00D744C2">
            <w:pPr>
              <w:spacing w:after="0" w:line="240" w:lineRule="auto"/>
              <w:jc w:val="center"/>
              <w:rPr>
                <w:rFonts w:ascii="Times New Roman" w:eastAsiaTheme="minorHAnsi" w:hAnsi="Times New Roman"/>
                <w:sz w:val="28"/>
                <w:szCs w:val="28"/>
                <w:lang w:eastAsia="en-US"/>
              </w:rPr>
            </w:pPr>
          </w:p>
        </w:tc>
      </w:tr>
      <w:tr w:rsidR="00D744C2" w:rsidRPr="00D744C2" w:rsidTr="00D744C2">
        <w:tc>
          <w:tcPr>
            <w:tcW w:w="7366" w:type="dxa"/>
          </w:tcPr>
          <w:p w:rsidR="00D744C2" w:rsidRPr="00D744C2" w:rsidRDefault="00D744C2" w:rsidP="00D744C2">
            <w:pPr>
              <w:spacing w:after="0" w:line="240" w:lineRule="auto"/>
              <w:jc w:val="both"/>
              <w:rPr>
                <w:rFonts w:ascii="Times New Roman" w:eastAsiaTheme="minorHAnsi" w:hAnsi="Times New Roman"/>
                <w:sz w:val="28"/>
                <w:szCs w:val="28"/>
                <w:lang w:eastAsia="en-US"/>
              </w:rPr>
            </w:pPr>
            <w:r w:rsidRPr="00D744C2">
              <w:rPr>
                <w:rFonts w:ascii="Times New Roman" w:eastAsiaTheme="minorHAnsi" w:hAnsi="Times New Roman"/>
                <w:sz w:val="28"/>
                <w:szCs w:val="28"/>
                <w:lang w:eastAsia="en-US"/>
              </w:rPr>
              <w:t>Индивидуальный проект</w:t>
            </w:r>
          </w:p>
        </w:tc>
        <w:tc>
          <w:tcPr>
            <w:tcW w:w="1979" w:type="dxa"/>
          </w:tcPr>
          <w:p w:rsidR="00D744C2" w:rsidRPr="00D744C2" w:rsidRDefault="00D744C2" w:rsidP="00D744C2">
            <w:pPr>
              <w:spacing w:after="0" w:line="240" w:lineRule="auto"/>
              <w:jc w:val="center"/>
              <w:rPr>
                <w:rFonts w:ascii="Times New Roman" w:eastAsiaTheme="minorHAnsi" w:hAnsi="Times New Roman"/>
                <w:sz w:val="28"/>
                <w:szCs w:val="28"/>
                <w:lang w:eastAsia="en-US"/>
              </w:rPr>
            </w:pPr>
          </w:p>
        </w:tc>
      </w:tr>
      <w:tr w:rsidR="00D744C2" w:rsidRPr="00D744C2" w:rsidTr="00D744C2">
        <w:tc>
          <w:tcPr>
            <w:tcW w:w="7366" w:type="dxa"/>
          </w:tcPr>
          <w:p w:rsidR="00D744C2" w:rsidRPr="00D744C2" w:rsidRDefault="00D744C2" w:rsidP="00D744C2">
            <w:pPr>
              <w:spacing w:after="0" w:line="240" w:lineRule="auto"/>
              <w:jc w:val="both"/>
              <w:rPr>
                <w:rFonts w:ascii="Times New Roman" w:eastAsiaTheme="minorHAnsi" w:hAnsi="Times New Roman"/>
                <w:sz w:val="28"/>
                <w:szCs w:val="28"/>
                <w:lang w:eastAsia="en-US"/>
              </w:rPr>
            </w:pPr>
            <w:r w:rsidRPr="00D744C2">
              <w:rPr>
                <w:rFonts w:ascii="Times New Roman" w:eastAsiaTheme="minorHAnsi" w:hAnsi="Times New Roman"/>
                <w:sz w:val="28"/>
                <w:szCs w:val="28"/>
                <w:lang w:eastAsia="en-US"/>
              </w:rPr>
              <w:t>Промежуточная аттестация (зачет)</w:t>
            </w:r>
          </w:p>
        </w:tc>
        <w:tc>
          <w:tcPr>
            <w:tcW w:w="1979" w:type="dxa"/>
          </w:tcPr>
          <w:p w:rsidR="00D744C2" w:rsidRPr="00D744C2" w:rsidRDefault="00D744C2" w:rsidP="00D744C2">
            <w:pPr>
              <w:spacing w:after="0" w:line="240" w:lineRule="auto"/>
              <w:jc w:val="center"/>
              <w:rPr>
                <w:rFonts w:ascii="Times New Roman" w:eastAsiaTheme="minorHAnsi" w:hAnsi="Times New Roman"/>
                <w:bCs/>
                <w:sz w:val="28"/>
                <w:szCs w:val="28"/>
                <w:lang w:eastAsia="en-US"/>
              </w:rPr>
            </w:pPr>
            <w:r w:rsidRPr="00D744C2">
              <w:rPr>
                <w:rFonts w:ascii="Times New Roman" w:eastAsiaTheme="minorHAnsi" w:hAnsi="Times New Roman"/>
                <w:bCs/>
                <w:sz w:val="28"/>
                <w:szCs w:val="28"/>
                <w:lang w:eastAsia="en-US"/>
              </w:rPr>
              <w:t>2</w:t>
            </w:r>
          </w:p>
        </w:tc>
      </w:tr>
    </w:tbl>
    <w:p w:rsidR="00D744C2" w:rsidRPr="00D744C2" w:rsidRDefault="00D744C2" w:rsidP="00D744C2">
      <w:pPr>
        <w:spacing w:after="160" w:line="259" w:lineRule="auto"/>
        <w:rPr>
          <w:rFonts w:ascii="Times New Roman" w:eastAsiaTheme="minorHAnsi" w:hAnsi="Times New Roman"/>
          <w:sz w:val="24"/>
          <w:szCs w:val="24"/>
          <w:lang w:eastAsia="en-US"/>
        </w:rPr>
      </w:pPr>
    </w:p>
    <w:p w:rsidR="00D744C2" w:rsidRPr="00D744C2" w:rsidRDefault="00D744C2" w:rsidP="00D744C2">
      <w:pPr>
        <w:spacing w:after="160" w:line="259" w:lineRule="auto"/>
        <w:jc w:val="right"/>
        <w:rPr>
          <w:rFonts w:ascii="Times New Roman" w:eastAsiaTheme="minorHAnsi" w:hAnsi="Times New Roman"/>
          <w:b/>
          <w:sz w:val="24"/>
          <w:szCs w:val="24"/>
          <w:lang w:eastAsia="en-US"/>
        </w:rPr>
      </w:pPr>
    </w:p>
    <w:p w:rsidR="00D744C2" w:rsidRPr="00D744C2" w:rsidRDefault="00D744C2" w:rsidP="00D744C2">
      <w:pPr>
        <w:spacing w:after="160" w:line="259" w:lineRule="auto"/>
        <w:ind w:left="10" w:firstLine="557"/>
        <w:jc w:val="center"/>
        <w:rPr>
          <w:rFonts w:ascii="Times New Roman" w:eastAsiaTheme="minorHAnsi" w:hAnsi="Times New Roman"/>
          <w:b/>
          <w:sz w:val="24"/>
          <w:szCs w:val="24"/>
          <w:lang w:eastAsia="en-US"/>
        </w:rPr>
      </w:pPr>
      <w:r w:rsidRPr="00D744C2">
        <w:rPr>
          <w:rFonts w:ascii="Times New Roman" w:eastAsiaTheme="minorHAnsi" w:hAnsi="Times New Roman"/>
          <w:b/>
          <w:sz w:val="24"/>
          <w:szCs w:val="24"/>
          <w:lang w:eastAsia="en-US"/>
        </w:rPr>
        <w:t>3. КОНТРОЛЬ И ОЦЕНКА РЕЗУЛЬТАТОВ ОСОВЕНИЯ ДИСЦИПЛИНЫ</w:t>
      </w:r>
    </w:p>
    <w:p w:rsidR="00D744C2" w:rsidRPr="00D744C2" w:rsidRDefault="00D744C2" w:rsidP="00D744C2">
      <w:pPr>
        <w:spacing w:after="160" w:line="259" w:lineRule="auto"/>
        <w:jc w:val="both"/>
        <w:rPr>
          <w:rFonts w:ascii="Times New Roman" w:eastAsiaTheme="minorHAnsi" w:hAnsi="Times New Roman"/>
          <w:sz w:val="28"/>
          <w:szCs w:val="28"/>
          <w:lang w:eastAsia="en-US"/>
        </w:rPr>
      </w:pPr>
      <w:r w:rsidRPr="00D744C2">
        <w:rPr>
          <w:rFonts w:ascii="Times New Roman" w:eastAsiaTheme="minorHAnsi" w:hAnsi="Times New Roman"/>
          <w:sz w:val="28"/>
          <w:szCs w:val="28"/>
          <w:lang w:eastAsia="en-US"/>
        </w:rPr>
        <w:t>Контроль и оценка раскрываются через усвоенные знания и приобретенные студентами умения</w:t>
      </w:r>
      <w:r w:rsidRPr="00D744C2">
        <w:rPr>
          <w:rFonts w:ascii="Times New Roman" w:eastAsiaTheme="minorHAnsi" w:hAnsi="Times New Roman"/>
          <w:sz w:val="24"/>
          <w:szCs w:val="24"/>
          <w:lang w:eastAsia="en-US"/>
        </w:rPr>
        <w:t xml:space="preserve">, </w:t>
      </w:r>
      <w:r w:rsidRPr="00D744C2">
        <w:rPr>
          <w:rFonts w:ascii="Times New Roman" w:eastAsiaTheme="minorHAnsi" w:hAnsi="Times New Roman"/>
          <w:sz w:val="28"/>
          <w:szCs w:val="28"/>
          <w:lang w:eastAsia="en-US"/>
        </w:rPr>
        <w:t>направленные на формирование общих и профессиональных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2655"/>
        <w:gridCol w:w="3923"/>
      </w:tblGrid>
      <w:tr w:rsidR="00D744C2" w:rsidRPr="00D744C2" w:rsidTr="00D744C2">
        <w:tc>
          <w:tcPr>
            <w:tcW w:w="2885" w:type="dxa"/>
            <w:shd w:val="clear" w:color="auto" w:fill="D9D9D9"/>
          </w:tcPr>
          <w:p w:rsidR="00D744C2" w:rsidRPr="00D744C2" w:rsidRDefault="00D744C2" w:rsidP="00D744C2">
            <w:pPr>
              <w:spacing w:after="160" w:line="259" w:lineRule="auto"/>
              <w:jc w:val="center"/>
              <w:rPr>
                <w:rFonts w:ascii="Times New Roman" w:eastAsiaTheme="minorHAnsi" w:hAnsi="Times New Roman"/>
                <w:b/>
                <w:sz w:val="24"/>
                <w:szCs w:val="24"/>
                <w:lang w:eastAsia="en-US"/>
              </w:rPr>
            </w:pPr>
            <w:r w:rsidRPr="00D744C2">
              <w:rPr>
                <w:rFonts w:ascii="Times New Roman" w:eastAsiaTheme="minorHAnsi" w:hAnsi="Times New Roman"/>
                <w:b/>
                <w:sz w:val="24"/>
                <w:szCs w:val="24"/>
                <w:lang w:eastAsia="en-US"/>
              </w:rPr>
              <w:t>Коды компетенций</w:t>
            </w:r>
          </w:p>
        </w:tc>
        <w:tc>
          <w:tcPr>
            <w:tcW w:w="2655" w:type="dxa"/>
            <w:shd w:val="clear" w:color="auto" w:fill="D9D9D9"/>
            <w:vAlign w:val="center"/>
          </w:tcPr>
          <w:p w:rsidR="00D744C2" w:rsidRPr="00D744C2" w:rsidRDefault="00D744C2" w:rsidP="00D744C2">
            <w:pPr>
              <w:spacing w:after="160" w:line="259" w:lineRule="auto"/>
              <w:jc w:val="center"/>
              <w:rPr>
                <w:rFonts w:ascii="Times New Roman" w:eastAsiaTheme="minorHAnsi" w:hAnsi="Times New Roman"/>
                <w:b/>
                <w:sz w:val="24"/>
                <w:szCs w:val="24"/>
                <w:lang w:eastAsia="en-US"/>
              </w:rPr>
            </w:pPr>
            <w:r w:rsidRPr="00D744C2">
              <w:rPr>
                <w:rFonts w:ascii="Times New Roman" w:eastAsiaTheme="minorHAnsi" w:hAnsi="Times New Roman"/>
                <w:b/>
                <w:sz w:val="24"/>
                <w:szCs w:val="24"/>
                <w:lang w:eastAsia="en-US"/>
              </w:rPr>
              <w:t>Раздел/Тема</w:t>
            </w:r>
          </w:p>
        </w:tc>
        <w:tc>
          <w:tcPr>
            <w:tcW w:w="3923" w:type="dxa"/>
            <w:shd w:val="clear" w:color="auto" w:fill="D9D9D9"/>
            <w:vAlign w:val="center"/>
          </w:tcPr>
          <w:p w:rsidR="00D744C2" w:rsidRPr="00D744C2" w:rsidRDefault="00D744C2" w:rsidP="00D744C2">
            <w:pPr>
              <w:spacing w:after="160" w:line="259" w:lineRule="auto"/>
              <w:jc w:val="center"/>
              <w:rPr>
                <w:rFonts w:ascii="Times New Roman" w:eastAsiaTheme="minorHAnsi" w:hAnsi="Times New Roman"/>
                <w:b/>
                <w:sz w:val="24"/>
                <w:szCs w:val="24"/>
                <w:lang w:eastAsia="en-US"/>
              </w:rPr>
            </w:pPr>
            <w:r w:rsidRPr="00D744C2">
              <w:rPr>
                <w:rFonts w:ascii="Times New Roman" w:eastAsiaTheme="minorHAnsi" w:hAnsi="Times New Roman"/>
                <w:b/>
                <w:sz w:val="24"/>
                <w:szCs w:val="24"/>
                <w:lang w:eastAsia="en-US"/>
              </w:rPr>
              <w:t>Тип оценочных мероприятий</w:t>
            </w:r>
          </w:p>
        </w:tc>
      </w:tr>
      <w:tr w:rsidR="00D744C2" w:rsidRPr="00D744C2" w:rsidTr="00D744C2">
        <w:tc>
          <w:tcPr>
            <w:tcW w:w="2885" w:type="dxa"/>
          </w:tcPr>
          <w:p w:rsidR="00D744C2" w:rsidRPr="00D744C2" w:rsidRDefault="00D744C2" w:rsidP="00D744C2">
            <w:pPr>
              <w:spacing w:after="160" w:line="259" w:lineRule="auto"/>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Тестирование.</w:t>
            </w:r>
          </w:p>
          <w:p w:rsidR="00D744C2" w:rsidRPr="00D744C2" w:rsidRDefault="00D744C2" w:rsidP="00D744C2">
            <w:pPr>
              <w:spacing w:after="160" w:line="259" w:lineRule="auto"/>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Устная интерпретация примеров межличностных отношений.</w:t>
            </w:r>
          </w:p>
          <w:p w:rsidR="00D744C2" w:rsidRPr="00D744C2" w:rsidRDefault="00D744C2" w:rsidP="00D744C2">
            <w:pPr>
              <w:widowControl w:val="0"/>
              <w:autoSpaceDE w:val="0"/>
              <w:autoSpaceDN w:val="0"/>
              <w:adjustRightInd w:val="0"/>
              <w:spacing w:after="0" w:line="240" w:lineRule="auto"/>
              <w:rPr>
                <w:rFonts w:ascii="Times New Roman" w:hAnsi="Times New Roman"/>
                <w:b/>
                <w:sz w:val="24"/>
                <w:szCs w:val="24"/>
              </w:rPr>
            </w:pPr>
            <w:r w:rsidRPr="00D744C2">
              <w:rPr>
                <w:rFonts w:ascii="Times New Roman" w:hAnsi="Times New Roman"/>
                <w:bCs/>
                <w:sz w:val="24"/>
                <w:szCs w:val="24"/>
              </w:rPr>
              <w:t>Экспертная оценка выполнения самостоятельной работы. Экспертная оценка решения ситуационных задач</w:t>
            </w:r>
          </w:p>
        </w:tc>
        <w:tc>
          <w:tcPr>
            <w:tcW w:w="2655" w:type="dxa"/>
            <w:shd w:val="clear" w:color="auto" w:fill="auto"/>
          </w:tcPr>
          <w:p w:rsidR="00D744C2" w:rsidRPr="00D744C2" w:rsidRDefault="00D744C2" w:rsidP="00D744C2">
            <w:pPr>
              <w:widowControl w:val="0"/>
              <w:autoSpaceDE w:val="0"/>
              <w:autoSpaceDN w:val="0"/>
              <w:adjustRightInd w:val="0"/>
              <w:spacing w:after="0" w:line="240" w:lineRule="auto"/>
              <w:rPr>
                <w:rFonts w:ascii="Times New Roman" w:hAnsi="Times New Roman"/>
                <w:b/>
                <w:sz w:val="24"/>
                <w:szCs w:val="24"/>
              </w:rPr>
            </w:pPr>
            <w:r w:rsidRPr="00D744C2">
              <w:rPr>
                <w:rFonts w:ascii="Times New Roman" w:hAnsi="Times New Roman"/>
                <w:sz w:val="24"/>
                <w:szCs w:val="24"/>
              </w:rPr>
              <w:t>Р 1 Тема 1.1, 1.2, 1.3</w:t>
            </w:r>
          </w:p>
        </w:tc>
        <w:tc>
          <w:tcPr>
            <w:tcW w:w="3923" w:type="dxa"/>
            <w:shd w:val="clear" w:color="auto" w:fill="auto"/>
          </w:tcPr>
          <w:p w:rsidR="00D744C2" w:rsidRPr="00D744C2" w:rsidRDefault="00D744C2" w:rsidP="00D744C2">
            <w:pPr>
              <w:spacing w:after="160" w:line="259" w:lineRule="auto"/>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Тестирование.</w:t>
            </w:r>
          </w:p>
          <w:p w:rsidR="00D744C2" w:rsidRPr="00D744C2" w:rsidRDefault="00D744C2" w:rsidP="00D744C2">
            <w:pPr>
              <w:spacing w:after="160" w:line="259" w:lineRule="auto"/>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Устная интерпретация примеров межличностных отношений.</w:t>
            </w:r>
          </w:p>
          <w:p w:rsidR="00D744C2" w:rsidRPr="00D744C2" w:rsidRDefault="00D744C2" w:rsidP="00D744C2">
            <w:pPr>
              <w:spacing w:after="160" w:line="259" w:lineRule="auto"/>
              <w:rPr>
                <w:rFonts w:ascii="Times New Roman" w:eastAsiaTheme="minorHAnsi" w:hAnsi="Times New Roman"/>
                <w:sz w:val="24"/>
                <w:szCs w:val="24"/>
                <w:lang w:eastAsia="en-US"/>
              </w:rPr>
            </w:pPr>
            <w:r w:rsidRPr="00D744C2">
              <w:rPr>
                <w:rFonts w:ascii="Times New Roman" w:eastAsiaTheme="minorHAnsi" w:hAnsi="Times New Roman"/>
                <w:bCs/>
                <w:sz w:val="24"/>
                <w:szCs w:val="24"/>
                <w:lang w:eastAsia="en-US"/>
              </w:rPr>
              <w:t>Экспертная оценка выполнения самостоятельной работы. Экспертная оценка решения ситуационных задач</w:t>
            </w:r>
          </w:p>
        </w:tc>
      </w:tr>
      <w:tr w:rsidR="00D744C2" w:rsidRPr="00D744C2" w:rsidTr="00D744C2">
        <w:tc>
          <w:tcPr>
            <w:tcW w:w="2885" w:type="dxa"/>
          </w:tcPr>
          <w:p w:rsidR="00D744C2" w:rsidRPr="00D744C2" w:rsidRDefault="00D744C2" w:rsidP="00D744C2">
            <w:pPr>
              <w:spacing w:after="160" w:line="259"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ОК 01. Выбирать способы решения задач профессионально й деятельности </w:t>
            </w:r>
            <w:r w:rsidRPr="00D744C2">
              <w:rPr>
                <w:rFonts w:ascii="Times New Roman" w:eastAsiaTheme="minorHAnsi" w:hAnsi="Times New Roman"/>
                <w:sz w:val="24"/>
                <w:szCs w:val="24"/>
                <w:lang w:eastAsia="en-US"/>
              </w:rPr>
              <w:lastRenderedPageBreak/>
              <w:t>применительно к различным контекстам</w:t>
            </w:r>
          </w:p>
          <w:p w:rsidR="00D744C2" w:rsidRPr="00D744C2" w:rsidRDefault="00D744C2" w:rsidP="00D744C2">
            <w:pPr>
              <w:spacing w:after="160" w:line="259"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D744C2" w:rsidRPr="00D744C2" w:rsidRDefault="00D744C2" w:rsidP="00D744C2">
            <w:pPr>
              <w:widowControl w:val="0"/>
              <w:tabs>
                <w:tab w:val="left" w:pos="318"/>
              </w:tabs>
              <w:autoSpaceDE w:val="0"/>
              <w:autoSpaceDN w:val="0"/>
              <w:adjustRightInd w:val="0"/>
              <w:spacing w:after="0" w:line="240" w:lineRule="auto"/>
              <w:ind w:left="34"/>
              <w:rPr>
                <w:rFonts w:ascii="Times New Roman" w:hAnsi="Times New Roman"/>
                <w:sz w:val="24"/>
                <w:szCs w:val="24"/>
              </w:rPr>
            </w:pPr>
            <w:r w:rsidRPr="00D744C2">
              <w:rPr>
                <w:rFonts w:ascii="Times New Roman" w:hAnsi="Times New Roman"/>
                <w:sz w:val="24"/>
                <w:szCs w:val="24"/>
              </w:rPr>
              <w:t>ОК 04. Эффективно взаимодействовать и работать в коллективе и команде</w:t>
            </w:r>
          </w:p>
        </w:tc>
        <w:tc>
          <w:tcPr>
            <w:tcW w:w="2655" w:type="dxa"/>
            <w:shd w:val="clear" w:color="auto" w:fill="auto"/>
          </w:tcPr>
          <w:p w:rsidR="00D744C2" w:rsidRPr="00D744C2" w:rsidRDefault="00D744C2" w:rsidP="00D744C2">
            <w:pPr>
              <w:widowControl w:val="0"/>
              <w:tabs>
                <w:tab w:val="left" w:pos="318"/>
              </w:tabs>
              <w:autoSpaceDE w:val="0"/>
              <w:autoSpaceDN w:val="0"/>
              <w:adjustRightInd w:val="0"/>
              <w:spacing w:after="0" w:line="240" w:lineRule="auto"/>
              <w:ind w:left="34"/>
              <w:rPr>
                <w:rFonts w:ascii="Times New Roman" w:hAnsi="Times New Roman"/>
                <w:sz w:val="24"/>
                <w:szCs w:val="24"/>
              </w:rPr>
            </w:pPr>
            <w:r w:rsidRPr="00D744C2">
              <w:rPr>
                <w:rFonts w:ascii="Times New Roman" w:hAnsi="Times New Roman"/>
                <w:sz w:val="24"/>
                <w:szCs w:val="24"/>
              </w:rPr>
              <w:lastRenderedPageBreak/>
              <w:t>Р 2 Тема 2.1, 2.2, 2.3, 2.4.</w:t>
            </w:r>
          </w:p>
        </w:tc>
        <w:tc>
          <w:tcPr>
            <w:tcW w:w="3923" w:type="dxa"/>
            <w:shd w:val="clear" w:color="auto" w:fill="auto"/>
          </w:tcPr>
          <w:p w:rsidR="00D744C2" w:rsidRPr="00D744C2" w:rsidRDefault="00D744C2" w:rsidP="00D744C2">
            <w:pPr>
              <w:spacing w:after="160" w:line="259" w:lineRule="auto"/>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Тестирование.</w:t>
            </w:r>
          </w:p>
          <w:p w:rsidR="00D744C2" w:rsidRPr="00D744C2" w:rsidRDefault="00D744C2" w:rsidP="00D744C2">
            <w:pPr>
              <w:spacing w:after="160" w:line="259" w:lineRule="auto"/>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Устная интерпретация примеров межличностных отношений.</w:t>
            </w:r>
          </w:p>
          <w:p w:rsidR="00D744C2" w:rsidRPr="00D744C2" w:rsidRDefault="00D744C2" w:rsidP="00D744C2">
            <w:pPr>
              <w:spacing w:after="160" w:line="259" w:lineRule="auto"/>
              <w:rPr>
                <w:rFonts w:ascii="Times New Roman" w:eastAsiaTheme="minorHAnsi" w:hAnsi="Times New Roman"/>
                <w:bCs/>
                <w:sz w:val="24"/>
                <w:szCs w:val="24"/>
                <w:lang w:eastAsia="en-US"/>
              </w:rPr>
            </w:pPr>
            <w:r w:rsidRPr="00D744C2">
              <w:rPr>
                <w:rFonts w:ascii="Times New Roman" w:eastAsiaTheme="minorHAnsi" w:hAnsi="Times New Roman"/>
                <w:bCs/>
                <w:sz w:val="24"/>
                <w:szCs w:val="24"/>
                <w:lang w:eastAsia="en-US"/>
              </w:rPr>
              <w:lastRenderedPageBreak/>
              <w:t>Экспертная оценка выполнения самостоятельной работы. Экспертная оценка решения ситуационных задач.</w:t>
            </w:r>
          </w:p>
        </w:tc>
      </w:tr>
      <w:tr w:rsidR="00D744C2" w:rsidRPr="00D744C2" w:rsidTr="00D744C2">
        <w:tc>
          <w:tcPr>
            <w:tcW w:w="2885" w:type="dxa"/>
          </w:tcPr>
          <w:p w:rsidR="00D744C2" w:rsidRPr="00D744C2" w:rsidRDefault="00D744C2" w:rsidP="00D744C2">
            <w:pPr>
              <w:spacing w:after="160" w:line="259"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lastRenderedPageBreak/>
              <w:t>ОК 01. Выбирать способы решения задач профессионально й деятельности применительно к различным контекстам</w:t>
            </w:r>
          </w:p>
          <w:p w:rsidR="00D744C2" w:rsidRPr="00D744C2" w:rsidRDefault="00D744C2" w:rsidP="00D744C2">
            <w:pPr>
              <w:spacing w:after="160" w:line="259"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D744C2" w:rsidRPr="00D744C2" w:rsidRDefault="00D744C2" w:rsidP="00D744C2">
            <w:pPr>
              <w:spacing w:after="160" w:line="259"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ОК 04. Эффективно взаимодействовать и работать в коллективе и команде</w:t>
            </w:r>
          </w:p>
        </w:tc>
        <w:tc>
          <w:tcPr>
            <w:tcW w:w="2655" w:type="dxa"/>
            <w:shd w:val="clear" w:color="auto" w:fill="auto"/>
          </w:tcPr>
          <w:p w:rsidR="00D744C2" w:rsidRPr="00D744C2" w:rsidRDefault="00D744C2" w:rsidP="00D744C2">
            <w:pPr>
              <w:spacing w:after="160" w:line="259"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Р 3 Тема 3.1, 3.2, 3.3, 3.4, 3.5, 3.6</w:t>
            </w:r>
          </w:p>
          <w:p w:rsidR="00D744C2" w:rsidRPr="00D744C2" w:rsidRDefault="00D744C2" w:rsidP="00D744C2">
            <w:pPr>
              <w:widowControl w:val="0"/>
              <w:tabs>
                <w:tab w:val="left" w:pos="318"/>
              </w:tabs>
              <w:autoSpaceDE w:val="0"/>
              <w:autoSpaceDN w:val="0"/>
              <w:adjustRightInd w:val="0"/>
              <w:spacing w:after="0" w:line="240" w:lineRule="auto"/>
              <w:ind w:left="34"/>
              <w:rPr>
                <w:rFonts w:ascii="Times New Roman" w:hAnsi="Times New Roman"/>
                <w:sz w:val="24"/>
                <w:szCs w:val="24"/>
              </w:rPr>
            </w:pPr>
          </w:p>
        </w:tc>
        <w:tc>
          <w:tcPr>
            <w:tcW w:w="3923" w:type="dxa"/>
            <w:shd w:val="clear" w:color="auto" w:fill="auto"/>
          </w:tcPr>
          <w:p w:rsidR="00D744C2" w:rsidRPr="00D744C2" w:rsidRDefault="00D744C2" w:rsidP="00D744C2">
            <w:pPr>
              <w:spacing w:after="160" w:line="259" w:lineRule="auto"/>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Тестирование.</w:t>
            </w:r>
          </w:p>
          <w:p w:rsidR="00D744C2" w:rsidRPr="00D744C2" w:rsidRDefault="00D744C2" w:rsidP="00D744C2">
            <w:pPr>
              <w:spacing w:after="160" w:line="259" w:lineRule="auto"/>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Устная интерпретация примеров межличностных отношений.</w:t>
            </w:r>
          </w:p>
          <w:p w:rsidR="00D744C2" w:rsidRPr="00D744C2" w:rsidRDefault="00D744C2" w:rsidP="00D744C2">
            <w:pPr>
              <w:spacing w:after="160" w:line="259" w:lineRule="auto"/>
              <w:rPr>
                <w:rFonts w:ascii="Times New Roman" w:eastAsiaTheme="minorHAnsi" w:hAnsi="Times New Roman"/>
                <w:sz w:val="24"/>
                <w:szCs w:val="24"/>
                <w:lang w:eastAsia="en-US"/>
              </w:rPr>
            </w:pPr>
            <w:r w:rsidRPr="00D744C2">
              <w:rPr>
                <w:rFonts w:ascii="Times New Roman" w:eastAsiaTheme="minorHAnsi" w:hAnsi="Times New Roman"/>
                <w:bCs/>
                <w:sz w:val="24"/>
                <w:szCs w:val="24"/>
                <w:lang w:eastAsia="en-US"/>
              </w:rPr>
              <w:t>Экспертная оценка выполнения самостоятельной работы. Экспертная оценка решения ситуационных задач.</w:t>
            </w:r>
          </w:p>
        </w:tc>
      </w:tr>
      <w:tr w:rsidR="00D744C2" w:rsidRPr="00D744C2" w:rsidTr="00D744C2">
        <w:tc>
          <w:tcPr>
            <w:tcW w:w="2885" w:type="dxa"/>
          </w:tcPr>
          <w:p w:rsidR="00D744C2" w:rsidRPr="00D744C2" w:rsidRDefault="00D744C2" w:rsidP="00D744C2">
            <w:pPr>
              <w:spacing w:after="160" w:line="259"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ОК 01. Выбирать способы решения задач профессионально й деятельности применительно к различным контекстам</w:t>
            </w:r>
          </w:p>
          <w:p w:rsidR="00D744C2" w:rsidRPr="00D744C2" w:rsidRDefault="00D744C2" w:rsidP="00D744C2">
            <w:pPr>
              <w:spacing w:after="160" w:line="259"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ОК 02. Использовать современные средства поиска, анализа и </w:t>
            </w:r>
            <w:r w:rsidRPr="00D744C2">
              <w:rPr>
                <w:rFonts w:ascii="Times New Roman" w:eastAsiaTheme="minorHAnsi" w:hAnsi="Times New Roman"/>
                <w:sz w:val="24"/>
                <w:szCs w:val="24"/>
                <w:lang w:eastAsia="en-US"/>
              </w:rPr>
              <w:lastRenderedPageBreak/>
              <w:t>интерпретации информации, и информационные технологии для выполнения задач профессиональной деятельности</w:t>
            </w:r>
          </w:p>
          <w:p w:rsidR="00D744C2" w:rsidRPr="00D744C2" w:rsidRDefault="00D744C2" w:rsidP="00D744C2">
            <w:pPr>
              <w:spacing w:after="160" w:line="259"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ОК 04. Эффективно взаимодействовать и работать в коллективе и команде</w:t>
            </w:r>
          </w:p>
        </w:tc>
        <w:tc>
          <w:tcPr>
            <w:tcW w:w="2655" w:type="dxa"/>
            <w:shd w:val="clear" w:color="auto" w:fill="auto"/>
          </w:tcPr>
          <w:p w:rsidR="00D744C2" w:rsidRPr="00D744C2" w:rsidRDefault="00D744C2" w:rsidP="00D744C2">
            <w:pPr>
              <w:widowControl w:val="0"/>
              <w:tabs>
                <w:tab w:val="left" w:pos="318"/>
              </w:tabs>
              <w:autoSpaceDE w:val="0"/>
              <w:autoSpaceDN w:val="0"/>
              <w:adjustRightInd w:val="0"/>
              <w:spacing w:after="0" w:line="240" w:lineRule="auto"/>
              <w:ind w:left="34"/>
              <w:rPr>
                <w:rFonts w:ascii="Times New Roman" w:hAnsi="Times New Roman"/>
                <w:sz w:val="24"/>
                <w:szCs w:val="24"/>
              </w:rPr>
            </w:pPr>
            <w:r w:rsidRPr="00D744C2">
              <w:rPr>
                <w:rFonts w:ascii="Times New Roman" w:hAnsi="Times New Roman"/>
                <w:sz w:val="24"/>
                <w:szCs w:val="24"/>
              </w:rPr>
              <w:lastRenderedPageBreak/>
              <w:t>Раздел 4 Тема 4.1, 4.2.</w:t>
            </w:r>
          </w:p>
        </w:tc>
        <w:tc>
          <w:tcPr>
            <w:tcW w:w="3923" w:type="dxa"/>
            <w:shd w:val="clear" w:color="auto" w:fill="auto"/>
          </w:tcPr>
          <w:p w:rsidR="00D744C2" w:rsidRPr="00D744C2" w:rsidRDefault="00D744C2" w:rsidP="00D744C2">
            <w:pPr>
              <w:spacing w:after="160" w:line="259" w:lineRule="auto"/>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Тестирование.</w:t>
            </w:r>
          </w:p>
          <w:p w:rsidR="00D744C2" w:rsidRPr="00D744C2" w:rsidRDefault="00D744C2" w:rsidP="00D744C2">
            <w:pPr>
              <w:spacing w:after="160" w:line="259" w:lineRule="auto"/>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Устная интерпретация примеров межличностных отношений.</w:t>
            </w:r>
          </w:p>
          <w:p w:rsidR="00D744C2" w:rsidRPr="00D744C2" w:rsidRDefault="00D744C2" w:rsidP="00D744C2">
            <w:pPr>
              <w:spacing w:after="160" w:line="259" w:lineRule="auto"/>
              <w:rPr>
                <w:rFonts w:ascii="Times New Roman" w:eastAsiaTheme="minorHAnsi" w:hAnsi="Times New Roman"/>
                <w:sz w:val="24"/>
                <w:szCs w:val="24"/>
                <w:lang w:eastAsia="en-US"/>
              </w:rPr>
            </w:pPr>
            <w:r w:rsidRPr="00D744C2">
              <w:rPr>
                <w:rFonts w:ascii="Times New Roman" w:eastAsiaTheme="minorHAnsi" w:hAnsi="Times New Roman"/>
                <w:bCs/>
                <w:sz w:val="24"/>
                <w:szCs w:val="24"/>
                <w:lang w:eastAsia="en-US"/>
              </w:rPr>
              <w:t>Экспертная оценка выполнения самостоятельной работы. Экспертная оценка решения ситуационных задач.</w:t>
            </w:r>
          </w:p>
        </w:tc>
      </w:tr>
      <w:tr w:rsidR="00D744C2" w:rsidRPr="00D744C2" w:rsidTr="00D744C2">
        <w:tc>
          <w:tcPr>
            <w:tcW w:w="2885" w:type="dxa"/>
          </w:tcPr>
          <w:p w:rsidR="00D744C2" w:rsidRPr="00D744C2" w:rsidRDefault="00D744C2" w:rsidP="00D744C2">
            <w:pPr>
              <w:spacing w:after="160" w:line="259"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ОК 01. Выбирать способы решения задач профессионально й деятельности применительно к различным контекстам</w:t>
            </w:r>
          </w:p>
          <w:p w:rsidR="00D744C2" w:rsidRPr="00D744C2" w:rsidRDefault="00D744C2" w:rsidP="00D744C2">
            <w:pPr>
              <w:spacing w:after="160" w:line="259"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D744C2" w:rsidRPr="00D744C2" w:rsidRDefault="00D744C2" w:rsidP="00D744C2">
            <w:pPr>
              <w:spacing w:after="160" w:line="259"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ОК 04. Эффективно взаимодействовать и работать в коллективе и команде</w:t>
            </w:r>
          </w:p>
        </w:tc>
        <w:tc>
          <w:tcPr>
            <w:tcW w:w="2655" w:type="dxa"/>
            <w:shd w:val="clear" w:color="auto" w:fill="auto"/>
          </w:tcPr>
          <w:p w:rsidR="00D744C2" w:rsidRPr="00D744C2" w:rsidRDefault="00D744C2" w:rsidP="00D744C2">
            <w:pPr>
              <w:widowControl w:val="0"/>
              <w:tabs>
                <w:tab w:val="left" w:pos="318"/>
              </w:tabs>
              <w:autoSpaceDE w:val="0"/>
              <w:autoSpaceDN w:val="0"/>
              <w:adjustRightInd w:val="0"/>
              <w:spacing w:after="0" w:line="240" w:lineRule="auto"/>
              <w:ind w:left="34"/>
              <w:rPr>
                <w:rFonts w:ascii="Times New Roman" w:hAnsi="Times New Roman"/>
                <w:sz w:val="24"/>
                <w:szCs w:val="24"/>
              </w:rPr>
            </w:pPr>
            <w:r w:rsidRPr="00D744C2">
              <w:rPr>
                <w:rFonts w:ascii="Times New Roman" w:hAnsi="Times New Roman"/>
                <w:sz w:val="24"/>
                <w:szCs w:val="24"/>
              </w:rPr>
              <w:t>Р5 Тема 5.1,5.2, 5.3</w:t>
            </w:r>
          </w:p>
        </w:tc>
        <w:tc>
          <w:tcPr>
            <w:tcW w:w="3923" w:type="dxa"/>
            <w:shd w:val="clear" w:color="auto" w:fill="auto"/>
          </w:tcPr>
          <w:p w:rsidR="00D744C2" w:rsidRPr="00D744C2" w:rsidRDefault="00D744C2" w:rsidP="00D744C2">
            <w:pPr>
              <w:spacing w:after="160" w:line="259" w:lineRule="auto"/>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Тестирование.</w:t>
            </w:r>
          </w:p>
          <w:p w:rsidR="00D744C2" w:rsidRPr="00D744C2" w:rsidRDefault="00D744C2" w:rsidP="00D744C2">
            <w:pPr>
              <w:spacing w:after="160" w:line="259" w:lineRule="auto"/>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Устная интерпретация примеров межличностных отношений.</w:t>
            </w:r>
          </w:p>
          <w:p w:rsidR="00D744C2" w:rsidRPr="00D744C2" w:rsidRDefault="00D744C2" w:rsidP="00D744C2">
            <w:pPr>
              <w:spacing w:after="160" w:line="259" w:lineRule="auto"/>
              <w:rPr>
                <w:rFonts w:ascii="Times New Roman" w:eastAsiaTheme="minorHAnsi" w:hAnsi="Times New Roman"/>
                <w:sz w:val="24"/>
                <w:szCs w:val="24"/>
                <w:lang w:eastAsia="en-US"/>
              </w:rPr>
            </w:pPr>
            <w:r w:rsidRPr="00D744C2">
              <w:rPr>
                <w:rFonts w:ascii="Times New Roman" w:eastAsiaTheme="minorHAnsi" w:hAnsi="Times New Roman"/>
                <w:bCs/>
                <w:sz w:val="24"/>
                <w:szCs w:val="24"/>
                <w:lang w:eastAsia="en-US"/>
              </w:rPr>
              <w:t>Экспертная оценка выполнения самостоятельной работы. Экспертная оценка решения ситуационных задач.</w:t>
            </w:r>
          </w:p>
        </w:tc>
      </w:tr>
      <w:tr w:rsidR="00D744C2" w:rsidRPr="00D744C2" w:rsidTr="00D744C2">
        <w:tc>
          <w:tcPr>
            <w:tcW w:w="2885" w:type="dxa"/>
          </w:tcPr>
          <w:p w:rsidR="00D744C2" w:rsidRPr="00D744C2" w:rsidRDefault="00D744C2" w:rsidP="00D744C2">
            <w:pPr>
              <w:widowControl w:val="0"/>
              <w:autoSpaceDE w:val="0"/>
              <w:autoSpaceDN w:val="0"/>
              <w:adjustRightInd w:val="0"/>
              <w:spacing w:before="200" w:after="0" w:line="240" w:lineRule="auto"/>
              <w:ind w:firstLine="540"/>
              <w:jc w:val="both"/>
              <w:rPr>
                <w:rFonts w:ascii="Times New Roman" w:hAnsi="Times New Roman"/>
                <w:b/>
                <w:sz w:val="24"/>
                <w:szCs w:val="24"/>
              </w:rPr>
            </w:pPr>
            <w:r w:rsidRPr="00D744C2">
              <w:rPr>
                <w:rFonts w:ascii="Times New Roman" w:hAnsi="Times New Roman"/>
                <w:sz w:val="24"/>
                <w:szCs w:val="24"/>
              </w:rPr>
              <w:t xml:space="preserve">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w:t>
            </w:r>
            <w:r w:rsidRPr="00D744C2">
              <w:rPr>
                <w:rFonts w:ascii="Times New Roman" w:hAnsi="Times New Roman"/>
                <w:sz w:val="24"/>
                <w:szCs w:val="24"/>
              </w:rPr>
              <w:lastRenderedPageBreak/>
              <w:t>организациях.</w:t>
            </w:r>
          </w:p>
          <w:p w:rsidR="00D744C2" w:rsidRPr="00D744C2" w:rsidRDefault="00D744C2" w:rsidP="00D744C2">
            <w:pPr>
              <w:widowControl w:val="0"/>
              <w:autoSpaceDE w:val="0"/>
              <w:autoSpaceDN w:val="0"/>
              <w:adjustRightInd w:val="0"/>
              <w:spacing w:before="200" w:after="0" w:line="240" w:lineRule="auto"/>
              <w:ind w:firstLine="540"/>
              <w:jc w:val="both"/>
              <w:rPr>
                <w:rFonts w:ascii="Times New Roman" w:hAnsi="Times New Roman"/>
                <w:sz w:val="24"/>
                <w:szCs w:val="24"/>
              </w:rPr>
            </w:pPr>
          </w:p>
          <w:p w:rsidR="00D744C2" w:rsidRPr="00D744C2" w:rsidRDefault="00D744C2" w:rsidP="00D744C2">
            <w:pPr>
              <w:widowControl w:val="0"/>
              <w:autoSpaceDE w:val="0"/>
              <w:autoSpaceDN w:val="0"/>
              <w:adjustRightInd w:val="0"/>
              <w:spacing w:before="200" w:after="0" w:line="240" w:lineRule="auto"/>
              <w:ind w:firstLine="540"/>
              <w:jc w:val="both"/>
              <w:rPr>
                <w:rFonts w:ascii="Arial" w:hAnsi="Arial" w:cs="Arial"/>
                <w:sz w:val="24"/>
                <w:szCs w:val="24"/>
              </w:rPr>
            </w:pPr>
          </w:p>
          <w:p w:rsidR="00D744C2" w:rsidRPr="00D744C2" w:rsidRDefault="00D744C2" w:rsidP="00D744C2">
            <w:pPr>
              <w:spacing w:after="160" w:line="259" w:lineRule="auto"/>
              <w:jc w:val="both"/>
              <w:rPr>
                <w:rFonts w:ascii="Times New Roman" w:eastAsiaTheme="minorHAnsi" w:hAnsi="Times New Roman"/>
                <w:sz w:val="24"/>
                <w:szCs w:val="24"/>
                <w:lang w:eastAsia="en-US"/>
              </w:rPr>
            </w:pPr>
          </w:p>
        </w:tc>
        <w:tc>
          <w:tcPr>
            <w:tcW w:w="2655" w:type="dxa"/>
            <w:shd w:val="clear" w:color="auto" w:fill="auto"/>
          </w:tcPr>
          <w:p w:rsidR="00D744C2" w:rsidRPr="00D744C2" w:rsidRDefault="00D744C2" w:rsidP="00D744C2">
            <w:pPr>
              <w:widowControl w:val="0"/>
              <w:tabs>
                <w:tab w:val="left" w:pos="318"/>
              </w:tabs>
              <w:autoSpaceDE w:val="0"/>
              <w:autoSpaceDN w:val="0"/>
              <w:adjustRightInd w:val="0"/>
              <w:spacing w:after="0" w:line="240" w:lineRule="auto"/>
              <w:ind w:left="34"/>
              <w:rPr>
                <w:rFonts w:ascii="Times New Roman" w:hAnsi="Times New Roman"/>
                <w:sz w:val="24"/>
                <w:szCs w:val="24"/>
              </w:rPr>
            </w:pPr>
            <w:r w:rsidRPr="00D744C2">
              <w:rPr>
                <w:rFonts w:ascii="Times New Roman" w:hAnsi="Times New Roman"/>
                <w:sz w:val="24"/>
                <w:szCs w:val="24"/>
              </w:rPr>
              <w:lastRenderedPageBreak/>
              <w:t>Р 1 Тема 1.1, 1.2, 1.3</w:t>
            </w:r>
          </w:p>
          <w:p w:rsidR="00D744C2" w:rsidRPr="00D744C2" w:rsidRDefault="00D744C2" w:rsidP="00D744C2">
            <w:pPr>
              <w:widowControl w:val="0"/>
              <w:tabs>
                <w:tab w:val="left" w:pos="318"/>
              </w:tabs>
              <w:autoSpaceDE w:val="0"/>
              <w:autoSpaceDN w:val="0"/>
              <w:adjustRightInd w:val="0"/>
              <w:spacing w:after="0" w:line="240" w:lineRule="auto"/>
              <w:ind w:left="34"/>
              <w:rPr>
                <w:rFonts w:ascii="Times New Roman" w:hAnsi="Times New Roman"/>
                <w:sz w:val="24"/>
                <w:szCs w:val="24"/>
              </w:rPr>
            </w:pPr>
            <w:r w:rsidRPr="00D744C2">
              <w:rPr>
                <w:rFonts w:ascii="Times New Roman" w:hAnsi="Times New Roman"/>
                <w:sz w:val="24"/>
                <w:szCs w:val="24"/>
              </w:rPr>
              <w:t>Р 2 Тема 2.1, 2.2, 2.3, 2.4.</w:t>
            </w:r>
          </w:p>
          <w:p w:rsidR="00D744C2" w:rsidRPr="00D744C2" w:rsidRDefault="00D744C2" w:rsidP="00D744C2">
            <w:pPr>
              <w:widowControl w:val="0"/>
              <w:tabs>
                <w:tab w:val="left" w:pos="318"/>
              </w:tabs>
              <w:autoSpaceDE w:val="0"/>
              <w:autoSpaceDN w:val="0"/>
              <w:adjustRightInd w:val="0"/>
              <w:spacing w:after="0" w:line="240" w:lineRule="auto"/>
              <w:ind w:left="34"/>
              <w:rPr>
                <w:rFonts w:ascii="Times New Roman" w:hAnsi="Times New Roman"/>
                <w:sz w:val="24"/>
                <w:szCs w:val="24"/>
              </w:rPr>
            </w:pPr>
            <w:r w:rsidRPr="00D744C2">
              <w:rPr>
                <w:rFonts w:ascii="Times New Roman" w:hAnsi="Times New Roman"/>
                <w:sz w:val="24"/>
                <w:szCs w:val="24"/>
              </w:rPr>
              <w:t>Раздел 4 Тема 4.1, 4.2.</w:t>
            </w:r>
          </w:p>
        </w:tc>
        <w:tc>
          <w:tcPr>
            <w:tcW w:w="3923" w:type="dxa"/>
            <w:shd w:val="clear" w:color="auto" w:fill="auto"/>
          </w:tcPr>
          <w:p w:rsidR="00D744C2" w:rsidRPr="00D744C2" w:rsidRDefault="00D744C2" w:rsidP="00D744C2">
            <w:pPr>
              <w:spacing w:after="160" w:line="259" w:lineRule="auto"/>
              <w:rPr>
                <w:rFonts w:ascii="Times New Roman" w:eastAsiaTheme="minorHAnsi" w:hAnsi="Times New Roman"/>
                <w:b/>
                <w:sz w:val="24"/>
                <w:szCs w:val="24"/>
                <w:lang w:eastAsia="en-US"/>
              </w:rPr>
            </w:pPr>
            <w:r w:rsidRPr="00D744C2">
              <w:rPr>
                <w:rFonts w:ascii="Times New Roman" w:eastAsiaTheme="minorHAnsi" w:hAnsi="Times New Roman"/>
                <w:sz w:val="24"/>
                <w:szCs w:val="24"/>
                <w:lang w:eastAsia="en-US"/>
              </w:rPr>
              <w:t>умение устанавливать причинно-следственные, пространственные связи исторических событий,</w:t>
            </w:r>
          </w:p>
          <w:p w:rsidR="00D744C2" w:rsidRPr="00D744C2" w:rsidRDefault="00D744C2" w:rsidP="00D744C2">
            <w:pPr>
              <w:spacing w:after="160" w:line="259" w:lineRule="auto"/>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уметь составлять описание (реконструкцию) в устной и письменной форме явлений,  психологических процессов </w:t>
            </w:r>
          </w:p>
        </w:tc>
      </w:tr>
      <w:tr w:rsidR="00D744C2" w:rsidRPr="00D744C2" w:rsidTr="00D744C2">
        <w:tc>
          <w:tcPr>
            <w:tcW w:w="2885" w:type="dxa"/>
          </w:tcPr>
          <w:p w:rsidR="00D744C2" w:rsidRPr="00D744C2" w:rsidRDefault="00D744C2" w:rsidP="00D744C2">
            <w:pPr>
              <w:spacing w:after="160" w:line="259"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ПК 2.7. Планировать развитие профессиональных умений обучающихся.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w:t>
            </w:r>
          </w:p>
        </w:tc>
        <w:tc>
          <w:tcPr>
            <w:tcW w:w="2655" w:type="dxa"/>
            <w:shd w:val="clear" w:color="auto" w:fill="auto"/>
          </w:tcPr>
          <w:p w:rsidR="00D744C2" w:rsidRPr="00D744C2" w:rsidRDefault="00D744C2" w:rsidP="00D744C2">
            <w:pPr>
              <w:widowControl w:val="0"/>
              <w:tabs>
                <w:tab w:val="left" w:pos="318"/>
              </w:tabs>
              <w:autoSpaceDE w:val="0"/>
              <w:autoSpaceDN w:val="0"/>
              <w:adjustRightInd w:val="0"/>
              <w:spacing w:after="0" w:line="240" w:lineRule="auto"/>
              <w:ind w:left="34"/>
              <w:rPr>
                <w:rFonts w:ascii="Times New Roman" w:hAnsi="Times New Roman"/>
                <w:sz w:val="24"/>
                <w:szCs w:val="24"/>
              </w:rPr>
            </w:pPr>
            <w:r w:rsidRPr="00D744C2">
              <w:rPr>
                <w:rFonts w:ascii="Times New Roman" w:hAnsi="Times New Roman"/>
                <w:sz w:val="24"/>
                <w:szCs w:val="24"/>
              </w:rPr>
              <w:t>Р 1 Тема 1.1, 1.2, 1.3</w:t>
            </w:r>
          </w:p>
          <w:p w:rsidR="00D744C2" w:rsidRPr="00D744C2" w:rsidRDefault="00D744C2" w:rsidP="00D744C2">
            <w:pPr>
              <w:widowControl w:val="0"/>
              <w:tabs>
                <w:tab w:val="left" w:pos="318"/>
              </w:tabs>
              <w:autoSpaceDE w:val="0"/>
              <w:autoSpaceDN w:val="0"/>
              <w:adjustRightInd w:val="0"/>
              <w:spacing w:after="0" w:line="240" w:lineRule="auto"/>
              <w:ind w:left="34"/>
              <w:rPr>
                <w:rFonts w:ascii="Times New Roman" w:hAnsi="Times New Roman"/>
                <w:sz w:val="24"/>
                <w:szCs w:val="24"/>
              </w:rPr>
            </w:pPr>
            <w:r w:rsidRPr="00D744C2">
              <w:rPr>
                <w:rFonts w:ascii="Times New Roman" w:hAnsi="Times New Roman"/>
                <w:sz w:val="24"/>
                <w:szCs w:val="24"/>
              </w:rPr>
              <w:t>Р 2 Тема 2.1, 2.2, 2.3, 2.4.</w:t>
            </w:r>
          </w:p>
          <w:p w:rsidR="00D744C2" w:rsidRPr="00D744C2" w:rsidRDefault="00D744C2" w:rsidP="00D744C2">
            <w:pPr>
              <w:widowControl w:val="0"/>
              <w:tabs>
                <w:tab w:val="left" w:pos="318"/>
              </w:tabs>
              <w:autoSpaceDE w:val="0"/>
              <w:autoSpaceDN w:val="0"/>
              <w:adjustRightInd w:val="0"/>
              <w:spacing w:after="0" w:line="240" w:lineRule="auto"/>
              <w:ind w:left="34"/>
              <w:rPr>
                <w:rFonts w:ascii="Times New Roman" w:hAnsi="Times New Roman"/>
                <w:sz w:val="24"/>
                <w:szCs w:val="24"/>
              </w:rPr>
            </w:pPr>
            <w:r w:rsidRPr="00D744C2">
              <w:rPr>
                <w:rFonts w:ascii="Times New Roman" w:hAnsi="Times New Roman"/>
                <w:sz w:val="24"/>
                <w:szCs w:val="24"/>
              </w:rPr>
              <w:t>Р 4 Тема 4.1, 4.2.</w:t>
            </w:r>
          </w:p>
        </w:tc>
        <w:tc>
          <w:tcPr>
            <w:tcW w:w="3923" w:type="dxa"/>
            <w:shd w:val="clear" w:color="auto" w:fill="auto"/>
          </w:tcPr>
          <w:p w:rsidR="00D744C2" w:rsidRPr="00D744C2" w:rsidRDefault="00D744C2" w:rsidP="00D744C2">
            <w:pPr>
              <w:spacing w:after="160" w:line="259" w:lineRule="auto"/>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Применять освоенные обучающимися межпредметные понятия и универсальные учебные действия (регулятивные, познавательные, коммуникативные);</w:t>
            </w:r>
          </w:p>
          <w:p w:rsidR="00D744C2" w:rsidRPr="00D744C2" w:rsidRDefault="00D744C2" w:rsidP="00D744C2">
            <w:pPr>
              <w:spacing w:after="160" w:line="259" w:lineRule="auto"/>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 xml:space="preserve"> - планирование и осуществлению учебной деятельности, организации учебного сотрудничества с педагогическими работниками и сверстниками, к участие в построении индивидуальной образовательной траектории</w:t>
            </w:r>
          </w:p>
        </w:tc>
      </w:tr>
      <w:tr w:rsidR="00D744C2" w:rsidRPr="00D744C2" w:rsidTr="00D744C2">
        <w:tc>
          <w:tcPr>
            <w:tcW w:w="2885" w:type="dxa"/>
          </w:tcPr>
          <w:p w:rsidR="00D744C2" w:rsidRPr="00D744C2" w:rsidRDefault="00D744C2" w:rsidP="00D744C2">
            <w:pPr>
              <w:spacing w:after="160" w:line="259" w:lineRule="auto"/>
              <w:jc w:val="both"/>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t>ПК 2.8. Владеть культурой устной и письменной речи, профессиональной терминологией</w:t>
            </w:r>
          </w:p>
        </w:tc>
        <w:tc>
          <w:tcPr>
            <w:tcW w:w="2655" w:type="dxa"/>
            <w:shd w:val="clear" w:color="auto" w:fill="auto"/>
          </w:tcPr>
          <w:p w:rsidR="00D744C2" w:rsidRPr="00D744C2" w:rsidRDefault="00D744C2" w:rsidP="00D744C2">
            <w:pPr>
              <w:widowControl w:val="0"/>
              <w:tabs>
                <w:tab w:val="left" w:pos="318"/>
              </w:tabs>
              <w:autoSpaceDE w:val="0"/>
              <w:autoSpaceDN w:val="0"/>
              <w:adjustRightInd w:val="0"/>
              <w:spacing w:after="0" w:line="240" w:lineRule="auto"/>
              <w:ind w:left="34"/>
              <w:rPr>
                <w:rFonts w:ascii="Times New Roman" w:hAnsi="Times New Roman"/>
                <w:sz w:val="24"/>
                <w:szCs w:val="24"/>
              </w:rPr>
            </w:pPr>
            <w:r w:rsidRPr="00D744C2">
              <w:rPr>
                <w:rFonts w:ascii="Times New Roman" w:hAnsi="Times New Roman"/>
                <w:sz w:val="24"/>
                <w:szCs w:val="24"/>
              </w:rPr>
              <w:t>Р 1 Тема 1.1, 1.2, 1.3</w:t>
            </w:r>
          </w:p>
          <w:p w:rsidR="00D744C2" w:rsidRPr="00D744C2" w:rsidRDefault="00D744C2" w:rsidP="00D744C2">
            <w:pPr>
              <w:widowControl w:val="0"/>
              <w:tabs>
                <w:tab w:val="left" w:pos="318"/>
              </w:tabs>
              <w:autoSpaceDE w:val="0"/>
              <w:autoSpaceDN w:val="0"/>
              <w:adjustRightInd w:val="0"/>
              <w:spacing w:after="0" w:line="240" w:lineRule="auto"/>
              <w:ind w:left="34"/>
              <w:rPr>
                <w:rFonts w:ascii="Times New Roman" w:hAnsi="Times New Roman"/>
                <w:sz w:val="24"/>
                <w:szCs w:val="24"/>
              </w:rPr>
            </w:pPr>
            <w:r w:rsidRPr="00D744C2">
              <w:rPr>
                <w:rFonts w:ascii="Times New Roman" w:hAnsi="Times New Roman"/>
                <w:sz w:val="24"/>
                <w:szCs w:val="24"/>
              </w:rPr>
              <w:t>Р 2 Тема 2.1, 2.2, 2.3, 2.4.</w:t>
            </w:r>
          </w:p>
          <w:p w:rsidR="00D744C2" w:rsidRPr="00D744C2" w:rsidRDefault="00D744C2" w:rsidP="00D744C2">
            <w:pPr>
              <w:widowControl w:val="0"/>
              <w:tabs>
                <w:tab w:val="left" w:pos="318"/>
              </w:tabs>
              <w:autoSpaceDE w:val="0"/>
              <w:autoSpaceDN w:val="0"/>
              <w:adjustRightInd w:val="0"/>
              <w:spacing w:after="0" w:line="240" w:lineRule="auto"/>
              <w:ind w:left="34"/>
              <w:rPr>
                <w:rFonts w:ascii="Times New Roman" w:hAnsi="Times New Roman"/>
                <w:sz w:val="24"/>
                <w:szCs w:val="24"/>
              </w:rPr>
            </w:pPr>
            <w:r w:rsidRPr="00D744C2">
              <w:rPr>
                <w:rFonts w:ascii="Times New Roman" w:hAnsi="Times New Roman"/>
                <w:sz w:val="24"/>
                <w:szCs w:val="24"/>
              </w:rPr>
              <w:t>Р 4 Тема 4.1, 4.2.</w:t>
            </w:r>
          </w:p>
        </w:tc>
        <w:tc>
          <w:tcPr>
            <w:tcW w:w="3923" w:type="dxa"/>
            <w:tcBorders>
              <w:top w:val="outset" w:sz="6" w:space="0" w:color="auto"/>
              <w:left w:val="outset" w:sz="6" w:space="0" w:color="auto"/>
              <w:bottom w:val="outset" w:sz="6" w:space="0" w:color="auto"/>
              <w:right w:val="outset" w:sz="6" w:space="0" w:color="auto"/>
            </w:tcBorders>
          </w:tcPr>
          <w:p w:rsidR="00D744C2" w:rsidRPr="00D744C2" w:rsidRDefault="00D744C2" w:rsidP="00D744C2">
            <w:pPr>
              <w:spacing w:after="0" w:line="240" w:lineRule="auto"/>
              <w:jc w:val="both"/>
              <w:rPr>
                <w:rFonts w:ascii="Times New Roman" w:hAnsi="Times New Roman"/>
                <w:color w:val="000000"/>
                <w:sz w:val="24"/>
                <w:szCs w:val="20"/>
              </w:rPr>
            </w:pPr>
            <w:r w:rsidRPr="00D744C2">
              <w:rPr>
                <w:rFonts w:ascii="Times New Roman" w:hAnsi="Times New Roman"/>
                <w:color w:val="000000"/>
                <w:sz w:val="24"/>
                <w:szCs w:val="20"/>
              </w:rPr>
              <w:t>Подготовка докладов, сообщений, тестовых заданий; уметь составлять описание (реконструкцию) в устной и письменной форме событий, явлений, процессов</w:t>
            </w:r>
          </w:p>
        </w:tc>
      </w:tr>
    </w:tbl>
    <w:p w:rsidR="00D744C2" w:rsidRPr="00D744C2" w:rsidRDefault="00D744C2" w:rsidP="00D744C2">
      <w:pPr>
        <w:spacing w:after="160" w:line="259" w:lineRule="auto"/>
        <w:jc w:val="right"/>
        <w:rPr>
          <w:rFonts w:ascii="Times New Roman" w:eastAsia="Calibri" w:hAnsi="Times New Roman"/>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r w:rsidRPr="00D744C2">
        <w:rPr>
          <w:rFonts w:ascii="Times New Roman" w:eastAsia="Calibri" w:hAnsi="Times New Roman"/>
          <w:b/>
          <w:bCs/>
          <w:sz w:val="24"/>
          <w:szCs w:val="24"/>
          <w:lang w:eastAsia="en-US"/>
        </w:rPr>
        <w:t>АННОТАЦИЯ К РАБОЧЕЙ  ПРОГРАММЕ</w:t>
      </w:r>
    </w:p>
    <w:p w:rsidR="00D744C2" w:rsidRPr="00D744C2" w:rsidRDefault="00D744C2" w:rsidP="00D744C2">
      <w:pPr>
        <w:spacing w:after="160" w:line="259" w:lineRule="auto"/>
        <w:jc w:val="center"/>
        <w:rPr>
          <w:rFonts w:ascii="Times New Roman" w:eastAsia="Calibri" w:hAnsi="Times New Roman"/>
          <w:b/>
          <w:bCs/>
          <w:sz w:val="24"/>
          <w:szCs w:val="24"/>
          <w:lang w:eastAsia="en-US"/>
        </w:rPr>
      </w:pPr>
      <w:r w:rsidRPr="00D744C2">
        <w:rPr>
          <w:rFonts w:ascii="Times New Roman" w:eastAsia="Calibri" w:hAnsi="Times New Roman"/>
          <w:b/>
          <w:bCs/>
          <w:sz w:val="24"/>
          <w:szCs w:val="24"/>
          <w:lang w:eastAsia="en-US"/>
        </w:rPr>
        <w:t>УЧЕБНОЙ ДИСЦИПЛИНЫ</w:t>
      </w: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r w:rsidRPr="00D744C2">
        <w:rPr>
          <w:rFonts w:ascii="Times New Roman" w:eastAsia="Calibri" w:hAnsi="Times New Roman"/>
          <w:b/>
          <w:bCs/>
          <w:sz w:val="24"/>
          <w:szCs w:val="24"/>
          <w:lang w:eastAsia="en-US"/>
        </w:rPr>
        <w:t>ОГСЭ.04   ИНОСТРАННЫЙ ЯЗЫК В ПРОФЕССИОНАЛЬНОЙ ДЕЯТЕЛЬНОСТИ</w:t>
      </w: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Default="00D744C2" w:rsidP="00D744C2">
      <w:pPr>
        <w:spacing w:before="240" w:after="240" w:line="259" w:lineRule="auto"/>
        <w:jc w:val="center"/>
        <w:rPr>
          <w:rFonts w:ascii="Times New Roman" w:eastAsia="Calibri" w:hAnsi="Times New Roman"/>
          <w:b/>
          <w:bCs/>
          <w:sz w:val="24"/>
          <w:szCs w:val="24"/>
          <w:lang w:eastAsia="en-US"/>
        </w:rPr>
      </w:pPr>
    </w:p>
    <w:p w:rsidR="007F408A" w:rsidRPr="00D744C2" w:rsidRDefault="007F408A"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r w:rsidRPr="00D744C2">
        <w:rPr>
          <w:rFonts w:ascii="Times New Roman" w:eastAsia="Calibri" w:hAnsi="Times New Roman"/>
          <w:b/>
          <w:bCs/>
          <w:sz w:val="24"/>
          <w:szCs w:val="24"/>
          <w:lang w:eastAsia="en-US"/>
        </w:rPr>
        <w:t>2023 г.</w:t>
      </w:r>
    </w:p>
    <w:p w:rsidR="00D744C2" w:rsidRPr="00D744C2" w:rsidRDefault="00D744C2" w:rsidP="00D744C2">
      <w:pPr>
        <w:spacing w:after="160" w:line="259" w:lineRule="auto"/>
        <w:jc w:val="center"/>
        <w:rPr>
          <w:rFonts w:ascii="Times New Roman" w:eastAsia="Calibri" w:hAnsi="Times New Roman"/>
          <w:b/>
          <w:bCs/>
          <w:sz w:val="24"/>
          <w:szCs w:val="24"/>
          <w:lang w:eastAsia="en-US"/>
        </w:rPr>
      </w:pPr>
      <w:r w:rsidRPr="00D744C2">
        <w:rPr>
          <w:rFonts w:ascii="Times New Roman" w:eastAsia="Calibri" w:hAnsi="Times New Roman"/>
          <w:b/>
          <w:bCs/>
          <w:sz w:val="24"/>
          <w:szCs w:val="24"/>
          <w:lang w:eastAsia="en-US"/>
        </w:rPr>
        <w:lastRenderedPageBreak/>
        <w:t>АННОТАЦИЯ К РАБОЧЕЙ  ПРОГРАММЕ</w:t>
      </w:r>
    </w:p>
    <w:p w:rsidR="00D744C2" w:rsidRPr="00D744C2" w:rsidRDefault="00D744C2" w:rsidP="00D744C2">
      <w:pPr>
        <w:spacing w:after="160" w:line="259" w:lineRule="auto"/>
        <w:jc w:val="center"/>
        <w:rPr>
          <w:rFonts w:ascii="Times New Roman" w:eastAsiaTheme="minorHAnsi" w:hAnsi="Times New Roman"/>
          <w:b/>
          <w:sz w:val="24"/>
          <w:szCs w:val="24"/>
          <w:lang w:eastAsia="en-US"/>
        </w:rPr>
      </w:pPr>
      <w:r w:rsidRPr="00D744C2">
        <w:rPr>
          <w:rFonts w:ascii="Times New Roman" w:eastAsiaTheme="minorHAnsi" w:hAnsi="Times New Roman"/>
          <w:b/>
          <w:sz w:val="24"/>
          <w:szCs w:val="24"/>
          <w:lang w:eastAsia="en-US"/>
        </w:rPr>
        <w:t>УЧЕБНОЙ</w:t>
      </w:r>
      <w:r w:rsidRPr="00D744C2">
        <w:rPr>
          <w:rFonts w:ascii="Times New Roman" w:eastAsiaTheme="minorHAnsi" w:hAnsi="Times New Roman"/>
          <w:b/>
          <w:spacing w:val="-1"/>
          <w:sz w:val="24"/>
          <w:szCs w:val="24"/>
          <w:lang w:eastAsia="en-US"/>
        </w:rPr>
        <w:t xml:space="preserve"> </w:t>
      </w:r>
      <w:r w:rsidRPr="00D744C2">
        <w:rPr>
          <w:rFonts w:ascii="Times New Roman" w:eastAsiaTheme="minorHAnsi" w:hAnsi="Times New Roman"/>
          <w:b/>
          <w:sz w:val="24"/>
          <w:szCs w:val="24"/>
          <w:lang w:eastAsia="en-US"/>
        </w:rPr>
        <w:t>ДИСЦИПЛИНЫ</w:t>
      </w: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r w:rsidRPr="00D744C2">
        <w:rPr>
          <w:rFonts w:ascii="Times New Roman" w:eastAsia="Calibri" w:hAnsi="Times New Roman"/>
          <w:b/>
          <w:bCs/>
          <w:sz w:val="24"/>
          <w:szCs w:val="24"/>
          <w:lang w:eastAsia="en-US"/>
        </w:rPr>
        <w:t>«ИНОСТРАННЫЙ ЯЗЫК В ПРОФЕССИОНАЛЬНОЙ ДЕЯТЕЛЬНОСТИ»</w:t>
      </w:r>
    </w:p>
    <w:p w:rsidR="00D744C2" w:rsidRPr="00D744C2" w:rsidRDefault="00D744C2" w:rsidP="00D744C2">
      <w:pPr>
        <w:spacing w:after="0" w:line="360" w:lineRule="auto"/>
        <w:ind w:firstLine="567"/>
        <w:jc w:val="both"/>
        <w:rPr>
          <w:rFonts w:ascii="Times New Roman" w:hAnsi="Times New Roman"/>
          <w:b/>
          <w:sz w:val="24"/>
          <w:szCs w:val="24"/>
        </w:rPr>
      </w:pPr>
      <w:r w:rsidRPr="00D744C2">
        <w:rPr>
          <w:rFonts w:ascii="Times New Roman" w:hAnsi="Times New Roman"/>
          <w:b/>
          <w:sz w:val="24"/>
          <w:szCs w:val="24"/>
        </w:rPr>
        <w:t>1.1 Место</w:t>
      </w:r>
      <w:r w:rsidRPr="00D744C2">
        <w:rPr>
          <w:rFonts w:ascii="Times New Roman" w:hAnsi="Times New Roman"/>
          <w:b/>
          <w:spacing w:val="-3"/>
          <w:sz w:val="24"/>
          <w:szCs w:val="24"/>
        </w:rPr>
        <w:t xml:space="preserve"> </w:t>
      </w:r>
      <w:r w:rsidRPr="00D744C2">
        <w:rPr>
          <w:rFonts w:ascii="Times New Roman" w:hAnsi="Times New Roman"/>
          <w:b/>
          <w:sz w:val="24"/>
          <w:szCs w:val="24"/>
        </w:rPr>
        <w:t>дисциплины</w:t>
      </w:r>
      <w:r w:rsidRPr="00D744C2">
        <w:rPr>
          <w:rFonts w:ascii="Times New Roman" w:hAnsi="Times New Roman"/>
          <w:b/>
          <w:spacing w:val="-2"/>
          <w:sz w:val="24"/>
          <w:szCs w:val="24"/>
        </w:rPr>
        <w:t xml:space="preserve"> </w:t>
      </w:r>
      <w:r w:rsidRPr="00D744C2">
        <w:rPr>
          <w:rFonts w:ascii="Times New Roman" w:hAnsi="Times New Roman"/>
          <w:b/>
          <w:sz w:val="24"/>
          <w:szCs w:val="24"/>
        </w:rPr>
        <w:t>в</w:t>
      </w:r>
      <w:r w:rsidRPr="00D744C2">
        <w:rPr>
          <w:rFonts w:ascii="Times New Roman" w:hAnsi="Times New Roman"/>
          <w:b/>
          <w:spacing w:val="-6"/>
          <w:sz w:val="24"/>
          <w:szCs w:val="24"/>
        </w:rPr>
        <w:t xml:space="preserve"> </w:t>
      </w:r>
      <w:r w:rsidRPr="00D744C2">
        <w:rPr>
          <w:rFonts w:ascii="Times New Roman" w:hAnsi="Times New Roman"/>
          <w:b/>
          <w:sz w:val="24"/>
          <w:szCs w:val="24"/>
        </w:rPr>
        <w:t>структуре</w:t>
      </w:r>
      <w:r w:rsidRPr="00D744C2">
        <w:rPr>
          <w:rFonts w:ascii="Times New Roman" w:hAnsi="Times New Roman"/>
          <w:b/>
          <w:spacing w:val="-3"/>
          <w:sz w:val="24"/>
          <w:szCs w:val="24"/>
        </w:rPr>
        <w:t xml:space="preserve">  </w:t>
      </w:r>
      <w:r w:rsidRPr="00D744C2">
        <w:rPr>
          <w:rFonts w:ascii="Times New Roman" w:hAnsi="Times New Roman"/>
          <w:b/>
          <w:sz w:val="24"/>
          <w:szCs w:val="24"/>
        </w:rPr>
        <w:t>образовательной</w:t>
      </w:r>
      <w:r w:rsidRPr="00D744C2">
        <w:rPr>
          <w:rFonts w:ascii="Times New Roman" w:hAnsi="Times New Roman"/>
          <w:b/>
          <w:spacing w:val="-4"/>
          <w:sz w:val="24"/>
          <w:szCs w:val="24"/>
        </w:rPr>
        <w:t xml:space="preserve"> </w:t>
      </w:r>
      <w:r w:rsidRPr="00D744C2">
        <w:rPr>
          <w:rFonts w:ascii="Times New Roman" w:hAnsi="Times New Roman"/>
          <w:b/>
          <w:sz w:val="24"/>
          <w:szCs w:val="24"/>
        </w:rPr>
        <w:t>программы:</w:t>
      </w:r>
    </w:p>
    <w:p w:rsidR="00D744C2" w:rsidRPr="00D744C2" w:rsidRDefault="00D744C2" w:rsidP="00D744C2">
      <w:pPr>
        <w:widowControl w:val="0"/>
        <w:spacing w:after="0" w:line="240" w:lineRule="auto"/>
        <w:ind w:firstLine="709"/>
        <w:jc w:val="both"/>
        <w:rPr>
          <w:rFonts w:ascii="Times New Roman" w:hAnsi="Times New Roman"/>
          <w:sz w:val="24"/>
          <w:szCs w:val="24"/>
        </w:rPr>
      </w:pPr>
      <w:r w:rsidRPr="00D744C2">
        <w:rPr>
          <w:rFonts w:ascii="Times New Roman" w:eastAsiaTheme="minorHAnsi" w:hAnsi="Times New Roman" w:cstheme="minorBidi"/>
          <w:sz w:val="24"/>
          <w:szCs w:val="24"/>
          <w:lang w:eastAsia="en-US"/>
        </w:rPr>
        <w:t>Учебная дисциплина «Иностранный язык в профессиональной деятельности» (английский язык) является</w:t>
      </w:r>
      <w:r w:rsidRPr="00D744C2">
        <w:rPr>
          <w:rFonts w:ascii="Times New Roman" w:eastAsiaTheme="minorHAnsi" w:hAnsi="Times New Roman" w:cstheme="minorBidi"/>
          <w:spacing w:val="1"/>
          <w:sz w:val="24"/>
          <w:szCs w:val="24"/>
          <w:lang w:eastAsia="en-US"/>
        </w:rPr>
        <w:t xml:space="preserve"> </w:t>
      </w:r>
      <w:r w:rsidRPr="00D744C2">
        <w:rPr>
          <w:rFonts w:ascii="Times New Roman" w:eastAsiaTheme="minorHAnsi" w:hAnsi="Times New Roman" w:cstheme="minorBidi"/>
          <w:sz w:val="24"/>
          <w:szCs w:val="24"/>
          <w:lang w:eastAsia="en-US"/>
        </w:rPr>
        <w:t>обязательной частью социально-гуманитарного цикла  образовательной программы в</w:t>
      </w:r>
      <w:r w:rsidRPr="00D744C2">
        <w:rPr>
          <w:rFonts w:ascii="Times New Roman" w:eastAsiaTheme="minorHAnsi" w:hAnsi="Times New Roman" w:cstheme="minorBidi"/>
          <w:spacing w:val="1"/>
          <w:sz w:val="24"/>
          <w:szCs w:val="24"/>
          <w:lang w:eastAsia="en-US"/>
        </w:rPr>
        <w:t xml:space="preserve"> </w:t>
      </w:r>
      <w:r w:rsidRPr="00D744C2">
        <w:rPr>
          <w:rFonts w:ascii="Times New Roman" w:eastAsiaTheme="minorHAnsi" w:hAnsi="Times New Roman" w:cstheme="minorBidi"/>
          <w:sz w:val="24"/>
          <w:szCs w:val="24"/>
          <w:lang w:eastAsia="en-US"/>
        </w:rPr>
        <w:t>соответствии</w:t>
      </w:r>
      <w:r w:rsidRPr="00D744C2">
        <w:rPr>
          <w:rFonts w:ascii="Times New Roman" w:eastAsiaTheme="minorHAnsi" w:hAnsi="Times New Roman" w:cstheme="minorBidi"/>
          <w:spacing w:val="-1"/>
          <w:sz w:val="24"/>
          <w:szCs w:val="24"/>
          <w:lang w:eastAsia="en-US"/>
        </w:rPr>
        <w:t xml:space="preserve"> </w:t>
      </w:r>
      <w:r w:rsidRPr="00D744C2">
        <w:rPr>
          <w:rFonts w:ascii="Times New Roman" w:eastAsiaTheme="minorHAnsi" w:hAnsi="Times New Roman" w:cstheme="minorBidi"/>
          <w:sz w:val="24"/>
          <w:szCs w:val="24"/>
          <w:lang w:eastAsia="en-US"/>
        </w:rPr>
        <w:t>с</w:t>
      </w:r>
      <w:r w:rsidRPr="00D744C2">
        <w:rPr>
          <w:rFonts w:ascii="Times New Roman" w:eastAsiaTheme="minorHAnsi" w:hAnsi="Times New Roman" w:cstheme="minorBidi"/>
          <w:spacing w:val="-1"/>
          <w:sz w:val="24"/>
          <w:szCs w:val="24"/>
          <w:lang w:eastAsia="en-US"/>
        </w:rPr>
        <w:t xml:space="preserve"> </w:t>
      </w:r>
      <w:r w:rsidRPr="00D744C2">
        <w:rPr>
          <w:rFonts w:ascii="Times New Roman" w:eastAsiaTheme="minorHAnsi" w:hAnsi="Times New Roman" w:cstheme="minorBidi"/>
          <w:sz w:val="24"/>
          <w:szCs w:val="24"/>
          <w:lang w:eastAsia="en-US"/>
        </w:rPr>
        <w:t>ФГОС СПО</w:t>
      </w:r>
      <w:r w:rsidRPr="00D744C2">
        <w:rPr>
          <w:rFonts w:ascii="Times New Roman" w:eastAsiaTheme="minorHAnsi" w:hAnsi="Times New Roman" w:cstheme="minorBidi"/>
          <w:spacing w:val="-1"/>
          <w:sz w:val="24"/>
          <w:szCs w:val="24"/>
          <w:lang w:eastAsia="en-US"/>
        </w:rPr>
        <w:t xml:space="preserve"> </w:t>
      </w:r>
      <w:r w:rsidRPr="00D744C2">
        <w:rPr>
          <w:rFonts w:ascii="Times New Roman" w:eastAsiaTheme="minorHAnsi" w:hAnsi="Times New Roman" w:cstheme="minorBidi"/>
          <w:sz w:val="24"/>
          <w:szCs w:val="24"/>
          <w:lang w:eastAsia="en-US"/>
        </w:rPr>
        <w:t>по</w:t>
      </w:r>
      <w:r w:rsidRPr="00D744C2">
        <w:rPr>
          <w:rFonts w:ascii="Times New Roman" w:eastAsiaTheme="minorHAnsi" w:hAnsi="Times New Roman" w:cstheme="minorBidi"/>
          <w:spacing w:val="2"/>
          <w:sz w:val="24"/>
          <w:szCs w:val="24"/>
          <w:lang w:eastAsia="en-US"/>
        </w:rPr>
        <w:t xml:space="preserve"> </w:t>
      </w:r>
      <w:r w:rsidRPr="00D744C2">
        <w:rPr>
          <w:rFonts w:ascii="Times New Roman" w:eastAsiaTheme="minorHAnsi" w:hAnsi="Times New Roman" w:cstheme="minorBidi"/>
          <w:sz w:val="24"/>
          <w:szCs w:val="24"/>
          <w:lang w:eastAsia="en-US"/>
        </w:rPr>
        <w:t xml:space="preserve">специальности </w:t>
      </w:r>
      <w:r w:rsidRPr="00D744C2">
        <w:rPr>
          <w:rFonts w:ascii="Times New Roman" w:eastAsiaTheme="minorHAnsi" w:hAnsi="Times New Roman"/>
          <w:sz w:val="24"/>
          <w:szCs w:val="24"/>
          <w:lang w:eastAsia="en-US"/>
        </w:rPr>
        <w:t>54.02.05 Живопись (по видам).</w:t>
      </w:r>
    </w:p>
    <w:p w:rsidR="00D744C2" w:rsidRPr="00D744C2" w:rsidRDefault="00D744C2" w:rsidP="00D744C2">
      <w:pPr>
        <w:spacing w:after="0" w:line="360" w:lineRule="auto"/>
        <w:ind w:firstLine="567"/>
        <w:jc w:val="both"/>
        <w:rPr>
          <w:rFonts w:ascii="Times New Roman" w:hAnsi="Times New Roman"/>
          <w:sz w:val="24"/>
          <w:szCs w:val="24"/>
        </w:rPr>
      </w:pPr>
      <w:r w:rsidRPr="00D744C2">
        <w:rPr>
          <w:rFonts w:ascii="Times New Roman" w:hAnsi="Times New Roman"/>
          <w:sz w:val="24"/>
          <w:szCs w:val="24"/>
        </w:rPr>
        <w:t>Особое</w:t>
      </w:r>
      <w:r w:rsidRPr="00D744C2">
        <w:rPr>
          <w:rFonts w:ascii="Times New Roman" w:hAnsi="Times New Roman"/>
          <w:spacing w:val="-3"/>
          <w:sz w:val="24"/>
          <w:szCs w:val="24"/>
        </w:rPr>
        <w:t xml:space="preserve"> </w:t>
      </w:r>
      <w:r w:rsidRPr="00D744C2">
        <w:rPr>
          <w:rFonts w:ascii="Times New Roman" w:hAnsi="Times New Roman"/>
          <w:sz w:val="24"/>
          <w:szCs w:val="24"/>
        </w:rPr>
        <w:t>значение</w:t>
      </w:r>
      <w:r w:rsidRPr="00D744C2">
        <w:rPr>
          <w:rFonts w:ascii="Times New Roman" w:hAnsi="Times New Roman"/>
          <w:spacing w:val="-3"/>
          <w:sz w:val="24"/>
          <w:szCs w:val="24"/>
        </w:rPr>
        <w:t xml:space="preserve"> </w:t>
      </w:r>
      <w:r w:rsidRPr="00D744C2">
        <w:rPr>
          <w:rFonts w:ascii="Times New Roman" w:hAnsi="Times New Roman"/>
          <w:sz w:val="24"/>
          <w:szCs w:val="24"/>
        </w:rPr>
        <w:t>дисциплина</w:t>
      </w:r>
      <w:r w:rsidRPr="00D744C2">
        <w:rPr>
          <w:rFonts w:ascii="Times New Roman" w:hAnsi="Times New Roman"/>
          <w:spacing w:val="-2"/>
          <w:sz w:val="24"/>
          <w:szCs w:val="24"/>
        </w:rPr>
        <w:t xml:space="preserve"> </w:t>
      </w:r>
      <w:r w:rsidRPr="00D744C2">
        <w:rPr>
          <w:rFonts w:ascii="Times New Roman" w:hAnsi="Times New Roman"/>
          <w:sz w:val="24"/>
          <w:szCs w:val="24"/>
        </w:rPr>
        <w:t>имеет</w:t>
      </w:r>
      <w:r w:rsidRPr="00D744C2">
        <w:rPr>
          <w:rFonts w:ascii="Times New Roman" w:hAnsi="Times New Roman"/>
          <w:spacing w:val="-2"/>
          <w:sz w:val="24"/>
          <w:szCs w:val="24"/>
        </w:rPr>
        <w:t xml:space="preserve"> </w:t>
      </w:r>
      <w:r w:rsidRPr="00D744C2">
        <w:rPr>
          <w:rFonts w:ascii="Times New Roman" w:hAnsi="Times New Roman"/>
          <w:sz w:val="24"/>
          <w:szCs w:val="24"/>
        </w:rPr>
        <w:t>при</w:t>
      </w:r>
      <w:r w:rsidRPr="00D744C2">
        <w:rPr>
          <w:rFonts w:ascii="Times New Roman" w:hAnsi="Times New Roman"/>
          <w:spacing w:val="-2"/>
          <w:sz w:val="24"/>
          <w:szCs w:val="24"/>
        </w:rPr>
        <w:t xml:space="preserve"> </w:t>
      </w:r>
      <w:r w:rsidRPr="00D744C2">
        <w:rPr>
          <w:rFonts w:ascii="Times New Roman" w:hAnsi="Times New Roman"/>
          <w:sz w:val="24"/>
          <w:szCs w:val="24"/>
        </w:rPr>
        <w:t>формировании</w:t>
      </w:r>
      <w:r w:rsidRPr="00D744C2">
        <w:rPr>
          <w:rFonts w:ascii="Times New Roman" w:hAnsi="Times New Roman"/>
          <w:spacing w:val="-1"/>
          <w:sz w:val="24"/>
          <w:szCs w:val="24"/>
        </w:rPr>
        <w:t xml:space="preserve"> </w:t>
      </w:r>
      <w:r w:rsidRPr="00D744C2">
        <w:rPr>
          <w:rFonts w:ascii="Times New Roman" w:hAnsi="Times New Roman"/>
          <w:sz w:val="24"/>
          <w:szCs w:val="24"/>
        </w:rPr>
        <w:t>и</w:t>
      </w:r>
      <w:r w:rsidRPr="00D744C2">
        <w:rPr>
          <w:rFonts w:ascii="Times New Roman" w:hAnsi="Times New Roman"/>
          <w:spacing w:val="-2"/>
          <w:sz w:val="24"/>
          <w:szCs w:val="24"/>
        </w:rPr>
        <w:t xml:space="preserve"> </w:t>
      </w:r>
      <w:r w:rsidRPr="00D744C2">
        <w:rPr>
          <w:rFonts w:ascii="Times New Roman" w:hAnsi="Times New Roman"/>
          <w:sz w:val="24"/>
          <w:szCs w:val="24"/>
        </w:rPr>
        <w:t>развитии</w:t>
      </w:r>
      <w:r w:rsidRPr="00D744C2">
        <w:rPr>
          <w:rFonts w:ascii="Times New Roman" w:hAnsi="Times New Roman"/>
          <w:spacing w:val="-2"/>
          <w:sz w:val="24"/>
          <w:szCs w:val="24"/>
        </w:rPr>
        <w:t xml:space="preserve"> </w:t>
      </w:r>
      <w:r w:rsidRPr="00D744C2">
        <w:rPr>
          <w:rFonts w:ascii="Times New Roman" w:hAnsi="Times New Roman"/>
          <w:sz w:val="24"/>
          <w:szCs w:val="24"/>
        </w:rPr>
        <w:t>ОК</w:t>
      </w:r>
      <w:r w:rsidRPr="00D744C2">
        <w:rPr>
          <w:rFonts w:ascii="Times New Roman" w:hAnsi="Times New Roman"/>
          <w:spacing w:val="-4"/>
          <w:sz w:val="24"/>
          <w:szCs w:val="24"/>
        </w:rPr>
        <w:t xml:space="preserve"> </w:t>
      </w:r>
      <w:r w:rsidRPr="00D744C2">
        <w:rPr>
          <w:rFonts w:ascii="Times New Roman" w:hAnsi="Times New Roman"/>
          <w:sz w:val="24"/>
          <w:szCs w:val="24"/>
        </w:rPr>
        <w:t>04, ОК 05, ОК 06, ОК 08, ОК 09 и ПК 2.2., ПК.2.6.</w:t>
      </w:r>
    </w:p>
    <w:p w:rsidR="00D744C2" w:rsidRPr="00D744C2" w:rsidRDefault="00D744C2" w:rsidP="00D744C2">
      <w:pPr>
        <w:spacing w:after="0" w:line="360" w:lineRule="auto"/>
        <w:ind w:firstLine="567"/>
        <w:jc w:val="both"/>
        <w:rPr>
          <w:rFonts w:ascii="Times New Roman" w:hAnsi="Times New Roman"/>
          <w:sz w:val="24"/>
          <w:szCs w:val="24"/>
        </w:rPr>
      </w:pPr>
    </w:p>
    <w:p w:rsidR="00D744C2" w:rsidRPr="00D744C2" w:rsidRDefault="00D744C2" w:rsidP="00D744C2">
      <w:pPr>
        <w:spacing w:after="0" w:line="360" w:lineRule="auto"/>
        <w:ind w:firstLine="567"/>
        <w:jc w:val="both"/>
        <w:rPr>
          <w:rFonts w:ascii="Times New Roman" w:hAnsi="Times New Roman"/>
          <w:b/>
          <w:sz w:val="24"/>
          <w:szCs w:val="24"/>
        </w:rPr>
      </w:pPr>
      <w:r w:rsidRPr="00D744C2">
        <w:rPr>
          <w:rFonts w:ascii="Times New Roman" w:hAnsi="Times New Roman"/>
          <w:b/>
          <w:sz w:val="24"/>
          <w:szCs w:val="24"/>
        </w:rPr>
        <w:t>1.2 Цель</w:t>
      </w:r>
      <w:r w:rsidRPr="00D744C2">
        <w:rPr>
          <w:rFonts w:ascii="Times New Roman" w:hAnsi="Times New Roman"/>
          <w:b/>
          <w:spacing w:val="-3"/>
          <w:sz w:val="24"/>
          <w:szCs w:val="24"/>
        </w:rPr>
        <w:t xml:space="preserve"> </w:t>
      </w:r>
      <w:r w:rsidRPr="00D744C2">
        <w:rPr>
          <w:rFonts w:ascii="Times New Roman" w:hAnsi="Times New Roman"/>
          <w:b/>
          <w:sz w:val="24"/>
          <w:szCs w:val="24"/>
        </w:rPr>
        <w:t>и</w:t>
      </w:r>
      <w:r w:rsidRPr="00D744C2">
        <w:rPr>
          <w:rFonts w:ascii="Times New Roman" w:hAnsi="Times New Roman"/>
          <w:b/>
          <w:spacing w:val="-2"/>
          <w:sz w:val="24"/>
          <w:szCs w:val="24"/>
        </w:rPr>
        <w:t xml:space="preserve"> </w:t>
      </w:r>
      <w:r w:rsidRPr="00D744C2">
        <w:rPr>
          <w:rFonts w:ascii="Times New Roman" w:hAnsi="Times New Roman"/>
          <w:b/>
          <w:sz w:val="24"/>
          <w:szCs w:val="24"/>
        </w:rPr>
        <w:t>планируемые</w:t>
      </w:r>
      <w:r w:rsidRPr="00D744C2">
        <w:rPr>
          <w:rFonts w:ascii="Times New Roman" w:hAnsi="Times New Roman"/>
          <w:b/>
          <w:spacing w:val="-4"/>
          <w:sz w:val="24"/>
          <w:szCs w:val="24"/>
        </w:rPr>
        <w:t xml:space="preserve"> </w:t>
      </w:r>
      <w:r w:rsidRPr="00D744C2">
        <w:rPr>
          <w:rFonts w:ascii="Times New Roman" w:hAnsi="Times New Roman"/>
          <w:b/>
          <w:sz w:val="24"/>
          <w:szCs w:val="24"/>
        </w:rPr>
        <w:t>результаты</w:t>
      </w:r>
      <w:r w:rsidRPr="00D744C2">
        <w:rPr>
          <w:rFonts w:ascii="Times New Roman" w:hAnsi="Times New Roman"/>
          <w:b/>
          <w:spacing w:val="-2"/>
          <w:sz w:val="24"/>
          <w:szCs w:val="24"/>
        </w:rPr>
        <w:t xml:space="preserve"> </w:t>
      </w:r>
      <w:r w:rsidRPr="00D744C2">
        <w:rPr>
          <w:rFonts w:ascii="Times New Roman" w:hAnsi="Times New Roman"/>
          <w:b/>
          <w:sz w:val="24"/>
          <w:szCs w:val="24"/>
        </w:rPr>
        <w:t>освоения</w:t>
      </w:r>
      <w:r w:rsidRPr="00D744C2">
        <w:rPr>
          <w:rFonts w:ascii="Times New Roman" w:hAnsi="Times New Roman"/>
          <w:b/>
          <w:spacing w:val="-3"/>
          <w:sz w:val="24"/>
          <w:szCs w:val="24"/>
        </w:rPr>
        <w:t xml:space="preserve"> </w:t>
      </w:r>
      <w:r w:rsidRPr="00D744C2">
        <w:rPr>
          <w:rFonts w:ascii="Times New Roman" w:hAnsi="Times New Roman"/>
          <w:b/>
          <w:sz w:val="24"/>
          <w:szCs w:val="24"/>
        </w:rPr>
        <w:t>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D744C2" w:rsidRPr="00D744C2" w:rsidTr="00D744C2">
        <w:trPr>
          <w:trHeight w:val="427"/>
        </w:trPr>
        <w:tc>
          <w:tcPr>
            <w:tcW w:w="1589" w:type="dxa"/>
            <w:hideMark/>
          </w:tcPr>
          <w:p w:rsidR="00D744C2" w:rsidRPr="00D744C2" w:rsidRDefault="00D744C2" w:rsidP="00D744C2">
            <w:pPr>
              <w:suppressAutoHyphens/>
              <w:spacing w:after="0" w:line="240" w:lineRule="auto"/>
              <w:jc w:val="center"/>
              <w:rPr>
                <w:rFonts w:ascii="Times New Roman" w:eastAsiaTheme="minorHAnsi" w:hAnsi="Times New Roman" w:cstheme="minorBidi"/>
                <w:sz w:val="24"/>
                <w:szCs w:val="24"/>
                <w:lang w:eastAsia="en-US"/>
              </w:rPr>
            </w:pPr>
            <w:r w:rsidRPr="00D744C2">
              <w:rPr>
                <w:rFonts w:ascii="Times New Roman" w:eastAsiaTheme="minorHAnsi" w:hAnsi="Times New Roman" w:cstheme="minorBidi"/>
                <w:sz w:val="24"/>
                <w:szCs w:val="24"/>
                <w:lang w:eastAsia="en-US"/>
              </w:rPr>
              <w:t>Код</w:t>
            </w:r>
          </w:p>
          <w:p w:rsidR="00D744C2" w:rsidRPr="00D744C2" w:rsidRDefault="00D744C2" w:rsidP="00D744C2">
            <w:pPr>
              <w:suppressAutoHyphens/>
              <w:spacing w:after="0" w:line="240" w:lineRule="auto"/>
              <w:jc w:val="center"/>
              <w:rPr>
                <w:rFonts w:ascii="Times New Roman" w:eastAsiaTheme="minorHAnsi" w:hAnsi="Times New Roman" w:cstheme="minorBidi"/>
                <w:sz w:val="24"/>
                <w:szCs w:val="24"/>
                <w:lang w:eastAsia="en-US"/>
              </w:rPr>
            </w:pPr>
            <w:r w:rsidRPr="00D744C2">
              <w:rPr>
                <w:rFonts w:ascii="Times New Roman" w:eastAsiaTheme="minorHAnsi" w:hAnsi="Times New Roman" w:cstheme="minorBidi"/>
                <w:sz w:val="24"/>
                <w:szCs w:val="24"/>
                <w:lang w:eastAsia="en-US"/>
              </w:rPr>
              <w:t>ПК, ОК</w:t>
            </w:r>
          </w:p>
        </w:tc>
        <w:tc>
          <w:tcPr>
            <w:tcW w:w="3764" w:type="dxa"/>
            <w:hideMark/>
          </w:tcPr>
          <w:p w:rsidR="00D744C2" w:rsidRPr="00D744C2" w:rsidRDefault="00D744C2" w:rsidP="00D744C2">
            <w:pPr>
              <w:suppressAutoHyphens/>
              <w:spacing w:after="0" w:line="240" w:lineRule="auto"/>
              <w:jc w:val="center"/>
              <w:rPr>
                <w:rFonts w:ascii="Times New Roman" w:eastAsiaTheme="minorHAnsi" w:hAnsi="Times New Roman" w:cstheme="minorBidi"/>
                <w:sz w:val="24"/>
                <w:szCs w:val="24"/>
                <w:lang w:eastAsia="en-US"/>
              </w:rPr>
            </w:pPr>
            <w:r w:rsidRPr="00D744C2">
              <w:rPr>
                <w:rFonts w:ascii="Times New Roman" w:eastAsiaTheme="minorHAnsi" w:hAnsi="Times New Roman" w:cstheme="minorBidi"/>
                <w:sz w:val="24"/>
                <w:szCs w:val="24"/>
                <w:lang w:eastAsia="en-US"/>
              </w:rPr>
              <w:t>Умения</w:t>
            </w:r>
          </w:p>
        </w:tc>
        <w:tc>
          <w:tcPr>
            <w:tcW w:w="3895" w:type="dxa"/>
            <w:hideMark/>
          </w:tcPr>
          <w:p w:rsidR="00D744C2" w:rsidRPr="00D744C2" w:rsidRDefault="00D744C2" w:rsidP="00D744C2">
            <w:pPr>
              <w:suppressAutoHyphens/>
              <w:spacing w:after="0" w:line="240" w:lineRule="auto"/>
              <w:jc w:val="center"/>
              <w:rPr>
                <w:rFonts w:ascii="Times New Roman" w:eastAsiaTheme="minorHAnsi" w:hAnsi="Times New Roman" w:cstheme="minorBidi"/>
                <w:sz w:val="24"/>
                <w:szCs w:val="24"/>
                <w:lang w:eastAsia="en-US"/>
              </w:rPr>
            </w:pPr>
            <w:r w:rsidRPr="00D744C2">
              <w:rPr>
                <w:rFonts w:ascii="Times New Roman" w:eastAsiaTheme="minorHAnsi" w:hAnsi="Times New Roman" w:cstheme="minorBidi"/>
                <w:sz w:val="24"/>
                <w:szCs w:val="24"/>
                <w:lang w:eastAsia="en-US"/>
              </w:rPr>
              <w:t>Знания</w:t>
            </w:r>
          </w:p>
        </w:tc>
      </w:tr>
      <w:tr w:rsidR="00D744C2" w:rsidRPr="00D744C2" w:rsidTr="00D744C2">
        <w:trPr>
          <w:trHeight w:val="212"/>
        </w:trPr>
        <w:tc>
          <w:tcPr>
            <w:tcW w:w="1589" w:type="dxa"/>
          </w:tcPr>
          <w:p w:rsidR="00D744C2" w:rsidRPr="00D744C2" w:rsidRDefault="00D744C2" w:rsidP="00D744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sz w:val="24"/>
                <w:szCs w:val="24"/>
                <w:lang w:eastAsia="en-US"/>
              </w:rPr>
            </w:pPr>
            <w:r w:rsidRPr="00D744C2">
              <w:rPr>
                <w:rFonts w:ascii="Times New Roman" w:eastAsiaTheme="minorHAnsi" w:hAnsi="Times New Roman" w:cstheme="minorBidi"/>
                <w:sz w:val="24"/>
                <w:szCs w:val="24"/>
                <w:lang w:eastAsia="en-US"/>
              </w:rPr>
              <w:t>ПК 2.1,</w:t>
            </w:r>
          </w:p>
          <w:p w:rsidR="00D744C2" w:rsidRPr="00D744C2" w:rsidRDefault="00D744C2" w:rsidP="00D744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sz w:val="24"/>
                <w:szCs w:val="24"/>
                <w:lang w:eastAsia="en-US"/>
              </w:rPr>
            </w:pPr>
            <w:r w:rsidRPr="00D744C2">
              <w:rPr>
                <w:rFonts w:ascii="Times New Roman" w:eastAsiaTheme="minorHAnsi" w:hAnsi="Times New Roman" w:cstheme="minorBidi"/>
                <w:sz w:val="24"/>
                <w:szCs w:val="24"/>
                <w:lang w:eastAsia="en-US"/>
              </w:rPr>
              <w:t>ПК 2.6</w:t>
            </w:r>
          </w:p>
          <w:p w:rsidR="00D744C2" w:rsidRPr="00D744C2" w:rsidRDefault="00D744C2" w:rsidP="00D744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sz w:val="24"/>
                <w:szCs w:val="24"/>
                <w:lang w:eastAsia="en-US"/>
              </w:rPr>
            </w:pPr>
            <w:r w:rsidRPr="00D744C2">
              <w:rPr>
                <w:rFonts w:ascii="Times New Roman" w:eastAsiaTheme="minorHAnsi" w:hAnsi="Times New Roman" w:cstheme="minorBidi"/>
                <w:sz w:val="24"/>
                <w:szCs w:val="24"/>
                <w:lang w:eastAsia="en-US"/>
              </w:rPr>
              <w:t>ОК 01,</w:t>
            </w:r>
          </w:p>
          <w:p w:rsidR="00D744C2" w:rsidRPr="00D744C2" w:rsidRDefault="00D744C2" w:rsidP="00D744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sz w:val="24"/>
                <w:szCs w:val="24"/>
                <w:lang w:eastAsia="en-US"/>
              </w:rPr>
            </w:pPr>
            <w:r w:rsidRPr="00D744C2">
              <w:rPr>
                <w:rFonts w:ascii="Times New Roman" w:eastAsiaTheme="minorHAnsi" w:hAnsi="Times New Roman" w:cstheme="minorBidi"/>
                <w:sz w:val="24"/>
                <w:szCs w:val="24"/>
                <w:lang w:eastAsia="en-US"/>
              </w:rPr>
              <w:t>ОК 06</w:t>
            </w:r>
          </w:p>
        </w:tc>
        <w:tc>
          <w:tcPr>
            <w:tcW w:w="3764" w:type="dxa"/>
          </w:tcPr>
          <w:p w:rsidR="00D744C2" w:rsidRPr="00D744C2" w:rsidRDefault="00D744C2" w:rsidP="00D744C2">
            <w:pPr>
              <w:spacing w:after="0" w:line="240" w:lineRule="auto"/>
              <w:jc w:val="both"/>
              <w:rPr>
                <w:rFonts w:ascii="Times New Roman" w:hAnsi="Times New Roman"/>
                <w:color w:val="1A1A1A"/>
                <w:sz w:val="24"/>
                <w:szCs w:val="24"/>
              </w:rPr>
            </w:pPr>
            <w:r w:rsidRPr="00D744C2">
              <w:rPr>
                <w:rFonts w:ascii="Times New Roman" w:hAnsi="Times New Roman"/>
                <w:color w:val="1A1A1A"/>
                <w:sz w:val="24"/>
                <w:szCs w:val="24"/>
              </w:rPr>
              <w:t xml:space="preserve">-общаться (устно и письменно) на иностранном языке на профессиональные и повседневные темы; </w:t>
            </w:r>
          </w:p>
          <w:p w:rsidR="00D744C2" w:rsidRPr="00D744C2" w:rsidRDefault="00D744C2" w:rsidP="00D744C2">
            <w:pPr>
              <w:spacing w:after="0" w:line="240" w:lineRule="auto"/>
              <w:jc w:val="both"/>
              <w:rPr>
                <w:rFonts w:ascii="Times New Roman" w:hAnsi="Times New Roman"/>
                <w:color w:val="1A1A1A"/>
                <w:sz w:val="24"/>
                <w:szCs w:val="24"/>
              </w:rPr>
            </w:pPr>
            <w:r w:rsidRPr="00D744C2">
              <w:rPr>
                <w:rFonts w:ascii="Times New Roman" w:hAnsi="Times New Roman"/>
                <w:color w:val="1A1A1A"/>
                <w:sz w:val="24"/>
                <w:szCs w:val="24"/>
              </w:rPr>
              <w:t>-переводить (со словарем) иностранные тексты профессиональной направленности;</w:t>
            </w:r>
          </w:p>
          <w:p w:rsidR="00D744C2" w:rsidRPr="00D744C2" w:rsidRDefault="00D744C2" w:rsidP="00D744C2">
            <w:pPr>
              <w:spacing w:after="0" w:line="240" w:lineRule="auto"/>
              <w:jc w:val="both"/>
              <w:rPr>
                <w:rFonts w:ascii="Times New Roman" w:hAnsi="Times New Roman"/>
                <w:color w:val="1A1A1A"/>
                <w:sz w:val="24"/>
                <w:szCs w:val="24"/>
              </w:rPr>
            </w:pPr>
            <w:r w:rsidRPr="00D744C2">
              <w:rPr>
                <w:rFonts w:ascii="Times New Roman" w:hAnsi="Times New Roman"/>
                <w:color w:val="1A1A1A"/>
                <w:sz w:val="24"/>
                <w:szCs w:val="24"/>
              </w:rPr>
              <w:t>-самостоятельно совершенствовать устную и письменную речь, пополнять словарный запас;</w:t>
            </w:r>
          </w:p>
          <w:p w:rsidR="00D744C2" w:rsidRPr="00D744C2" w:rsidRDefault="00D744C2" w:rsidP="00D744C2">
            <w:pPr>
              <w:widowControl w:val="0"/>
              <w:autoSpaceDE w:val="0"/>
              <w:autoSpaceDN w:val="0"/>
              <w:adjustRightInd w:val="0"/>
              <w:spacing w:after="0" w:line="240" w:lineRule="auto"/>
              <w:jc w:val="both"/>
              <w:rPr>
                <w:rFonts w:ascii="Times New Roman" w:hAnsi="Times New Roman"/>
                <w:iCs/>
                <w:sz w:val="24"/>
                <w:szCs w:val="24"/>
              </w:rPr>
            </w:pPr>
          </w:p>
        </w:tc>
        <w:tc>
          <w:tcPr>
            <w:tcW w:w="3895" w:type="dxa"/>
          </w:tcPr>
          <w:p w:rsidR="00D744C2" w:rsidRPr="00D744C2" w:rsidRDefault="00D744C2" w:rsidP="00D744C2">
            <w:pPr>
              <w:spacing w:after="0" w:line="240" w:lineRule="auto"/>
              <w:jc w:val="both"/>
              <w:rPr>
                <w:rFonts w:ascii="Times New Roman" w:hAnsi="Times New Roman"/>
                <w:color w:val="1A1A1A"/>
                <w:sz w:val="24"/>
                <w:szCs w:val="24"/>
              </w:rPr>
            </w:pPr>
            <w:r w:rsidRPr="00D744C2">
              <w:rPr>
                <w:rFonts w:ascii="Times New Roman" w:hAnsi="Times New Roman"/>
                <w:color w:val="1A1A1A"/>
                <w:sz w:val="24"/>
                <w:szCs w:val="24"/>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D744C2" w:rsidRPr="00D744C2" w:rsidRDefault="00D744C2" w:rsidP="00D744C2">
            <w:pPr>
              <w:shd w:val="clear" w:color="auto" w:fill="FFFFFF"/>
              <w:tabs>
                <w:tab w:val="left" w:pos="254"/>
              </w:tabs>
              <w:spacing w:after="0" w:line="240" w:lineRule="auto"/>
              <w:jc w:val="both"/>
              <w:rPr>
                <w:rFonts w:ascii="Times New Roman" w:eastAsiaTheme="minorHAnsi" w:hAnsi="Times New Roman" w:cstheme="minorBidi"/>
                <w:iCs/>
                <w:sz w:val="24"/>
                <w:szCs w:val="24"/>
                <w:lang w:eastAsia="en-US"/>
              </w:rPr>
            </w:pPr>
          </w:p>
        </w:tc>
      </w:tr>
    </w:tbl>
    <w:p w:rsidR="00D744C2" w:rsidRPr="00D744C2" w:rsidRDefault="00D744C2" w:rsidP="00D7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2060"/>
          <w:sz w:val="24"/>
          <w:szCs w:val="24"/>
        </w:rPr>
      </w:pPr>
    </w:p>
    <w:p w:rsidR="00D744C2" w:rsidRPr="00D744C2" w:rsidRDefault="00D744C2" w:rsidP="00D744C2">
      <w:pPr>
        <w:spacing w:after="0" w:line="360" w:lineRule="auto"/>
        <w:jc w:val="center"/>
        <w:rPr>
          <w:rFonts w:ascii="Times New Roman" w:hAnsi="Times New Roman"/>
          <w:b/>
          <w:sz w:val="24"/>
          <w:szCs w:val="24"/>
        </w:rPr>
      </w:pPr>
    </w:p>
    <w:p w:rsidR="00D744C2" w:rsidRPr="00D744C2" w:rsidRDefault="00D744C2" w:rsidP="00D744C2">
      <w:pPr>
        <w:spacing w:after="0" w:line="360" w:lineRule="auto"/>
        <w:jc w:val="center"/>
        <w:rPr>
          <w:rFonts w:ascii="Times New Roman" w:hAnsi="Times New Roman"/>
          <w:b/>
          <w:sz w:val="24"/>
          <w:szCs w:val="24"/>
        </w:rPr>
      </w:pPr>
    </w:p>
    <w:p w:rsidR="00D744C2" w:rsidRPr="00D744C2" w:rsidRDefault="00D744C2" w:rsidP="00D744C2">
      <w:pPr>
        <w:spacing w:after="0" w:line="360" w:lineRule="auto"/>
        <w:jc w:val="center"/>
        <w:rPr>
          <w:rFonts w:ascii="Times New Roman" w:hAnsi="Times New Roman"/>
          <w:b/>
          <w:sz w:val="24"/>
          <w:szCs w:val="24"/>
        </w:rPr>
      </w:pPr>
    </w:p>
    <w:p w:rsidR="00D744C2" w:rsidRPr="00D744C2" w:rsidRDefault="00D744C2" w:rsidP="00D744C2">
      <w:pPr>
        <w:spacing w:after="0" w:line="360" w:lineRule="auto"/>
        <w:jc w:val="center"/>
        <w:rPr>
          <w:rFonts w:ascii="Times New Roman" w:hAnsi="Times New Roman"/>
          <w:b/>
          <w:sz w:val="24"/>
          <w:szCs w:val="24"/>
        </w:rPr>
      </w:pPr>
    </w:p>
    <w:p w:rsidR="00D744C2" w:rsidRPr="00D744C2" w:rsidRDefault="00D744C2" w:rsidP="00D744C2">
      <w:pPr>
        <w:spacing w:after="0" w:line="360" w:lineRule="auto"/>
        <w:jc w:val="center"/>
        <w:rPr>
          <w:rFonts w:ascii="Times New Roman" w:hAnsi="Times New Roman"/>
          <w:b/>
          <w:sz w:val="24"/>
          <w:szCs w:val="24"/>
        </w:rPr>
      </w:pPr>
    </w:p>
    <w:p w:rsidR="00D744C2" w:rsidRPr="00D744C2" w:rsidRDefault="00D744C2" w:rsidP="00D744C2">
      <w:pPr>
        <w:spacing w:after="0" w:line="360" w:lineRule="auto"/>
        <w:rPr>
          <w:rFonts w:ascii="Times New Roman" w:hAnsi="Times New Roman"/>
          <w:b/>
          <w:sz w:val="24"/>
          <w:szCs w:val="24"/>
        </w:rPr>
      </w:pPr>
    </w:p>
    <w:p w:rsidR="00D744C2" w:rsidRPr="00D744C2" w:rsidRDefault="00D744C2" w:rsidP="00D744C2">
      <w:pPr>
        <w:spacing w:after="160" w:line="259" w:lineRule="auto"/>
        <w:rPr>
          <w:rFonts w:ascii="Times New Roman" w:hAnsi="Times New Roman"/>
          <w:b/>
          <w:sz w:val="24"/>
          <w:szCs w:val="24"/>
        </w:rPr>
      </w:pPr>
      <w:r w:rsidRPr="00D744C2">
        <w:rPr>
          <w:rFonts w:ascii="Times New Roman" w:eastAsiaTheme="minorHAnsi" w:hAnsi="Times New Roman" w:cstheme="minorBidi"/>
          <w:b/>
          <w:sz w:val="24"/>
          <w:szCs w:val="24"/>
          <w:lang w:eastAsia="en-US"/>
        </w:rPr>
        <w:br w:type="page"/>
      </w:r>
    </w:p>
    <w:p w:rsidR="00D744C2" w:rsidRPr="00D744C2" w:rsidRDefault="00D744C2" w:rsidP="00D744C2">
      <w:pPr>
        <w:spacing w:after="0" w:line="360" w:lineRule="auto"/>
        <w:jc w:val="center"/>
        <w:rPr>
          <w:rFonts w:ascii="Times New Roman" w:hAnsi="Times New Roman"/>
          <w:b/>
          <w:sz w:val="24"/>
          <w:szCs w:val="24"/>
        </w:rPr>
      </w:pPr>
      <w:r w:rsidRPr="00D744C2">
        <w:rPr>
          <w:rFonts w:ascii="Times New Roman" w:hAnsi="Times New Roman"/>
          <w:b/>
          <w:sz w:val="24"/>
          <w:szCs w:val="24"/>
        </w:rPr>
        <w:lastRenderedPageBreak/>
        <w:t>СТРУКТУРА И СОДЕРЖАНИЕ УЧЕБНОЙ ДИСЦИПЛИНЫ</w:t>
      </w:r>
    </w:p>
    <w:p w:rsidR="00D744C2" w:rsidRPr="00D744C2" w:rsidRDefault="00D744C2" w:rsidP="00D744C2">
      <w:pPr>
        <w:spacing w:after="0" w:line="360" w:lineRule="auto"/>
        <w:jc w:val="center"/>
        <w:rPr>
          <w:rFonts w:ascii="Times New Roman" w:hAnsi="Times New Roman"/>
          <w:b/>
          <w:sz w:val="24"/>
          <w:szCs w:val="24"/>
        </w:rPr>
      </w:pPr>
      <w:r w:rsidRPr="00D744C2">
        <w:rPr>
          <w:rFonts w:ascii="Times New Roman" w:hAnsi="Times New Roman"/>
          <w:b/>
          <w:sz w:val="24"/>
          <w:szCs w:val="24"/>
        </w:rPr>
        <w:t>Объем учебной дисциплины и виды учебной работы</w:t>
      </w:r>
    </w:p>
    <w:p w:rsidR="00D744C2" w:rsidRPr="00D744C2" w:rsidRDefault="00D744C2" w:rsidP="00D744C2">
      <w:pPr>
        <w:spacing w:after="0" w:line="360" w:lineRule="auto"/>
        <w:jc w:val="both"/>
        <w:rPr>
          <w:rFonts w:ascii="Times New Roman" w:hAnsi="Times New Roman"/>
          <w:b/>
          <w:sz w:val="24"/>
          <w:szCs w:val="24"/>
        </w:rPr>
      </w:pPr>
    </w:p>
    <w:tbl>
      <w:tblPr>
        <w:tblStyle w:val="TableNormal2"/>
        <w:tblW w:w="949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4"/>
        <w:gridCol w:w="1984"/>
      </w:tblGrid>
      <w:tr w:rsidR="00D744C2" w:rsidRPr="00D744C2" w:rsidTr="00D744C2">
        <w:trPr>
          <w:trHeight w:val="503"/>
        </w:trPr>
        <w:tc>
          <w:tcPr>
            <w:tcW w:w="7514" w:type="dxa"/>
            <w:vAlign w:val="center"/>
          </w:tcPr>
          <w:p w:rsidR="00D744C2" w:rsidRPr="00D744C2" w:rsidRDefault="00D744C2" w:rsidP="00D744C2">
            <w:pPr>
              <w:spacing w:after="0" w:line="251" w:lineRule="exact"/>
              <w:ind w:left="9"/>
              <w:jc w:val="center"/>
              <w:rPr>
                <w:rFonts w:ascii="Times New Roman" w:hAnsi="Times New Roman"/>
                <w:b/>
                <w:sz w:val="24"/>
                <w:szCs w:val="24"/>
                <w:lang w:eastAsia="en-US"/>
              </w:rPr>
            </w:pPr>
            <w:r w:rsidRPr="00D744C2">
              <w:rPr>
                <w:rFonts w:ascii="Times New Roman" w:hAnsi="Times New Roman"/>
                <w:b/>
                <w:sz w:val="24"/>
                <w:szCs w:val="24"/>
                <w:lang w:eastAsia="en-US"/>
              </w:rPr>
              <w:t>Вид учебной</w:t>
            </w:r>
            <w:r w:rsidRPr="00D744C2">
              <w:rPr>
                <w:rFonts w:ascii="Times New Roman" w:hAnsi="Times New Roman"/>
                <w:b/>
                <w:spacing w:val="-1"/>
                <w:sz w:val="24"/>
                <w:szCs w:val="24"/>
                <w:lang w:eastAsia="en-US"/>
              </w:rPr>
              <w:t xml:space="preserve"> </w:t>
            </w:r>
            <w:r w:rsidRPr="00D744C2">
              <w:rPr>
                <w:rFonts w:ascii="Times New Roman" w:hAnsi="Times New Roman"/>
                <w:b/>
                <w:sz w:val="24"/>
                <w:szCs w:val="24"/>
                <w:lang w:eastAsia="en-US"/>
              </w:rPr>
              <w:t>работы</w:t>
            </w:r>
          </w:p>
        </w:tc>
        <w:tc>
          <w:tcPr>
            <w:tcW w:w="1984" w:type="dxa"/>
            <w:vAlign w:val="center"/>
          </w:tcPr>
          <w:p w:rsidR="00D744C2" w:rsidRPr="00D744C2" w:rsidRDefault="00D744C2" w:rsidP="00D744C2">
            <w:pPr>
              <w:spacing w:after="0" w:line="251" w:lineRule="exact"/>
              <w:ind w:left="9"/>
              <w:jc w:val="center"/>
              <w:rPr>
                <w:rFonts w:ascii="Times New Roman" w:hAnsi="Times New Roman"/>
                <w:b/>
                <w:sz w:val="24"/>
                <w:szCs w:val="24"/>
                <w:lang w:eastAsia="en-US"/>
              </w:rPr>
            </w:pPr>
            <w:r w:rsidRPr="00D744C2">
              <w:rPr>
                <w:rFonts w:ascii="Times New Roman" w:hAnsi="Times New Roman"/>
                <w:b/>
                <w:sz w:val="24"/>
                <w:szCs w:val="24"/>
                <w:lang w:eastAsia="en-US"/>
              </w:rPr>
              <w:t>Объем</w:t>
            </w:r>
            <w:r w:rsidRPr="00D744C2">
              <w:rPr>
                <w:rFonts w:ascii="Times New Roman" w:hAnsi="Times New Roman"/>
                <w:b/>
                <w:spacing w:val="-3"/>
                <w:sz w:val="24"/>
                <w:szCs w:val="24"/>
                <w:lang w:eastAsia="en-US"/>
              </w:rPr>
              <w:t xml:space="preserve"> </w:t>
            </w:r>
            <w:r w:rsidRPr="00D744C2">
              <w:rPr>
                <w:rFonts w:ascii="Times New Roman" w:hAnsi="Times New Roman"/>
                <w:b/>
                <w:sz w:val="24"/>
                <w:szCs w:val="24"/>
                <w:lang w:eastAsia="en-US"/>
              </w:rPr>
              <w:t>в часах</w:t>
            </w:r>
          </w:p>
        </w:tc>
      </w:tr>
      <w:tr w:rsidR="00D744C2" w:rsidRPr="00D744C2" w:rsidTr="00D744C2">
        <w:trPr>
          <w:trHeight w:val="498"/>
        </w:trPr>
        <w:tc>
          <w:tcPr>
            <w:tcW w:w="7514" w:type="dxa"/>
          </w:tcPr>
          <w:p w:rsidR="00D744C2" w:rsidRPr="00D744C2" w:rsidRDefault="00D744C2" w:rsidP="00D744C2">
            <w:pPr>
              <w:spacing w:before="121" w:after="0" w:line="240" w:lineRule="auto"/>
              <w:ind w:left="9"/>
              <w:rPr>
                <w:rFonts w:ascii="Times New Roman" w:hAnsi="Times New Roman"/>
                <w:b/>
                <w:sz w:val="24"/>
                <w:szCs w:val="24"/>
                <w:lang w:val="ru-RU" w:eastAsia="en-US"/>
              </w:rPr>
            </w:pPr>
            <w:r w:rsidRPr="00D744C2">
              <w:rPr>
                <w:rFonts w:ascii="Times New Roman" w:hAnsi="Times New Roman"/>
                <w:b/>
                <w:sz w:val="24"/>
                <w:szCs w:val="24"/>
                <w:lang w:val="ru-RU" w:eastAsia="en-US"/>
              </w:rPr>
              <w:t>Объем</w:t>
            </w:r>
            <w:r w:rsidRPr="00D744C2">
              <w:rPr>
                <w:rFonts w:ascii="Times New Roman" w:hAnsi="Times New Roman"/>
                <w:b/>
                <w:spacing w:val="-5"/>
                <w:sz w:val="24"/>
                <w:szCs w:val="24"/>
                <w:lang w:val="ru-RU" w:eastAsia="en-US"/>
              </w:rPr>
              <w:t xml:space="preserve"> </w:t>
            </w:r>
            <w:r w:rsidRPr="00D744C2">
              <w:rPr>
                <w:rFonts w:ascii="Times New Roman" w:hAnsi="Times New Roman"/>
                <w:b/>
                <w:sz w:val="24"/>
                <w:szCs w:val="24"/>
                <w:lang w:val="ru-RU" w:eastAsia="en-US"/>
              </w:rPr>
              <w:t>образовательной</w:t>
            </w:r>
            <w:r w:rsidRPr="00D744C2">
              <w:rPr>
                <w:rFonts w:ascii="Times New Roman" w:hAnsi="Times New Roman"/>
                <w:b/>
                <w:spacing w:val="-6"/>
                <w:sz w:val="24"/>
                <w:szCs w:val="24"/>
                <w:lang w:val="ru-RU" w:eastAsia="en-US"/>
              </w:rPr>
              <w:t xml:space="preserve"> </w:t>
            </w:r>
            <w:r w:rsidRPr="00D744C2">
              <w:rPr>
                <w:rFonts w:ascii="Times New Roman" w:hAnsi="Times New Roman"/>
                <w:b/>
                <w:sz w:val="24"/>
                <w:szCs w:val="24"/>
                <w:lang w:val="ru-RU" w:eastAsia="en-US"/>
              </w:rPr>
              <w:t>программы</w:t>
            </w:r>
            <w:r w:rsidRPr="00D744C2">
              <w:rPr>
                <w:rFonts w:ascii="Times New Roman" w:hAnsi="Times New Roman"/>
                <w:b/>
                <w:spacing w:val="-4"/>
                <w:sz w:val="24"/>
                <w:szCs w:val="24"/>
                <w:lang w:val="ru-RU" w:eastAsia="en-US"/>
              </w:rPr>
              <w:t xml:space="preserve"> </w:t>
            </w:r>
            <w:r w:rsidRPr="00D744C2">
              <w:rPr>
                <w:rFonts w:ascii="Times New Roman" w:hAnsi="Times New Roman"/>
                <w:b/>
                <w:sz w:val="24"/>
                <w:szCs w:val="24"/>
                <w:lang w:val="ru-RU" w:eastAsia="en-US"/>
              </w:rPr>
              <w:t>учебной</w:t>
            </w:r>
            <w:r w:rsidRPr="00D744C2">
              <w:rPr>
                <w:rFonts w:ascii="Times New Roman" w:hAnsi="Times New Roman"/>
                <w:b/>
                <w:spacing w:val="-6"/>
                <w:sz w:val="24"/>
                <w:szCs w:val="24"/>
                <w:lang w:val="ru-RU" w:eastAsia="en-US"/>
              </w:rPr>
              <w:t xml:space="preserve"> </w:t>
            </w:r>
            <w:r w:rsidRPr="00D744C2">
              <w:rPr>
                <w:rFonts w:ascii="Times New Roman" w:hAnsi="Times New Roman"/>
                <w:b/>
                <w:sz w:val="24"/>
                <w:szCs w:val="24"/>
                <w:lang w:val="ru-RU" w:eastAsia="en-US"/>
              </w:rPr>
              <w:t>дисциплины</w:t>
            </w:r>
          </w:p>
        </w:tc>
        <w:tc>
          <w:tcPr>
            <w:tcW w:w="1984" w:type="dxa"/>
          </w:tcPr>
          <w:p w:rsidR="00D744C2" w:rsidRPr="00D744C2" w:rsidRDefault="00D744C2" w:rsidP="00D744C2">
            <w:pPr>
              <w:spacing w:before="116" w:after="0" w:line="240" w:lineRule="auto"/>
              <w:ind w:left="9"/>
              <w:jc w:val="center"/>
              <w:rPr>
                <w:rFonts w:ascii="Times New Roman" w:hAnsi="Times New Roman"/>
                <w:sz w:val="24"/>
                <w:szCs w:val="24"/>
                <w:lang w:eastAsia="en-US"/>
              </w:rPr>
            </w:pPr>
            <w:r w:rsidRPr="00D744C2">
              <w:rPr>
                <w:rFonts w:ascii="Times New Roman" w:hAnsi="Times New Roman"/>
                <w:sz w:val="24"/>
                <w:szCs w:val="24"/>
                <w:lang w:eastAsia="en-US"/>
              </w:rPr>
              <w:t>68</w:t>
            </w:r>
          </w:p>
        </w:tc>
      </w:tr>
      <w:tr w:rsidR="00D744C2" w:rsidRPr="00D744C2" w:rsidTr="00D744C2">
        <w:trPr>
          <w:trHeight w:val="493"/>
        </w:trPr>
        <w:tc>
          <w:tcPr>
            <w:tcW w:w="7514" w:type="dxa"/>
          </w:tcPr>
          <w:p w:rsidR="00D744C2" w:rsidRPr="00D744C2" w:rsidRDefault="00D744C2" w:rsidP="00D744C2">
            <w:pPr>
              <w:spacing w:before="118" w:after="0" w:line="240" w:lineRule="auto"/>
              <w:ind w:left="9"/>
              <w:rPr>
                <w:rFonts w:ascii="Times New Roman" w:hAnsi="Times New Roman"/>
                <w:b/>
                <w:sz w:val="24"/>
                <w:szCs w:val="24"/>
                <w:lang w:val="ru-RU" w:eastAsia="en-US"/>
              </w:rPr>
            </w:pPr>
            <w:r w:rsidRPr="00D744C2">
              <w:rPr>
                <w:rFonts w:ascii="Times New Roman" w:hAnsi="Times New Roman"/>
                <w:b/>
                <w:sz w:val="24"/>
                <w:szCs w:val="24"/>
                <w:lang w:val="ru-RU" w:eastAsia="en-US"/>
              </w:rPr>
              <w:t>в</w:t>
            </w:r>
            <w:r w:rsidRPr="00D744C2">
              <w:rPr>
                <w:rFonts w:ascii="Times New Roman" w:hAnsi="Times New Roman"/>
                <w:b/>
                <w:spacing w:val="-3"/>
                <w:sz w:val="24"/>
                <w:szCs w:val="24"/>
                <w:lang w:val="ru-RU" w:eastAsia="en-US"/>
              </w:rPr>
              <w:t xml:space="preserve"> </w:t>
            </w:r>
            <w:r w:rsidRPr="00D744C2">
              <w:rPr>
                <w:rFonts w:ascii="Times New Roman" w:hAnsi="Times New Roman"/>
                <w:b/>
                <w:sz w:val="24"/>
                <w:szCs w:val="24"/>
                <w:lang w:val="ru-RU" w:eastAsia="en-US"/>
              </w:rPr>
              <w:t>т.ч.</w:t>
            </w:r>
            <w:r w:rsidRPr="00D744C2">
              <w:rPr>
                <w:rFonts w:ascii="Times New Roman" w:hAnsi="Times New Roman"/>
                <w:b/>
                <w:spacing w:val="-6"/>
                <w:sz w:val="24"/>
                <w:szCs w:val="24"/>
                <w:lang w:val="ru-RU" w:eastAsia="en-US"/>
              </w:rPr>
              <w:t xml:space="preserve"> </w:t>
            </w:r>
            <w:r w:rsidRPr="00D744C2">
              <w:rPr>
                <w:rFonts w:ascii="Times New Roman" w:hAnsi="Times New Roman"/>
                <w:b/>
                <w:sz w:val="24"/>
                <w:szCs w:val="24"/>
                <w:lang w:val="ru-RU" w:eastAsia="en-US"/>
              </w:rPr>
              <w:t>в</w:t>
            </w:r>
            <w:r w:rsidRPr="00D744C2">
              <w:rPr>
                <w:rFonts w:ascii="Times New Roman" w:hAnsi="Times New Roman"/>
                <w:b/>
                <w:spacing w:val="-1"/>
                <w:sz w:val="24"/>
                <w:szCs w:val="24"/>
                <w:lang w:val="ru-RU" w:eastAsia="en-US"/>
              </w:rPr>
              <w:t xml:space="preserve"> </w:t>
            </w:r>
            <w:r w:rsidRPr="00D744C2">
              <w:rPr>
                <w:rFonts w:ascii="Times New Roman" w:hAnsi="Times New Roman"/>
                <w:b/>
                <w:sz w:val="24"/>
                <w:szCs w:val="24"/>
                <w:lang w:val="ru-RU" w:eastAsia="en-US"/>
              </w:rPr>
              <w:t>форме</w:t>
            </w:r>
            <w:r w:rsidRPr="00D744C2">
              <w:rPr>
                <w:rFonts w:ascii="Times New Roman" w:hAnsi="Times New Roman"/>
                <w:b/>
                <w:spacing w:val="-3"/>
                <w:sz w:val="24"/>
                <w:szCs w:val="24"/>
                <w:lang w:val="ru-RU" w:eastAsia="en-US"/>
              </w:rPr>
              <w:t xml:space="preserve"> </w:t>
            </w:r>
            <w:r w:rsidRPr="00D744C2">
              <w:rPr>
                <w:rFonts w:ascii="Times New Roman" w:hAnsi="Times New Roman"/>
                <w:b/>
                <w:sz w:val="24"/>
                <w:szCs w:val="24"/>
                <w:lang w:val="ru-RU" w:eastAsia="en-US"/>
              </w:rPr>
              <w:t>практической</w:t>
            </w:r>
            <w:r w:rsidRPr="00D744C2">
              <w:rPr>
                <w:rFonts w:ascii="Times New Roman" w:hAnsi="Times New Roman"/>
                <w:b/>
                <w:spacing w:val="-3"/>
                <w:sz w:val="24"/>
                <w:szCs w:val="24"/>
                <w:lang w:val="ru-RU" w:eastAsia="en-US"/>
              </w:rPr>
              <w:t xml:space="preserve"> </w:t>
            </w:r>
            <w:r w:rsidRPr="00D744C2">
              <w:rPr>
                <w:rFonts w:ascii="Times New Roman" w:hAnsi="Times New Roman"/>
                <w:b/>
                <w:sz w:val="24"/>
                <w:szCs w:val="24"/>
                <w:lang w:val="ru-RU" w:eastAsia="en-US"/>
              </w:rPr>
              <w:t>подготовки</w:t>
            </w:r>
          </w:p>
        </w:tc>
        <w:tc>
          <w:tcPr>
            <w:tcW w:w="1984" w:type="dxa"/>
          </w:tcPr>
          <w:p w:rsidR="00D744C2" w:rsidRPr="00D744C2" w:rsidRDefault="00D744C2" w:rsidP="00D744C2">
            <w:pPr>
              <w:spacing w:after="0" w:line="240" w:lineRule="auto"/>
              <w:jc w:val="center"/>
              <w:rPr>
                <w:rFonts w:ascii="Times New Roman" w:hAnsi="Times New Roman"/>
                <w:sz w:val="24"/>
                <w:szCs w:val="24"/>
                <w:lang w:val="ru-RU" w:eastAsia="en-US"/>
              </w:rPr>
            </w:pPr>
          </w:p>
        </w:tc>
      </w:tr>
      <w:tr w:rsidR="00D744C2" w:rsidRPr="00D744C2" w:rsidTr="00D744C2">
        <w:trPr>
          <w:trHeight w:val="340"/>
        </w:trPr>
        <w:tc>
          <w:tcPr>
            <w:tcW w:w="9498" w:type="dxa"/>
            <w:gridSpan w:val="2"/>
          </w:tcPr>
          <w:p w:rsidR="00D744C2" w:rsidRPr="00D744C2" w:rsidRDefault="00D744C2" w:rsidP="00D744C2">
            <w:pPr>
              <w:spacing w:before="37" w:after="0" w:line="240" w:lineRule="auto"/>
              <w:ind w:left="9"/>
              <w:jc w:val="center"/>
              <w:rPr>
                <w:rFonts w:ascii="Times New Roman" w:hAnsi="Times New Roman"/>
                <w:sz w:val="24"/>
                <w:szCs w:val="24"/>
                <w:lang w:eastAsia="en-US"/>
              </w:rPr>
            </w:pPr>
            <w:r w:rsidRPr="00D744C2">
              <w:rPr>
                <w:rFonts w:ascii="Times New Roman" w:hAnsi="Times New Roman"/>
                <w:sz w:val="24"/>
                <w:szCs w:val="24"/>
                <w:lang w:eastAsia="en-US"/>
              </w:rPr>
              <w:t>в</w:t>
            </w:r>
            <w:r w:rsidRPr="00D744C2">
              <w:rPr>
                <w:rFonts w:ascii="Times New Roman" w:hAnsi="Times New Roman"/>
                <w:spacing w:val="-2"/>
                <w:sz w:val="24"/>
                <w:szCs w:val="24"/>
                <w:lang w:eastAsia="en-US"/>
              </w:rPr>
              <w:t xml:space="preserve"> </w:t>
            </w:r>
            <w:r w:rsidRPr="00D744C2">
              <w:rPr>
                <w:rFonts w:ascii="Times New Roman" w:hAnsi="Times New Roman"/>
                <w:sz w:val="24"/>
                <w:szCs w:val="24"/>
                <w:lang w:eastAsia="en-US"/>
              </w:rPr>
              <w:t>т. ч.:</w:t>
            </w:r>
          </w:p>
        </w:tc>
      </w:tr>
      <w:tr w:rsidR="00D744C2" w:rsidRPr="00D744C2" w:rsidTr="00D744C2">
        <w:trPr>
          <w:trHeight w:val="494"/>
        </w:trPr>
        <w:tc>
          <w:tcPr>
            <w:tcW w:w="7514" w:type="dxa"/>
          </w:tcPr>
          <w:p w:rsidR="00D744C2" w:rsidRPr="00D744C2" w:rsidRDefault="00D744C2" w:rsidP="00D744C2">
            <w:pPr>
              <w:spacing w:before="113" w:after="0" w:line="240" w:lineRule="auto"/>
              <w:ind w:left="9"/>
              <w:rPr>
                <w:rFonts w:ascii="Times New Roman" w:hAnsi="Times New Roman"/>
                <w:sz w:val="24"/>
                <w:szCs w:val="24"/>
                <w:lang w:eastAsia="en-US"/>
              </w:rPr>
            </w:pPr>
            <w:r w:rsidRPr="00D744C2">
              <w:rPr>
                <w:rFonts w:ascii="Times New Roman" w:hAnsi="Times New Roman"/>
                <w:sz w:val="24"/>
                <w:szCs w:val="24"/>
                <w:lang w:eastAsia="en-US"/>
              </w:rPr>
              <w:t>теоретическое</w:t>
            </w:r>
            <w:r w:rsidRPr="00D744C2">
              <w:rPr>
                <w:rFonts w:ascii="Times New Roman" w:hAnsi="Times New Roman"/>
                <w:spacing w:val="-1"/>
                <w:sz w:val="24"/>
                <w:szCs w:val="24"/>
                <w:lang w:eastAsia="en-US"/>
              </w:rPr>
              <w:t xml:space="preserve"> </w:t>
            </w:r>
            <w:r w:rsidRPr="00D744C2">
              <w:rPr>
                <w:rFonts w:ascii="Times New Roman" w:hAnsi="Times New Roman"/>
                <w:sz w:val="24"/>
                <w:szCs w:val="24"/>
                <w:lang w:eastAsia="en-US"/>
              </w:rPr>
              <w:t>обучение</w:t>
            </w:r>
          </w:p>
        </w:tc>
        <w:tc>
          <w:tcPr>
            <w:tcW w:w="1984" w:type="dxa"/>
          </w:tcPr>
          <w:p w:rsidR="00D744C2" w:rsidRPr="00D744C2" w:rsidRDefault="00D744C2" w:rsidP="00D744C2">
            <w:pPr>
              <w:spacing w:after="0" w:line="240" w:lineRule="auto"/>
              <w:jc w:val="center"/>
              <w:rPr>
                <w:rFonts w:ascii="Times New Roman" w:hAnsi="Times New Roman"/>
                <w:sz w:val="24"/>
                <w:szCs w:val="24"/>
                <w:lang w:eastAsia="en-US"/>
              </w:rPr>
            </w:pPr>
            <w:r w:rsidRPr="00D744C2">
              <w:rPr>
                <w:rFonts w:ascii="Times New Roman" w:hAnsi="Times New Roman"/>
                <w:sz w:val="24"/>
                <w:szCs w:val="24"/>
                <w:lang w:eastAsia="en-US"/>
              </w:rPr>
              <w:t>-</w:t>
            </w:r>
          </w:p>
        </w:tc>
      </w:tr>
      <w:tr w:rsidR="00D744C2" w:rsidRPr="00D744C2" w:rsidTr="00D744C2">
        <w:trPr>
          <w:trHeight w:val="494"/>
        </w:trPr>
        <w:tc>
          <w:tcPr>
            <w:tcW w:w="7514" w:type="dxa"/>
          </w:tcPr>
          <w:p w:rsidR="00D744C2" w:rsidRPr="00D744C2" w:rsidRDefault="00D744C2" w:rsidP="00D744C2">
            <w:pPr>
              <w:spacing w:before="113" w:after="0" w:line="240" w:lineRule="auto"/>
              <w:ind w:left="9"/>
              <w:rPr>
                <w:rFonts w:ascii="Times New Roman" w:hAnsi="Times New Roman"/>
                <w:i/>
                <w:sz w:val="24"/>
                <w:szCs w:val="24"/>
                <w:lang w:eastAsia="en-US"/>
              </w:rPr>
            </w:pPr>
            <w:r w:rsidRPr="00D744C2">
              <w:rPr>
                <w:rFonts w:ascii="Times New Roman" w:hAnsi="Times New Roman"/>
                <w:sz w:val="24"/>
                <w:szCs w:val="24"/>
                <w:lang w:eastAsia="en-US"/>
              </w:rPr>
              <w:t>лабораторные</w:t>
            </w:r>
            <w:r w:rsidRPr="00D744C2">
              <w:rPr>
                <w:rFonts w:ascii="Times New Roman" w:hAnsi="Times New Roman"/>
                <w:spacing w:val="-3"/>
                <w:sz w:val="24"/>
                <w:szCs w:val="24"/>
                <w:lang w:eastAsia="en-US"/>
              </w:rPr>
              <w:t xml:space="preserve"> </w:t>
            </w:r>
            <w:r w:rsidRPr="00D744C2">
              <w:rPr>
                <w:rFonts w:ascii="Times New Roman" w:hAnsi="Times New Roman"/>
                <w:sz w:val="24"/>
                <w:szCs w:val="24"/>
                <w:lang w:eastAsia="en-US"/>
              </w:rPr>
              <w:t>работы</w:t>
            </w:r>
            <w:r w:rsidRPr="00D744C2">
              <w:rPr>
                <w:rFonts w:ascii="Times New Roman" w:hAnsi="Times New Roman"/>
                <w:spacing w:val="-2"/>
                <w:sz w:val="24"/>
                <w:szCs w:val="24"/>
                <w:lang w:eastAsia="en-US"/>
              </w:rPr>
              <w:t xml:space="preserve"> </w:t>
            </w:r>
            <w:r w:rsidRPr="00D744C2">
              <w:rPr>
                <w:rFonts w:ascii="Times New Roman" w:hAnsi="Times New Roman"/>
                <w:i/>
                <w:sz w:val="24"/>
                <w:szCs w:val="24"/>
                <w:lang w:eastAsia="en-US"/>
              </w:rPr>
              <w:t>(если</w:t>
            </w:r>
            <w:r w:rsidRPr="00D744C2">
              <w:rPr>
                <w:rFonts w:ascii="Times New Roman" w:hAnsi="Times New Roman"/>
                <w:i/>
                <w:spacing w:val="-1"/>
                <w:sz w:val="24"/>
                <w:szCs w:val="24"/>
                <w:lang w:eastAsia="en-US"/>
              </w:rPr>
              <w:t xml:space="preserve"> </w:t>
            </w:r>
            <w:r w:rsidRPr="00D744C2">
              <w:rPr>
                <w:rFonts w:ascii="Times New Roman" w:hAnsi="Times New Roman"/>
                <w:i/>
                <w:sz w:val="24"/>
                <w:szCs w:val="24"/>
                <w:lang w:eastAsia="en-US"/>
              </w:rPr>
              <w:t>предусмотрено)</w:t>
            </w:r>
          </w:p>
        </w:tc>
        <w:tc>
          <w:tcPr>
            <w:tcW w:w="1984" w:type="dxa"/>
          </w:tcPr>
          <w:p w:rsidR="00D744C2" w:rsidRPr="00D744C2" w:rsidRDefault="00D744C2" w:rsidP="00D744C2">
            <w:pPr>
              <w:spacing w:after="0" w:line="240" w:lineRule="auto"/>
              <w:jc w:val="center"/>
              <w:rPr>
                <w:rFonts w:ascii="Times New Roman" w:hAnsi="Times New Roman"/>
                <w:sz w:val="24"/>
                <w:szCs w:val="24"/>
                <w:lang w:eastAsia="en-US"/>
              </w:rPr>
            </w:pPr>
            <w:r w:rsidRPr="00D744C2">
              <w:rPr>
                <w:rFonts w:ascii="Times New Roman" w:hAnsi="Times New Roman"/>
                <w:sz w:val="24"/>
                <w:szCs w:val="24"/>
                <w:lang w:eastAsia="en-US"/>
              </w:rPr>
              <w:t>-</w:t>
            </w:r>
          </w:p>
        </w:tc>
      </w:tr>
      <w:tr w:rsidR="00D744C2" w:rsidRPr="00D744C2" w:rsidTr="00D744C2">
        <w:trPr>
          <w:trHeight w:val="498"/>
        </w:trPr>
        <w:tc>
          <w:tcPr>
            <w:tcW w:w="7514" w:type="dxa"/>
          </w:tcPr>
          <w:p w:rsidR="00D744C2" w:rsidRPr="00D744C2" w:rsidRDefault="00D744C2" w:rsidP="00D744C2">
            <w:pPr>
              <w:spacing w:before="116" w:after="0" w:line="240" w:lineRule="auto"/>
              <w:ind w:left="9"/>
              <w:rPr>
                <w:rFonts w:ascii="Times New Roman" w:hAnsi="Times New Roman"/>
                <w:i/>
                <w:sz w:val="24"/>
                <w:szCs w:val="24"/>
                <w:lang w:eastAsia="en-US"/>
              </w:rPr>
            </w:pPr>
            <w:r w:rsidRPr="00D744C2">
              <w:rPr>
                <w:rFonts w:ascii="Times New Roman" w:hAnsi="Times New Roman"/>
                <w:sz w:val="24"/>
                <w:szCs w:val="24"/>
                <w:lang w:eastAsia="en-US"/>
              </w:rPr>
              <w:t>практические</w:t>
            </w:r>
            <w:r w:rsidRPr="00D744C2">
              <w:rPr>
                <w:rFonts w:ascii="Times New Roman" w:hAnsi="Times New Roman"/>
                <w:spacing w:val="-4"/>
                <w:sz w:val="24"/>
                <w:szCs w:val="24"/>
                <w:lang w:eastAsia="en-US"/>
              </w:rPr>
              <w:t xml:space="preserve"> </w:t>
            </w:r>
            <w:r w:rsidRPr="00D744C2">
              <w:rPr>
                <w:rFonts w:ascii="Times New Roman" w:hAnsi="Times New Roman"/>
                <w:sz w:val="24"/>
                <w:szCs w:val="24"/>
                <w:lang w:eastAsia="en-US"/>
              </w:rPr>
              <w:t>занятия</w:t>
            </w:r>
            <w:r w:rsidRPr="00D744C2">
              <w:rPr>
                <w:rFonts w:ascii="Times New Roman" w:hAnsi="Times New Roman"/>
                <w:spacing w:val="-3"/>
                <w:sz w:val="24"/>
                <w:szCs w:val="24"/>
                <w:lang w:eastAsia="en-US"/>
              </w:rPr>
              <w:t xml:space="preserve"> </w:t>
            </w:r>
            <w:r w:rsidRPr="00D744C2">
              <w:rPr>
                <w:rFonts w:ascii="Times New Roman" w:hAnsi="Times New Roman"/>
                <w:i/>
                <w:sz w:val="24"/>
                <w:szCs w:val="24"/>
                <w:lang w:eastAsia="en-US"/>
              </w:rPr>
              <w:t>(если</w:t>
            </w:r>
            <w:r w:rsidRPr="00D744C2">
              <w:rPr>
                <w:rFonts w:ascii="Times New Roman" w:hAnsi="Times New Roman"/>
                <w:i/>
                <w:spacing w:val="-3"/>
                <w:sz w:val="24"/>
                <w:szCs w:val="24"/>
                <w:lang w:eastAsia="en-US"/>
              </w:rPr>
              <w:t xml:space="preserve"> </w:t>
            </w:r>
            <w:r w:rsidRPr="00D744C2">
              <w:rPr>
                <w:rFonts w:ascii="Times New Roman" w:hAnsi="Times New Roman"/>
                <w:i/>
                <w:sz w:val="24"/>
                <w:szCs w:val="24"/>
                <w:lang w:eastAsia="en-US"/>
              </w:rPr>
              <w:t>предусмотрено)</w:t>
            </w:r>
          </w:p>
        </w:tc>
        <w:tc>
          <w:tcPr>
            <w:tcW w:w="1984" w:type="dxa"/>
          </w:tcPr>
          <w:p w:rsidR="00D744C2" w:rsidRPr="00D744C2" w:rsidRDefault="00D744C2" w:rsidP="00D744C2">
            <w:pPr>
              <w:spacing w:before="116" w:after="0" w:line="240" w:lineRule="auto"/>
              <w:ind w:left="9"/>
              <w:jc w:val="center"/>
              <w:rPr>
                <w:rFonts w:ascii="Times New Roman" w:hAnsi="Times New Roman"/>
                <w:sz w:val="24"/>
                <w:szCs w:val="24"/>
                <w:lang w:eastAsia="en-US"/>
              </w:rPr>
            </w:pPr>
            <w:r w:rsidRPr="00D744C2">
              <w:rPr>
                <w:rFonts w:ascii="Times New Roman" w:hAnsi="Times New Roman"/>
                <w:sz w:val="24"/>
                <w:szCs w:val="24"/>
                <w:lang w:eastAsia="en-US"/>
              </w:rPr>
              <w:t>68</w:t>
            </w:r>
          </w:p>
        </w:tc>
      </w:tr>
      <w:tr w:rsidR="00D744C2" w:rsidRPr="00D744C2" w:rsidTr="00D744C2">
        <w:trPr>
          <w:trHeight w:val="493"/>
        </w:trPr>
        <w:tc>
          <w:tcPr>
            <w:tcW w:w="7514" w:type="dxa"/>
          </w:tcPr>
          <w:p w:rsidR="00D744C2" w:rsidRPr="00D744C2" w:rsidRDefault="00D744C2" w:rsidP="00D744C2">
            <w:pPr>
              <w:spacing w:before="113" w:after="0" w:line="240" w:lineRule="auto"/>
              <w:ind w:left="9"/>
              <w:rPr>
                <w:rFonts w:ascii="Times New Roman" w:hAnsi="Times New Roman"/>
                <w:i/>
                <w:sz w:val="24"/>
                <w:szCs w:val="24"/>
                <w:lang w:val="ru-RU" w:eastAsia="en-US"/>
              </w:rPr>
            </w:pPr>
            <w:r w:rsidRPr="00D744C2">
              <w:rPr>
                <w:rFonts w:ascii="Times New Roman" w:hAnsi="Times New Roman"/>
                <w:sz w:val="24"/>
                <w:szCs w:val="24"/>
                <w:lang w:val="ru-RU" w:eastAsia="en-US"/>
              </w:rPr>
              <w:t>курсовая</w:t>
            </w:r>
            <w:r w:rsidRPr="00D744C2">
              <w:rPr>
                <w:rFonts w:ascii="Times New Roman" w:hAnsi="Times New Roman"/>
                <w:spacing w:val="-2"/>
                <w:sz w:val="24"/>
                <w:szCs w:val="24"/>
                <w:lang w:val="ru-RU" w:eastAsia="en-US"/>
              </w:rPr>
              <w:t xml:space="preserve"> </w:t>
            </w:r>
            <w:r w:rsidRPr="00D744C2">
              <w:rPr>
                <w:rFonts w:ascii="Times New Roman" w:hAnsi="Times New Roman"/>
                <w:sz w:val="24"/>
                <w:szCs w:val="24"/>
                <w:lang w:val="ru-RU" w:eastAsia="en-US"/>
              </w:rPr>
              <w:t>работа</w:t>
            </w:r>
            <w:r w:rsidRPr="00D744C2">
              <w:rPr>
                <w:rFonts w:ascii="Times New Roman" w:hAnsi="Times New Roman"/>
                <w:spacing w:val="-4"/>
                <w:sz w:val="24"/>
                <w:szCs w:val="24"/>
                <w:lang w:val="ru-RU" w:eastAsia="en-US"/>
              </w:rPr>
              <w:t xml:space="preserve"> </w:t>
            </w:r>
            <w:r w:rsidRPr="00D744C2">
              <w:rPr>
                <w:rFonts w:ascii="Times New Roman" w:hAnsi="Times New Roman"/>
                <w:sz w:val="24"/>
                <w:szCs w:val="24"/>
                <w:lang w:val="ru-RU" w:eastAsia="en-US"/>
              </w:rPr>
              <w:t>(проект)</w:t>
            </w:r>
            <w:r w:rsidRPr="00D744C2">
              <w:rPr>
                <w:rFonts w:ascii="Times New Roman" w:hAnsi="Times New Roman"/>
                <w:spacing w:val="-3"/>
                <w:sz w:val="24"/>
                <w:szCs w:val="24"/>
                <w:lang w:val="ru-RU" w:eastAsia="en-US"/>
              </w:rPr>
              <w:t xml:space="preserve"> </w:t>
            </w:r>
            <w:r w:rsidRPr="00D744C2">
              <w:rPr>
                <w:rFonts w:ascii="Times New Roman" w:hAnsi="Times New Roman"/>
                <w:i/>
                <w:sz w:val="24"/>
                <w:szCs w:val="24"/>
                <w:lang w:val="ru-RU" w:eastAsia="en-US"/>
              </w:rPr>
              <w:t>(если</w:t>
            </w:r>
            <w:r w:rsidRPr="00D744C2">
              <w:rPr>
                <w:rFonts w:ascii="Times New Roman" w:hAnsi="Times New Roman"/>
                <w:i/>
                <w:spacing w:val="-1"/>
                <w:sz w:val="24"/>
                <w:szCs w:val="24"/>
                <w:lang w:val="ru-RU" w:eastAsia="en-US"/>
              </w:rPr>
              <w:t xml:space="preserve"> </w:t>
            </w:r>
            <w:r w:rsidRPr="00D744C2">
              <w:rPr>
                <w:rFonts w:ascii="Times New Roman" w:hAnsi="Times New Roman"/>
                <w:i/>
                <w:sz w:val="24"/>
                <w:szCs w:val="24"/>
                <w:lang w:val="ru-RU" w:eastAsia="en-US"/>
              </w:rPr>
              <w:t>предусмотрено</w:t>
            </w:r>
            <w:r w:rsidRPr="00D744C2">
              <w:rPr>
                <w:rFonts w:ascii="Times New Roman" w:hAnsi="Times New Roman"/>
                <w:i/>
                <w:spacing w:val="-4"/>
                <w:sz w:val="24"/>
                <w:szCs w:val="24"/>
                <w:lang w:val="ru-RU" w:eastAsia="en-US"/>
              </w:rPr>
              <w:t xml:space="preserve"> </w:t>
            </w:r>
            <w:r w:rsidRPr="00D744C2">
              <w:rPr>
                <w:rFonts w:ascii="Times New Roman" w:hAnsi="Times New Roman"/>
                <w:i/>
                <w:sz w:val="24"/>
                <w:szCs w:val="24"/>
                <w:lang w:val="ru-RU" w:eastAsia="en-US"/>
              </w:rPr>
              <w:t>для</w:t>
            </w:r>
            <w:r w:rsidRPr="00D744C2">
              <w:rPr>
                <w:rFonts w:ascii="Times New Roman" w:hAnsi="Times New Roman"/>
                <w:i/>
                <w:spacing w:val="-3"/>
                <w:sz w:val="24"/>
                <w:szCs w:val="24"/>
                <w:lang w:val="ru-RU" w:eastAsia="en-US"/>
              </w:rPr>
              <w:t xml:space="preserve"> </w:t>
            </w:r>
            <w:r w:rsidRPr="00D744C2">
              <w:rPr>
                <w:rFonts w:ascii="Times New Roman" w:hAnsi="Times New Roman"/>
                <w:i/>
                <w:sz w:val="24"/>
                <w:szCs w:val="24"/>
                <w:lang w:val="ru-RU" w:eastAsia="en-US"/>
              </w:rPr>
              <w:t>специальностей)</w:t>
            </w:r>
          </w:p>
        </w:tc>
        <w:tc>
          <w:tcPr>
            <w:tcW w:w="1984" w:type="dxa"/>
          </w:tcPr>
          <w:p w:rsidR="00D744C2" w:rsidRPr="00D744C2" w:rsidRDefault="00D744C2" w:rsidP="00D744C2">
            <w:pPr>
              <w:spacing w:after="0" w:line="240" w:lineRule="auto"/>
              <w:jc w:val="center"/>
              <w:rPr>
                <w:rFonts w:ascii="Times New Roman" w:hAnsi="Times New Roman"/>
                <w:sz w:val="24"/>
                <w:szCs w:val="24"/>
                <w:lang w:eastAsia="en-US"/>
              </w:rPr>
            </w:pPr>
            <w:r w:rsidRPr="00D744C2">
              <w:rPr>
                <w:rFonts w:ascii="Times New Roman" w:hAnsi="Times New Roman"/>
                <w:sz w:val="24"/>
                <w:szCs w:val="24"/>
                <w:lang w:eastAsia="en-US"/>
              </w:rPr>
              <w:t>-</w:t>
            </w:r>
          </w:p>
        </w:tc>
      </w:tr>
      <w:tr w:rsidR="00D744C2" w:rsidRPr="00D744C2" w:rsidTr="00D744C2">
        <w:trPr>
          <w:trHeight w:val="350"/>
        </w:trPr>
        <w:tc>
          <w:tcPr>
            <w:tcW w:w="7514" w:type="dxa"/>
          </w:tcPr>
          <w:p w:rsidR="00D744C2" w:rsidRPr="00D744C2" w:rsidRDefault="00D744C2" w:rsidP="00D744C2">
            <w:pPr>
              <w:spacing w:before="46" w:after="0" w:line="240" w:lineRule="auto"/>
              <w:ind w:left="9"/>
              <w:rPr>
                <w:rFonts w:ascii="Times New Roman" w:hAnsi="Times New Roman"/>
                <w:b/>
                <w:sz w:val="24"/>
                <w:szCs w:val="24"/>
                <w:lang w:val="ru-RU" w:eastAsia="en-US"/>
              </w:rPr>
            </w:pPr>
            <w:r w:rsidRPr="00D744C2">
              <w:rPr>
                <w:rFonts w:ascii="Times New Roman" w:hAnsi="Times New Roman"/>
                <w:b/>
                <w:sz w:val="24"/>
                <w:szCs w:val="24"/>
                <w:lang w:val="ru-RU" w:eastAsia="en-US"/>
              </w:rPr>
              <w:t xml:space="preserve">Итоговая аттестация в форме дифференцированного зачета </w:t>
            </w:r>
          </w:p>
        </w:tc>
        <w:tc>
          <w:tcPr>
            <w:tcW w:w="1984" w:type="dxa"/>
          </w:tcPr>
          <w:p w:rsidR="00D744C2" w:rsidRPr="00D744C2" w:rsidRDefault="00D744C2" w:rsidP="00D744C2">
            <w:pPr>
              <w:spacing w:before="41" w:after="0" w:line="240" w:lineRule="auto"/>
              <w:ind w:left="9"/>
              <w:jc w:val="center"/>
              <w:rPr>
                <w:rFonts w:ascii="Times New Roman" w:hAnsi="Times New Roman"/>
                <w:sz w:val="24"/>
                <w:szCs w:val="24"/>
                <w:lang w:eastAsia="en-US"/>
              </w:rPr>
            </w:pPr>
            <w:r w:rsidRPr="00D744C2">
              <w:rPr>
                <w:rFonts w:ascii="Times New Roman" w:hAnsi="Times New Roman"/>
                <w:sz w:val="24"/>
                <w:szCs w:val="24"/>
                <w:lang w:eastAsia="en-US"/>
              </w:rPr>
              <w:t>2</w:t>
            </w:r>
          </w:p>
        </w:tc>
      </w:tr>
    </w:tbl>
    <w:p w:rsidR="00D744C2" w:rsidRPr="00D744C2" w:rsidRDefault="00D744C2" w:rsidP="00D744C2">
      <w:pPr>
        <w:widowControl w:val="0"/>
        <w:autoSpaceDE w:val="0"/>
        <w:autoSpaceDN w:val="0"/>
        <w:spacing w:after="0" w:line="360" w:lineRule="auto"/>
        <w:ind w:left="102" w:right="119" w:firstLine="709"/>
        <w:jc w:val="both"/>
        <w:rPr>
          <w:rFonts w:ascii="Times New Roman" w:hAnsi="Times New Roman"/>
          <w:color w:val="FF0000"/>
          <w:sz w:val="24"/>
          <w:szCs w:val="24"/>
          <w:lang w:eastAsia="en-US"/>
        </w:rPr>
      </w:pPr>
    </w:p>
    <w:p w:rsidR="00D744C2" w:rsidRPr="00D744C2" w:rsidRDefault="00D744C2" w:rsidP="00D744C2">
      <w:pPr>
        <w:keepNext/>
        <w:keepLines/>
        <w:spacing w:before="240" w:after="0" w:line="259" w:lineRule="auto"/>
        <w:jc w:val="center"/>
        <w:outlineLvl w:val="0"/>
        <w:rPr>
          <w:rFonts w:ascii="Times New Roman" w:eastAsia="OfficinaSansBookC" w:hAnsi="Times New Roman"/>
          <w:b/>
          <w:bCs/>
          <w:sz w:val="24"/>
          <w:szCs w:val="24"/>
          <w:lang w:eastAsia="en-GB"/>
        </w:rPr>
      </w:pPr>
      <w:bookmarkStart w:id="242" w:name="_Toc124787838"/>
      <w:r w:rsidRPr="00D744C2">
        <w:rPr>
          <w:rFonts w:ascii="Times New Roman" w:eastAsia="OfficinaSansBookC" w:hAnsi="Times New Roman"/>
          <w:b/>
          <w:bCs/>
          <w:sz w:val="24"/>
          <w:szCs w:val="24"/>
          <w:lang w:eastAsia="en-GB"/>
        </w:rPr>
        <w:t>КОНТРОЛЬ И ОЦЕНКА РЕЗУЛЬТАТОВ ОСВОЕНИЯ УЧЕБНОЙ ДИСЦИПЛИНЫ</w:t>
      </w:r>
      <w:bookmarkEnd w:id="242"/>
    </w:p>
    <w:p w:rsidR="00D744C2" w:rsidRPr="00D744C2" w:rsidRDefault="00D744C2" w:rsidP="00D744C2">
      <w:pPr>
        <w:spacing w:after="0" w:line="240" w:lineRule="auto"/>
        <w:rPr>
          <w:rFonts w:ascii="Times New Roman" w:hAnsi="Times New Roman"/>
          <w:sz w:val="24"/>
          <w:szCs w:val="24"/>
          <w:lang w:eastAsia="en-GB"/>
        </w:rPr>
      </w:pPr>
    </w:p>
    <w:tbl>
      <w:tblPr>
        <w:tblStyle w:val="TableNormal2"/>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3969"/>
        <w:gridCol w:w="2126"/>
      </w:tblGrid>
      <w:tr w:rsidR="00D744C2" w:rsidRPr="00D744C2" w:rsidTr="00D744C2">
        <w:trPr>
          <w:trHeight w:val="277"/>
        </w:trPr>
        <w:tc>
          <w:tcPr>
            <w:tcW w:w="3828" w:type="dxa"/>
          </w:tcPr>
          <w:p w:rsidR="00D744C2" w:rsidRPr="00D744C2" w:rsidRDefault="00D744C2" w:rsidP="00D744C2">
            <w:pPr>
              <w:spacing w:after="0" w:line="240" w:lineRule="auto"/>
              <w:jc w:val="center"/>
              <w:rPr>
                <w:rFonts w:ascii="Times New Roman" w:hAnsi="Times New Roman"/>
                <w:b/>
                <w:sz w:val="24"/>
                <w:szCs w:val="24"/>
              </w:rPr>
            </w:pPr>
            <w:r w:rsidRPr="00D744C2">
              <w:rPr>
                <w:rFonts w:ascii="Times New Roman" w:hAnsi="Times New Roman"/>
                <w:b/>
                <w:sz w:val="24"/>
                <w:szCs w:val="24"/>
              </w:rPr>
              <w:t>Результаты</w:t>
            </w:r>
            <w:r w:rsidRPr="00D744C2">
              <w:rPr>
                <w:rFonts w:ascii="Times New Roman" w:hAnsi="Times New Roman"/>
                <w:b/>
                <w:spacing w:val="-5"/>
                <w:sz w:val="24"/>
                <w:szCs w:val="24"/>
              </w:rPr>
              <w:t xml:space="preserve"> </w:t>
            </w:r>
            <w:r w:rsidRPr="00D744C2">
              <w:rPr>
                <w:rFonts w:ascii="Times New Roman" w:hAnsi="Times New Roman"/>
                <w:b/>
                <w:sz w:val="24"/>
                <w:szCs w:val="24"/>
              </w:rPr>
              <w:t>обучения</w:t>
            </w:r>
          </w:p>
        </w:tc>
        <w:tc>
          <w:tcPr>
            <w:tcW w:w="3969" w:type="dxa"/>
          </w:tcPr>
          <w:p w:rsidR="00D744C2" w:rsidRPr="00D744C2" w:rsidRDefault="00D744C2" w:rsidP="00D744C2">
            <w:pPr>
              <w:spacing w:after="0" w:line="240" w:lineRule="auto"/>
              <w:jc w:val="center"/>
              <w:rPr>
                <w:rFonts w:ascii="Times New Roman" w:hAnsi="Times New Roman"/>
                <w:b/>
                <w:sz w:val="24"/>
                <w:szCs w:val="24"/>
              </w:rPr>
            </w:pPr>
            <w:r w:rsidRPr="00D744C2">
              <w:rPr>
                <w:rFonts w:ascii="Times New Roman" w:hAnsi="Times New Roman"/>
                <w:b/>
                <w:sz w:val="24"/>
                <w:szCs w:val="24"/>
              </w:rPr>
              <w:t>Критерии</w:t>
            </w:r>
            <w:r w:rsidRPr="00D744C2">
              <w:rPr>
                <w:rFonts w:ascii="Times New Roman" w:hAnsi="Times New Roman"/>
                <w:b/>
                <w:spacing w:val="-3"/>
                <w:sz w:val="24"/>
                <w:szCs w:val="24"/>
              </w:rPr>
              <w:t xml:space="preserve"> </w:t>
            </w:r>
            <w:r w:rsidRPr="00D744C2">
              <w:rPr>
                <w:rFonts w:ascii="Times New Roman" w:hAnsi="Times New Roman"/>
                <w:b/>
                <w:sz w:val="24"/>
                <w:szCs w:val="24"/>
              </w:rPr>
              <w:t>оценки</w:t>
            </w:r>
          </w:p>
        </w:tc>
        <w:tc>
          <w:tcPr>
            <w:tcW w:w="2126" w:type="dxa"/>
          </w:tcPr>
          <w:p w:rsidR="00D744C2" w:rsidRPr="00D744C2" w:rsidRDefault="00D744C2" w:rsidP="00D744C2">
            <w:pPr>
              <w:spacing w:after="0" w:line="240" w:lineRule="auto"/>
              <w:jc w:val="center"/>
              <w:rPr>
                <w:rFonts w:ascii="Times New Roman" w:hAnsi="Times New Roman"/>
                <w:b/>
                <w:sz w:val="24"/>
                <w:szCs w:val="24"/>
              </w:rPr>
            </w:pPr>
            <w:r w:rsidRPr="00D744C2">
              <w:rPr>
                <w:rFonts w:ascii="Times New Roman" w:hAnsi="Times New Roman"/>
                <w:b/>
                <w:sz w:val="24"/>
                <w:szCs w:val="24"/>
              </w:rPr>
              <w:t>Методы</w:t>
            </w:r>
            <w:r w:rsidRPr="00D744C2">
              <w:rPr>
                <w:rFonts w:ascii="Times New Roman" w:hAnsi="Times New Roman"/>
                <w:b/>
                <w:spacing w:val="-3"/>
                <w:sz w:val="24"/>
                <w:szCs w:val="24"/>
              </w:rPr>
              <w:t xml:space="preserve"> </w:t>
            </w:r>
            <w:r w:rsidRPr="00D744C2">
              <w:rPr>
                <w:rFonts w:ascii="Times New Roman" w:hAnsi="Times New Roman"/>
                <w:b/>
                <w:sz w:val="24"/>
                <w:szCs w:val="24"/>
              </w:rPr>
              <w:t>оценки</w:t>
            </w:r>
          </w:p>
        </w:tc>
      </w:tr>
      <w:tr w:rsidR="00D744C2" w:rsidRPr="00D744C2" w:rsidTr="00D744C2">
        <w:trPr>
          <w:trHeight w:val="1549"/>
        </w:trPr>
        <w:tc>
          <w:tcPr>
            <w:tcW w:w="3828" w:type="dxa"/>
            <w:vAlign w:val="center"/>
          </w:tcPr>
          <w:p w:rsidR="00D744C2" w:rsidRPr="00D744C2" w:rsidRDefault="00D744C2" w:rsidP="00D744C2">
            <w:pPr>
              <w:spacing w:after="0" w:line="240" w:lineRule="auto"/>
              <w:ind w:left="113" w:firstLine="425"/>
              <w:rPr>
                <w:rFonts w:ascii="Times New Roman" w:hAnsi="Times New Roman"/>
                <w:b/>
                <w:sz w:val="24"/>
                <w:szCs w:val="24"/>
                <w:lang w:val="ru-RU" w:eastAsia="en-US"/>
              </w:rPr>
            </w:pPr>
            <w:r w:rsidRPr="00D744C2">
              <w:rPr>
                <w:rFonts w:ascii="Times New Roman" w:hAnsi="Times New Roman"/>
                <w:b/>
                <w:sz w:val="24"/>
                <w:szCs w:val="24"/>
                <w:lang w:val="ru-RU" w:eastAsia="en-US"/>
              </w:rPr>
              <w:t>Перечень</w:t>
            </w:r>
            <w:r w:rsidRPr="00D744C2">
              <w:rPr>
                <w:rFonts w:ascii="Times New Roman" w:hAnsi="Times New Roman"/>
                <w:b/>
                <w:sz w:val="24"/>
                <w:szCs w:val="24"/>
                <w:lang w:val="ru-RU" w:eastAsia="en-US"/>
              </w:rPr>
              <w:tab/>
            </w:r>
            <w:r w:rsidRPr="00D744C2">
              <w:rPr>
                <w:rFonts w:ascii="Times New Roman" w:hAnsi="Times New Roman"/>
                <w:b/>
                <w:spacing w:val="-1"/>
                <w:sz w:val="24"/>
                <w:szCs w:val="24"/>
                <w:lang w:val="ru-RU" w:eastAsia="en-US"/>
              </w:rPr>
              <w:t>знаний,</w:t>
            </w:r>
            <w:r w:rsidRPr="00D744C2">
              <w:rPr>
                <w:rFonts w:ascii="Times New Roman" w:hAnsi="Times New Roman"/>
                <w:b/>
                <w:spacing w:val="-58"/>
                <w:sz w:val="24"/>
                <w:szCs w:val="24"/>
                <w:lang w:val="ru-RU" w:eastAsia="en-US"/>
              </w:rPr>
              <w:t xml:space="preserve"> </w:t>
            </w:r>
            <w:r w:rsidRPr="00D744C2">
              <w:rPr>
                <w:rFonts w:ascii="Times New Roman" w:hAnsi="Times New Roman"/>
                <w:b/>
                <w:sz w:val="24"/>
                <w:szCs w:val="24"/>
                <w:lang w:val="ru-RU" w:eastAsia="en-US"/>
              </w:rPr>
              <w:t>осваиваемых</w:t>
            </w:r>
            <w:r w:rsidRPr="00D744C2">
              <w:rPr>
                <w:rFonts w:ascii="Times New Roman" w:hAnsi="Times New Roman"/>
                <w:b/>
                <w:spacing w:val="1"/>
                <w:sz w:val="24"/>
                <w:szCs w:val="24"/>
                <w:lang w:val="ru-RU" w:eastAsia="en-US"/>
              </w:rPr>
              <w:t xml:space="preserve"> </w:t>
            </w:r>
            <w:r w:rsidRPr="00D744C2">
              <w:rPr>
                <w:rFonts w:ascii="Times New Roman" w:hAnsi="Times New Roman"/>
                <w:b/>
                <w:sz w:val="24"/>
                <w:szCs w:val="24"/>
                <w:lang w:val="ru-RU" w:eastAsia="en-US"/>
              </w:rPr>
              <w:t>в</w:t>
            </w:r>
            <w:r w:rsidRPr="00D744C2">
              <w:rPr>
                <w:rFonts w:ascii="Times New Roman" w:hAnsi="Times New Roman"/>
                <w:b/>
                <w:spacing w:val="1"/>
                <w:sz w:val="24"/>
                <w:szCs w:val="24"/>
                <w:lang w:val="ru-RU" w:eastAsia="en-US"/>
              </w:rPr>
              <w:t xml:space="preserve"> </w:t>
            </w:r>
            <w:r w:rsidRPr="00D744C2">
              <w:rPr>
                <w:rFonts w:ascii="Times New Roman" w:hAnsi="Times New Roman"/>
                <w:b/>
                <w:sz w:val="24"/>
                <w:szCs w:val="24"/>
                <w:lang w:val="ru-RU" w:eastAsia="en-US"/>
              </w:rPr>
              <w:t>рамках</w:t>
            </w:r>
            <w:r w:rsidRPr="00D744C2">
              <w:rPr>
                <w:rFonts w:ascii="Times New Roman" w:hAnsi="Times New Roman"/>
                <w:b/>
                <w:spacing w:val="1"/>
                <w:sz w:val="24"/>
                <w:szCs w:val="24"/>
                <w:lang w:val="ru-RU" w:eastAsia="en-US"/>
              </w:rPr>
              <w:t xml:space="preserve"> </w:t>
            </w:r>
            <w:r w:rsidRPr="00D744C2">
              <w:rPr>
                <w:rFonts w:ascii="Times New Roman" w:hAnsi="Times New Roman"/>
                <w:b/>
                <w:sz w:val="24"/>
                <w:szCs w:val="24"/>
                <w:lang w:val="ru-RU" w:eastAsia="en-US"/>
              </w:rPr>
              <w:t>дисциплины:</w:t>
            </w:r>
          </w:p>
          <w:p w:rsidR="00D744C2" w:rsidRPr="00D744C2" w:rsidRDefault="00D744C2" w:rsidP="00D744C2">
            <w:pPr>
              <w:spacing w:after="0" w:line="240" w:lineRule="auto"/>
              <w:rPr>
                <w:rFonts w:ascii="Times New Roman" w:hAnsi="Times New Roman"/>
                <w:sz w:val="24"/>
                <w:szCs w:val="24"/>
                <w:lang w:val="ru-RU" w:eastAsia="en-US"/>
              </w:rPr>
            </w:pPr>
            <w:r w:rsidRPr="00D744C2">
              <w:rPr>
                <w:rFonts w:ascii="Times New Roman" w:hAnsi="Times New Roman"/>
                <w:sz w:val="24"/>
                <w:szCs w:val="24"/>
                <w:lang w:val="ru-RU" w:eastAsia="en-US"/>
              </w:rPr>
              <w:t>- лексический</w:t>
            </w:r>
          </w:p>
          <w:p w:rsidR="00D744C2" w:rsidRPr="00D744C2" w:rsidRDefault="00D744C2" w:rsidP="00D744C2">
            <w:pPr>
              <w:spacing w:after="0" w:line="240" w:lineRule="auto"/>
              <w:ind w:left="113"/>
              <w:rPr>
                <w:rFonts w:ascii="Times New Roman" w:hAnsi="Times New Roman"/>
                <w:sz w:val="24"/>
                <w:szCs w:val="24"/>
                <w:lang w:val="ru-RU" w:eastAsia="en-US"/>
              </w:rPr>
            </w:pPr>
            <w:r w:rsidRPr="00D744C2">
              <w:rPr>
                <w:rFonts w:ascii="Times New Roman" w:hAnsi="Times New Roman"/>
                <w:spacing w:val="-2"/>
                <w:sz w:val="24"/>
                <w:szCs w:val="24"/>
                <w:lang w:val="ru-RU" w:eastAsia="en-US"/>
              </w:rPr>
              <w:t xml:space="preserve"> </w:t>
            </w:r>
            <w:r w:rsidRPr="00D744C2">
              <w:rPr>
                <w:rFonts w:ascii="Times New Roman" w:hAnsi="Times New Roman"/>
                <w:sz w:val="24"/>
                <w:szCs w:val="24"/>
                <w:lang w:val="ru-RU" w:eastAsia="en-US"/>
              </w:rPr>
              <w:t>(1200</w:t>
            </w:r>
            <w:r w:rsidRPr="00D744C2">
              <w:rPr>
                <w:rFonts w:ascii="Times New Roman" w:hAnsi="Times New Roman"/>
                <w:sz w:val="24"/>
                <w:szCs w:val="24"/>
                <w:lang w:val="ru-RU" w:eastAsia="en-US"/>
              </w:rPr>
              <w:tab/>
              <w:t>-</w:t>
            </w:r>
            <w:r w:rsidRPr="00D744C2">
              <w:rPr>
                <w:rFonts w:ascii="Times New Roman" w:hAnsi="Times New Roman"/>
                <w:spacing w:val="19"/>
                <w:sz w:val="24"/>
                <w:szCs w:val="24"/>
                <w:lang w:val="ru-RU" w:eastAsia="en-US"/>
              </w:rPr>
              <w:t xml:space="preserve"> </w:t>
            </w:r>
            <w:r w:rsidRPr="00D744C2">
              <w:rPr>
                <w:rFonts w:ascii="Times New Roman" w:hAnsi="Times New Roman"/>
                <w:sz w:val="24"/>
                <w:szCs w:val="24"/>
                <w:lang w:val="ru-RU" w:eastAsia="en-US"/>
              </w:rPr>
              <w:t>1400</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лексических единиц)</w:t>
            </w:r>
            <w:r w:rsidRPr="00D744C2">
              <w:rPr>
                <w:rFonts w:ascii="Times New Roman" w:hAnsi="Times New Roman"/>
                <w:sz w:val="24"/>
                <w:szCs w:val="24"/>
                <w:lang w:val="ru-RU" w:eastAsia="en-US"/>
              </w:rPr>
              <w:tab/>
              <w:t xml:space="preserve"> и</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грамматический минимум,</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необходимый</w:t>
            </w:r>
            <w:r w:rsidRPr="00D744C2">
              <w:rPr>
                <w:rFonts w:ascii="Times New Roman" w:hAnsi="Times New Roman"/>
                <w:sz w:val="24"/>
                <w:szCs w:val="24"/>
                <w:lang w:val="ru-RU" w:eastAsia="en-US"/>
              </w:rPr>
              <w:tab/>
              <w:t xml:space="preserve"> длячтения</w:t>
            </w:r>
            <w:r w:rsidRPr="00D744C2">
              <w:rPr>
                <w:rFonts w:ascii="Times New Roman" w:hAnsi="Times New Roman"/>
                <w:sz w:val="24"/>
                <w:szCs w:val="24"/>
                <w:lang w:val="ru-RU" w:eastAsia="en-US"/>
              </w:rPr>
              <w:tab/>
            </w:r>
            <w:r w:rsidRPr="00D744C2">
              <w:rPr>
                <w:rFonts w:ascii="Times New Roman" w:hAnsi="Times New Roman"/>
                <w:spacing w:val="-4"/>
                <w:sz w:val="24"/>
                <w:szCs w:val="24"/>
                <w:lang w:val="ru-RU" w:eastAsia="en-US"/>
              </w:rPr>
              <w:t>и</w:t>
            </w:r>
            <w:r w:rsidRPr="00D744C2">
              <w:rPr>
                <w:rFonts w:ascii="Times New Roman" w:hAnsi="Times New Roman"/>
                <w:spacing w:val="-57"/>
                <w:sz w:val="24"/>
                <w:szCs w:val="24"/>
                <w:lang w:val="ru-RU" w:eastAsia="en-US"/>
              </w:rPr>
              <w:t xml:space="preserve"> </w:t>
            </w:r>
            <w:r w:rsidRPr="00D744C2">
              <w:rPr>
                <w:rFonts w:ascii="Times New Roman" w:hAnsi="Times New Roman"/>
                <w:sz w:val="24"/>
                <w:szCs w:val="24"/>
                <w:lang w:val="ru-RU" w:eastAsia="en-US"/>
              </w:rPr>
              <w:t>перевода</w:t>
            </w:r>
            <w:r w:rsidRPr="00D744C2">
              <w:rPr>
                <w:rFonts w:ascii="Times New Roman" w:hAnsi="Times New Roman"/>
                <w:sz w:val="24"/>
                <w:szCs w:val="24"/>
                <w:lang w:val="ru-RU" w:eastAsia="en-US"/>
              </w:rPr>
              <w:tab/>
              <w:t>(со слова</w:t>
            </w:r>
            <w:r w:rsidRPr="00D744C2">
              <w:rPr>
                <w:rFonts w:ascii="Times New Roman" w:hAnsi="Times New Roman"/>
                <w:sz w:val="24"/>
                <w:szCs w:val="24"/>
                <w:lang w:val="ru-RU" w:eastAsia="en-US"/>
              </w:rPr>
              <w:softHyphen/>
              <w:t>рем)</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иностранных</w:t>
            </w:r>
            <w:r w:rsidRPr="00D744C2">
              <w:rPr>
                <w:rFonts w:ascii="Times New Roman" w:hAnsi="Times New Roman"/>
                <w:sz w:val="24"/>
                <w:szCs w:val="24"/>
                <w:lang w:val="ru-RU" w:eastAsia="en-US"/>
              </w:rPr>
              <w:tab/>
              <w:t xml:space="preserve"> текстов</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профессиональной</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направленности;</w:t>
            </w:r>
          </w:p>
          <w:p w:rsidR="00D744C2" w:rsidRPr="00D744C2" w:rsidRDefault="00D744C2" w:rsidP="00D744C2">
            <w:pPr>
              <w:spacing w:after="0" w:line="240" w:lineRule="auto"/>
              <w:rPr>
                <w:rFonts w:ascii="Times New Roman" w:hAnsi="Times New Roman"/>
                <w:sz w:val="24"/>
                <w:szCs w:val="24"/>
                <w:lang w:val="ru-RU" w:eastAsia="en-US"/>
              </w:rPr>
            </w:pPr>
            <w:r w:rsidRPr="00D744C2">
              <w:rPr>
                <w:rFonts w:ascii="Times New Roman" w:hAnsi="Times New Roman"/>
                <w:sz w:val="24"/>
                <w:szCs w:val="24"/>
                <w:lang w:val="ru-RU" w:eastAsia="en-US"/>
              </w:rPr>
              <w:t>-лексический</w:t>
            </w:r>
            <w:r w:rsidRPr="00D744C2">
              <w:rPr>
                <w:rFonts w:ascii="Times New Roman" w:hAnsi="Times New Roman"/>
                <w:sz w:val="24"/>
                <w:szCs w:val="24"/>
                <w:lang w:val="ru-RU" w:eastAsia="en-US"/>
              </w:rPr>
              <w:tab/>
              <w:t xml:space="preserve">минимум, относящийся </w:t>
            </w:r>
            <w:r w:rsidRPr="00D744C2">
              <w:rPr>
                <w:rFonts w:ascii="Times New Roman" w:hAnsi="Times New Roman"/>
                <w:sz w:val="24"/>
                <w:szCs w:val="24"/>
                <w:lang w:val="ru-RU" w:eastAsia="en-US"/>
              </w:rPr>
              <w:tab/>
              <w:t>к описанию</w:t>
            </w:r>
          </w:p>
          <w:p w:rsidR="00D744C2" w:rsidRPr="00D744C2" w:rsidRDefault="00D744C2" w:rsidP="00D744C2">
            <w:pPr>
              <w:spacing w:after="0" w:line="240" w:lineRule="auto"/>
              <w:ind w:left="113"/>
              <w:rPr>
                <w:rFonts w:ascii="Times New Roman" w:hAnsi="Times New Roman"/>
                <w:spacing w:val="26"/>
                <w:sz w:val="24"/>
                <w:szCs w:val="24"/>
                <w:lang w:val="ru-RU" w:eastAsia="en-US"/>
              </w:rPr>
            </w:pPr>
            <w:r w:rsidRPr="00D744C2">
              <w:rPr>
                <w:rFonts w:ascii="Times New Roman" w:hAnsi="Times New Roman"/>
                <w:sz w:val="24"/>
                <w:szCs w:val="24"/>
                <w:lang w:val="ru-RU" w:eastAsia="en-US"/>
              </w:rPr>
              <w:t>предметов,</w:t>
            </w:r>
            <w:r w:rsidRPr="00D744C2">
              <w:rPr>
                <w:rFonts w:ascii="Times New Roman" w:hAnsi="Times New Roman"/>
                <w:sz w:val="24"/>
                <w:szCs w:val="24"/>
                <w:lang w:val="ru-RU" w:eastAsia="en-US"/>
              </w:rPr>
              <w:tab/>
              <w:t xml:space="preserve">вследствии процессов </w:t>
            </w:r>
            <w:r w:rsidRPr="00D744C2">
              <w:rPr>
                <w:rFonts w:ascii="Times New Roman" w:hAnsi="Times New Roman"/>
                <w:spacing w:val="-1"/>
                <w:sz w:val="24"/>
                <w:szCs w:val="24"/>
                <w:lang w:val="ru-RU" w:eastAsia="en-US"/>
              </w:rPr>
              <w:t>профессиональной</w:t>
            </w:r>
            <w:r w:rsidRPr="00D744C2">
              <w:rPr>
                <w:rFonts w:ascii="Times New Roman" w:hAnsi="Times New Roman"/>
                <w:spacing w:val="-57"/>
                <w:sz w:val="24"/>
                <w:szCs w:val="24"/>
                <w:lang w:val="ru-RU" w:eastAsia="en-US"/>
              </w:rPr>
              <w:t xml:space="preserve"> </w:t>
            </w:r>
            <w:r w:rsidRPr="00D744C2">
              <w:rPr>
                <w:rFonts w:ascii="Times New Roman" w:hAnsi="Times New Roman"/>
                <w:sz w:val="24"/>
                <w:szCs w:val="24"/>
                <w:lang w:val="ru-RU" w:eastAsia="en-US"/>
              </w:rPr>
              <w:t>деятельности;</w:t>
            </w:r>
            <w:r w:rsidRPr="00D744C2">
              <w:rPr>
                <w:rFonts w:ascii="Times New Roman" w:hAnsi="Times New Roman"/>
                <w:spacing w:val="26"/>
                <w:sz w:val="24"/>
                <w:szCs w:val="24"/>
                <w:lang w:val="ru-RU" w:eastAsia="en-US"/>
              </w:rPr>
              <w:t xml:space="preserve"> </w:t>
            </w:r>
          </w:p>
          <w:p w:rsidR="00D744C2" w:rsidRPr="00D744C2" w:rsidRDefault="00D744C2" w:rsidP="00D744C2">
            <w:pPr>
              <w:spacing w:after="0" w:line="240" w:lineRule="auto"/>
              <w:ind w:left="113"/>
              <w:rPr>
                <w:rFonts w:ascii="Times New Roman" w:hAnsi="Times New Roman"/>
                <w:sz w:val="24"/>
                <w:szCs w:val="24"/>
                <w:lang w:val="ru-RU" w:eastAsia="en-US"/>
              </w:rPr>
            </w:pPr>
            <w:r w:rsidRPr="00D744C2">
              <w:rPr>
                <w:rFonts w:ascii="Times New Roman" w:hAnsi="Times New Roman"/>
                <w:spacing w:val="26"/>
                <w:sz w:val="24"/>
                <w:szCs w:val="24"/>
                <w:lang w:val="ru-RU" w:eastAsia="en-US"/>
              </w:rPr>
              <w:t xml:space="preserve">- </w:t>
            </w:r>
            <w:r w:rsidRPr="00D744C2">
              <w:rPr>
                <w:rFonts w:ascii="Times New Roman" w:hAnsi="Times New Roman"/>
                <w:sz w:val="24"/>
                <w:szCs w:val="24"/>
                <w:lang w:val="ru-RU" w:eastAsia="en-US"/>
              </w:rPr>
              <w:t>правила</w:t>
            </w:r>
            <w:r w:rsidRPr="00D744C2">
              <w:rPr>
                <w:rFonts w:ascii="Times New Roman" w:hAnsi="Times New Roman"/>
                <w:spacing w:val="24"/>
                <w:sz w:val="24"/>
                <w:szCs w:val="24"/>
                <w:lang w:val="ru-RU" w:eastAsia="en-US"/>
              </w:rPr>
              <w:t xml:space="preserve"> </w:t>
            </w:r>
            <w:r w:rsidRPr="00D744C2">
              <w:rPr>
                <w:rFonts w:ascii="Times New Roman" w:hAnsi="Times New Roman"/>
                <w:sz w:val="24"/>
                <w:szCs w:val="24"/>
                <w:lang w:val="ru-RU" w:eastAsia="en-US"/>
              </w:rPr>
              <w:t>чтения</w:t>
            </w:r>
            <w:r w:rsidRPr="00D744C2">
              <w:rPr>
                <w:rFonts w:ascii="Times New Roman" w:hAnsi="Times New Roman"/>
                <w:spacing w:val="-57"/>
                <w:sz w:val="24"/>
                <w:szCs w:val="24"/>
                <w:lang w:val="ru-RU" w:eastAsia="en-US"/>
              </w:rPr>
              <w:t xml:space="preserve"> </w:t>
            </w:r>
            <w:r w:rsidRPr="00D744C2">
              <w:rPr>
                <w:rFonts w:ascii="Times New Roman" w:hAnsi="Times New Roman"/>
                <w:sz w:val="24"/>
                <w:szCs w:val="24"/>
                <w:lang w:val="ru-RU" w:eastAsia="en-US"/>
              </w:rPr>
              <w:t>текстов (о</w:t>
            </w:r>
            <w:r w:rsidRPr="00D744C2">
              <w:rPr>
                <w:rFonts w:ascii="Times New Roman" w:hAnsi="Times New Roman"/>
                <w:spacing w:val="-1"/>
                <w:sz w:val="24"/>
                <w:szCs w:val="24"/>
                <w:lang w:val="ru-RU" w:eastAsia="en-US"/>
              </w:rPr>
              <w:t>собенно</w:t>
            </w:r>
            <w:r w:rsidRPr="00D744C2">
              <w:rPr>
                <w:rFonts w:ascii="Times New Roman" w:hAnsi="Times New Roman"/>
                <w:spacing w:val="-1"/>
                <w:sz w:val="24"/>
                <w:szCs w:val="24"/>
                <w:lang w:val="ru-RU" w:eastAsia="en-US"/>
              </w:rPr>
              <w:softHyphen/>
              <w:t xml:space="preserve">сти </w:t>
            </w:r>
            <w:r w:rsidRPr="00D744C2">
              <w:rPr>
                <w:rFonts w:ascii="Times New Roman" w:hAnsi="Times New Roman"/>
                <w:spacing w:val="-57"/>
                <w:sz w:val="24"/>
                <w:szCs w:val="24"/>
                <w:lang w:val="ru-RU" w:eastAsia="en-US"/>
              </w:rPr>
              <w:t xml:space="preserve"> </w:t>
            </w:r>
            <w:r w:rsidRPr="00D744C2">
              <w:rPr>
                <w:rFonts w:ascii="Times New Roman" w:hAnsi="Times New Roman"/>
                <w:sz w:val="24"/>
                <w:szCs w:val="24"/>
                <w:lang w:val="ru-RU" w:eastAsia="en-US"/>
              </w:rPr>
              <w:t>произношения)</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профессиональ</w:t>
            </w:r>
            <w:r w:rsidRPr="00D744C2">
              <w:rPr>
                <w:rFonts w:ascii="Times New Roman" w:hAnsi="Times New Roman"/>
                <w:sz w:val="24"/>
                <w:szCs w:val="24"/>
                <w:lang w:val="ru-RU" w:eastAsia="en-US"/>
              </w:rPr>
              <w:softHyphen/>
              <w:t>ной</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направленности.</w:t>
            </w:r>
          </w:p>
          <w:p w:rsidR="00D744C2" w:rsidRPr="00D744C2" w:rsidRDefault="00D744C2" w:rsidP="00D744C2">
            <w:pPr>
              <w:spacing w:after="0" w:line="240" w:lineRule="auto"/>
              <w:rPr>
                <w:rFonts w:ascii="Times New Roman" w:hAnsi="Times New Roman"/>
                <w:b/>
                <w:spacing w:val="1"/>
                <w:sz w:val="24"/>
                <w:szCs w:val="24"/>
                <w:lang w:val="ru-RU" w:eastAsia="en-US"/>
              </w:rPr>
            </w:pPr>
            <w:r w:rsidRPr="00D744C2">
              <w:rPr>
                <w:rFonts w:ascii="Times New Roman" w:hAnsi="Times New Roman"/>
                <w:b/>
                <w:sz w:val="24"/>
                <w:szCs w:val="24"/>
                <w:lang w:val="ru-RU" w:eastAsia="en-US"/>
              </w:rPr>
              <w:t>Перечень умений,</w:t>
            </w:r>
            <w:r w:rsidRPr="00D744C2">
              <w:rPr>
                <w:rFonts w:ascii="Times New Roman" w:hAnsi="Times New Roman"/>
                <w:b/>
                <w:spacing w:val="1"/>
                <w:sz w:val="24"/>
                <w:szCs w:val="24"/>
                <w:lang w:val="ru-RU" w:eastAsia="en-US"/>
              </w:rPr>
              <w:t xml:space="preserve">  </w:t>
            </w:r>
            <w:r w:rsidRPr="00D744C2">
              <w:rPr>
                <w:rFonts w:ascii="Times New Roman" w:hAnsi="Times New Roman"/>
                <w:b/>
                <w:sz w:val="24"/>
                <w:szCs w:val="24"/>
                <w:lang w:val="ru-RU" w:eastAsia="en-US"/>
              </w:rPr>
              <w:t>осваиваемых в рамках</w:t>
            </w:r>
            <w:r w:rsidRPr="00D744C2">
              <w:rPr>
                <w:rFonts w:ascii="Times New Roman" w:hAnsi="Times New Roman"/>
                <w:b/>
                <w:spacing w:val="-58"/>
                <w:sz w:val="24"/>
                <w:szCs w:val="24"/>
                <w:lang w:val="ru-RU" w:eastAsia="en-US"/>
              </w:rPr>
              <w:t xml:space="preserve"> </w:t>
            </w:r>
            <w:r w:rsidRPr="00D744C2">
              <w:rPr>
                <w:rFonts w:ascii="Times New Roman" w:hAnsi="Times New Roman"/>
                <w:b/>
                <w:sz w:val="24"/>
                <w:szCs w:val="24"/>
                <w:lang w:val="ru-RU" w:eastAsia="en-US"/>
              </w:rPr>
              <w:t>дисциплины:</w:t>
            </w:r>
          </w:p>
          <w:p w:rsidR="00D744C2" w:rsidRPr="00D744C2" w:rsidRDefault="00D744C2" w:rsidP="00D744C2">
            <w:pPr>
              <w:spacing w:after="0" w:line="240" w:lineRule="auto"/>
              <w:ind w:left="113"/>
              <w:rPr>
                <w:rFonts w:ascii="Times New Roman" w:hAnsi="Times New Roman"/>
                <w:sz w:val="24"/>
                <w:szCs w:val="24"/>
                <w:lang w:val="ru-RU" w:eastAsia="en-US"/>
              </w:rPr>
            </w:pPr>
            <w:r w:rsidRPr="00D744C2">
              <w:rPr>
                <w:rFonts w:ascii="Times New Roman" w:hAnsi="Times New Roman"/>
                <w:b/>
                <w:sz w:val="24"/>
                <w:szCs w:val="24"/>
                <w:lang w:val="ru-RU" w:eastAsia="en-US"/>
              </w:rPr>
              <w:t>-</w:t>
            </w:r>
            <w:r w:rsidRPr="00D744C2">
              <w:rPr>
                <w:rFonts w:ascii="Times New Roman" w:hAnsi="Times New Roman"/>
                <w:sz w:val="24"/>
                <w:szCs w:val="24"/>
                <w:lang w:val="ru-RU" w:eastAsia="en-US"/>
              </w:rPr>
              <w:t>общаться</w:t>
            </w:r>
            <w:r w:rsidRPr="00D744C2">
              <w:rPr>
                <w:rFonts w:ascii="Times New Roman" w:hAnsi="Times New Roman"/>
                <w:sz w:val="24"/>
                <w:szCs w:val="24"/>
                <w:lang w:val="ru-RU" w:eastAsia="en-US"/>
              </w:rPr>
              <w:tab/>
              <w:t>(устно</w:t>
            </w:r>
            <w:r w:rsidRPr="00D744C2">
              <w:rPr>
                <w:rFonts w:ascii="Times New Roman" w:hAnsi="Times New Roman"/>
                <w:sz w:val="24"/>
                <w:szCs w:val="24"/>
                <w:lang w:val="ru-RU" w:eastAsia="en-US"/>
              </w:rPr>
              <w:tab/>
            </w:r>
            <w:r w:rsidRPr="00D744C2">
              <w:rPr>
                <w:rFonts w:ascii="Times New Roman" w:hAnsi="Times New Roman"/>
                <w:sz w:val="24"/>
                <w:szCs w:val="24"/>
                <w:lang w:val="ru-RU" w:eastAsia="en-US"/>
              </w:rPr>
              <w:tab/>
              <w:t>и</w:t>
            </w:r>
            <w:r w:rsidRPr="00D744C2">
              <w:rPr>
                <w:rFonts w:ascii="Times New Roman" w:hAnsi="Times New Roman"/>
                <w:spacing w:val="-57"/>
                <w:sz w:val="24"/>
                <w:szCs w:val="24"/>
                <w:lang w:val="ru-RU" w:eastAsia="en-US"/>
              </w:rPr>
              <w:t xml:space="preserve"> </w:t>
            </w:r>
            <w:r w:rsidRPr="00D744C2">
              <w:rPr>
                <w:rFonts w:ascii="Times New Roman" w:hAnsi="Times New Roman"/>
                <w:sz w:val="24"/>
                <w:szCs w:val="24"/>
                <w:lang w:val="ru-RU" w:eastAsia="en-US"/>
              </w:rPr>
              <w:t>пись</w:t>
            </w:r>
            <w:r w:rsidRPr="00D744C2">
              <w:rPr>
                <w:rFonts w:ascii="Times New Roman" w:hAnsi="Times New Roman"/>
                <w:sz w:val="24"/>
                <w:szCs w:val="24"/>
                <w:lang w:val="ru-RU" w:eastAsia="en-US"/>
              </w:rPr>
              <w:softHyphen/>
              <w:t>менно) на иностранном</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языке на профессиональные и</w:t>
            </w:r>
            <w:r w:rsidRPr="00D744C2">
              <w:rPr>
                <w:rFonts w:ascii="Times New Roman" w:hAnsi="Times New Roman"/>
                <w:spacing w:val="-58"/>
                <w:sz w:val="24"/>
                <w:szCs w:val="24"/>
                <w:lang w:val="ru-RU" w:eastAsia="en-US"/>
              </w:rPr>
              <w:t xml:space="preserve"> </w:t>
            </w:r>
            <w:r w:rsidRPr="00D744C2">
              <w:rPr>
                <w:rFonts w:ascii="Times New Roman" w:hAnsi="Times New Roman"/>
                <w:sz w:val="24"/>
                <w:szCs w:val="24"/>
                <w:lang w:val="ru-RU" w:eastAsia="en-US"/>
              </w:rPr>
              <w:t>повседневные темы;</w:t>
            </w:r>
          </w:p>
          <w:p w:rsidR="00D744C2" w:rsidRPr="00D744C2" w:rsidRDefault="00D744C2" w:rsidP="00D744C2">
            <w:pPr>
              <w:spacing w:after="0" w:line="240" w:lineRule="auto"/>
              <w:ind w:left="113"/>
              <w:rPr>
                <w:rFonts w:ascii="Times New Roman" w:hAnsi="Times New Roman"/>
                <w:sz w:val="24"/>
                <w:szCs w:val="24"/>
                <w:lang w:val="ru-RU" w:eastAsia="en-US"/>
              </w:rPr>
            </w:pPr>
            <w:r w:rsidRPr="00D744C2">
              <w:rPr>
                <w:rFonts w:ascii="Times New Roman" w:hAnsi="Times New Roman"/>
                <w:sz w:val="24"/>
                <w:szCs w:val="24"/>
                <w:lang w:val="ru-RU" w:eastAsia="en-US"/>
              </w:rPr>
              <w:t>- переводить (со словарем)</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ино</w:t>
            </w:r>
            <w:r w:rsidRPr="00D744C2">
              <w:rPr>
                <w:rFonts w:ascii="Times New Roman" w:hAnsi="Times New Roman"/>
                <w:sz w:val="24"/>
                <w:szCs w:val="24"/>
                <w:lang w:val="ru-RU" w:eastAsia="en-US"/>
              </w:rPr>
              <w:softHyphen/>
              <w:t>странные</w:t>
            </w:r>
            <w:r w:rsidRPr="00D744C2">
              <w:rPr>
                <w:rFonts w:ascii="Times New Roman" w:hAnsi="Times New Roman"/>
                <w:sz w:val="24"/>
                <w:szCs w:val="24"/>
                <w:lang w:val="ru-RU" w:eastAsia="en-US"/>
              </w:rPr>
              <w:tab/>
            </w:r>
            <w:r w:rsidRPr="00D744C2">
              <w:rPr>
                <w:rFonts w:ascii="Times New Roman" w:hAnsi="Times New Roman"/>
                <w:sz w:val="24"/>
                <w:szCs w:val="24"/>
                <w:lang w:val="ru-RU" w:eastAsia="en-US"/>
              </w:rPr>
              <w:tab/>
              <w:t>тексты</w:t>
            </w:r>
            <w:r w:rsidRPr="00D744C2">
              <w:rPr>
                <w:rFonts w:ascii="Times New Roman" w:hAnsi="Times New Roman"/>
                <w:spacing w:val="-57"/>
                <w:sz w:val="24"/>
                <w:szCs w:val="24"/>
                <w:lang w:val="ru-RU" w:eastAsia="en-US"/>
              </w:rPr>
              <w:t xml:space="preserve"> </w:t>
            </w:r>
            <w:r w:rsidRPr="00D744C2">
              <w:rPr>
                <w:rFonts w:ascii="Times New Roman" w:hAnsi="Times New Roman"/>
                <w:sz w:val="24"/>
                <w:szCs w:val="24"/>
                <w:lang w:val="ru-RU" w:eastAsia="en-US"/>
              </w:rPr>
              <w:lastRenderedPageBreak/>
              <w:t>професси</w:t>
            </w:r>
            <w:r w:rsidRPr="00D744C2">
              <w:rPr>
                <w:rFonts w:ascii="Times New Roman" w:hAnsi="Times New Roman"/>
                <w:sz w:val="24"/>
                <w:szCs w:val="24"/>
                <w:lang w:val="ru-RU" w:eastAsia="en-US"/>
              </w:rPr>
              <w:softHyphen/>
              <w:t>ональной</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направленности;</w:t>
            </w:r>
          </w:p>
          <w:p w:rsidR="00D744C2" w:rsidRPr="00D744C2" w:rsidRDefault="00D744C2" w:rsidP="00D744C2">
            <w:pPr>
              <w:spacing w:after="0" w:line="240" w:lineRule="auto"/>
              <w:ind w:left="113" w:firstLine="425"/>
              <w:rPr>
                <w:rFonts w:ascii="Times New Roman" w:hAnsi="Times New Roman"/>
                <w:sz w:val="24"/>
                <w:szCs w:val="24"/>
                <w:lang w:val="ru-RU" w:eastAsia="en-US"/>
              </w:rPr>
            </w:pPr>
            <w:r w:rsidRPr="00D744C2">
              <w:rPr>
                <w:rFonts w:ascii="Times New Roman" w:hAnsi="Times New Roman"/>
                <w:sz w:val="24"/>
                <w:szCs w:val="24"/>
                <w:lang w:val="ru-RU" w:eastAsia="en-US"/>
              </w:rPr>
              <w:t>- самостоятельно</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совершенствовать устную и</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письменную речь, попол</w:t>
            </w:r>
            <w:r w:rsidRPr="00D744C2">
              <w:rPr>
                <w:rFonts w:ascii="Times New Roman" w:hAnsi="Times New Roman"/>
                <w:sz w:val="24"/>
                <w:szCs w:val="24"/>
                <w:lang w:val="ru-RU" w:eastAsia="en-US"/>
              </w:rPr>
              <w:softHyphen/>
              <w:t>нять</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словарный</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запас.</w:t>
            </w:r>
          </w:p>
          <w:p w:rsidR="00D744C2" w:rsidRPr="00D744C2" w:rsidRDefault="00D744C2" w:rsidP="00D744C2">
            <w:pPr>
              <w:spacing w:after="0" w:line="240" w:lineRule="auto"/>
              <w:ind w:left="113" w:firstLine="425"/>
              <w:rPr>
                <w:rFonts w:ascii="Times New Roman" w:hAnsi="Times New Roman"/>
                <w:b/>
                <w:sz w:val="24"/>
                <w:szCs w:val="24"/>
                <w:lang w:val="ru-RU" w:eastAsia="en-US"/>
              </w:rPr>
            </w:pPr>
            <w:r w:rsidRPr="00D744C2">
              <w:rPr>
                <w:rFonts w:ascii="Times New Roman" w:hAnsi="Times New Roman"/>
                <w:b/>
                <w:sz w:val="24"/>
                <w:szCs w:val="24"/>
                <w:lang w:val="ru-RU" w:eastAsia="en-US"/>
              </w:rPr>
              <w:t>Характеристики</w:t>
            </w:r>
            <w:r w:rsidRPr="00D744C2">
              <w:rPr>
                <w:rFonts w:ascii="Times New Roman" w:hAnsi="Times New Roman"/>
                <w:b/>
                <w:spacing w:val="1"/>
                <w:sz w:val="24"/>
                <w:szCs w:val="24"/>
                <w:lang w:val="ru-RU" w:eastAsia="en-US"/>
              </w:rPr>
              <w:t xml:space="preserve"> </w:t>
            </w:r>
            <w:r w:rsidRPr="00D744C2">
              <w:rPr>
                <w:rFonts w:ascii="Times New Roman" w:hAnsi="Times New Roman"/>
                <w:b/>
                <w:sz w:val="24"/>
                <w:szCs w:val="24"/>
                <w:lang w:val="ru-RU" w:eastAsia="en-US"/>
              </w:rPr>
              <w:t>демонстрируемых умений:</w:t>
            </w:r>
          </w:p>
          <w:p w:rsidR="00D744C2" w:rsidRPr="00D744C2" w:rsidRDefault="00D744C2" w:rsidP="00D744C2">
            <w:pPr>
              <w:spacing w:after="0" w:line="240" w:lineRule="auto"/>
              <w:ind w:left="113"/>
              <w:rPr>
                <w:rFonts w:ascii="Times New Roman" w:hAnsi="Times New Roman"/>
                <w:sz w:val="24"/>
                <w:szCs w:val="24"/>
                <w:lang w:val="ru-RU" w:eastAsia="en-US"/>
              </w:rPr>
            </w:pPr>
            <w:r w:rsidRPr="00D744C2">
              <w:rPr>
                <w:rFonts w:ascii="Times New Roman" w:hAnsi="Times New Roman"/>
                <w:sz w:val="24"/>
                <w:szCs w:val="24"/>
                <w:lang w:val="ru-RU" w:eastAsia="en-US"/>
              </w:rPr>
              <w:t>- обучающийся</w:t>
            </w:r>
            <w:r w:rsidRPr="00D744C2">
              <w:rPr>
                <w:rFonts w:ascii="Times New Roman" w:hAnsi="Times New Roman"/>
                <w:spacing w:val="6"/>
                <w:sz w:val="24"/>
                <w:szCs w:val="24"/>
                <w:lang w:val="ru-RU" w:eastAsia="en-US"/>
              </w:rPr>
              <w:t xml:space="preserve"> </w:t>
            </w:r>
            <w:r w:rsidRPr="00D744C2">
              <w:rPr>
                <w:rFonts w:ascii="Times New Roman" w:hAnsi="Times New Roman"/>
                <w:sz w:val="24"/>
                <w:szCs w:val="24"/>
                <w:lang w:val="ru-RU" w:eastAsia="en-US"/>
              </w:rPr>
              <w:t>общается</w:t>
            </w:r>
            <w:r w:rsidRPr="00D744C2">
              <w:rPr>
                <w:rFonts w:ascii="Times New Roman" w:hAnsi="Times New Roman"/>
                <w:spacing w:val="10"/>
                <w:sz w:val="24"/>
                <w:szCs w:val="24"/>
                <w:lang w:val="ru-RU" w:eastAsia="en-US"/>
              </w:rPr>
              <w:t xml:space="preserve"> </w:t>
            </w:r>
            <w:r w:rsidRPr="00D744C2">
              <w:rPr>
                <w:rFonts w:ascii="Times New Roman" w:hAnsi="Times New Roman"/>
                <w:sz w:val="24"/>
                <w:szCs w:val="24"/>
                <w:lang w:val="ru-RU" w:eastAsia="en-US"/>
              </w:rPr>
              <w:t>устно</w:t>
            </w:r>
            <w:r w:rsidRPr="00D744C2">
              <w:rPr>
                <w:rFonts w:ascii="Times New Roman" w:hAnsi="Times New Roman"/>
                <w:spacing w:val="-57"/>
                <w:sz w:val="24"/>
                <w:szCs w:val="24"/>
                <w:lang w:val="ru-RU" w:eastAsia="en-US"/>
              </w:rPr>
              <w:t xml:space="preserve"> </w:t>
            </w:r>
            <w:r w:rsidRPr="00D744C2">
              <w:rPr>
                <w:rFonts w:ascii="Times New Roman" w:hAnsi="Times New Roman"/>
                <w:sz w:val="24"/>
                <w:szCs w:val="24"/>
                <w:lang w:val="ru-RU" w:eastAsia="en-US"/>
              </w:rPr>
              <w:t>и</w:t>
            </w:r>
            <w:r w:rsidRPr="00D744C2">
              <w:rPr>
                <w:rFonts w:ascii="Times New Roman" w:hAnsi="Times New Roman"/>
                <w:spacing w:val="11"/>
                <w:sz w:val="24"/>
                <w:szCs w:val="24"/>
                <w:lang w:val="ru-RU" w:eastAsia="en-US"/>
              </w:rPr>
              <w:t xml:space="preserve"> </w:t>
            </w:r>
            <w:r w:rsidRPr="00D744C2">
              <w:rPr>
                <w:rFonts w:ascii="Times New Roman" w:hAnsi="Times New Roman"/>
                <w:sz w:val="24"/>
                <w:szCs w:val="24"/>
                <w:lang w:val="ru-RU" w:eastAsia="en-US"/>
              </w:rPr>
              <w:t>письменно)</w:t>
            </w:r>
            <w:r w:rsidRPr="00D744C2">
              <w:rPr>
                <w:rFonts w:ascii="Times New Roman" w:hAnsi="Times New Roman"/>
                <w:spacing w:val="8"/>
                <w:sz w:val="24"/>
                <w:szCs w:val="24"/>
                <w:lang w:val="ru-RU" w:eastAsia="en-US"/>
              </w:rPr>
              <w:t xml:space="preserve"> </w:t>
            </w:r>
            <w:r w:rsidRPr="00D744C2">
              <w:rPr>
                <w:rFonts w:ascii="Times New Roman" w:hAnsi="Times New Roman"/>
                <w:sz w:val="24"/>
                <w:szCs w:val="24"/>
                <w:lang w:val="ru-RU" w:eastAsia="en-US"/>
              </w:rPr>
              <w:t>на</w:t>
            </w:r>
            <w:r w:rsidRPr="00D744C2">
              <w:rPr>
                <w:rFonts w:ascii="Times New Roman" w:hAnsi="Times New Roman"/>
                <w:spacing w:val="9"/>
                <w:sz w:val="24"/>
                <w:szCs w:val="24"/>
                <w:lang w:val="ru-RU" w:eastAsia="en-US"/>
              </w:rPr>
              <w:t xml:space="preserve"> </w:t>
            </w:r>
            <w:r w:rsidRPr="00D744C2">
              <w:rPr>
                <w:rFonts w:ascii="Times New Roman" w:hAnsi="Times New Roman"/>
                <w:sz w:val="24"/>
                <w:szCs w:val="24"/>
                <w:lang w:val="ru-RU" w:eastAsia="en-US"/>
              </w:rPr>
              <w:t>иностранном</w:t>
            </w:r>
            <w:r w:rsidRPr="00D744C2">
              <w:rPr>
                <w:rFonts w:ascii="Times New Roman" w:hAnsi="Times New Roman"/>
                <w:spacing w:val="-57"/>
                <w:sz w:val="24"/>
                <w:szCs w:val="24"/>
                <w:lang w:val="ru-RU" w:eastAsia="en-US"/>
              </w:rPr>
              <w:t xml:space="preserve"> </w:t>
            </w:r>
            <w:r w:rsidRPr="00D744C2">
              <w:rPr>
                <w:rFonts w:ascii="Times New Roman" w:hAnsi="Times New Roman"/>
                <w:sz w:val="24"/>
                <w:szCs w:val="24"/>
                <w:lang w:val="ru-RU" w:eastAsia="en-US"/>
              </w:rPr>
              <w:t>языке</w:t>
            </w:r>
            <w:r w:rsidRPr="00D744C2">
              <w:rPr>
                <w:rFonts w:ascii="Times New Roman" w:hAnsi="Times New Roman"/>
                <w:spacing w:val="46"/>
                <w:sz w:val="24"/>
                <w:szCs w:val="24"/>
                <w:lang w:val="ru-RU" w:eastAsia="en-US"/>
              </w:rPr>
              <w:t xml:space="preserve"> </w:t>
            </w:r>
            <w:r w:rsidRPr="00D744C2">
              <w:rPr>
                <w:rFonts w:ascii="Times New Roman" w:hAnsi="Times New Roman"/>
                <w:sz w:val="24"/>
                <w:szCs w:val="24"/>
                <w:lang w:val="ru-RU" w:eastAsia="en-US"/>
              </w:rPr>
              <w:t>на</w:t>
            </w:r>
            <w:r w:rsidRPr="00D744C2">
              <w:rPr>
                <w:rFonts w:ascii="Times New Roman" w:hAnsi="Times New Roman"/>
                <w:spacing w:val="45"/>
                <w:sz w:val="24"/>
                <w:szCs w:val="24"/>
                <w:lang w:val="ru-RU" w:eastAsia="en-US"/>
              </w:rPr>
              <w:t xml:space="preserve"> </w:t>
            </w:r>
            <w:r w:rsidRPr="00D744C2">
              <w:rPr>
                <w:rFonts w:ascii="Times New Roman" w:hAnsi="Times New Roman"/>
                <w:sz w:val="24"/>
                <w:szCs w:val="24"/>
                <w:lang w:val="ru-RU" w:eastAsia="en-US"/>
              </w:rPr>
              <w:t>профессиональные и в повседневные темы;</w:t>
            </w:r>
            <w:r w:rsidRPr="00D744C2">
              <w:rPr>
                <w:rFonts w:ascii="Times New Roman" w:hAnsi="Times New Roman"/>
                <w:spacing w:val="1"/>
                <w:sz w:val="24"/>
                <w:szCs w:val="24"/>
                <w:lang w:val="ru-RU" w:eastAsia="en-US"/>
              </w:rPr>
              <w:t xml:space="preserve"> </w:t>
            </w:r>
          </w:p>
          <w:p w:rsidR="00D744C2" w:rsidRPr="00D744C2" w:rsidRDefault="00D744C2" w:rsidP="00D744C2">
            <w:pPr>
              <w:spacing w:after="0" w:line="240" w:lineRule="auto"/>
              <w:ind w:left="113"/>
              <w:rPr>
                <w:rFonts w:ascii="Times New Roman" w:hAnsi="Times New Roman"/>
                <w:spacing w:val="1"/>
                <w:sz w:val="24"/>
                <w:szCs w:val="24"/>
                <w:lang w:val="ru-RU" w:eastAsia="en-US"/>
              </w:rPr>
            </w:pP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переводит</w:t>
            </w:r>
            <w:r w:rsidRPr="00D744C2">
              <w:rPr>
                <w:rFonts w:ascii="Times New Roman" w:hAnsi="Times New Roman"/>
                <w:sz w:val="24"/>
                <w:szCs w:val="24"/>
                <w:lang w:val="ru-RU" w:eastAsia="en-US"/>
              </w:rPr>
              <w:tab/>
              <w:t>(со</w:t>
            </w:r>
            <w:r w:rsidRPr="00D744C2">
              <w:rPr>
                <w:rFonts w:ascii="Times New Roman" w:hAnsi="Times New Roman"/>
                <w:sz w:val="24"/>
                <w:szCs w:val="24"/>
                <w:lang w:val="ru-RU" w:eastAsia="en-US"/>
              </w:rPr>
              <w:tab/>
            </w:r>
            <w:r w:rsidRPr="00D744C2">
              <w:rPr>
                <w:rFonts w:ascii="Times New Roman" w:hAnsi="Times New Roman"/>
                <w:spacing w:val="-1"/>
                <w:sz w:val="24"/>
                <w:szCs w:val="24"/>
                <w:lang w:val="ru-RU" w:eastAsia="en-US"/>
              </w:rPr>
              <w:t>словарем)</w:t>
            </w:r>
            <w:r w:rsidRPr="00D744C2">
              <w:rPr>
                <w:rFonts w:ascii="Times New Roman" w:hAnsi="Times New Roman"/>
                <w:spacing w:val="-57"/>
                <w:sz w:val="24"/>
                <w:szCs w:val="24"/>
                <w:lang w:val="ru-RU" w:eastAsia="en-US"/>
              </w:rPr>
              <w:t xml:space="preserve"> </w:t>
            </w:r>
            <w:r w:rsidRPr="00D744C2">
              <w:rPr>
                <w:rFonts w:ascii="Times New Roman" w:hAnsi="Times New Roman"/>
                <w:sz w:val="24"/>
                <w:szCs w:val="24"/>
                <w:lang w:val="ru-RU" w:eastAsia="en-US"/>
              </w:rPr>
              <w:t>ино</w:t>
            </w:r>
            <w:r w:rsidRPr="00D744C2">
              <w:rPr>
                <w:rFonts w:ascii="Times New Roman" w:hAnsi="Times New Roman"/>
                <w:sz w:val="24"/>
                <w:szCs w:val="24"/>
                <w:lang w:val="ru-RU" w:eastAsia="en-US"/>
              </w:rPr>
              <w:softHyphen/>
              <w:t>странные</w:t>
            </w:r>
            <w:r w:rsidRPr="00D744C2">
              <w:rPr>
                <w:rFonts w:ascii="Times New Roman" w:hAnsi="Times New Roman"/>
                <w:sz w:val="24"/>
                <w:szCs w:val="24"/>
                <w:lang w:val="ru-RU" w:eastAsia="en-US"/>
              </w:rPr>
              <w:tab/>
            </w:r>
            <w:r w:rsidRPr="00D744C2">
              <w:rPr>
                <w:rFonts w:ascii="Times New Roman" w:hAnsi="Times New Roman"/>
                <w:sz w:val="24"/>
                <w:szCs w:val="24"/>
                <w:lang w:val="ru-RU" w:eastAsia="en-US"/>
              </w:rPr>
              <w:tab/>
              <w:t>тексты</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профес</w:t>
            </w:r>
            <w:r w:rsidRPr="00D744C2">
              <w:rPr>
                <w:rFonts w:ascii="Times New Roman" w:hAnsi="Times New Roman"/>
                <w:sz w:val="24"/>
                <w:szCs w:val="24"/>
                <w:lang w:val="ru-RU" w:eastAsia="en-US"/>
              </w:rPr>
              <w:softHyphen/>
              <w:t>сиональной</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направленности;</w:t>
            </w:r>
            <w:r w:rsidRPr="00D744C2">
              <w:rPr>
                <w:rFonts w:ascii="Times New Roman" w:hAnsi="Times New Roman"/>
                <w:spacing w:val="1"/>
                <w:sz w:val="24"/>
                <w:szCs w:val="24"/>
                <w:lang w:val="ru-RU" w:eastAsia="en-US"/>
              </w:rPr>
              <w:t xml:space="preserve"> </w:t>
            </w:r>
          </w:p>
          <w:p w:rsidR="00D744C2" w:rsidRPr="00D744C2" w:rsidRDefault="00D744C2" w:rsidP="00D744C2">
            <w:pPr>
              <w:spacing w:after="0" w:line="240" w:lineRule="auto"/>
              <w:rPr>
                <w:rFonts w:ascii="Times New Roman" w:hAnsi="Times New Roman"/>
                <w:sz w:val="24"/>
                <w:szCs w:val="24"/>
                <w:lang w:val="ru-RU" w:eastAsia="en-US"/>
              </w:rPr>
            </w:pP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самостоятельно</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совершенствует</w:t>
            </w:r>
            <w:r w:rsidRPr="00D744C2">
              <w:rPr>
                <w:rFonts w:ascii="Times New Roman" w:hAnsi="Times New Roman"/>
                <w:spacing w:val="3"/>
                <w:sz w:val="24"/>
                <w:szCs w:val="24"/>
                <w:lang w:val="ru-RU" w:eastAsia="en-US"/>
              </w:rPr>
              <w:t xml:space="preserve"> </w:t>
            </w:r>
            <w:r w:rsidRPr="00D744C2">
              <w:rPr>
                <w:rFonts w:ascii="Times New Roman" w:hAnsi="Times New Roman"/>
                <w:sz w:val="24"/>
                <w:szCs w:val="24"/>
                <w:lang w:val="ru-RU" w:eastAsia="en-US"/>
              </w:rPr>
              <w:t>устную</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и</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письменную речь, попол</w:t>
            </w:r>
            <w:r w:rsidRPr="00D744C2">
              <w:rPr>
                <w:rFonts w:ascii="Times New Roman" w:hAnsi="Times New Roman"/>
                <w:sz w:val="24"/>
                <w:szCs w:val="24"/>
                <w:lang w:val="ru-RU" w:eastAsia="en-US"/>
              </w:rPr>
              <w:softHyphen/>
              <w:t>няет</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словарный</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запас.</w:t>
            </w:r>
          </w:p>
        </w:tc>
        <w:tc>
          <w:tcPr>
            <w:tcW w:w="3969" w:type="dxa"/>
          </w:tcPr>
          <w:p w:rsidR="00D744C2" w:rsidRPr="00D744C2" w:rsidRDefault="00D744C2" w:rsidP="00D744C2">
            <w:pPr>
              <w:spacing w:after="0" w:line="240" w:lineRule="auto"/>
              <w:ind w:left="113" w:firstLine="425"/>
              <w:rPr>
                <w:rFonts w:ascii="Times New Roman" w:hAnsi="Times New Roman"/>
                <w:sz w:val="24"/>
                <w:szCs w:val="24"/>
                <w:lang w:val="ru-RU" w:eastAsia="en-US"/>
              </w:rPr>
            </w:pPr>
            <w:r w:rsidRPr="00D744C2">
              <w:rPr>
                <w:rFonts w:ascii="Times New Roman" w:hAnsi="Times New Roman"/>
                <w:sz w:val="24"/>
                <w:szCs w:val="24"/>
                <w:lang w:val="ru-RU" w:eastAsia="en-US"/>
              </w:rPr>
              <w:lastRenderedPageBreak/>
              <w:t>Характеристики</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демонстрируемых</w:t>
            </w:r>
            <w:r w:rsidRPr="00D744C2">
              <w:rPr>
                <w:rFonts w:ascii="Times New Roman" w:hAnsi="Times New Roman"/>
                <w:spacing w:val="17"/>
                <w:sz w:val="24"/>
                <w:szCs w:val="24"/>
                <w:lang w:val="ru-RU" w:eastAsia="en-US"/>
              </w:rPr>
              <w:t xml:space="preserve"> </w:t>
            </w:r>
            <w:r w:rsidRPr="00D744C2">
              <w:rPr>
                <w:rFonts w:ascii="Times New Roman" w:hAnsi="Times New Roman"/>
                <w:sz w:val="24"/>
                <w:szCs w:val="24"/>
                <w:lang w:val="ru-RU" w:eastAsia="en-US"/>
              </w:rPr>
              <w:t>знаний,</w:t>
            </w:r>
            <w:r w:rsidRPr="00D744C2">
              <w:rPr>
                <w:rFonts w:ascii="Times New Roman" w:hAnsi="Times New Roman"/>
                <w:spacing w:val="-57"/>
                <w:sz w:val="24"/>
                <w:szCs w:val="24"/>
                <w:lang w:val="ru-RU" w:eastAsia="en-US"/>
              </w:rPr>
              <w:t xml:space="preserve"> </w:t>
            </w:r>
            <w:r w:rsidRPr="00D744C2">
              <w:rPr>
                <w:rFonts w:ascii="Times New Roman" w:hAnsi="Times New Roman"/>
                <w:sz w:val="24"/>
                <w:szCs w:val="24"/>
                <w:lang w:val="ru-RU" w:eastAsia="en-US"/>
              </w:rPr>
              <w:t>которые могут</w:t>
            </w:r>
            <w:r w:rsidRPr="00D744C2">
              <w:rPr>
                <w:rFonts w:ascii="Times New Roman" w:hAnsi="Times New Roman"/>
                <w:sz w:val="24"/>
                <w:szCs w:val="24"/>
                <w:lang w:val="ru-RU" w:eastAsia="en-US"/>
              </w:rPr>
              <w:tab/>
              <w:t>быть</w:t>
            </w:r>
            <w:r w:rsidRPr="00D744C2">
              <w:rPr>
                <w:rFonts w:ascii="Times New Roman" w:hAnsi="Times New Roman"/>
                <w:spacing w:val="-57"/>
                <w:sz w:val="24"/>
                <w:szCs w:val="24"/>
                <w:lang w:val="ru-RU" w:eastAsia="en-US"/>
              </w:rPr>
              <w:t xml:space="preserve"> </w:t>
            </w:r>
            <w:r w:rsidRPr="00D744C2">
              <w:rPr>
                <w:rFonts w:ascii="Times New Roman" w:hAnsi="Times New Roman"/>
                <w:sz w:val="24"/>
                <w:szCs w:val="24"/>
                <w:lang w:val="ru-RU" w:eastAsia="en-US"/>
              </w:rPr>
              <w:t>прове</w:t>
            </w:r>
            <w:r w:rsidRPr="00D744C2">
              <w:rPr>
                <w:rFonts w:ascii="Times New Roman" w:hAnsi="Times New Roman"/>
                <w:sz w:val="24"/>
                <w:szCs w:val="24"/>
                <w:lang w:val="ru-RU" w:eastAsia="en-US"/>
              </w:rPr>
              <w:softHyphen/>
              <w:t>рены:</w:t>
            </w:r>
            <w:r w:rsidRPr="00D744C2">
              <w:rPr>
                <w:rFonts w:ascii="Times New Roman" w:hAnsi="Times New Roman"/>
                <w:sz w:val="24"/>
                <w:szCs w:val="24"/>
                <w:lang w:val="ru-RU" w:eastAsia="en-US"/>
              </w:rPr>
              <w:tab/>
            </w:r>
          </w:p>
          <w:p w:rsidR="00D744C2" w:rsidRPr="00D744C2" w:rsidRDefault="00D744C2" w:rsidP="00D744C2">
            <w:pPr>
              <w:spacing w:after="0" w:line="240" w:lineRule="auto"/>
              <w:rPr>
                <w:rFonts w:ascii="Times New Roman" w:hAnsi="Times New Roman"/>
                <w:sz w:val="24"/>
                <w:szCs w:val="24"/>
                <w:lang w:val="ru-RU" w:eastAsia="en-US"/>
              </w:rPr>
            </w:pPr>
            <w:r w:rsidRPr="00D744C2">
              <w:rPr>
                <w:rFonts w:ascii="Times New Roman" w:hAnsi="Times New Roman"/>
                <w:sz w:val="24"/>
                <w:szCs w:val="24"/>
                <w:lang w:val="ru-RU" w:eastAsia="en-US"/>
              </w:rPr>
              <w:t>- обучающийся владеет</w:t>
            </w:r>
          </w:p>
          <w:p w:rsidR="00D744C2" w:rsidRPr="00D744C2" w:rsidRDefault="00D744C2" w:rsidP="00D744C2">
            <w:pPr>
              <w:spacing w:after="0" w:line="240" w:lineRule="auto"/>
              <w:rPr>
                <w:rFonts w:ascii="Times New Roman" w:hAnsi="Times New Roman"/>
                <w:sz w:val="24"/>
                <w:szCs w:val="24"/>
                <w:lang w:val="ru-RU" w:eastAsia="en-US"/>
              </w:rPr>
            </w:pPr>
            <w:r w:rsidRPr="00D744C2">
              <w:rPr>
                <w:rFonts w:ascii="Times New Roman" w:hAnsi="Times New Roman"/>
                <w:sz w:val="24"/>
                <w:szCs w:val="24"/>
                <w:lang w:val="ru-RU" w:eastAsia="en-US"/>
              </w:rPr>
              <w:t xml:space="preserve"> лексическим</w:t>
            </w:r>
            <w:r w:rsidRPr="00D744C2">
              <w:rPr>
                <w:rFonts w:ascii="Times New Roman" w:hAnsi="Times New Roman"/>
                <w:sz w:val="24"/>
                <w:szCs w:val="24"/>
                <w:lang w:val="ru-RU" w:eastAsia="en-US"/>
              </w:rPr>
              <w:tab/>
              <w:t>и</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грамматическим</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минимумом,</w:t>
            </w:r>
            <w:r w:rsidRPr="00D744C2">
              <w:rPr>
                <w:rFonts w:ascii="Times New Roman" w:hAnsi="Times New Roman"/>
                <w:spacing w:val="-15"/>
                <w:sz w:val="24"/>
                <w:szCs w:val="24"/>
                <w:lang w:val="ru-RU" w:eastAsia="en-US"/>
              </w:rPr>
              <w:t xml:space="preserve"> </w:t>
            </w:r>
            <w:r w:rsidRPr="00D744C2">
              <w:rPr>
                <w:rFonts w:ascii="Times New Roman" w:hAnsi="Times New Roman"/>
                <w:sz w:val="24"/>
                <w:szCs w:val="24"/>
                <w:lang w:val="ru-RU" w:eastAsia="en-US"/>
              </w:rPr>
              <w:t>необходимым</w:t>
            </w:r>
            <w:r w:rsidRPr="00D744C2">
              <w:rPr>
                <w:rFonts w:ascii="Times New Roman" w:hAnsi="Times New Roman"/>
                <w:spacing w:val="-57"/>
                <w:sz w:val="24"/>
                <w:szCs w:val="24"/>
                <w:lang w:val="ru-RU" w:eastAsia="en-US"/>
              </w:rPr>
              <w:t xml:space="preserve"> </w:t>
            </w:r>
            <w:r w:rsidRPr="00D744C2">
              <w:rPr>
                <w:rFonts w:ascii="Times New Roman" w:hAnsi="Times New Roman"/>
                <w:sz w:val="24"/>
                <w:szCs w:val="24"/>
                <w:lang w:val="ru-RU" w:eastAsia="en-US"/>
              </w:rPr>
              <w:t>для чтения и перевода (со</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словарем)</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иностранных текстов</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профессиональной</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направ</w:t>
            </w:r>
            <w:r w:rsidRPr="00D744C2">
              <w:rPr>
                <w:rFonts w:ascii="Times New Roman" w:hAnsi="Times New Roman"/>
                <w:sz w:val="24"/>
                <w:szCs w:val="24"/>
                <w:lang w:val="ru-RU" w:eastAsia="en-US"/>
              </w:rPr>
              <w:softHyphen/>
              <w:t>ленности;</w:t>
            </w:r>
            <w:r w:rsidRPr="00D744C2">
              <w:rPr>
                <w:rFonts w:ascii="Times New Roman" w:hAnsi="Times New Roman"/>
                <w:spacing w:val="1"/>
                <w:sz w:val="24"/>
                <w:szCs w:val="24"/>
                <w:lang w:val="ru-RU" w:eastAsia="en-US"/>
              </w:rPr>
              <w:t xml:space="preserve"> </w:t>
            </w:r>
          </w:p>
          <w:p w:rsidR="00D744C2" w:rsidRPr="00D744C2" w:rsidRDefault="00D744C2" w:rsidP="00D744C2">
            <w:pPr>
              <w:spacing w:after="0" w:line="240" w:lineRule="auto"/>
              <w:ind w:left="113"/>
              <w:rPr>
                <w:rFonts w:ascii="Times New Roman" w:hAnsi="Times New Roman"/>
                <w:sz w:val="24"/>
                <w:szCs w:val="24"/>
                <w:lang w:val="ru-RU" w:eastAsia="en-US"/>
              </w:rPr>
            </w:pP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лексическим</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минимумом,</w:t>
            </w:r>
            <w:r w:rsidRPr="00D744C2">
              <w:rPr>
                <w:rFonts w:ascii="Times New Roman" w:hAnsi="Times New Roman"/>
                <w:spacing w:val="-57"/>
                <w:sz w:val="24"/>
                <w:szCs w:val="24"/>
                <w:lang w:val="ru-RU" w:eastAsia="en-US"/>
              </w:rPr>
              <w:t xml:space="preserve"> </w:t>
            </w:r>
            <w:r w:rsidRPr="00D744C2">
              <w:rPr>
                <w:rFonts w:ascii="Times New Roman" w:hAnsi="Times New Roman"/>
                <w:sz w:val="24"/>
                <w:szCs w:val="24"/>
                <w:lang w:val="ru-RU" w:eastAsia="en-US"/>
              </w:rPr>
              <w:t>относя</w:t>
            </w:r>
            <w:r w:rsidRPr="00D744C2">
              <w:rPr>
                <w:rFonts w:ascii="Times New Roman" w:hAnsi="Times New Roman"/>
                <w:sz w:val="24"/>
                <w:szCs w:val="24"/>
                <w:lang w:val="ru-RU" w:eastAsia="en-US"/>
              </w:rPr>
              <w:softHyphen/>
              <w:t>щимся</w:t>
            </w:r>
            <w:r w:rsidRPr="00D744C2">
              <w:rPr>
                <w:rFonts w:ascii="Times New Roman" w:hAnsi="Times New Roman"/>
                <w:sz w:val="24"/>
                <w:szCs w:val="24"/>
                <w:lang w:val="ru-RU" w:eastAsia="en-US"/>
              </w:rPr>
              <w:tab/>
              <w:t>к</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описанию предметов,</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средств и процессов</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профессиональной</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дея</w:t>
            </w:r>
            <w:r w:rsidRPr="00D744C2">
              <w:rPr>
                <w:rFonts w:ascii="Times New Roman" w:hAnsi="Times New Roman"/>
                <w:sz w:val="24"/>
                <w:szCs w:val="24"/>
                <w:lang w:val="ru-RU" w:eastAsia="en-US"/>
              </w:rPr>
              <w:softHyphen/>
              <w:t>тельности;</w:t>
            </w:r>
          </w:p>
          <w:p w:rsidR="00D744C2" w:rsidRPr="00D744C2" w:rsidRDefault="00D744C2" w:rsidP="00D744C2">
            <w:pPr>
              <w:spacing w:after="0" w:line="240" w:lineRule="auto"/>
              <w:ind w:left="113"/>
              <w:rPr>
                <w:rFonts w:ascii="Times New Roman" w:hAnsi="Times New Roman"/>
                <w:sz w:val="24"/>
                <w:szCs w:val="24"/>
                <w:lang w:val="ru-RU" w:eastAsia="en-US"/>
              </w:rPr>
            </w:pPr>
            <w:r w:rsidRPr="00D744C2">
              <w:rPr>
                <w:rFonts w:ascii="Times New Roman" w:hAnsi="Times New Roman"/>
                <w:sz w:val="24"/>
                <w:szCs w:val="24"/>
                <w:lang w:val="ru-RU" w:eastAsia="en-US"/>
              </w:rPr>
              <w:t xml:space="preserve">- </w:t>
            </w:r>
            <w:r w:rsidRPr="00D744C2">
              <w:rPr>
                <w:rFonts w:ascii="Times New Roman" w:hAnsi="Times New Roman"/>
                <w:spacing w:val="-1"/>
                <w:sz w:val="24"/>
                <w:szCs w:val="24"/>
                <w:lang w:val="ru-RU" w:eastAsia="en-US"/>
              </w:rPr>
              <w:t>владеет</w:t>
            </w:r>
            <w:r w:rsidRPr="00D744C2">
              <w:rPr>
                <w:rFonts w:ascii="Times New Roman" w:hAnsi="Times New Roman"/>
                <w:spacing w:val="-57"/>
                <w:sz w:val="24"/>
                <w:szCs w:val="24"/>
                <w:lang w:val="ru-RU" w:eastAsia="en-US"/>
              </w:rPr>
              <w:t xml:space="preserve"> </w:t>
            </w:r>
            <w:r w:rsidRPr="00D744C2">
              <w:rPr>
                <w:rFonts w:ascii="Times New Roman" w:hAnsi="Times New Roman"/>
                <w:sz w:val="24"/>
                <w:szCs w:val="24"/>
                <w:lang w:val="ru-RU" w:eastAsia="en-US"/>
              </w:rPr>
              <w:t>правилами</w:t>
            </w:r>
            <w:r w:rsidRPr="00D744C2">
              <w:rPr>
                <w:rFonts w:ascii="Times New Roman" w:hAnsi="Times New Roman"/>
                <w:spacing w:val="44"/>
                <w:sz w:val="24"/>
                <w:szCs w:val="24"/>
                <w:lang w:val="ru-RU" w:eastAsia="en-US"/>
              </w:rPr>
              <w:t xml:space="preserve"> </w:t>
            </w:r>
            <w:r w:rsidRPr="00D744C2">
              <w:rPr>
                <w:rFonts w:ascii="Times New Roman" w:hAnsi="Times New Roman"/>
                <w:sz w:val="24"/>
                <w:szCs w:val="24"/>
                <w:lang w:val="ru-RU" w:eastAsia="en-US"/>
              </w:rPr>
              <w:t>чтения</w:t>
            </w:r>
            <w:r w:rsidRPr="00D744C2">
              <w:rPr>
                <w:rFonts w:ascii="Times New Roman" w:hAnsi="Times New Roman"/>
                <w:spacing w:val="43"/>
                <w:sz w:val="24"/>
                <w:szCs w:val="24"/>
                <w:lang w:val="ru-RU" w:eastAsia="en-US"/>
              </w:rPr>
              <w:t xml:space="preserve"> </w:t>
            </w:r>
            <w:r w:rsidRPr="00D744C2">
              <w:rPr>
                <w:rFonts w:ascii="Times New Roman" w:hAnsi="Times New Roman"/>
                <w:sz w:val="24"/>
                <w:szCs w:val="24"/>
                <w:lang w:val="ru-RU" w:eastAsia="en-US"/>
              </w:rPr>
              <w:t>текстов</w:t>
            </w:r>
            <w:r w:rsidRPr="00D744C2">
              <w:rPr>
                <w:rFonts w:ascii="Times New Roman" w:hAnsi="Times New Roman"/>
                <w:spacing w:val="-57"/>
                <w:sz w:val="24"/>
                <w:szCs w:val="24"/>
                <w:lang w:val="ru-RU" w:eastAsia="en-US"/>
              </w:rPr>
              <w:t xml:space="preserve"> </w:t>
            </w:r>
            <w:r w:rsidRPr="00D744C2">
              <w:rPr>
                <w:rFonts w:ascii="Times New Roman" w:hAnsi="Times New Roman"/>
                <w:sz w:val="24"/>
                <w:szCs w:val="24"/>
                <w:lang w:val="ru-RU" w:eastAsia="en-US"/>
              </w:rPr>
              <w:t>(особенности</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произношения)</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профес</w:t>
            </w:r>
            <w:r w:rsidRPr="00D744C2">
              <w:rPr>
                <w:rFonts w:ascii="Times New Roman" w:hAnsi="Times New Roman"/>
                <w:sz w:val="24"/>
                <w:szCs w:val="24"/>
                <w:lang w:val="ru-RU" w:eastAsia="en-US"/>
              </w:rPr>
              <w:softHyphen/>
              <w:t>сиональной направленности</w:t>
            </w:r>
          </w:p>
        </w:tc>
        <w:tc>
          <w:tcPr>
            <w:tcW w:w="2126" w:type="dxa"/>
          </w:tcPr>
          <w:p w:rsidR="00D744C2" w:rsidRPr="00D744C2" w:rsidRDefault="00D744C2" w:rsidP="00D744C2">
            <w:pPr>
              <w:spacing w:after="0" w:line="240" w:lineRule="auto"/>
              <w:ind w:left="113"/>
              <w:jc w:val="both"/>
              <w:rPr>
                <w:rFonts w:ascii="Times New Roman" w:eastAsiaTheme="minorHAnsi" w:hAnsi="Times New Roman"/>
                <w:sz w:val="24"/>
                <w:szCs w:val="24"/>
                <w:lang w:val="ru-RU" w:eastAsia="en-US"/>
              </w:rPr>
            </w:pPr>
            <w:r w:rsidRPr="00D744C2">
              <w:rPr>
                <w:rFonts w:ascii="Times New Roman" w:eastAsiaTheme="minorHAnsi" w:hAnsi="Times New Roman"/>
                <w:sz w:val="24"/>
                <w:szCs w:val="24"/>
                <w:lang w:val="ru-RU" w:eastAsia="en-US"/>
              </w:rPr>
              <w:t>Оценка результатов</w:t>
            </w:r>
            <w:r w:rsidRPr="00D744C2">
              <w:rPr>
                <w:rFonts w:ascii="Times New Roman" w:eastAsiaTheme="minorHAnsi" w:hAnsi="Times New Roman"/>
                <w:spacing w:val="1"/>
                <w:sz w:val="24"/>
                <w:szCs w:val="24"/>
                <w:lang w:val="ru-RU" w:eastAsia="en-US"/>
              </w:rPr>
              <w:t xml:space="preserve"> </w:t>
            </w:r>
            <w:r w:rsidRPr="00D744C2">
              <w:rPr>
                <w:rFonts w:ascii="Times New Roman" w:eastAsiaTheme="minorHAnsi" w:hAnsi="Times New Roman"/>
                <w:sz w:val="24"/>
                <w:szCs w:val="24"/>
                <w:lang w:val="ru-RU" w:eastAsia="en-US"/>
              </w:rPr>
              <w:t>выполнения</w:t>
            </w:r>
            <w:r w:rsidRPr="00D744C2">
              <w:rPr>
                <w:rFonts w:ascii="Times New Roman" w:eastAsiaTheme="minorHAnsi" w:hAnsi="Times New Roman"/>
                <w:spacing w:val="-15"/>
                <w:sz w:val="24"/>
                <w:szCs w:val="24"/>
                <w:lang w:val="ru-RU" w:eastAsia="en-US"/>
              </w:rPr>
              <w:t xml:space="preserve"> </w:t>
            </w:r>
            <w:r w:rsidRPr="00D744C2">
              <w:rPr>
                <w:rFonts w:ascii="Times New Roman" w:eastAsiaTheme="minorHAnsi" w:hAnsi="Times New Roman"/>
                <w:sz w:val="24"/>
                <w:szCs w:val="24"/>
                <w:lang w:val="ru-RU" w:eastAsia="en-US"/>
              </w:rPr>
              <w:t>практической</w:t>
            </w:r>
            <w:r w:rsidRPr="00D744C2">
              <w:rPr>
                <w:rFonts w:ascii="Times New Roman" w:eastAsiaTheme="minorHAnsi" w:hAnsi="Times New Roman"/>
                <w:spacing w:val="-57"/>
                <w:sz w:val="24"/>
                <w:szCs w:val="24"/>
                <w:lang w:val="ru-RU" w:eastAsia="en-US"/>
              </w:rPr>
              <w:t xml:space="preserve"> </w:t>
            </w:r>
            <w:r w:rsidRPr="00D744C2">
              <w:rPr>
                <w:rFonts w:ascii="Times New Roman" w:eastAsiaTheme="minorHAnsi" w:hAnsi="Times New Roman"/>
                <w:sz w:val="24"/>
                <w:szCs w:val="24"/>
                <w:lang w:val="ru-RU" w:eastAsia="en-US"/>
              </w:rPr>
              <w:t>работы</w:t>
            </w:r>
          </w:p>
          <w:p w:rsidR="00D744C2" w:rsidRPr="00D744C2" w:rsidRDefault="00D744C2" w:rsidP="00D744C2">
            <w:pPr>
              <w:spacing w:after="0" w:line="240" w:lineRule="auto"/>
              <w:ind w:left="113"/>
              <w:jc w:val="both"/>
              <w:rPr>
                <w:rFonts w:ascii="Times New Roman" w:eastAsiaTheme="minorHAnsi" w:hAnsi="Times New Roman"/>
                <w:sz w:val="24"/>
                <w:szCs w:val="24"/>
                <w:lang w:val="ru-RU" w:eastAsia="en-US"/>
              </w:rPr>
            </w:pPr>
            <w:r w:rsidRPr="00D744C2">
              <w:rPr>
                <w:rFonts w:ascii="Times New Roman" w:eastAsiaTheme="minorHAnsi" w:hAnsi="Times New Roman"/>
                <w:sz w:val="24"/>
                <w:szCs w:val="24"/>
                <w:lang w:val="ru-RU" w:eastAsia="en-US"/>
              </w:rPr>
              <w:t>Экспертное</w:t>
            </w:r>
            <w:r w:rsidRPr="00D744C2">
              <w:rPr>
                <w:rFonts w:ascii="Times New Roman" w:eastAsiaTheme="minorHAnsi" w:hAnsi="Times New Roman"/>
                <w:spacing w:val="-5"/>
                <w:sz w:val="24"/>
                <w:szCs w:val="24"/>
                <w:lang w:val="ru-RU" w:eastAsia="en-US"/>
              </w:rPr>
              <w:t xml:space="preserve"> </w:t>
            </w:r>
            <w:r w:rsidRPr="00D744C2">
              <w:rPr>
                <w:rFonts w:ascii="Times New Roman" w:eastAsiaTheme="minorHAnsi" w:hAnsi="Times New Roman"/>
                <w:sz w:val="24"/>
                <w:szCs w:val="24"/>
                <w:lang w:val="ru-RU" w:eastAsia="en-US"/>
              </w:rPr>
              <w:t>наблюдение</w:t>
            </w:r>
            <w:r w:rsidRPr="00D744C2">
              <w:rPr>
                <w:rFonts w:ascii="Times New Roman" w:eastAsiaTheme="minorHAnsi" w:hAnsi="Times New Roman"/>
                <w:spacing w:val="-6"/>
                <w:sz w:val="24"/>
                <w:szCs w:val="24"/>
                <w:lang w:val="ru-RU" w:eastAsia="en-US"/>
              </w:rPr>
              <w:t xml:space="preserve"> </w:t>
            </w:r>
            <w:r w:rsidRPr="00D744C2">
              <w:rPr>
                <w:rFonts w:ascii="Times New Roman" w:eastAsiaTheme="minorHAnsi" w:hAnsi="Times New Roman"/>
                <w:sz w:val="24"/>
                <w:szCs w:val="24"/>
                <w:lang w:val="ru-RU" w:eastAsia="en-US"/>
              </w:rPr>
              <w:t>за</w:t>
            </w:r>
            <w:r w:rsidRPr="00D744C2">
              <w:rPr>
                <w:rFonts w:ascii="Times New Roman" w:eastAsiaTheme="minorHAnsi" w:hAnsi="Times New Roman"/>
                <w:spacing w:val="-57"/>
                <w:sz w:val="24"/>
                <w:szCs w:val="24"/>
                <w:lang w:val="ru-RU" w:eastAsia="en-US"/>
              </w:rPr>
              <w:t xml:space="preserve"> </w:t>
            </w:r>
            <w:r w:rsidRPr="00D744C2">
              <w:rPr>
                <w:rFonts w:ascii="Times New Roman" w:eastAsiaTheme="minorHAnsi" w:hAnsi="Times New Roman"/>
                <w:sz w:val="24"/>
                <w:szCs w:val="24"/>
                <w:lang w:val="ru-RU" w:eastAsia="en-US"/>
              </w:rPr>
              <w:t>ходом выполнения</w:t>
            </w:r>
            <w:r w:rsidRPr="00D744C2">
              <w:rPr>
                <w:rFonts w:ascii="Times New Roman" w:eastAsiaTheme="minorHAnsi" w:hAnsi="Times New Roman"/>
                <w:spacing w:val="1"/>
                <w:sz w:val="24"/>
                <w:szCs w:val="24"/>
                <w:lang w:val="ru-RU" w:eastAsia="en-US"/>
              </w:rPr>
              <w:t xml:space="preserve"> </w:t>
            </w:r>
            <w:r w:rsidRPr="00D744C2">
              <w:rPr>
                <w:rFonts w:ascii="Times New Roman" w:eastAsiaTheme="minorHAnsi" w:hAnsi="Times New Roman"/>
                <w:sz w:val="24"/>
                <w:szCs w:val="24"/>
                <w:lang w:val="ru-RU" w:eastAsia="en-US"/>
              </w:rPr>
              <w:t>практической</w:t>
            </w:r>
            <w:r w:rsidRPr="00D744C2">
              <w:rPr>
                <w:rFonts w:ascii="Times New Roman" w:eastAsiaTheme="minorHAnsi" w:hAnsi="Times New Roman"/>
                <w:spacing w:val="-1"/>
                <w:sz w:val="24"/>
                <w:szCs w:val="24"/>
                <w:lang w:val="ru-RU" w:eastAsia="en-US"/>
              </w:rPr>
              <w:t xml:space="preserve"> </w:t>
            </w:r>
            <w:r w:rsidRPr="00D744C2">
              <w:rPr>
                <w:rFonts w:ascii="Times New Roman" w:eastAsiaTheme="minorHAnsi" w:hAnsi="Times New Roman"/>
                <w:sz w:val="24"/>
                <w:szCs w:val="24"/>
                <w:lang w:val="ru-RU" w:eastAsia="en-US"/>
              </w:rPr>
              <w:t>работы</w:t>
            </w:r>
          </w:p>
        </w:tc>
      </w:tr>
    </w:tbl>
    <w:p w:rsidR="00D744C2" w:rsidRPr="00D744C2" w:rsidRDefault="00D744C2" w:rsidP="00D744C2">
      <w:pPr>
        <w:spacing w:after="0" w:line="240" w:lineRule="auto"/>
        <w:rPr>
          <w:rFonts w:ascii="Times New Roman" w:hAnsi="Times New Roman"/>
          <w:sz w:val="24"/>
          <w:szCs w:val="24"/>
          <w:lang w:eastAsia="en-GB"/>
        </w:rPr>
      </w:pPr>
    </w:p>
    <w:p w:rsidR="00D744C2" w:rsidRPr="00D744C2" w:rsidRDefault="00D744C2" w:rsidP="00D744C2">
      <w:pPr>
        <w:spacing w:after="160" w:line="259" w:lineRule="auto"/>
        <w:jc w:val="center"/>
        <w:rPr>
          <w:rFonts w:ascii="Times New Roman" w:eastAsiaTheme="minorHAnsi" w:hAnsi="Times New Roman"/>
          <w:sz w:val="24"/>
          <w:szCs w:val="24"/>
          <w:lang w:eastAsia="en-US"/>
        </w:rPr>
      </w:pPr>
    </w:p>
    <w:p w:rsidR="00D744C2" w:rsidRPr="00D744C2" w:rsidRDefault="00D744C2" w:rsidP="00D744C2">
      <w:pPr>
        <w:spacing w:after="160" w:line="259" w:lineRule="auto"/>
        <w:rPr>
          <w:rFonts w:ascii="Times New Roman" w:eastAsiaTheme="minorHAnsi" w:hAnsi="Times New Roman"/>
          <w:sz w:val="24"/>
          <w:szCs w:val="24"/>
          <w:lang w:eastAsia="en-US"/>
        </w:rPr>
      </w:pPr>
    </w:p>
    <w:p w:rsidR="00D744C2" w:rsidRPr="00D744C2" w:rsidRDefault="00D744C2" w:rsidP="00D744C2">
      <w:pPr>
        <w:spacing w:after="160" w:line="259" w:lineRule="auto"/>
        <w:rPr>
          <w:rFonts w:ascii="Times New Roman" w:eastAsiaTheme="minorHAnsi" w:hAnsi="Times New Roman"/>
          <w:sz w:val="24"/>
          <w:szCs w:val="24"/>
          <w:lang w:eastAsia="en-US"/>
        </w:rPr>
      </w:pPr>
    </w:p>
    <w:p w:rsidR="00D744C2" w:rsidRPr="00D744C2" w:rsidRDefault="00D744C2" w:rsidP="00D744C2">
      <w:pPr>
        <w:spacing w:after="160" w:line="259" w:lineRule="auto"/>
        <w:jc w:val="both"/>
        <w:rPr>
          <w:rFonts w:ascii="Times New Roman" w:eastAsiaTheme="minorHAnsi" w:hAnsi="Times New Roman"/>
          <w:b/>
          <w:sz w:val="24"/>
          <w:szCs w:val="24"/>
          <w:lang w:eastAsia="en-US"/>
        </w:rPr>
      </w:pPr>
    </w:p>
    <w:p w:rsidR="00D744C2" w:rsidRPr="00D744C2" w:rsidRDefault="00D744C2" w:rsidP="00D744C2">
      <w:pPr>
        <w:spacing w:after="160" w:line="259" w:lineRule="auto"/>
        <w:jc w:val="right"/>
        <w:rPr>
          <w:rFonts w:ascii="Times New Roman" w:eastAsiaTheme="minorHAnsi" w:hAnsi="Times New Roman"/>
          <w:b/>
          <w:sz w:val="24"/>
          <w:szCs w:val="24"/>
          <w:lang w:eastAsia="en-US"/>
        </w:rPr>
      </w:pPr>
    </w:p>
    <w:p w:rsidR="00D744C2" w:rsidRPr="00D744C2" w:rsidRDefault="00D744C2" w:rsidP="00D744C2">
      <w:pPr>
        <w:spacing w:after="160" w:line="259" w:lineRule="auto"/>
        <w:jc w:val="right"/>
        <w:rPr>
          <w:rFonts w:ascii="Times New Roman" w:eastAsiaTheme="minorHAnsi" w:hAnsi="Times New Roman"/>
          <w:b/>
          <w:sz w:val="24"/>
          <w:szCs w:val="24"/>
          <w:lang w:eastAsia="en-US"/>
        </w:rPr>
      </w:pPr>
    </w:p>
    <w:p w:rsidR="00D744C2" w:rsidRPr="00D744C2" w:rsidRDefault="00D744C2" w:rsidP="00D744C2">
      <w:pPr>
        <w:spacing w:after="160" w:line="259" w:lineRule="auto"/>
        <w:jc w:val="right"/>
        <w:rPr>
          <w:rFonts w:ascii="Times New Roman" w:eastAsiaTheme="minorHAnsi" w:hAnsi="Times New Roman"/>
          <w:b/>
          <w:sz w:val="24"/>
          <w:szCs w:val="24"/>
          <w:lang w:eastAsia="en-US"/>
        </w:rPr>
      </w:pPr>
    </w:p>
    <w:p w:rsidR="00D744C2" w:rsidRPr="00D744C2" w:rsidRDefault="00D744C2" w:rsidP="00D744C2">
      <w:pPr>
        <w:spacing w:after="160" w:line="259" w:lineRule="auto"/>
        <w:jc w:val="right"/>
        <w:rPr>
          <w:rFonts w:ascii="Times New Roman" w:eastAsiaTheme="minorHAnsi" w:hAnsi="Times New Roman"/>
          <w:b/>
          <w:sz w:val="24"/>
          <w:szCs w:val="24"/>
          <w:lang w:eastAsia="en-US"/>
        </w:rPr>
      </w:pPr>
    </w:p>
    <w:p w:rsidR="00D744C2" w:rsidRPr="00D744C2" w:rsidRDefault="00D744C2" w:rsidP="00D744C2">
      <w:pPr>
        <w:spacing w:after="160" w:line="259" w:lineRule="auto"/>
        <w:jc w:val="right"/>
        <w:rPr>
          <w:rFonts w:ascii="Times New Roman" w:eastAsiaTheme="minorHAnsi" w:hAnsi="Times New Roman"/>
          <w:b/>
          <w:sz w:val="24"/>
          <w:szCs w:val="24"/>
          <w:lang w:eastAsia="en-US"/>
        </w:rPr>
      </w:pPr>
    </w:p>
    <w:p w:rsidR="00D744C2" w:rsidRPr="00D744C2" w:rsidRDefault="00D744C2" w:rsidP="00D744C2">
      <w:pPr>
        <w:spacing w:after="160" w:line="259" w:lineRule="auto"/>
        <w:jc w:val="right"/>
        <w:rPr>
          <w:rFonts w:ascii="Times New Roman" w:eastAsiaTheme="minorHAnsi" w:hAnsi="Times New Roman"/>
          <w:b/>
          <w:sz w:val="24"/>
          <w:szCs w:val="24"/>
          <w:lang w:eastAsia="en-US"/>
        </w:rPr>
      </w:pPr>
    </w:p>
    <w:p w:rsidR="00D744C2" w:rsidRPr="00D744C2" w:rsidRDefault="00D744C2" w:rsidP="00D744C2">
      <w:pPr>
        <w:spacing w:after="160" w:line="259" w:lineRule="auto"/>
        <w:jc w:val="right"/>
        <w:rPr>
          <w:rFonts w:ascii="Times New Roman" w:eastAsiaTheme="minorHAnsi" w:hAnsi="Times New Roman"/>
          <w:b/>
          <w:sz w:val="24"/>
          <w:szCs w:val="24"/>
          <w:lang w:eastAsia="en-US"/>
        </w:rPr>
      </w:pPr>
    </w:p>
    <w:p w:rsidR="00D744C2" w:rsidRPr="00D744C2" w:rsidRDefault="00D744C2" w:rsidP="00D744C2">
      <w:pPr>
        <w:spacing w:after="160" w:line="259" w:lineRule="auto"/>
        <w:jc w:val="right"/>
        <w:rPr>
          <w:rFonts w:ascii="Times New Roman" w:eastAsiaTheme="minorHAnsi" w:hAnsi="Times New Roman"/>
          <w:b/>
          <w:sz w:val="24"/>
          <w:szCs w:val="24"/>
          <w:lang w:eastAsia="en-US"/>
        </w:rPr>
      </w:pPr>
    </w:p>
    <w:p w:rsidR="00D744C2" w:rsidRPr="00D744C2" w:rsidRDefault="00D744C2" w:rsidP="00D744C2">
      <w:pPr>
        <w:spacing w:after="160" w:line="259" w:lineRule="auto"/>
        <w:jc w:val="right"/>
        <w:rPr>
          <w:rFonts w:ascii="Times New Roman" w:eastAsiaTheme="minorHAnsi" w:hAnsi="Times New Roman"/>
          <w:b/>
          <w:sz w:val="24"/>
          <w:szCs w:val="24"/>
          <w:lang w:eastAsia="en-US"/>
        </w:rPr>
      </w:pPr>
    </w:p>
    <w:p w:rsidR="00D744C2" w:rsidRPr="00D744C2" w:rsidRDefault="00D744C2" w:rsidP="00D744C2">
      <w:pPr>
        <w:spacing w:after="160" w:line="259" w:lineRule="auto"/>
        <w:jc w:val="right"/>
        <w:rPr>
          <w:rFonts w:ascii="Times New Roman" w:eastAsiaTheme="minorHAnsi" w:hAnsi="Times New Roman"/>
          <w:b/>
          <w:sz w:val="24"/>
          <w:szCs w:val="24"/>
          <w:lang w:eastAsia="en-US"/>
        </w:rPr>
      </w:pPr>
    </w:p>
    <w:p w:rsidR="00D744C2" w:rsidRPr="00D744C2" w:rsidRDefault="00D744C2" w:rsidP="00D744C2">
      <w:pPr>
        <w:spacing w:after="160" w:line="259" w:lineRule="auto"/>
        <w:jc w:val="right"/>
        <w:rPr>
          <w:rFonts w:ascii="Times New Roman" w:eastAsiaTheme="minorHAnsi" w:hAnsi="Times New Roman"/>
          <w:b/>
          <w:sz w:val="24"/>
          <w:szCs w:val="24"/>
          <w:lang w:eastAsia="en-US"/>
        </w:rPr>
      </w:pPr>
    </w:p>
    <w:p w:rsidR="00D744C2" w:rsidRPr="00D744C2" w:rsidRDefault="00D744C2" w:rsidP="00D744C2">
      <w:pPr>
        <w:spacing w:after="160" w:line="259" w:lineRule="auto"/>
        <w:jc w:val="right"/>
        <w:rPr>
          <w:rFonts w:ascii="Times New Roman" w:eastAsiaTheme="minorHAnsi" w:hAnsi="Times New Roman"/>
          <w:b/>
          <w:sz w:val="24"/>
          <w:szCs w:val="24"/>
          <w:lang w:eastAsia="en-US"/>
        </w:rPr>
      </w:pPr>
    </w:p>
    <w:p w:rsidR="00D744C2" w:rsidRPr="00D744C2" w:rsidRDefault="00D744C2" w:rsidP="00D744C2">
      <w:pPr>
        <w:spacing w:after="160" w:line="259" w:lineRule="auto"/>
        <w:jc w:val="right"/>
        <w:rPr>
          <w:rFonts w:ascii="Times New Roman" w:eastAsiaTheme="minorHAnsi" w:hAnsi="Times New Roman"/>
          <w:b/>
          <w:sz w:val="24"/>
          <w:szCs w:val="24"/>
          <w:lang w:eastAsia="en-US"/>
        </w:rPr>
      </w:pPr>
    </w:p>
    <w:p w:rsidR="00D744C2" w:rsidRPr="00D744C2" w:rsidRDefault="00D744C2" w:rsidP="00D744C2">
      <w:pPr>
        <w:spacing w:after="160" w:line="259" w:lineRule="auto"/>
        <w:jc w:val="right"/>
        <w:rPr>
          <w:rFonts w:ascii="Times New Roman" w:eastAsia="Calibri" w:hAnsi="Times New Roman"/>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rPr>
          <w:rFonts w:ascii="Times New Roman" w:eastAsiaTheme="minorHAnsi" w:hAnsi="Times New Roman"/>
          <w:sz w:val="24"/>
          <w:szCs w:val="24"/>
          <w:lang w:eastAsia="en-US"/>
        </w:rPr>
      </w:pPr>
    </w:p>
    <w:p w:rsidR="00D744C2" w:rsidRPr="00D744C2" w:rsidRDefault="00D744C2" w:rsidP="00D744C2">
      <w:pPr>
        <w:spacing w:after="160" w:line="259" w:lineRule="auto"/>
        <w:rPr>
          <w:rFonts w:ascii="Times New Roman" w:eastAsiaTheme="minorHAnsi" w:hAnsi="Times New Roman"/>
          <w:sz w:val="24"/>
          <w:szCs w:val="24"/>
          <w:lang w:eastAsia="en-US"/>
        </w:rPr>
      </w:pPr>
    </w:p>
    <w:p w:rsidR="00D744C2" w:rsidRPr="00D744C2" w:rsidRDefault="00D744C2" w:rsidP="00D744C2">
      <w:pPr>
        <w:spacing w:after="160" w:line="259" w:lineRule="auto"/>
        <w:rPr>
          <w:rFonts w:ascii="Times New Roman" w:eastAsiaTheme="minorHAnsi" w:hAnsi="Times New Roman"/>
          <w:sz w:val="24"/>
          <w:szCs w:val="24"/>
          <w:lang w:eastAsia="en-US"/>
        </w:rPr>
      </w:pPr>
    </w:p>
    <w:p w:rsidR="00D744C2" w:rsidRPr="00D744C2" w:rsidRDefault="00D744C2" w:rsidP="00D744C2">
      <w:pPr>
        <w:spacing w:after="160" w:line="259" w:lineRule="auto"/>
        <w:jc w:val="right"/>
        <w:rPr>
          <w:rFonts w:ascii="Times New Roman" w:eastAsiaTheme="minorHAnsi" w:hAnsi="Times New Roman"/>
          <w:b/>
          <w:sz w:val="24"/>
          <w:szCs w:val="24"/>
          <w:lang w:eastAsia="en-US"/>
        </w:rPr>
      </w:pPr>
    </w:p>
    <w:p w:rsidR="00D744C2" w:rsidRPr="00D744C2" w:rsidRDefault="00D744C2" w:rsidP="00D744C2">
      <w:pPr>
        <w:spacing w:after="160" w:line="259" w:lineRule="auto"/>
        <w:jc w:val="right"/>
        <w:rPr>
          <w:rFonts w:ascii="Times New Roman" w:eastAsia="Calibri" w:hAnsi="Times New Roman"/>
          <w:sz w:val="24"/>
          <w:szCs w:val="24"/>
          <w:lang w:eastAsia="en-US"/>
        </w:rPr>
      </w:pPr>
    </w:p>
    <w:p w:rsidR="00D744C2" w:rsidRPr="00D744C2" w:rsidRDefault="00D744C2" w:rsidP="00D744C2">
      <w:pPr>
        <w:spacing w:after="160" w:line="259" w:lineRule="auto"/>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p>
    <w:p w:rsidR="00D744C2" w:rsidRPr="00D744C2" w:rsidRDefault="00D744C2" w:rsidP="00D744C2">
      <w:pPr>
        <w:spacing w:after="160" w:line="259" w:lineRule="auto"/>
        <w:jc w:val="center"/>
        <w:rPr>
          <w:rFonts w:ascii="Times New Roman" w:eastAsia="Calibri" w:hAnsi="Times New Roman"/>
          <w:b/>
          <w:bCs/>
          <w:sz w:val="24"/>
          <w:szCs w:val="24"/>
          <w:lang w:eastAsia="en-US"/>
        </w:rPr>
      </w:pPr>
      <w:r w:rsidRPr="00D744C2">
        <w:rPr>
          <w:rFonts w:ascii="Times New Roman" w:eastAsia="Calibri" w:hAnsi="Times New Roman"/>
          <w:b/>
          <w:bCs/>
          <w:sz w:val="24"/>
          <w:szCs w:val="24"/>
          <w:lang w:eastAsia="en-US"/>
        </w:rPr>
        <w:t>АННОТАЦИЯ К РАБОЧЕЙ  ПРОГРАММЕ</w:t>
      </w:r>
    </w:p>
    <w:p w:rsidR="00D744C2" w:rsidRPr="00D744C2" w:rsidRDefault="00D744C2" w:rsidP="00D744C2">
      <w:pPr>
        <w:spacing w:after="160" w:line="259" w:lineRule="auto"/>
        <w:jc w:val="center"/>
        <w:rPr>
          <w:rFonts w:ascii="Times New Roman" w:eastAsia="Calibri" w:hAnsi="Times New Roman"/>
          <w:b/>
          <w:bCs/>
          <w:sz w:val="24"/>
          <w:szCs w:val="24"/>
          <w:lang w:eastAsia="en-US"/>
        </w:rPr>
      </w:pPr>
      <w:r w:rsidRPr="00D744C2">
        <w:rPr>
          <w:rFonts w:ascii="Times New Roman" w:eastAsia="Calibri" w:hAnsi="Times New Roman"/>
          <w:b/>
          <w:bCs/>
          <w:sz w:val="24"/>
          <w:szCs w:val="24"/>
          <w:lang w:eastAsia="en-US"/>
        </w:rPr>
        <w:t>УЧЕБНОЙ ДИСЦИПЛИНЫ</w:t>
      </w: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r w:rsidRPr="00D744C2">
        <w:rPr>
          <w:rFonts w:ascii="Times New Roman" w:eastAsia="Calibri" w:hAnsi="Times New Roman"/>
          <w:b/>
          <w:bCs/>
          <w:sz w:val="24"/>
          <w:szCs w:val="24"/>
          <w:lang w:eastAsia="en-US"/>
        </w:rPr>
        <w:t>ОГСЭ.05  ФИЗИЧЕСКАЯ КУЛЬТУРА</w:t>
      </w: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p>
    <w:p w:rsidR="00D744C2" w:rsidRPr="00D744C2" w:rsidRDefault="00D744C2" w:rsidP="00D744C2">
      <w:pPr>
        <w:spacing w:before="240" w:after="240" w:line="259" w:lineRule="auto"/>
        <w:rPr>
          <w:rFonts w:ascii="Times New Roman" w:eastAsia="Calibri" w:hAnsi="Times New Roman"/>
          <w:b/>
          <w:bCs/>
          <w:sz w:val="24"/>
          <w:szCs w:val="24"/>
          <w:lang w:eastAsia="en-US"/>
        </w:rPr>
      </w:pPr>
    </w:p>
    <w:p w:rsidR="00D744C2" w:rsidRPr="00D744C2" w:rsidRDefault="00D744C2" w:rsidP="00D744C2">
      <w:pPr>
        <w:spacing w:before="240" w:after="240" w:line="259" w:lineRule="auto"/>
        <w:rPr>
          <w:rFonts w:ascii="Times New Roman" w:eastAsia="Calibri" w:hAnsi="Times New Roman"/>
          <w:b/>
          <w:bCs/>
          <w:sz w:val="24"/>
          <w:szCs w:val="24"/>
          <w:lang w:eastAsia="en-US"/>
        </w:rPr>
      </w:pPr>
    </w:p>
    <w:p w:rsidR="00D744C2" w:rsidRPr="00D744C2" w:rsidRDefault="00D744C2" w:rsidP="00D744C2">
      <w:pPr>
        <w:spacing w:before="240" w:after="240" w:line="259" w:lineRule="auto"/>
        <w:rPr>
          <w:rFonts w:ascii="Times New Roman" w:eastAsia="Calibri" w:hAnsi="Times New Roman"/>
          <w:b/>
          <w:bCs/>
          <w:sz w:val="24"/>
          <w:szCs w:val="24"/>
          <w:lang w:eastAsia="en-US"/>
        </w:rPr>
      </w:pPr>
    </w:p>
    <w:p w:rsidR="00D744C2" w:rsidRPr="00D744C2" w:rsidRDefault="00D744C2" w:rsidP="00D744C2">
      <w:pPr>
        <w:spacing w:before="240" w:after="240" w:line="259" w:lineRule="auto"/>
        <w:rPr>
          <w:rFonts w:ascii="Times New Roman" w:eastAsia="Calibri" w:hAnsi="Times New Roman"/>
          <w:b/>
          <w:bCs/>
          <w:sz w:val="24"/>
          <w:szCs w:val="24"/>
          <w:lang w:eastAsia="en-US"/>
        </w:rPr>
      </w:pPr>
    </w:p>
    <w:p w:rsidR="00D744C2" w:rsidRPr="00D744C2" w:rsidRDefault="00D744C2" w:rsidP="00D744C2">
      <w:pPr>
        <w:spacing w:before="240" w:after="240" w:line="259" w:lineRule="auto"/>
        <w:rPr>
          <w:rFonts w:ascii="Times New Roman" w:eastAsia="Calibri" w:hAnsi="Times New Roman"/>
          <w:b/>
          <w:bCs/>
          <w:sz w:val="24"/>
          <w:szCs w:val="24"/>
          <w:lang w:eastAsia="en-US"/>
        </w:rPr>
      </w:pPr>
    </w:p>
    <w:p w:rsidR="00D744C2" w:rsidRPr="00D744C2" w:rsidRDefault="00D744C2" w:rsidP="00D744C2">
      <w:pPr>
        <w:spacing w:before="240" w:after="240" w:line="259" w:lineRule="auto"/>
        <w:rPr>
          <w:rFonts w:ascii="Times New Roman" w:eastAsia="Calibri" w:hAnsi="Times New Roman"/>
          <w:b/>
          <w:bCs/>
          <w:sz w:val="24"/>
          <w:szCs w:val="24"/>
          <w:lang w:eastAsia="en-US"/>
        </w:rPr>
      </w:pPr>
    </w:p>
    <w:p w:rsidR="00D744C2" w:rsidRPr="00D744C2" w:rsidRDefault="00D744C2" w:rsidP="00D744C2">
      <w:pPr>
        <w:spacing w:before="240" w:after="240" w:line="259" w:lineRule="auto"/>
        <w:jc w:val="center"/>
        <w:rPr>
          <w:rFonts w:ascii="Times New Roman" w:eastAsia="Calibri" w:hAnsi="Times New Roman"/>
          <w:b/>
          <w:bCs/>
          <w:sz w:val="24"/>
          <w:szCs w:val="24"/>
          <w:lang w:eastAsia="en-US"/>
        </w:rPr>
      </w:pPr>
      <w:r w:rsidRPr="00D744C2">
        <w:rPr>
          <w:rFonts w:ascii="Times New Roman" w:eastAsia="Calibri" w:hAnsi="Times New Roman"/>
          <w:b/>
          <w:bCs/>
          <w:sz w:val="24"/>
          <w:szCs w:val="24"/>
          <w:lang w:eastAsia="en-US"/>
        </w:rPr>
        <w:t>2023г.</w:t>
      </w:r>
    </w:p>
    <w:p w:rsidR="00D744C2" w:rsidRPr="00D744C2" w:rsidRDefault="00D744C2" w:rsidP="00D744C2">
      <w:pPr>
        <w:widowControl w:val="0"/>
        <w:tabs>
          <w:tab w:val="left" w:pos="426"/>
        </w:tabs>
        <w:autoSpaceDE w:val="0"/>
        <w:autoSpaceDN w:val="0"/>
        <w:spacing w:after="0" w:line="240" w:lineRule="auto"/>
        <w:outlineLvl w:val="0"/>
        <w:rPr>
          <w:rFonts w:ascii="Times New Roman" w:hAnsi="Times New Roman"/>
          <w:b/>
          <w:sz w:val="24"/>
          <w:szCs w:val="24"/>
        </w:rPr>
      </w:pPr>
      <w:bookmarkStart w:id="243" w:name="_Toc146806302"/>
      <w:r w:rsidRPr="00D744C2">
        <w:rPr>
          <w:rFonts w:ascii="Times New Roman" w:hAnsi="Times New Roman"/>
          <w:b/>
          <w:spacing w:val="-4"/>
          <w:sz w:val="24"/>
          <w:szCs w:val="24"/>
        </w:rPr>
        <w:lastRenderedPageBreak/>
        <w:t xml:space="preserve">                                         </w:t>
      </w:r>
      <w:r w:rsidRPr="00D744C2">
        <w:rPr>
          <w:rFonts w:ascii="Times New Roman" w:eastAsia="Calibri" w:hAnsi="Times New Roman"/>
          <w:b/>
          <w:bCs/>
          <w:sz w:val="24"/>
          <w:szCs w:val="24"/>
        </w:rPr>
        <w:t>АННОТАЦИЯ К РАБОЧЕЙ  ПРОГРАММЕ</w:t>
      </w:r>
      <w:r w:rsidRPr="00D744C2">
        <w:rPr>
          <w:rFonts w:ascii="Times New Roman" w:hAnsi="Times New Roman"/>
          <w:b/>
          <w:sz w:val="24"/>
          <w:szCs w:val="24"/>
        </w:rPr>
        <w:t xml:space="preserve"> </w:t>
      </w:r>
      <w:bookmarkEnd w:id="243"/>
    </w:p>
    <w:p w:rsidR="00D744C2" w:rsidRPr="00D744C2" w:rsidRDefault="00D744C2" w:rsidP="00D744C2">
      <w:pPr>
        <w:spacing w:after="160" w:line="259" w:lineRule="auto"/>
        <w:jc w:val="center"/>
        <w:rPr>
          <w:rFonts w:ascii="Times New Roman" w:eastAsiaTheme="minorHAnsi" w:hAnsi="Times New Roman"/>
          <w:b/>
          <w:sz w:val="24"/>
          <w:szCs w:val="24"/>
          <w:lang w:eastAsia="en-US"/>
        </w:rPr>
      </w:pPr>
      <w:r w:rsidRPr="00D744C2">
        <w:rPr>
          <w:rFonts w:ascii="Times New Roman" w:eastAsiaTheme="minorHAnsi" w:hAnsi="Times New Roman"/>
          <w:b/>
          <w:sz w:val="24"/>
          <w:szCs w:val="24"/>
          <w:lang w:eastAsia="en-US"/>
        </w:rPr>
        <w:t>УЧЕБНОЙ</w:t>
      </w:r>
      <w:r w:rsidRPr="00D744C2">
        <w:rPr>
          <w:rFonts w:ascii="Times New Roman" w:eastAsiaTheme="minorHAnsi" w:hAnsi="Times New Roman"/>
          <w:b/>
          <w:spacing w:val="-3"/>
          <w:sz w:val="24"/>
          <w:szCs w:val="24"/>
          <w:lang w:eastAsia="en-US"/>
        </w:rPr>
        <w:t xml:space="preserve"> </w:t>
      </w:r>
      <w:r w:rsidRPr="00D744C2">
        <w:rPr>
          <w:rFonts w:ascii="Times New Roman" w:eastAsiaTheme="minorHAnsi" w:hAnsi="Times New Roman"/>
          <w:b/>
          <w:sz w:val="24"/>
          <w:szCs w:val="24"/>
          <w:lang w:eastAsia="en-US"/>
        </w:rPr>
        <w:t>ДИСЦИПЛИНЫ</w:t>
      </w:r>
    </w:p>
    <w:p w:rsidR="00D744C2" w:rsidRPr="00D744C2" w:rsidRDefault="00D744C2" w:rsidP="00D744C2">
      <w:pPr>
        <w:spacing w:after="160" w:line="259" w:lineRule="auto"/>
        <w:jc w:val="center"/>
        <w:rPr>
          <w:rFonts w:ascii="Times New Roman" w:eastAsiaTheme="minorHAnsi" w:hAnsi="Times New Roman"/>
          <w:b/>
          <w:sz w:val="24"/>
          <w:szCs w:val="24"/>
          <w:lang w:eastAsia="en-US"/>
        </w:rPr>
      </w:pPr>
      <w:r w:rsidRPr="00D744C2">
        <w:rPr>
          <w:rFonts w:ascii="Times New Roman" w:eastAsia="Calibri" w:hAnsi="Times New Roman"/>
          <w:b/>
          <w:bCs/>
          <w:sz w:val="24"/>
          <w:szCs w:val="24"/>
          <w:lang w:eastAsia="en-US"/>
        </w:rPr>
        <w:t>«ФИЗИЧЕСКАЯ КУЛЬТУРА»</w:t>
      </w:r>
    </w:p>
    <w:p w:rsidR="00D744C2" w:rsidRPr="00D744C2" w:rsidRDefault="00D744C2" w:rsidP="00E30D61">
      <w:pPr>
        <w:widowControl w:val="0"/>
        <w:numPr>
          <w:ilvl w:val="3"/>
          <w:numId w:val="72"/>
        </w:numPr>
        <w:tabs>
          <w:tab w:val="left" w:pos="1276"/>
        </w:tabs>
        <w:autoSpaceDE w:val="0"/>
        <w:autoSpaceDN w:val="0"/>
        <w:spacing w:after="0" w:line="240" w:lineRule="auto"/>
        <w:ind w:left="0" w:firstLine="709"/>
        <w:jc w:val="both"/>
        <w:rPr>
          <w:rFonts w:ascii="Times New Roman" w:hAnsi="Times New Roman"/>
          <w:b/>
          <w:sz w:val="24"/>
          <w:szCs w:val="24"/>
          <w:lang w:eastAsia="en-US"/>
        </w:rPr>
      </w:pPr>
      <w:r w:rsidRPr="00D744C2">
        <w:rPr>
          <w:rFonts w:ascii="Times New Roman" w:hAnsi="Times New Roman"/>
          <w:b/>
          <w:sz w:val="24"/>
          <w:szCs w:val="24"/>
          <w:lang w:eastAsia="en-US"/>
        </w:rPr>
        <w:t>Место</w:t>
      </w:r>
      <w:r w:rsidRPr="00D744C2">
        <w:rPr>
          <w:rFonts w:ascii="Times New Roman" w:hAnsi="Times New Roman"/>
          <w:b/>
          <w:spacing w:val="-3"/>
          <w:sz w:val="24"/>
          <w:szCs w:val="24"/>
          <w:lang w:eastAsia="en-US"/>
        </w:rPr>
        <w:t xml:space="preserve"> </w:t>
      </w:r>
      <w:r w:rsidRPr="00D744C2">
        <w:rPr>
          <w:rFonts w:ascii="Times New Roman" w:hAnsi="Times New Roman"/>
          <w:b/>
          <w:sz w:val="24"/>
          <w:szCs w:val="24"/>
          <w:lang w:eastAsia="en-US"/>
        </w:rPr>
        <w:t>дисциплины</w:t>
      </w:r>
      <w:r w:rsidRPr="00D744C2">
        <w:rPr>
          <w:rFonts w:ascii="Times New Roman" w:hAnsi="Times New Roman"/>
          <w:b/>
          <w:spacing w:val="-2"/>
          <w:sz w:val="24"/>
          <w:szCs w:val="24"/>
          <w:lang w:eastAsia="en-US"/>
        </w:rPr>
        <w:t xml:space="preserve"> </w:t>
      </w:r>
      <w:r w:rsidRPr="00D744C2">
        <w:rPr>
          <w:rFonts w:ascii="Times New Roman" w:hAnsi="Times New Roman"/>
          <w:b/>
          <w:sz w:val="24"/>
          <w:szCs w:val="24"/>
          <w:lang w:eastAsia="en-US"/>
        </w:rPr>
        <w:t>в</w:t>
      </w:r>
      <w:r w:rsidRPr="00D744C2">
        <w:rPr>
          <w:rFonts w:ascii="Times New Roman" w:hAnsi="Times New Roman"/>
          <w:b/>
          <w:spacing w:val="-6"/>
          <w:sz w:val="24"/>
          <w:szCs w:val="24"/>
          <w:lang w:eastAsia="en-US"/>
        </w:rPr>
        <w:t xml:space="preserve"> </w:t>
      </w:r>
      <w:r w:rsidRPr="00D744C2">
        <w:rPr>
          <w:rFonts w:ascii="Times New Roman" w:hAnsi="Times New Roman"/>
          <w:b/>
          <w:sz w:val="24"/>
          <w:szCs w:val="24"/>
          <w:lang w:eastAsia="en-US"/>
        </w:rPr>
        <w:t>структуре</w:t>
      </w:r>
      <w:r w:rsidRPr="00D744C2">
        <w:rPr>
          <w:rFonts w:ascii="Times New Roman" w:hAnsi="Times New Roman"/>
          <w:b/>
          <w:spacing w:val="-3"/>
          <w:sz w:val="24"/>
          <w:szCs w:val="24"/>
          <w:lang w:eastAsia="en-US"/>
        </w:rPr>
        <w:t xml:space="preserve">  </w:t>
      </w:r>
      <w:r w:rsidRPr="00D744C2">
        <w:rPr>
          <w:rFonts w:ascii="Times New Roman" w:hAnsi="Times New Roman"/>
          <w:b/>
          <w:sz w:val="24"/>
          <w:szCs w:val="24"/>
          <w:lang w:eastAsia="en-US"/>
        </w:rPr>
        <w:t>образовательной</w:t>
      </w:r>
      <w:r w:rsidRPr="00D744C2">
        <w:rPr>
          <w:rFonts w:ascii="Times New Roman" w:hAnsi="Times New Roman"/>
          <w:b/>
          <w:spacing w:val="-4"/>
          <w:sz w:val="24"/>
          <w:szCs w:val="24"/>
          <w:lang w:eastAsia="en-US"/>
        </w:rPr>
        <w:t xml:space="preserve"> </w:t>
      </w:r>
      <w:r w:rsidRPr="00D744C2">
        <w:rPr>
          <w:rFonts w:ascii="Times New Roman" w:hAnsi="Times New Roman"/>
          <w:b/>
          <w:sz w:val="24"/>
          <w:szCs w:val="24"/>
          <w:lang w:eastAsia="en-US"/>
        </w:rPr>
        <w:t>программы:</w:t>
      </w:r>
    </w:p>
    <w:p w:rsidR="00D744C2" w:rsidRPr="00D744C2" w:rsidRDefault="00D744C2" w:rsidP="00D744C2">
      <w:pPr>
        <w:spacing w:after="0" w:line="240" w:lineRule="auto"/>
        <w:ind w:right="-69" w:firstLine="708"/>
        <w:jc w:val="both"/>
        <w:rPr>
          <w:rFonts w:ascii="Times New Roman" w:eastAsiaTheme="minorHAnsi" w:hAnsi="Times New Roman"/>
          <w:bCs/>
          <w:sz w:val="24"/>
          <w:szCs w:val="24"/>
        </w:rPr>
      </w:pPr>
      <w:r w:rsidRPr="00D744C2">
        <w:rPr>
          <w:rFonts w:ascii="Times New Roman" w:eastAsiaTheme="minorHAnsi" w:hAnsi="Times New Roman"/>
          <w:sz w:val="24"/>
          <w:szCs w:val="24"/>
          <w:lang w:eastAsia="en-US"/>
        </w:rPr>
        <w:t>Учебная дисциплина «Физическая культура» является обязательной частью</w:t>
      </w:r>
      <w:r w:rsidRPr="00D744C2">
        <w:rPr>
          <w:rFonts w:ascii="Times New Roman" w:eastAsiaTheme="minorHAnsi" w:hAnsi="Times New Roman"/>
          <w:spacing w:val="1"/>
          <w:sz w:val="24"/>
          <w:szCs w:val="24"/>
          <w:lang w:eastAsia="en-US"/>
        </w:rPr>
        <w:t xml:space="preserve"> </w:t>
      </w:r>
      <w:r w:rsidRPr="00D744C2">
        <w:rPr>
          <w:rFonts w:ascii="Times New Roman" w:eastAsiaTheme="minorHAnsi" w:hAnsi="Times New Roman"/>
          <w:sz w:val="24"/>
          <w:szCs w:val="24"/>
          <w:lang w:eastAsia="en-US"/>
        </w:rPr>
        <w:t>социально-гуманитарного</w:t>
      </w:r>
      <w:r w:rsidRPr="00D744C2">
        <w:rPr>
          <w:rFonts w:ascii="Times New Roman" w:eastAsiaTheme="minorHAnsi" w:hAnsi="Times New Roman"/>
          <w:spacing w:val="-4"/>
          <w:sz w:val="24"/>
          <w:szCs w:val="24"/>
          <w:lang w:eastAsia="en-US"/>
        </w:rPr>
        <w:t xml:space="preserve"> </w:t>
      </w:r>
      <w:r w:rsidRPr="00D744C2">
        <w:rPr>
          <w:rFonts w:ascii="Times New Roman" w:eastAsiaTheme="minorHAnsi" w:hAnsi="Times New Roman"/>
          <w:sz w:val="24"/>
          <w:szCs w:val="24"/>
          <w:lang w:eastAsia="en-US"/>
        </w:rPr>
        <w:t>цикла</w:t>
      </w:r>
      <w:r w:rsidRPr="00D744C2">
        <w:rPr>
          <w:rFonts w:ascii="Times New Roman" w:eastAsiaTheme="minorHAnsi" w:hAnsi="Times New Roman"/>
          <w:spacing w:val="-5"/>
          <w:sz w:val="24"/>
          <w:szCs w:val="24"/>
          <w:lang w:eastAsia="en-US"/>
        </w:rPr>
        <w:t xml:space="preserve"> </w:t>
      </w:r>
      <w:r w:rsidRPr="00D744C2">
        <w:rPr>
          <w:rFonts w:ascii="Times New Roman" w:eastAsiaTheme="minorHAnsi" w:hAnsi="Times New Roman"/>
          <w:spacing w:val="-4"/>
          <w:sz w:val="24"/>
          <w:szCs w:val="24"/>
          <w:lang w:eastAsia="en-US"/>
        </w:rPr>
        <w:t xml:space="preserve"> </w:t>
      </w:r>
      <w:r w:rsidRPr="00D744C2">
        <w:rPr>
          <w:rFonts w:ascii="Times New Roman" w:eastAsiaTheme="minorHAnsi" w:hAnsi="Times New Roman"/>
          <w:sz w:val="24"/>
          <w:szCs w:val="24"/>
          <w:lang w:eastAsia="en-US"/>
        </w:rPr>
        <w:t>образовательной</w:t>
      </w:r>
      <w:r w:rsidRPr="00D744C2">
        <w:rPr>
          <w:rFonts w:ascii="Times New Roman" w:eastAsiaTheme="minorHAnsi" w:hAnsi="Times New Roman"/>
          <w:spacing w:val="-4"/>
          <w:sz w:val="24"/>
          <w:szCs w:val="24"/>
          <w:lang w:eastAsia="en-US"/>
        </w:rPr>
        <w:t xml:space="preserve"> </w:t>
      </w:r>
      <w:r w:rsidRPr="00D744C2">
        <w:rPr>
          <w:rFonts w:ascii="Times New Roman" w:eastAsiaTheme="minorHAnsi" w:hAnsi="Times New Roman"/>
          <w:sz w:val="24"/>
          <w:szCs w:val="24"/>
          <w:lang w:eastAsia="en-US"/>
        </w:rPr>
        <w:t>программы</w:t>
      </w:r>
      <w:r w:rsidRPr="00D744C2">
        <w:rPr>
          <w:rFonts w:ascii="Times New Roman" w:eastAsiaTheme="minorHAnsi" w:hAnsi="Times New Roman"/>
          <w:spacing w:val="-4"/>
          <w:sz w:val="24"/>
          <w:szCs w:val="24"/>
          <w:lang w:eastAsia="en-US"/>
        </w:rPr>
        <w:t xml:space="preserve"> </w:t>
      </w:r>
      <w:r w:rsidRPr="00D744C2">
        <w:rPr>
          <w:rFonts w:ascii="Times New Roman" w:eastAsiaTheme="minorHAnsi" w:hAnsi="Times New Roman"/>
          <w:sz w:val="24"/>
          <w:szCs w:val="24"/>
          <w:lang w:eastAsia="en-US"/>
        </w:rPr>
        <w:t>в</w:t>
      </w:r>
      <w:r w:rsidRPr="00D744C2">
        <w:rPr>
          <w:rFonts w:ascii="Times New Roman" w:eastAsiaTheme="minorHAnsi" w:hAnsi="Times New Roman"/>
          <w:spacing w:val="-5"/>
          <w:sz w:val="24"/>
          <w:szCs w:val="24"/>
          <w:lang w:eastAsia="en-US"/>
        </w:rPr>
        <w:t xml:space="preserve"> </w:t>
      </w:r>
      <w:r w:rsidRPr="00D744C2">
        <w:rPr>
          <w:rFonts w:ascii="Times New Roman" w:eastAsiaTheme="minorHAnsi" w:hAnsi="Times New Roman"/>
          <w:sz w:val="24"/>
          <w:szCs w:val="24"/>
          <w:lang w:eastAsia="en-US"/>
        </w:rPr>
        <w:t>соответствии</w:t>
      </w:r>
      <w:r w:rsidRPr="00D744C2">
        <w:rPr>
          <w:rFonts w:ascii="Times New Roman" w:eastAsiaTheme="minorHAnsi" w:hAnsi="Times New Roman"/>
          <w:spacing w:val="-4"/>
          <w:sz w:val="24"/>
          <w:szCs w:val="24"/>
          <w:lang w:eastAsia="en-US"/>
        </w:rPr>
        <w:t xml:space="preserve"> </w:t>
      </w:r>
      <w:r w:rsidRPr="00D744C2">
        <w:rPr>
          <w:rFonts w:ascii="Times New Roman" w:eastAsiaTheme="minorHAnsi" w:hAnsi="Times New Roman"/>
          <w:sz w:val="24"/>
          <w:szCs w:val="24"/>
          <w:lang w:eastAsia="en-US"/>
        </w:rPr>
        <w:t>с</w:t>
      </w:r>
      <w:r w:rsidRPr="00D744C2">
        <w:rPr>
          <w:rFonts w:ascii="Times New Roman" w:eastAsiaTheme="minorHAnsi" w:hAnsi="Times New Roman"/>
          <w:spacing w:val="-57"/>
          <w:sz w:val="24"/>
          <w:szCs w:val="24"/>
          <w:lang w:eastAsia="en-US"/>
        </w:rPr>
        <w:t xml:space="preserve">           </w:t>
      </w:r>
      <w:r w:rsidRPr="00D744C2">
        <w:rPr>
          <w:rFonts w:ascii="Times New Roman" w:eastAsiaTheme="minorHAnsi" w:hAnsi="Times New Roman"/>
          <w:sz w:val="24"/>
          <w:szCs w:val="24"/>
          <w:lang w:eastAsia="en-US"/>
        </w:rPr>
        <w:t>ФГОС</w:t>
      </w:r>
      <w:r w:rsidRPr="00D744C2">
        <w:rPr>
          <w:rFonts w:ascii="Times New Roman" w:eastAsiaTheme="minorHAnsi" w:hAnsi="Times New Roman"/>
          <w:spacing w:val="-1"/>
          <w:sz w:val="24"/>
          <w:szCs w:val="24"/>
          <w:lang w:eastAsia="en-US"/>
        </w:rPr>
        <w:t xml:space="preserve"> </w:t>
      </w:r>
      <w:r w:rsidRPr="00D744C2">
        <w:rPr>
          <w:rFonts w:ascii="Times New Roman" w:eastAsiaTheme="minorHAnsi" w:hAnsi="Times New Roman"/>
          <w:sz w:val="24"/>
          <w:szCs w:val="24"/>
          <w:lang w:eastAsia="en-US"/>
        </w:rPr>
        <w:t>СПО</w:t>
      </w:r>
      <w:r w:rsidRPr="00D744C2">
        <w:rPr>
          <w:rFonts w:ascii="Times New Roman" w:eastAsiaTheme="minorHAnsi" w:hAnsi="Times New Roman"/>
          <w:spacing w:val="-1"/>
          <w:sz w:val="24"/>
          <w:szCs w:val="24"/>
          <w:lang w:eastAsia="en-US"/>
        </w:rPr>
        <w:t xml:space="preserve"> </w:t>
      </w:r>
      <w:r w:rsidRPr="00D744C2">
        <w:rPr>
          <w:rFonts w:ascii="Times New Roman" w:eastAsiaTheme="minorHAnsi" w:hAnsi="Times New Roman"/>
          <w:sz w:val="24"/>
          <w:szCs w:val="24"/>
          <w:lang w:eastAsia="en-US"/>
        </w:rPr>
        <w:t xml:space="preserve">по специальности </w:t>
      </w:r>
      <w:r w:rsidRPr="00D744C2">
        <w:rPr>
          <w:rFonts w:ascii="Times New Roman" w:eastAsiaTheme="minorHAnsi" w:hAnsi="Times New Roman"/>
          <w:b/>
          <w:sz w:val="24"/>
          <w:szCs w:val="24"/>
          <w:lang w:eastAsia="en-US"/>
        </w:rPr>
        <w:t xml:space="preserve"> </w:t>
      </w:r>
      <w:r w:rsidRPr="00D744C2">
        <w:rPr>
          <w:rFonts w:ascii="Times New Roman" w:eastAsiaTheme="minorHAnsi" w:hAnsi="Times New Roman"/>
          <w:bCs/>
          <w:sz w:val="24"/>
          <w:szCs w:val="24"/>
        </w:rPr>
        <w:t>54.02.05 Живопись (по видам).</w:t>
      </w:r>
    </w:p>
    <w:p w:rsidR="00D744C2" w:rsidRPr="00D744C2" w:rsidRDefault="00D744C2" w:rsidP="00D744C2">
      <w:pPr>
        <w:spacing w:after="0" w:line="240" w:lineRule="auto"/>
        <w:ind w:right="-69" w:firstLine="708"/>
        <w:jc w:val="both"/>
        <w:rPr>
          <w:rFonts w:ascii="Times New Roman" w:eastAsiaTheme="minorHAnsi" w:hAnsi="Times New Roman"/>
          <w:b/>
          <w:sz w:val="24"/>
          <w:szCs w:val="24"/>
          <w:lang w:eastAsia="en-US"/>
        </w:rPr>
      </w:pPr>
      <w:r w:rsidRPr="00D744C2">
        <w:rPr>
          <w:rFonts w:ascii="Times New Roman" w:eastAsiaTheme="minorHAnsi" w:hAnsi="Times New Roman"/>
          <w:sz w:val="24"/>
          <w:szCs w:val="24"/>
          <w:lang w:eastAsia="en-US"/>
        </w:rPr>
        <w:t>Особое</w:t>
      </w:r>
      <w:r w:rsidRPr="00D744C2">
        <w:rPr>
          <w:rFonts w:ascii="Times New Roman" w:eastAsiaTheme="minorHAnsi" w:hAnsi="Times New Roman"/>
          <w:spacing w:val="-4"/>
          <w:sz w:val="24"/>
          <w:szCs w:val="24"/>
          <w:lang w:eastAsia="en-US"/>
        </w:rPr>
        <w:t xml:space="preserve"> </w:t>
      </w:r>
      <w:r w:rsidRPr="00D744C2">
        <w:rPr>
          <w:rFonts w:ascii="Times New Roman" w:eastAsiaTheme="minorHAnsi" w:hAnsi="Times New Roman"/>
          <w:sz w:val="24"/>
          <w:szCs w:val="24"/>
          <w:lang w:eastAsia="en-US"/>
        </w:rPr>
        <w:t>значение</w:t>
      </w:r>
      <w:r w:rsidRPr="00D744C2">
        <w:rPr>
          <w:rFonts w:ascii="Times New Roman" w:eastAsiaTheme="minorHAnsi" w:hAnsi="Times New Roman"/>
          <w:spacing w:val="-3"/>
          <w:sz w:val="24"/>
          <w:szCs w:val="24"/>
          <w:lang w:eastAsia="en-US"/>
        </w:rPr>
        <w:t xml:space="preserve"> </w:t>
      </w:r>
      <w:r w:rsidRPr="00D744C2">
        <w:rPr>
          <w:rFonts w:ascii="Times New Roman" w:eastAsiaTheme="minorHAnsi" w:hAnsi="Times New Roman"/>
          <w:sz w:val="24"/>
          <w:szCs w:val="24"/>
          <w:lang w:eastAsia="en-US"/>
        </w:rPr>
        <w:t>дисциплина</w:t>
      </w:r>
      <w:r w:rsidRPr="00D744C2">
        <w:rPr>
          <w:rFonts w:ascii="Times New Roman" w:eastAsiaTheme="minorHAnsi" w:hAnsi="Times New Roman"/>
          <w:spacing w:val="-3"/>
          <w:sz w:val="24"/>
          <w:szCs w:val="24"/>
          <w:lang w:eastAsia="en-US"/>
        </w:rPr>
        <w:t xml:space="preserve"> </w:t>
      </w:r>
      <w:r w:rsidRPr="00D744C2">
        <w:rPr>
          <w:rFonts w:ascii="Times New Roman" w:eastAsiaTheme="minorHAnsi" w:hAnsi="Times New Roman"/>
          <w:sz w:val="24"/>
          <w:szCs w:val="24"/>
          <w:lang w:eastAsia="en-US"/>
        </w:rPr>
        <w:t>имеет</w:t>
      </w:r>
      <w:r w:rsidRPr="00D744C2">
        <w:rPr>
          <w:rFonts w:ascii="Times New Roman" w:eastAsiaTheme="minorHAnsi" w:hAnsi="Times New Roman"/>
          <w:spacing w:val="-2"/>
          <w:sz w:val="24"/>
          <w:szCs w:val="24"/>
          <w:lang w:eastAsia="en-US"/>
        </w:rPr>
        <w:t xml:space="preserve"> </w:t>
      </w:r>
      <w:r w:rsidRPr="00D744C2">
        <w:rPr>
          <w:rFonts w:ascii="Times New Roman" w:eastAsiaTheme="minorHAnsi" w:hAnsi="Times New Roman"/>
          <w:sz w:val="24"/>
          <w:szCs w:val="24"/>
          <w:lang w:eastAsia="en-US"/>
        </w:rPr>
        <w:t>при</w:t>
      </w:r>
      <w:r w:rsidRPr="00D744C2">
        <w:rPr>
          <w:rFonts w:ascii="Times New Roman" w:eastAsiaTheme="minorHAnsi" w:hAnsi="Times New Roman"/>
          <w:spacing w:val="-3"/>
          <w:sz w:val="24"/>
          <w:szCs w:val="24"/>
          <w:lang w:eastAsia="en-US"/>
        </w:rPr>
        <w:t xml:space="preserve"> </w:t>
      </w:r>
      <w:r w:rsidRPr="00D744C2">
        <w:rPr>
          <w:rFonts w:ascii="Times New Roman" w:eastAsiaTheme="minorHAnsi" w:hAnsi="Times New Roman"/>
          <w:sz w:val="24"/>
          <w:szCs w:val="24"/>
          <w:lang w:eastAsia="en-US"/>
        </w:rPr>
        <w:t>формировании</w:t>
      </w:r>
      <w:r w:rsidRPr="00D744C2">
        <w:rPr>
          <w:rFonts w:ascii="Times New Roman" w:eastAsiaTheme="minorHAnsi" w:hAnsi="Times New Roman"/>
          <w:spacing w:val="-2"/>
          <w:sz w:val="24"/>
          <w:szCs w:val="24"/>
          <w:lang w:eastAsia="en-US"/>
        </w:rPr>
        <w:t xml:space="preserve"> </w:t>
      </w:r>
      <w:r w:rsidRPr="00D744C2">
        <w:rPr>
          <w:rFonts w:ascii="Times New Roman" w:eastAsiaTheme="minorHAnsi" w:hAnsi="Times New Roman"/>
          <w:sz w:val="24"/>
          <w:szCs w:val="24"/>
          <w:lang w:eastAsia="en-US"/>
        </w:rPr>
        <w:t>и</w:t>
      </w:r>
      <w:r w:rsidRPr="00D744C2">
        <w:rPr>
          <w:rFonts w:ascii="Times New Roman" w:eastAsiaTheme="minorHAnsi" w:hAnsi="Times New Roman"/>
          <w:spacing w:val="-2"/>
          <w:sz w:val="24"/>
          <w:szCs w:val="24"/>
          <w:lang w:eastAsia="en-US"/>
        </w:rPr>
        <w:t xml:space="preserve"> </w:t>
      </w:r>
      <w:r w:rsidRPr="00D744C2">
        <w:rPr>
          <w:rFonts w:ascii="Times New Roman" w:eastAsiaTheme="minorHAnsi" w:hAnsi="Times New Roman"/>
          <w:sz w:val="24"/>
          <w:szCs w:val="24"/>
          <w:lang w:eastAsia="en-US"/>
        </w:rPr>
        <w:t>развитии</w:t>
      </w:r>
      <w:r w:rsidRPr="00D744C2">
        <w:rPr>
          <w:rFonts w:ascii="Times New Roman" w:eastAsiaTheme="minorHAnsi" w:hAnsi="Times New Roman"/>
          <w:spacing w:val="-2"/>
          <w:sz w:val="24"/>
          <w:szCs w:val="24"/>
          <w:lang w:eastAsia="en-US"/>
        </w:rPr>
        <w:t xml:space="preserve"> </w:t>
      </w:r>
      <w:r w:rsidRPr="00D744C2">
        <w:rPr>
          <w:rFonts w:ascii="Times New Roman" w:eastAsiaTheme="minorHAnsi" w:hAnsi="Times New Roman"/>
          <w:sz w:val="24"/>
          <w:szCs w:val="24"/>
          <w:lang w:eastAsia="en-US"/>
        </w:rPr>
        <w:t xml:space="preserve"> </w:t>
      </w:r>
      <w:r w:rsidRPr="00D744C2">
        <w:rPr>
          <w:rFonts w:ascii="Times New Roman" w:eastAsiaTheme="minorHAnsi" w:hAnsi="Times New Roman"/>
          <w:sz w:val="24"/>
          <w:szCs w:val="24"/>
        </w:rPr>
        <w:t>ОК 08; ПК.2.1, ПК.2.6.</w:t>
      </w:r>
    </w:p>
    <w:p w:rsidR="00D744C2" w:rsidRPr="00D744C2" w:rsidRDefault="00D744C2" w:rsidP="00D744C2">
      <w:pPr>
        <w:spacing w:after="0" w:line="240" w:lineRule="auto"/>
        <w:ind w:firstLine="708"/>
        <w:rPr>
          <w:rFonts w:ascii="Times New Roman" w:eastAsiaTheme="minorHAnsi" w:hAnsi="Times New Roman"/>
          <w:b/>
          <w:bCs/>
          <w:sz w:val="24"/>
          <w:szCs w:val="24"/>
          <w:lang w:eastAsia="en-US"/>
        </w:rPr>
      </w:pPr>
      <w:r w:rsidRPr="00D744C2">
        <w:rPr>
          <w:rFonts w:ascii="Times New Roman" w:eastAsiaTheme="minorHAnsi" w:hAnsi="Times New Roman"/>
          <w:b/>
          <w:bCs/>
          <w:sz w:val="24"/>
          <w:szCs w:val="24"/>
          <w:lang w:eastAsia="en-US"/>
        </w:rPr>
        <w:t>1.2. Цель</w:t>
      </w:r>
      <w:r w:rsidRPr="00D744C2">
        <w:rPr>
          <w:rFonts w:ascii="Times New Roman" w:eastAsiaTheme="minorHAnsi" w:hAnsi="Times New Roman"/>
          <w:b/>
          <w:bCs/>
          <w:spacing w:val="-3"/>
          <w:sz w:val="24"/>
          <w:szCs w:val="24"/>
          <w:lang w:eastAsia="en-US"/>
        </w:rPr>
        <w:t xml:space="preserve"> </w:t>
      </w:r>
      <w:r w:rsidRPr="00D744C2">
        <w:rPr>
          <w:rFonts w:ascii="Times New Roman" w:eastAsiaTheme="minorHAnsi" w:hAnsi="Times New Roman"/>
          <w:b/>
          <w:bCs/>
          <w:sz w:val="24"/>
          <w:szCs w:val="24"/>
          <w:lang w:eastAsia="en-US"/>
        </w:rPr>
        <w:t>и</w:t>
      </w:r>
      <w:r w:rsidRPr="00D744C2">
        <w:rPr>
          <w:rFonts w:ascii="Times New Roman" w:eastAsiaTheme="minorHAnsi" w:hAnsi="Times New Roman"/>
          <w:b/>
          <w:bCs/>
          <w:spacing w:val="-2"/>
          <w:sz w:val="24"/>
          <w:szCs w:val="24"/>
          <w:lang w:eastAsia="en-US"/>
        </w:rPr>
        <w:t xml:space="preserve"> </w:t>
      </w:r>
      <w:r w:rsidRPr="00D744C2">
        <w:rPr>
          <w:rFonts w:ascii="Times New Roman" w:eastAsiaTheme="minorHAnsi" w:hAnsi="Times New Roman"/>
          <w:b/>
          <w:bCs/>
          <w:sz w:val="24"/>
          <w:szCs w:val="24"/>
          <w:lang w:eastAsia="en-US"/>
        </w:rPr>
        <w:t>планируемые</w:t>
      </w:r>
      <w:r w:rsidRPr="00D744C2">
        <w:rPr>
          <w:rFonts w:ascii="Times New Roman" w:eastAsiaTheme="minorHAnsi" w:hAnsi="Times New Roman"/>
          <w:b/>
          <w:bCs/>
          <w:spacing w:val="-4"/>
          <w:sz w:val="24"/>
          <w:szCs w:val="24"/>
          <w:lang w:eastAsia="en-US"/>
        </w:rPr>
        <w:t xml:space="preserve"> </w:t>
      </w:r>
      <w:r w:rsidRPr="00D744C2">
        <w:rPr>
          <w:rFonts w:ascii="Times New Roman" w:eastAsiaTheme="minorHAnsi" w:hAnsi="Times New Roman"/>
          <w:b/>
          <w:bCs/>
          <w:sz w:val="24"/>
          <w:szCs w:val="24"/>
          <w:lang w:eastAsia="en-US"/>
        </w:rPr>
        <w:t>результаты освоения</w:t>
      </w:r>
      <w:r w:rsidRPr="00D744C2">
        <w:rPr>
          <w:rFonts w:ascii="Times New Roman" w:eastAsiaTheme="minorHAnsi" w:hAnsi="Times New Roman"/>
          <w:b/>
          <w:bCs/>
          <w:spacing w:val="-2"/>
          <w:sz w:val="24"/>
          <w:szCs w:val="24"/>
          <w:lang w:eastAsia="en-US"/>
        </w:rPr>
        <w:t xml:space="preserve"> </w:t>
      </w:r>
      <w:r w:rsidRPr="00D744C2">
        <w:rPr>
          <w:rFonts w:ascii="Times New Roman" w:eastAsiaTheme="minorHAnsi" w:hAnsi="Times New Roman"/>
          <w:b/>
          <w:bCs/>
          <w:sz w:val="24"/>
          <w:szCs w:val="24"/>
          <w:lang w:eastAsia="en-US"/>
        </w:rPr>
        <w:t>дисциплины</w:t>
      </w:r>
    </w:p>
    <w:p w:rsidR="00D744C2" w:rsidRPr="00D744C2" w:rsidRDefault="00D744C2" w:rsidP="00D744C2">
      <w:pPr>
        <w:widowControl w:val="0"/>
        <w:autoSpaceDE w:val="0"/>
        <w:autoSpaceDN w:val="0"/>
        <w:spacing w:after="0" w:line="240" w:lineRule="auto"/>
        <w:ind w:left="241"/>
        <w:rPr>
          <w:rFonts w:ascii="Times New Roman" w:hAnsi="Times New Roman"/>
          <w:sz w:val="24"/>
          <w:szCs w:val="24"/>
          <w:lang w:eastAsia="en-US"/>
        </w:rPr>
      </w:pPr>
      <w:r w:rsidRPr="00D744C2">
        <w:rPr>
          <w:rFonts w:ascii="Times New Roman" w:hAnsi="Times New Roman"/>
          <w:sz w:val="24"/>
          <w:szCs w:val="24"/>
          <w:lang w:eastAsia="en-US"/>
        </w:rPr>
        <w:t>В</w:t>
      </w:r>
      <w:r w:rsidRPr="00D744C2">
        <w:rPr>
          <w:rFonts w:ascii="Times New Roman" w:hAnsi="Times New Roman"/>
          <w:spacing w:val="-6"/>
          <w:sz w:val="24"/>
          <w:szCs w:val="24"/>
          <w:lang w:eastAsia="en-US"/>
        </w:rPr>
        <w:t xml:space="preserve"> </w:t>
      </w:r>
      <w:r w:rsidRPr="00D744C2">
        <w:rPr>
          <w:rFonts w:ascii="Times New Roman" w:hAnsi="Times New Roman"/>
          <w:sz w:val="24"/>
          <w:szCs w:val="24"/>
          <w:lang w:eastAsia="en-US"/>
        </w:rPr>
        <w:t>рамках</w:t>
      </w:r>
      <w:r w:rsidRPr="00D744C2">
        <w:rPr>
          <w:rFonts w:ascii="Times New Roman" w:hAnsi="Times New Roman"/>
          <w:spacing w:val="-2"/>
          <w:sz w:val="24"/>
          <w:szCs w:val="24"/>
          <w:lang w:eastAsia="en-US"/>
        </w:rPr>
        <w:t xml:space="preserve"> </w:t>
      </w:r>
      <w:r w:rsidRPr="00D744C2">
        <w:rPr>
          <w:rFonts w:ascii="Times New Roman" w:hAnsi="Times New Roman"/>
          <w:sz w:val="24"/>
          <w:szCs w:val="24"/>
          <w:lang w:eastAsia="en-US"/>
        </w:rPr>
        <w:t>программы учебной</w:t>
      </w:r>
      <w:r w:rsidRPr="00D744C2">
        <w:rPr>
          <w:rFonts w:ascii="Times New Roman" w:hAnsi="Times New Roman"/>
          <w:spacing w:val="-3"/>
          <w:sz w:val="24"/>
          <w:szCs w:val="24"/>
          <w:lang w:eastAsia="en-US"/>
        </w:rPr>
        <w:t xml:space="preserve"> </w:t>
      </w:r>
      <w:r w:rsidRPr="00D744C2">
        <w:rPr>
          <w:rFonts w:ascii="Times New Roman" w:hAnsi="Times New Roman"/>
          <w:sz w:val="24"/>
          <w:szCs w:val="24"/>
          <w:lang w:eastAsia="en-US"/>
        </w:rPr>
        <w:t>дисциплины</w:t>
      </w:r>
      <w:r w:rsidRPr="00D744C2">
        <w:rPr>
          <w:rFonts w:ascii="Times New Roman" w:hAnsi="Times New Roman"/>
          <w:spacing w:val="-4"/>
          <w:sz w:val="24"/>
          <w:szCs w:val="24"/>
          <w:lang w:eastAsia="en-US"/>
        </w:rPr>
        <w:t xml:space="preserve"> </w:t>
      </w:r>
      <w:r w:rsidRPr="00D744C2">
        <w:rPr>
          <w:rFonts w:ascii="Times New Roman" w:hAnsi="Times New Roman"/>
          <w:sz w:val="24"/>
          <w:szCs w:val="24"/>
          <w:lang w:eastAsia="en-US"/>
        </w:rPr>
        <w:t>обучающимися</w:t>
      </w:r>
      <w:r w:rsidRPr="00D744C2">
        <w:rPr>
          <w:rFonts w:ascii="Times New Roman" w:hAnsi="Times New Roman"/>
          <w:spacing w:val="-3"/>
          <w:sz w:val="24"/>
          <w:szCs w:val="24"/>
          <w:lang w:eastAsia="en-US"/>
        </w:rPr>
        <w:t xml:space="preserve"> </w:t>
      </w:r>
      <w:r w:rsidRPr="00D744C2">
        <w:rPr>
          <w:rFonts w:ascii="Times New Roman" w:hAnsi="Times New Roman"/>
          <w:sz w:val="24"/>
          <w:szCs w:val="24"/>
          <w:lang w:eastAsia="en-US"/>
        </w:rPr>
        <w:t>осваиваются</w:t>
      </w:r>
      <w:r w:rsidRPr="00D744C2">
        <w:rPr>
          <w:rFonts w:ascii="Times New Roman" w:hAnsi="Times New Roman"/>
          <w:spacing w:val="-2"/>
          <w:sz w:val="24"/>
          <w:szCs w:val="24"/>
          <w:lang w:eastAsia="en-US"/>
        </w:rPr>
        <w:t xml:space="preserve"> </w:t>
      </w:r>
      <w:r w:rsidRPr="00D744C2">
        <w:rPr>
          <w:rFonts w:ascii="Times New Roman" w:hAnsi="Times New Roman"/>
          <w:sz w:val="24"/>
          <w:szCs w:val="24"/>
          <w:lang w:eastAsia="en-US"/>
        </w:rPr>
        <w:t>умения и знания.</w:t>
      </w:r>
    </w:p>
    <w:p w:rsidR="00D744C2" w:rsidRPr="00D744C2" w:rsidRDefault="00D744C2" w:rsidP="00D744C2">
      <w:pPr>
        <w:widowControl w:val="0"/>
        <w:autoSpaceDE w:val="0"/>
        <w:autoSpaceDN w:val="0"/>
        <w:spacing w:after="0" w:line="240" w:lineRule="auto"/>
        <w:rPr>
          <w:rFonts w:ascii="Times New Roman" w:hAnsi="Times New Roman"/>
          <w:sz w:val="24"/>
          <w:szCs w:val="24"/>
          <w:lang w:eastAsia="en-US"/>
        </w:rPr>
      </w:pPr>
    </w:p>
    <w:tbl>
      <w:tblPr>
        <w:tblStyle w:val="TableNormal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0"/>
        <w:gridCol w:w="3763"/>
        <w:gridCol w:w="3521"/>
      </w:tblGrid>
      <w:tr w:rsidR="00D744C2" w:rsidRPr="00D744C2" w:rsidTr="00D744C2">
        <w:trPr>
          <w:trHeight w:val="652"/>
          <w:jc w:val="center"/>
        </w:trPr>
        <w:tc>
          <w:tcPr>
            <w:tcW w:w="2190" w:type="dxa"/>
          </w:tcPr>
          <w:p w:rsidR="00D744C2" w:rsidRPr="00D744C2" w:rsidRDefault="00D744C2" w:rsidP="00D744C2">
            <w:pPr>
              <w:spacing w:after="0" w:line="240" w:lineRule="auto"/>
              <w:ind w:left="482"/>
              <w:rPr>
                <w:rFonts w:ascii="Times New Roman" w:hAnsi="Times New Roman"/>
                <w:b/>
                <w:bCs/>
                <w:sz w:val="24"/>
                <w:szCs w:val="24"/>
                <w:lang w:eastAsia="en-US"/>
              </w:rPr>
            </w:pPr>
            <w:r w:rsidRPr="00D744C2">
              <w:rPr>
                <w:rFonts w:ascii="Times New Roman" w:hAnsi="Times New Roman"/>
                <w:b/>
                <w:bCs/>
                <w:sz w:val="24"/>
                <w:szCs w:val="24"/>
                <w:lang w:eastAsia="en-US"/>
              </w:rPr>
              <w:t>Код</w:t>
            </w:r>
            <w:r w:rsidRPr="00D744C2">
              <w:rPr>
                <w:rFonts w:ascii="Times New Roman" w:hAnsi="Times New Roman"/>
                <w:b/>
                <w:bCs/>
                <w:spacing w:val="1"/>
                <w:sz w:val="24"/>
                <w:szCs w:val="24"/>
                <w:lang w:eastAsia="en-US"/>
              </w:rPr>
              <w:t xml:space="preserve"> </w:t>
            </w:r>
          </w:p>
          <w:p w:rsidR="00D744C2" w:rsidRPr="00D744C2" w:rsidRDefault="00D744C2" w:rsidP="00D744C2">
            <w:pPr>
              <w:spacing w:after="0" w:line="240" w:lineRule="auto"/>
              <w:ind w:left="402"/>
              <w:rPr>
                <w:rFonts w:ascii="Times New Roman" w:hAnsi="Times New Roman"/>
                <w:b/>
                <w:bCs/>
                <w:sz w:val="24"/>
                <w:szCs w:val="24"/>
                <w:lang w:eastAsia="en-US"/>
              </w:rPr>
            </w:pPr>
            <w:r w:rsidRPr="00D744C2">
              <w:rPr>
                <w:rFonts w:ascii="Times New Roman" w:hAnsi="Times New Roman"/>
                <w:b/>
                <w:bCs/>
                <w:sz w:val="24"/>
                <w:szCs w:val="24"/>
                <w:lang w:eastAsia="en-US"/>
              </w:rPr>
              <w:t>ПК,</w:t>
            </w:r>
            <w:r w:rsidRPr="00D744C2">
              <w:rPr>
                <w:rFonts w:ascii="Times New Roman" w:hAnsi="Times New Roman"/>
                <w:b/>
                <w:bCs/>
                <w:spacing w:val="-3"/>
                <w:sz w:val="24"/>
                <w:szCs w:val="24"/>
                <w:lang w:eastAsia="en-US"/>
              </w:rPr>
              <w:t xml:space="preserve"> </w:t>
            </w:r>
            <w:r w:rsidRPr="00D744C2">
              <w:rPr>
                <w:rFonts w:ascii="Times New Roman" w:hAnsi="Times New Roman"/>
                <w:b/>
                <w:bCs/>
                <w:sz w:val="24"/>
                <w:szCs w:val="24"/>
                <w:lang w:eastAsia="en-US"/>
              </w:rPr>
              <w:t>ОК</w:t>
            </w:r>
          </w:p>
        </w:tc>
        <w:tc>
          <w:tcPr>
            <w:tcW w:w="3763" w:type="dxa"/>
          </w:tcPr>
          <w:p w:rsidR="00D744C2" w:rsidRPr="00D744C2" w:rsidRDefault="00D744C2" w:rsidP="00D744C2">
            <w:pPr>
              <w:tabs>
                <w:tab w:val="left" w:pos="2296"/>
              </w:tabs>
              <w:spacing w:after="0" w:line="240" w:lineRule="auto"/>
              <w:ind w:left="1480" w:right="1457" w:hanging="283"/>
              <w:jc w:val="center"/>
              <w:rPr>
                <w:rFonts w:ascii="Times New Roman" w:hAnsi="Times New Roman"/>
                <w:b/>
                <w:bCs/>
                <w:sz w:val="24"/>
                <w:szCs w:val="24"/>
                <w:lang w:eastAsia="en-US"/>
              </w:rPr>
            </w:pPr>
            <w:r w:rsidRPr="00D744C2">
              <w:rPr>
                <w:rFonts w:ascii="Times New Roman" w:hAnsi="Times New Roman"/>
                <w:b/>
                <w:bCs/>
                <w:sz w:val="24"/>
                <w:szCs w:val="24"/>
                <w:lang w:eastAsia="en-US"/>
              </w:rPr>
              <w:t>Умения</w:t>
            </w:r>
          </w:p>
        </w:tc>
        <w:tc>
          <w:tcPr>
            <w:tcW w:w="3521" w:type="dxa"/>
          </w:tcPr>
          <w:p w:rsidR="00D744C2" w:rsidRPr="00D744C2" w:rsidRDefault="00D744C2" w:rsidP="00D744C2">
            <w:pPr>
              <w:spacing w:after="0" w:line="240" w:lineRule="auto"/>
              <w:ind w:left="68" w:right="60"/>
              <w:jc w:val="center"/>
              <w:rPr>
                <w:rFonts w:ascii="Times New Roman" w:hAnsi="Times New Roman"/>
                <w:b/>
                <w:bCs/>
                <w:sz w:val="24"/>
                <w:szCs w:val="24"/>
                <w:lang w:eastAsia="en-US"/>
              </w:rPr>
            </w:pPr>
            <w:r w:rsidRPr="00D744C2">
              <w:rPr>
                <w:rFonts w:ascii="Times New Roman" w:hAnsi="Times New Roman"/>
                <w:b/>
                <w:bCs/>
                <w:sz w:val="24"/>
                <w:szCs w:val="24"/>
                <w:lang w:eastAsia="en-US"/>
              </w:rPr>
              <w:t>Знания</w:t>
            </w:r>
          </w:p>
        </w:tc>
      </w:tr>
      <w:tr w:rsidR="00D744C2" w:rsidRPr="00D744C2" w:rsidTr="00D744C2">
        <w:trPr>
          <w:trHeight w:val="2601"/>
          <w:jc w:val="center"/>
        </w:trPr>
        <w:tc>
          <w:tcPr>
            <w:tcW w:w="2190" w:type="dxa"/>
          </w:tcPr>
          <w:p w:rsidR="00D744C2" w:rsidRPr="00D744C2" w:rsidRDefault="00D744C2" w:rsidP="00D744C2">
            <w:pPr>
              <w:spacing w:after="0" w:line="240" w:lineRule="auto"/>
              <w:ind w:left="249"/>
              <w:rPr>
                <w:rFonts w:ascii="Times New Roman" w:hAnsi="Times New Roman"/>
                <w:sz w:val="24"/>
                <w:szCs w:val="24"/>
                <w:lang w:eastAsia="en-US"/>
              </w:rPr>
            </w:pPr>
            <w:r w:rsidRPr="00D744C2">
              <w:rPr>
                <w:rFonts w:ascii="Times New Roman" w:hAnsi="Times New Roman"/>
                <w:sz w:val="24"/>
                <w:szCs w:val="24"/>
                <w:lang w:eastAsia="en-US"/>
              </w:rPr>
              <w:t>ОК 08 ; ПК.2.1;</w:t>
            </w:r>
          </w:p>
          <w:p w:rsidR="00D744C2" w:rsidRPr="00D744C2" w:rsidRDefault="00D744C2" w:rsidP="00D744C2">
            <w:pPr>
              <w:spacing w:after="0" w:line="240" w:lineRule="auto"/>
              <w:ind w:left="249"/>
              <w:rPr>
                <w:rFonts w:ascii="Times New Roman" w:hAnsi="Times New Roman"/>
                <w:sz w:val="24"/>
                <w:szCs w:val="24"/>
                <w:lang w:eastAsia="en-US"/>
              </w:rPr>
            </w:pPr>
            <w:r w:rsidRPr="00D744C2">
              <w:rPr>
                <w:rFonts w:ascii="Times New Roman" w:hAnsi="Times New Roman"/>
                <w:sz w:val="24"/>
                <w:szCs w:val="24"/>
                <w:lang w:eastAsia="en-US"/>
              </w:rPr>
              <w:t>ПК.2.6.</w:t>
            </w:r>
          </w:p>
        </w:tc>
        <w:tc>
          <w:tcPr>
            <w:tcW w:w="3763" w:type="dxa"/>
          </w:tcPr>
          <w:p w:rsidR="00D744C2" w:rsidRPr="00D744C2" w:rsidRDefault="00D744C2" w:rsidP="00D744C2">
            <w:pPr>
              <w:tabs>
                <w:tab w:val="left" w:pos="417"/>
                <w:tab w:val="left" w:pos="418"/>
                <w:tab w:val="left" w:pos="1354"/>
                <w:tab w:val="left" w:pos="1887"/>
                <w:tab w:val="left" w:pos="2083"/>
                <w:tab w:val="left" w:pos="2545"/>
                <w:tab w:val="left" w:pos="3446"/>
              </w:tabs>
              <w:spacing w:after="0" w:line="240" w:lineRule="auto"/>
              <w:ind w:left="8"/>
              <w:rPr>
                <w:rFonts w:ascii="Times New Roman" w:hAnsi="Times New Roman"/>
                <w:iCs/>
                <w:sz w:val="24"/>
                <w:szCs w:val="24"/>
                <w:lang w:val="ru-RU" w:eastAsia="en-US"/>
              </w:rPr>
            </w:pPr>
            <w:r w:rsidRPr="00D744C2">
              <w:rPr>
                <w:rFonts w:ascii="Times New Roman" w:hAnsi="Times New Roman"/>
                <w:iCs/>
                <w:sz w:val="24"/>
                <w:szCs w:val="24"/>
                <w:lang w:val="ru-RU" w:eastAsia="en-US"/>
              </w:rPr>
              <w:t>- использовать физкультурно-</w:t>
            </w:r>
            <w:r w:rsidRPr="00D744C2">
              <w:rPr>
                <w:rFonts w:ascii="Times New Roman" w:hAnsi="Times New Roman"/>
                <w:iCs/>
                <w:spacing w:val="1"/>
                <w:sz w:val="24"/>
                <w:szCs w:val="24"/>
                <w:lang w:val="ru-RU" w:eastAsia="en-US"/>
              </w:rPr>
              <w:t xml:space="preserve"> </w:t>
            </w:r>
            <w:r w:rsidRPr="00D744C2">
              <w:rPr>
                <w:rFonts w:ascii="Times New Roman" w:hAnsi="Times New Roman"/>
                <w:iCs/>
                <w:sz w:val="24"/>
                <w:szCs w:val="24"/>
                <w:lang w:val="ru-RU" w:eastAsia="en-US"/>
              </w:rPr>
              <w:t>оздоровительную деятельность</w:t>
            </w:r>
          </w:p>
          <w:p w:rsidR="00D744C2" w:rsidRPr="00D744C2" w:rsidRDefault="00D744C2" w:rsidP="00D744C2">
            <w:pPr>
              <w:tabs>
                <w:tab w:val="left" w:pos="417"/>
                <w:tab w:val="left" w:pos="418"/>
                <w:tab w:val="left" w:pos="1354"/>
                <w:tab w:val="left" w:pos="1887"/>
                <w:tab w:val="left" w:pos="2083"/>
                <w:tab w:val="left" w:pos="2545"/>
                <w:tab w:val="left" w:pos="3446"/>
              </w:tabs>
              <w:spacing w:after="0" w:line="240" w:lineRule="auto"/>
              <w:ind w:left="8"/>
              <w:rPr>
                <w:rFonts w:ascii="Times New Roman" w:hAnsi="Times New Roman"/>
                <w:iCs/>
                <w:sz w:val="24"/>
                <w:szCs w:val="24"/>
                <w:lang w:val="ru-RU" w:eastAsia="en-US"/>
              </w:rPr>
            </w:pPr>
            <w:r w:rsidRPr="00D744C2">
              <w:rPr>
                <w:rFonts w:ascii="Times New Roman" w:hAnsi="Times New Roman"/>
                <w:iCs/>
                <w:sz w:val="24"/>
                <w:szCs w:val="24"/>
                <w:lang w:val="ru-RU" w:eastAsia="en-US"/>
              </w:rPr>
              <w:t>-</w:t>
            </w:r>
            <w:r w:rsidRPr="00D744C2">
              <w:rPr>
                <w:rFonts w:ascii="Times New Roman" w:hAnsi="Times New Roman"/>
                <w:iCs/>
                <w:spacing w:val="-2"/>
                <w:sz w:val="24"/>
                <w:szCs w:val="24"/>
                <w:lang w:val="ru-RU" w:eastAsia="en-US"/>
              </w:rPr>
              <w:t>для</w:t>
            </w:r>
            <w:r w:rsidRPr="00D744C2">
              <w:rPr>
                <w:rFonts w:ascii="Times New Roman" w:hAnsi="Times New Roman"/>
                <w:iCs/>
                <w:spacing w:val="-52"/>
                <w:sz w:val="24"/>
                <w:szCs w:val="24"/>
                <w:lang w:val="ru-RU" w:eastAsia="en-US"/>
              </w:rPr>
              <w:t xml:space="preserve"> </w:t>
            </w:r>
            <w:r w:rsidRPr="00D744C2">
              <w:rPr>
                <w:rFonts w:ascii="Times New Roman" w:hAnsi="Times New Roman"/>
                <w:iCs/>
                <w:sz w:val="24"/>
                <w:szCs w:val="24"/>
                <w:lang w:val="ru-RU" w:eastAsia="en-US"/>
              </w:rPr>
              <w:t>укрепления здоровья,</w:t>
            </w:r>
          </w:p>
          <w:p w:rsidR="00D744C2" w:rsidRPr="00D744C2" w:rsidRDefault="00D744C2" w:rsidP="00D744C2">
            <w:pPr>
              <w:tabs>
                <w:tab w:val="left" w:pos="417"/>
                <w:tab w:val="left" w:pos="418"/>
                <w:tab w:val="left" w:pos="1354"/>
                <w:tab w:val="left" w:pos="1887"/>
                <w:tab w:val="left" w:pos="2083"/>
                <w:tab w:val="left" w:pos="2545"/>
                <w:tab w:val="left" w:pos="3446"/>
              </w:tabs>
              <w:spacing w:after="0" w:line="240" w:lineRule="auto"/>
              <w:ind w:left="8"/>
              <w:rPr>
                <w:rFonts w:ascii="Times New Roman" w:hAnsi="Times New Roman"/>
                <w:iCs/>
                <w:sz w:val="24"/>
                <w:szCs w:val="24"/>
                <w:lang w:val="ru-RU" w:eastAsia="en-US"/>
              </w:rPr>
            </w:pPr>
            <w:r w:rsidRPr="00D744C2">
              <w:rPr>
                <w:rFonts w:ascii="Times New Roman" w:hAnsi="Times New Roman"/>
                <w:iCs/>
                <w:spacing w:val="-1"/>
                <w:sz w:val="24"/>
                <w:szCs w:val="24"/>
                <w:lang w:val="ru-RU" w:eastAsia="en-US"/>
              </w:rPr>
              <w:t>достижения</w:t>
            </w:r>
            <w:r w:rsidRPr="00D744C2">
              <w:rPr>
                <w:rFonts w:ascii="Times New Roman" w:hAnsi="Times New Roman"/>
                <w:iCs/>
                <w:spacing w:val="-52"/>
                <w:sz w:val="24"/>
                <w:szCs w:val="24"/>
                <w:lang w:val="ru-RU" w:eastAsia="en-US"/>
              </w:rPr>
              <w:t xml:space="preserve"> </w:t>
            </w:r>
            <w:r w:rsidRPr="00D744C2">
              <w:rPr>
                <w:rFonts w:ascii="Times New Roman" w:hAnsi="Times New Roman"/>
                <w:iCs/>
                <w:sz w:val="24"/>
                <w:szCs w:val="24"/>
                <w:lang w:val="ru-RU" w:eastAsia="en-US"/>
              </w:rPr>
              <w:t>жизненных</w:t>
            </w:r>
            <w:r w:rsidRPr="00D744C2">
              <w:rPr>
                <w:rFonts w:ascii="Times New Roman" w:hAnsi="Times New Roman"/>
                <w:iCs/>
                <w:spacing w:val="-2"/>
                <w:sz w:val="24"/>
                <w:szCs w:val="24"/>
                <w:lang w:val="ru-RU" w:eastAsia="en-US"/>
              </w:rPr>
              <w:t xml:space="preserve"> </w:t>
            </w:r>
            <w:r w:rsidRPr="00D744C2">
              <w:rPr>
                <w:rFonts w:ascii="Times New Roman" w:hAnsi="Times New Roman"/>
                <w:iCs/>
                <w:sz w:val="24"/>
                <w:szCs w:val="24"/>
                <w:lang w:val="ru-RU" w:eastAsia="en-US"/>
              </w:rPr>
              <w:t>и</w:t>
            </w:r>
            <w:r w:rsidRPr="00D744C2">
              <w:rPr>
                <w:rFonts w:ascii="Times New Roman" w:hAnsi="Times New Roman"/>
                <w:iCs/>
                <w:spacing w:val="-4"/>
                <w:sz w:val="24"/>
                <w:szCs w:val="24"/>
                <w:lang w:val="ru-RU" w:eastAsia="en-US"/>
              </w:rPr>
              <w:t xml:space="preserve"> </w:t>
            </w:r>
            <w:r w:rsidRPr="00D744C2">
              <w:rPr>
                <w:rFonts w:ascii="Times New Roman" w:hAnsi="Times New Roman"/>
                <w:iCs/>
                <w:sz w:val="24"/>
                <w:szCs w:val="24"/>
                <w:lang w:val="ru-RU" w:eastAsia="en-US"/>
              </w:rPr>
              <w:t>профессиональных целей;</w:t>
            </w:r>
          </w:p>
          <w:p w:rsidR="00D744C2" w:rsidRPr="00D744C2" w:rsidRDefault="00D744C2" w:rsidP="00D744C2">
            <w:pPr>
              <w:tabs>
                <w:tab w:val="left" w:pos="393"/>
                <w:tab w:val="left" w:pos="394"/>
                <w:tab w:val="left" w:pos="1785"/>
              </w:tabs>
              <w:spacing w:after="0" w:line="240" w:lineRule="auto"/>
              <w:ind w:left="8" w:right="334"/>
              <w:rPr>
                <w:rFonts w:ascii="Times New Roman" w:hAnsi="Times New Roman"/>
                <w:iCs/>
                <w:sz w:val="24"/>
                <w:szCs w:val="24"/>
                <w:lang w:val="ru-RU" w:eastAsia="en-US"/>
              </w:rPr>
            </w:pPr>
            <w:r w:rsidRPr="00D744C2">
              <w:rPr>
                <w:rFonts w:ascii="Times New Roman" w:hAnsi="Times New Roman"/>
                <w:iCs/>
                <w:sz w:val="24"/>
                <w:szCs w:val="24"/>
                <w:lang w:val="ru-RU" w:eastAsia="en-US"/>
              </w:rPr>
              <w:t>- применять рациональные</w:t>
            </w:r>
            <w:r w:rsidRPr="00D744C2">
              <w:rPr>
                <w:rFonts w:ascii="Times New Roman" w:hAnsi="Times New Roman"/>
                <w:iCs/>
                <w:spacing w:val="1"/>
                <w:sz w:val="24"/>
                <w:szCs w:val="24"/>
                <w:lang w:val="ru-RU" w:eastAsia="en-US"/>
              </w:rPr>
              <w:t xml:space="preserve"> </w:t>
            </w:r>
            <w:r w:rsidRPr="00D744C2">
              <w:rPr>
                <w:rFonts w:ascii="Times New Roman" w:hAnsi="Times New Roman"/>
                <w:iCs/>
                <w:sz w:val="24"/>
                <w:szCs w:val="24"/>
                <w:lang w:val="ru-RU" w:eastAsia="en-US"/>
              </w:rPr>
              <w:t>приемы</w:t>
            </w:r>
            <w:r w:rsidRPr="00D744C2">
              <w:rPr>
                <w:rFonts w:ascii="Times New Roman" w:hAnsi="Times New Roman"/>
                <w:iCs/>
                <w:spacing w:val="-4"/>
                <w:sz w:val="24"/>
                <w:szCs w:val="24"/>
                <w:lang w:val="ru-RU" w:eastAsia="en-US"/>
              </w:rPr>
              <w:t xml:space="preserve"> </w:t>
            </w:r>
            <w:r w:rsidRPr="00D744C2">
              <w:rPr>
                <w:rFonts w:ascii="Times New Roman" w:hAnsi="Times New Roman"/>
                <w:iCs/>
                <w:sz w:val="24"/>
                <w:szCs w:val="24"/>
                <w:lang w:val="ru-RU" w:eastAsia="en-US"/>
              </w:rPr>
              <w:t>двигательных</w:t>
            </w:r>
            <w:r w:rsidRPr="00D744C2">
              <w:rPr>
                <w:rFonts w:ascii="Times New Roman" w:hAnsi="Times New Roman"/>
                <w:iCs/>
                <w:spacing w:val="-5"/>
                <w:sz w:val="24"/>
                <w:szCs w:val="24"/>
                <w:lang w:val="ru-RU" w:eastAsia="en-US"/>
              </w:rPr>
              <w:t xml:space="preserve"> </w:t>
            </w:r>
            <w:r w:rsidRPr="00D744C2">
              <w:rPr>
                <w:rFonts w:ascii="Times New Roman" w:hAnsi="Times New Roman"/>
                <w:iCs/>
                <w:sz w:val="24"/>
                <w:szCs w:val="24"/>
                <w:lang w:val="ru-RU" w:eastAsia="en-US"/>
              </w:rPr>
              <w:t>функций</w:t>
            </w:r>
            <w:r w:rsidRPr="00D744C2">
              <w:rPr>
                <w:rFonts w:ascii="Times New Roman" w:hAnsi="Times New Roman"/>
                <w:iCs/>
                <w:spacing w:val="-4"/>
                <w:sz w:val="24"/>
                <w:szCs w:val="24"/>
                <w:lang w:val="ru-RU" w:eastAsia="en-US"/>
              </w:rPr>
              <w:t xml:space="preserve"> </w:t>
            </w:r>
            <w:r w:rsidRPr="00D744C2">
              <w:rPr>
                <w:rFonts w:ascii="Times New Roman" w:hAnsi="Times New Roman"/>
                <w:iCs/>
                <w:sz w:val="24"/>
                <w:szCs w:val="24"/>
                <w:lang w:val="ru-RU" w:eastAsia="en-US"/>
              </w:rPr>
              <w:t xml:space="preserve">в </w:t>
            </w:r>
            <w:r w:rsidRPr="00D744C2">
              <w:rPr>
                <w:rFonts w:ascii="Times New Roman" w:hAnsi="Times New Roman"/>
                <w:iCs/>
                <w:spacing w:val="-1"/>
                <w:sz w:val="24"/>
                <w:szCs w:val="24"/>
                <w:lang w:val="ru-RU" w:eastAsia="en-US"/>
              </w:rPr>
              <w:t>профессиональной</w:t>
            </w:r>
            <w:r w:rsidRPr="00D744C2">
              <w:rPr>
                <w:rFonts w:ascii="Times New Roman" w:hAnsi="Times New Roman"/>
                <w:iCs/>
                <w:sz w:val="24"/>
                <w:szCs w:val="24"/>
                <w:lang w:val="ru-RU" w:eastAsia="en-US"/>
              </w:rPr>
              <w:t xml:space="preserve"> деятельности;</w:t>
            </w:r>
          </w:p>
          <w:p w:rsidR="00D744C2" w:rsidRPr="00D744C2" w:rsidRDefault="00D744C2" w:rsidP="00D744C2">
            <w:pPr>
              <w:shd w:val="clear" w:color="auto" w:fill="FFFFFF"/>
              <w:spacing w:after="0" w:line="240" w:lineRule="auto"/>
              <w:ind w:firstLine="63"/>
              <w:rPr>
                <w:rFonts w:ascii="Times New Roman" w:eastAsiaTheme="minorHAnsi" w:hAnsi="Times New Roman"/>
                <w:sz w:val="24"/>
                <w:szCs w:val="24"/>
                <w:lang w:val="ru-RU" w:eastAsia="en-US"/>
              </w:rPr>
            </w:pPr>
            <w:r w:rsidRPr="00D744C2">
              <w:rPr>
                <w:rFonts w:ascii="Times New Roman" w:eastAsiaTheme="minorHAnsi" w:hAnsi="Times New Roman"/>
                <w:color w:val="000000"/>
                <w:spacing w:val="1"/>
                <w:sz w:val="24"/>
                <w:szCs w:val="24"/>
                <w:lang w:val="ru-RU" w:eastAsia="en-US"/>
              </w:rPr>
              <w:t xml:space="preserve">- </w:t>
            </w:r>
            <w:r w:rsidRPr="00D744C2">
              <w:rPr>
                <w:rFonts w:ascii="Times New Roman" w:eastAsiaTheme="minorHAnsi" w:hAnsi="Times New Roman"/>
                <w:color w:val="000000"/>
                <w:spacing w:val="-1"/>
                <w:sz w:val="24"/>
                <w:szCs w:val="24"/>
                <w:lang w:val="ru-RU" w:eastAsia="en-US"/>
              </w:rPr>
              <w:t>определить уровень собственного здоровья по тестам;</w:t>
            </w:r>
          </w:p>
          <w:p w:rsidR="00D744C2" w:rsidRPr="00D744C2" w:rsidRDefault="00D744C2" w:rsidP="00D744C2">
            <w:pPr>
              <w:shd w:val="clear" w:color="auto" w:fill="FFFFFF"/>
              <w:tabs>
                <w:tab w:val="left" w:pos="1085"/>
              </w:tabs>
              <w:adjustRightInd w:val="0"/>
              <w:spacing w:after="0" w:line="240" w:lineRule="auto"/>
              <w:rPr>
                <w:rFonts w:ascii="Times New Roman" w:eastAsiaTheme="minorHAnsi" w:hAnsi="Times New Roman"/>
                <w:color w:val="000000"/>
                <w:sz w:val="24"/>
                <w:szCs w:val="24"/>
                <w:lang w:val="ru-RU" w:eastAsia="en-US"/>
              </w:rPr>
            </w:pPr>
            <w:r w:rsidRPr="00D744C2">
              <w:rPr>
                <w:rFonts w:ascii="Times New Roman" w:eastAsiaTheme="minorHAnsi" w:hAnsi="Times New Roman"/>
                <w:color w:val="000000"/>
                <w:spacing w:val="6"/>
                <w:sz w:val="24"/>
                <w:szCs w:val="24"/>
                <w:lang w:val="ru-RU" w:eastAsia="en-US"/>
              </w:rPr>
              <w:t xml:space="preserve">-составить и провести с группой комплексы упражнений утренней и </w:t>
            </w:r>
            <w:r w:rsidRPr="00D744C2">
              <w:rPr>
                <w:rFonts w:ascii="Times New Roman" w:eastAsiaTheme="minorHAnsi" w:hAnsi="Times New Roman"/>
                <w:color w:val="000000"/>
                <w:spacing w:val="-1"/>
                <w:sz w:val="24"/>
                <w:szCs w:val="24"/>
                <w:lang w:val="ru-RU" w:eastAsia="en-US"/>
              </w:rPr>
              <w:t>производственной гимнастики;</w:t>
            </w:r>
          </w:p>
          <w:p w:rsidR="00D744C2" w:rsidRPr="00D744C2" w:rsidRDefault="00D744C2" w:rsidP="00D744C2">
            <w:pPr>
              <w:shd w:val="clear" w:color="auto" w:fill="FFFFFF"/>
              <w:tabs>
                <w:tab w:val="left" w:pos="1085"/>
              </w:tabs>
              <w:adjustRightInd w:val="0"/>
              <w:spacing w:after="0" w:line="240" w:lineRule="auto"/>
              <w:rPr>
                <w:rFonts w:ascii="Times New Roman" w:eastAsiaTheme="minorHAnsi" w:hAnsi="Times New Roman"/>
                <w:color w:val="000000"/>
                <w:sz w:val="24"/>
                <w:szCs w:val="24"/>
                <w:lang w:val="ru-RU" w:eastAsia="en-US"/>
              </w:rPr>
            </w:pPr>
            <w:r w:rsidRPr="00D744C2">
              <w:rPr>
                <w:rFonts w:ascii="Times New Roman" w:eastAsiaTheme="minorHAnsi" w:hAnsi="Times New Roman"/>
                <w:color w:val="000000"/>
                <w:sz w:val="24"/>
                <w:szCs w:val="24"/>
                <w:lang w:val="ru-RU" w:eastAsia="en-US"/>
              </w:rPr>
              <w:t xml:space="preserve">-элементами техники движений релаксационных, беговых, прыжковых, </w:t>
            </w:r>
            <w:r w:rsidRPr="00D744C2">
              <w:rPr>
                <w:rFonts w:ascii="Times New Roman" w:eastAsiaTheme="minorHAnsi" w:hAnsi="Times New Roman"/>
                <w:color w:val="000000"/>
                <w:spacing w:val="-1"/>
                <w:sz w:val="24"/>
                <w:szCs w:val="24"/>
                <w:lang w:val="ru-RU" w:eastAsia="en-US"/>
              </w:rPr>
              <w:t>ходьбы на лыжах, в плавании;</w:t>
            </w:r>
          </w:p>
          <w:p w:rsidR="00D744C2" w:rsidRPr="00D744C2" w:rsidRDefault="00D744C2" w:rsidP="00D744C2">
            <w:pPr>
              <w:shd w:val="clear" w:color="auto" w:fill="FFFFFF"/>
              <w:tabs>
                <w:tab w:val="left" w:pos="1085"/>
              </w:tabs>
              <w:adjustRightInd w:val="0"/>
              <w:spacing w:after="0" w:line="240" w:lineRule="auto"/>
              <w:rPr>
                <w:rFonts w:ascii="Times New Roman" w:eastAsiaTheme="minorHAnsi" w:hAnsi="Times New Roman"/>
                <w:color w:val="000000"/>
                <w:sz w:val="24"/>
                <w:szCs w:val="24"/>
                <w:lang w:val="ru-RU" w:eastAsia="en-US"/>
              </w:rPr>
            </w:pPr>
            <w:r w:rsidRPr="00D744C2">
              <w:rPr>
                <w:rFonts w:ascii="Times New Roman" w:eastAsiaTheme="minorHAnsi" w:hAnsi="Times New Roman"/>
                <w:color w:val="000000"/>
                <w:spacing w:val="8"/>
                <w:sz w:val="24"/>
                <w:szCs w:val="24"/>
                <w:lang w:val="ru-RU" w:eastAsia="en-US"/>
              </w:rPr>
              <w:t xml:space="preserve">-составить комплексы физических упражнений для восстановления </w:t>
            </w:r>
            <w:r w:rsidRPr="00D744C2">
              <w:rPr>
                <w:rFonts w:ascii="Times New Roman" w:eastAsiaTheme="minorHAnsi" w:hAnsi="Times New Roman"/>
                <w:color w:val="000000"/>
                <w:sz w:val="24"/>
                <w:szCs w:val="24"/>
                <w:lang w:val="ru-RU" w:eastAsia="en-US"/>
              </w:rPr>
              <w:t>работоспособности после умственного и физического утомления;</w:t>
            </w:r>
          </w:p>
          <w:p w:rsidR="00D744C2" w:rsidRPr="00D744C2" w:rsidRDefault="00D744C2" w:rsidP="00D744C2">
            <w:pPr>
              <w:shd w:val="clear" w:color="auto" w:fill="FFFFFF"/>
              <w:tabs>
                <w:tab w:val="left" w:pos="1085"/>
              </w:tabs>
              <w:adjustRightInd w:val="0"/>
              <w:spacing w:after="0" w:line="240" w:lineRule="auto"/>
              <w:ind w:firstLine="63"/>
              <w:rPr>
                <w:rFonts w:ascii="Times New Roman" w:eastAsiaTheme="minorHAnsi" w:hAnsi="Times New Roman"/>
                <w:color w:val="000000"/>
                <w:sz w:val="24"/>
                <w:szCs w:val="24"/>
                <w:lang w:val="ru-RU" w:eastAsia="en-US"/>
              </w:rPr>
            </w:pPr>
            <w:r w:rsidRPr="00D744C2">
              <w:rPr>
                <w:rFonts w:ascii="Times New Roman" w:eastAsiaTheme="minorHAnsi" w:hAnsi="Times New Roman"/>
                <w:color w:val="000000"/>
                <w:sz w:val="24"/>
                <w:szCs w:val="24"/>
                <w:lang w:val="ru-RU" w:eastAsia="en-US"/>
              </w:rPr>
              <w:t>- применять на практике приемы массажа и самомассажа;</w:t>
            </w:r>
          </w:p>
          <w:p w:rsidR="00D744C2" w:rsidRPr="00D744C2" w:rsidRDefault="00D744C2" w:rsidP="00D744C2">
            <w:pPr>
              <w:shd w:val="clear" w:color="auto" w:fill="FFFFFF"/>
              <w:tabs>
                <w:tab w:val="left" w:pos="1085"/>
              </w:tabs>
              <w:adjustRightInd w:val="0"/>
              <w:spacing w:after="0" w:line="240" w:lineRule="auto"/>
              <w:ind w:left="63"/>
              <w:rPr>
                <w:rFonts w:ascii="Times New Roman" w:eastAsiaTheme="minorHAnsi" w:hAnsi="Times New Roman"/>
                <w:color w:val="000000"/>
                <w:sz w:val="24"/>
                <w:szCs w:val="24"/>
                <w:lang w:val="ru-RU" w:eastAsia="en-US"/>
              </w:rPr>
            </w:pPr>
            <w:r w:rsidRPr="00D744C2">
              <w:rPr>
                <w:rFonts w:ascii="Times New Roman" w:eastAsiaTheme="minorHAnsi" w:hAnsi="Times New Roman"/>
                <w:color w:val="000000"/>
                <w:sz w:val="24"/>
                <w:szCs w:val="24"/>
                <w:lang w:val="ru-RU" w:eastAsia="en-US"/>
              </w:rPr>
              <w:t>- овладеть техникой спортивных игр по одному из избранных видов;</w:t>
            </w:r>
          </w:p>
          <w:p w:rsidR="00D744C2" w:rsidRPr="00D744C2" w:rsidRDefault="00D744C2" w:rsidP="00D744C2">
            <w:pPr>
              <w:shd w:val="clear" w:color="auto" w:fill="FFFFFF"/>
              <w:tabs>
                <w:tab w:val="left" w:pos="1085"/>
              </w:tabs>
              <w:adjustRightInd w:val="0"/>
              <w:spacing w:after="0" w:line="240" w:lineRule="auto"/>
              <w:rPr>
                <w:rFonts w:ascii="Times New Roman" w:eastAsiaTheme="minorHAnsi" w:hAnsi="Times New Roman"/>
                <w:color w:val="000000"/>
                <w:sz w:val="24"/>
                <w:szCs w:val="24"/>
                <w:lang w:val="ru-RU" w:eastAsia="en-US"/>
              </w:rPr>
            </w:pPr>
            <w:r w:rsidRPr="00D744C2">
              <w:rPr>
                <w:rFonts w:ascii="Times New Roman" w:eastAsiaTheme="minorHAnsi" w:hAnsi="Times New Roman"/>
                <w:color w:val="000000"/>
                <w:spacing w:val="-3"/>
                <w:sz w:val="24"/>
                <w:szCs w:val="24"/>
                <w:lang w:val="ru-RU" w:eastAsia="en-US"/>
              </w:rPr>
              <w:t xml:space="preserve">- повышать аэробную выносливость с использованием циклических видов </w:t>
            </w:r>
            <w:r w:rsidRPr="00D744C2">
              <w:rPr>
                <w:rFonts w:ascii="Times New Roman" w:eastAsiaTheme="minorHAnsi" w:hAnsi="Times New Roman"/>
                <w:color w:val="000000"/>
                <w:spacing w:val="-5"/>
                <w:sz w:val="24"/>
                <w:szCs w:val="24"/>
                <w:lang w:val="ru-RU" w:eastAsia="en-US"/>
              </w:rPr>
              <w:t>спорта (терренкур, кроссовая и лыжная подготовка);</w:t>
            </w:r>
          </w:p>
          <w:p w:rsidR="00D744C2" w:rsidRPr="00D744C2" w:rsidRDefault="00D744C2" w:rsidP="00D744C2">
            <w:pPr>
              <w:shd w:val="clear" w:color="auto" w:fill="FFFFFF"/>
              <w:tabs>
                <w:tab w:val="left" w:pos="1085"/>
              </w:tabs>
              <w:adjustRightInd w:val="0"/>
              <w:spacing w:after="0" w:line="240" w:lineRule="auto"/>
              <w:rPr>
                <w:rFonts w:ascii="Times New Roman" w:eastAsiaTheme="minorHAnsi" w:hAnsi="Times New Roman"/>
                <w:color w:val="000000"/>
                <w:spacing w:val="7"/>
                <w:sz w:val="24"/>
                <w:szCs w:val="24"/>
                <w:lang w:val="ru-RU" w:eastAsia="en-US"/>
              </w:rPr>
            </w:pPr>
            <w:r w:rsidRPr="00D744C2">
              <w:rPr>
                <w:rFonts w:ascii="Times New Roman" w:eastAsiaTheme="minorHAnsi" w:hAnsi="Times New Roman"/>
                <w:color w:val="000000"/>
                <w:spacing w:val="3"/>
                <w:sz w:val="24"/>
                <w:szCs w:val="24"/>
                <w:lang w:val="ru-RU" w:eastAsia="en-US"/>
              </w:rPr>
              <w:t xml:space="preserve">- овладеть системой дыхательных упражнений в процессе выполнения </w:t>
            </w:r>
            <w:r w:rsidRPr="00D744C2">
              <w:rPr>
                <w:rFonts w:ascii="Times New Roman" w:eastAsiaTheme="minorHAnsi" w:hAnsi="Times New Roman"/>
                <w:color w:val="000000"/>
                <w:spacing w:val="7"/>
                <w:sz w:val="24"/>
                <w:szCs w:val="24"/>
                <w:lang w:val="ru-RU" w:eastAsia="en-US"/>
              </w:rPr>
              <w:t xml:space="preserve">движений, для повышения работоспособности, </w:t>
            </w:r>
            <w:r w:rsidRPr="00D744C2">
              <w:rPr>
                <w:rFonts w:ascii="Times New Roman" w:eastAsiaTheme="minorHAnsi" w:hAnsi="Times New Roman"/>
                <w:color w:val="000000"/>
                <w:spacing w:val="7"/>
                <w:sz w:val="24"/>
                <w:szCs w:val="24"/>
                <w:lang w:val="ru-RU" w:eastAsia="en-US"/>
              </w:rPr>
              <w:lastRenderedPageBreak/>
              <w:t xml:space="preserve">при выполнении </w:t>
            </w:r>
            <w:r w:rsidRPr="00D744C2">
              <w:rPr>
                <w:rFonts w:ascii="Times New Roman" w:eastAsiaTheme="minorHAnsi" w:hAnsi="Times New Roman"/>
                <w:color w:val="000000"/>
                <w:spacing w:val="-1"/>
                <w:sz w:val="24"/>
                <w:szCs w:val="24"/>
                <w:lang w:val="ru-RU" w:eastAsia="en-US"/>
              </w:rPr>
              <w:t>релаксационных упражнений;</w:t>
            </w:r>
          </w:p>
          <w:p w:rsidR="00D744C2" w:rsidRPr="00D744C2" w:rsidRDefault="00D744C2" w:rsidP="00D744C2">
            <w:pPr>
              <w:shd w:val="clear" w:color="auto" w:fill="FFFFFF"/>
              <w:tabs>
                <w:tab w:val="left" w:pos="1205"/>
              </w:tabs>
              <w:adjustRightInd w:val="0"/>
              <w:spacing w:after="0" w:line="240" w:lineRule="auto"/>
              <w:ind w:left="125"/>
              <w:rPr>
                <w:rFonts w:ascii="Times New Roman" w:eastAsiaTheme="minorHAnsi" w:hAnsi="Times New Roman"/>
                <w:color w:val="000000"/>
                <w:sz w:val="24"/>
                <w:szCs w:val="24"/>
                <w:lang w:val="ru-RU" w:eastAsia="en-US"/>
              </w:rPr>
            </w:pPr>
            <w:r w:rsidRPr="00D744C2">
              <w:rPr>
                <w:rFonts w:ascii="Times New Roman" w:eastAsiaTheme="minorHAnsi" w:hAnsi="Times New Roman"/>
                <w:color w:val="000000"/>
                <w:spacing w:val="4"/>
                <w:sz w:val="24"/>
                <w:szCs w:val="24"/>
                <w:lang w:val="ru-RU" w:eastAsia="en-US"/>
              </w:rPr>
              <w:t xml:space="preserve">- уметь определить индивидуальную оптимальную нагрузку при </w:t>
            </w:r>
            <w:r w:rsidRPr="00D744C2">
              <w:rPr>
                <w:rFonts w:ascii="Times New Roman" w:eastAsiaTheme="minorHAnsi" w:hAnsi="Times New Roman"/>
                <w:color w:val="000000"/>
                <w:spacing w:val="7"/>
                <w:sz w:val="24"/>
                <w:szCs w:val="24"/>
                <w:lang w:val="ru-RU" w:eastAsia="en-US"/>
              </w:rPr>
              <w:t xml:space="preserve">занятиях физическими упражнениями, знать основные принципы, методы и </w:t>
            </w:r>
            <w:r w:rsidRPr="00D744C2">
              <w:rPr>
                <w:rFonts w:ascii="Times New Roman" w:eastAsiaTheme="minorHAnsi" w:hAnsi="Times New Roman"/>
                <w:color w:val="000000"/>
                <w:spacing w:val="-1"/>
                <w:sz w:val="24"/>
                <w:szCs w:val="24"/>
                <w:lang w:val="ru-RU" w:eastAsia="en-US"/>
              </w:rPr>
              <w:t>факторы ее регуляции;</w:t>
            </w:r>
          </w:p>
          <w:p w:rsidR="00D744C2" w:rsidRPr="00D744C2" w:rsidRDefault="00D744C2" w:rsidP="00D744C2">
            <w:pPr>
              <w:spacing w:after="0" w:line="240" w:lineRule="auto"/>
              <w:ind w:left="8" w:right="503" w:firstLine="1311"/>
              <w:rPr>
                <w:rFonts w:ascii="Times New Roman" w:hAnsi="Times New Roman"/>
                <w:sz w:val="24"/>
                <w:szCs w:val="24"/>
                <w:lang w:val="ru-RU" w:eastAsia="en-US"/>
              </w:rPr>
            </w:pPr>
          </w:p>
        </w:tc>
        <w:tc>
          <w:tcPr>
            <w:tcW w:w="3521" w:type="dxa"/>
          </w:tcPr>
          <w:p w:rsidR="00D744C2" w:rsidRPr="00D744C2" w:rsidRDefault="00D744C2" w:rsidP="00D744C2">
            <w:pPr>
              <w:tabs>
                <w:tab w:val="left" w:pos="301"/>
                <w:tab w:val="left" w:pos="302"/>
              </w:tabs>
              <w:spacing w:after="0" w:line="240" w:lineRule="auto"/>
              <w:rPr>
                <w:rFonts w:ascii="Times New Roman" w:hAnsi="Times New Roman"/>
                <w:iCs/>
                <w:sz w:val="24"/>
                <w:szCs w:val="24"/>
                <w:lang w:val="ru-RU" w:eastAsia="en-US"/>
              </w:rPr>
            </w:pPr>
            <w:r w:rsidRPr="00D744C2">
              <w:rPr>
                <w:rFonts w:ascii="Times New Roman" w:hAnsi="Times New Roman"/>
                <w:iCs/>
                <w:sz w:val="24"/>
                <w:szCs w:val="24"/>
                <w:lang w:val="ru-RU" w:eastAsia="en-US"/>
              </w:rPr>
              <w:lastRenderedPageBreak/>
              <w:t>- роль</w:t>
            </w:r>
            <w:r w:rsidRPr="00D744C2">
              <w:rPr>
                <w:rFonts w:ascii="Times New Roman" w:hAnsi="Times New Roman"/>
                <w:iCs/>
                <w:spacing w:val="-1"/>
                <w:sz w:val="24"/>
                <w:szCs w:val="24"/>
                <w:lang w:val="ru-RU" w:eastAsia="en-US"/>
              </w:rPr>
              <w:t xml:space="preserve"> </w:t>
            </w:r>
            <w:r w:rsidRPr="00D744C2">
              <w:rPr>
                <w:rFonts w:ascii="Times New Roman" w:hAnsi="Times New Roman"/>
                <w:iCs/>
                <w:sz w:val="24"/>
                <w:szCs w:val="24"/>
                <w:lang w:val="ru-RU" w:eastAsia="en-US"/>
              </w:rPr>
              <w:t>физической</w:t>
            </w:r>
            <w:r w:rsidRPr="00D744C2">
              <w:rPr>
                <w:rFonts w:ascii="Times New Roman" w:hAnsi="Times New Roman"/>
                <w:iCs/>
                <w:spacing w:val="-1"/>
                <w:sz w:val="24"/>
                <w:szCs w:val="24"/>
                <w:lang w:val="ru-RU" w:eastAsia="en-US"/>
              </w:rPr>
              <w:t xml:space="preserve"> </w:t>
            </w:r>
            <w:r w:rsidRPr="00D744C2">
              <w:rPr>
                <w:rFonts w:ascii="Times New Roman" w:hAnsi="Times New Roman"/>
                <w:iCs/>
                <w:sz w:val="24"/>
                <w:szCs w:val="24"/>
                <w:lang w:val="ru-RU" w:eastAsia="en-US"/>
              </w:rPr>
              <w:t>культуры</w:t>
            </w:r>
            <w:r w:rsidRPr="00D744C2">
              <w:rPr>
                <w:rFonts w:ascii="Times New Roman" w:hAnsi="Times New Roman"/>
                <w:iCs/>
                <w:spacing w:val="-2"/>
                <w:sz w:val="24"/>
                <w:szCs w:val="24"/>
                <w:lang w:val="ru-RU" w:eastAsia="en-US"/>
              </w:rPr>
              <w:t xml:space="preserve"> </w:t>
            </w:r>
            <w:r w:rsidRPr="00D744C2">
              <w:rPr>
                <w:rFonts w:ascii="Times New Roman" w:hAnsi="Times New Roman"/>
                <w:iCs/>
                <w:sz w:val="24"/>
                <w:szCs w:val="24"/>
                <w:lang w:val="ru-RU" w:eastAsia="en-US"/>
              </w:rPr>
              <w:t>в</w:t>
            </w:r>
          </w:p>
          <w:p w:rsidR="00D744C2" w:rsidRPr="00D744C2" w:rsidRDefault="00D744C2" w:rsidP="00D744C2">
            <w:pPr>
              <w:spacing w:after="0" w:line="240" w:lineRule="auto"/>
              <w:ind w:left="8" w:right="209"/>
              <w:rPr>
                <w:rFonts w:ascii="Times New Roman" w:hAnsi="Times New Roman"/>
                <w:iCs/>
                <w:sz w:val="24"/>
                <w:szCs w:val="24"/>
                <w:lang w:val="ru-RU" w:eastAsia="en-US"/>
              </w:rPr>
            </w:pPr>
            <w:r w:rsidRPr="00D744C2">
              <w:rPr>
                <w:rFonts w:ascii="Times New Roman" w:hAnsi="Times New Roman"/>
                <w:iCs/>
                <w:sz w:val="24"/>
                <w:szCs w:val="24"/>
                <w:lang w:val="ru-RU" w:eastAsia="en-US"/>
              </w:rPr>
              <w:t>общекультурном, профессиональном и</w:t>
            </w:r>
            <w:r w:rsidRPr="00D744C2">
              <w:rPr>
                <w:rFonts w:ascii="Times New Roman" w:hAnsi="Times New Roman"/>
                <w:iCs/>
                <w:spacing w:val="-52"/>
                <w:sz w:val="24"/>
                <w:szCs w:val="24"/>
                <w:lang w:val="ru-RU" w:eastAsia="en-US"/>
              </w:rPr>
              <w:t xml:space="preserve"> </w:t>
            </w:r>
            <w:r w:rsidRPr="00D744C2">
              <w:rPr>
                <w:rFonts w:ascii="Times New Roman" w:hAnsi="Times New Roman"/>
                <w:iCs/>
                <w:sz w:val="24"/>
                <w:szCs w:val="24"/>
                <w:lang w:val="ru-RU" w:eastAsia="en-US"/>
              </w:rPr>
              <w:t>социальном</w:t>
            </w:r>
            <w:r w:rsidRPr="00D744C2">
              <w:rPr>
                <w:rFonts w:ascii="Times New Roman" w:hAnsi="Times New Roman"/>
                <w:iCs/>
                <w:spacing w:val="-2"/>
                <w:sz w:val="24"/>
                <w:szCs w:val="24"/>
                <w:lang w:val="ru-RU" w:eastAsia="en-US"/>
              </w:rPr>
              <w:t xml:space="preserve"> </w:t>
            </w:r>
            <w:r w:rsidRPr="00D744C2">
              <w:rPr>
                <w:rFonts w:ascii="Times New Roman" w:hAnsi="Times New Roman"/>
                <w:iCs/>
                <w:sz w:val="24"/>
                <w:szCs w:val="24"/>
                <w:lang w:val="ru-RU" w:eastAsia="en-US"/>
              </w:rPr>
              <w:t>развитии человека;</w:t>
            </w:r>
          </w:p>
          <w:p w:rsidR="00D744C2" w:rsidRPr="00D744C2" w:rsidRDefault="00D744C2" w:rsidP="00D744C2">
            <w:pPr>
              <w:tabs>
                <w:tab w:val="left" w:pos="144"/>
              </w:tabs>
              <w:spacing w:after="0" w:line="240" w:lineRule="auto"/>
              <w:rPr>
                <w:rFonts w:ascii="Times New Roman" w:hAnsi="Times New Roman"/>
                <w:iCs/>
                <w:sz w:val="24"/>
                <w:szCs w:val="24"/>
                <w:lang w:eastAsia="en-US"/>
              </w:rPr>
            </w:pPr>
            <w:r w:rsidRPr="00D744C2">
              <w:rPr>
                <w:rFonts w:ascii="Times New Roman" w:hAnsi="Times New Roman"/>
                <w:iCs/>
                <w:sz w:val="24"/>
                <w:szCs w:val="24"/>
                <w:lang w:eastAsia="en-US"/>
              </w:rPr>
              <w:t>- основы</w:t>
            </w:r>
            <w:r w:rsidRPr="00D744C2">
              <w:rPr>
                <w:rFonts w:ascii="Times New Roman" w:hAnsi="Times New Roman"/>
                <w:iCs/>
                <w:spacing w:val="-2"/>
                <w:sz w:val="24"/>
                <w:szCs w:val="24"/>
                <w:lang w:eastAsia="en-US"/>
              </w:rPr>
              <w:t xml:space="preserve"> </w:t>
            </w:r>
            <w:r w:rsidRPr="00D744C2">
              <w:rPr>
                <w:rFonts w:ascii="Times New Roman" w:hAnsi="Times New Roman"/>
                <w:iCs/>
                <w:sz w:val="24"/>
                <w:szCs w:val="24"/>
                <w:lang w:eastAsia="en-US"/>
              </w:rPr>
              <w:t>здорового</w:t>
            </w:r>
            <w:r w:rsidRPr="00D744C2">
              <w:rPr>
                <w:rFonts w:ascii="Times New Roman" w:hAnsi="Times New Roman"/>
                <w:iCs/>
                <w:spacing w:val="-1"/>
                <w:sz w:val="24"/>
                <w:szCs w:val="24"/>
                <w:lang w:eastAsia="en-US"/>
              </w:rPr>
              <w:t xml:space="preserve"> </w:t>
            </w:r>
            <w:r w:rsidRPr="00D744C2">
              <w:rPr>
                <w:rFonts w:ascii="Times New Roman" w:hAnsi="Times New Roman"/>
                <w:iCs/>
                <w:sz w:val="24"/>
                <w:szCs w:val="24"/>
                <w:lang w:eastAsia="en-US"/>
              </w:rPr>
              <w:t>образа</w:t>
            </w:r>
            <w:r w:rsidRPr="00D744C2">
              <w:rPr>
                <w:rFonts w:ascii="Times New Roman" w:hAnsi="Times New Roman"/>
                <w:iCs/>
                <w:spacing w:val="-1"/>
                <w:sz w:val="24"/>
                <w:szCs w:val="24"/>
                <w:lang w:eastAsia="en-US"/>
              </w:rPr>
              <w:t xml:space="preserve"> </w:t>
            </w:r>
            <w:r w:rsidRPr="00D744C2">
              <w:rPr>
                <w:rFonts w:ascii="Times New Roman" w:hAnsi="Times New Roman"/>
                <w:iCs/>
                <w:sz w:val="24"/>
                <w:szCs w:val="24"/>
                <w:lang w:eastAsia="en-US"/>
              </w:rPr>
              <w:t>жизни;</w:t>
            </w:r>
          </w:p>
          <w:p w:rsidR="00D744C2" w:rsidRPr="00D744C2" w:rsidRDefault="00D744C2" w:rsidP="00E30D61">
            <w:pPr>
              <w:numPr>
                <w:ilvl w:val="0"/>
                <w:numId w:val="71"/>
              </w:numPr>
              <w:tabs>
                <w:tab w:val="left" w:pos="120"/>
              </w:tabs>
              <w:spacing w:after="0" w:line="240" w:lineRule="auto"/>
              <w:ind w:right="1035" w:firstLine="0"/>
              <w:rPr>
                <w:rFonts w:ascii="Times New Roman" w:hAnsi="Times New Roman"/>
                <w:iCs/>
                <w:sz w:val="24"/>
                <w:szCs w:val="24"/>
                <w:lang w:val="ru-RU" w:eastAsia="en-US"/>
              </w:rPr>
            </w:pPr>
            <w:r w:rsidRPr="00D744C2">
              <w:rPr>
                <w:rFonts w:ascii="Times New Roman" w:hAnsi="Times New Roman"/>
                <w:iCs/>
                <w:sz w:val="24"/>
                <w:szCs w:val="24"/>
                <w:lang w:val="ru-RU" w:eastAsia="en-US"/>
              </w:rPr>
              <w:t>условия профессиональной</w:t>
            </w:r>
            <w:r w:rsidRPr="00D744C2">
              <w:rPr>
                <w:rFonts w:ascii="Times New Roman" w:hAnsi="Times New Roman"/>
                <w:iCs/>
                <w:spacing w:val="-57"/>
                <w:sz w:val="24"/>
                <w:szCs w:val="24"/>
                <w:lang w:val="ru-RU" w:eastAsia="en-US"/>
              </w:rPr>
              <w:t xml:space="preserve"> </w:t>
            </w:r>
            <w:r w:rsidRPr="00D744C2">
              <w:rPr>
                <w:rFonts w:ascii="Times New Roman" w:hAnsi="Times New Roman"/>
                <w:iCs/>
                <w:sz w:val="24"/>
                <w:szCs w:val="24"/>
                <w:lang w:val="ru-RU" w:eastAsia="en-US"/>
              </w:rPr>
              <w:t>деятельности и зоны риска</w:t>
            </w:r>
            <w:r w:rsidRPr="00D744C2">
              <w:rPr>
                <w:rFonts w:ascii="Times New Roman" w:hAnsi="Times New Roman"/>
                <w:iCs/>
                <w:spacing w:val="-57"/>
                <w:sz w:val="24"/>
                <w:szCs w:val="24"/>
                <w:lang w:val="ru-RU" w:eastAsia="en-US"/>
              </w:rPr>
              <w:t xml:space="preserve"> </w:t>
            </w:r>
            <w:r w:rsidRPr="00D744C2">
              <w:rPr>
                <w:rFonts w:ascii="Times New Roman" w:hAnsi="Times New Roman"/>
                <w:iCs/>
                <w:sz w:val="24"/>
                <w:szCs w:val="24"/>
                <w:lang w:val="ru-RU" w:eastAsia="en-US"/>
              </w:rPr>
              <w:t>физического здоровья для</w:t>
            </w:r>
            <w:r w:rsidRPr="00D744C2">
              <w:rPr>
                <w:rFonts w:ascii="Times New Roman" w:hAnsi="Times New Roman"/>
                <w:iCs/>
                <w:spacing w:val="1"/>
                <w:sz w:val="24"/>
                <w:szCs w:val="24"/>
                <w:lang w:val="ru-RU" w:eastAsia="en-US"/>
              </w:rPr>
              <w:t xml:space="preserve"> </w:t>
            </w:r>
            <w:r w:rsidRPr="00D744C2">
              <w:rPr>
                <w:rFonts w:ascii="Times New Roman" w:hAnsi="Times New Roman"/>
                <w:iCs/>
                <w:sz w:val="24"/>
                <w:szCs w:val="24"/>
                <w:lang w:val="ru-RU" w:eastAsia="en-US"/>
              </w:rPr>
              <w:t>специальности;</w:t>
            </w:r>
          </w:p>
          <w:p w:rsidR="00D744C2" w:rsidRPr="00D744C2" w:rsidRDefault="00D744C2" w:rsidP="00E30D61">
            <w:pPr>
              <w:numPr>
                <w:ilvl w:val="0"/>
                <w:numId w:val="71"/>
              </w:numPr>
              <w:tabs>
                <w:tab w:val="left" w:pos="120"/>
              </w:tabs>
              <w:spacing w:after="0" w:line="240" w:lineRule="auto"/>
              <w:ind w:right="1035"/>
              <w:rPr>
                <w:rFonts w:ascii="Times New Roman" w:hAnsi="Times New Roman"/>
                <w:iCs/>
                <w:sz w:val="24"/>
                <w:szCs w:val="24"/>
                <w:lang w:val="ru-RU" w:eastAsia="en-US"/>
              </w:rPr>
            </w:pPr>
            <w:r w:rsidRPr="00D744C2">
              <w:rPr>
                <w:rFonts w:ascii="Times New Roman" w:hAnsi="Times New Roman"/>
                <w:iCs/>
                <w:sz w:val="24"/>
                <w:szCs w:val="24"/>
                <w:lang w:val="ru-RU" w:eastAsia="en-US"/>
              </w:rPr>
              <w:t>-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D744C2" w:rsidRPr="00D744C2" w:rsidRDefault="00D744C2" w:rsidP="00E30D61">
            <w:pPr>
              <w:numPr>
                <w:ilvl w:val="0"/>
                <w:numId w:val="71"/>
              </w:numPr>
              <w:tabs>
                <w:tab w:val="left" w:pos="120"/>
              </w:tabs>
              <w:spacing w:after="0" w:line="240" w:lineRule="auto"/>
              <w:ind w:right="1035"/>
              <w:rPr>
                <w:rFonts w:ascii="Times New Roman" w:hAnsi="Times New Roman"/>
                <w:iCs/>
                <w:sz w:val="24"/>
                <w:szCs w:val="24"/>
                <w:lang w:val="ru-RU" w:eastAsia="en-US"/>
              </w:rPr>
            </w:pPr>
            <w:r w:rsidRPr="00D744C2">
              <w:rPr>
                <w:rFonts w:ascii="Times New Roman" w:hAnsi="Times New Roman"/>
                <w:iCs/>
                <w:sz w:val="24"/>
                <w:szCs w:val="24"/>
                <w:lang w:val="ru-RU" w:eastAsia="en-US"/>
              </w:rPr>
              <w:t>- способы контроля и оценки индивидуального физического развития и физической подготовленности;</w:t>
            </w:r>
          </w:p>
          <w:p w:rsidR="00D744C2" w:rsidRPr="00D744C2" w:rsidRDefault="00D744C2" w:rsidP="00E30D61">
            <w:pPr>
              <w:numPr>
                <w:ilvl w:val="0"/>
                <w:numId w:val="71"/>
              </w:numPr>
              <w:tabs>
                <w:tab w:val="left" w:pos="120"/>
              </w:tabs>
              <w:spacing w:after="0" w:line="240" w:lineRule="auto"/>
              <w:ind w:right="1035"/>
              <w:rPr>
                <w:rFonts w:ascii="Times New Roman" w:hAnsi="Times New Roman"/>
                <w:iCs/>
                <w:sz w:val="24"/>
                <w:szCs w:val="24"/>
                <w:lang w:val="ru-RU" w:eastAsia="en-US"/>
              </w:rPr>
            </w:pPr>
            <w:r w:rsidRPr="00D744C2">
              <w:rPr>
                <w:rFonts w:ascii="Times New Roman" w:hAnsi="Times New Roman"/>
                <w:iCs/>
                <w:sz w:val="24"/>
                <w:szCs w:val="24"/>
                <w:lang w:val="ru-RU" w:eastAsia="en-US"/>
              </w:rPr>
              <w:t>- правила и способы планирования системы индивидуальных занятий физическими упражнениями различной направленности</w:t>
            </w:r>
          </w:p>
          <w:p w:rsidR="00D744C2" w:rsidRPr="00D744C2" w:rsidRDefault="00D744C2" w:rsidP="00E30D61">
            <w:pPr>
              <w:numPr>
                <w:ilvl w:val="0"/>
                <w:numId w:val="71"/>
              </w:numPr>
              <w:tabs>
                <w:tab w:val="left" w:pos="120"/>
              </w:tabs>
              <w:spacing w:after="0" w:line="240" w:lineRule="auto"/>
              <w:ind w:right="1035"/>
              <w:rPr>
                <w:rFonts w:ascii="Times New Roman" w:hAnsi="Times New Roman"/>
                <w:i/>
                <w:sz w:val="24"/>
                <w:szCs w:val="24"/>
                <w:lang w:eastAsia="en-US"/>
              </w:rPr>
            </w:pPr>
            <w:r w:rsidRPr="00D744C2">
              <w:rPr>
                <w:rFonts w:ascii="Times New Roman" w:hAnsi="Times New Roman"/>
                <w:iCs/>
                <w:sz w:val="24"/>
                <w:szCs w:val="24"/>
                <w:lang w:eastAsia="en-US"/>
              </w:rPr>
              <w:t xml:space="preserve">- знать состояние </w:t>
            </w:r>
            <w:r w:rsidRPr="00D744C2">
              <w:rPr>
                <w:rFonts w:ascii="Times New Roman" w:hAnsi="Times New Roman"/>
                <w:iCs/>
                <w:sz w:val="24"/>
                <w:szCs w:val="24"/>
                <w:lang w:eastAsia="en-US"/>
              </w:rPr>
              <w:lastRenderedPageBreak/>
              <w:t xml:space="preserve">своего здоровья, </w:t>
            </w:r>
          </w:p>
          <w:p w:rsidR="00D744C2" w:rsidRPr="00D744C2" w:rsidRDefault="00D744C2" w:rsidP="00E30D61">
            <w:pPr>
              <w:numPr>
                <w:ilvl w:val="0"/>
                <w:numId w:val="71"/>
              </w:numPr>
              <w:tabs>
                <w:tab w:val="left" w:pos="120"/>
              </w:tabs>
              <w:spacing w:after="0" w:line="240" w:lineRule="auto"/>
              <w:ind w:right="1035"/>
              <w:rPr>
                <w:rFonts w:ascii="Times New Roman" w:hAnsi="Times New Roman"/>
                <w:i/>
                <w:sz w:val="24"/>
                <w:szCs w:val="24"/>
                <w:lang w:val="ru-RU" w:eastAsia="en-US"/>
              </w:rPr>
            </w:pPr>
            <w:r w:rsidRPr="00D744C2">
              <w:rPr>
                <w:rFonts w:ascii="Times New Roman" w:hAnsi="Times New Roman"/>
                <w:iCs/>
                <w:sz w:val="24"/>
                <w:szCs w:val="24"/>
                <w:lang w:val="ru-RU" w:eastAsia="en-US"/>
              </w:rPr>
              <w:t>-уметь составить и провести индивидуальные занятия двигательной активности;</w:t>
            </w:r>
          </w:p>
        </w:tc>
      </w:tr>
    </w:tbl>
    <w:p w:rsidR="00D744C2" w:rsidRPr="00D744C2" w:rsidRDefault="00D744C2" w:rsidP="00D744C2">
      <w:pPr>
        <w:widowControl w:val="0"/>
        <w:autoSpaceDE w:val="0"/>
        <w:autoSpaceDN w:val="0"/>
        <w:spacing w:before="1" w:after="0" w:line="240" w:lineRule="auto"/>
        <w:rPr>
          <w:rFonts w:ascii="Times New Roman" w:hAnsi="Times New Roman"/>
          <w:sz w:val="24"/>
          <w:szCs w:val="24"/>
          <w:lang w:eastAsia="en-US"/>
        </w:rPr>
      </w:pPr>
    </w:p>
    <w:p w:rsidR="00D744C2" w:rsidRPr="00D744C2" w:rsidRDefault="00D744C2" w:rsidP="00D744C2">
      <w:pPr>
        <w:rPr>
          <w:rFonts w:ascii="Times New Roman" w:eastAsiaTheme="minorHAnsi" w:hAnsi="Times New Roman"/>
          <w:sz w:val="24"/>
          <w:szCs w:val="24"/>
          <w:lang w:eastAsia="en-US"/>
        </w:rPr>
      </w:pPr>
      <w:r w:rsidRPr="00D744C2">
        <w:rPr>
          <w:rFonts w:ascii="Times New Roman" w:eastAsiaTheme="minorHAnsi" w:hAnsi="Times New Roman"/>
          <w:sz w:val="24"/>
          <w:szCs w:val="24"/>
          <w:lang w:eastAsia="en-US"/>
        </w:rPr>
        <w:br w:type="page"/>
      </w:r>
    </w:p>
    <w:p w:rsidR="00D744C2" w:rsidRPr="00D744C2" w:rsidRDefault="00D744C2" w:rsidP="00D744C2">
      <w:pPr>
        <w:keepNext/>
        <w:autoSpaceDE w:val="0"/>
        <w:autoSpaceDN w:val="0"/>
        <w:spacing w:after="0" w:line="240" w:lineRule="auto"/>
        <w:ind w:firstLine="284"/>
        <w:jc w:val="center"/>
        <w:outlineLvl w:val="0"/>
        <w:rPr>
          <w:rFonts w:ascii="Times New Roman" w:hAnsi="Times New Roman"/>
          <w:b/>
          <w:sz w:val="24"/>
          <w:szCs w:val="24"/>
        </w:rPr>
      </w:pPr>
      <w:bookmarkStart w:id="244" w:name="_Toc146806304"/>
      <w:r w:rsidRPr="00D744C2">
        <w:rPr>
          <w:rFonts w:ascii="Times New Roman" w:hAnsi="Times New Roman"/>
          <w:b/>
          <w:sz w:val="24"/>
          <w:szCs w:val="24"/>
        </w:rPr>
        <w:lastRenderedPageBreak/>
        <w:t xml:space="preserve"> СТРУКТУРА</w:t>
      </w:r>
      <w:r w:rsidRPr="00D744C2">
        <w:rPr>
          <w:rFonts w:ascii="Times New Roman" w:hAnsi="Times New Roman"/>
          <w:b/>
          <w:spacing w:val="-5"/>
          <w:sz w:val="24"/>
          <w:szCs w:val="24"/>
        </w:rPr>
        <w:t xml:space="preserve"> </w:t>
      </w:r>
      <w:r w:rsidRPr="00D744C2">
        <w:rPr>
          <w:rFonts w:ascii="Times New Roman" w:hAnsi="Times New Roman"/>
          <w:b/>
          <w:sz w:val="24"/>
          <w:szCs w:val="24"/>
        </w:rPr>
        <w:t>И</w:t>
      </w:r>
      <w:r w:rsidRPr="00D744C2">
        <w:rPr>
          <w:rFonts w:ascii="Times New Roman" w:hAnsi="Times New Roman"/>
          <w:b/>
          <w:spacing w:val="-4"/>
          <w:sz w:val="24"/>
          <w:szCs w:val="24"/>
        </w:rPr>
        <w:t xml:space="preserve"> </w:t>
      </w:r>
      <w:r w:rsidRPr="00D744C2">
        <w:rPr>
          <w:rFonts w:ascii="Times New Roman" w:hAnsi="Times New Roman"/>
          <w:b/>
          <w:sz w:val="24"/>
          <w:szCs w:val="24"/>
        </w:rPr>
        <w:t>СОДЕРЖАНИЕ</w:t>
      </w:r>
      <w:r w:rsidRPr="00D744C2">
        <w:rPr>
          <w:rFonts w:ascii="Times New Roman" w:hAnsi="Times New Roman"/>
          <w:b/>
          <w:spacing w:val="-3"/>
          <w:sz w:val="24"/>
          <w:szCs w:val="24"/>
        </w:rPr>
        <w:t xml:space="preserve"> </w:t>
      </w:r>
      <w:r w:rsidRPr="00D744C2">
        <w:rPr>
          <w:rFonts w:ascii="Times New Roman" w:hAnsi="Times New Roman"/>
          <w:b/>
          <w:sz w:val="24"/>
          <w:szCs w:val="24"/>
        </w:rPr>
        <w:t>УЧЕБНОЙ</w:t>
      </w:r>
      <w:r w:rsidRPr="00D744C2">
        <w:rPr>
          <w:rFonts w:ascii="Times New Roman" w:hAnsi="Times New Roman"/>
          <w:b/>
          <w:spacing w:val="-4"/>
          <w:sz w:val="24"/>
          <w:szCs w:val="24"/>
        </w:rPr>
        <w:t xml:space="preserve"> </w:t>
      </w:r>
      <w:r w:rsidRPr="00D744C2">
        <w:rPr>
          <w:rFonts w:ascii="Times New Roman" w:hAnsi="Times New Roman"/>
          <w:b/>
          <w:sz w:val="24"/>
          <w:szCs w:val="24"/>
        </w:rPr>
        <w:t>ДИСЦИПЛИНЫ</w:t>
      </w:r>
      <w:bookmarkEnd w:id="244"/>
    </w:p>
    <w:p w:rsidR="00D744C2" w:rsidRPr="00D744C2" w:rsidRDefault="00D744C2" w:rsidP="00D744C2">
      <w:pPr>
        <w:tabs>
          <w:tab w:val="left" w:pos="1591"/>
        </w:tabs>
        <w:spacing w:before="219" w:after="4" w:line="240" w:lineRule="auto"/>
        <w:ind w:left="426"/>
        <w:jc w:val="center"/>
        <w:rPr>
          <w:rFonts w:ascii="Times New Roman" w:eastAsiaTheme="minorHAnsi" w:hAnsi="Times New Roman"/>
          <w:b/>
          <w:sz w:val="24"/>
          <w:szCs w:val="24"/>
          <w:lang w:eastAsia="en-US"/>
        </w:rPr>
      </w:pPr>
      <w:r w:rsidRPr="00D744C2">
        <w:rPr>
          <w:rFonts w:ascii="Times New Roman" w:eastAsiaTheme="minorHAnsi" w:hAnsi="Times New Roman"/>
          <w:b/>
          <w:sz w:val="24"/>
          <w:szCs w:val="24"/>
          <w:lang w:eastAsia="en-US"/>
        </w:rPr>
        <w:t>Объем</w:t>
      </w:r>
      <w:r w:rsidRPr="00D744C2">
        <w:rPr>
          <w:rFonts w:ascii="Times New Roman" w:eastAsiaTheme="minorHAnsi" w:hAnsi="Times New Roman"/>
          <w:b/>
          <w:spacing w:val="-3"/>
          <w:sz w:val="24"/>
          <w:szCs w:val="24"/>
          <w:lang w:eastAsia="en-US"/>
        </w:rPr>
        <w:t xml:space="preserve"> </w:t>
      </w:r>
      <w:r w:rsidRPr="00D744C2">
        <w:rPr>
          <w:rFonts w:ascii="Times New Roman" w:eastAsiaTheme="minorHAnsi" w:hAnsi="Times New Roman"/>
          <w:b/>
          <w:sz w:val="24"/>
          <w:szCs w:val="24"/>
          <w:lang w:eastAsia="en-US"/>
        </w:rPr>
        <w:t>учебной</w:t>
      </w:r>
      <w:r w:rsidRPr="00D744C2">
        <w:rPr>
          <w:rFonts w:ascii="Times New Roman" w:eastAsiaTheme="minorHAnsi" w:hAnsi="Times New Roman"/>
          <w:b/>
          <w:spacing w:val="-2"/>
          <w:sz w:val="24"/>
          <w:szCs w:val="24"/>
          <w:lang w:eastAsia="en-US"/>
        </w:rPr>
        <w:t xml:space="preserve"> </w:t>
      </w:r>
      <w:r w:rsidRPr="00D744C2">
        <w:rPr>
          <w:rFonts w:ascii="Times New Roman" w:eastAsiaTheme="minorHAnsi" w:hAnsi="Times New Roman"/>
          <w:b/>
          <w:sz w:val="24"/>
          <w:szCs w:val="24"/>
          <w:lang w:eastAsia="en-US"/>
        </w:rPr>
        <w:t>дисциплины</w:t>
      </w:r>
      <w:r w:rsidRPr="00D744C2">
        <w:rPr>
          <w:rFonts w:ascii="Times New Roman" w:eastAsiaTheme="minorHAnsi" w:hAnsi="Times New Roman"/>
          <w:b/>
          <w:spacing w:val="-5"/>
          <w:sz w:val="24"/>
          <w:szCs w:val="24"/>
          <w:lang w:eastAsia="en-US"/>
        </w:rPr>
        <w:t xml:space="preserve"> </w:t>
      </w:r>
      <w:r w:rsidRPr="00D744C2">
        <w:rPr>
          <w:rFonts w:ascii="Times New Roman" w:eastAsiaTheme="minorHAnsi" w:hAnsi="Times New Roman"/>
          <w:b/>
          <w:sz w:val="24"/>
          <w:szCs w:val="24"/>
          <w:lang w:eastAsia="en-US"/>
        </w:rPr>
        <w:t>и</w:t>
      </w:r>
      <w:r w:rsidRPr="00D744C2">
        <w:rPr>
          <w:rFonts w:ascii="Times New Roman" w:eastAsiaTheme="minorHAnsi" w:hAnsi="Times New Roman"/>
          <w:b/>
          <w:spacing w:val="-2"/>
          <w:sz w:val="24"/>
          <w:szCs w:val="24"/>
          <w:lang w:eastAsia="en-US"/>
        </w:rPr>
        <w:t xml:space="preserve"> </w:t>
      </w:r>
      <w:r w:rsidRPr="00D744C2">
        <w:rPr>
          <w:rFonts w:ascii="Times New Roman" w:eastAsiaTheme="minorHAnsi" w:hAnsi="Times New Roman"/>
          <w:b/>
          <w:sz w:val="24"/>
          <w:szCs w:val="24"/>
          <w:lang w:eastAsia="en-US"/>
        </w:rPr>
        <w:t>виды</w:t>
      </w:r>
      <w:r w:rsidRPr="00D744C2">
        <w:rPr>
          <w:rFonts w:ascii="Times New Roman" w:eastAsiaTheme="minorHAnsi" w:hAnsi="Times New Roman"/>
          <w:b/>
          <w:spacing w:val="-2"/>
          <w:sz w:val="24"/>
          <w:szCs w:val="24"/>
          <w:lang w:eastAsia="en-US"/>
        </w:rPr>
        <w:t xml:space="preserve"> </w:t>
      </w:r>
      <w:r w:rsidRPr="00D744C2">
        <w:rPr>
          <w:rFonts w:ascii="Times New Roman" w:eastAsiaTheme="minorHAnsi" w:hAnsi="Times New Roman"/>
          <w:b/>
          <w:sz w:val="24"/>
          <w:szCs w:val="24"/>
          <w:lang w:eastAsia="en-US"/>
        </w:rPr>
        <w:t>учебной</w:t>
      </w:r>
      <w:r w:rsidRPr="00D744C2">
        <w:rPr>
          <w:rFonts w:ascii="Times New Roman" w:eastAsiaTheme="minorHAnsi" w:hAnsi="Times New Roman"/>
          <w:b/>
          <w:spacing w:val="-2"/>
          <w:sz w:val="24"/>
          <w:szCs w:val="24"/>
          <w:lang w:eastAsia="en-US"/>
        </w:rPr>
        <w:t xml:space="preserve"> </w:t>
      </w:r>
      <w:r w:rsidRPr="00D744C2">
        <w:rPr>
          <w:rFonts w:ascii="Times New Roman" w:eastAsiaTheme="minorHAnsi" w:hAnsi="Times New Roman"/>
          <w:b/>
          <w:sz w:val="24"/>
          <w:szCs w:val="24"/>
          <w:lang w:eastAsia="en-US"/>
        </w:rPr>
        <w:t>работы</w:t>
      </w:r>
    </w:p>
    <w:tbl>
      <w:tblPr>
        <w:tblStyle w:val="TableNormal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4"/>
        <w:gridCol w:w="2467"/>
      </w:tblGrid>
      <w:tr w:rsidR="00D744C2" w:rsidRPr="00D744C2" w:rsidTr="00D744C2">
        <w:trPr>
          <w:trHeight w:val="503"/>
          <w:jc w:val="center"/>
        </w:trPr>
        <w:tc>
          <w:tcPr>
            <w:tcW w:w="6894" w:type="dxa"/>
          </w:tcPr>
          <w:p w:rsidR="00D744C2" w:rsidRPr="00D744C2" w:rsidRDefault="00D744C2" w:rsidP="00D744C2">
            <w:pPr>
              <w:spacing w:after="0" w:line="251" w:lineRule="exact"/>
              <w:rPr>
                <w:rFonts w:ascii="Times New Roman" w:hAnsi="Times New Roman"/>
                <w:b/>
                <w:sz w:val="24"/>
                <w:szCs w:val="24"/>
                <w:lang w:eastAsia="en-US"/>
              </w:rPr>
            </w:pPr>
            <w:bookmarkStart w:id="245" w:name="_Hlk146722277"/>
            <w:r w:rsidRPr="00D744C2">
              <w:rPr>
                <w:rFonts w:ascii="Times New Roman" w:hAnsi="Times New Roman"/>
                <w:b/>
                <w:sz w:val="24"/>
                <w:szCs w:val="24"/>
                <w:lang w:eastAsia="en-US"/>
              </w:rPr>
              <w:t>Вид учебной</w:t>
            </w:r>
            <w:r w:rsidRPr="00D744C2">
              <w:rPr>
                <w:rFonts w:ascii="Times New Roman" w:hAnsi="Times New Roman"/>
                <w:b/>
                <w:spacing w:val="-1"/>
                <w:sz w:val="24"/>
                <w:szCs w:val="24"/>
                <w:lang w:eastAsia="en-US"/>
              </w:rPr>
              <w:t xml:space="preserve"> </w:t>
            </w:r>
            <w:r w:rsidRPr="00D744C2">
              <w:rPr>
                <w:rFonts w:ascii="Times New Roman" w:hAnsi="Times New Roman"/>
                <w:b/>
                <w:sz w:val="24"/>
                <w:szCs w:val="24"/>
                <w:lang w:eastAsia="en-US"/>
              </w:rPr>
              <w:t>работы</w:t>
            </w:r>
          </w:p>
        </w:tc>
        <w:tc>
          <w:tcPr>
            <w:tcW w:w="2467" w:type="dxa"/>
          </w:tcPr>
          <w:p w:rsidR="00D744C2" w:rsidRPr="00D744C2" w:rsidRDefault="00D744C2" w:rsidP="00D744C2">
            <w:pPr>
              <w:spacing w:after="0" w:line="251" w:lineRule="exact"/>
              <w:rPr>
                <w:rFonts w:ascii="Times New Roman" w:hAnsi="Times New Roman"/>
                <w:b/>
                <w:sz w:val="24"/>
                <w:szCs w:val="24"/>
                <w:lang w:eastAsia="en-US"/>
              </w:rPr>
            </w:pPr>
            <w:r w:rsidRPr="00D744C2">
              <w:rPr>
                <w:rFonts w:ascii="Times New Roman" w:hAnsi="Times New Roman"/>
                <w:b/>
                <w:sz w:val="24"/>
                <w:szCs w:val="24"/>
                <w:lang w:eastAsia="en-US"/>
              </w:rPr>
              <w:t>Объем</w:t>
            </w:r>
            <w:r w:rsidRPr="00D744C2">
              <w:rPr>
                <w:rFonts w:ascii="Times New Roman" w:hAnsi="Times New Roman"/>
                <w:b/>
                <w:spacing w:val="-3"/>
                <w:sz w:val="24"/>
                <w:szCs w:val="24"/>
                <w:lang w:eastAsia="en-US"/>
              </w:rPr>
              <w:t xml:space="preserve"> </w:t>
            </w:r>
            <w:r w:rsidRPr="00D744C2">
              <w:rPr>
                <w:rFonts w:ascii="Times New Roman" w:hAnsi="Times New Roman"/>
                <w:b/>
                <w:sz w:val="24"/>
                <w:szCs w:val="24"/>
                <w:lang w:eastAsia="en-US"/>
              </w:rPr>
              <w:t>в часах</w:t>
            </w:r>
          </w:p>
        </w:tc>
      </w:tr>
      <w:tr w:rsidR="00D744C2" w:rsidRPr="00D744C2" w:rsidTr="00D744C2">
        <w:trPr>
          <w:trHeight w:val="494"/>
          <w:jc w:val="center"/>
        </w:trPr>
        <w:tc>
          <w:tcPr>
            <w:tcW w:w="6894" w:type="dxa"/>
          </w:tcPr>
          <w:p w:rsidR="00D744C2" w:rsidRPr="00D744C2" w:rsidRDefault="00D744C2" w:rsidP="00D744C2">
            <w:pPr>
              <w:spacing w:before="121" w:after="0" w:line="240" w:lineRule="auto"/>
              <w:rPr>
                <w:rFonts w:ascii="Times New Roman" w:hAnsi="Times New Roman"/>
                <w:b/>
                <w:sz w:val="24"/>
                <w:szCs w:val="24"/>
                <w:lang w:val="ru-RU" w:eastAsia="en-US"/>
              </w:rPr>
            </w:pPr>
            <w:r w:rsidRPr="00D744C2">
              <w:rPr>
                <w:rFonts w:ascii="Times New Roman" w:hAnsi="Times New Roman"/>
                <w:b/>
                <w:sz w:val="24"/>
                <w:szCs w:val="24"/>
                <w:lang w:val="ru-RU" w:eastAsia="en-US"/>
              </w:rPr>
              <w:t>Объем</w:t>
            </w:r>
            <w:r w:rsidRPr="00D744C2">
              <w:rPr>
                <w:rFonts w:ascii="Times New Roman" w:hAnsi="Times New Roman"/>
                <w:b/>
                <w:spacing w:val="-5"/>
                <w:sz w:val="24"/>
                <w:szCs w:val="24"/>
                <w:lang w:val="ru-RU" w:eastAsia="en-US"/>
              </w:rPr>
              <w:t xml:space="preserve"> </w:t>
            </w:r>
            <w:r w:rsidRPr="00D744C2">
              <w:rPr>
                <w:rFonts w:ascii="Times New Roman" w:hAnsi="Times New Roman"/>
                <w:b/>
                <w:sz w:val="24"/>
                <w:szCs w:val="24"/>
                <w:lang w:val="ru-RU" w:eastAsia="en-US"/>
              </w:rPr>
              <w:t>образовательной</w:t>
            </w:r>
            <w:r w:rsidRPr="00D744C2">
              <w:rPr>
                <w:rFonts w:ascii="Times New Roman" w:hAnsi="Times New Roman"/>
                <w:b/>
                <w:spacing w:val="-6"/>
                <w:sz w:val="24"/>
                <w:szCs w:val="24"/>
                <w:lang w:val="ru-RU" w:eastAsia="en-US"/>
              </w:rPr>
              <w:t xml:space="preserve"> </w:t>
            </w:r>
            <w:r w:rsidRPr="00D744C2">
              <w:rPr>
                <w:rFonts w:ascii="Times New Roman" w:hAnsi="Times New Roman"/>
                <w:b/>
                <w:sz w:val="24"/>
                <w:szCs w:val="24"/>
                <w:lang w:val="ru-RU" w:eastAsia="en-US"/>
              </w:rPr>
              <w:t>программы</w:t>
            </w:r>
            <w:r w:rsidRPr="00D744C2">
              <w:rPr>
                <w:rFonts w:ascii="Times New Roman" w:hAnsi="Times New Roman"/>
                <w:b/>
                <w:spacing w:val="-4"/>
                <w:sz w:val="24"/>
                <w:szCs w:val="24"/>
                <w:lang w:val="ru-RU" w:eastAsia="en-US"/>
              </w:rPr>
              <w:t xml:space="preserve"> </w:t>
            </w:r>
            <w:r w:rsidRPr="00D744C2">
              <w:rPr>
                <w:rFonts w:ascii="Times New Roman" w:hAnsi="Times New Roman"/>
                <w:b/>
                <w:sz w:val="24"/>
                <w:szCs w:val="24"/>
                <w:lang w:val="ru-RU" w:eastAsia="en-US"/>
              </w:rPr>
              <w:t>учебной</w:t>
            </w:r>
            <w:r w:rsidRPr="00D744C2">
              <w:rPr>
                <w:rFonts w:ascii="Times New Roman" w:hAnsi="Times New Roman"/>
                <w:b/>
                <w:spacing w:val="-6"/>
                <w:sz w:val="24"/>
                <w:szCs w:val="24"/>
                <w:lang w:val="ru-RU" w:eastAsia="en-US"/>
              </w:rPr>
              <w:t xml:space="preserve"> </w:t>
            </w:r>
            <w:r w:rsidRPr="00D744C2">
              <w:rPr>
                <w:rFonts w:ascii="Times New Roman" w:hAnsi="Times New Roman"/>
                <w:b/>
                <w:sz w:val="24"/>
                <w:szCs w:val="24"/>
                <w:lang w:val="ru-RU" w:eastAsia="en-US"/>
              </w:rPr>
              <w:t>дисциплины</w:t>
            </w:r>
          </w:p>
        </w:tc>
        <w:tc>
          <w:tcPr>
            <w:tcW w:w="2467" w:type="dxa"/>
          </w:tcPr>
          <w:p w:rsidR="00D744C2" w:rsidRPr="00D744C2" w:rsidRDefault="00D744C2" w:rsidP="00D744C2">
            <w:pPr>
              <w:spacing w:before="116" w:after="0" w:line="240" w:lineRule="auto"/>
              <w:rPr>
                <w:rFonts w:ascii="Times New Roman" w:hAnsi="Times New Roman"/>
                <w:sz w:val="24"/>
                <w:szCs w:val="24"/>
                <w:lang w:eastAsia="en-US"/>
              </w:rPr>
            </w:pPr>
            <w:r w:rsidRPr="00D744C2">
              <w:rPr>
                <w:rFonts w:ascii="Times New Roman" w:hAnsi="Times New Roman"/>
                <w:sz w:val="24"/>
                <w:szCs w:val="24"/>
                <w:lang w:eastAsia="en-US"/>
              </w:rPr>
              <w:t>164</w:t>
            </w:r>
          </w:p>
        </w:tc>
      </w:tr>
      <w:tr w:rsidR="00D744C2" w:rsidRPr="00D744C2" w:rsidTr="00D744C2">
        <w:trPr>
          <w:trHeight w:val="501"/>
          <w:jc w:val="center"/>
        </w:trPr>
        <w:tc>
          <w:tcPr>
            <w:tcW w:w="6894" w:type="dxa"/>
          </w:tcPr>
          <w:p w:rsidR="00D744C2" w:rsidRPr="00D744C2" w:rsidRDefault="00D744C2" w:rsidP="00D744C2">
            <w:pPr>
              <w:spacing w:before="123" w:after="0" w:line="240" w:lineRule="auto"/>
              <w:rPr>
                <w:rFonts w:ascii="Times New Roman" w:hAnsi="Times New Roman"/>
                <w:b/>
                <w:sz w:val="24"/>
                <w:szCs w:val="24"/>
                <w:lang w:val="ru-RU" w:eastAsia="en-US"/>
              </w:rPr>
            </w:pPr>
            <w:r w:rsidRPr="00D744C2">
              <w:rPr>
                <w:rFonts w:ascii="Times New Roman" w:hAnsi="Times New Roman"/>
                <w:b/>
                <w:sz w:val="24"/>
                <w:szCs w:val="24"/>
                <w:lang w:val="ru-RU" w:eastAsia="en-US"/>
              </w:rPr>
              <w:t>в</w:t>
            </w:r>
            <w:r w:rsidRPr="00D744C2">
              <w:rPr>
                <w:rFonts w:ascii="Times New Roman" w:hAnsi="Times New Roman"/>
                <w:b/>
                <w:spacing w:val="-3"/>
                <w:sz w:val="24"/>
                <w:szCs w:val="24"/>
                <w:lang w:val="ru-RU" w:eastAsia="en-US"/>
              </w:rPr>
              <w:t xml:space="preserve"> </w:t>
            </w:r>
            <w:r w:rsidRPr="00D744C2">
              <w:rPr>
                <w:rFonts w:ascii="Times New Roman" w:hAnsi="Times New Roman"/>
                <w:b/>
                <w:sz w:val="24"/>
                <w:szCs w:val="24"/>
                <w:lang w:val="ru-RU" w:eastAsia="en-US"/>
              </w:rPr>
              <w:t>т.ч.</w:t>
            </w:r>
            <w:r w:rsidRPr="00D744C2">
              <w:rPr>
                <w:rFonts w:ascii="Times New Roman" w:hAnsi="Times New Roman"/>
                <w:b/>
                <w:spacing w:val="-6"/>
                <w:sz w:val="24"/>
                <w:szCs w:val="24"/>
                <w:lang w:val="ru-RU" w:eastAsia="en-US"/>
              </w:rPr>
              <w:t xml:space="preserve"> </w:t>
            </w:r>
            <w:r w:rsidRPr="00D744C2">
              <w:rPr>
                <w:rFonts w:ascii="Times New Roman" w:hAnsi="Times New Roman"/>
                <w:b/>
                <w:sz w:val="24"/>
                <w:szCs w:val="24"/>
                <w:lang w:val="ru-RU" w:eastAsia="en-US"/>
              </w:rPr>
              <w:t>в</w:t>
            </w:r>
            <w:r w:rsidRPr="00D744C2">
              <w:rPr>
                <w:rFonts w:ascii="Times New Roman" w:hAnsi="Times New Roman"/>
                <w:b/>
                <w:spacing w:val="-1"/>
                <w:sz w:val="24"/>
                <w:szCs w:val="24"/>
                <w:lang w:val="ru-RU" w:eastAsia="en-US"/>
              </w:rPr>
              <w:t xml:space="preserve"> </w:t>
            </w:r>
            <w:r w:rsidRPr="00D744C2">
              <w:rPr>
                <w:rFonts w:ascii="Times New Roman" w:hAnsi="Times New Roman"/>
                <w:b/>
                <w:sz w:val="24"/>
                <w:szCs w:val="24"/>
                <w:lang w:val="ru-RU" w:eastAsia="en-US"/>
              </w:rPr>
              <w:t>форме</w:t>
            </w:r>
            <w:r w:rsidRPr="00D744C2">
              <w:rPr>
                <w:rFonts w:ascii="Times New Roman" w:hAnsi="Times New Roman"/>
                <w:b/>
                <w:spacing w:val="-1"/>
                <w:sz w:val="24"/>
                <w:szCs w:val="24"/>
                <w:lang w:val="ru-RU" w:eastAsia="en-US"/>
              </w:rPr>
              <w:t xml:space="preserve"> </w:t>
            </w:r>
            <w:r w:rsidRPr="00D744C2">
              <w:rPr>
                <w:rFonts w:ascii="Times New Roman" w:hAnsi="Times New Roman"/>
                <w:b/>
                <w:sz w:val="24"/>
                <w:szCs w:val="24"/>
                <w:lang w:val="ru-RU" w:eastAsia="en-US"/>
              </w:rPr>
              <w:t>практической</w:t>
            </w:r>
            <w:r w:rsidRPr="00D744C2">
              <w:rPr>
                <w:rFonts w:ascii="Times New Roman" w:hAnsi="Times New Roman"/>
                <w:b/>
                <w:spacing w:val="-3"/>
                <w:sz w:val="24"/>
                <w:szCs w:val="24"/>
                <w:lang w:val="ru-RU" w:eastAsia="en-US"/>
              </w:rPr>
              <w:t xml:space="preserve"> </w:t>
            </w:r>
            <w:r w:rsidRPr="00D744C2">
              <w:rPr>
                <w:rFonts w:ascii="Times New Roman" w:hAnsi="Times New Roman"/>
                <w:b/>
                <w:sz w:val="24"/>
                <w:szCs w:val="24"/>
                <w:lang w:val="ru-RU" w:eastAsia="en-US"/>
              </w:rPr>
              <w:t>подготовки</w:t>
            </w:r>
          </w:p>
        </w:tc>
        <w:tc>
          <w:tcPr>
            <w:tcW w:w="2467" w:type="dxa"/>
          </w:tcPr>
          <w:p w:rsidR="00D744C2" w:rsidRPr="00D744C2" w:rsidRDefault="00D744C2" w:rsidP="00D744C2">
            <w:pPr>
              <w:spacing w:after="0" w:line="240" w:lineRule="auto"/>
              <w:rPr>
                <w:rFonts w:ascii="Times New Roman" w:hAnsi="Times New Roman"/>
                <w:sz w:val="24"/>
                <w:szCs w:val="24"/>
                <w:lang w:eastAsia="en-US"/>
              </w:rPr>
            </w:pPr>
            <w:r w:rsidRPr="00D744C2">
              <w:rPr>
                <w:rFonts w:ascii="Times New Roman" w:hAnsi="Times New Roman"/>
                <w:sz w:val="24"/>
                <w:szCs w:val="24"/>
                <w:lang w:eastAsia="en-US"/>
              </w:rPr>
              <w:t>150</w:t>
            </w:r>
          </w:p>
        </w:tc>
      </w:tr>
      <w:tr w:rsidR="00D744C2" w:rsidRPr="00D744C2" w:rsidTr="00D744C2">
        <w:trPr>
          <w:trHeight w:val="494"/>
          <w:jc w:val="center"/>
        </w:trPr>
        <w:tc>
          <w:tcPr>
            <w:tcW w:w="6894" w:type="dxa"/>
          </w:tcPr>
          <w:p w:rsidR="00D744C2" w:rsidRPr="00D744C2" w:rsidRDefault="00D744C2" w:rsidP="00D744C2">
            <w:pPr>
              <w:spacing w:before="116" w:after="0" w:line="240" w:lineRule="auto"/>
              <w:rPr>
                <w:rFonts w:ascii="Times New Roman" w:hAnsi="Times New Roman"/>
                <w:sz w:val="24"/>
                <w:szCs w:val="24"/>
                <w:lang w:eastAsia="en-US"/>
              </w:rPr>
            </w:pPr>
            <w:r w:rsidRPr="00D744C2">
              <w:rPr>
                <w:rFonts w:ascii="Times New Roman" w:hAnsi="Times New Roman"/>
                <w:sz w:val="24"/>
                <w:szCs w:val="24"/>
                <w:lang w:eastAsia="en-US"/>
              </w:rPr>
              <w:t>теоретическое</w:t>
            </w:r>
            <w:r w:rsidRPr="00D744C2">
              <w:rPr>
                <w:rFonts w:ascii="Times New Roman" w:hAnsi="Times New Roman"/>
                <w:spacing w:val="-1"/>
                <w:sz w:val="24"/>
                <w:szCs w:val="24"/>
                <w:lang w:eastAsia="en-US"/>
              </w:rPr>
              <w:t xml:space="preserve"> </w:t>
            </w:r>
            <w:r w:rsidRPr="00D744C2">
              <w:rPr>
                <w:rFonts w:ascii="Times New Roman" w:hAnsi="Times New Roman"/>
                <w:sz w:val="24"/>
                <w:szCs w:val="24"/>
                <w:lang w:eastAsia="en-US"/>
              </w:rPr>
              <w:t>обучение</w:t>
            </w:r>
          </w:p>
        </w:tc>
        <w:tc>
          <w:tcPr>
            <w:tcW w:w="2467" w:type="dxa"/>
          </w:tcPr>
          <w:p w:rsidR="00D744C2" w:rsidRPr="00D744C2" w:rsidRDefault="00D744C2" w:rsidP="00D744C2">
            <w:pPr>
              <w:spacing w:after="0" w:line="240" w:lineRule="auto"/>
              <w:rPr>
                <w:rFonts w:ascii="Times New Roman" w:hAnsi="Times New Roman"/>
                <w:sz w:val="24"/>
                <w:szCs w:val="24"/>
                <w:lang w:eastAsia="en-US"/>
              </w:rPr>
            </w:pPr>
            <w:r w:rsidRPr="00D744C2">
              <w:rPr>
                <w:rFonts w:ascii="Times New Roman" w:hAnsi="Times New Roman"/>
                <w:sz w:val="24"/>
                <w:szCs w:val="24"/>
                <w:lang w:eastAsia="en-US"/>
              </w:rPr>
              <w:t>14</w:t>
            </w:r>
          </w:p>
        </w:tc>
      </w:tr>
      <w:tr w:rsidR="00D744C2" w:rsidRPr="00D744C2" w:rsidTr="00D744C2">
        <w:trPr>
          <w:trHeight w:val="494"/>
          <w:jc w:val="center"/>
        </w:trPr>
        <w:tc>
          <w:tcPr>
            <w:tcW w:w="6894" w:type="dxa"/>
          </w:tcPr>
          <w:p w:rsidR="00D744C2" w:rsidRPr="00D744C2" w:rsidRDefault="00D744C2" w:rsidP="00D744C2">
            <w:pPr>
              <w:spacing w:before="116" w:after="0" w:line="240" w:lineRule="auto"/>
              <w:rPr>
                <w:rFonts w:ascii="Times New Roman" w:hAnsi="Times New Roman"/>
                <w:i/>
                <w:sz w:val="24"/>
                <w:szCs w:val="24"/>
                <w:lang w:eastAsia="en-US"/>
              </w:rPr>
            </w:pPr>
            <w:r w:rsidRPr="00D744C2">
              <w:rPr>
                <w:rFonts w:ascii="Times New Roman" w:hAnsi="Times New Roman"/>
                <w:sz w:val="24"/>
                <w:szCs w:val="24"/>
                <w:lang w:eastAsia="en-US"/>
              </w:rPr>
              <w:t>практические</w:t>
            </w:r>
            <w:r w:rsidRPr="00D744C2">
              <w:rPr>
                <w:rFonts w:ascii="Times New Roman" w:hAnsi="Times New Roman"/>
                <w:spacing w:val="-4"/>
                <w:sz w:val="24"/>
                <w:szCs w:val="24"/>
                <w:lang w:eastAsia="en-US"/>
              </w:rPr>
              <w:t xml:space="preserve"> </w:t>
            </w:r>
            <w:r w:rsidRPr="00D744C2">
              <w:rPr>
                <w:rFonts w:ascii="Times New Roman" w:hAnsi="Times New Roman"/>
                <w:sz w:val="24"/>
                <w:szCs w:val="24"/>
                <w:lang w:eastAsia="en-US"/>
              </w:rPr>
              <w:t>занятия</w:t>
            </w:r>
          </w:p>
        </w:tc>
        <w:tc>
          <w:tcPr>
            <w:tcW w:w="2467" w:type="dxa"/>
          </w:tcPr>
          <w:p w:rsidR="00D744C2" w:rsidRPr="00D744C2" w:rsidRDefault="00D744C2" w:rsidP="00D744C2">
            <w:pPr>
              <w:spacing w:before="116" w:after="0" w:line="240" w:lineRule="auto"/>
              <w:rPr>
                <w:rFonts w:ascii="Times New Roman" w:hAnsi="Times New Roman"/>
                <w:sz w:val="24"/>
                <w:szCs w:val="24"/>
                <w:lang w:eastAsia="en-US"/>
              </w:rPr>
            </w:pPr>
            <w:r w:rsidRPr="00D744C2">
              <w:rPr>
                <w:rFonts w:ascii="Times New Roman" w:hAnsi="Times New Roman"/>
                <w:sz w:val="24"/>
                <w:szCs w:val="24"/>
                <w:lang w:eastAsia="en-US"/>
              </w:rPr>
              <w:t>150</w:t>
            </w:r>
          </w:p>
        </w:tc>
      </w:tr>
      <w:tr w:rsidR="00D744C2" w:rsidRPr="00D744C2" w:rsidTr="00D744C2">
        <w:trPr>
          <w:trHeight w:val="350"/>
          <w:jc w:val="center"/>
        </w:trPr>
        <w:tc>
          <w:tcPr>
            <w:tcW w:w="6894" w:type="dxa"/>
          </w:tcPr>
          <w:p w:rsidR="00D744C2" w:rsidRPr="00D744C2" w:rsidRDefault="00D744C2" w:rsidP="00D744C2">
            <w:pPr>
              <w:spacing w:before="49" w:after="0" w:line="240" w:lineRule="auto"/>
              <w:rPr>
                <w:rFonts w:ascii="Times New Roman" w:hAnsi="Times New Roman"/>
                <w:b/>
                <w:sz w:val="24"/>
                <w:szCs w:val="24"/>
                <w:lang w:eastAsia="en-US"/>
              </w:rPr>
            </w:pPr>
            <w:r w:rsidRPr="00D744C2">
              <w:rPr>
                <w:rFonts w:ascii="Times New Roman" w:hAnsi="Times New Roman"/>
                <w:b/>
                <w:sz w:val="24"/>
                <w:szCs w:val="24"/>
                <w:lang w:eastAsia="en-US"/>
              </w:rPr>
              <w:t>Промежуточная</w:t>
            </w:r>
            <w:r w:rsidRPr="00D744C2">
              <w:rPr>
                <w:rFonts w:ascii="Times New Roman" w:hAnsi="Times New Roman"/>
                <w:b/>
                <w:spacing w:val="-4"/>
                <w:sz w:val="24"/>
                <w:szCs w:val="24"/>
                <w:lang w:eastAsia="en-US"/>
              </w:rPr>
              <w:t xml:space="preserve"> </w:t>
            </w:r>
            <w:r w:rsidRPr="00D744C2">
              <w:rPr>
                <w:rFonts w:ascii="Times New Roman" w:hAnsi="Times New Roman"/>
                <w:b/>
                <w:sz w:val="24"/>
                <w:szCs w:val="24"/>
                <w:lang w:eastAsia="en-US"/>
              </w:rPr>
              <w:t xml:space="preserve">аттестация дифф. зачёт </w:t>
            </w:r>
          </w:p>
        </w:tc>
        <w:tc>
          <w:tcPr>
            <w:tcW w:w="2467" w:type="dxa"/>
          </w:tcPr>
          <w:p w:rsidR="00D744C2" w:rsidRPr="00D744C2" w:rsidRDefault="00D744C2" w:rsidP="00D744C2">
            <w:pPr>
              <w:spacing w:before="44" w:after="0" w:line="240" w:lineRule="auto"/>
              <w:rPr>
                <w:rFonts w:ascii="Times New Roman" w:hAnsi="Times New Roman"/>
                <w:sz w:val="24"/>
                <w:szCs w:val="24"/>
                <w:lang w:eastAsia="en-US"/>
              </w:rPr>
            </w:pPr>
            <w:r w:rsidRPr="00D744C2">
              <w:rPr>
                <w:rFonts w:ascii="Times New Roman" w:hAnsi="Times New Roman"/>
                <w:sz w:val="24"/>
                <w:szCs w:val="24"/>
                <w:lang w:eastAsia="en-US"/>
              </w:rPr>
              <w:t>2</w:t>
            </w:r>
          </w:p>
        </w:tc>
      </w:tr>
    </w:tbl>
    <w:p w:rsidR="00D744C2" w:rsidRPr="00D744C2" w:rsidRDefault="00D744C2" w:rsidP="00D744C2">
      <w:pPr>
        <w:widowControl w:val="0"/>
        <w:autoSpaceDE w:val="0"/>
        <w:autoSpaceDN w:val="0"/>
        <w:spacing w:after="0" w:line="240" w:lineRule="auto"/>
        <w:rPr>
          <w:rFonts w:ascii="Times New Roman" w:hAnsi="Times New Roman"/>
          <w:b/>
          <w:i/>
          <w:sz w:val="24"/>
          <w:szCs w:val="24"/>
          <w:lang w:eastAsia="en-US"/>
        </w:rPr>
      </w:pPr>
    </w:p>
    <w:bookmarkEnd w:id="245"/>
    <w:p w:rsidR="00D744C2" w:rsidRPr="00D744C2" w:rsidRDefault="00D744C2" w:rsidP="00D744C2">
      <w:pPr>
        <w:spacing w:after="160" w:line="259" w:lineRule="auto"/>
        <w:rPr>
          <w:rFonts w:ascii="Times New Roman" w:eastAsiaTheme="minorHAnsi" w:hAnsi="Times New Roman"/>
          <w:sz w:val="24"/>
          <w:szCs w:val="24"/>
          <w:lang w:eastAsia="en-US"/>
        </w:rPr>
        <w:sectPr w:rsidR="00D744C2" w:rsidRPr="00D744C2" w:rsidSect="00D744C2">
          <w:footerReference w:type="default" r:id="rId22"/>
          <w:pgSz w:w="11900" w:h="16850"/>
          <w:pgMar w:top="1134" w:right="851" w:bottom="1134" w:left="1418" w:header="720" w:footer="720" w:gutter="0"/>
          <w:cols w:space="720"/>
        </w:sectPr>
      </w:pPr>
    </w:p>
    <w:p w:rsidR="00D744C2" w:rsidRPr="00D744C2" w:rsidRDefault="00D744C2" w:rsidP="00D744C2">
      <w:pPr>
        <w:widowControl w:val="0"/>
        <w:autoSpaceDE w:val="0"/>
        <w:autoSpaceDN w:val="0"/>
        <w:spacing w:before="3" w:after="0" w:line="240" w:lineRule="auto"/>
        <w:rPr>
          <w:rFonts w:ascii="Times New Roman" w:hAnsi="Times New Roman"/>
          <w:b/>
          <w:bCs/>
          <w:sz w:val="24"/>
          <w:szCs w:val="24"/>
          <w:lang w:eastAsia="en-US"/>
        </w:rPr>
      </w:pPr>
      <w:r w:rsidRPr="00D744C2">
        <w:rPr>
          <w:rFonts w:ascii="Times New Roman" w:hAnsi="Times New Roman"/>
          <w:b/>
          <w:bCs/>
          <w:sz w:val="24"/>
          <w:szCs w:val="24"/>
          <w:lang w:eastAsia="en-US"/>
        </w:rPr>
        <w:lastRenderedPageBreak/>
        <w:t>КОНТРОЛЬ И ОЦЕНКА РЕЗУЛЬТАТОВ ОСВОЕНИЯ УЧЕБНОЙ ДИСЦИПЛИНЫ</w:t>
      </w:r>
    </w:p>
    <w:p w:rsidR="00D744C2" w:rsidRPr="00D744C2" w:rsidRDefault="00D744C2" w:rsidP="00D744C2">
      <w:pPr>
        <w:widowControl w:val="0"/>
        <w:autoSpaceDE w:val="0"/>
        <w:autoSpaceDN w:val="0"/>
        <w:spacing w:before="3" w:after="0" w:line="240" w:lineRule="auto"/>
        <w:rPr>
          <w:rFonts w:ascii="Times New Roman" w:hAnsi="Times New Roman"/>
          <w:b/>
          <w:bCs/>
          <w:sz w:val="24"/>
          <w:szCs w:val="24"/>
          <w:lang w:eastAsia="en-US"/>
        </w:rPr>
      </w:pP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9"/>
        <w:gridCol w:w="3528"/>
        <w:gridCol w:w="2419"/>
      </w:tblGrid>
      <w:tr w:rsidR="00D744C2" w:rsidRPr="00D744C2" w:rsidTr="00D744C2">
        <w:trPr>
          <w:trHeight w:val="458"/>
        </w:trPr>
        <w:tc>
          <w:tcPr>
            <w:tcW w:w="3279" w:type="dxa"/>
          </w:tcPr>
          <w:p w:rsidR="00D744C2" w:rsidRPr="00D744C2" w:rsidRDefault="00D744C2" w:rsidP="00D744C2">
            <w:pPr>
              <w:spacing w:after="0" w:line="251" w:lineRule="exact"/>
              <w:ind w:left="549"/>
              <w:rPr>
                <w:rFonts w:ascii="Times New Roman" w:hAnsi="Times New Roman"/>
                <w:b/>
                <w:iCs/>
                <w:sz w:val="24"/>
                <w:szCs w:val="24"/>
                <w:lang w:eastAsia="en-US"/>
              </w:rPr>
            </w:pPr>
            <w:r w:rsidRPr="00D744C2">
              <w:rPr>
                <w:rFonts w:ascii="Times New Roman" w:hAnsi="Times New Roman"/>
                <w:b/>
                <w:iCs/>
                <w:sz w:val="24"/>
                <w:szCs w:val="24"/>
                <w:lang w:eastAsia="en-US"/>
              </w:rPr>
              <w:t>Результаты</w:t>
            </w:r>
            <w:r w:rsidRPr="00D744C2">
              <w:rPr>
                <w:rFonts w:ascii="Times New Roman" w:hAnsi="Times New Roman"/>
                <w:b/>
                <w:iCs/>
                <w:spacing w:val="-1"/>
                <w:sz w:val="24"/>
                <w:szCs w:val="24"/>
                <w:lang w:eastAsia="en-US"/>
              </w:rPr>
              <w:t xml:space="preserve"> </w:t>
            </w:r>
            <w:r w:rsidRPr="00D744C2">
              <w:rPr>
                <w:rFonts w:ascii="Times New Roman" w:hAnsi="Times New Roman"/>
                <w:b/>
                <w:iCs/>
                <w:sz w:val="24"/>
                <w:szCs w:val="24"/>
                <w:lang w:eastAsia="en-US"/>
              </w:rPr>
              <w:t>обучения</w:t>
            </w:r>
          </w:p>
        </w:tc>
        <w:tc>
          <w:tcPr>
            <w:tcW w:w="3528" w:type="dxa"/>
          </w:tcPr>
          <w:p w:rsidR="00D744C2" w:rsidRPr="00D744C2" w:rsidRDefault="00D744C2" w:rsidP="00D744C2">
            <w:pPr>
              <w:spacing w:after="0" w:line="251" w:lineRule="exact"/>
              <w:ind w:left="890"/>
              <w:rPr>
                <w:rFonts w:ascii="Times New Roman" w:hAnsi="Times New Roman"/>
                <w:b/>
                <w:iCs/>
                <w:sz w:val="24"/>
                <w:szCs w:val="24"/>
                <w:lang w:eastAsia="en-US"/>
              </w:rPr>
            </w:pPr>
            <w:r w:rsidRPr="00D744C2">
              <w:rPr>
                <w:rFonts w:ascii="Times New Roman" w:hAnsi="Times New Roman"/>
                <w:b/>
                <w:iCs/>
                <w:sz w:val="24"/>
                <w:szCs w:val="24"/>
                <w:lang w:eastAsia="en-US"/>
              </w:rPr>
              <w:t>Критерии оценки</w:t>
            </w:r>
          </w:p>
        </w:tc>
        <w:tc>
          <w:tcPr>
            <w:tcW w:w="2419" w:type="dxa"/>
          </w:tcPr>
          <w:p w:rsidR="00D744C2" w:rsidRPr="00D744C2" w:rsidRDefault="00D744C2" w:rsidP="00D744C2">
            <w:pPr>
              <w:spacing w:after="0" w:line="251" w:lineRule="exact"/>
              <w:ind w:left="411"/>
              <w:rPr>
                <w:rFonts w:ascii="Times New Roman" w:hAnsi="Times New Roman"/>
                <w:b/>
                <w:iCs/>
                <w:sz w:val="24"/>
                <w:szCs w:val="24"/>
                <w:lang w:eastAsia="en-US"/>
              </w:rPr>
            </w:pPr>
            <w:r w:rsidRPr="00D744C2">
              <w:rPr>
                <w:rFonts w:ascii="Times New Roman" w:hAnsi="Times New Roman"/>
                <w:b/>
                <w:iCs/>
                <w:sz w:val="24"/>
                <w:szCs w:val="24"/>
                <w:lang w:eastAsia="en-US"/>
              </w:rPr>
              <w:t>Методы</w:t>
            </w:r>
            <w:r w:rsidRPr="00D744C2">
              <w:rPr>
                <w:rFonts w:ascii="Times New Roman" w:hAnsi="Times New Roman"/>
                <w:b/>
                <w:iCs/>
                <w:spacing w:val="-2"/>
                <w:sz w:val="24"/>
                <w:szCs w:val="24"/>
                <w:lang w:eastAsia="en-US"/>
              </w:rPr>
              <w:t xml:space="preserve"> </w:t>
            </w:r>
            <w:r w:rsidRPr="00D744C2">
              <w:rPr>
                <w:rFonts w:ascii="Times New Roman" w:hAnsi="Times New Roman"/>
                <w:b/>
                <w:iCs/>
                <w:sz w:val="24"/>
                <w:szCs w:val="24"/>
                <w:lang w:eastAsia="en-US"/>
              </w:rPr>
              <w:t>оценки</w:t>
            </w:r>
          </w:p>
        </w:tc>
      </w:tr>
      <w:tr w:rsidR="00D744C2" w:rsidRPr="00D744C2" w:rsidTr="00D744C2">
        <w:trPr>
          <w:trHeight w:val="3715"/>
        </w:trPr>
        <w:tc>
          <w:tcPr>
            <w:tcW w:w="3279" w:type="dxa"/>
          </w:tcPr>
          <w:p w:rsidR="00D744C2" w:rsidRPr="00D744C2" w:rsidRDefault="00D744C2" w:rsidP="00D744C2">
            <w:pPr>
              <w:spacing w:after="0" w:line="254" w:lineRule="auto"/>
              <w:jc w:val="both"/>
              <w:rPr>
                <w:rFonts w:ascii="Times New Roman" w:hAnsi="Times New Roman"/>
                <w:sz w:val="24"/>
                <w:szCs w:val="24"/>
                <w:lang w:val="ru-RU" w:eastAsia="en-US"/>
              </w:rPr>
            </w:pPr>
            <w:r w:rsidRPr="00D744C2">
              <w:rPr>
                <w:rFonts w:ascii="Times New Roman" w:hAnsi="Times New Roman"/>
                <w:sz w:val="24"/>
                <w:szCs w:val="24"/>
                <w:lang w:val="ru-RU" w:eastAsia="en-US"/>
              </w:rPr>
              <w:t>Перечень</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знаний,</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осваиваемых</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в</w:t>
            </w:r>
            <w:r w:rsidRPr="00D744C2">
              <w:rPr>
                <w:rFonts w:ascii="Times New Roman" w:hAnsi="Times New Roman"/>
                <w:spacing w:val="-53"/>
                <w:sz w:val="24"/>
                <w:szCs w:val="24"/>
                <w:lang w:val="ru-RU" w:eastAsia="en-US"/>
              </w:rPr>
              <w:t xml:space="preserve"> </w:t>
            </w:r>
            <w:r w:rsidRPr="00D744C2">
              <w:rPr>
                <w:rFonts w:ascii="Times New Roman" w:hAnsi="Times New Roman"/>
                <w:sz w:val="24"/>
                <w:szCs w:val="24"/>
                <w:lang w:val="ru-RU" w:eastAsia="en-US"/>
              </w:rPr>
              <w:t>рамках</w:t>
            </w:r>
            <w:r w:rsidRPr="00D744C2">
              <w:rPr>
                <w:rFonts w:ascii="Times New Roman" w:hAnsi="Times New Roman"/>
                <w:spacing w:val="-4"/>
                <w:sz w:val="24"/>
                <w:szCs w:val="24"/>
                <w:lang w:val="ru-RU" w:eastAsia="en-US"/>
              </w:rPr>
              <w:t xml:space="preserve"> </w:t>
            </w:r>
            <w:r w:rsidRPr="00D744C2">
              <w:rPr>
                <w:rFonts w:ascii="Times New Roman" w:hAnsi="Times New Roman"/>
                <w:sz w:val="24"/>
                <w:szCs w:val="24"/>
                <w:lang w:val="ru-RU" w:eastAsia="en-US"/>
              </w:rPr>
              <w:t>дисциплины:</w:t>
            </w:r>
          </w:p>
          <w:p w:rsidR="00D744C2" w:rsidRPr="00D744C2" w:rsidRDefault="00D744C2" w:rsidP="00D744C2">
            <w:pPr>
              <w:tabs>
                <w:tab w:val="left" w:pos="683"/>
                <w:tab w:val="left" w:pos="2031"/>
                <w:tab w:val="left" w:pos="2131"/>
                <w:tab w:val="left" w:pos="2942"/>
                <w:tab w:val="left" w:pos="3161"/>
              </w:tabs>
              <w:spacing w:after="0" w:line="256" w:lineRule="auto"/>
              <w:ind w:right="1"/>
              <w:jc w:val="both"/>
              <w:rPr>
                <w:rFonts w:ascii="Times New Roman" w:hAnsi="Times New Roman"/>
                <w:sz w:val="24"/>
                <w:szCs w:val="24"/>
                <w:lang w:val="ru-RU" w:eastAsia="en-US"/>
              </w:rPr>
            </w:pPr>
            <w:r w:rsidRPr="00D744C2">
              <w:rPr>
                <w:rFonts w:ascii="Times New Roman" w:hAnsi="Times New Roman"/>
                <w:sz w:val="24"/>
                <w:szCs w:val="24"/>
                <w:lang w:val="ru-RU" w:eastAsia="en-US"/>
              </w:rPr>
              <w:t xml:space="preserve">Роль физической  культуры </w:t>
            </w:r>
            <w:r w:rsidRPr="00D744C2">
              <w:rPr>
                <w:rFonts w:ascii="Times New Roman" w:hAnsi="Times New Roman"/>
                <w:spacing w:val="-4"/>
                <w:sz w:val="24"/>
                <w:szCs w:val="24"/>
                <w:lang w:val="ru-RU" w:eastAsia="en-US"/>
              </w:rPr>
              <w:t>в</w:t>
            </w:r>
            <w:r w:rsidRPr="00D744C2">
              <w:rPr>
                <w:rFonts w:ascii="Times New Roman" w:hAnsi="Times New Roman"/>
                <w:spacing w:val="-52"/>
                <w:sz w:val="24"/>
                <w:szCs w:val="24"/>
                <w:lang w:val="ru-RU" w:eastAsia="en-US"/>
              </w:rPr>
              <w:t xml:space="preserve"> </w:t>
            </w:r>
            <w:r w:rsidRPr="00D744C2">
              <w:rPr>
                <w:rFonts w:ascii="Times New Roman" w:hAnsi="Times New Roman"/>
                <w:sz w:val="24"/>
                <w:szCs w:val="24"/>
                <w:lang w:val="ru-RU" w:eastAsia="en-US"/>
              </w:rPr>
              <w:t>общекультурном,</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профессиональном и</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социальном развитии</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человека;</w:t>
            </w:r>
          </w:p>
          <w:p w:rsidR="00D744C2" w:rsidRPr="00D744C2" w:rsidRDefault="00D744C2" w:rsidP="00D744C2">
            <w:pPr>
              <w:tabs>
                <w:tab w:val="left" w:pos="1079"/>
                <w:tab w:val="left" w:pos="2419"/>
              </w:tabs>
              <w:spacing w:before="3" w:after="0" w:line="256" w:lineRule="auto"/>
              <w:ind w:right="231"/>
              <w:jc w:val="both"/>
              <w:rPr>
                <w:rFonts w:ascii="Times New Roman" w:hAnsi="Times New Roman"/>
                <w:sz w:val="24"/>
                <w:szCs w:val="24"/>
                <w:lang w:val="ru-RU" w:eastAsia="en-US"/>
              </w:rPr>
            </w:pPr>
            <w:r w:rsidRPr="00D744C2">
              <w:rPr>
                <w:rFonts w:ascii="Times New Roman" w:hAnsi="Times New Roman"/>
                <w:sz w:val="24"/>
                <w:szCs w:val="24"/>
                <w:lang w:val="ru-RU" w:eastAsia="en-US"/>
              </w:rPr>
              <w:t xml:space="preserve">основы здорового </w:t>
            </w:r>
            <w:r w:rsidRPr="00D744C2">
              <w:rPr>
                <w:rFonts w:ascii="Times New Roman" w:hAnsi="Times New Roman"/>
                <w:spacing w:val="-1"/>
                <w:sz w:val="24"/>
                <w:szCs w:val="24"/>
                <w:lang w:val="ru-RU" w:eastAsia="en-US"/>
              </w:rPr>
              <w:t>образа</w:t>
            </w:r>
            <w:r w:rsidRPr="00D744C2">
              <w:rPr>
                <w:rFonts w:ascii="Times New Roman" w:hAnsi="Times New Roman"/>
                <w:spacing w:val="-52"/>
                <w:sz w:val="24"/>
                <w:szCs w:val="24"/>
                <w:lang w:val="ru-RU" w:eastAsia="en-US"/>
              </w:rPr>
              <w:t xml:space="preserve"> </w:t>
            </w:r>
            <w:r w:rsidRPr="00D744C2">
              <w:rPr>
                <w:rFonts w:ascii="Times New Roman" w:hAnsi="Times New Roman"/>
                <w:sz w:val="24"/>
                <w:szCs w:val="24"/>
                <w:lang w:val="ru-RU" w:eastAsia="en-US"/>
              </w:rPr>
              <w:t>жизни; условия</w:t>
            </w:r>
            <w:r w:rsidRPr="00D744C2">
              <w:rPr>
                <w:rFonts w:ascii="Times New Roman" w:hAnsi="Times New Roman"/>
                <w:spacing w:val="-8"/>
                <w:sz w:val="24"/>
                <w:szCs w:val="24"/>
                <w:lang w:val="ru-RU" w:eastAsia="en-US"/>
              </w:rPr>
              <w:t xml:space="preserve"> </w:t>
            </w:r>
            <w:r w:rsidRPr="00D744C2">
              <w:rPr>
                <w:rFonts w:ascii="Times New Roman" w:hAnsi="Times New Roman"/>
                <w:sz w:val="24"/>
                <w:szCs w:val="24"/>
                <w:lang w:val="ru-RU" w:eastAsia="en-US"/>
              </w:rPr>
              <w:t>профессиональной</w:t>
            </w:r>
            <w:r w:rsidRPr="00D744C2">
              <w:rPr>
                <w:rFonts w:ascii="Times New Roman" w:hAnsi="Times New Roman"/>
                <w:spacing w:val="-57"/>
                <w:sz w:val="24"/>
                <w:szCs w:val="24"/>
                <w:lang w:val="ru-RU" w:eastAsia="en-US"/>
              </w:rPr>
              <w:t xml:space="preserve"> </w:t>
            </w:r>
            <w:r w:rsidRPr="00D744C2">
              <w:rPr>
                <w:rFonts w:ascii="Times New Roman" w:hAnsi="Times New Roman"/>
                <w:sz w:val="24"/>
                <w:szCs w:val="24"/>
                <w:lang w:val="ru-RU" w:eastAsia="en-US"/>
              </w:rPr>
              <w:t>деятельности и зоны риска</w:t>
            </w:r>
            <w:r w:rsidRPr="00D744C2">
              <w:rPr>
                <w:rFonts w:ascii="Times New Roman" w:hAnsi="Times New Roman"/>
                <w:spacing w:val="-57"/>
                <w:sz w:val="24"/>
                <w:szCs w:val="24"/>
                <w:lang w:val="ru-RU" w:eastAsia="en-US"/>
              </w:rPr>
              <w:t xml:space="preserve"> </w:t>
            </w:r>
            <w:r w:rsidRPr="00D744C2">
              <w:rPr>
                <w:rFonts w:ascii="Times New Roman" w:hAnsi="Times New Roman"/>
                <w:sz w:val="24"/>
                <w:szCs w:val="24"/>
                <w:lang w:val="ru-RU" w:eastAsia="en-US"/>
              </w:rPr>
              <w:t>физического здоровья для</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данной</w:t>
            </w:r>
            <w:r w:rsidRPr="00D744C2">
              <w:rPr>
                <w:rFonts w:ascii="Times New Roman" w:hAnsi="Times New Roman"/>
                <w:spacing w:val="-2"/>
                <w:sz w:val="24"/>
                <w:szCs w:val="24"/>
                <w:lang w:val="ru-RU" w:eastAsia="en-US"/>
              </w:rPr>
              <w:t xml:space="preserve"> </w:t>
            </w:r>
            <w:r w:rsidRPr="00D744C2">
              <w:rPr>
                <w:rFonts w:ascii="Times New Roman" w:hAnsi="Times New Roman"/>
                <w:sz w:val="24"/>
                <w:szCs w:val="24"/>
                <w:lang w:val="ru-RU" w:eastAsia="en-US"/>
              </w:rPr>
              <w:t>специальности;</w:t>
            </w:r>
          </w:p>
        </w:tc>
        <w:tc>
          <w:tcPr>
            <w:tcW w:w="3528" w:type="dxa"/>
          </w:tcPr>
          <w:p w:rsidR="00D744C2" w:rsidRPr="00D744C2" w:rsidRDefault="00D744C2" w:rsidP="00D744C2">
            <w:pPr>
              <w:spacing w:after="0" w:line="240" w:lineRule="auto"/>
              <w:ind w:right="192"/>
              <w:rPr>
                <w:rFonts w:ascii="Times New Roman" w:hAnsi="Times New Roman"/>
                <w:sz w:val="24"/>
                <w:szCs w:val="24"/>
                <w:lang w:val="ru-RU" w:eastAsia="en-US"/>
              </w:rPr>
            </w:pPr>
            <w:r w:rsidRPr="00D744C2">
              <w:rPr>
                <w:rFonts w:ascii="Times New Roman" w:hAnsi="Times New Roman"/>
                <w:sz w:val="24"/>
                <w:szCs w:val="24"/>
                <w:lang w:val="ru-RU" w:eastAsia="en-US"/>
              </w:rPr>
              <w:t>Характеристики демонстрируемых</w:t>
            </w:r>
            <w:r w:rsidRPr="00D744C2">
              <w:rPr>
                <w:rFonts w:ascii="Times New Roman" w:hAnsi="Times New Roman"/>
                <w:spacing w:val="-52"/>
                <w:sz w:val="24"/>
                <w:szCs w:val="24"/>
                <w:lang w:val="ru-RU" w:eastAsia="en-US"/>
              </w:rPr>
              <w:t xml:space="preserve"> </w:t>
            </w:r>
            <w:r w:rsidRPr="00D744C2">
              <w:rPr>
                <w:rFonts w:ascii="Times New Roman" w:hAnsi="Times New Roman"/>
                <w:sz w:val="24"/>
                <w:szCs w:val="24"/>
                <w:lang w:val="ru-RU" w:eastAsia="en-US"/>
              </w:rPr>
              <w:t>знаний, которые могут быть</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проверены:</w:t>
            </w:r>
          </w:p>
          <w:p w:rsidR="00D744C2" w:rsidRPr="00D744C2" w:rsidRDefault="00D744C2" w:rsidP="00D744C2">
            <w:pPr>
              <w:tabs>
                <w:tab w:val="left" w:pos="1718"/>
                <w:tab w:val="left" w:pos="3206"/>
              </w:tabs>
              <w:spacing w:after="0" w:line="240" w:lineRule="auto"/>
              <w:rPr>
                <w:rFonts w:ascii="Times New Roman" w:hAnsi="Times New Roman"/>
                <w:sz w:val="24"/>
                <w:szCs w:val="24"/>
                <w:lang w:val="ru-RU" w:eastAsia="en-US"/>
              </w:rPr>
            </w:pPr>
            <w:r w:rsidRPr="00D744C2">
              <w:rPr>
                <w:rFonts w:ascii="Times New Roman" w:hAnsi="Times New Roman"/>
                <w:sz w:val="24"/>
                <w:szCs w:val="24"/>
                <w:lang w:val="ru-RU" w:eastAsia="en-US"/>
              </w:rPr>
              <w:t>обучающийся</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понимает роль</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физической культуры в</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общекультурном, профессиональном</w:t>
            </w:r>
            <w:r w:rsidRPr="00D744C2">
              <w:rPr>
                <w:rFonts w:ascii="Times New Roman" w:hAnsi="Times New Roman"/>
                <w:spacing w:val="-52"/>
                <w:sz w:val="24"/>
                <w:szCs w:val="24"/>
                <w:lang w:val="ru-RU" w:eastAsia="en-US"/>
              </w:rPr>
              <w:t xml:space="preserve"> </w:t>
            </w:r>
            <w:r w:rsidRPr="00D744C2">
              <w:rPr>
                <w:rFonts w:ascii="Times New Roman" w:hAnsi="Times New Roman"/>
                <w:sz w:val="24"/>
                <w:szCs w:val="24"/>
                <w:lang w:val="ru-RU" w:eastAsia="en-US"/>
              </w:rPr>
              <w:t>и</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социальном</w:t>
            </w:r>
            <w:r w:rsidRPr="00D744C2">
              <w:rPr>
                <w:rFonts w:ascii="Times New Roman" w:hAnsi="Times New Roman"/>
                <w:spacing w:val="-2"/>
                <w:sz w:val="24"/>
                <w:szCs w:val="24"/>
                <w:lang w:val="ru-RU" w:eastAsia="en-US"/>
              </w:rPr>
              <w:t xml:space="preserve"> </w:t>
            </w:r>
            <w:r w:rsidRPr="00D744C2">
              <w:rPr>
                <w:rFonts w:ascii="Times New Roman" w:hAnsi="Times New Roman"/>
                <w:sz w:val="24"/>
                <w:szCs w:val="24"/>
                <w:lang w:val="ru-RU" w:eastAsia="en-US"/>
              </w:rPr>
              <w:t>развитии</w:t>
            </w:r>
            <w:r w:rsidRPr="00D744C2">
              <w:rPr>
                <w:rFonts w:ascii="Times New Roman" w:hAnsi="Times New Roman"/>
                <w:spacing w:val="-2"/>
                <w:sz w:val="24"/>
                <w:szCs w:val="24"/>
                <w:lang w:val="ru-RU" w:eastAsia="en-US"/>
              </w:rPr>
              <w:t xml:space="preserve"> </w:t>
            </w:r>
            <w:r w:rsidRPr="00D744C2">
              <w:rPr>
                <w:rFonts w:ascii="Times New Roman" w:hAnsi="Times New Roman"/>
                <w:sz w:val="24"/>
                <w:szCs w:val="24"/>
                <w:lang w:val="ru-RU" w:eastAsia="en-US"/>
              </w:rPr>
              <w:t>человека; ведёт</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здоровый</w:t>
            </w:r>
            <w:r w:rsidRPr="00D744C2">
              <w:rPr>
                <w:rFonts w:ascii="Times New Roman" w:hAnsi="Times New Roman"/>
                <w:spacing w:val="-3"/>
                <w:sz w:val="24"/>
                <w:szCs w:val="24"/>
                <w:lang w:val="ru-RU" w:eastAsia="en-US"/>
              </w:rPr>
              <w:t xml:space="preserve"> </w:t>
            </w:r>
            <w:r w:rsidRPr="00D744C2">
              <w:rPr>
                <w:rFonts w:ascii="Times New Roman" w:hAnsi="Times New Roman"/>
                <w:sz w:val="24"/>
                <w:szCs w:val="24"/>
                <w:lang w:val="ru-RU" w:eastAsia="en-US"/>
              </w:rPr>
              <w:t>образ</w:t>
            </w:r>
            <w:r w:rsidRPr="00D744C2">
              <w:rPr>
                <w:rFonts w:ascii="Times New Roman" w:hAnsi="Times New Roman"/>
                <w:spacing w:val="-5"/>
                <w:sz w:val="24"/>
                <w:szCs w:val="24"/>
                <w:lang w:val="ru-RU" w:eastAsia="en-US"/>
              </w:rPr>
              <w:t xml:space="preserve"> </w:t>
            </w:r>
            <w:r w:rsidRPr="00D744C2">
              <w:rPr>
                <w:rFonts w:ascii="Times New Roman" w:hAnsi="Times New Roman"/>
                <w:sz w:val="24"/>
                <w:szCs w:val="24"/>
                <w:lang w:val="ru-RU" w:eastAsia="en-US"/>
              </w:rPr>
              <w:t>жизни; понимает условия деятельности и</w:t>
            </w:r>
            <w:r w:rsidRPr="00D744C2">
              <w:rPr>
                <w:rFonts w:ascii="Times New Roman" w:hAnsi="Times New Roman"/>
                <w:spacing w:val="-52"/>
                <w:sz w:val="24"/>
                <w:szCs w:val="24"/>
                <w:lang w:val="ru-RU" w:eastAsia="en-US"/>
              </w:rPr>
              <w:t xml:space="preserve"> </w:t>
            </w:r>
            <w:r w:rsidRPr="00D744C2">
              <w:rPr>
                <w:rFonts w:ascii="Times New Roman" w:hAnsi="Times New Roman"/>
                <w:sz w:val="24"/>
                <w:szCs w:val="24"/>
                <w:lang w:val="ru-RU" w:eastAsia="en-US"/>
              </w:rPr>
              <w:t>знает зоны риска физического</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здоровья</w:t>
            </w:r>
            <w:r w:rsidRPr="00D744C2">
              <w:rPr>
                <w:rFonts w:ascii="Times New Roman" w:hAnsi="Times New Roman"/>
                <w:spacing w:val="-3"/>
                <w:sz w:val="24"/>
                <w:szCs w:val="24"/>
                <w:lang w:val="ru-RU" w:eastAsia="en-US"/>
              </w:rPr>
              <w:t xml:space="preserve"> </w:t>
            </w:r>
            <w:r w:rsidRPr="00D744C2">
              <w:rPr>
                <w:rFonts w:ascii="Times New Roman" w:hAnsi="Times New Roman"/>
                <w:sz w:val="24"/>
                <w:szCs w:val="24"/>
                <w:lang w:val="ru-RU" w:eastAsia="en-US"/>
              </w:rPr>
              <w:t>для</w:t>
            </w:r>
            <w:r w:rsidRPr="00D744C2">
              <w:rPr>
                <w:rFonts w:ascii="Times New Roman" w:hAnsi="Times New Roman"/>
                <w:spacing w:val="-3"/>
                <w:sz w:val="24"/>
                <w:szCs w:val="24"/>
                <w:lang w:val="ru-RU" w:eastAsia="en-US"/>
              </w:rPr>
              <w:t xml:space="preserve"> </w:t>
            </w:r>
            <w:r w:rsidRPr="00D744C2">
              <w:rPr>
                <w:rFonts w:ascii="Times New Roman" w:hAnsi="Times New Roman"/>
                <w:sz w:val="24"/>
                <w:szCs w:val="24"/>
                <w:lang w:val="ru-RU" w:eastAsia="en-US"/>
              </w:rPr>
              <w:t>данной</w:t>
            </w:r>
            <w:r w:rsidRPr="00D744C2">
              <w:rPr>
                <w:rFonts w:ascii="Times New Roman" w:hAnsi="Times New Roman"/>
                <w:spacing w:val="-3"/>
                <w:sz w:val="24"/>
                <w:szCs w:val="24"/>
                <w:lang w:val="ru-RU" w:eastAsia="en-US"/>
              </w:rPr>
              <w:t xml:space="preserve"> </w:t>
            </w:r>
            <w:r w:rsidRPr="00D744C2">
              <w:rPr>
                <w:rFonts w:ascii="Times New Roman" w:hAnsi="Times New Roman"/>
                <w:sz w:val="24"/>
                <w:szCs w:val="24"/>
                <w:lang w:val="ru-RU" w:eastAsia="en-US"/>
              </w:rPr>
              <w:t>специальности;</w:t>
            </w:r>
          </w:p>
        </w:tc>
        <w:tc>
          <w:tcPr>
            <w:tcW w:w="2419" w:type="dxa"/>
          </w:tcPr>
          <w:p w:rsidR="00D744C2" w:rsidRPr="00D744C2" w:rsidRDefault="00D744C2" w:rsidP="00D744C2">
            <w:pPr>
              <w:tabs>
                <w:tab w:val="left" w:pos="1944"/>
              </w:tabs>
              <w:spacing w:after="0" w:line="240" w:lineRule="auto"/>
              <w:ind w:right="30"/>
              <w:jc w:val="both"/>
              <w:rPr>
                <w:rFonts w:ascii="Times New Roman" w:hAnsi="Times New Roman"/>
                <w:sz w:val="24"/>
                <w:szCs w:val="24"/>
                <w:lang w:val="ru-RU" w:eastAsia="en-US"/>
              </w:rPr>
            </w:pPr>
            <w:r w:rsidRPr="00D744C2">
              <w:rPr>
                <w:rFonts w:ascii="Times New Roman" w:hAnsi="Times New Roman"/>
                <w:sz w:val="24"/>
                <w:szCs w:val="24"/>
                <w:lang w:val="ru-RU" w:eastAsia="en-US"/>
              </w:rPr>
              <w:t>Экспертное</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наблюдение за</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деятельностью</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обучающихся на</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практических</w:t>
            </w:r>
            <w:r w:rsidRPr="00D744C2">
              <w:rPr>
                <w:rFonts w:ascii="Times New Roman" w:hAnsi="Times New Roman"/>
                <w:spacing w:val="-10"/>
                <w:sz w:val="24"/>
                <w:szCs w:val="24"/>
                <w:lang w:val="ru-RU" w:eastAsia="en-US"/>
              </w:rPr>
              <w:t xml:space="preserve"> </w:t>
            </w:r>
            <w:r w:rsidRPr="00D744C2">
              <w:rPr>
                <w:rFonts w:ascii="Times New Roman" w:hAnsi="Times New Roman"/>
                <w:sz w:val="24"/>
                <w:szCs w:val="24"/>
                <w:lang w:val="ru-RU" w:eastAsia="en-US"/>
              </w:rPr>
              <w:t>занятиях</w:t>
            </w:r>
          </w:p>
        </w:tc>
      </w:tr>
      <w:tr w:rsidR="00D744C2" w:rsidRPr="00D744C2" w:rsidTr="00D744C2">
        <w:trPr>
          <w:trHeight w:val="3804"/>
        </w:trPr>
        <w:tc>
          <w:tcPr>
            <w:tcW w:w="3279" w:type="dxa"/>
          </w:tcPr>
          <w:p w:rsidR="00D744C2" w:rsidRPr="00D744C2" w:rsidRDefault="00D744C2" w:rsidP="00D744C2">
            <w:pPr>
              <w:tabs>
                <w:tab w:val="left" w:pos="2241"/>
              </w:tabs>
              <w:spacing w:after="0" w:line="232" w:lineRule="auto"/>
              <w:ind w:right="202"/>
              <w:jc w:val="both"/>
              <w:rPr>
                <w:rFonts w:ascii="Times New Roman" w:hAnsi="Times New Roman"/>
                <w:sz w:val="24"/>
                <w:szCs w:val="24"/>
                <w:lang w:val="ru-RU" w:eastAsia="en-US"/>
              </w:rPr>
            </w:pPr>
            <w:r w:rsidRPr="00D744C2">
              <w:rPr>
                <w:rFonts w:ascii="Times New Roman" w:hAnsi="Times New Roman"/>
                <w:sz w:val="24"/>
                <w:szCs w:val="24"/>
                <w:lang w:val="ru-RU" w:eastAsia="en-US"/>
              </w:rPr>
              <w:t xml:space="preserve">Перечень </w:t>
            </w:r>
            <w:r w:rsidRPr="00D744C2">
              <w:rPr>
                <w:rFonts w:ascii="Times New Roman" w:hAnsi="Times New Roman"/>
                <w:spacing w:val="-1"/>
                <w:sz w:val="24"/>
                <w:szCs w:val="24"/>
                <w:lang w:val="ru-RU" w:eastAsia="en-US"/>
              </w:rPr>
              <w:t>умений,</w:t>
            </w:r>
            <w:r w:rsidRPr="00D744C2">
              <w:rPr>
                <w:rFonts w:ascii="Times New Roman" w:hAnsi="Times New Roman"/>
                <w:spacing w:val="-58"/>
                <w:sz w:val="24"/>
                <w:szCs w:val="24"/>
                <w:lang w:val="ru-RU" w:eastAsia="en-US"/>
              </w:rPr>
              <w:t xml:space="preserve"> </w:t>
            </w:r>
            <w:r w:rsidRPr="00D744C2">
              <w:rPr>
                <w:rFonts w:ascii="Times New Roman" w:hAnsi="Times New Roman"/>
                <w:sz w:val="24"/>
                <w:szCs w:val="24"/>
                <w:lang w:val="ru-RU" w:eastAsia="en-US"/>
              </w:rPr>
              <w:t>осваиваемых</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в</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рамках</w:t>
            </w:r>
            <w:r w:rsidRPr="00D744C2">
              <w:rPr>
                <w:rFonts w:ascii="Times New Roman" w:hAnsi="Times New Roman"/>
                <w:spacing w:val="-57"/>
                <w:sz w:val="24"/>
                <w:szCs w:val="24"/>
                <w:lang w:val="ru-RU" w:eastAsia="en-US"/>
              </w:rPr>
              <w:t xml:space="preserve"> </w:t>
            </w:r>
            <w:r w:rsidRPr="00D744C2">
              <w:rPr>
                <w:rFonts w:ascii="Times New Roman" w:hAnsi="Times New Roman"/>
                <w:sz w:val="24"/>
                <w:szCs w:val="24"/>
                <w:lang w:val="ru-RU" w:eastAsia="en-US"/>
              </w:rPr>
              <w:t>дисциплины: использовать физкультурно-</w:t>
            </w:r>
            <w:r w:rsidRPr="00D744C2">
              <w:rPr>
                <w:rFonts w:ascii="Times New Roman" w:hAnsi="Times New Roman"/>
                <w:spacing w:val="-52"/>
                <w:sz w:val="24"/>
                <w:szCs w:val="24"/>
                <w:lang w:val="ru-RU" w:eastAsia="en-US"/>
              </w:rPr>
              <w:t xml:space="preserve"> </w:t>
            </w:r>
            <w:r w:rsidRPr="00D744C2">
              <w:rPr>
                <w:rFonts w:ascii="Times New Roman" w:hAnsi="Times New Roman"/>
                <w:sz w:val="24"/>
                <w:szCs w:val="24"/>
                <w:lang w:val="ru-RU" w:eastAsia="en-US"/>
              </w:rPr>
              <w:t>оздоровительную</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деятельность</w:t>
            </w:r>
            <w:r w:rsidRPr="00D744C2">
              <w:rPr>
                <w:rFonts w:ascii="Times New Roman" w:hAnsi="Times New Roman"/>
                <w:spacing w:val="-2"/>
                <w:sz w:val="24"/>
                <w:szCs w:val="24"/>
                <w:lang w:val="ru-RU" w:eastAsia="en-US"/>
              </w:rPr>
              <w:t xml:space="preserve"> </w:t>
            </w:r>
            <w:r w:rsidRPr="00D744C2">
              <w:rPr>
                <w:rFonts w:ascii="Times New Roman" w:hAnsi="Times New Roman"/>
                <w:sz w:val="24"/>
                <w:szCs w:val="24"/>
                <w:lang w:val="ru-RU" w:eastAsia="en-US"/>
              </w:rPr>
              <w:t>для</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укрепления</w:t>
            </w:r>
          </w:p>
          <w:p w:rsidR="00D744C2" w:rsidRPr="00D744C2" w:rsidRDefault="00D744C2" w:rsidP="00D744C2">
            <w:pPr>
              <w:tabs>
                <w:tab w:val="left" w:pos="1842"/>
              </w:tabs>
              <w:spacing w:before="5" w:after="0" w:line="240" w:lineRule="auto"/>
              <w:rPr>
                <w:rFonts w:ascii="Times New Roman" w:hAnsi="Times New Roman"/>
                <w:sz w:val="24"/>
                <w:szCs w:val="24"/>
                <w:lang w:val="ru-RU" w:eastAsia="en-US"/>
              </w:rPr>
            </w:pPr>
            <w:r w:rsidRPr="00D744C2">
              <w:rPr>
                <w:rFonts w:ascii="Times New Roman" w:hAnsi="Times New Roman"/>
                <w:sz w:val="24"/>
                <w:szCs w:val="24"/>
                <w:lang w:val="ru-RU" w:eastAsia="en-US"/>
              </w:rPr>
              <w:t>здоровья, достижения</w:t>
            </w:r>
          </w:p>
          <w:p w:rsidR="00D744C2" w:rsidRPr="00D744C2" w:rsidRDefault="00D744C2" w:rsidP="00D744C2">
            <w:pPr>
              <w:tabs>
                <w:tab w:val="left" w:pos="2937"/>
              </w:tabs>
              <w:spacing w:before="15" w:after="0" w:line="240" w:lineRule="auto"/>
              <w:rPr>
                <w:rFonts w:ascii="Times New Roman" w:hAnsi="Times New Roman"/>
                <w:sz w:val="24"/>
                <w:szCs w:val="24"/>
                <w:lang w:val="ru-RU" w:eastAsia="en-US"/>
              </w:rPr>
            </w:pPr>
            <w:r w:rsidRPr="00D744C2">
              <w:rPr>
                <w:rFonts w:ascii="Times New Roman" w:hAnsi="Times New Roman"/>
                <w:sz w:val="24"/>
                <w:szCs w:val="24"/>
                <w:lang w:val="ru-RU" w:eastAsia="en-US"/>
              </w:rPr>
              <w:t>жизненных и</w:t>
            </w:r>
          </w:p>
          <w:p w:rsidR="00D744C2" w:rsidRPr="00D744C2" w:rsidRDefault="00D744C2" w:rsidP="00D744C2">
            <w:pPr>
              <w:spacing w:before="14" w:after="0" w:line="240" w:lineRule="auto"/>
              <w:rPr>
                <w:rFonts w:ascii="Times New Roman" w:hAnsi="Times New Roman"/>
                <w:sz w:val="24"/>
                <w:szCs w:val="24"/>
                <w:lang w:val="ru-RU" w:eastAsia="en-US"/>
              </w:rPr>
            </w:pPr>
            <w:r w:rsidRPr="00D744C2">
              <w:rPr>
                <w:rFonts w:ascii="Times New Roman" w:hAnsi="Times New Roman"/>
                <w:sz w:val="24"/>
                <w:szCs w:val="24"/>
                <w:lang w:val="ru-RU" w:eastAsia="en-US"/>
              </w:rPr>
              <w:t>профессиональных</w:t>
            </w:r>
            <w:r w:rsidRPr="00D744C2">
              <w:rPr>
                <w:rFonts w:ascii="Times New Roman" w:hAnsi="Times New Roman"/>
                <w:spacing w:val="-5"/>
                <w:sz w:val="24"/>
                <w:szCs w:val="24"/>
                <w:lang w:val="ru-RU" w:eastAsia="en-US"/>
              </w:rPr>
              <w:t xml:space="preserve"> </w:t>
            </w:r>
            <w:r w:rsidRPr="00D744C2">
              <w:rPr>
                <w:rFonts w:ascii="Times New Roman" w:hAnsi="Times New Roman"/>
                <w:sz w:val="24"/>
                <w:szCs w:val="24"/>
                <w:lang w:val="ru-RU" w:eastAsia="en-US"/>
              </w:rPr>
              <w:t>целей;</w:t>
            </w:r>
          </w:p>
          <w:p w:rsidR="00D744C2" w:rsidRPr="00D744C2" w:rsidRDefault="00D744C2" w:rsidP="00D744C2">
            <w:pPr>
              <w:tabs>
                <w:tab w:val="left" w:pos="302"/>
                <w:tab w:val="left" w:pos="303"/>
                <w:tab w:val="left" w:pos="1636"/>
              </w:tabs>
              <w:spacing w:before="16" w:after="0" w:line="232" w:lineRule="auto"/>
              <w:ind w:right="186"/>
              <w:rPr>
                <w:rFonts w:ascii="Times New Roman" w:hAnsi="Times New Roman"/>
                <w:sz w:val="24"/>
                <w:szCs w:val="24"/>
                <w:lang w:val="ru-RU" w:eastAsia="en-US"/>
              </w:rPr>
            </w:pPr>
            <w:r w:rsidRPr="00D744C2">
              <w:rPr>
                <w:rFonts w:ascii="Times New Roman" w:hAnsi="Times New Roman"/>
                <w:sz w:val="24"/>
                <w:szCs w:val="24"/>
                <w:lang w:val="ru-RU" w:eastAsia="en-US"/>
              </w:rPr>
              <w:t>применять рациональные</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приемы двигательных</w:t>
            </w:r>
            <w:r w:rsidRPr="00D744C2">
              <w:rPr>
                <w:rFonts w:ascii="Times New Roman" w:hAnsi="Times New Roman"/>
                <w:spacing w:val="-57"/>
                <w:sz w:val="24"/>
                <w:szCs w:val="24"/>
                <w:lang w:val="ru-RU" w:eastAsia="en-US"/>
              </w:rPr>
              <w:t xml:space="preserve"> </w:t>
            </w:r>
            <w:r w:rsidRPr="00D744C2">
              <w:rPr>
                <w:rFonts w:ascii="Times New Roman" w:hAnsi="Times New Roman"/>
                <w:sz w:val="24"/>
                <w:szCs w:val="24"/>
                <w:lang w:val="ru-RU" w:eastAsia="en-US"/>
              </w:rPr>
              <w:t>функций</w:t>
            </w:r>
            <w:r w:rsidRPr="00D744C2">
              <w:rPr>
                <w:rFonts w:ascii="Times New Roman" w:hAnsi="Times New Roman"/>
                <w:spacing w:val="-6"/>
                <w:sz w:val="24"/>
                <w:szCs w:val="24"/>
                <w:lang w:val="ru-RU" w:eastAsia="en-US"/>
              </w:rPr>
              <w:t xml:space="preserve"> </w:t>
            </w:r>
            <w:r w:rsidRPr="00D744C2">
              <w:rPr>
                <w:rFonts w:ascii="Times New Roman" w:hAnsi="Times New Roman"/>
                <w:sz w:val="24"/>
                <w:szCs w:val="24"/>
                <w:lang w:val="ru-RU" w:eastAsia="en-US"/>
              </w:rPr>
              <w:t>в</w:t>
            </w:r>
            <w:r w:rsidRPr="00D744C2">
              <w:rPr>
                <w:rFonts w:ascii="Times New Roman" w:hAnsi="Times New Roman"/>
                <w:spacing w:val="-6"/>
                <w:sz w:val="24"/>
                <w:szCs w:val="24"/>
                <w:lang w:val="ru-RU" w:eastAsia="en-US"/>
              </w:rPr>
              <w:t xml:space="preserve"> </w:t>
            </w:r>
            <w:r w:rsidRPr="00D744C2">
              <w:rPr>
                <w:rFonts w:ascii="Times New Roman" w:hAnsi="Times New Roman"/>
                <w:sz w:val="24"/>
                <w:szCs w:val="24"/>
                <w:lang w:val="ru-RU" w:eastAsia="en-US"/>
              </w:rPr>
              <w:t>профессиональной</w:t>
            </w:r>
            <w:r w:rsidRPr="00D744C2">
              <w:rPr>
                <w:rFonts w:ascii="Times New Roman" w:hAnsi="Times New Roman"/>
                <w:spacing w:val="-57"/>
                <w:sz w:val="24"/>
                <w:szCs w:val="24"/>
                <w:lang w:val="ru-RU" w:eastAsia="en-US"/>
              </w:rPr>
              <w:t xml:space="preserve"> </w:t>
            </w:r>
            <w:r w:rsidRPr="00D744C2">
              <w:rPr>
                <w:rFonts w:ascii="Times New Roman" w:hAnsi="Times New Roman"/>
                <w:sz w:val="24"/>
                <w:szCs w:val="24"/>
                <w:lang w:val="ru-RU" w:eastAsia="en-US"/>
              </w:rPr>
              <w:t>деятельности;</w:t>
            </w:r>
          </w:p>
        </w:tc>
        <w:tc>
          <w:tcPr>
            <w:tcW w:w="3528" w:type="dxa"/>
          </w:tcPr>
          <w:p w:rsidR="00D744C2" w:rsidRPr="00D744C2" w:rsidRDefault="00D744C2" w:rsidP="00D744C2">
            <w:pPr>
              <w:spacing w:after="0" w:line="240" w:lineRule="auto"/>
              <w:ind w:right="735"/>
              <w:jc w:val="both"/>
              <w:rPr>
                <w:rFonts w:ascii="Times New Roman" w:hAnsi="Times New Roman"/>
                <w:sz w:val="24"/>
                <w:szCs w:val="24"/>
                <w:lang w:val="ru-RU" w:eastAsia="en-US"/>
              </w:rPr>
            </w:pPr>
            <w:r w:rsidRPr="00D744C2">
              <w:rPr>
                <w:rFonts w:ascii="Times New Roman" w:hAnsi="Times New Roman"/>
                <w:sz w:val="24"/>
                <w:szCs w:val="24"/>
                <w:lang w:val="ru-RU" w:eastAsia="en-US"/>
              </w:rPr>
              <w:t>Характеристики</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демонстрируемых</w:t>
            </w:r>
            <w:r w:rsidRPr="00D744C2">
              <w:rPr>
                <w:rFonts w:ascii="Times New Roman" w:hAnsi="Times New Roman"/>
                <w:spacing w:val="-5"/>
                <w:sz w:val="24"/>
                <w:szCs w:val="24"/>
                <w:lang w:val="ru-RU" w:eastAsia="en-US"/>
              </w:rPr>
              <w:t xml:space="preserve"> </w:t>
            </w:r>
            <w:r w:rsidRPr="00D744C2">
              <w:rPr>
                <w:rFonts w:ascii="Times New Roman" w:hAnsi="Times New Roman"/>
                <w:sz w:val="24"/>
                <w:szCs w:val="24"/>
                <w:lang w:val="ru-RU" w:eastAsia="en-US"/>
              </w:rPr>
              <w:t>умений: обучающийся использует</w:t>
            </w:r>
            <w:r w:rsidRPr="00D744C2">
              <w:rPr>
                <w:rFonts w:ascii="Times New Roman" w:hAnsi="Times New Roman"/>
                <w:spacing w:val="-57"/>
                <w:sz w:val="24"/>
                <w:szCs w:val="24"/>
                <w:lang w:val="ru-RU" w:eastAsia="en-US"/>
              </w:rPr>
              <w:t xml:space="preserve"> </w:t>
            </w:r>
            <w:r w:rsidRPr="00D744C2">
              <w:rPr>
                <w:rFonts w:ascii="Times New Roman" w:hAnsi="Times New Roman"/>
                <w:sz w:val="24"/>
                <w:szCs w:val="24"/>
                <w:lang w:val="ru-RU" w:eastAsia="en-US"/>
              </w:rPr>
              <w:t>физкультурно-оздоровительную</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деятельность для укрепления</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здоровья, достижения жизненных и</w:t>
            </w:r>
            <w:r w:rsidRPr="00D744C2">
              <w:rPr>
                <w:rFonts w:ascii="Times New Roman" w:hAnsi="Times New Roman"/>
                <w:spacing w:val="-52"/>
                <w:sz w:val="24"/>
                <w:szCs w:val="24"/>
                <w:lang w:val="ru-RU" w:eastAsia="en-US"/>
              </w:rPr>
              <w:t xml:space="preserve"> </w:t>
            </w:r>
            <w:r w:rsidRPr="00D744C2">
              <w:rPr>
                <w:rFonts w:ascii="Times New Roman" w:hAnsi="Times New Roman"/>
                <w:sz w:val="24"/>
                <w:szCs w:val="24"/>
                <w:lang w:val="ru-RU" w:eastAsia="en-US"/>
              </w:rPr>
              <w:t>профессиональных</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целей; применяет приемы</w:t>
            </w:r>
            <w:r w:rsidRPr="00D744C2">
              <w:rPr>
                <w:rFonts w:ascii="Times New Roman" w:hAnsi="Times New Roman"/>
                <w:spacing w:val="-4"/>
                <w:sz w:val="24"/>
                <w:szCs w:val="24"/>
                <w:lang w:val="ru-RU" w:eastAsia="en-US"/>
              </w:rPr>
              <w:t xml:space="preserve"> </w:t>
            </w:r>
            <w:r w:rsidRPr="00D744C2">
              <w:rPr>
                <w:rFonts w:ascii="Times New Roman" w:hAnsi="Times New Roman"/>
                <w:sz w:val="24"/>
                <w:szCs w:val="24"/>
                <w:lang w:val="ru-RU" w:eastAsia="en-US"/>
              </w:rPr>
              <w:t>двигательных</w:t>
            </w:r>
            <w:r w:rsidRPr="00D744C2">
              <w:rPr>
                <w:rFonts w:ascii="Times New Roman" w:hAnsi="Times New Roman"/>
                <w:spacing w:val="-5"/>
                <w:sz w:val="24"/>
                <w:szCs w:val="24"/>
                <w:lang w:val="ru-RU" w:eastAsia="en-US"/>
              </w:rPr>
              <w:t xml:space="preserve"> </w:t>
            </w:r>
            <w:r w:rsidRPr="00D744C2">
              <w:rPr>
                <w:rFonts w:ascii="Times New Roman" w:hAnsi="Times New Roman"/>
                <w:sz w:val="24"/>
                <w:szCs w:val="24"/>
                <w:lang w:val="ru-RU" w:eastAsia="en-US"/>
              </w:rPr>
              <w:t>функций</w:t>
            </w:r>
            <w:r w:rsidRPr="00D744C2">
              <w:rPr>
                <w:rFonts w:ascii="Times New Roman" w:hAnsi="Times New Roman"/>
                <w:spacing w:val="-4"/>
                <w:sz w:val="24"/>
                <w:szCs w:val="24"/>
                <w:lang w:val="ru-RU" w:eastAsia="en-US"/>
              </w:rPr>
              <w:t xml:space="preserve"> </w:t>
            </w:r>
            <w:r w:rsidRPr="00D744C2">
              <w:rPr>
                <w:rFonts w:ascii="Times New Roman" w:hAnsi="Times New Roman"/>
                <w:sz w:val="24"/>
                <w:szCs w:val="24"/>
                <w:lang w:val="ru-RU" w:eastAsia="en-US"/>
              </w:rPr>
              <w:t xml:space="preserve">в </w:t>
            </w:r>
            <w:r w:rsidRPr="00D744C2">
              <w:rPr>
                <w:rFonts w:ascii="Times New Roman" w:hAnsi="Times New Roman"/>
                <w:spacing w:val="-1"/>
                <w:sz w:val="24"/>
                <w:szCs w:val="24"/>
                <w:lang w:val="ru-RU" w:eastAsia="en-US"/>
              </w:rPr>
              <w:t>профессиональной</w:t>
            </w:r>
            <w:r w:rsidRPr="00D744C2">
              <w:rPr>
                <w:rFonts w:ascii="Times New Roman" w:hAnsi="Times New Roman"/>
                <w:spacing w:val="-57"/>
                <w:sz w:val="24"/>
                <w:szCs w:val="24"/>
                <w:lang w:val="ru-RU" w:eastAsia="en-US"/>
              </w:rPr>
              <w:t xml:space="preserve"> </w:t>
            </w:r>
            <w:r w:rsidRPr="00D744C2">
              <w:rPr>
                <w:rFonts w:ascii="Times New Roman" w:hAnsi="Times New Roman"/>
                <w:sz w:val="24"/>
                <w:szCs w:val="24"/>
                <w:lang w:val="ru-RU" w:eastAsia="en-US"/>
              </w:rPr>
              <w:t>деятельности;</w:t>
            </w:r>
          </w:p>
        </w:tc>
        <w:tc>
          <w:tcPr>
            <w:tcW w:w="2419" w:type="dxa"/>
          </w:tcPr>
          <w:p w:rsidR="00D744C2" w:rsidRPr="00D744C2" w:rsidRDefault="00D744C2" w:rsidP="00D744C2">
            <w:pPr>
              <w:spacing w:after="0" w:line="240" w:lineRule="auto"/>
              <w:ind w:right="176"/>
              <w:jc w:val="both"/>
              <w:rPr>
                <w:rFonts w:ascii="Times New Roman" w:hAnsi="Times New Roman"/>
                <w:spacing w:val="-57"/>
                <w:sz w:val="24"/>
                <w:szCs w:val="24"/>
                <w:lang w:val="ru-RU" w:eastAsia="en-US"/>
              </w:rPr>
            </w:pPr>
            <w:r w:rsidRPr="00D744C2">
              <w:rPr>
                <w:rFonts w:ascii="Times New Roman" w:hAnsi="Times New Roman"/>
                <w:sz w:val="24"/>
                <w:szCs w:val="24"/>
                <w:lang w:val="ru-RU" w:eastAsia="en-US"/>
              </w:rPr>
              <w:t>Оценка результатов</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выполнения</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практической работы</w:t>
            </w:r>
            <w:r w:rsidRPr="00D744C2">
              <w:rPr>
                <w:rFonts w:ascii="Times New Roman" w:hAnsi="Times New Roman"/>
                <w:spacing w:val="-57"/>
                <w:sz w:val="24"/>
                <w:szCs w:val="24"/>
                <w:lang w:val="ru-RU" w:eastAsia="en-US"/>
              </w:rPr>
              <w:t xml:space="preserve"> </w:t>
            </w:r>
          </w:p>
          <w:p w:rsidR="00D744C2" w:rsidRPr="00D744C2" w:rsidRDefault="00D744C2" w:rsidP="00D744C2">
            <w:pPr>
              <w:spacing w:after="0" w:line="240" w:lineRule="auto"/>
              <w:ind w:right="176"/>
              <w:jc w:val="both"/>
              <w:rPr>
                <w:rFonts w:ascii="Times New Roman" w:hAnsi="Times New Roman"/>
                <w:spacing w:val="-57"/>
                <w:sz w:val="24"/>
                <w:szCs w:val="24"/>
                <w:lang w:val="ru-RU" w:eastAsia="en-US"/>
              </w:rPr>
            </w:pPr>
          </w:p>
          <w:p w:rsidR="00D744C2" w:rsidRPr="00D744C2" w:rsidRDefault="00D744C2" w:rsidP="00D744C2">
            <w:pPr>
              <w:spacing w:after="0" w:line="240" w:lineRule="auto"/>
              <w:ind w:right="176"/>
              <w:jc w:val="both"/>
              <w:rPr>
                <w:rFonts w:ascii="Times New Roman" w:hAnsi="Times New Roman"/>
                <w:spacing w:val="-57"/>
                <w:sz w:val="24"/>
                <w:szCs w:val="24"/>
                <w:lang w:val="ru-RU" w:eastAsia="en-US"/>
              </w:rPr>
            </w:pPr>
          </w:p>
          <w:p w:rsidR="00D744C2" w:rsidRPr="00D744C2" w:rsidRDefault="00D744C2" w:rsidP="00D744C2">
            <w:pPr>
              <w:spacing w:after="0" w:line="240" w:lineRule="auto"/>
              <w:ind w:right="176"/>
              <w:jc w:val="both"/>
              <w:rPr>
                <w:rFonts w:ascii="Times New Roman" w:hAnsi="Times New Roman"/>
                <w:sz w:val="24"/>
                <w:szCs w:val="24"/>
                <w:lang w:val="ru-RU" w:eastAsia="en-US"/>
              </w:rPr>
            </w:pPr>
            <w:r w:rsidRPr="00D744C2">
              <w:rPr>
                <w:rFonts w:ascii="Times New Roman" w:hAnsi="Times New Roman"/>
                <w:sz w:val="24"/>
                <w:szCs w:val="24"/>
                <w:lang w:val="ru-RU" w:eastAsia="en-US"/>
              </w:rPr>
              <w:t>Экспертное</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наблюдение за ходом</w:t>
            </w:r>
            <w:r w:rsidRPr="00D744C2">
              <w:rPr>
                <w:rFonts w:ascii="Times New Roman" w:hAnsi="Times New Roman"/>
                <w:spacing w:val="-57"/>
                <w:sz w:val="24"/>
                <w:szCs w:val="24"/>
                <w:lang w:val="ru-RU" w:eastAsia="en-US"/>
              </w:rPr>
              <w:t xml:space="preserve"> </w:t>
            </w:r>
            <w:r w:rsidRPr="00D744C2">
              <w:rPr>
                <w:rFonts w:ascii="Times New Roman" w:hAnsi="Times New Roman"/>
                <w:sz w:val="24"/>
                <w:szCs w:val="24"/>
                <w:lang w:val="ru-RU" w:eastAsia="en-US"/>
              </w:rPr>
              <w:t>выполнения</w:t>
            </w:r>
            <w:r w:rsidRPr="00D744C2">
              <w:rPr>
                <w:rFonts w:ascii="Times New Roman" w:hAnsi="Times New Roman"/>
                <w:spacing w:val="1"/>
                <w:sz w:val="24"/>
                <w:szCs w:val="24"/>
                <w:lang w:val="ru-RU" w:eastAsia="en-US"/>
              </w:rPr>
              <w:t xml:space="preserve"> </w:t>
            </w:r>
            <w:r w:rsidRPr="00D744C2">
              <w:rPr>
                <w:rFonts w:ascii="Times New Roman" w:hAnsi="Times New Roman"/>
                <w:sz w:val="24"/>
                <w:szCs w:val="24"/>
                <w:lang w:val="ru-RU" w:eastAsia="en-US"/>
              </w:rPr>
              <w:t>практической</w:t>
            </w:r>
            <w:r w:rsidRPr="00D744C2">
              <w:rPr>
                <w:rFonts w:ascii="Times New Roman" w:hAnsi="Times New Roman"/>
                <w:spacing w:val="-5"/>
                <w:sz w:val="24"/>
                <w:szCs w:val="24"/>
                <w:lang w:val="ru-RU" w:eastAsia="en-US"/>
              </w:rPr>
              <w:t xml:space="preserve"> </w:t>
            </w:r>
            <w:r w:rsidRPr="00D744C2">
              <w:rPr>
                <w:rFonts w:ascii="Times New Roman" w:hAnsi="Times New Roman"/>
                <w:sz w:val="24"/>
                <w:szCs w:val="24"/>
                <w:lang w:val="ru-RU" w:eastAsia="en-US"/>
              </w:rPr>
              <w:t>работы</w:t>
            </w:r>
          </w:p>
        </w:tc>
      </w:tr>
    </w:tbl>
    <w:p w:rsidR="00D744C2" w:rsidRPr="00D744C2" w:rsidRDefault="00D744C2" w:rsidP="00D744C2">
      <w:pPr>
        <w:spacing w:after="160" w:line="259" w:lineRule="auto"/>
        <w:rPr>
          <w:rFonts w:ascii="Times New Roman" w:eastAsiaTheme="minorHAnsi" w:hAnsi="Times New Roman"/>
          <w:sz w:val="24"/>
          <w:szCs w:val="24"/>
          <w:lang w:eastAsia="en-US"/>
        </w:rPr>
      </w:pPr>
    </w:p>
    <w:p w:rsidR="00D744C2" w:rsidRPr="00D744C2" w:rsidRDefault="00D744C2" w:rsidP="00D744C2">
      <w:pPr>
        <w:spacing w:after="160" w:line="259" w:lineRule="auto"/>
        <w:rPr>
          <w:rFonts w:ascii="Times New Roman" w:eastAsiaTheme="minorHAnsi" w:hAnsi="Times New Roman"/>
          <w:sz w:val="24"/>
          <w:szCs w:val="24"/>
          <w:lang w:eastAsia="en-US"/>
        </w:rPr>
      </w:pPr>
    </w:p>
    <w:p w:rsidR="00D744C2" w:rsidRPr="00D744C2" w:rsidRDefault="00D744C2" w:rsidP="00D744C2">
      <w:pPr>
        <w:spacing w:after="160" w:line="259" w:lineRule="auto"/>
        <w:rPr>
          <w:rFonts w:ascii="Times New Roman" w:eastAsiaTheme="minorHAnsi" w:hAnsi="Times New Roman"/>
          <w:sz w:val="24"/>
          <w:szCs w:val="24"/>
          <w:lang w:eastAsia="en-US"/>
        </w:rPr>
      </w:pPr>
    </w:p>
    <w:p w:rsidR="00D744C2" w:rsidRPr="00D744C2" w:rsidRDefault="00D744C2" w:rsidP="00D744C2">
      <w:pPr>
        <w:spacing w:after="160" w:line="259" w:lineRule="auto"/>
        <w:rPr>
          <w:rFonts w:ascii="Times New Roman" w:eastAsiaTheme="minorHAnsi" w:hAnsi="Times New Roman"/>
          <w:sz w:val="24"/>
          <w:szCs w:val="24"/>
          <w:lang w:eastAsia="en-US"/>
        </w:rPr>
      </w:pPr>
    </w:p>
    <w:p w:rsidR="00D744C2" w:rsidRPr="00D744C2" w:rsidRDefault="00D744C2" w:rsidP="00D744C2">
      <w:pPr>
        <w:spacing w:after="160" w:line="259" w:lineRule="auto"/>
        <w:rPr>
          <w:rFonts w:ascii="Times New Roman" w:eastAsiaTheme="minorHAnsi" w:hAnsi="Times New Roman"/>
          <w:sz w:val="24"/>
          <w:szCs w:val="24"/>
          <w:lang w:eastAsia="en-US"/>
        </w:rPr>
      </w:pPr>
    </w:p>
    <w:p w:rsidR="00D744C2" w:rsidRPr="00D744C2" w:rsidRDefault="00D744C2" w:rsidP="00D744C2">
      <w:pPr>
        <w:spacing w:after="160" w:line="259" w:lineRule="auto"/>
        <w:rPr>
          <w:rFonts w:ascii="Times New Roman" w:eastAsiaTheme="minorHAnsi" w:hAnsi="Times New Roman"/>
          <w:sz w:val="24"/>
          <w:szCs w:val="24"/>
          <w:lang w:eastAsia="en-US"/>
        </w:rPr>
      </w:pPr>
    </w:p>
    <w:p w:rsidR="00D744C2" w:rsidRPr="00D744C2" w:rsidRDefault="00D744C2" w:rsidP="00D744C2">
      <w:pPr>
        <w:spacing w:after="160" w:line="259" w:lineRule="auto"/>
        <w:rPr>
          <w:rFonts w:ascii="Times New Roman" w:eastAsiaTheme="minorHAnsi" w:hAnsi="Times New Roman"/>
          <w:sz w:val="24"/>
          <w:szCs w:val="24"/>
          <w:lang w:eastAsia="en-US"/>
        </w:rPr>
      </w:pPr>
    </w:p>
    <w:p w:rsidR="00D744C2" w:rsidRPr="00D744C2" w:rsidRDefault="00D744C2" w:rsidP="00D744C2">
      <w:pPr>
        <w:spacing w:after="160" w:line="259" w:lineRule="auto"/>
        <w:rPr>
          <w:rFonts w:ascii="Times New Roman" w:eastAsiaTheme="minorHAnsi" w:hAnsi="Times New Roman"/>
          <w:sz w:val="24"/>
          <w:szCs w:val="24"/>
          <w:lang w:eastAsia="en-US"/>
        </w:rPr>
      </w:pPr>
    </w:p>
    <w:p w:rsidR="00D744C2" w:rsidRPr="00D744C2" w:rsidRDefault="00D744C2" w:rsidP="00D744C2">
      <w:pPr>
        <w:spacing w:after="160"/>
        <w:jc w:val="center"/>
        <w:rPr>
          <w:rFonts w:ascii="Times New Roman" w:eastAsiaTheme="minorHAnsi" w:hAnsi="Times New Roman"/>
          <w:b/>
          <w:bCs/>
          <w:sz w:val="24"/>
          <w:szCs w:val="24"/>
        </w:rPr>
      </w:pPr>
    </w:p>
    <w:p w:rsidR="00D744C2" w:rsidRPr="00D744C2" w:rsidRDefault="00D744C2" w:rsidP="00D744C2">
      <w:pPr>
        <w:spacing w:after="160"/>
        <w:jc w:val="center"/>
        <w:rPr>
          <w:rFonts w:ascii="Times New Roman" w:eastAsiaTheme="minorHAnsi" w:hAnsi="Times New Roman"/>
          <w:b/>
          <w:bCs/>
          <w:sz w:val="24"/>
          <w:szCs w:val="24"/>
        </w:rPr>
      </w:pPr>
    </w:p>
    <w:p w:rsidR="00D744C2" w:rsidRPr="00D744C2" w:rsidRDefault="00D744C2" w:rsidP="00D744C2">
      <w:pPr>
        <w:spacing w:after="160"/>
        <w:jc w:val="center"/>
        <w:rPr>
          <w:rFonts w:ascii="Times New Roman" w:eastAsiaTheme="minorHAnsi" w:hAnsi="Times New Roman"/>
          <w:b/>
          <w:bCs/>
          <w:sz w:val="24"/>
          <w:szCs w:val="24"/>
        </w:rPr>
      </w:pPr>
    </w:p>
    <w:p w:rsidR="00D744C2" w:rsidRPr="00D744C2" w:rsidRDefault="00D744C2" w:rsidP="00D744C2">
      <w:pPr>
        <w:spacing w:after="160"/>
        <w:jc w:val="center"/>
        <w:rPr>
          <w:rFonts w:ascii="Times New Roman" w:eastAsiaTheme="minorHAnsi" w:hAnsi="Times New Roman"/>
          <w:b/>
          <w:bCs/>
          <w:sz w:val="24"/>
          <w:szCs w:val="24"/>
        </w:rPr>
      </w:pPr>
    </w:p>
    <w:p w:rsidR="00D744C2" w:rsidRPr="00D744C2" w:rsidRDefault="00D744C2" w:rsidP="00D744C2">
      <w:pPr>
        <w:spacing w:after="160"/>
        <w:jc w:val="center"/>
        <w:rPr>
          <w:rFonts w:ascii="Times New Roman" w:eastAsiaTheme="minorHAnsi" w:hAnsi="Times New Roman"/>
          <w:b/>
          <w:bCs/>
          <w:sz w:val="24"/>
          <w:szCs w:val="24"/>
        </w:rPr>
      </w:pPr>
      <w:r w:rsidRPr="00D744C2">
        <w:rPr>
          <w:rFonts w:ascii="Times New Roman" w:eastAsiaTheme="minorHAnsi" w:hAnsi="Times New Roman"/>
          <w:b/>
          <w:bCs/>
          <w:sz w:val="24"/>
          <w:szCs w:val="24"/>
        </w:rPr>
        <w:lastRenderedPageBreak/>
        <w:t>КОНТРОЛЬНЫЕ  ЗАДАНИЯ  (УПРАЖНЕНИЯ)</w:t>
      </w:r>
    </w:p>
    <w:p w:rsidR="00D744C2" w:rsidRPr="00D744C2" w:rsidRDefault="00D744C2" w:rsidP="00D744C2">
      <w:pPr>
        <w:spacing w:after="160"/>
        <w:jc w:val="center"/>
        <w:rPr>
          <w:rFonts w:ascii="Times New Roman" w:eastAsiaTheme="minorHAnsi" w:hAnsi="Times New Roman"/>
          <w:b/>
          <w:bCs/>
          <w:sz w:val="24"/>
          <w:szCs w:val="24"/>
        </w:rPr>
      </w:pPr>
      <w:r w:rsidRPr="00D744C2">
        <w:rPr>
          <w:rFonts w:ascii="Times New Roman" w:eastAsiaTheme="minorHAnsi" w:hAnsi="Times New Roman"/>
          <w:b/>
          <w:bCs/>
          <w:sz w:val="24"/>
          <w:szCs w:val="24"/>
        </w:rPr>
        <w:t>ДЛЯ ОЦЕНКИ ФИЗИЧЕСКОЙ ПОДГОТОВЛЕННОСТИ СТУДЕНТОВ</w:t>
      </w:r>
    </w:p>
    <w:p w:rsidR="00D744C2" w:rsidRPr="00D744C2" w:rsidRDefault="00D744C2" w:rsidP="00D744C2">
      <w:pPr>
        <w:spacing w:after="160"/>
        <w:jc w:val="center"/>
        <w:rPr>
          <w:rFonts w:ascii="Times New Roman" w:eastAsiaTheme="minorHAnsi" w:hAnsi="Times New Roman"/>
          <w:b/>
          <w:bCs/>
          <w:sz w:val="24"/>
          <w:szCs w:val="24"/>
        </w:rPr>
      </w:pPr>
      <w:r w:rsidRPr="00D744C2">
        <w:rPr>
          <w:rFonts w:ascii="Times New Roman" w:eastAsiaTheme="minorHAnsi" w:hAnsi="Times New Roman"/>
          <w:b/>
          <w:bCs/>
          <w:sz w:val="24"/>
          <w:szCs w:val="24"/>
        </w:rPr>
        <w:t>«Брянского областного колледжа искусств»</w:t>
      </w:r>
    </w:p>
    <w:p w:rsidR="00D744C2" w:rsidRPr="00D744C2" w:rsidRDefault="00D744C2" w:rsidP="00D744C2">
      <w:pPr>
        <w:spacing w:after="160"/>
        <w:jc w:val="center"/>
        <w:rPr>
          <w:rFonts w:ascii="Times New Roman" w:eastAsiaTheme="minorHAnsi" w:hAnsi="Times New Roman"/>
          <w:bCs/>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45"/>
        <w:gridCol w:w="645"/>
        <w:gridCol w:w="645"/>
        <w:gridCol w:w="645"/>
        <w:gridCol w:w="645"/>
        <w:gridCol w:w="645"/>
        <w:gridCol w:w="645"/>
        <w:gridCol w:w="645"/>
        <w:gridCol w:w="645"/>
        <w:gridCol w:w="645"/>
        <w:gridCol w:w="645"/>
        <w:gridCol w:w="594"/>
      </w:tblGrid>
      <w:tr w:rsidR="00D744C2" w:rsidRPr="00D744C2" w:rsidTr="00D744C2">
        <w:tc>
          <w:tcPr>
            <w:tcW w:w="2376" w:type="dxa"/>
            <w:vMerge w:val="restart"/>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Виды упражнений</w:t>
            </w:r>
          </w:p>
        </w:tc>
        <w:tc>
          <w:tcPr>
            <w:tcW w:w="7689" w:type="dxa"/>
            <w:gridSpan w:val="12"/>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Оценка</w:t>
            </w:r>
          </w:p>
        </w:tc>
      </w:tr>
      <w:tr w:rsidR="00D744C2" w:rsidRPr="00D744C2" w:rsidTr="00D744C2">
        <w:tc>
          <w:tcPr>
            <w:tcW w:w="2376" w:type="dxa"/>
            <w:vMerge/>
          </w:tcPr>
          <w:p w:rsidR="00D744C2" w:rsidRPr="00D744C2" w:rsidRDefault="00D744C2" w:rsidP="00D744C2">
            <w:pPr>
              <w:spacing w:after="160"/>
              <w:rPr>
                <w:rFonts w:ascii="Times New Roman" w:eastAsiaTheme="minorHAnsi" w:hAnsi="Times New Roman"/>
                <w:bCs/>
                <w:sz w:val="24"/>
                <w:szCs w:val="24"/>
              </w:rPr>
            </w:pPr>
          </w:p>
        </w:tc>
        <w:tc>
          <w:tcPr>
            <w:tcW w:w="1935" w:type="dxa"/>
            <w:gridSpan w:val="3"/>
          </w:tcPr>
          <w:p w:rsidR="00D744C2" w:rsidRPr="00D744C2" w:rsidRDefault="00D744C2" w:rsidP="00D744C2">
            <w:pPr>
              <w:spacing w:after="160"/>
              <w:rPr>
                <w:rFonts w:ascii="Times New Roman" w:eastAsiaTheme="minorHAnsi" w:hAnsi="Times New Roman"/>
                <w:b/>
                <w:bCs/>
                <w:sz w:val="24"/>
                <w:szCs w:val="24"/>
              </w:rPr>
            </w:pPr>
            <w:r w:rsidRPr="00D744C2">
              <w:rPr>
                <w:rFonts w:ascii="Times New Roman" w:eastAsiaTheme="minorHAnsi" w:hAnsi="Times New Roman"/>
                <w:b/>
                <w:bCs/>
                <w:sz w:val="24"/>
                <w:szCs w:val="24"/>
              </w:rPr>
              <w:t>1 курс</w:t>
            </w:r>
          </w:p>
        </w:tc>
        <w:tc>
          <w:tcPr>
            <w:tcW w:w="1935" w:type="dxa"/>
            <w:gridSpan w:val="3"/>
          </w:tcPr>
          <w:p w:rsidR="00D744C2" w:rsidRPr="00D744C2" w:rsidRDefault="00D744C2" w:rsidP="00D744C2">
            <w:pPr>
              <w:spacing w:after="160"/>
              <w:rPr>
                <w:rFonts w:ascii="Times New Roman" w:eastAsiaTheme="minorHAnsi" w:hAnsi="Times New Roman"/>
                <w:b/>
                <w:bCs/>
                <w:sz w:val="24"/>
                <w:szCs w:val="24"/>
              </w:rPr>
            </w:pPr>
            <w:r w:rsidRPr="00D744C2">
              <w:rPr>
                <w:rFonts w:ascii="Times New Roman" w:eastAsiaTheme="minorHAnsi" w:hAnsi="Times New Roman"/>
                <w:b/>
                <w:bCs/>
                <w:sz w:val="24"/>
                <w:szCs w:val="24"/>
              </w:rPr>
              <w:t>2 курс</w:t>
            </w:r>
          </w:p>
        </w:tc>
        <w:tc>
          <w:tcPr>
            <w:tcW w:w="1935" w:type="dxa"/>
            <w:gridSpan w:val="3"/>
          </w:tcPr>
          <w:p w:rsidR="00D744C2" w:rsidRPr="00D744C2" w:rsidRDefault="00D744C2" w:rsidP="00D744C2">
            <w:pPr>
              <w:spacing w:after="160"/>
              <w:rPr>
                <w:rFonts w:ascii="Times New Roman" w:eastAsiaTheme="minorHAnsi" w:hAnsi="Times New Roman"/>
                <w:b/>
                <w:bCs/>
                <w:sz w:val="24"/>
                <w:szCs w:val="24"/>
              </w:rPr>
            </w:pPr>
            <w:r w:rsidRPr="00D744C2">
              <w:rPr>
                <w:rFonts w:ascii="Times New Roman" w:eastAsiaTheme="minorHAnsi" w:hAnsi="Times New Roman"/>
                <w:b/>
                <w:bCs/>
                <w:sz w:val="24"/>
                <w:szCs w:val="24"/>
              </w:rPr>
              <w:t>3 курс</w:t>
            </w:r>
          </w:p>
        </w:tc>
        <w:tc>
          <w:tcPr>
            <w:tcW w:w="1884" w:type="dxa"/>
            <w:gridSpan w:val="3"/>
          </w:tcPr>
          <w:p w:rsidR="00D744C2" w:rsidRPr="00D744C2" w:rsidRDefault="00D744C2" w:rsidP="00D744C2">
            <w:pPr>
              <w:spacing w:after="160"/>
              <w:rPr>
                <w:rFonts w:ascii="Times New Roman" w:eastAsiaTheme="minorHAnsi" w:hAnsi="Times New Roman"/>
                <w:b/>
                <w:bCs/>
                <w:sz w:val="24"/>
                <w:szCs w:val="24"/>
              </w:rPr>
            </w:pPr>
            <w:r w:rsidRPr="00D744C2">
              <w:rPr>
                <w:rFonts w:ascii="Times New Roman" w:eastAsiaTheme="minorHAnsi" w:hAnsi="Times New Roman"/>
                <w:b/>
                <w:bCs/>
                <w:sz w:val="24"/>
                <w:szCs w:val="24"/>
              </w:rPr>
              <w:t>4 курс</w:t>
            </w:r>
          </w:p>
        </w:tc>
      </w:tr>
      <w:tr w:rsidR="00D744C2" w:rsidRPr="00D744C2" w:rsidTr="00D744C2">
        <w:tc>
          <w:tcPr>
            <w:tcW w:w="2376" w:type="dxa"/>
            <w:vMerge/>
          </w:tcPr>
          <w:p w:rsidR="00D744C2" w:rsidRPr="00D744C2" w:rsidRDefault="00D744C2" w:rsidP="00D744C2">
            <w:pPr>
              <w:spacing w:after="160"/>
              <w:rPr>
                <w:rFonts w:ascii="Times New Roman" w:eastAsiaTheme="minorHAnsi" w:hAnsi="Times New Roman"/>
                <w:bCs/>
                <w:sz w:val="24"/>
                <w:szCs w:val="24"/>
              </w:rPr>
            </w:pPr>
          </w:p>
        </w:tc>
        <w:tc>
          <w:tcPr>
            <w:tcW w:w="645" w:type="dxa"/>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w:t>
            </w:r>
          </w:p>
        </w:tc>
        <w:tc>
          <w:tcPr>
            <w:tcW w:w="645" w:type="dxa"/>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4</w:t>
            </w:r>
          </w:p>
        </w:tc>
        <w:tc>
          <w:tcPr>
            <w:tcW w:w="645" w:type="dxa"/>
            <w:tcBorders>
              <w:right w:val="single" w:sz="4" w:space="0" w:color="auto"/>
            </w:tcBorders>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5</w:t>
            </w:r>
          </w:p>
        </w:tc>
        <w:tc>
          <w:tcPr>
            <w:tcW w:w="645" w:type="dxa"/>
            <w:tcBorders>
              <w:left w:val="single" w:sz="4" w:space="0" w:color="auto"/>
            </w:tcBorders>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w:t>
            </w:r>
          </w:p>
        </w:tc>
        <w:tc>
          <w:tcPr>
            <w:tcW w:w="645" w:type="dxa"/>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4</w:t>
            </w:r>
          </w:p>
        </w:tc>
        <w:tc>
          <w:tcPr>
            <w:tcW w:w="645" w:type="dxa"/>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5</w:t>
            </w:r>
          </w:p>
        </w:tc>
        <w:tc>
          <w:tcPr>
            <w:tcW w:w="645" w:type="dxa"/>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w:t>
            </w:r>
          </w:p>
        </w:tc>
        <w:tc>
          <w:tcPr>
            <w:tcW w:w="645" w:type="dxa"/>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4</w:t>
            </w:r>
          </w:p>
        </w:tc>
        <w:tc>
          <w:tcPr>
            <w:tcW w:w="645" w:type="dxa"/>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5</w:t>
            </w:r>
          </w:p>
        </w:tc>
        <w:tc>
          <w:tcPr>
            <w:tcW w:w="645" w:type="dxa"/>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w:t>
            </w:r>
          </w:p>
        </w:tc>
        <w:tc>
          <w:tcPr>
            <w:tcW w:w="645" w:type="dxa"/>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4</w:t>
            </w:r>
          </w:p>
        </w:tc>
        <w:tc>
          <w:tcPr>
            <w:tcW w:w="594" w:type="dxa"/>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5</w:t>
            </w:r>
          </w:p>
        </w:tc>
      </w:tr>
      <w:tr w:rsidR="00D744C2" w:rsidRPr="00D744C2" w:rsidTr="00D744C2">
        <w:trPr>
          <w:trHeight w:val="460"/>
        </w:trPr>
        <w:tc>
          <w:tcPr>
            <w:tcW w:w="2376" w:type="dxa"/>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Бег 100 (сек) /юноши/</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/девушки/</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15,</w:t>
            </w:r>
          </w:p>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17,</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14,</w:t>
            </w:r>
          </w:p>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16,</w:t>
            </w:r>
          </w:p>
        </w:tc>
        <w:tc>
          <w:tcPr>
            <w:tcW w:w="645" w:type="dxa"/>
            <w:tcBorders>
              <w:right w:val="single" w:sz="4" w:space="0" w:color="auto"/>
            </w:tcBorders>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14,</w:t>
            </w:r>
          </w:p>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16,</w:t>
            </w:r>
          </w:p>
        </w:tc>
        <w:tc>
          <w:tcPr>
            <w:tcW w:w="645" w:type="dxa"/>
            <w:tcBorders>
              <w:left w:val="single" w:sz="4" w:space="0" w:color="auto"/>
            </w:tcBorders>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14,</w:t>
            </w:r>
          </w:p>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16,</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14,</w:t>
            </w:r>
          </w:p>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16,</w:t>
            </w:r>
          </w:p>
          <w:p w:rsidR="00D744C2" w:rsidRPr="00D744C2" w:rsidRDefault="00D744C2" w:rsidP="00D744C2">
            <w:pPr>
              <w:spacing w:after="160"/>
              <w:rPr>
                <w:rFonts w:ascii="Times New Roman" w:eastAsiaTheme="minorHAnsi" w:hAnsi="Times New Roman"/>
                <w:bCs/>
                <w:sz w:val="24"/>
                <w:szCs w:val="24"/>
              </w:rPr>
            </w:pP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14,</w:t>
            </w:r>
          </w:p>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16,</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14,</w:t>
            </w:r>
          </w:p>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16,</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14,</w:t>
            </w:r>
          </w:p>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16,</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14,</w:t>
            </w:r>
          </w:p>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16,</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14,</w:t>
            </w:r>
          </w:p>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16,</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14,</w:t>
            </w:r>
          </w:p>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16,</w:t>
            </w:r>
          </w:p>
        </w:tc>
        <w:tc>
          <w:tcPr>
            <w:tcW w:w="594"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14,</w:t>
            </w:r>
          </w:p>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16,</w:t>
            </w:r>
          </w:p>
        </w:tc>
      </w:tr>
      <w:tr w:rsidR="00D744C2" w:rsidRPr="00D744C2" w:rsidTr="00D744C2">
        <w:tc>
          <w:tcPr>
            <w:tcW w:w="2376" w:type="dxa"/>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Бег 1000 м (мин.сек) /юноши/</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3,4</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3,4</w:t>
            </w:r>
          </w:p>
        </w:tc>
        <w:tc>
          <w:tcPr>
            <w:tcW w:w="645" w:type="dxa"/>
            <w:tcBorders>
              <w:right w:val="single" w:sz="4" w:space="0" w:color="auto"/>
            </w:tcBorders>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3,3</w:t>
            </w:r>
          </w:p>
        </w:tc>
        <w:tc>
          <w:tcPr>
            <w:tcW w:w="645" w:type="dxa"/>
            <w:tcBorders>
              <w:left w:val="single" w:sz="4" w:space="0" w:color="auto"/>
            </w:tcBorders>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3,3</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3,3</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3,3</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3,3</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3,2</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3,3</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3,2</w:t>
            </w:r>
          </w:p>
        </w:tc>
        <w:tc>
          <w:tcPr>
            <w:tcW w:w="594"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3,2</w:t>
            </w:r>
          </w:p>
        </w:tc>
      </w:tr>
      <w:tr w:rsidR="00D744C2" w:rsidRPr="00D744C2" w:rsidTr="00D744C2">
        <w:tc>
          <w:tcPr>
            <w:tcW w:w="2376" w:type="dxa"/>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Бег 500 м (мин.сек) /девушки/</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2,1</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2,1</w:t>
            </w:r>
          </w:p>
        </w:tc>
        <w:tc>
          <w:tcPr>
            <w:tcW w:w="645" w:type="dxa"/>
            <w:tcBorders>
              <w:right w:val="single" w:sz="4" w:space="0" w:color="auto"/>
            </w:tcBorders>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w:t>
            </w:r>
          </w:p>
        </w:tc>
        <w:tc>
          <w:tcPr>
            <w:tcW w:w="645" w:type="dxa"/>
            <w:tcBorders>
              <w:left w:val="single" w:sz="4" w:space="0" w:color="auto"/>
            </w:tcBorders>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2,1</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2,0</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2,0</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2,0</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2,0</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1,5</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2,0</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1,5</w:t>
            </w:r>
          </w:p>
        </w:tc>
        <w:tc>
          <w:tcPr>
            <w:tcW w:w="594"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1,5</w:t>
            </w:r>
          </w:p>
        </w:tc>
      </w:tr>
      <w:tr w:rsidR="00D744C2" w:rsidRPr="00D744C2" w:rsidTr="00D744C2">
        <w:trPr>
          <w:trHeight w:val="685"/>
        </w:trPr>
        <w:tc>
          <w:tcPr>
            <w:tcW w:w="2376" w:type="dxa"/>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 xml:space="preserve">Прыжок в длину </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с разбега (см) /юноши/</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 xml:space="preserve"> (см) /девушки/</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3,80</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3,10</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3,90</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3,20</w:t>
            </w:r>
          </w:p>
        </w:tc>
        <w:tc>
          <w:tcPr>
            <w:tcW w:w="645" w:type="dxa"/>
            <w:tcBorders>
              <w:right w:val="single" w:sz="4" w:space="0" w:color="auto"/>
            </w:tcBorders>
            <w:vAlign w:val="bottom"/>
          </w:tcPr>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4,00</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3,30</w:t>
            </w:r>
          </w:p>
        </w:tc>
        <w:tc>
          <w:tcPr>
            <w:tcW w:w="645" w:type="dxa"/>
            <w:tcBorders>
              <w:left w:val="single" w:sz="4" w:space="0" w:color="auto"/>
            </w:tcBorders>
            <w:vAlign w:val="bottom"/>
          </w:tcPr>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3,90</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3,20</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4,00</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3,30</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4,10</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3,40</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4,00</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3,30</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4,10</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3,40</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4,20</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3,50</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4,10</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3,40</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4,20</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3,50</w:t>
            </w:r>
          </w:p>
        </w:tc>
        <w:tc>
          <w:tcPr>
            <w:tcW w:w="594" w:type="dxa"/>
            <w:vAlign w:val="bottom"/>
          </w:tcPr>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4,30</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3,60</w:t>
            </w:r>
          </w:p>
        </w:tc>
      </w:tr>
      <w:tr w:rsidR="00D744C2" w:rsidRPr="00D744C2" w:rsidTr="00D744C2">
        <w:trPr>
          <w:trHeight w:val="685"/>
        </w:trPr>
        <w:tc>
          <w:tcPr>
            <w:tcW w:w="2376" w:type="dxa"/>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 xml:space="preserve">Прыжок в высоту </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с разбега (см) /юноши/</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 xml:space="preserve"> (см) /девушки/</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110</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85</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115</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90</w:t>
            </w:r>
          </w:p>
        </w:tc>
        <w:tc>
          <w:tcPr>
            <w:tcW w:w="645" w:type="dxa"/>
            <w:tcBorders>
              <w:right w:val="single" w:sz="4" w:space="0" w:color="auto"/>
            </w:tcBorders>
            <w:vAlign w:val="bottom"/>
          </w:tcPr>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120</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95</w:t>
            </w:r>
          </w:p>
        </w:tc>
        <w:tc>
          <w:tcPr>
            <w:tcW w:w="645" w:type="dxa"/>
            <w:tcBorders>
              <w:left w:val="single" w:sz="4" w:space="0" w:color="auto"/>
            </w:tcBorders>
            <w:vAlign w:val="bottom"/>
          </w:tcPr>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115</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90</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120</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95</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125</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100</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120</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95</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125</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100</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130</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115</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125</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100</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130</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115</w:t>
            </w:r>
          </w:p>
        </w:tc>
        <w:tc>
          <w:tcPr>
            <w:tcW w:w="594" w:type="dxa"/>
            <w:vAlign w:val="bottom"/>
          </w:tcPr>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 xml:space="preserve"> </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120</w:t>
            </w:r>
          </w:p>
        </w:tc>
      </w:tr>
      <w:tr w:rsidR="00D744C2" w:rsidRPr="00D744C2" w:rsidTr="00D744C2">
        <w:tc>
          <w:tcPr>
            <w:tcW w:w="2376" w:type="dxa"/>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 xml:space="preserve">Метание гранаты 700 г (м) </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/юноши/</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28</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30</w:t>
            </w:r>
          </w:p>
        </w:tc>
        <w:tc>
          <w:tcPr>
            <w:tcW w:w="645" w:type="dxa"/>
            <w:tcBorders>
              <w:right w:val="single" w:sz="4" w:space="0" w:color="auto"/>
            </w:tcBorders>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32</w:t>
            </w:r>
          </w:p>
        </w:tc>
        <w:tc>
          <w:tcPr>
            <w:tcW w:w="645" w:type="dxa"/>
            <w:tcBorders>
              <w:left w:val="single" w:sz="4" w:space="0" w:color="auto"/>
            </w:tcBorders>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30</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32</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34</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32</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34</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36</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34</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36</w:t>
            </w:r>
          </w:p>
        </w:tc>
        <w:tc>
          <w:tcPr>
            <w:tcW w:w="594"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38</w:t>
            </w:r>
          </w:p>
        </w:tc>
      </w:tr>
      <w:tr w:rsidR="00D744C2" w:rsidRPr="00D744C2" w:rsidTr="00D744C2">
        <w:tc>
          <w:tcPr>
            <w:tcW w:w="2376" w:type="dxa"/>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 xml:space="preserve">Метание малого мяча (м) </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/девушки/</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25</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28</w:t>
            </w:r>
          </w:p>
        </w:tc>
        <w:tc>
          <w:tcPr>
            <w:tcW w:w="645" w:type="dxa"/>
            <w:tcBorders>
              <w:right w:val="single" w:sz="4" w:space="0" w:color="auto"/>
            </w:tcBorders>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30</w:t>
            </w:r>
          </w:p>
        </w:tc>
        <w:tc>
          <w:tcPr>
            <w:tcW w:w="645" w:type="dxa"/>
            <w:tcBorders>
              <w:left w:val="single" w:sz="4" w:space="0" w:color="auto"/>
            </w:tcBorders>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28</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30</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32</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30</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32</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34</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32</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34</w:t>
            </w:r>
          </w:p>
        </w:tc>
        <w:tc>
          <w:tcPr>
            <w:tcW w:w="594"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36</w:t>
            </w:r>
          </w:p>
        </w:tc>
      </w:tr>
      <w:tr w:rsidR="00D744C2" w:rsidRPr="00D744C2" w:rsidTr="00D744C2">
        <w:tc>
          <w:tcPr>
            <w:tcW w:w="2376" w:type="dxa"/>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lastRenderedPageBreak/>
              <w:t xml:space="preserve">Бег на лыжах 5 км (мин) </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/юноши/</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40</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38</w:t>
            </w:r>
          </w:p>
        </w:tc>
        <w:tc>
          <w:tcPr>
            <w:tcW w:w="645" w:type="dxa"/>
            <w:tcBorders>
              <w:right w:val="single" w:sz="4" w:space="0" w:color="auto"/>
            </w:tcBorders>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36</w:t>
            </w:r>
          </w:p>
        </w:tc>
        <w:tc>
          <w:tcPr>
            <w:tcW w:w="645" w:type="dxa"/>
            <w:tcBorders>
              <w:left w:val="single" w:sz="4" w:space="0" w:color="auto"/>
            </w:tcBorders>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38</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36</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34</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36</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34</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32</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34</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32</w:t>
            </w:r>
          </w:p>
        </w:tc>
        <w:tc>
          <w:tcPr>
            <w:tcW w:w="594"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30</w:t>
            </w:r>
          </w:p>
        </w:tc>
      </w:tr>
      <w:tr w:rsidR="00D744C2" w:rsidRPr="00D744C2" w:rsidTr="00D744C2">
        <w:tc>
          <w:tcPr>
            <w:tcW w:w="2376" w:type="dxa"/>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Бег на лыжах 3 км (мин) /девушки/</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26</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24</w:t>
            </w:r>
          </w:p>
        </w:tc>
        <w:tc>
          <w:tcPr>
            <w:tcW w:w="645" w:type="dxa"/>
            <w:tcBorders>
              <w:right w:val="single" w:sz="4" w:space="0" w:color="auto"/>
            </w:tcBorders>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22</w:t>
            </w:r>
          </w:p>
        </w:tc>
        <w:tc>
          <w:tcPr>
            <w:tcW w:w="645" w:type="dxa"/>
            <w:tcBorders>
              <w:left w:val="single" w:sz="4" w:space="0" w:color="auto"/>
            </w:tcBorders>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24</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22</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20</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22</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20</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18</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22</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20</w:t>
            </w:r>
          </w:p>
        </w:tc>
        <w:tc>
          <w:tcPr>
            <w:tcW w:w="594"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18</w:t>
            </w:r>
          </w:p>
        </w:tc>
      </w:tr>
      <w:tr w:rsidR="00D744C2" w:rsidRPr="00D744C2" w:rsidTr="00D744C2">
        <w:tc>
          <w:tcPr>
            <w:tcW w:w="2376" w:type="dxa"/>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Подтягивание на перекладине (кол. раз) /юноши/</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4</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6</w:t>
            </w:r>
          </w:p>
        </w:tc>
        <w:tc>
          <w:tcPr>
            <w:tcW w:w="645" w:type="dxa"/>
            <w:tcBorders>
              <w:right w:val="single" w:sz="4" w:space="0" w:color="auto"/>
            </w:tcBorders>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8</w:t>
            </w:r>
          </w:p>
        </w:tc>
        <w:tc>
          <w:tcPr>
            <w:tcW w:w="645" w:type="dxa"/>
            <w:tcBorders>
              <w:left w:val="single" w:sz="4" w:space="0" w:color="auto"/>
            </w:tcBorders>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6</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8</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10</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8</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10</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12</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10</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12</w:t>
            </w:r>
          </w:p>
        </w:tc>
        <w:tc>
          <w:tcPr>
            <w:tcW w:w="594"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14</w:t>
            </w:r>
          </w:p>
        </w:tc>
      </w:tr>
      <w:tr w:rsidR="00D744C2" w:rsidRPr="00D744C2" w:rsidTr="00D744C2">
        <w:tc>
          <w:tcPr>
            <w:tcW w:w="2376" w:type="dxa"/>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Подтягивание на низкой перекладине (кол. раз) /девушки/</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w:t>
            </w:r>
          </w:p>
        </w:tc>
        <w:tc>
          <w:tcPr>
            <w:tcW w:w="645" w:type="dxa"/>
            <w:tcBorders>
              <w:right w:val="single" w:sz="4" w:space="0" w:color="auto"/>
            </w:tcBorders>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4</w:t>
            </w:r>
          </w:p>
        </w:tc>
        <w:tc>
          <w:tcPr>
            <w:tcW w:w="645" w:type="dxa"/>
            <w:tcBorders>
              <w:left w:val="single" w:sz="4" w:space="0" w:color="auto"/>
            </w:tcBorders>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4</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5</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6</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5</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6</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7</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6</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7</w:t>
            </w:r>
          </w:p>
        </w:tc>
        <w:tc>
          <w:tcPr>
            <w:tcW w:w="594"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8</w:t>
            </w:r>
          </w:p>
        </w:tc>
      </w:tr>
      <w:tr w:rsidR="00D744C2" w:rsidRPr="00D744C2" w:rsidTr="00D744C2">
        <w:tc>
          <w:tcPr>
            <w:tcW w:w="2376" w:type="dxa"/>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Поднятие туловища из положения лежа на спине (кол. раз в мин.) /девушки/</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15</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20</w:t>
            </w:r>
          </w:p>
        </w:tc>
        <w:tc>
          <w:tcPr>
            <w:tcW w:w="645" w:type="dxa"/>
            <w:tcBorders>
              <w:right w:val="single" w:sz="4" w:space="0" w:color="auto"/>
            </w:tcBorders>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25</w:t>
            </w:r>
          </w:p>
        </w:tc>
        <w:tc>
          <w:tcPr>
            <w:tcW w:w="645" w:type="dxa"/>
            <w:tcBorders>
              <w:left w:val="single" w:sz="4" w:space="0" w:color="auto"/>
            </w:tcBorders>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20</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25</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30</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25</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30</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35</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30</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35</w:t>
            </w:r>
          </w:p>
        </w:tc>
        <w:tc>
          <w:tcPr>
            <w:tcW w:w="594"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40</w:t>
            </w:r>
          </w:p>
        </w:tc>
      </w:tr>
      <w:tr w:rsidR="00D744C2" w:rsidRPr="00D744C2" w:rsidTr="00D744C2">
        <w:tc>
          <w:tcPr>
            <w:tcW w:w="2376" w:type="dxa"/>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 xml:space="preserve">Сгибание, разгибание рук в упоре лежа (кол. раз в мин.) /юноши/ </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10</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15</w:t>
            </w:r>
          </w:p>
        </w:tc>
        <w:tc>
          <w:tcPr>
            <w:tcW w:w="645" w:type="dxa"/>
            <w:tcBorders>
              <w:right w:val="single" w:sz="4" w:space="0" w:color="auto"/>
            </w:tcBorders>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20</w:t>
            </w:r>
          </w:p>
        </w:tc>
        <w:tc>
          <w:tcPr>
            <w:tcW w:w="645" w:type="dxa"/>
            <w:tcBorders>
              <w:left w:val="single" w:sz="4" w:space="0" w:color="auto"/>
            </w:tcBorders>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15</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20</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25</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25</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30</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35</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30</w:t>
            </w:r>
          </w:p>
        </w:tc>
        <w:tc>
          <w:tcPr>
            <w:tcW w:w="645"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35</w:t>
            </w:r>
          </w:p>
        </w:tc>
        <w:tc>
          <w:tcPr>
            <w:tcW w:w="594" w:type="dxa"/>
            <w:vAlign w:val="center"/>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40</w:t>
            </w:r>
          </w:p>
        </w:tc>
      </w:tr>
      <w:tr w:rsidR="00D744C2" w:rsidRPr="00D744C2" w:rsidTr="00D744C2">
        <w:trPr>
          <w:trHeight w:val="910"/>
        </w:trPr>
        <w:tc>
          <w:tcPr>
            <w:tcW w:w="2376" w:type="dxa"/>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Штрафной бросок в баскетболе, кол. попаданий из 10 /юноши/</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/девушки/</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w:t>
            </w:r>
          </w:p>
        </w:tc>
        <w:tc>
          <w:tcPr>
            <w:tcW w:w="645" w:type="dxa"/>
            <w:tcBorders>
              <w:right w:val="single" w:sz="4" w:space="0" w:color="auto"/>
            </w:tcBorders>
            <w:vAlign w:val="bottom"/>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4</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w:t>
            </w:r>
          </w:p>
        </w:tc>
        <w:tc>
          <w:tcPr>
            <w:tcW w:w="645" w:type="dxa"/>
            <w:tcBorders>
              <w:left w:val="single" w:sz="4" w:space="0" w:color="auto"/>
            </w:tcBorders>
            <w:vAlign w:val="bottom"/>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4</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5</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4</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4</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3</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5</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4</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6</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5</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5</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4</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6</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5</w:t>
            </w:r>
          </w:p>
        </w:tc>
        <w:tc>
          <w:tcPr>
            <w:tcW w:w="594" w:type="dxa"/>
            <w:vAlign w:val="bottom"/>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7</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6</w:t>
            </w:r>
          </w:p>
        </w:tc>
      </w:tr>
      <w:tr w:rsidR="00D744C2" w:rsidRPr="00D744C2" w:rsidTr="00D744C2">
        <w:trPr>
          <w:trHeight w:val="685"/>
        </w:trPr>
        <w:tc>
          <w:tcPr>
            <w:tcW w:w="2376" w:type="dxa"/>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 xml:space="preserve">Прыжок в длину </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с места (см) /юноши/</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 xml:space="preserve"> (см) /девушки/</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200</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140</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205</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145</w:t>
            </w:r>
          </w:p>
        </w:tc>
        <w:tc>
          <w:tcPr>
            <w:tcW w:w="645" w:type="dxa"/>
            <w:tcBorders>
              <w:right w:val="single" w:sz="4" w:space="0" w:color="auto"/>
            </w:tcBorders>
            <w:vAlign w:val="bottom"/>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210</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150</w:t>
            </w:r>
          </w:p>
        </w:tc>
        <w:tc>
          <w:tcPr>
            <w:tcW w:w="645" w:type="dxa"/>
            <w:tcBorders>
              <w:left w:val="single" w:sz="4" w:space="0" w:color="auto"/>
            </w:tcBorders>
            <w:vAlign w:val="bottom"/>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205</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145</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210</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150</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215</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155</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210</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150</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215</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155</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220</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160</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215</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155</w:t>
            </w:r>
          </w:p>
        </w:tc>
        <w:tc>
          <w:tcPr>
            <w:tcW w:w="645" w:type="dxa"/>
            <w:vAlign w:val="bottom"/>
          </w:tcPr>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220</w:t>
            </w: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160</w:t>
            </w:r>
          </w:p>
        </w:tc>
        <w:tc>
          <w:tcPr>
            <w:tcW w:w="594" w:type="dxa"/>
            <w:vAlign w:val="bottom"/>
          </w:tcPr>
          <w:p w:rsidR="00D744C2" w:rsidRPr="00D744C2" w:rsidRDefault="00D744C2" w:rsidP="00D744C2">
            <w:pPr>
              <w:spacing w:after="160"/>
              <w:rPr>
                <w:rFonts w:ascii="Times New Roman" w:eastAsiaTheme="minorHAnsi" w:hAnsi="Times New Roman"/>
                <w:bCs/>
                <w:sz w:val="24"/>
                <w:szCs w:val="24"/>
              </w:rPr>
            </w:pPr>
          </w:p>
          <w:p w:rsidR="00D744C2" w:rsidRPr="00D744C2" w:rsidRDefault="00D744C2" w:rsidP="00D744C2">
            <w:pPr>
              <w:spacing w:after="160"/>
              <w:rPr>
                <w:rFonts w:ascii="Times New Roman" w:eastAsiaTheme="minorHAnsi" w:hAnsi="Times New Roman"/>
                <w:bCs/>
                <w:sz w:val="24"/>
                <w:szCs w:val="24"/>
              </w:rPr>
            </w:pPr>
            <w:r w:rsidRPr="00D744C2">
              <w:rPr>
                <w:rFonts w:ascii="Times New Roman" w:eastAsiaTheme="minorHAnsi" w:hAnsi="Times New Roman"/>
                <w:bCs/>
                <w:sz w:val="24"/>
                <w:szCs w:val="24"/>
              </w:rPr>
              <w:t>165</w:t>
            </w:r>
          </w:p>
        </w:tc>
      </w:tr>
    </w:tbl>
    <w:p w:rsidR="00D744C2" w:rsidRDefault="00D744C2" w:rsidP="00D744C2">
      <w:pPr>
        <w:widowControl w:val="0"/>
        <w:autoSpaceDE w:val="0"/>
        <w:autoSpaceDN w:val="0"/>
        <w:spacing w:after="0" w:line="240" w:lineRule="auto"/>
        <w:rPr>
          <w:rFonts w:ascii="Times New Roman" w:hAnsi="Times New Roman"/>
          <w:b/>
          <w:sz w:val="24"/>
          <w:szCs w:val="24"/>
          <w:lang w:eastAsia="en-US"/>
        </w:rPr>
      </w:pPr>
    </w:p>
    <w:p w:rsidR="00D744C2" w:rsidRDefault="00D744C2" w:rsidP="00D744C2">
      <w:pPr>
        <w:widowControl w:val="0"/>
        <w:autoSpaceDE w:val="0"/>
        <w:autoSpaceDN w:val="0"/>
        <w:spacing w:after="0" w:line="240" w:lineRule="auto"/>
        <w:rPr>
          <w:rFonts w:ascii="Times New Roman" w:hAnsi="Times New Roman"/>
          <w:b/>
          <w:sz w:val="24"/>
          <w:szCs w:val="24"/>
          <w:lang w:eastAsia="en-US"/>
        </w:rPr>
        <w:sectPr w:rsidR="00D744C2">
          <w:footerReference w:type="even" r:id="rId23"/>
          <w:footerReference w:type="default" r:id="rId24"/>
          <w:pgSz w:w="11906" w:h="16838"/>
          <w:pgMar w:top="1134" w:right="850" w:bottom="1134" w:left="1701" w:header="708" w:footer="708" w:gutter="0"/>
          <w:cols w:space="708"/>
          <w:docGrid w:linePitch="360"/>
        </w:sectPr>
      </w:pPr>
    </w:p>
    <w:p w:rsidR="005B4E40" w:rsidRPr="005B4E40" w:rsidRDefault="005B4E40" w:rsidP="005B4E40">
      <w:pPr>
        <w:spacing w:after="160" w:line="259" w:lineRule="auto"/>
        <w:jc w:val="center"/>
        <w:rPr>
          <w:rFonts w:ascii="Times New Roman" w:hAnsi="Times New Roman"/>
          <w:b/>
          <w:sz w:val="24"/>
          <w:szCs w:val="24"/>
        </w:rPr>
      </w:pPr>
    </w:p>
    <w:p w:rsidR="005B4E40" w:rsidRPr="005B4E40" w:rsidRDefault="005B4E40" w:rsidP="005B4E40">
      <w:pPr>
        <w:spacing w:after="160" w:line="259" w:lineRule="auto"/>
        <w:jc w:val="center"/>
        <w:rPr>
          <w:rFonts w:ascii="Times New Roman" w:hAnsi="Times New Roman"/>
          <w:b/>
          <w:sz w:val="24"/>
          <w:szCs w:val="24"/>
        </w:rPr>
      </w:pPr>
    </w:p>
    <w:p w:rsidR="005B4E40" w:rsidRPr="005B4E40" w:rsidRDefault="005B4E40" w:rsidP="005B4E40">
      <w:pPr>
        <w:spacing w:after="160" w:line="259" w:lineRule="auto"/>
        <w:jc w:val="center"/>
        <w:rPr>
          <w:rFonts w:ascii="Times New Roman" w:hAnsi="Times New Roman"/>
          <w:b/>
          <w:sz w:val="24"/>
          <w:szCs w:val="24"/>
        </w:rPr>
      </w:pPr>
    </w:p>
    <w:p w:rsidR="005B4E40" w:rsidRPr="005B4E40" w:rsidRDefault="005B4E40" w:rsidP="005B4E40">
      <w:pPr>
        <w:spacing w:after="160" w:line="259" w:lineRule="auto"/>
        <w:jc w:val="center"/>
        <w:rPr>
          <w:rFonts w:ascii="Times New Roman" w:hAnsi="Times New Roman"/>
          <w:b/>
          <w:sz w:val="24"/>
          <w:szCs w:val="24"/>
        </w:rPr>
      </w:pPr>
    </w:p>
    <w:p w:rsidR="005B4E40" w:rsidRPr="005B4E40" w:rsidRDefault="005B4E40" w:rsidP="005B4E40">
      <w:pPr>
        <w:spacing w:after="160" w:line="259" w:lineRule="auto"/>
        <w:jc w:val="center"/>
        <w:rPr>
          <w:rFonts w:ascii="Times New Roman" w:hAnsi="Times New Roman"/>
          <w:b/>
          <w:sz w:val="24"/>
          <w:szCs w:val="24"/>
        </w:rPr>
      </w:pPr>
    </w:p>
    <w:p w:rsidR="005B4E40" w:rsidRPr="005B4E40" w:rsidRDefault="005B4E40" w:rsidP="005B4E40">
      <w:pPr>
        <w:spacing w:after="160" w:line="259" w:lineRule="auto"/>
        <w:jc w:val="center"/>
        <w:rPr>
          <w:rFonts w:ascii="Times New Roman" w:hAnsi="Times New Roman"/>
          <w:b/>
          <w:sz w:val="24"/>
          <w:szCs w:val="24"/>
        </w:rPr>
      </w:pPr>
    </w:p>
    <w:p w:rsidR="005B4E40" w:rsidRPr="005B4E40" w:rsidRDefault="005B4E40" w:rsidP="005B4E40">
      <w:pPr>
        <w:spacing w:after="160" w:line="259" w:lineRule="auto"/>
        <w:jc w:val="center"/>
        <w:rPr>
          <w:rFonts w:ascii="Times New Roman" w:hAnsi="Times New Roman"/>
          <w:b/>
          <w:sz w:val="24"/>
          <w:szCs w:val="24"/>
        </w:rPr>
      </w:pPr>
    </w:p>
    <w:p w:rsidR="005B4E40" w:rsidRPr="005B4E40" w:rsidRDefault="005B4E40" w:rsidP="005B4E40">
      <w:pPr>
        <w:spacing w:after="160" w:line="259" w:lineRule="auto"/>
        <w:jc w:val="center"/>
        <w:rPr>
          <w:rFonts w:ascii="Times New Roman" w:hAnsi="Times New Roman"/>
          <w:b/>
          <w:sz w:val="24"/>
          <w:szCs w:val="24"/>
        </w:rPr>
      </w:pPr>
    </w:p>
    <w:p w:rsidR="005B4E40" w:rsidRPr="005B4E40" w:rsidRDefault="005B4E40" w:rsidP="005B4E40">
      <w:pPr>
        <w:spacing w:after="160" w:line="259" w:lineRule="auto"/>
        <w:jc w:val="center"/>
        <w:rPr>
          <w:rFonts w:ascii="Times New Roman" w:hAnsi="Times New Roman"/>
          <w:b/>
          <w:sz w:val="24"/>
          <w:szCs w:val="24"/>
        </w:rPr>
      </w:pPr>
    </w:p>
    <w:p w:rsidR="005B4E40" w:rsidRPr="005B4E40" w:rsidRDefault="005B4E40" w:rsidP="005B4E40">
      <w:pPr>
        <w:spacing w:after="160" w:line="259" w:lineRule="auto"/>
        <w:jc w:val="center"/>
        <w:rPr>
          <w:rFonts w:ascii="Times New Roman" w:hAnsi="Times New Roman"/>
          <w:b/>
          <w:sz w:val="24"/>
          <w:szCs w:val="24"/>
        </w:rPr>
      </w:pPr>
    </w:p>
    <w:p w:rsidR="005B4E40" w:rsidRPr="005B4E40" w:rsidRDefault="005B4E40" w:rsidP="005B4E40">
      <w:pPr>
        <w:spacing w:after="160" w:line="259" w:lineRule="auto"/>
        <w:jc w:val="center"/>
        <w:rPr>
          <w:rFonts w:ascii="Times New Roman" w:hAnsi="Times New Roman"/>
          <w:b/>
          <w:sz w:val="24"/>
          <w:szCs w:val="24"/>
        </w:rPr>
      </w:pPr>
    </w:p>
    <w:p w:rsidR="005B4E40" w:rsidRPr="005B4E40" w:rsidRDefault="005B4E40" w:rsidP="005B4E40">
      <w:pPr>
        <w:spacing w:after="160" w:line="259" w:lineRule="auto"/>
        <w:jc w:val="center"/>
        <w:rPr>
          <w:rFonts w:ascii="Times New Roman" w:hAnsi="Times New Roman"/>
          <w:b/>
          <w:sz w:val="24"/>
          <w:szCs w:val="24"/>
        </w:rPr>
      </w:pPr>
    </w:p>
    <w:p w:rsidR="005B4E40" w:rsidRPr="005B4E40" w:rsidRDefault="005B4E40" w:rsidP="005B4E40">
      <w:pPr>
        <w:spacing w:after="160" w:line="259" w:lineRule="auto"/>
        <w:jc w:val="center"/>
        <w:rPr>
          <w:rFonts w:ascii="Times New Roman" w:hAnsi="Times New Roman"/>
          <w:b/>
          <w:sz w:val="24"/>
          <w:szCs w:val="24"/>
        </w:rPr>
      </w:pPr>
    </w:p>
    <w:p w:rsidR="005B4E40" w:rsidRPr="005B4E40" w:rsidRDefault="005B4E40" w:rsidP="005B4E40">
      <w:pPr>
        <w:spacing w:after="160" w:line="259" w:lineRule="auto"/>
        <w:jc w:val="center"/>
        <w:rPr>
          <w:rFonts w:ascii="Times New Roman" w:hAnsi="Times New Roman"/>
          <w:b/>
          <w:sz w:val="24"/>
          <w:szCs w:val="24"/>
        </w:rPr>
      </w:pPr>
    </w:p>
    <w:p w:rsidR="005B4E40" w:rsidRPr="005B4E40" w:rsidRDefault="005B4E40" w:rsidP="005B4E40">
      <w:pPr>
        <w:spacing w:after="160" w:line="259" w:lineRule="auto"/>
        <w:jc w:val="center"/>
        <w:rPr>
          <w:rFonts w:ascii="Times New Roman" w:hAnsi="Times New Roman"/>
          <w:b/>
          <w:sz w:val="24"/>
          <w:szCs w:val="24"/>
        </w:rPr>
      </w:pPr>
    </w:p>
    <w:p w:rsidR="005B4E40" w:rsidRPr="005B4E40" w:rsidRDefault="005B4E40" w:rsidP="005B4E40">
      <w:pPr>
        <w:spacing w:after="160" w:line="259" w:lineRule="auto"/>
        <w:jc w:val="center"/>
        <w:rPr>
          <w:rFonts w:ascii="Times New Roman" w:hAnsi="Times New Roman"/>
          <w:b/>
          <w:sz w:val="24"/>
          <w:szCs w:val="24"/>
        </w:rPr>
      </w:pPr>
      <w:r w:rsidRPr="005B4E40">
        <w:rPr>
          <w:rFonts w:ascii="Times New Roman" w:hAnsi="Times New Roman"/>
          <w:b/>
          <w:sz w:val="24"/>
          <w:szCs w:val="24"/>
        </w:rPr>
        <w:t>АННОТАЦИЯ</w:t>
      </w:r>
      <w:r w:rsidRPr="005B4E40">
        <w:rPr>
          <w:rFonts w:ascii="Times New Roman" w:hAnsi="Times New Roman"/>
          <w:b/>
          <w:color w:val="000000"/>
          <w:sz w:val="24"/>
          <w:szCs w:val="24"/>
        </w:rPr>
        <w:t xml:space="preserve"> К РАБОЧЕЙ</w:t>
      </w:r>
      <w:r w:rsidRPr="005B4E40">
        <w:rPr>
          <w:rFonts w:ascii="Times New Roman" w:hAnsi="Times New Roman"/>
          <w:b/>
          <w:sz w:val="24"/>
          <w:szCs w:val="24"/>
        </w:rPr>
        <w:t xml:space="preserve"> ПРОГРАММЕ УЧЕБНОЙ ДИСЦИПЛИНЫ «РИСУНОК»</w:t>
      </w:r>
      <w:r w:rsidRPr="005B4E40">
        <w:rPr>
          <w:rFonts w:ascii="Times New Roman" w:hAnsi="Times New Roman"/>
          <w:b/>
          <w:sz w:val="24"/>
          <w:szCs w:val="24"/>
        </w:rPr>
        <w:br w:type="page"/>
      </w:r>
    </w:p>
    <w:p w:rsidR="005B4E40" w:rsidRPr="005B4E40" w:rsidRDefault="005B4E40" w:rsidP="005B4E40">
      <w:pPr>
        <w:jc w:val="center"/>
        <w:rPr>
          <w:rFonts w:ascii="Times New Roman" w:hAnsi="Times New Roman"/>
          <w:b/>
          <w:sz w:val="24"/>
          <w:szCs w:val="24"/>
        </w:rPr>
      </w:pPr>
      <w:r w:rsidRPr="005B4E40">
        <w:rPr>
          <w:rFonts w:ascii="Times New Roman" w:hAnsi="Times New Roman"/>
          <w:b/>
          <w:sz w:val="24"/>
          <w:szCs w:val="24"/>
        </w:rPr>
        <w:lastRenderedPageBreak/>
        <w:t>АННОТАЦИЯ</w:t>
      </w:r>
      <w:r w:rsidRPr="005B4E40">
        <w:rPr>
          <w:rFonts w:ascii="Times New Roman" w:hAnsi="Times New Roman"/>
          <w:b/>
          <w:color w:val="000000"/>
          <w:sz w:val="24"/>
          <w:szCs w:val="24"/>
        </w:rPr>
        <w:t xml:space="preserve"> К РАБОЧЕЙ</w:t>
      </w:r>
      <w:r w:rsidRPr="005B4E40">
        <w:rPr>
          <w:rFonts w:ascii="Times New Roman" w:hAnsi="Times New Roman"/>
          <w:b/>
          <w:sz w:val="24"/>
          <w:szCs w:val="24"/>
        </w:rPr>
        <w:t xml:space="preserve"> ПРОГРАММЕ УЧЕБНОЙ ДИСЦИПЛИНЫ «РИСУНОК»</w:t>
      </w:r>
    </w:p>
    <w:p w:rsidR="005B4E40" w:rsidRPr="005B4E40" w:rsidRDefault="005B4E40" w:rsidP="005B4E40">
      <w:pPr>
        <w:spacing w:after="0"/>
        <w:ind w:firstLine="709"/>
        <w:rPr>
          <w:rFonts w:ascii="Times New Roman" w:hAnsi="Times New Roman"/>
          <w:sz w:val="20"/>
          <w:szCs w:val="20"/>
        </w:rPr>
      </w:pPr>
      <w:r w:rsidRPr="005B4E40">
        <w:rPr>
          <w:rFonts w:ascii="Times New Roman" w:hAnsi="Times New Roman"/>
          <w:sz w:val="20"/>
          <w:szCs w:val="20"/>
        </w:rPr>
        <w:t xml:space="preserve">                                                                               </w:t>
      </w:r>
    </w:p>
    <w:p w:rsidR="005B4E40" w:rsidRPr="005B4E40" w:rsidRDefault="005B4E40" w:rsidP="005B4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5B4E40">
        <w:rPr>
          <w:rFonts w:ascii="Times New Roman" w:hAnsi="Times New Roman"/>
          <w:b/>
          <w:sz w:val="24"/>
          <w:szCs w:val="24"/>
        </w:rPr>
        <w:t xml:space="preserve">Место дисциплины в структуре основной образовательной программы: </w:t>
      </w:r>
      <w:r w:rsidRPr="005B4E40">
        <w:rPr>
          <w:rFonts w:ascii="Times New Roman" w:hAnsi="Times New Roman"/>
          <w:color w:val="000000"/>
          <w:sz w:val="24"/>
          <w:szCs w:val="24"/>
        </w:rPr>
        <w:tab/>
      </w:r>
    </w:p>
    <w:p w:rsidR="005B4E40" w:rsidRPr="005B4E40" w:rsidRDefault="005B4E40" w:rsidP="005B4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B4E40">
        <w:rPr>
          <w:rFonts w:ascii="Times New Roman" w:hAnsi="Times New Roman"/>
          <w:sz w:val="24"/>
          <w:szCs w:val="24"/>
        </w:rPr>
        <w:t>Учебная дисциплина «Рисунок» является обязательной частью общепрофессионального цикла образовательной программы в соответствии с ФГОС по специальности 54.02.05 Живопись (по видам).</w:t>
      </w:r>
    </w:p>
    <w:p w:rsidR="005B4E40" w:rsidRPr="005B4E40" w:rsidRDefault="005B4E40" w:rsidP="005B4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B4E40">
        <w:rPr>
          <w:rFonts w:ascii="Times New Roman" w:hAnsi="Times New Roman"/>
          <w:sz w:val="24"/>
          <w:szCs w:val="24"/>
        </w:rPr>
        <w:t xml:space="preserve">Особое значение дисциплина имеет при формировании и развитии ПК 1.1, ПК 2.1, ОК 01, ОК 09. </w:t>
      </w:r>
    </w:p>
    <w:p w:rsidR="005B4E40" w:rsidRPr="005B4E40" w:rsidRDefault="005B4E40" w:rsidP="005B4E40">
      <w:pPr>
        <w:spacing w:after="0"/>
        <w:ind w:firstLine="709"/>
        <w:rPr>
          <w:rFonts w:ascii="Times New Roman" w:hAnsi="Times New Roman"/>
          <w:b/>
          <w:sz w:val="24"/>
          <w:szCs w:val="24"/>
        </w:rPr>
      </w:pPr>
      <w:r w:rsidRPr="005B4E40">
        <w:rPr>
          <w:rFonts w:ascii="Times New Roman" w:hAnsi="Times New Roman"/>
          <w:b/>
          <w:sz w:val="24"/>
          <w:szCs w:val="24"/>
        </w:rPr>
        <w:t xml:space="preserve">Цель и планируемые результаты освоения дисциплины:   </w:t>
      </w:r>
    </w:p>
    <w:p w:rsidR="005B4E40" w:rsidRPr="005B4E40" w:rsidRDefault="005B4E40" w:rsidP="005B4E40">
      <w:pPr>
        <w:suppressAutoHyphens/>
        <w:spacing w:after="0" w:line="240" w:lineRule="auto"/>
        <w:ind w:firstLine="709"/>
        <w:jc w:val="both"/>
        <w:rPr>
          <w:rFonts w:ascii="Times New Roman" w:hAnsi="Times New Roman"/>
          <w:sz w:val="24"/>
          <w:szCs w:val="24"/>
          <w:lang w:eastAsia="en-US"/>
        </w:rPr>
      </w:pPr>
      <w:r w:rsidRPr="005B4E40">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5B4E40" w:rsidRPr="005B4E40" w:rsidTr="003B362B">
        <w:trPr>
          <w:trHeight w:val="427"/>
        </w:trPr>
        <w:tc>
          <w:tcPr>
            <w:tcW w:w="1589" w:type="dxa"/>
            <w:hideMark/>
          </w:tcPr>
          <w:p w:rsidR="005B4E40" w:rsidRPr="005B4E40" w:rsidRDefault="005B4E40" w:rsidP="005B4E40">
            <w:pPr>
              <w:suppressAutoHyphens/>
              <w:spacing w:after="0" w:line="240" w:lineRule="auto"/>
              <w:jc w:val="center"/>
              <w:rPr>
                <w:rFonts w:ascii="Times New Roman" w:hAnsi="Times New Roman"/>
                <w:sz w:val="24"/>
                <w:szCs w:val="24"/>
              </w:rPr>
            </w:pPr>
            <w:r w:rsidRPr="005B4E40">
              <w:rPr>
                <w:rFonts w:ascii="Times New Roman" w:hAnsi="Times New Roman"/>
                <w:sz w:val="24"/>
                <w:szCs w:val="24"/>
              </w:rPr>
              <w:t>Код</w:t>
            </w:r>
          </w:p>
          <w:p w:rsidR="005B4E40" w:rsidRPr="005B4E40" w:rsidRDefault="005B4E40" w:rsidP="005B4E40">
            <w:pPr>
              <w:suppressAutoHyphens/>
              <w:spacing w:after="0" w:line="240" w:lineRule="auto"/>
              <w:jc w:val="center"/>
              <w:rPr>
                <w:rFonts w:ascii="Times New Roman" w:hAnsi="Times New Roman"/>
                <w:sz w:val="24"/>
                <w:szCs w:val="24"/>
              </w:rPr>
            </w:pPr>
            <w:r w:rsidRPr="005B4E40">
              <w:rPr>
                <w:rFonts w:ascii="Times New Roman" w:hAnsi="Times New Roman"/>
                <w:sz w:val="24"/>
                <w:szCs w:val="24"/>
              </w:rPr>
              <w:t>ПК, ОК</w:t>
            </w:r>
          </w:p>
        </w:tc>
        <w:tc>
          <w:tcPr>
            <w:tcW w:w="3764" w:type="dxa"/>
            <w:hideMark/>
          </w:tcPr>
          <w:p w:rsidR="005B4E40" w:rsidRPr="005B4E40" w:rsidRDefault="005B4E40" w:rsidP="005B4E40">
            <w:pPr>
              <w:suppressAutoHyphens/>
              <w:spacing w:after="0" w:line="240" w:lineRule="auto"/>
              <w:jc w:val="center"/>
              <w:rPr>
                <w:rFonts w:ascii="Times New Roman" w:hAnsi="Times New Roman"/>
                <w:sz w:val="24"/>
                <w:szCs w:val="24"/>
              </w:rPr>
            </w:pPr>
            <w:r w:rsidRPr="005B4E40">
              <w:rPr>
                <w:rFonts w:ascii="Times New Roman" w:hAnsi="Times New Roman"/>
                <w:sz w:val="24"/>
                <w:szCs w:val="24"/>
              </w:rPr>
              <w:t>Умения</w:t>
            </w:r>
          </w:p>
        </w:tc>
        <w:tc>
          <w:tcPr>
            <w:tcW w:w="3895" w:type="dxa"/>
            <w:hideMark/>
          </w:tcPr>
          <w:p w:rsidR="005B4E40" w:rsidRPr="005B4E40" w:rsidRDefault="005B4E40" w:rsidP="005B4E40">
            <w:pPr>
              <w:suppressAutoHyphens/>
              <w:spacing w:after="0" w:line="240" w:lineRule="auto"/>
              <w:jc w:val="center"/>
              <w:rPr>
                <w:rFonts w:ascii="Times New Roman" w:hAnsi="Times New Roman"/>
                <w:sz w:val="24"/>
                <w:szCs w:val="24"/>
              </w:rPr>
            </w:pPr>
            <w:r w:rsidRPr="005B4E40">
              <w:rPr>
                <w:rFonts w:ascii="Times New Roman" w:hAnsi="Times New Roman"/>
                <w:sz w:val="24"/>
                <w:szCs w:val="24"/>
              </w:rPr>
              <w:t>Знания</w:t>
            </w:r>
          </w:p>
        </w:tc>
      </w:tr>
      <w:tr w:rsidR="005B4E40" w:rsidRPr="005B4E40" w:rsidTr="003B362B">
        <w:trPr>
          <w:trHeight w:val="212"/>
        </w:trPr>
        <w:tc>
          <w:tcPr>
            <w:tcW w:w="1589" w:type="dxa"/>
          </w:tcPr>
          <w:p w:rsidR="005B4E40" w:rsidRPr="005B4E40" w:rsidRDefault="005B4E40" w:rsidP="005B4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B4E40">
              <w:rPr>
                <w:rFonts w:ascii="Times New Roman" w:hAnsi="Times New Roman"/>
                <w:sz w:val="24"/>
                <w:szCs w:val="24"/>
              </w:rPr>
              <w:t xml:space="preserve">ПК 1.1, </w:t>
            </w:r>
          </w:p>
          <w:p w:rsidR="005B4E40" w:rsidRPr="005B4E40" w:rsidRDefault="005B4E40" w:rsidP="005B4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B4E40">
              <w:rPr>
                <w:rFonts w:ascii="Times New Roman" w:hAnsi="Times New Roman"/>
                <w:sz w:val="24"/>
                <w:szCs w:val="24"/>
              </w:rPr>
              <w:t xml:space="preserve">ПК 2.1, </w:t>
            </w:r>
          </w:p>
          <w:p w:rsidR="005B4E40" w:rsidRPr="005B4E40" w:rsidRDefault="005B4E40" w:rsidP="005B4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B4E40">
              <w:rPr>
                <w:rFonts w:ascii="Times New Roman" w:hAnsi="Times New Roman"/>
                <w:sz w:val="24"/>
                <w:szCs w:val="24"/>
              </w:rPr>
              <w:t xml:space="preserve">ОК 01, </w:t>
            </w:r>
          </w:p>
          <w:p w:rsidR="005B4E40" w:rsidRPr="005B4E40" w:rsidRDefault="005B4E40" w:rsidP="005B4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B4E40">
              <w:rPr>
                <w:rFonts w:ascii="Times New Roman" w:hAnsi="Times New Roman"/>
                <w:sz w:val="24"/>
                <w:szCs w:val="24"/>
              </w:rPr>
              <w:t xml:space="preserve">ОК 09 </w:t>
            </w:r>
          </w:p>
          <w:p w:rsidR="005B4E40" w:rsidRPr="005B4E40" w:rsidRDefault="005B4E40" w:rsidP="005B4E40">
            <w:pPr>
              <w:suppressAutoHyphens/>
              <w:spacing w:after="0" w:line="240" w:lineRule="auto"/>
              <w:jc w:val="center"/>
              <w:rPr>
                <w:rFonts w:ascii="Times New Roman" w:hAnsi="Times New Roman"/>
                <w:i/>
              </w:rPr>
            </w:pPr>
          </w:p>
        </w:tc>
        <w:tc>
          <w:tcPr>
            <w:tcW w:w="3764" w:type="dxa"/>
          </w:tcPr>
          <w:p w:rsidR="005B4E40" w:rsidRPr="005B4E40" w:rsidRDefault="005B4E40" w:rsidP="005B4E40">
            <w:pPr>
              <w:shd w:val="clear" w:color="auto" w:fill="FFFFFF"/>
              <w:tabs>
                <w:tab w:val="left" w:pos="312"/>
              </w:tabs>
              <w:spacing w:after="0" w:line="240" w:lineRule="auto"/>
              <w:ind w:hanging="29"/>
              <w:rPr>
                <w:rFonts w:ascii="Times New Roman" w:hAnsi="Times New Roman"/>
                <w:spacing w:val="-1"/>
                <w:sz w:val="24"/>
                <w:szCs w:val="24"/>
              </w:rPr>
            </w:pPr>
            <w:r w:rsidRPr="005B4E40">
              <w:rPr>
                <w:rFonts w:ascii="Times New Roman" w:hAnsi="Times New Roman"/>
                <w:spacing w:val="-1"/>
                <w:sz w:val="24"/>
                <w:szCs w:val="24"/>
              </w:rPr>
              <w:t>изображать объекты предметного мира, пространство, фигуру человека, средствами академической живописи;</w:t>
            </w:r>
          </w:p>
          <w:p w:rsidR="005B4E40" w:rsidRPr="005B4E40" w:rsidRDefault="005B4E40" w:rsidP="005B4E40">
            <w:pPr>
              <w:shd w:val="clear" w:color="auto" w:fill="FFFFFF"/>
              <w:tabs>
                <w:tab w:val="left" w:pos="312"/>
              </w:tabs>
              <w:spacing w:after="0" w:line="240" w:lineRule="auto"/>
              <w:ind w:hanging="29"/>
              <w:rPr>
                <w:rFonts w:ascii="Times New Roman" w:hAnsi="Times New Roman"/>
                <w:sz w:val="24"/>
                <w:szCs w:val="24"/>
              </w:rPr>
            </w:pPr>
            <w:r w:rsidRPr="005B4E40">
              <w:rPr>
                <w:rFonts w:ascii="Times New Roman" w:hAnsi="Times New Roman"/>
                <w:spacing w:val="-1"/>
                <w:sz w:val="24"/>
                <w:szCs w:val="24"/>
              </w:rPr>
              <w:t xml:space="preserve">использовать основные изобразительные техники и </w:t>
            </w:r>
            <w:r w:rsidRPr="005B4E40">
              <w:rPr>
                <w:rFonts w:ascii="Times New Roman" w:hAnsi="Times New Roman"/>
                <w:sz w:val="24"/>
                <w:szCs w:val="24"/>
              </w:rPr>
              <w:t>материалы;</w:t>
            </w:r>
          </w:p>
          <w:p w:rsidR="005B4E40" w:rsidRPr="005B4E40" w:rsidRDefault="005B4E40" w:rsidP="005B4E40">
            <w:pPr>
              <w:shd w:val="clear" w:color="auto" w:fill="FFFFFF"/>
              <w:spacing w:after="0" w:line="240" w:lineRule="auto"/>
              <w:ind w:hanging="29"/>
              <w:rPr>
                <w:rFonts w:ascii="Times New Roman" w:hAnsi="Times New Roman"/>
                <w:sz w:val="24"/>
                <w:szCs w:val="24"/>
              </w:rPr>
            </w:pPr>
            <w:r w:rsidRPr="005B4E40">
              <w:rPr>
                <w:rFonts w:ascii="Times New Roman" w:hAnsi="Times New Roman"/>
                <w:sz w:val="24"/>
                <w:szCs w:val="24"/>
              </w:rPr>
              <w:t>наблюдать, видеть, анализировать и обобщать явления окружающей действительности;</w:t>
            </w:r>
          </w:p>
          <w:p w:rsidR="005B4E40" w:rsidRPr="005B4E40" w:rsidRDefault="005B4E40" w:rsidP="005B4E40">
            <w:pPr>
              <w:suppressAutoHyphens/>
              <w:spacing w:after="0" w:line="240" w:lineRule="auto"/>
              <w:ind w:hanging="29"/>
              <w:rPr>
                <w:rFonts w:ascii="Times New Roman" w:hAnsi="Times New Roman"/>
                <w:i/>
                <w:sz w:val="24"/>
                <w:szCs w:val="24"/>
              </w:rPr>
            </w:pPr>
          </w:p>
        </w:tc>
        <w:tc>
          <w:tcPr>
            <w:tcW w:w="3895" w:type="dxa"/>
          </w:tcPr>
          <w:p w:rsidR="005B4E40" w:rsidRPr="005B4E40" w:rsidRDefault="005B4E40" w:rsidP="005B4E40">
            <w:pPr>
              <w:shd w:val="clear" w:color="auto" w:fill="FFFFFF"/>
              <w:tabs>
                <w:tab w:val="left" w:pos="312"/>
              </w:tabs>
              <w:spacing w:after="0" w:line="240" w:lineRule="auto"/>
              <w:rPr>
                <w:rFonts w:ascii="Times New Roman" w:hAnsi="Times New Roman"/>
                <w:sz w:val="24"/>
                <w:szCs w:val="24"/>
              </w:rPr>
            </w:pPr>
            <w:r w:rsidRPr="005B4E40">
              <w:rPr>
                <w:rFonts w:ascii="Times New Roman" w:hAnsi="Times New Roman"/>
                <w:spacing w:val="-1"/>
                <w:sz w:val="24"/>
                <w:szCs w:val="24"/>
              </w:rPr>
              <w:t xml:space="preserve">специфики выразительных средств различных видов </w:t>
            </w:r>
            <w:r w:rsidRPr="005B4E40">
              <w:rPr>
                <w:rFonts w:ascii="Times New Roman" w:hAnsi="Times New Roman"/>
                <w:sz w:val="24"/>
                <w:szCs w:val="24"/>
              </w:rPr>
              <w:t>изобразительного искусства;</w:t>
            </w:r>
          </w:p>
          <w:p w:rsidR="005B4E40" w:rsidRPr="005B4E40" w:rsidRDefault="005B4E40" w:rsidP="005B4E40">
            <w:pPr>
              <w:shd w:val="clear" w:color="auto" w:fill="FFFFFF"/>
              <w:tabs>
                <w:tab w:val="left" w:pos="312"/>
              </w:tabs>
              <w:spacing w:after="0" w:line="240" w:lineRule="auto"/>
              <w:rPr>
                <w:rFonts w:ascii="Times New Roman" w:hAnsi="Times New Roman"/>
                <w:sz w:val="24"/>
                <w:szCs w:val="24"/>
              </w:rPr>
            </w:pPr>
            <w:r w:rsidRPr="005B4E40">
              <w:rPr>
                <w:rFonts w:ascii="Times New Roman" w:hAnsi="Times New Roman"/>
                <w:sz w:val="24"/>
                <w:szCs w:val="24"/>
              </w:rPr>
              <w:t xml:space="preserve">разнообразных техник живописи и истории их развития; </w:t>
            </w:r>
          </w:p>
          <w:p w:rsidR="005B4E40" w:rsidRPr="005B4E40" w:rsidRDefault="005B4E40" w:rsidP="005B4E40">
            <w:pPr>
              <w:shd w:val="clear" w:color="auto" w:fill="FFFFFF"/>
              <w:tabs>
                <w:tab w:val="left" w:pos="312"/>
              </w:tabs>
              <w:spacing w:after="0" w:line="240" w:lineRule="auto"/>
              <w:rPr>
                <w:rFonts w:ascii="Times New Roman" w:hAnsi="Times New Roman"/>
                <w:sz w:val="24"/>
                <w:szCs w:val="24"/>
              </w:rPr>
            </w:pPr>
            <w:r w:rsidRPr="005B4E40">
              <w:rPr>
                <w:rFonts w:ascii="Times New Roman" w:hAnsi="Times New Roman"/>
                <w:spacing w:val="-1"/>
                <w:sz w:val="24"/>
                <w:szCs w:val="24"/>
              </w:rPr>
              <w:t>условий хранения произведений изобразительного искусства;</w:t>
            </w:r>
          </w:p>
          <w:p w:rsidR="005B4E40" w:rsidRPr="005B4E40" w:rsidRDefault="005B4E40" w:rsidP="005B4E40">
            <w:pPr>
              <w:shd w:val="clear" w:color="auto" w:fill="FFFFFF"/>
              <w:tabs>
                <w:tab w:val="left" w:pos="254"/>
              </w:tabs>
              <w:spacing w:after="0" w:line="240" w:lineRule="auto"/>
              <w:rPr>
                <w:rFonts w:ascii="Times New Roman" w:hAnsi="Times New Roman"/>
                <w:sz w:val="24"/>
                <w:szCs w:val="24"/>
              </w:rPr>
            </w:pPr>
            <w:r w:rsidRPr="005B4E40">
              <w:rPr>
                <w:rFonts w:ascii="Times New Roman" w:hAnsi="Times New Roman"/>
                <w:spacing w:val="-1"/>
                <w:sz w:val="24"/>
                <w:szCs w:val="24"/>
              </w:rPr>
              <w:t xml:space="preserve">свойств живописных материалов, их возможности и </w:t>
            </w:r>
            <w:r w:rsidRPr="005B4E40">
              <w:rPr>
                <w:rFonts w:ascii="Times New Roman" w:hAnsi="Times New Roman"/>
                <w:sz w:val="24"/>
                <w:szCs w:val="24"/>
              </w:rPr>
              <w:t>эстетические качества;</w:t>
            </w:r>
          </w:p>
          <w:p w:rsidR="005B4E40" w:rsidRPr="005B4E40" w:rsidRDefault="005B4E40" w:rsidP="005B4E40">
            <w:pPr>
              <w:widowControl w:val="0"/>
              <w:autoSpaceDE w:val="0"/>
              <w:autoSpaceDN w:val="0"/>
              <w:adjustRightInd w:val="0"/>
              <w:spacing w:after="0" w:line="240" w:lineRule="auto"/>
              <w:rPr>
                <w:rFonts w:ascii="Times New Roman" w:hAnsi="Times New Roman"/>
                <w:sz w:val="24"/>
                <w:szCs w:val="24"/>
              </w:rPr>
            </w:pPr>
            <w:r w:rsidRPr="005B4E40">
              <w:rPr>
                <w:rFonts w:ascii="Times New Roman" w:hAnsi="Times New Roman"/>
                <w:spacing w:val="-1"/>
                <w:sz w:val="24"/>
                <w:szCs w:val="24"/>
              </w:rPr>
              <w:t xml:space="preserve">художественных и эстетических свойств цвета, основных </w:t>
            </w:r>
            <w:r w:rsidRPr="005B4E40">
              <w:rPr>
                <w:rFonts w:ascii="Times New Roman" w:hAnsi="Times New Roman"/>
                <w:sz w:val="24"/>
                <w:szCs w:val="24"/>
              </w:rPr>
              <w:t>закономерностей создания цветового строя;</w:t>
            </w:r>
          </w:p>
          <w:p w:rsidR="005B4E40" w:rsidRPr="005B4E40" w:rsidRDefault="005B4E40" w:rsidP="005B4E40">
            <w:pPr>
              <w:shd w:val="clear" w:color="auto" w:fill="FFFFFF"/>
              <w:tabs>
                <w:tab w:val="left" w:pos="254"/>
              </w:tabs>
              <w:spacing w:after="0" w:line="240" w:lineRule="auto"/>
              <w:rPr>
                <w:rFonts w:ascii="Times New Roman" w:hAnsi="Times New Roman"/>
                <w:i/>
                <w:sz w:val="24"/>
                <w:szCs w:val="24"/>
              </w:rPr>
            </w:pPr>
            <w:r w:rsidRPr="005B4E40">
              <w:rPr>
                <w:rFonts w:ascii="Times New Roman" w:hAnsi="Times New Roman"/>
                <w:sz w:val="24"/>
                <w:szCs w:val="24"/>
              </w:rPr>
              <w:t>методов ведения живописных работ</w:t>
            </w:r>
          </w:p>
        </w:tc>
      </w:tr>
    </w:tbl>
    <w:p w:rsidR="005B4E40" w:rsidRPr="005B4E40" w:rsidRDefault="005B4E40" w:rsidP="005B4E40">
      <w:pPr>
        <w:suppressAutoHyphens/>
        <w:spacing w:after="240" w:line="240" w:lineRule="auto"/>
        <w:jc w:val="center"/>
        <w:rPr>
          <w:rFonts w:ascii="Times New Roman" w:hAnsi="Times New Roman"/>
          <w:b/>
          <w:sz w:val="24"/>
          <w:szCs w:val="24"/>
        </w:rPr>
      </w:pPr>
    </w:p>
    <w:p w:rsidR="005B4E40" w:rsidRPr="005B4E40" w:rsidRDefault="005B4E40" w:rsidP="005B4E40">
      <w:pPr>
        <w:suppressAutoHyphens/>
        <w:spacing w:after="0" w:line="240" w:lineRule="auto"/>
        <w:jc w:val="center"/>
        <w:rPr>
          <w:rFonts w:ascii="Times New Roman" w:hAnsi="Times New Roman"/>
          <w:b/>
          <w:sz w:val="24"/>
          <w:szCs w:val="24"/>
        </w:rPr>
      </w:pPr>
      <w:r w:rsidRPr="005B4E40">
        <w:rPr>
          <w:rFonts w:ascii="Times New Roman" w:hAnsi="Times New Roman"/>
          <w:b/>
          <w:sz w:val="24"/>
          <w:szCs w:val="24"/>
        </w:rPr>
        <w:t>СТРУКТУРА И СОДЕРЖАНИЕ УЧЕБНОЙ ДИСЦИПЛИНЫ</w:t>
      </w:r>
    </w:p>
    <w:p w:rsidR="005B4E40" w:rsidRPr="005B4E40" w:rsidRDefault="005B4E40" w:rsidP="005B4E40">
      <w:pPr>
        <w:suppressAutoHyphens/>
        <w:spacing w:after="0" w:line="240" w:lineRule="auto"/>
        <w:jc w:val="center"/>
        <w:rPr>
          <w:rFonts w:ascii="Times New Roman" w:hAnsi="Times New Roman"/>
          <w:b/>
          <w:sz w:val="24"/>
          <w:szCs w:val="24"/>
        </w:rPr>
      </w:pPr>
      <w:r w:rsidRPr="005B4E40">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5B4E40" w:rsidRPr="005B4E40" w:rsidTr="003B362B">
        <w:trPr>
          <w:trHeight w:val="282"/>
        </w:trPr>
        <w:tc>
          <w:tcPr>
            <w:tcW w:w="3685" w:type="pct"/>
            <w:vAlign w:val="center"/>
          </w:tcPr>
          <w:p w:rsidR="005B4E40" w:rsidRPr="005B4E40" w:rsidRDefault="005B4E40" w:rsidP="005B4E40">
            <w:pPr>
              <w:suppressAutoHyphens/>
              <w:spacing w:after="0"/>
              <w:rPr>
                <w:rFonts w:ascii="Times New Roman" w:hAnsi="Times New Roman"/>
                <w:b/>
                <w:sz w:val="24"/>
                <w:szCs w:val="24"/>
              </w:rPr>
            </w:pPr>
            <w:r w:rsidRPr="005B4E40">
              <w:rPr>
                <w:rFonts w:ascii="Times New Roman" w:hAnsi="Times New Roman"/>
                <w:b/>
                <w:sz w:val="24"/>
                <w:szCs w:val="24"/>
              </w:rPr>
              <w:t>Вид учебной работы</w:t>
            </w:r>
          </w:p>
        </w:tc>
        <w:tc>
          <w:tcPr>
            <w:tcW w:w="1315" w:type="pct"/>
            <w:vAlign w:val="center"/>
          </w:tcPr>
          <w:p w:rsidR="005B4E40" w:rsidRPr="005B4E40" w:rsidRDefault="005B4E40" w:rsidP="005B4E40">
            <w:pPr>
              <w:suppressAutoHyphens/>
              <w:spacing w:after="0"/>
              <w:rPr>
                <w:rFonts w:ascii="Times New Roman" w:hAnsi="Times New Roman"/>
                <w:b/>
                <w:iCs/>
                <w:sz w:val="24"/>
                <w:szCs w:val="24"/>
              </w:rPr>
            </w:pPr>
            <w:r w:rsidRPr="005B4E40">
              <w:rPr>
                <w:rFonts w:ascii="Times New Roman" w:hAnsi="Times New Roman"/>
                <w:b/>
                <w:iCs/>
                <w:sz w:val="24"/>
                <w:szCs w:val="24"/>
              </w:rPr>
              <w:t>Объем в часах</w:t>
            </w:r>
          </w:p>
        </w:tc>
      </w:tr>
      <w:tr w:rsidR="005B4E40" w:rsidRPr="005B4E40" w:rsidTr="003B362B">
        <w:trPr>
          <w:trHeight w:val="295"/>
        </w:trPr>
        <w:tc>
          <w:tcPr>
            <w:tcW w:w="3685" w:type="pct"/>
            <w:vAlign w:val="center"/>
          </w:tcPr>
          <w:p w:rsidR="005B4E40" w:rsidRPr="005B4E40" w:rsidRDefault="005B4E40" w:rsidP="005B4E40">
            <w:pPr>
              <w:suppressAutoHyphens/>
              <w:spacing w:after="0" w:line="240" w:lineRule="auto"/>
              <w:rPr>
                <w:rFonts w:ascii="Times New Roman" w:hAnsi="Times New Roman"/>
                <w:b/>
                <w:sz w:val="24"/>
                <w:szCs w:val="24"/>
              </w:rPr>
            </w:pPr>
            <w:r w:rsidRPr="005B4E40">
              <w:rPr>
                <w:rFonts w:ascii="Times New Roman" w:hAnsi="Times New Roman"/>
                <w:b/>
                <w:sz w:val="24"/>
                <w:szCs w:val="24"/>
              </w:rPr>
              <w:t xml:space="preserve">Объем образовательной программы учебной дисциплины </w:t>
            </w:r>
          </w:p>
        </w:tc>
        <w:tc>
          <w:tcPr>
            <w:tcW w:w="1315" w:type="pct"/>
            <w:vAlign w:val="center"/>
          </w:tcPr>
          <w:p w:rsidR="005B4E40" w:rsidRPr="005B4E40" w:rsidRDefault="005B4E40" w:rsidP="005B4E40">
            <w:pPr>
              <w:suppressAutoHyphens/>
              <w:spacing w:after="0" w:line="240" w:lineRule="auto"/>
              <w:rPr>
                <w:rFonts w:ascii="Times New Roman" w:hAnsi="Times New Roman"/>
                <w:iCs/>
                <w:sz w:val="24"/>
                <w:szCs w:val="24"/>
                <w:highlight w:val="yellow"/>
              </w:rPr>
            </w:pPr>
            <w:r w:rsidRPr="005B4E40">
              <w:rPr>
                <w:rFonts w:ascii="Times New Roman" w:hAnsi="Times New Roman"/>
                <w:iCs/>
                <w:sz w:val="24"/>
                <w:szCs w:val="24"/>
              </w:rPr>
              <w:t>1015</w:t>
            </w:r>
          </w:p>
        </w:tc>
      </w:tr>
      <w:tr w:rsidR="005B4E40" w:rsidRPr="005B4E40" w:rsidTr="003B362B">
        <w:trPr>
          <w:trHeight w:val="243"/>
        </w:trPr>
        <w:tc>
          <w:tcPr>
            <w:tcW w:w="3685" w:type="pct"/>
            <w:shd w:val="clear" w:color="auto" w:fill="auto"/>
            <w:vAlign w:val="center"/>
          </w:tcPr>
          <w:p w:rsidR="005B4E40" w:rsidRPr="005B4E40" w:rsidRDefault="005B4E40" w:rsidP="005B4E40">
            <w:pPr>
              <w:suppressAutoHyphens/>
              <w:spacing w:after="0" w:line="240" w:lineRule="auto"/>
              <w:rPr>
                <w:rFonts w:ascii="Times New Roman" w:hAnsi="Times New Roman"/>
                <w:b/>
                <w:sz w:val="24"/>
                <w:szCs w:val="24"/>
              </w:rPr>
            </w:pPr>
            <w:r w:rsidRPr="005B4E40">
              <w:rPr>
                <w:rFonts w:ascii="Times New Roman" w:hAnsi="Times New Roman"/>
                <w:b/>
                <w:sz w:val="24"/>
                <w:szCs w:val="24"/>
              </w:rPr>
              <w:t>в т.ч. в форме практической подготовки, включая дополнительную работу над завершением программного задания под руководством преподавателя</w:t>
            </w:r>
          </w:p>
        </w:tc>
        <w:tc>
          <w:tcPr>
            <w:tcW w:w="1315" w:type="pct"/>
            <w:shd w:val="clear" w:color="auto" w:fill="auto"/>
            <w:vAlign w:val="center"/>
          </w:tcPr>
          <w:p w:rsidR="005B4E40" w:rsidRPr="005B4E40" w:rsidRDefault="005B4E40" w:rsidP="005B4E40">
            <w:pPr>
              <w:suppressAutoHyphens/>
              <w:spacing w:after="0"/>
              <w:rPr>
                <w:rFonts w:ascii="Times New Roman" w:hAnsi="Times New Roman"/>
                <w:iCs/>
                <w:sz w:val="24"/>
                <w:szCs w:val="24"/>
                <w:highlight w:val="yellow"/>
              </w:rPr>
            </w:pPr>
            <w:r w:rsidRPr="005B4E40">
              <w:rPr>
                <w:rFonts w:ascii="Times New Roman" w:hAnsi="Times New Roman"/>
                <w:iCs/>
                <w:sz w:val="24"/>
                <w:szCs w:val="24"/>
              </w:rPr>
              <w:t>516</w:t>
            </w:r>
          </w:p>
        </w:tc>
      </w:tr>
      <w:tr w:rsidR="005B4E40" w:rsidRPr="005B4E40" w:rsidTr="003B362B">
        <w:trPr>
          <w:trHeight w:val="336"/>
        </w:trPr>
        <w:tc>
          <w:tcPr>
            <w:tcW w:w="5000" w:type="pct"/>
            <w:gridSpan w:val="2"/>
            <w:vAlign w:val="center"/>
          </w:tcPr>
          <w:p w:rsidR="005B4E40" w:rsidRPr="005B4E40" w:rsidRDefault="005B4E40" w:rsidP="005B4E40">
            <w:pPr>
              <w:suppressAutoHyphens/>
              <w:spacing w:after="0"/>
              <w:rPr>
                <w:rFonts w:ascii="Times New Roman" w:hAnsi="Times New Roman"/>
                <w:iCs/>
                <w:sz w:val="24"/>
                <w:szCs w:val="24"/>
                <w:highlight w:val="yellow"/>
              </w:rPr>
            </w:pPr>
            <w:r w:rsidRPr="005B4E40">
              <w:rPr>
                <w:rFonts w:ascii="Times New Roman" w:hAnsi="Times New Roman"/>
                <w:sz w:val="24"/>
                <w:szCs w:val="24"/>
              </w:rPr>
              <w:t>в т. ч.:</w:t>
            </w:r>
          </w:p>
        </w:tc>
      </w:tr>
      <w:tr w:rsidR="005B4E40" w:rsidRPr="005B4E40" w:rsidTr="003B362B">
        <w:trPr>
          <w:trHeight w:val="266"/>
        </w:trPr>
        <w:tc>
          <w:tcPr>
            <w:tcW w:w="3685" w:type="pct"/>
            <w:vAlign w:val="center"/>
          </w:tcPr>
          <w:p w:rsidR="005B4E40" w:rsidRPr="005B4E40" w:rsidRDefault="005B4E40" w:rsidP="005B4E40">
            <w:pPr>
              <w:suppressAutoHyphens/>
              <w:spacing w:after="0"/>
              <w:rPr>
                <w:rFonts w:ascii="Times New Roman" w:hAnsi="Times New Roman"/>
                <w:sz w:val="24"/>
                <w:szCs w:val="24"/>
              </w:rPr>
            </w:pPr>
            <w:r w:rsidRPr="005B4E40">
              <w:rPr>
                <w:rFonts w:ascii="Times New Roman" w:hAnsi="Times New Roman"/>
                <w:sz w:val="24"/>
                <w:szCs w:val="24"/>
              </w:rPr>
              <w:t>теоретическое обучение</w:t>
            </w:r>
          </w:p>
        </w:tc>
        <w:tc>
          <w:tcPr>
            <w:tcW w:w="1315" w:type="pct"/>
            <w:vAlign w:val="center"/>
          </w:tcPr>
          <w:p w:rsidR="005B4E40" w:rsidRPr="005B4E40" w:rsidRDefault="005B4E40" w:rsidP="005B4E40">
            <w:pPr>
              <w:suppressAutoHyphens/>
              <w:spacing w:after="0"/>
              <w:rPr>
                <w:rFonts w:ascii="Times New Roman" w:hAnsi="Times New Roman"/>
                <w:iCs/>
                <w:sz w:val="24"/>
                <w:szCs w:val="24"/>
              </w:rPr>
            </w:pPr>
            <w:r w:rsidRPr="005B4E40">
              <w:rPr>
                <w:rFonts w:ascii="Times New Roman" w:hAnsi="Times New Roman"/>
                <w:iCs/>
                <w:sz w:val="24"/>
                <w:szCs w:val="24"/>
              </w:rPr>
              <w:t>6</w:t>
            </w:r>
          </w:p>
        </w:tc>
      </w:tr>
      <w:tr w:rsidR="005B4E40" w:rsidRPr="005B4E40" w:rsidTr="003B362B">
        <w:trPr>
          <w:trHeight w:val="357"/>
        </w:trPr>
        <w:tc>
          <w:tcPr>
            <w:tcW w:w="3685" w:type="pct"/>
            <w:vAlign w:val="center"/>
          </w:tcPr>
          <w:p w:rsidR="005B4E40" w:rsidRPr="005B4E40" w:rsidRDefault="005B4E40" w:rsidP="005B4E40">
            <w:pPr>
              <w:suppressAutoHyphens/>
              <w:spacing w:after="0"/>
              <w:rPr>
                <w:rFonts w:ascii="Times New Roman" w:hAnsi="Times New Roman"/>
                <w:sz w:val="24"/>
                <w:szCs w:val="24"/>
              </w:rPr>
            </w:pPr>
            <w:r w:rsidRPr="005B4E40">
              <w:rPr>
                <w:rFonts w:ascii="Times New Roman" w:hAnsi="Times New Roman"/>
                <w:sz w:val="24"/>
                <w:szCs w:val="24"/>
              </w:rPr>
              <w:t>практические занятия</w:t>
            </w:r>
            <w:r w:rsidRPr="005B4E40">
              <w:rPr>
                <w:rFonts w:ascii="Times New Roman" w:hAnsi="Times New Roman"/>
                <w:i/>
                <w:sz w:val="24"/>
                <w:szCs w:val="24"/>
              </w:rPr>
              <w:t xml:space="preserve"> </w:t>
            </w:r>
          </w:p>
        </w:tc>
        <w:tc>
          <w:tcPr>
            <w:tcW w:w="1315" w:type="pct"/>
            <w:vAlign w:val="center"/>
          </w:tcPr>
          <w:p w:rsidR="005B4E40" w:rsidRPr="005B4E40" w:rsidRDefault="005B4E40" w:rsidP="005B4E40">
            <w:pPr>
              <w:suppressAutoHyphens/>
              <w:spacing w:after="0"/>
              <w:rPr>
                <w:rFonts w:ascii="Times New Roman" w:hAnsi="Times New Roman"/>
                <w:iCs/>
                <w:sz w:val="24"/>
                <w:szCs w:val="24"/>
              </w:rPr>
            </w:pPr>
            <w:r w:rsidRPr="005B4E40">
              <w:rPr>
                <w:rFonts w:ascii="Times New Roman" w:hAnsi="Times New Roman"/>
                <w:iCs/>
                <w:sz w:val="24"/>
                <w:szCs w:val="24"/>
              </w:rPr>
              <w:t>510</w:t>
            </w:r>
          </w:p>
        </w:tc>
      </w:tr>
      <w:tr w:rsidR="005B4E40" w:rsidRPr="005B4E40" w:rsidTr="003B362B">
        <w:trPr>
          <w:trHeight w:val="267"/>
        </w:trPr>
        <w:tc>
          <w:tcPr>
            <w:tcW w:w="3685" w:type="pct"/>
            <w:vAlign w:val="center"/>
          </w:tcPr>
          <w:p w:rsidR="005B4E40" w:rsidRPr="005B4E40" w:rsidRDefault="005B4E40" w:rsidP="005B4E40">
            <w:pPr>
              <w:suppressAutoHyphens/>
              <w:spacing w:after="0"/>
              <w:rPr>
                <w:rFonts w:ascii="Times New Roman" w:hAnsi="Times New Roman"/>
                <w:i/>
                <w:sz w:val="24"/>
                <w:szCs w:val="24"/>
              </w:rPr>
            </w:pPr>
            <w:r w:rsidRPr="005B4E40">
              <w:rPr>
                <w:rFonts w:ascii="Times New Roman" w:hAnsi="Times New Roman"/>
                <w:i/>
                <w:sz w:val="24"/>
                <w:szCs w:val="24"/>
              </w:rPr>
              <w:t xml:space="preserve">Самостоятельная работа </w:t>
            </w:r>
          </w:p>
        </w:tc>
        <w:tc>
          <w:tcPr>
            <w:tcW w:w="1315" w:type="pct"/>
            <w:vAlign w:val="center"/>
          </w:tcPr>
          <w:p w:rsidR="005B4E40" w:rsidRPr="005B4E40" w:rsidRDefault="005B4E40" w:rsidP="005B4E40">
            <w:pPr>
              <w:suppressAutoHyphens/>
              <w:spacing w:after="0"/>
              <w:rPr>
                <w:rFonts w:ascii="Times New Roman" w:hAnsi="Times New Roman"/>
                <w:iCs/>
                <w:sz w:val="24"/>
                <w:szCs w:val="24"/>
                <w:highlight w:val="yellow"/>
              </w:rPr>
            </w:pPr>
            <w:r w:rsidRPr="005B4E40">
              <w:rPr>
                <w:rFonts w:ascii="Times New Roman" w:hAnsi="Times New Roman"/>
                <w:iCs/>
                <w:sz w:val="24"/>
                <w:szCs w:val="24"/>
              </w:rPr>
              <w:t>508</w:t>
            </w:r>
          </w:p>
        </w:tc>
      </w:tr>
      <w:tr w:rsidR="005B4E40" w:rsidRPr="005B4E40" w:rsidTr="003B362B">
        <w:trPr>
          <w:trHeight w:val="331"/>
        </w:trPr>
        <w:tc>
          <w:tcPr>
            <w:tcW w:w="3685" w:type="pct"/>
            <w:vAlign w:val="center"/>
          </w:tcPr>
          <w:p w:rsidR="005B4E40" w:rsidRPr="005B4E40" w:rsidRDefault="005B4E40" w:rsidP="005B4E40">
            <w:pPr>
              <w:suppressAutoHyphens/>
              <w:spacing w:after="0"/>
              <w:rPr>
                <w:rFonts w:ascii="Times New Roman" w:hAnsi="Times New Roman"/>
                <w:i/>
                <w:sz w:val="24"/>
                <w:szCs w:val="24"/>
              </w:rPr>
            </w:pPr>
            <w:r w:rsidRPr="005B4E40">
              <w:rPr>
                <w:rFonts w:ascii="Times New Roman" w:hAnsi="Times New Roman"/>
                <w:b/>
                <w:iCs/>
                <w:sz w:val="24"/>
                <w:szCs w:val="24"/>
              </w:rPr>
              <w:t>Промежуточная аттестация</w:t>
            </w:r>
          </w:p>
        </w:tc>
        <w:tc>
          <w:tcPr>
            <w:tcW w:w="1315" w:type="pct"/>
            <w:vAlign w:val="center"/>
          </w:tcPr>
          <w:p w:rsidR="005B4E40" w:rsidRPr="005B4E40" w:rsidRDefault="005B4E40" w:rsidP="005B4E40">
            <w:pPr>
              <w:suppressAutoHyphens/>
              <w:spacing w:after="0"/>
              <w:rPr>
                <w:rFonts w:ascii="Times New Roman" w:hAnsi="Times New Roman"/>
                <w:iCs/>
                <w:sz w:val="24"/>
                <w:szCs w:val="24"/>
                <w:highlight w:val="yellow"/>
              </w:rPr>
            </w:pPr>
            <w:r w:rsidRPr="005B4E40">
              <w:rPr>
                <w:rFonts w:ascii="Times New Roman" w:hAnsi="Times New Roman"/>
                <w:iCs/>
                <w:sz w:val="24"/>
                <w:szCs w:val="24"/>
              </w:rPr>
              <w:t>72</w:t>
            </w:r>
          </w:p>
        </w:tc>
      </w:tr>
    </w:tbl>
    <w:p w:rsidR="005B4E40" w:rsidRPr="005B4E40" w:rsidRDefault="005B4E40" w:rsidP="005B4E40">
      <w:pPr>
        <w:rPr>
          <w:rFonts w:ascii="Times New Roman" w:hAnsi="Times New Roman"/>
          <w:b/>
          <w:i/>
        </w:rPr>
        <w:sectPr w:rsidR="005B4E40" w:rsidRPr="005B4E40" w:rsidSect="003B362B">
          <w:pgSz w:w="11906" w:h="16838"/>
          <w:pgMar w:top="1134" w:right="850" w:bottom="284" w:left="1701" w:header="708" w:footer="708" w:gutter="0"/>
          <w:cols w:space="720"/>
          <w:docGrid w:linePitch="299"/>
        </w:sectPr>
      </w:pPr>
    </w:p>
    <w:p w:rsidR="005B4E40" w:rsidRPr="005B4E40" w:rsidRDefault="005B4E40" w:rsidP="005B4E40">
      <w:pPr>
        <w:contextualSpacing/>
        <w:jc w:val="center"/>
        <w:rPr>
          <w:rFonts w:ascii="Times New Roman" w:hAnsi="Times New Roman"/>
          <w:b/>
          <w:sz w:val="24"/>
          <w:szCs w:val="24"/>
        </w:rPr>
      </w:pPr>
      <w:r w:rsidRPr="005B4E40">
        <w:rPr>
          <w:rFonts w:ascii="Times New Roman" w:hAnsi="Times New Roman"/>
          <w:b/>
          <w:sz w:val="24"/>
          <w:szCs w:val="24"/>
        </w:rPr>
        <w:lastRenderedPageBreak/>
        <w:t xml:space="preserve">КОНТРОЛЬ И ОЦЕНКА РЕЗУЛЬТАТОВ ОСВОЕНИЯ </w:t>
      </w:r>
      <w:r w:rsidRPr="005B4E40">
        <w:rPr>
          <w:rFonts w:ascii="Times New Roman" w:hAnsi="Times New Roman"/>
          <w:b/>
          <w:sz w:val="24"/>
          <w:szCs w:val="24"/>
        </w:rPr>
        <w:br/>
        <w:t>УЧЕБНОЙ ДИСЦИПЛИНЫ</w:t>
      </w:r>
    </w:p>
    <w:p w:rsidR="005B4E40" w:rsidRPr="005B4E40" w:rsidRDefault="005B4E40" w:rsidP="005B4E40">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5B4E40" w:rsidRPr="005B4E40" w:rsidTr="003B362B">
        <w:tc>
          <w:tcPr>
            <w:tcW w:w="1746" w:type="pct"/>
          </w:tcPr>
          <w:p w:rsidR="005B4E40" w:rsidRPr="005B4E40" w:rsidRDefault="005B4E40" w:rsidP="005B4E40">
            <w:pPr>
              <w:spacing w:after="0" w:line="240" w:lineRule="auto"/>
              <w:jc w:val="center"/>
              <w:rPr>
                <w:rFonts w:ascii="Times New Roman" w:hAnsi="Times New Roman"/>
                <w:b/>
                <w:bCs/>
                <w:i/>
              </w:rPr>
            </w:pPr>
            <w:r w:rsidRPr="005B4E40">
              <w:rPr>
                <w:rFonts w:ascii="Times New Roman" w:hAnsi="Times New Roman"/>
                <w:b/>
                <w:bCs/>
                <w:i/>
              </w:rPr>
              <w:t>Результаты обучения</w:t>
            </w:r>
          </w:p>
        </w:tc>
        <w:tc>
          <w:tcPr>
            <w:tcW w:w="1746" w:type="pct"/>
          </w:tcPr>
          <w:p w:rsidR="005B4E40" w:rsidRPr="005B4E40" w:rsidRDefault="005B4E40" w:rsidP="005B4E40">
            <w:pPr>
              <w:spacing w:after="0" w:line="240" w:lineRule="auto"/>
              <w:jc w:val="center"/>
              <w:rPr>
                <w:rFonts w:ascii="Times New Roman" w:hAnsi="Times New Roman"/>
                <w:b/>
                <w:bCs/>
                <w:i/>
              </w:rPr>
            </w:pPr>
            <w:r w:rsidRPr="005B4E40">
              <w:rPr>
                <w:rFonts w:ascii="Times New Roman" w:hAnsi="Times New Roman"/>
                <w:b/>
                <w:bCs/>
                <w:i/>
              </w:rPr>
              <w:t>Критерии оценки</w:t>
            </w:r>
          </w:p>
        </w:tc>
        <w:tc>
          <w:tcPr>
            <w:tcW w:w="1508" w:type="pct"/>
          </w:tcPr>
          <w:p w:rsidR="005B4E40" w:rsidRPr="005B4E40" w:rsidRDefault="005B4E40" w:rsidP="005B4E40">
            <w:pPr>
              <w:spacing w:after="0" w:line="240" w:lineRule="auto"/>
              <w:jc w:val="center"/>
              <w:rPr>
                <w:rFonts w:ascii="Times New Roman" w:hAnsi="Times New Roman"/>
                <w:b/>
                <w:bCs/>
                <w:i/>
              </w:rPr>
            </w:pPr>
            <w:r w:rsidRPr="005B4E40">
              <w:rPr>
                <w:rFonts w:ascii="Times New Roman" w:hAnsi="Times New Roman"/>
                <w:b/>
                <w:bCs/>
                <w:i/>
              </w:rPr>
              <w:t>Методы оценки</w:t>
            </w:r>
          </w:p>
        </w:tc>
      </w:tr>
      <w:tr w:rsidR="005B4E40" w:rsidRPr="005B4E40" w:rsidTr="003B362B">
        <w:tc>
          <w:tcPr>
            <w:tcW w:w="1746" w:type="pct"/>
          </w:tcPr>
          <w:p w:rsidR="005B4E40" w:rsidRPr="005B4E40" w:rsidRDefault="005B4E40" w:rsidP="005B4E40">
            <w:pPr>
              <w:spacing w:after="0" w:line="240" w:lineRule="auto"/>
              <w:rPr>
                <w:rFonts w:ascii="Times New Roman" w:hAnsi="Times New Roman"/>
                <w:bCs/>
                <w:i/>
              </w:rPr>
            </w:pPr>
            <w:r w:rsidRPr="005B4E40">
              <w:rPr>
                <w:rFonts w:ascii="Times New Roman" w:hAnsi="Times New Roman"/>
                <w:bCs/>
                <w:i/>
              </w:rPr>
              <w:t>Перечень знаний, осваиваемых в рамках дисциплины:</w:t>
            </w:r>
          </w:p>
          <w:p w:rsidR="005B4E40" w:rsidRPr="005B4E40" w:rsidRDefault="005B4E40" w:rsidP="005B4E40">
            <w:pPr>
              <w:shd w:val="clear" w:color="auto" w:fill="FFFFFF"/>
              <w:tabs>
                <w:tab w:val="left" w:pos="312"/>
              </w:tabs>
              <w:spacing w:after="0" w:line="240" w:lineRule="auto"/>
              <w:rPr>
                <w:rFonts w:ascii="Times New Roman" w:hAnsi="Times New Roman"/>
              </w:rPr>
            </w:pPr>
            <w:r w:rsidRPr="005B4E40">
              <w:rPr>
                <w:rFonts w:ascii="Times New Roman" w:hAnsi="Times New Roman"/>
                <w:spacing w:val="-1"/>
              </w:rPr>
              <w:t xml:space="preserve">специфика выразительных средств различных видов </w:t>
            </w:r>
            <w:r w:rsidRPr="005B4E40">
              <w:rPr>
                <w:rFonts w:ascii="Times New Roman" w:hAnsi="Times New Roman"/>
              </w:rPr>
              <w:t>изобразительного искусства;</w:t>
            </w:r>
          </w:p>
          <w:p w:rsidR="005B4E40" w:rsidRPr="005B4E40" w:rsidRDefault="005B4E40" w:rsidP="005B4E40">
            <w:pPr>
              <w:shd w:val="clear" w:color="auto" w:fill="FFFFFF"/>
              <w:tabs>
                <w:tab w:val="left" w:pos="312"/>
              </w:tabs>
              <w:spacing w:after="0" w:line="240" w:lineRule="auto"/>
              <w:rPr>
                <w:rFonts w:ascii="Times New Roman" w:hAnsi="Times New Roman"/>
              </w:rPr>
            </w:pPr>
            <w:r w:rsidRPr="005B4E40">
              <w:rPr>
                <w:rFonts w:ascii="Times New Roman" w:hAnsi="Times New Roman"/>
              </w:rPr>
              <w:t xml:space="preserve">разнообразные техники живописи и истории их развития; </w:t>
            </w:r>
          </w:p>
          <w:p w:rsidR="005B4E40" w:rsidRPr="005B4E40" w:rsidRDefault="005B4E40" w:rsidP="005B4E40">
            <w:pPr>
              <w:shd w:val="clear" w:color="auto" w:fill="FFFFFF"/>
              <w:tabs>
                <w:tab w:val="left" w:pos="312"/>
              </w:tabs>
              <w:spacing w:after="0" w:line="240" w:lineRule="auto"/>
              <w:rPr>
                <w:rFonts w:ascii="Times New Roman" w:hAnsi="Times New Roman"/>
              </w:rPr>
            </w:pPr>
            <w:r w:rsidRPr="005B4E40">
              <w:rPr>
                <w:rFonts w:ascii="Times New Roman" w:hAnsi="Times New Roman"/>
                <w:spacing w:val="-1"/>
              </w:rPr>
              <w:t>условия хранения произведений изобразительного искусства;</w:t>
            </w:r>
          </w:p>
          <w:p w:rsidR="005B4E40" w:rsidRPr="005B4E40" w:rsidRDefault="005B4E40" w:rsidP="005B4E40">
            <w:pPr>
              <w:shd w:val="clear" w:color="auto" w:fill="FFFFFF"/>
              <w:tabs>
                <w:tab w:val="left" w:pos="254"/>
              </w:tabs>
              <w:spacing w:after="0" w:line="240" w:lineRule="auto"/>
              <w:rPr>
                <w:rFonts w:ascii="Times New Roman" w:hAnsi="Times New Roman"/>
              </w:rPr>
            </w:pPr>
            <w:r w:rsidRPr="005B4E40">
              <w:rPr>
                <w:rFonts w:ascii="Times New Roman" w:hAnsi="Times New Roman"/>
                <w:spacing w:val="-1"/>
              </w:rPr>
              <w:t xml:space="preserve">свойства живописных материалов, их возможности и </w:t>
            </w:r>
            <w:r w:rsidRPr="005B4E40">
              <w:rPr>
                <w:rFonts w:ascii="Times New Roman" w:hAnsi="Times New Roman"/>
              </w:rPr>
              <w:t>эстетические качества;</w:t>
            </w:r>
          </w:p>
          <w:p w:rsidR="005B4E40" w:rsidRPr="005B4E40" w:rsidRDefault="005B4E40" w:rsidP="005B4E40">
            <w:pPr>
              <w:shd w:val="clear" w:color="auto" w:fill="FFFFFF"/>
              <w:tabs>
                <w:tab w:val="left" w:pos="254"/>
              </w:tabs>
              <w:spacing w:after="0" w:line="240" w:lineRule="auto"/>
              <w:rPr>
                <w:rFonts w:ascii="Times New Roman" w:hAnsi="Times New Roman"/>
              </w:rPr>
            </w:pPr>
            <w:r w:rsidRPr="005B4E40">
              <w:rPr>
                <w:rFonts w:ascii="Times New Roman" w:hAnsi="Times New Roman"/>
                <w:spacing w:val="-1"/>
              </w:rPr>
              <w:t xml:space="preserve">художественные и эстетические свойства цвета, основные </w:t>
            </w:r>
            <w:r w:rsidRPr="005B4E40">
              <w:rPr>
                <w:rFonts w:ascii="Times New Roman" w:hAnsi="Times New Roman"/>
              </w:rPr>
              <w:t xml:space="preserve">закономерности создания цветового строя; </w:t>
            </w:r>
          </w:p>
          <w:p w:rsidR="005B4E40" w:rsidRPr="005B4E40" w:rsidRDefault="005B4E40" w:rsidP="005B4E40">
            <w:pPr>
              <w:shd w:val="clear" w:color="auto" w:fill="FFFFFF"/>
              <w:tabs>
                <w:tab w:val="left" w:pos="254"/>
              </w:tabs>
              <w:spacing w:after="0" w:line="240" w:lineRule="auto"/>
              <w:rPr>
                <w:rFonts w:ascii="Times New Roman" w:hAnsi="Times New Roman"/>
                <w:bCs/>
                <w:i/>
              </w:rPr>
            </w:pPr>
            <w:r w:rsidRPr="005B4E40">
              <w:rPr>
                <w:rFonts w:ascii="Times New Roman" w:hAnsi="Times New Roman"/>
              </w:rPr>
              <w:t>методы ведения живописных работ.</w:t>
            </w:r>
          </w:p>
        </w:tc>
        <w:tc>
          <w:tcPr>
            <w:tcW w:w="1746" w:type="pct"/>
          </w:tcPr>
          <w:p w:rsidR="005B4E40" w:rsidRPr="005B4E40" w:rsidRDefault="005B4E40" w:rsidP="005B4E40">
            <w:pPr>
              <w:spacing w:after="0" w:line="240" w:lineRule="auto"/>
              <w:rPr>
                <w:rFonts w:ascii="Times New Roman" w:hAnsi="Times New Roman"/>
                <w:bCs/>
                <w:i/>
              </w:rPr>
            </w:pPr>
            <w:r w:rsidRPr="005B4E40">
              <w:rPr>
                <w:rFonts w:ascii="Times New Roman" w:hAnsi="Times New Roman"/>
                <w:bCs/>
                <w:i/>
              </w:rPr>
              <w:t>Характеристики демонстрируемых знаний, которые могут быть проверены:</w:t>
            </w:r>
          </w:p>
          <w:p w:rsidR="005B4E40" w:rsidRPr="005B4E40" w:rsidRDefault="005B4E40" w:rsidP="005B4E40">
            <w:pPr>
              <w:spacing w:after="0" w:line="240" w:lineRule="auto"/>
              <w:rPr>
                <w:rFonts w:ascii="Times New Roman" w:hAnsi="Times New Roman"/>
              </w:rPr>
            </w:pPr>
            <w:r w:rsidRPr="005B4E40">
              <w:rPr>
                <w:rFonts w:ascii="Times New Roman" w:hAnsi="Times New Roman"/>
              </w:rPr>
              <w:t>Обучающиеся демонстрируют знания:</w:t>
            </w:r>
          </w:p>
          <w:p w:rsidR="005B4E40" w:rsidRPr="005B4E40" w:rsidRDefault="005B4E40" w:rsidP="005B4E40">
            <w:pPr>
              <w:shd w:val="clear" w:color="auto" w:fill="FFFFFF"/>
              <w:tabs>
                <w:tab w:val="left" w:pos="312"/>
              </w:tabs>
              <w:spacing w:after="0" w:line="240" w:lineRule="auto"/>
              <w:rPr>
                <w:rFonts w:ascii="Times New Roman" w:hAnsi="Times New Roman"/>
              </w:rPr>
            </w:pPr>
            <w:r w:rsidRPr="005B4E40">
              <w:rPr>
                <w:rFonts w:ascii="Times New Roman" w:hAnsi="Times New Roman"/>
                <w:spacing w:val="-1"/>
              </w:rPr>
              <w:t xml:space="preserve">специфики выразительных средств различных видов </w:t>
            </w:r>
            <w:r w:rsidRPr="005B4E40">
              <w:rPr>
                <w:rFonts w:ascii="Times New Roman" w:hAnsi="Times New Roman"/>
              </w:rPr>
              <w:t>изобразительного искусства;</w:t>
            </w:r>
          </w:p>
          <w:p w:rsidR="005B4E40" w:rsidRPr="005B4E40" w:rsidRDefault="005B4E40" w:rsidP="005B4E40">
            <w:pPr>
              <w:shd w:val="clear" w:color="auto" w:fill="FFFFFF"/>
              <w:tabs>
                <w:tab w:val="left" w:pos="312"/>
              </w:tabs>
              <w:spacing w:after="0" w:line="240" w:lineRule="auto"/>
              <w:rPr>
                <w:rFonts w:ascii="Times New Roman" w:hAnsi="Times New Roman"/>
              </w:rPr>
            </w:pPr>
            <w:r w:rsidRPr="005B4E40">
              <w:rPr>
                <w:rFonts w:ascii="Times New Roman" w:hAnsi="Times New Roman"/>
              </w:rPr>
              <w:t xml:space="preserve">разнообразных техник живописи и истории их развития; </w:t>
            </w:r>
          </w:p>
          <w:p w:rsidR="005B4E40" w:rsidRPr="005B4E40" w:rsidRDefault="005B4E40" w:rsidP="005B4E40">
            <w:pPr>
              <w:shd w:val="clear" w:color="auto" w:fill="FFFFFF"/>
              <w:tabs>
                <w:tab w:val="left" w:pos="312"/>
              </w:tabs>
              <w:spacing w:after="0" w:line="240" w:lineRule="auto"/>
              <w:rPr>
                <w:rFonts w:ascii="Times New Roman" w:hAnsi="Times New Roman"/>
              </w:rPr>
            </w:pPr>
            <w:r w:rsidRPr="005B4E40">
              <w:rPr>
                <w:rFonts w:ascii="Times New Roman" w:hAnsi="Times New Roman"/>
                <w:spacing w:val="-1"/>
              </w:rPr>
              <w:t>условий хранения произведений изобразительного искусства;</w:t>
            </w:r>
          </w:p>
          <w:p w:rsidR="005B4E40" w:rsidRPr="005B4E40" w:rsidRDefault="005B4E40" w:rsidP="005B4E40">
            <w:pPr>
              <w:shd w:val="clear" w:color="auto" w:fill="FFFFFF"/>
              <w:tabs>
                <w:tab w:val="left" w:pos="254"/>
              </w:tabs>
              <w:spacing w:after="0" w:line="240" w:lineRule="auto"/>
              <w:rPr>
                <w:rFonts w:ascii="Times New Roman" w:hAnsi="Times New Roman"/>
              </w:rPr>
            </w:pPr>
            <w:r w:rsidRPr="005B4E40">
              <w:rPr>
                <w:rFonts w:ascii="Times New Roman" w:hAnsi="Times New Roman"/>
                <w:spacing w:val="-1"/>
              </w:rPr>
              <w:t xml:space="preserve">свойств живописных материалов, их возможностей и </w:t>
            </w:r>
            <w:r w:rsidRPr="005B4E40">
              <w:rPr>
                <w:rFonts w:ascii="Times New Roman" w:hAnsi="Times New Roman"/>
              </w:rPr>
              <w:t>эстетических качеств;</w:t>
            </w:r>
          </w:p>
          <w:p w:rsidR="005B4E40" w:rsidRPr="005B4E40" w:rsidRDefault="005B4E40" w:rsidP="005B4E40">
            <w:pPr>
              <w:shd w:val="clear" w:color="auto" w:fill="FFFFFF"/>
              <w:tabs>
                <w:tab w:val="left" w:pos="254"/>
              </w:tabs>
              <w:spacing w:after="0" w:line="240" w:lineRule="auto"/>
              <w:rPr>
                <w:rFonts w:ascii="Times New Roman" w:hAnsi="Times New Roman"/>
              </w:rPr>
            </w:pPr>
            <w:r w:rsidRPr="005B4E40">
              <w:rPr>
                <w:rFonts w:ascii="Times New Roman" w:hAnsi="Times New Roman"/>
                <w:spacing w:val="-1"/>
              </w:rPr>
              <w:t xml:space="preserve">художественных и эстетических свойств цвета, основных </w:t>
            </w:r>
            <w:r w:rsidRPr="005B4E40">
              <w:rPr>
                <w:rFonts w:ascii="Times New Roman" w:hAnsi="Times New Roman"/>
              </w:rPr>
              <w:t xml:space="preserve">закономерности создания цветового строя; </w:t>
            </w:r>
          </w:p>
          <w:p w:rsidR="005B4E40" w:rsidRPr="005B4E40" w:rsidRDefault="005B4E40" w:rsidP="005B4E40">
            <w:pPr>
              <w:shd w:val="clear" w:color="auto" w:fill="FFFFFF"/>
              <w:tabs>
                <w:tab w:val="left" w:pos="254"/>
              </w:tabs>
              <w:spacing w:after="0" w:line="240" w:lineRule="auto"/>
              <w:rPr>
                <w:rFonts w:ascii="Times New Roman" w:hAnsi="Times New Roman"/>
                <w:bCs/>
                <w:i/>
              </w:rPr>
            </w:pPr>
            <w:r w:rsidRPr="005B4E40">
              <w:rPr>
                <w:rFonts w:ascii="Times New Roman" w:hAnsi="Times New Roman"/>
              </w:rPr>
              <w:t>методов ведения живописных работ.</w:t>
            </w:r>
          </w:p>
        </w:tc>
        <w:tc>
          <w:tcPr>
            <w:tcW w:w="1508" w:type="pct"/>
          </w:tcPr>
          <w:p w:rsidR="005B4E40" w:rsidRPr="005B4E40" w:rsidRDefault="005B4E40" w:rsidP="005B4E40">
            <w:pPr>
              <w:spacing w:after="0" w:line="240" w:lineRule="auto"/>
              <w:rPr>
                <w:rFonts w:ascii="Times New Roman" w:hAnsi="Times New Roman"/>
                <w:bCs/>
                <w:i/>
              </w:rPr>
            </w:pPr>
            <w:r w:rsidRPr="005B4E40">
              <w:rPr>
                <w:rFonts w:ascii="Times New Roman" w:hAnsi="Times New Roman"/>
                <w:bCs/>
                <w:i/>
              </w:rPr>
              <w:t>Какими процедурами производится оценка:</w:t>
            </w:r>
          </w:p>
          <w:p w:rsidR="005B4E40" w:rsidRPr="005B4E40" w:rsidRDefault="005B4E40" w:rsidP="005B4E40">
            <w:pPr>
              <w:spacing w:after="0" w:line="240" w:lineRule="auto"/>
              <w:rPr>
                <w:rFonts w:ascii="Times New Roman" w:hAnsi="Times New Roman"/>
                <w:bCs/>
                <w:color w:val="000000"/>
                <w:sz w:val="28"/>
                <w:szCs w:val="28"/>
                <w:shd w:val="clear" w:color="auto" w:fill="FFFFFF"/>
                <w:lang w:bidi="ru-RU"/>
              </w:rPr>
            </w:pPr>
          </w:p>
          <w:p w:rsidR="005B4E40" w:rsidRPr="005B4E40" w:rsidRDefault="005B4E40" w:rsidP="005B4E40">
            <w:pPr>
              <w:spacing w:after="0" w:line="240" w:lineRule="auto"/>
              <w:rPr>
                <w:rFonts w:ascii="Times New Roman" w:hAnsi="Times New Roman"/>
                <w:bCs/>
                <w:i/>
              </w:rPr>
            </w:pPr>
            <w:r w:rsidRPr="005B4E40">
              <w:rPr>
                <w:rFonts w:ascii="Times New Roman" w:hAnsi="Times New Roman"/>
                <w:color w:val="000000"/>
                <w:shd w:val="clear" w:color="auto" w:fill="FFFFFF"/>
                <w:lang w:bidi="ru-RU"/>
              </w:rPr>
              <w:t>Оценка</w:t>
            </w:r>
            <w:r w:rsidRPr="005B4E40">
              <w:rPr>
                <w:rFonts w:ascii="Times New Roman" w:hAnsi="Times New Roman"/>
                <w:b/>
                <w:bCs/>
                <w:color w:val="000000"/>
                <w:sz w:val="28"/>
                <w:szCs w:val="28"/>
                <w:shd w:val="clear" w:color="auto" w:fill="FFFFFF"/>
                <w:lang w:bidi="ru-RU"/>
              </w:rPr>
              <w:t xml:space="preserve"> </w:t>
            </w:r>
            <w:r w:rsidRPr="005B4E40">
              <w:rPr>
                <w:rFonts w:ascii="Times New Roman" w:hAnsi="Times New Roman"/>
              </w:rPr>
              <w:t xml:space="preserve">результатов освоения учебной дисциплины осуществляется преподавателем в процессе </w:t>
            </w:r>
            <w:r w:rsidRPr="005B4E40">
              <w:rPr>
                <w:rFonts w:ascii="Times New Roman" w:hAnsi="Times New Roman"/>
                <w:bCs/>
              </w:rPr>
              <w:t>наблюдение за ходом выполнения практической работы</w:t>
            </w:r>
            <w:r w:rsidRPr="005B4E40">
              <w:rPr>
                <w:rFonts w:ascii="Times New Roman" w:hAnsi="Times New Roman"/>
              </w:rPr>
              <w:t>, а также оценка предметной комиссией (кафедрой) при проведении текущей и промежуточной аттестации, Формой промежуточной аттестации является просмотр учебно-творческих работ па семестровых выставках.</w:t>
            </w:r>
          </w:p>
        </w:tc>
      </w:tr>
      <w:tr w:rsidR="005B4E40" w:rsidRPr="005B4E40" w:rsidTr="003B362B">
        <w:trPr>
          <w:trHeight w:val="896"/>
        </w:trPr>
        <w:tc>
          <w:tcPr>
            <w:tcW w:w="1746" w:type="pct"/>
          </w:tcPr>
          <w:p w:rsidR="005B4E40" w:rsidRPr="005B4E40" w:rsidRDefault="005B4E40" w:rsidP="005B4E40">
            <w:pPr>
              <w:spacing w:after="0" w:line="240" w:lineRule="auto"/>
              <w:rPr>
                <w:rFonts w:ascii="Times New Roman" w:hAnsi="Times New Roman"/>
                <w:bCs/>
                <w:i/>
              </w:rPr>
            </w:pPr>
            <w:r w:rsidRPr="005B4E40">
              <w:rPr>
                <w:rFonts w:ascii="Times New Roman" w:hAnsi="Times New Roman"/>
                <w:bCs/>
                <w:i/>
              </w:rPr>
              <w:t>Перечень умений, осваиваемых в рамках дисциплины:</w:t>
            </w:r>
          </w:p>
          <w:p w:rsidR="005B4E40" w:rsidRPr="005B4E40" w:rsidRDefault="005B4E40" w:rsidP="005B4E40">
            <w:pPr>
              <w:shd w:val="clear" w:color="auto" w:fill="FFFFFF"/>
              <w:tabs>
                <w:tab w:val="left" w:pos="312"/>
              </w:tabs>
              <w:spacing w:after="0" w:line="240" w:lineRule="auto"/>
              <w:ind w:hanging="29"/>
              <w:rPr>
                <w:rFonts w:ascii="Times New Roman" w:hAnsi="Times New Roman"/>
                <w:spacing w:val="-1"/>
              </w:rPr>
            </w:pPr>
            <w:r w:rsidRPr="005B4E40">
              <w:rPr>
                <w:rFonts w:ascii="Times New Roman" w:hAnsi="Times New Roman"/>
                <w:spacing w:val="-1"/>
              </w:rPr>
              <w:t>изображать объекты предметного мира, пространство, фигуру человека, средствами академической живописи;</w:t>
            </w:r>
          </w:p>
          <w:p w:rsidR="005B4E40" w:rsidRPr="005B4E40" w:rsidRDefault="005B4E40" w:rsidP="005B4E40">
            <w:pPr>
              <w:shd w:val="clear" w:color="auto" w:fill="FFFFFF"/>
              <w:tabs>
                <w:tab w:val="left" w:pos="312"/>
              </w:tabs>
              <w:spacing w:after="0" w:line="240" w:lineRule="auto"/>
              <w:ind w:hanging="29"/>
              <w:rPr>
                <w:rFonts w:ascii="Times New Roman" w:hAnsi="Times New Roman"/>
              </w:rPr>
            </w:pPr>
            <w:r w:rsidRPr="005B4E40">
              <w:rPr>
                <w:rFonts w:ascii="Times New Roman" w:hAnsi="Times New Roman"/>
                <w:spacing w:val="-1"/>
              </w:rPr>
              <w:t xml:space="preserve">использовать основные изобразительные техники и </w:t>
            </w:r>
            <w:r w:rsidRPr="005B4E40">
              <w:rPr>
                <w:rFonts w:ascii="Times New Roman" w:hAnsi="Times New Roman"/>
              </w:rPr>
              <w:t>материалы;</w:t>
            </w:r>
          </w:p>
          <w:p w:rsidR="005B4E40" w:rsidRPr="005B4E40" w:rsidRDefault="005B4E40" w:rsidP="005B4E40">
            <w:pPr>
              <w:shd w:val="clear" w:color="auto" w:fill="FFFFFF"/>
              <w:spacing w:after="0" w:line="240" w:lineRule="auto"/>
              <w:ind w:hanging="29"/>
              <w:rPr>
                <w:rFonts w:ascii="Times New Roman" w:hAnsi="Times New Roman"/>
              </w:rPr>
            </w:pPr>
            <w:r w:rsidRPr="005B4E40">
              <w:rPr>
                <w:rFonts w:ascii="Times New Roman" w:hAnsi="Times New Roman"/>
              </w:rPr>
              <w:t>наблюдать, видеть, анализировать и обобщать явления окружающей действительности.</w:t>
            </w:r>
          </w:p>
          <w:p w:rsidR="005B4E40" w:rsidRPr="005B4E40" w:rsidRDefault="005B4E40" w:rsidP="005B4E40">
            <w:pPr>
              <w:spacing w:after="0" w:line="240" w:lineRule="auto"/>
              <w:rPr>
                <w:rFonts w:ascii="Times New Roman" w:hAnsi="Times New Roman"/>
                <w:bCs/>
                <w:i/>
              </w:rPr>
            </w:pPr>
          </w:p>
        </w:tc>
        <w:tc>
          <w:tcPr>
            <w:tcW w:w="1746" w:type="pct"/>
          </w:tcPr>
          <w:p w:rsidR="005B4E40" w:rsidRPr="005B4E40" w:rsidRDefault="005B4E40" w:rsidP="005B4E40">
            <w:pPr>
              <w:spacing w:after="0" w:line="240" w:lineRule="auto"/>
              <w:rPr>
                <w:rFonts w:ascii="Times New Roman" w:hAnsi="Times New Roman"/>
                <w:bCs/>
                <w:i/>
              </w:rPr>
            </w:pPr>
            <w:r w:rsidRPr="005B4E40">
              <w:rPr>
                <w:rFonts w:ascii="Times New Roman" w:hAnsi="Times New Roman"/>
                <w:bCs/>
                <w:i/>
              </w:rPr>
              <w:t>Характеристики демонстрируемых умений:</w:t>
            </w:r>
          </w:p>
          <w:p w:rsidR="005B4E40" w:rsidRPr="005B4E40" w:rsidRDefault="005B4E40" w:rsidP="005B4E40">
            <w:pPr>
              <w:spacing w:after="0" w:line="240" w:lineRule="auto"/>
              <w:rPr>
                <w:rFonts w:ascii="Times New Roman" w:hAnsi="Times New Roman"/>
                <w:bCs/>
              </w:rPr>
            </w:pPr>
            <w:r w:rsidRPr="005B4E40">
              <w:rPr>
                <w:rFonts w:ascii="Times New Roman" w:hAnsi="Times New Roman"/>
                <w:bCs/>
              </w:rPr>
              <w:t>Обучающиеся демонстрируют умения:</w:t>
            </w:r>
          </w:p>
          <w:p w:rsidR="005B4E40" w:rsidRPr="005B4E40" w:rsidRDefault="005B4E40" w:rsidP="005B4E40">
            <w:pPr>
              <w:shd w:val="clear" w:color="auto" w:fill="FFFFFF"/>
              <w:tabs>
                <w:tab w:val="left" w:pos="312"/>
              </w:tabs>
              <w:spacing w:after="0" w:line="240" w:lineRule="auto"/>
              <w:ind w:hanging="29"/>
              <w:rPr>
                <w:rFonts w:ascii="Times New Roman" w:hAnsi="Times New Roman"/>
                <w:spacing w:val="-1"/>
              </w:rPr>
            </w:pPr>
            <w:r w:rsidRPr="005B4E40">
              <w:rPr>
                <w:rFonts w:ascii="Times New Roman" w:hAnsi="Times New Roman"/>
                <w:spacing w:val="-1"/>
              </w:rPr>
              <w:t>изображать объекты предметного мира, пространство, фигуру человека, средствами академической живописи;</w:t>
            </w:r>
          </w:p>
          <w:p w:rsidR="005B4E40" w:rsidRPr="005B4E40" w:rsidRDefault="005B4E40" w:rsidP="005B4E40">
            <w:pPr>
              <w:shd w:val="clear" w:color="auto" w:fill="FFFFFF"/>
              <w:tabs>
                <w:tab w:val="left" w:pos="312"/>
              </w:tabs>
              <w:spacing w:after="0" w:line="240" w:lineRule="auto"/>
              <w:ind w:hanging="29"/>
              <w:rPr>
                <w:rFonts w:ascii="Times New Roman" w:hAnsi="Times New Roman"/>
              </w:rPr>
            </w:pPr>
            <w:r w:rsidRPr="005B4E40">
              <w:rPr>
                <w:rFonts w:ascii="Times New Roman" w:hAnsi="Times New Roman"/>
                <w:spacing w:val="-1"/>
              </w:rPr>
              <w:t xml:space="preserve">использовать основные изобразительные техники и </w:t>
            </w:r>
            <w:r w:rsidRPr="005B4E40">
              <w:rPr>
                <w:rFonts w:ascii="Times New Roman" w:hAnsi="Times New Roman"/>
              </w:rPr>
              <w:t>материалы;</w:t>
            </w:r>
          </w:p>
          <w:p w:rsidR="005B4E40" w:rsidRPr="005B4E40" w:rsidRDefault="005B4E40" w:rsidP="005B4E40">
            <w:pPr>
              <w:shd w:val="clear" w:color="auto" w:fill="FFFFFF"/>
              <w:spacing w:after="0" w:line="240" w:lineRule="auto"/>
              <w:ind w:hanging="29"/>
              <w:rPr>
                <w:rFonts w:ascii="Times New Roman" w:hAnsi="Times New Roman"/>
              </w:rPr>
            </w:pPr>
            <w:r w:rsidRPr="005B4E40">
              <w:rPr>
                <w:rFonts w:ascii="Times New Roman" w:hAnsi="Times New Roman"/>
              </w:rPr>
              <w:t>наблюдать, видеть, анализировать и обобщать явления окружающей действительности.</w:t>
            </w:r>
          </w:p>
          <w:p w:rsidR="005B4E40" w:rsidRPr="005B4E40" w:rsidRDefault="005B4E40" w:rsidP="005B4E40">
            <w:pPr>
              <w:spacing w:after="0" w:line="240" w:lineRule="auto"/>
              <w:rPr>
                <w:rFonts w:ascii="Times New Roman" w:hAnsi="Times New Roman"/>
                <w:bCs/>
                <w:i/>
              </w:rPr>
            </w:pPr>
          </w:p>
        </w:tc>
        <w:tc>
          <w:tcPr>
            <w:tcW w:w="1508" w:type="pct"/>
          </w:tcPr>
          <w:p w:rsidR="005B4E40" w:rsidRPr="005B4E40" w:rsidRDefault="005B4E40" w:rsidP="005B4E40">
            <w:pPr>
              <w:spacing w:after="0" w:line="240" w:lineRule="auto"/>
              <w:rPr>
                <w:rFonts w:ascii="Times New Roman" w:hAnsi="Times New Roman"/>
                <w:bCs/>
                <w:i/>
              </w:rPr>
            </w:pPr>
            <w:r w:rsidRPr="005B4E40">
              <w:rPr>
                <w:rFonts w:ascii="Times New Roman" w:hAnsi="Times New Roman"/>
                <w:bCs/>
                <w:i/>
              </w:rPr>
              <w:t>Какими процедурами производится оценка:</w:t>
            </w:r>
          </w:p>
          <w:p w:rsidR="005B4E40" w:rsidRPr="005B4E40" w:rsidRDefault="005B4E40" w:rsidP="005B4E40">
            <w:pPr>
              <w:spacing w:after="0" w:line="240" w:lineRule="auto"/>
              <w:rPr>
                <w:rFonts w:ascii="Times New Roman" w:hAnsi="Times New Roman"/>
              </w:rPr>
            </w:pPr>
            <w:r w:rsidRPr="005B4E40">
              <w:rPr>
                <w:rFonts w:ascii="Times New Roman" w:hAnsi="Times New Roman"/>
                <w:color w:val="000000"/>
                <w:shd w:val="clear" w:color="auto" w:fill="FFFFFF"/>
                <w:lang w:bidi="ru-RU"/>
              </w:rPr>
              <w:t>Оценка</w:t>
            </w:r>
            <w:r w:rsidRPr="005B4E40">
              <w:rPr>
                <w:rFonts w:ascii="Times New Roman" w:hAnsi="Times New Roman"/>
                <w:b/>
                <w:bCs/>
                <w:color w:val="000000"/>
                <w:sz w:val="28"/>
                <w:szCs w:val="28"/>
                <w:shd w:val="clear" w:color="auto" w:fill="FFFFFF"/>
                <w:lang w:bidi="ru-RU"/>
              </w:rPr>
              <w:t xml:space="preserve"> </w:t>
            </w:r>
            <w:r w:rsidRPr="005B4E40">
              <w:rPr>
                <w:rFonts w:ascii="Times New Roman" w:hAnsi="Times New Roman"/>
              </w:rPr>
              <w:t xml:space="preserve">результатов освоения учебной дисциплины осуществляется преподавателем в процессе </w:t>
            </w:r>
            <w:r w:rsidRPr="005B4E40">
              <w:rPr>
                <w:rFonts w:ascii="Times New Roman" w:hAnsi="Times New Roman"/>
                <w:bCs/>
              </w:rPr>
              <w:t>наблюдение за ходом выполнения практической работы</w:t>
            </w:r>
            <w:r w:rsidRPr="005B4E40">
              <w:rPr>
                <w:rFonts w:ascii="Times New Roman" w:hAnsi="Times New Roman"/>
              </w:rPr>
              <w:t xml:space="preserve">, а также оценка предметной комиссией (кафедрой) при проведении текущей и промежуточной аттестации, Формой промежуточной аттестации является просмотр учебно-творческих работ па семестровых выставках. </w:t>
            </w:r>
          </w:p>
          <w:p w:rsidR="005B4E40" w:rsidRPr="005B4E40" w:rsidRDefault="005B4E40" w:rsidP="005B4E40">
            <w:pPr>
              <w:spacing w:after="0" w:line="240" w:lineRule="auto"/>
              <w:rPr>
                <w:rFonts w:ascii="Times New Roman" w:hAnsi="Times New Roman"/>
                <w:bCs/>
                <w:i/>
              </w:rPr>
            </w:pPr>
            <w:r w:rsidRPr="005B4E40">
              <w:rPr>
                <w:rFonts w:ascii="Times New Roman" w:hAnsi="Times New Roman"/>
              </w:rPr>
              <w:t>Оценка результатов обучения определяется степенью решения поставленных задач.</w:t>
            </w:r>
          </w:p>
        </w:tc>
      </w:tr>
    </w:tbl>
    <w:p w:rsidR="005B4E40" w:rsidRPr="005B4E40" w:rsidRDefault="005B4E40" w:rsidP="005B4E40">
      <w:pPr>
        <w:spacing w:after="0"/>
        <w:jc w:val="both"/>
        <w:rPr>
          <w:rFonts w:ascii="Times New Roman" w:hAnsi="Times New Roman"/>
          <w:b/>
          <w:szCs w:val="52"/>
        </w:rPr>
      </w:pPr>
    </w:p>
    <w:p w:rsidR="005B4E40" w:rsidRPr="005B4E40" w:rsidRDefault="005B4E40" w:rsidP="005B4E40">
      <w:pPr>
        <w:spacing w:after="160" w:line="259" w:lineRule="auto"/>
        <w:rPr>
          <w:rFonts w:ascii="Times New Roman" w:hAnsi="Times New Roman"/>
          <w:b/>
          <w:szCs w:val="52"/>
        </w:rPr>
      </w:pPr>
      <w:r w:rsidRPr="005B4E40">
        <w:rPr>
          <w:rFonts w:ascii="Times New Roman" w:hAnsi="Times New Roman"/>
          <w:b/>
          <w:szCs w:val="52"/>
        </w:rPr>
        <w:br w:type="page"/>
      </w: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r w:rsidRPr="005B4E40">
        <w:rPr>
          <w:rFonts w:ascii="Times New Roman" w:hAnsi="Times New Roman"/>
          <w:b/>
          <w:sz w:val="24"/>
          <w:szCs w:val="24"/>
        </w:rPr>
        <w:t>АННОТАЦИЯ</w:t>
      </w:r>
      <w:r w:rsidRPr="005B4E40">
        <w:rPr>
          <w:rFonts w:ascii="Times New Roman" w:hAnsi="Times New Roman"/>
          <w:b/>
          <w:color w:val="000000"/>
          <w:sz w:val="24"/>
          <w:szCs w:val="24"/>
        </w:rPr>
        <w:t xml:space="preserve"> К РАБОЧЕЙ</w:t>
      </w:r>
      <w:r w:rsidRPr="005B4E40">
        <w:rPr>
          <w:rFonts w:ascii="Times New Roman" w:hAnsi="Times New Roman"/>
          <w:b/>
          <w:sz w:val="24"/>
          <w:szCs w:val="24"/>
        </w:rPr>
        <w:t xml:space="preserve"> ПРОГРАММЕ УЧЕБНОЙ ДИСЦИПЛИНЫ «ЖИВОПИСЬ»</w:t>
      </w:r>
    </w:p>
    <w:p w:rsidR="005B4E40" w:rsidRPr="005B4E40" w:rsidRDefault="005B4E40" w:rsidP="005B4E40">
      <w:pPr>
        <w:spacing w:after="160" w:line="259" w:lineRule="auto"/>
        <w:rPr>
          <w:rFonts w:ascii="Times New Roman" w:hAnsi="Times New Roman"/>
          <w:b/>
          <w:sz w:val="24"/>
          <w:szCs w:val="24"/>
        </w:rPr>
      </w:pPr>
      <w:r w:rsidRPr="005B4E40">
        <w:rPr>
          <w:rFonts w:ascii="Times New Roman" w:hAnsi="Times New Roman"/>
          <w:b/>
          <w:sz w:val="24"/>
          <w:szCs w:val="24"/>
        </w:rPr>
        <w:br w:type="page"/>
      </w:r>
    </w:p>
    <w:p w:rsidR="005B4E40" w:rsidRPr="005B4E40" w:rsidRDefault="005B4E40" w:rsidP="005B4E40">
      <w:pPr>
        <w:jc w:val="center"/>
        <w:rPr>
          <w:rFonts w:ascii="Times New Roman" w:hAnsi="Times New Roman"/>
          <w:b/>
          <w:sz w:val="24"/>
          <w:szCs w:val="24"/>
        </w:rPr>
      </w:pPr>
      <w:r w:rsidRPr="005B4E40">
        <w:rPr>
          <w:rFonts w:ascii="Times New Roman" w:hAnsi="Times New Roman"/>
          <w:b/>
          <w:sz w:val="24"/>
          <w:szCs w:val="24"/>
        </w:rPr>
        <w:lastRenderedPageBreak/>
        <w:t>АННОТАЦИЯ</w:t>
      </w:r>
      <w:r w:rsidRPr="005B4E40">
        <w:rPr>
          <w:rFonts w:ascii="Times New Roman" w:hAnsi="Times New Roman"/>
          <w:b/>
          <w:color w:val="000000"/>
          <w:sz w:val="24"/>
          <w:szCs w:val="24"/>
        </w:rPr>
        <w:t xml:space="preserve"> К РАБОЧЕЙ</w:t>
      </w:r>
      <w:r w:rsidRPr="005B4E40">
        <w:rPr>
          <w:rFonts w:ascii="Times New Roman" w:hAnsi="Times New Roman"/>
          <w:b/>
          <w:sz w:val="24"/>
          <w:szCs w:val="24"/>
        </w:rPr>
        <w:t xml:space="preserve"> ПРОГРАММЕ УЧЕБНОЙ ДИСЦИПЛИНЫ «ЖИВОПИСЬ»</w:t>
      </w:r>
    </w:p>
    <w:p w:rsidR="005B4E40" w:rsidRPr="005B4E40" w:rsidRDefault="005B4E40" w:rsidP="005B4E40">
      <w:pPr>
        <w:spacing w:after="0"/>
        <w:ind w:firstLine="709"/>
        <w:rPr>
          <w:rFonts w:ascii="Times New Roman" w:hAnsi="Times New Roman"/>
          <w:sz w:val="20"/>
          <w:szCs w:val="20"/>
        </w:rPr>
      </w:pPr>
      <w:r w:rsidRPr="005B4E40">
        <w:rPr>
          <w:rFonts w:ascii="Times New Roman" w:hAnsi="Times New Roman"/>
          <w:sz w:val="20"/>
          <w:szCs w:val="20"/>
        </w:rPr>
        <w:t xml:space="preserve">                                                                               </w:t>
      </w:r>
    </w:p>
    <w:p w:rsidR="005B4E40" w:rsidRPr="005B4E40" w:rsidRDefault="005B4E40" w:rsidP="005B4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5B4E40">
        <w:rPr>
          <w:rFonts w:ascii="Times New Roman" w:hAnsi="Times New Roman"/>
          <w:b/>
          <w:sz w:val="24"/>
          <w:szCs w:val="24"/>
        </w:rPr>
        <w:t xml:space="preserve">Место дисциплины в структуре основной образовательной программы: </w:t>
      </w:r>
      <w:r w:rsidRPr="005B4E40">
        <w:rPr>
          <w:rFonts w:ascii="Times New Roman" w:hAnsi="Times New Roman"/>
          <w:color w:val="000000"/>
          <w:sz w:val="24"/>
          <w:szCs w:val="24"/>
        </w:rPr>
        <w:tab/>
      </w:r>
    </w:p>
    <w:p w:rsidR="005B4E40" w:rsidRPr="005B4E40" w:rsidRDefault="005B4E40" w:rsidP="005B4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B4E40">
        <w:rPr>
          <w:rFonts w:ascii="Times New Roman" w:hAnsi="Times New Roman"/>
          <w:sz w:val="24"/>
          <w:szCs w:val="24"/>
        </w:rPr>
        <w:t>Учебная дисциплина «Живопись» является обязательной частью общепрофессионального цикла образовательной программы в соответствии с ФГОС по специальности 54.02.05 Живопись (по видам).</w:t>
      </w:r>
    </w:p>
    <w:p w:rsidR="005B4E40" w:rsidRPr="005B4E40" w:rsidRDefault="005B4E40" w:rsidP="005B4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B4E40">
        <w:rPr>
          <w:rFonts w:ascii="Times New Roman" w:hAnsi="Times New Roman"/>
          <w:sz w:val="24"/>
          <w:szCs w:val="24"/>
        </w:rPr>
        <w:t xml:space="preserve">Особое значение дисциплина имеет при формировании и развитии ПК 1.1, ПК 2.1, ОК 01, ОК 09. </w:t>
      </w:r>
    </w:p>
    <w:p w:rsidR="005B4E40" w:rsidRPr="005B4E40" w:rsidRDefault="005B4E40" w:rsidP="005B4E40">
      <w:pPr>
        <w:spacing w:after="0"/>
        <w:ind w:firstLine="709"/>
        <w:rPr>
          <w:rFonts w:ascii="Times New Roman" w:hAnsi="Times New Roman"/>
          <w:b/>
          <w:sz w:val="24"/>
          <w:szCs w:val="24"/>
        </w:rPr>
      </w:pPr>
      <w:r w:rsidRPr="005B4E40">
        <w:rPr>
          <w:rFonts w:ascii="Times New Roman" w:hAnsi="Times New Roman"/>
          <w:b/>
          <w:sz w:val="24"/>
          <w:szCs w:val="24"/>
        </w:rPr>
        <w:t xml:space="preserve">Цель и планируемые результаты освоения дисциплины:   </w:t>
      </w:r>
    </w:p>
    <w:p w:rsidR="005B4E40" w:rsidRPr="005B4E40" w:rsidRDefault="005B4E40" w:rsidP="005B4E40">
      <w:pPr>
        <w:suppressAutoHyphens/>
        <w:spacing w:after="0" w:line="240" w:lineRule="auto"/>
        <w:ind w:firstLine="709"/>
        <w:jc w:val="both"/>
        <w:rPr>
          <w:rFonts w:ascii="Times New Roman" w:hAnsi="Times New Roman"/>
          <w:sz w:val="24"/>
          <w:szCs w:val="24"/>
          <w:lang w:eastAsia="en-US"/>
        </w:rPr>
      </w:pPr>
      <w:r w:rsidRPr="005B4E40">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5B4E40" w:rsidRPr="005B4E40" w:rsidTr="003B362B">
        <w:trPr>
          <w:trHeight w:val="427"/>
        </w:trPr>
        <w:tc>
          <w:tcPr>
            <w:tcW w:w="1589" w:type="dxa"/>
            <w:hideMark/>
          </w:tcPr>
          <w:p w:rsidR="005B4E40" w:rsidRPr="005B4E40" w:rsidRDefault="005B4E40" w:rsidP="005B4E40">
            <w:pPr>
              <w:suppressAutoHyphens/>
              <w:spacing w:after="0" w:line="240" w:lineRule="auto"/>
              <w:jc w:val="center"/>
              <w:rPr>
                <w:rFonts w:ascii="Times New Roman" w:hAnsi="Times New Roman"/>
                <w:sz w:val="24"/>
                <w:szCs w:val="24"/>
              </w:rPr>
            </w:pPr>
            <w:r w:rsidRPr="005B4E40">
              <w:rPr>
                <w:rFonts w:ascii="Times New Roman" w:hAnsi="Times New Roman"/>
                <w:sz w:val="24"/>
                <w:szCs w:val="24"/>
              </w:rPr>
              <w:t>Код</w:t>
            </w:r>
          </w:p>
          <w:p w:rsidR="005B4E40" w:rsidRPr="005B4E40" w:rsidRDefault="005B4E40" w:rsidP="005B4E40">
            <w:pPr>
              <w:suppressAutoHyphens/>
              <w:spacing w:after="0" w:line="240" w:lineRule="auto"/>
              <w:jc w:val="center"/>
              <w:rPr>
                <w:rFonts w:ascii="Times New Roman" w:hAnsi="Times New Roman"/>
                <w:sz w:val="24"/>
                <w:szCs w:val="24"/>
              </w:rPr>
            </w:pPr>
            <w:r w:rsidRPr="005B4E40">
              <w:rPr>
                <w:rFonts w:ascii="Times New Roman" w:hAnsi="Times New Roman"/>
                <w:sz w:val="24"/>
                <w:szCs w:val="24"/>
              </w:rPr>
              <w:t>ПК, ОК</w:t>
            </w:r>
          </w:p>
        </w:tc>
        <w:tc>
          <w:tcPr>
            <w:tcW w:w="3764" w:type="dxa"/>
            <w:hideMark/>
          </w:tcPr>
          <w:p w:rsidR="005B4E40" w:rsidRPr="005B4E40" w:rsidRDefault="005B4E40" w:rsidP="005B4E40">
            <w:pPr>
              <w:suppressAutoHyphens/>
              <w:spacing w:after="0" w:line="240" w:lineRule="auto"/>
              <w:jc w:val="center"/>
              <w:rPr>
                <w:rFonts w:ascii="Times New Roman" w:hAnsi="Times New Roman"/>
                <w:sz w:val="24"/>
                <w:szCs w:val="24"/>
              </w:rPr>
            </w:pPr>
            <w:r w:rsidRPr="005B4E40">
              <w:rPr>
                <w:rFonts w:ascii="Times New Roman" w:hAnsi="Times New Roman"/>
                <w:sz w:val="24"/>
                <w:szCs w:val="24"/>
              </w:rPr>
              <w:t>Умения</w:t>
            </w:r>
          </w:p>
        </w:tc>
        <w:tc>
          <w:tcPr>
            <w:tcW w:w="3895" w:type="dxa"/>
            <w:hideMark/>
          </w:tcPr>
          <w:p w:rsidR="005B4E40" w:rsidRPr="005B4E40" w:rsidRDefault="005B4E40" w:rsidP="005B4E40">
            <w:pPr>
              <w:suppressAutoHyphens/>
              <w:spacing w:after="0" w:line="240" w:lineRule="auto"/>
              <w:jc w:val="center"/>
              <w:rPr>
                <w:rFonts w:ascii="Times New Roman" w:hAnsi="Times New Roman"/>
                <w:sz w:val="24"/>
                <w:szCs w:val="24"/>
              </w:rPr>
            </w:pPr>
            <w:r w:rsidRPr="005B4E40">
              <w:rPr>
                <w:rFonts w:ascii="Times New Roman" w:hAnsi="Times New Roman"/>
                <w:sz w:val="24"/>
                <w:szCs w:val="24"/>
              </w:rPr>
              <w:t>Знания</w:t>
            </w:r>
          </w:p>
        </w:tc>
      </w:tr>
      <w:tr w:rsidR="005B4E40" w:rsidRPr="005B4E40" w:rsidTr="003B362B">
        <w:trPr>
          <w:trHeight w:val="212"/>
        </w:trPr>
        <w:tc>
          <w:tcPr>
            <w:tcW w:w="1589" w:type="dxa"/>
          </w:tcPr>
          <w:p w:rsidR="005B4E40" w:rsidRPr="005B4E40" w:rsidRDefault="005B4E40" w:rsidP="005B4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B4E40">
              <w:rPr>
                <w:rFonts w:ascii="Times New Roman" w:hAnsi="Times New Roman"/>
                <w:sz w:val="24"/>
                <w:szCs w:val="24"/>
              </w:rPr>
              <w:t xml:space="preserve">ПК 1.1, </w:t>
            </w:r>
          </w:p>
          <w:p w:rsidR="005B4E40" w:rsidRPr="005B4E40" w:rsidRDefault="005B4E40" w:rsidP="005B4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B4E40">
              <w:rPr>
                <w:rFonts w:ascii="Times New Roman" w:hAnsi="Times New Roman"/>
                <w:sz w:val="24"/>
                <w:szCs w:val="24"/>
              </w:rPr>
              <w:t xml:space="preserve">ПК 2.1, </w:t>
            </w:r>
          </w:p>
          <w:p w:rsidR="005B4E40" w:rsidRPr="005B4E40" w:rsidRDefault="005B4E40" w:rsidP="005B4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B4E40">
              <w:rPr>
                <w:rFonts w:ascii="Times New Roman" w:hAnsi="Times New Roman"/>
                <w:sz w:val="24"/>
                <w:szCs w:val="24"/>
              </w:rPr>
              <w:t xml:space="preserve">ОК 01, </w:t>
            </w:r>
          </w:p>
          <w:p w:rsidR="005B4E40" w:rsidRPr="005B4E40" w:rsidRDefault="005B4E40" w:rsidP="005B4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B4E40">
              <w:rPr>
                <w:rFonts w:ascii="Times New Roman" w:hAnsi="Times New Roman"/>
                <w:sz w:val="24"/>
                <w:szCs w:val="24"/>
              </w:rPr>
              <w:t xml:space="preserve">ОК 09 </w:t>
            </w:r>
          </w:p>
          <w:p w:rsidR="005B4E40" w:rsidRPr="005B4E40" w:rsidRDefault="005B4E40" w:rsidP="005B4E40">
            <w:pPr>
              <w:suppressAutoHyphens/>
              <w:spacing w:after="0" w:line="240" w:lineRule="auto"/>
              <w:jc w:val="center"/>
              <w:rPr>
                <w:rFonts w:ascii="Times New Roman" w:hAnsi="Times New Roman"/>
                <w:i/>
              </w:rPr>
            </w:pPr>
          </w:p>
        </w:tc>
        <w:tc>
          <w:tcPr>
            <w:tcW w:w="3764" w:type="dxa"/>
          </w:tcPr>
          <w:p w:rsidR="005B4E40" w:rsidRPr="005B4E40" w:rsidRDefault="005B4E40" w:rsidP="005B4E40">
            <w:pPr>
              <w:shd w:val="clear" w:color="auto" w:fill="FFFFFF"/>
              <w:tabs>
                <w:tab w:val="left" w:pos="312"/>
              </w:tabs>
              <w:spacing w:after="0" w:line="240" w:lineRule="auto"/>
              <w:ind w:hanging="29"/>
              <w:rPr>
                <w:rFonts w:ascii="Times New Roman" w:hAnsi="Times New Roman"/>
                <w:spacing w:val="-1"/>
                <w:sz w:val="24"/>
                <w:szCs w:val="24"/>
              </w:rPr>
            </w:pPr>
            <w:r w:rsidRPr="005B4E40">
              <w:rPr>
                <w:rFonts w:ascii="Times New Roman" w:hAnsi="Times New Roman"/>
                <w:spacing w:val="-1"/>
                <w:sz w:val="24"/>
                <w:szCs w:val="24"/>
              </w:rPr>
              <w:t>изображать объекты предметного мира, пространство, фигуру человека, средствами академической живописи;</w:t>
            </w:r>
          </w:p>
          <w:p w:rsidR="005B4E40" w:rsidRPr="005B4E40" w:rsidRDefault="005B4E40" w:rsidP="005B4E40">
            <w:pPr>
              <w:shd w:val="clear" w:color="auto" w:fill="FFFFFF"/>
              <w:tabs>
                <w:tab w:val="left" w:pos="312"/>
              </w:tabs>
              <w:spacing w:after="0" w:line="240" w:lineRule="auto"/>
              <w:ind w:hanging="29"/>
              <w:rPr>
                <w:rFonts w:ascii="Times New Roman" w:hAnsi="Times New Roman"/>
                <w:sz w:val="24"/>
                <w:szCs w:val="24"/>
              </w:rPr>
            </w:pPr>
            <w:r w:rsidRPr="005B4E40">
              <w:rPr>
                <w:rFonts w:ascii="Times New Roman" w:hAnsi="Times New Roman"/>
                <w:spacing w:val="-1"/>
                <w:sz w:val="24"/>
                <w:szCs w:val="24"/>
              </w:rPr>
              <w:t xml:space="preserve">использовать основные изобразительные техники и </w:t>
            </w:r>
            <w:r w:rsidRPr="005B4E40">
              <w:rPr>
                <w:rFonts w:ascii="Times New Roman" w:hAnsi="Times New Roman"/>
                <w:sz w:val="24"/>
                <w:szCs w:val="24"/>
              </w:rPr>
              <w:t>материалы;</w:t>
            </w:r>
          </w:p>
          <w:p w:rsidR="005B4E40" w:rsidRPr="005B4E40" w:rsidRDefault="005B4E40" w:rsidP="005B4E40">
            <w:pPr>
              <w:shd w:val="clear" w:color="auto" w:fill="FFFFFF"/>
              <w:spacing w:after="0" w:line="240" w:lineRule="auto"/>
              <w:ind w:hanging="29"/>
              <w:rPr>
                <w:rFonts w:ascii="Times New Roman" w:hAnsi="Times New Roman"/>
                <w:sz w:val="24"/>
                <w:szCs w:val="24"/>
              </w:rPr>
            </w:pPr>
            <w:r w:rsidRPr="005B4E40">
              <w:rPr>
                <w:rFonts w:ascii="Times New Roman" w:hAnsi="Times New Roman"/>
                <w:sz w:val="24"/>
                <w:szCs w:val="24"/>
              </w:rPr>
              <w:t>наблюдать, видеть, анализировать и обобщать явления окружающей действительности;</w:t>
            </w:r>
          </w:p>
          <w:p w:rsidR="005B4E40" w:rsidRPr="005B4E40" w:rsidRDefault="005B4E40" w:rsidP="005B4E40">
            <w:pPr>
              <w:suppressAutoHyphens/>
              <w:spacing w:after="0" w:line="240" w:lineRule="auto"/>
              <w:ind w:hanging="29"/>
              <w:rPr>
                <w:rFonts w:ascii="Times New Roman" w:hAnsi="Times New Roman"/>
                <w:i/>
                <w:sz w:val="24"/>
                <w:szCs w:val="24"/>
              </w:rPr>
            </w:pPr>
          </w:p>
        </w:tc>
        <w:tc>
          <w:tcPr>
            <w:tcW w:w="3895" w:type="dxa"/>
          </w:tcPr>
          <w:p w:rsidR="005B4E40" w:rsidRPr="005B4E40" w:rsidRDefault="005B4E40" w:rsidP="005B4E40">
            <w:pPr>
              <w:shd w:val="clear" w:color="auto" w:fill="FFFFFF"/>
              <w:tabs>
                <w:tab w:val="left" w:pos="312"/>
              </w:tabs>
              <w:spacing w:after="0" w:line="240" w:lineRule="auto"/>
              <w:rPr>
                <w:rFonts w:ascii="Times New Roman" w:hAnsi="Times New Roman"/>
                <w:sz w:val="24"/>
                <w:szCs w:val="24"/>
              </w:rPr>
            </w:pPr>
            <w:r w:rsidRPr="005B4E40">
              <w:rPr>
                <w:rFonts w:ascii="Times New Roman" w:hAnsi="Times New Roman"/>
                <w:spacing w:val="-1"/>
                <w:sz w:val="24"/>
                <w:szCs w:val="24"/>
              </w:rPr>
              <w:t xml:space="preserve">специфики выразительных средств различных видов </w:t>
            </w:r>
            <w:r w:rsidRPr="005B4E40">
              <w:rPr>
                <w:rFonts w:ascii="Times New Roman" w:hAnsi="Times New Roman"/>
                <w:sz w:val="24"/>
                <w:szCs w:val="24"/>
              </w:rPr>
              <w:t>изобразительного искусства;</w:t>
            </w:r>
          </w:p>
          <w:p w:rsidR="005B4E40" w:rsidRPr="005B4E40" w:rsidRDefault="005B4E40" w:rsidP="005B4E40">
            <w:pPr>
              <w:shd w:val="clear" w:color="auto" w:fill="FFFFFF"/>
              <w:tabs>
                <w:tab w:val="left" w:pos="312"/>
              </w:tabs>
              <w:spacing w:after="0" w:line="240" w:lineRule="auto"/>
              <w:rPr>
                <w:rFonts w:ascii="Times New Roman" w:hAnsi="Times New Roman"/>
                <w:sz w:val="24"/>
                <w:szCs w:val="24"/>
              </w:rPr>
            </w:pPr>
            <w:r w:rsidRPr="005B4E40">
              <w:rPr>
                <w:rFonts w:ascii="Times New Roman" w:hAnsi="Times New Roman"/>
                <w:sz w:val="24"/>
                <w:szCs w:val="24"/>
              </w:rPr>
              <w:t xml:space="preserve">разнообразных техник живописи и истории их развития; </w:t>
            </w:r>
          </w:p>
          <w:p w:rsidR="005B4E40" w:rsidRPr="005B4E40" w:rsidRDefault="005B4E40" w:rsidP="005B4E40">
            <w:pPr>
              <w:shd w:val="clear" w:color="auto" w:fill="FFFFFF"/>
              <w:tabs>
                <w:tab w:val="left" w:pos="312"/>
              </w:tabs>
              <w:spacing w:after="0" w:line="240" w:lineRule="auto"/>
              <w:rPr>
                <w:rFonts w:ascii="Times New Roman" w:hAnsi="Times New Roman"/>
                <w:sz w:val="24"/>
                <w:szCs w:val="24"/>
              </w:rPr>
            </w:pPr>
            <w:r w:rsidRPr="005B4E40">
              <w:rPr>
                <w:rFonts w:ascii="Times New Roman" w:hAnsi="Times New Roman"/>
                <w:spacing w:val="-1"/>
                <w:sz w:val="24"/>
                <w:szCs w:val="24"/>
              </w:rPr>
              <w:t>условий хранения произведений изобразительного искусства;</w:t>
            </w:r>
          </w:p>
          <w:p w:rsidR="005B4E40" w:rsidRPr="005B4E40" w:rsidRDefault="005B4E40" w:rsidP="005B4E40">
            <w:pPr>
              <w:shd w:val="clear" w:color="auto" w:fill="FFFFFF"/>
              <w:tabs>
                <w:tab w:val="left" w:pos="254"/>
              </w:tabs>
              <w:spacing w:after="0" w:line="240" w:lineRule="auto"/>
              <w:rPr>
                <w:rFonts w:ascii="Times New Roman" w:hAnsi="Times New Roman"/>
                <w:sz w:val="24"/>
                <w:szCs w:val="24"/>
              </w:rPr>
            </w:pPr>
            <w:r w:rsidRPr="005B4E40">
              <w:rPr>
                <w:rFonts w:ascii="Times New Roman" w:hAnsi="Times New Roman"/>
                <w:spacing w:val="-1"/>
                <w:sz w:val="24"/>
                <w:szCs w:val="24"/>
              </w:rPr>
              <w:t xml:space="preserve">свойств живописных материалов, их возможности и </w:t>
            </w:r>
            <w:r w:rsidRPr="005B4E40">
              <w:rPr>
                <w:rFonts w:ascii="Times New Roman" w:hAnsi="Times New Roman"/>
                <w:sz w:val="24"/>
                <w:szCs w:val="24"/>
              </w:rPr>
              <w:t>эстетические качества;</w:t>
            </w:r>
          </w:p>
          <w:p w:rsidR="005B4E40" w:rsidRPr="005B4E40" w:rsidRDefault="005B4E40" w:rsidP="005B4E40">
            <w:pPr>
              <w:widowControl w:val="0"/>
              <w:autoSpaceDE w:val="0"/>
              <w:autoSpaceDN w:val="0"/>
              <w:adjustRightInd w:val="0"/>
              <w:spacing w:after="0" w:line="240" w:lineRule="auto"/>
              <w:rPr>
                <w:rFonts w:ascii="Times New Roman" w:hAnsi="Times New Roman"/>
                <w:sz w:val="24"/>
                <w:szCs w:val="24"/>
              </w:rPr>
            </w:pPr>
            <w:r w:rsidRPr="005B4E40">
              <w:rPr>
                <w:rFonts w:ascii="Times New Roman" w:hAnsi="Times New Roman"/>
                <w:spacing w:val="-1"/>
                <w:sz w:val="24"/>
                <w:szCs w:val="24"/>
              </w:rPr>
              <w:t xml:space="preserve">художественных и эстетических свойств цвета, основных </w:t>
            </w:r>
            <w:r w:rsidRPr="005B4E40">
              <w:rPr>
                <w:rFonts w:ascii="Times New Roman" w:hAnsi="Times New Roman"/>
                <w:sz w:val="24"/>
                <w:szCs w:val="24"/>
              </w:rPr>
              <w:t>закономерностей создания цветового строя;</w:t>
            </w:r>
          </w:p>
          <w:p w:rsidR="005B4E40" w:rsidRPr="005B4E40" w:rsidRDefault="005B4E40" w:rsidP="005B4E40">
            <w:pPr>
              <w:shd w:val="clear" w:color="auto" w:fill="FFFFFF"/>
              <w:tabs>
                <w:tab w:val="left" w:pos="254"/>
              </w:tabs>
              <w:spacing w:after="0" w:line="240" w:lineRule="auto"/>
              <w:rPr>
                <w:rFonts w:ascii="Times New Roman" w:hAnsi="Times New Roman"/>
                <w:i/>
                <w:sz w:val="24"/>
                <w:szCs w:val="24"/>
              </w:rPr>
            </w:pPr>
            <w:r w:rsidRPr="005B4E40">
              <w:rPr>
                <w:rFonts w:ascii="Times New Roman" w:hAnsi="Times New Roman"/>
                <w:sz w:val="24"/>
                <w:szCs w:val="24"/>
              </w:rPr>
              <w:t>методов ведения живописных работ</w:t>
            </w:r>
          </w:p>
        </w:tc>
      </w:tr>
    </w:tbl>
    <w:p w:rsidR="005B4E40" w:rsidRPr="005B4E40" w:rsidRDefault="005B4E40" w:rsidP="005B4E40">
      <w:pPr>
        <w:suppressAutoHyphens/>
        <w:spacing w:after="240" w:line="240" w:lineRule="auto"/>
        <w:jc w:val="center"/>
        <w:rPr>
          <w:rFonts w:ascii="Times New Roman" w:hAnsi="Times New Roman"/>
          <w:b/>
          <w:sz w:val="24"/>
          <w:szCs w:val="24"/>
        </w:rPr>
      </w:pPr>
    </w:p>
    <w:p w:rsidR="005B4E40" w:rsidRPr="005B4E40" w:rsidRDefault="005B4E40" w:rsidP="005B4E40">
      <w:pPr>
        <w:suppressAutoHyphens/>
        <w:spacing w:after="0" w:line="240" w:lineRule="auto"/>
        <w:jc w:val="center"/>
        <w:rPr>
          <w:rFonts w:ascii="Times New Roman" w:hAnsi="Times New Roman"/>
          <w:b/>
          <w:sz w:val="24"/>
          <w:szCs w:val="24"/>
        </w:rPr>
      </w:pPr>
      <w:r w:rsidRPr="005B4E40">
        <w:rPr>
          <w:rFonts w:ascii="Times New Roman" w:hAnsi="Times New Roman"/>
          <w:b/>
          <w:sz w:val="24"/>
          <w:szCs w:val="24"/>
        </w:rPr>
        <w:t>СТРУКТУРА И СОДЕРЖАНИЕ УЧЕБНОЙ ДИСЦИПЛИНЫ</w:t>
      </w:r>
    </w:p>
    <w:p w:rsidR="005B4E40" w:rsidRPr="005B4E40" w:rsidRDefault="005B4E40" w:rsidP="005B4E40">
      <w:pPr>
        <w:suppressAutoHyphens/>
        <w:spacing w:after="0" w:line="240" w:lineRule="auto"/>
        <w:jc w:val="center"/>
        <w:rPr>
          <w:rFonts w:ascii="Times New Roman" w:hAnsi="Times New Roman"/>
          <w:b/>
          <w:sz w:val="24"/>
          <w:szCs w:val="24"/>
        </w:rPr>
      </w:pPr>
      <w:r w:rsidRPr="005B4E40">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5B4E40" w:rsidRPr="005B4E40" w:rsidTr="003B362B">
        <w:trPr>
          <w:trHeight w:val="282"/>
        </w:trPr>
        <w:tc>
          <w:tcPr>
            <w:tcW w:w="3685" w:type="pct"/>
            <w:vAlign w:val="center"/>
          </w:tcPr>
          <w:p w:rsidR="005B4E40" w:rsidRPr="005B4E40" w:rsidRDefault="005B4E40" w:rsidP="005B4E40">
            <w:pPr>
              <w:suppressAutoHyphens/>
              <w:spacing w:after="0"/>
              <w:rPr>
                <w:rFonts w:ascii="Times New Roman" w:hAnsi="Times New Roman"/>
                <w:b/>
                <w:sz w:val="24"/>
                <w:szCs w:val="24"/>
              </w:rPr>
            </w:pPr>
            <w:r w:rsidRPr="005B4E40">
              <w:rPr>
                <w:rFonts w:ascii="Times New Roman" w:hAnsi="Times New Roman"/>
                <w:b/>
                <w:sz w:val="24"/>
                <w:szCs w:val="24"/>
              </w:rPr>
              <w:t>Вид учебной работы</w:t>
            </w:r>
          </w:p>
        </w:tc>
        <w:tc>
          <w:tcPr>
            <w:tcW w:w="1315" w:type="pct"/>
            <w:vAlign w:val="center"/>
          </w:tcPr>
          <w:p w:rsidR="005B4E40" w:rsidRPr="005B4E40" w:rsidRDefault="005B4E40" w:rsidP="005B4E40">
            <w:pPr>
              <w:suppressAutoHyphens/>
              <w:spacing w:after="0"/>
              <w:rPr>
                <w:rFonts w:ascii="Times New Roman" w:hAnsi="Times New Roman"/>
                <w:b/>
                <w:iCs/>
                <w:sz w:val="24"/>
                <w:szCs w:val="24"/>
              </w:rPr>
            </w:pPr>
            <w:r w:rsidRPr="005B4E40">
              <w:rPr>
                <w:rFonts w:ascii="Times New Roman" w:hAnsi="Times New Roman"/>
                <w:b/>
                <w:iCs/>
                <w:sz w:val="24"/>
                <w:szCs w:val="24"/>
              </w:rPr>
              <w:t>Объем в часах</w:t>
            </w:r>
          </w:p>
        </w:tc>
      </w:tr>
      <w:tr w:rsidR="005B4E40" w:rsidRPr="005B4E40" w:rsidTr="003B362B">
        <w:trPr>
          <w:trHeight w:val="295"/>
        </w:trPr>
        <w:tc>
          <w:tcPr>
            <w:tcW w:w="3685" w:type="pct"/>
            <w:vAlign w:val="center"/>
          </w:tcPr>
          <w:p w:rsidR="005B4E40" w:rsidRPr="005B4E40" w:rsidRDefault="005B4E40" w:rsidP="005B4E40">
            <w:pPr>
              <w:suppressAutoHyphens/>
              <w:spacing w:after="0" w:line="240" w:lineRule="auto"/>
              <w:rPr>
                <w:rFonts w:ascii="Times New Roman" w:hAnsi="Times New Roman"/>
                <w:b/>
                <w:sz w:val="24"/>
                <w:szCs w:val="24"/>
              </w:rPr>
            </w:pPr>
            <w:r w:rsidRPr="005B4E40">
              <w:rPr>
                <w:rFonts w:ascii="Times New Roman" w:hAnsi="Times New Roman"/>
                <w:b/>
                <w:sz w:val="24"/>
                <w:szCs w:val="24"/>
              </w:rPr>
              <w:t xml:space="preserve">Объем образовательной программы учебной дисциплины </w:t>
            </w:r>
          </w:p>
        </w:tc>
        <w:tc>
          <w:tcPr>
            <w:tcW w:w="1315" w:type="pct"/>
            <w:vAlign w:val="center"/>
          </w:tcPr>
          <w:p w:rsidR="005B4E40" w:rsidRPr="005B4E40" w:rsidRDefault="005B4E40" w:rsidP="005B4E40">
            <w:pPr>
              <w:suppressAutoHyphens/>
              <w:spacing w:after="0" w:line="240" w:lineRule="auto"/>
              <w:rPr>
                <w:rFonts w:ascii="Times New Roman" w:hAnsi="Times New Roman"/>
                <w:iCs/>
                <w:sz w:val="24"/>
                <w:szCs w:val="24"/>
                <w:highlight w:val="yellow"/>
              </w:rPr>
            </w:pPr>
            <w:r w:rsidRPr="005B4E40">
              <w:rPr>
                <w:rFonts w:ascii="Times New Roman" w:hAnsi="Times New Roman"/>
                <w:iCs/>
                <w:sz w:val="24"/>
                <w:szCs w:val="24"/>
              </w:rPr>
              <w:t>820</w:t>
            </w:r>
          </w:p>
        </w:tc>
      </w:tr>
      <w:tr w:rsidR="005B4E40" w:rsidRPr="005B4E40" w:rsidTr="003B362B">
        <w:trPr>
          <w:trHeight w:val="243"/>
        </w:trPr>
        <w:tc>
          <w:tcPr>
            <w:tcW w:w="3685" w:type="pct"/>
            <w:shd w:val="clear" w:color="auto" w:fill="auto"/>
            <w:vAlign w:val="center"/>
          </w:tcPr>
          <w:p w:rsidR="005B4E40" w:rsidRPr="005B4E40" w:rsidRDefault="005B4E40" w:rsidP="005B4E40">
            <w:pPr>
              <w:suppressAutoHyphens/>
              <w:spacing w:after="0" w:line="240" w:lineRule="auto"/>
              <w:rPr>
                <w:rFonts w:ascii="Times New Roman" w:hAnsi="Times New Roman"/>
                <w:b/>
                <w:sz w:val="24"/>
                <w:szCs w:val="24"/>
              </w:rPr>
            </w:pPr>
            <w:r w:rsidRPr="005B4E40">
              <w:rPr>
                <w:rFonts w:ascii="Times New Roman" w:hAnsi="Times New Roman"/>
                <w:b/>
                <w:sz w:val="24"/>
                <w:szCs w:val="24"/>
              </w:rPr>
              <w:t>в т.ч. в форме практической подготовки, включая дополнительную работу над завершением программного задания под руководством преподавателя</w:t>
            </w:r>
          </w:p>
        </w:tc>
        <w:tc>
          <w:tcPr>
            <w:tcW w:w="1315" w:type="pct"/>
            <w:shd w:val="clear" w:color="auto" w:fill="auto"/>
            <w:vAlign w:val="center"/>
          </w:tcPr>
          <w:p w:rsidR="005B4E40" w:rsidRPr="005B4E40" w:rsidRDefault="005B4E40" w:rsidP="005B4E40">
            <w:pPr>
              <w:suppressAutoHyphens/>
              <w:spacing w:after="0"/>
              <w:rPr>
                <w:rFonts w:ascii="Times New Roman" w:hAnsi="Times New Roman"/>
                <w:iCs/>
                <w:sz w:val="24"/>
                <w:szCs w:val="24"/>
                <w:highlight w:val="yellow"/>
              </w:rPr>
            </w:pPr>
            <w:r w:rsidRPr="005B4E40">
              <w:rPr>
                <w:rFonts w:ascii="Times New Roman" w:hAnsi="Times New Roman"/>
                <w:iCs/>
                <w:sz w:val="24"/>
                <w:szCs w:val="24"/>
              </w:rPr>
              <w:t>516</w:t>
            </w:r>
          </w:p>
        </w:tc>
      </w:tr>
      <w:tr w:rsidR="005B4E40" w:rsidRPr="005B4E40" w:rsidTr="003B362B">
        <w:trPr>
          <w:trHeight w:val="336"/>
        </w:trPr>
        <w:tc>
          <w:tcPr>
            <w:tcW w:w="5000" w:type="pct"/>
            <w:gridSpan w:val="2"/>
            <w:vAlign w:val="center"/>
          </w:tcPr>
          <w:p w:rsidR="005B4E40" w:rsidRPr="005B4E40" w:rsidRDefault="005B4E40" w:rsidP="005B4E40">
            <w:pPr>
              <w:suppressAutoHyphens/>
              <w:spacing w:after="0"/>
              <w:rPr>
                <w:rFonts w:ascii="Times New Roman" w:hAnsi="Times New Roman"/>
                <w:iCs/>
                <w:sz w:val="24"/>
                <w:szCs w:val="24"/>
                <w:highlight w:val="yellow"/>
              </w:rPr>
            </w:pPr>
            <w:r w:rsidRPr="005B4E40">
              <w:rPr>
                <w:rFonts w:ascii="Times New Roman" w:hAnsi="Times New Roman"/>
                <w:sz w:val="24"/>
                <w:szCs w:val="24"/>
              </w:rPr>
              <w:t>в т. ч.:</w:t>
            </w:r>
          </w:p>
        </w:tc>
      </w:tr>
      <w:tr w:rsidR="005B4E40" w:rsidRPr="005B4E40" w:rsidTr="003B362B">
        <w:trPr>
          <w:trHeight w:val="266"/>
        </w:trPr>
        <w:tc>
          <w:tcPr>
            <w:tcW w:w="3685" w:type="pct"/>
            <w:vAlign w:val="center"/>
          </w:tcPr>
          <w:p w:rsidR="005B4E40" w:rsidRPr="005B4E40" w:rsidRDefault="005B4E40" w:rsidP="005B4E40">
            <w:pPr>
              <w:suppressAutoHyphens/>
              <w:spacing w:after="0"/>
              <w:rPr>
                <w:rFonts w:ascii="Times New Roman" w:hAnsi="Times New Roman"/>
                <w:sz w:val="24"/>
                <w:szCs w:val="24"/>
              </w:rPr>
            </w:pPr>
            <w:r w:rsidRPr="005B4E40">
              <w:rPr>
                <w:rFonts w:ascii="Times New Roman" w:hAnsi="Times New Roman"/>
                <w:sz w:val="24"/>
                <w:szCs w:val="24"/>
              </w:rPr>
              <w:t>теоретическое обучение</w:t>
            </w:r>
          </w:p>
        </w:tc>
        <w:tc>
          <w:tcPr>
            <w:tcW w:w="1315" w:type="pct"/>
            <w:vAlign w:val="center"/>
          </w:tcPr>
          <w:p w:rsidR="005B4E40" w:rsidRPr="005B4E40" w:rsidRDefault="005B4E40" w:rsidP="005B4E40">
            <w:pPr>
              <w:suppressAutoHyphens/>
              <w:spacing w:after="0"/>
              <w:rPr>
                <w:rFonts w:ascii="Times New Roman" w:hAnsi="Times New Roman"/>
                <w:iCs/>
                <w:sz w:val="24"/>
                <w:szCs w:val="24"/>
              </w:rPr>
            </w:pPr>
            <w:r w:rsidRPr="005B4E40">
              <w:rPr>
                <w:rFonts w:ascii="Times New Roman" w:hAnsi="Times New Roman"/>
                <w:iCs/>
                <w:sz w:val="24"/>
                <w:szCs w:val="24"/>
              </w:rPr>
              <w:t>6</w:t>
            </w:r>
          </w:p>
        </w:tc>
      </w:tr>
      <w:tr w:rsidR="005B4E40" w:rsidRPr="005B4E40" w:rsidTr="003B362B">
        <w:trPr>
          <w:trHeight w:val="357"/>
        </w:trPr>
        <w:tc>
          <w:tcPr>
            <w:tcW w:w="3685" w:type="pct"/>
            <w:vAlign w:val="center"/>
          </w:tcPr>
          <w:p w:rsidR="005B4E40" w:rsidRPr="005B4E40" w:rsidRDefault="005B4E40" w:rsidP="005B4E40">
            <w:pPr>
              <w:suppressAutoHyphens/>
              <w:spacing w:after="0"/>
              <w:rPr>
                <w:rFonts w:ascii="Times New Roman" w:hAnsi="Times New Roman"/>
                <w:sz w:val="24"/>
                <w:szCs w:val="24"/>
              </w:rPr>
            </w:pPr>
            <w:r w:rsidRPr="005B4E40">
              <w:rPr>
                <w:rFonts w:ascii="Times New Roman" w:hAnsi="Times New Roman"/>
                <w:sz w:val="24"/>
                <w:szCs w:val="24"/>
              </w:rPr>
              <w:t>практические занятия</w:t>
            </w:r>
            <w:r w:rsidRPr="005B4E40">
              <w:rPr>
                <w:rFonts w:ascii="Times New Roman" w:hAnsi="Times New Roman"/>
                <w:i/>
                <w:sz w:val="24"/>
                <w:szCs w:val="24"/>
              </w:rPr>
              <w:t xml:space="preserve"> </w:t>
            </w:r>
          </w:p>
        </w:tc>
        <w:tc>
          <w:tcPr>
            <w:tcW w:w="1315" w:type="pct"/>
            <w:vAlign w:val="center"/>
          </w:tcPr>
          <w:p w:rsidR="005B4E40" w:rsidRPr="005B4E40" w:rsidRDefault="005B4E40" w:rsidP="005B4E40">
            <w:pPr>
              <w:suppressAutoHyphens/>
              <w:spacing w:after="0"/>
              <w:rPr>
                <w:rFonts w:ascii="Times New Roman" w:hAnsi="Times New Roman"/>
                <w:iCs/>
                <w:sz w:val="24"/>
                <w:szCs w:val="24"/>
              </w:rPr>
            </w:pPr>
            <w:r w:rsidRPr="005B4E40">
              <w:rPr>
                <w:rFonts w:ascii="Times New Roman" w:hAnsi="Times New Roman"/>
                <w:iCs/>
                <w:sz w:val="24"/>
                <w:szCs w:val="24"/>
              </w:rPr>
              <w:t>510</w:t>
            </w:r>
          </w:p>
        </w:tc>
      </w:tr>
      <w:tr w:rsidR="005B4E40" w:rsidRPr="005B4E40" w:rsidTr="003B362B">
        <w:trPr>
          <w:trHeight w:val="267"/>
        </w:trPr>
        <w:tc>
          <w:tcPr>
            <w:tcW w:w="3685" w:type="pct"/>
            <w:vAlign w:val="center"/>
          </w:tcPr>
          <w:p w:rsidR="005B4E40" w:rsidRPr="005B4E40" w:rsidRDefault="005B4E40" w:rsidP="005B4E40">
            <w:pPr>
              <w:suppressAutoHyphens/>
              <w:spacing w:after="0"/>
              <w:rPr>
                <w:rFonts w:ascii="Times New Roman" w:hAnsi="Times New Roman"/>
                <w:i/>
                <w:sz w:val="24"/>
                <w:szCs w:val="24"/>
              </w:rPr>
            </w:pPr>
            <w:r w:rsidRPr="005B4E40">
              <w:rPr>
                <w:rFonts w:ascii="Times New Roman" w:hAnsi="Times New Roman"/>
                <w:i/>
                <w:sz w:val="24"/>
                <w:szCs w:val="24"/>
              </w:rPr>
              <w:t xml:space="preserve">Самостоятельная работа </w:t>
            </w:r>
          </w:p>
        </w:tc>
        <w:tc>
          <w:tcPr>
            <w:tcW w:w="1315" w:type="pct"/>
            <w:vAlign w:val="center"/>
          </w:tcPr>
          <w:p w:rsidR="005B4E40" w:rsidRPr="005B4E40" w:rsidRDefault="005B4E40" w:rsidP="005B4E40">
            <w:pPr>
              <w:suppressAutoHyphens/>
              <w:spacing w:after="0"/>
              <w:rPr>
                <w:rFonts w:ascii="Times New Roman" w:hAnsi="Times New Roman"/>
                <w:iCs/>
                <w:sz w:val="24"/>
                <w:szCs w:val="24"/>
                <w:highlight w:val="yellow"/>
              </w:rPr>
            </w:pPr>
            <w:r w:rsidRPr="005B4E40">
              <w:rPr>
                <w:rFonts w:ascii="Times New Roman" w:hAnsi="Times New Roman"/>
                <w:iCs/>
                <w:sz w:val="24"/>
                <w:szCs w:val="24"/>
              </w:rPr>
              <w:t>411</w:t>
            </w:r>
          </w:p>
        </w:tc>
      </w:tr>
      <w:tr w:rsidR="005B4E40" w:rsidRPr="005B4E40" w:rsidTr="003B362B">
        <w:trPr>
          <w:trHeight w:val="331"/>
        </w:trPr>
        <w:tc>
          <w:tcPr>
            <w:tcW w:w="3685" w:type="pct"/>
            <w:vAlign w:val="center"/>
          </w:tcPr>
          <w:p w:rsidR="005B4E40" w:rsidRPr="005B4E40" w:rsidRDefault="005B4E40" w:rsidP="005B4E40">
            <w:pPr>
              <w:suppressAutoHyphens/>
              <w:spacing w:after="0"/>
              <w:rPr>
                <w:rFonts w:ascii="Times New Roman" w:hAnsi="Times New Roman"/>
                <w:i/>
                <w:sz w:val="24"/>
                <w:szCs w:val="24"/>
              </w:rPr>
            </w:pPr>
            <w:r w:rsidRPr="005B4E40">
              <w:rPr>
                <w:rFonts w:ascii="Times New Roman" w:hAnsi="Times New Roman"/>
                <w:b/>
                <w:iCs/>
                <w:sz w:val="24"/>
                <w:szCs w:val="24"/>
              </w:rPr>
              <w:t>Промежуточная аттестация</w:t>
            </w:r>
          </w:p>
        </w:tc>
        <w:tc>
          <w:tcPr>
            <w:tcW w:w="1315" w:type="pct"/>
            <w:vAlign w:val="center"/>
          </w:tcPr>
          <w:p w:rsidR="005B4E40" w:rsidRPr="005B4E40" w:rsidRDefault="005B4E40" w:rsidP="005B4E40">
            <w:pPr>
              <w:suppressAutoHyphens/>
              <w:spacing w:after="0"/>
              <w:rPr>
                <w:rFonts w:ascii="Times New Roman" w:hAnsi="Times New Roman"/>
                <w:iCs/>
                <w:sz w:val="24"/>
                <w:szCs w:val="24"/>
                <w:highlight w:val="yellow"/>
              </w:rPr>
            </w:pPr>
            <w:r w:rsidRPr="005B4E40">
              <w:rPr>
                <w:rFonts w:ascii="Times New Roman" w:hAnsi="Times New Roman"/>
                <w:iCs/>
                <w:sz w:val="24"/>
                <w:szCs w:val="24"/>
              </w:rPr>
              <w:t>72</w:t>
            </w:r>
          </w:p>
        </w:tc>
      </w:tr>
    </w:tbl>
    <w:p w:rsidR="005B4E40" w:rsidRPr="005B4E40" w:rsidRDefault="005B4E40" w:rsidP="005B4E40">
      <w:pPr>
        <w:rPr>
          <w:rFonts w:ascii="Times New Roman" w:hAnsi="Times New Roman"/>
          <w:b/>
          <w:i/>
        </w:rPr>
        <w:sectPr w:rsidR="005B4E40" w:rsidRPr="005B4E40" w:rsidSect="003B362B">
          <w:pgSz w:w="11906" w:h="16838"/>
          <w:pgMar w:top="1134" w:right="850" w:bottom="284" w:left="1701" w:header="708" w:footer="708" w:gutter="0"/>
          <w:cols w:space="720"/>
          <w:docGrid w:linePitch="299"/>
        </w:sectPr>
      </w:pPr>
    </w:p>
    <w:p w:rsidR="005B4E40" w:rsidRPr="005B4E40" w:rsidRDefault="005B4E40" w:rsidP="005B4E40">
      <w:pPr>
        <w:contextualSpacing/>
        <w:jc w:val="center"/>
        <w:rPr>
          <w:rFonts w:ascii="Times New Roman" w:hAnsi="Times New Roman"/>
          <w:b/>
          <w:sz w:val="24"/>
          <w:szCs w:val="24"/>
        </w:rPr>
      </w:pPr>
      <w:r w:rsidRPr="005B4E40">
        <w:rPr>
          <w:rFonts w:ascii="Times New Roman" w:hAnsi="Times New Roman"/>
          <w:b/>
          <w:sz w:val="24"/>
          <w:szCs w:val="24"/>
        </w:rPr>
        <w:lastRenderedPageBreak/>
        <w:t xml:space="preserve">КОНТРОЛЬ И ОЦЕНКА РЕЗУЛЬТАТОВ ОСВОЕНИЯ </w:t>
      </w:r>
      <w:r w:rsidRPr="005B4E40">
        <w:rPr>
          <w:rFonts w:ascii="Times New Roman" w:hAnsi="Times New Roman"/>
          <w:b/>
          <w:sz w:val="24"/>
          <w:szCs w:val="24"/>
        </w:rPr>
        <w:br/>
        <w:t>УЧЕБНОЙ ДИСЦИПЛИНЫ</w:t>
      </w:r>
    </w:p>
    <w:p w:rsidR="005B4E40" w:rsidRPr="005B4E40" w:rsidRDefault="005B4E40" w:rsidP="005B4E40">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5B4E40" w:rsidRPr="005B4E40" w:rsidTr="003B362B">
        <w:tc>
          <w:tcPr>
            <w:tcW w:w="1746" w:type="pct"/>
          </w:tcPr>
          <w:p w:rsidR="005B4E40" w:rsidRPr="005B4E40" w:rsidRDefault="005B4E40" w:rsidP="005B4E40">
            <w:pPr>
              <w:spacing w:after="0" w:line="240" w:lineRule="auto"/>
              <w:jc w:val="center"/>
              <w:rPr>
                <w:rFonts w:ascii="Times New Roman" w:hAnsi="Times New Roman"/>
                <w:b/>
                <w:bCs/>
                <w:i/>
              </w:rPr>
            </w:pPr>
            <w:r w:rsidRPr="005B4E40">
              <w:rPr>
                <w:rFonts w:ascii="Times New Roman" w:hAnsi="Times New Roman"/>
                <w:b/>
                <w:bCs/>
                <w:i/>
              </w:rPr>
              <w:t>Результаты обучения</w:t>
            </w:r>
          </w:p>
        </w:tc>
        <w:tc>
          <w:tcPr>
            <w:tcW w:w="1746" w:type="pct"/>
          </w:tcPr>
          <w:p w:rsidR="005B4E40" w:rsidRPr="005B4E40" w:rsidRDefault="005B4E40" w:rsidP="005B4E40">
            <w:pPr>
              <w:spacing w:after="0" w:line="240" w:lineRule="auto"/>
              <w:jc w:val="center"/>
              <w:rPr>
                <w:rFonts w:ascii="Times New Roman" w:hAnsi="Times New Roman"/>
                <w:b/>
                <w:bCs/>
                <w:i/>
              </w:rPr>
            </w:pPr>
            <w:r w:rsidRPr="005B4E40">
              <w:rPr>
                <w:rFonts w:ascii="Times New Roman" w:hAnsi="Times New Roman"/>
                <w:b/>
                <w:bCs/>
                <w:i/>
              </w:rPr>
              <w:t>Критерии оценки</w:t>
            </w:r>
          </w:p>
        </w:tc>
        <w:tc>
          <w:tcPr>
            <w:tcW w:w="1508" w:type="pct"/>
          </w:tcPr>
          <w:p w:rsidR="005B4E40" w:rsidRPr="005B4E40" w:rsidRDefault="005B4E40" w:rsidP="005B4E40">
            <w:pPr>
              <w:spacing w:after="0" w:line="240" w:lineRule="auto"/>
              <w:jc w:val="center"/>
              <w:rPr>
                <w:rFonts w:ascii="Times New Roman" w:hAnsi="Times New Roman"/>
                <w:b/>
                <w:bCs/>
                <w:i/>
              </w:rPr>
            </w:pPr>
            <w:r w:rsidRPr="005B4E40">
              <w:rPr>
                <w:rFonts w:ascii="Times New Roman" w:hAnsi="Times New Roman"/>
                <w:b/>
                <w:bCs/>
                <w:i/>
              </w:rPr>
              <w:t>Методы оценки</w:t>
            </w:r>
          </w:p>
        </w:tc>
      </w:tr>
      <w:tr w:rsidR="005B4E40" w:rsidRPr="005B4E40" w:rsidTr="003B362B">
        <w:tc>
          <w:tcPr>
            <w:tcW w:w="1746" w:type="pct"/>
          </w:tcPr>
          <w:p w:rsidR="005B4E40" w:rsidRPr="005B4E40" w:rsidRDefault="005B4E40" w:rsidP="005B4E40">
            <w:pPr>
              <w:spacing w:after="0" w:line="240" w:lineRule="auto"/>
              <w:rPr>
                <w:rFonts w:ascii="Times New Roman" w:hAnsi="Times New Roman"/>
                <w:bCs/>
                <w:i/>
              </w:rPr>
            </w:pPr>
            <w:r w:rsidRPr="005B4E40">
              <w:rPr>
                <w:rFonts w:ascii="Times New Roman" w:hAnsi="Times New Roman"/>
                <w:bCs/>
                <w:i/>
              </w:rPr>
              <w:t>Перечень знаний, осваиваемых в рамках дисциплины:</w:t>
            </w:r>
          </w:p>
          <w:p w:rsidR="005B4E40" w:rsidRPr="005B4E40" w:rsidRDefault="005B4E40" w:rsidP="005B4E40">
            <w:pPr>
              <w:shd w:val="clear" w:color="auto" w:fill="FFFFFF"/>
              <w:tabs>
                <w:tab w:val="left" w:pos="312"/>
              </w:tabs>
              <w:spacing w:after="0" w:line="240" w:lineRule="auto"/>
              <w:rPr>
                <w:rFonts w:ascii="Times New Roman" w:hAnsi="Times New Roman"/>
              </w:rPr>
            </w:pPr>
            <w:r w:rsidRPr="005B4E40">
              <w:rPr>
                <w:rFonts w:ascii="Times New Roman" w:hAnsi="Times New Roman"/>
                <w:spacing w:val="-1"/>
              </w:rPr>
              <w:t xml:space="preserve">специфика выразительных средств различных видов </w:t>
            </w:r>
            <w:r w:rsidRPr="005B4E40">
              <w:rPr>
                <w:rFonts w:ascii="Times New Roman" w:hAnsi="Times New Roman"/>
              </w:rPr>
              <w:t>изобразительного искусства;</w:t>
            </w:r>
          </w:p>
          <w:p w:rsidR="005B4E40" w:rsidRPr="005B4E40" w:rsidRDefault="005B4E40" w:rsidP="005B4E40">
            <w:pPr>
              <w:shd w:val="clear" w:color="auto" w:fill="FFFFFF"/>
              <w:tabs>
                <w:tab w:val="left" w:pos="312"/>
              </w:tabs>
              <w:spacing w:after="0" w:line="240" w:lineRule="auto"/>
              <w:rPr>
                <w:rFonts w:ascii="Times New Roman" w:hAnsi="Times New Roman"/>
              </w:rPr>
            </w:pPr>
            <w:r w:rsidRPr="005B4E40">
              <w:rPr>
                <w:rFonts w:ascii="Times New Roman" w:hAnsi="Times New Roman"/>
              </w:rPr>
              <w:t xml:space="preserve">разнообразные техники живописи и истории их развития; </w:t>
            </w:r>
          </w:p>
          <w:p w:rsidR="005B4E40" w:rsidRPr="005B4E40" w:rsidRDefault="005B4E40" w:rsidP="005B4E40">
            <w:pPr>
              <w:shd w:val="clear" w:color="auto" w:fill="FFFFFF"/>
              <w:tabs>
                <w:tab w:val="left" w:pos="312"/>
              </w:tabs>
              <w:spacing w:after="0" w:line="240" w:lineRule="auto"/>
              <w:rPr>
                <w:rFonts w:ascii="Times New Roman" w:hAnsi="Times New Roman"/>
              </w:rPr>
            </w:pPr>
            <w:r w:rsidRPr="005B4E40">
              <w:rPr>
                <w:rFonts w:ascii="Times New Roman" w:hAnsi="Times New Roman"/>
                <w:spacing w:val="-1"/>
              </w:rPr>
              <w:t>условия хранения произведений изобразительного искусства;</w:t>
            </w:r>
          </w:p>
          <w:p w:rsidR="005B4E40" w:rsidRPr="005B4E40" w:rsidRDefault="005B4E40" w:rsidP="005B4E40">
            <w:pPr>
              <w:shd w:val="clear" w:color="auto" w:fill="FFFFFF"/>
              <w:tabs>
                <w:tab w:val="left" w:pos="254"/>
              </w:tabs>
              <w:spacing w:after="0" w:line="240" w:lineRule="auto"/>
              <w:rPr>
                <w:rFonts w:ascii="Times New Roman" w:hAnsi="Times New Roman"/>
              </w:rPr>
            </w:pPr>
            <w:r w:rsidRPr="005B4E40">
              <w:rPr>
                <w:rFonts w:ascii="Times New Roman" w:hAnsi="Times New Roman"/>
                <w:spacing w:val="-1"/>
              </w:rPr>
              <w:t xml:space="preserve">свойства живописных материалов, их возможности и </w:t>
            </w:r>
            <w:r w:rsidRPr="005B4E40">
              <w:rPr>
                <w:rFonts w:ascii="Times New Roman" w:hAnsi="Times New Roman"/>
              </w:rPr>
              <w:t>эстетические качества;</w:t>
            </w:r>
          </w:p>
          <w:p w:rsidR="005B4E40" w:rsidRPr="005B4E40" w:rsidRDefault="005B4E40" w:rsidP="005B4E40">
            <w:pPr>
              <w:shd w:val="clear" w:color="auto" w:fill="FFFFFF"/>
              <w:tabs>
                <w:tab w:val="left" w:pos="254"/>
              </w:tabs>
              <w:spacing w:after="0" w:line="240" w:lineRule="auto"/>
              <w:rPr>
                <w:rFonts w:ascii="Times New Roman" w:hAnsi="Times New Roman"/>
              </w:rPr>
            </w:pPr>
            <w:r w:rsidRPr="005B4E40">
              <w:rPr>
                <w:rFonts w:ascii="Times New Roman" w:hAnsi="Times New Roman"/>
                <w:spacing w:val="-1"/>
              </w:rPr>
              <w:t xml:space="preserve">художественные и эстетические свойства цвета, основные </w:t>
            </w:r>
            <w:r w:rsidRPr="005B4E40">
              <w:rPr>
                <w:rFonts w:ascii="Times New Roman" w:hAnsi="Times New Roman"/>
              </w:rPr>
              <w:t xml:space="preserve">закономерности создания цветового строя; </w:t>
            </w:r>
          </w:p>
          <w:p w:rsidR="005B4E40" w:rsidRPr="005B4E40" w:rsidRDefault="005B4E40" w:rsidP="005B4E40">
            <w:pPr>
              <w:shd w:val="clear" w:color="auto" w:fill="FFFFFF"/>
              <w:tabs>
                <w:tab w:val="left" w:pos="254"/>
              </w:tabs>
              <w:spacing w:after="0" w:line="240" w:lineRule="auto"/>
              <w:rPr>
                <w:rFonts w:ascii="Times New Roman" w:hAnsi="Times New Roman"/>
                <w:bCs/>
                <w:i/>
              </w:rPr>
            </w:pPr>
            <w:r w:rsidRPr="005B4E40">
              <w:rPr>
                <w:rFonts w:ascii="Times New Roman" w:hAnsi="Times New Roman"/>
              </w:rPr>
              <w:t>методы ведения живописных работ.</w:t>
            </w:r>
          </w:p>
        </w:tc>
        <w:tc>
          <w:tcPr>
            <w:tcW w:w="1746" w:type="pct"/>
          </w:tcPr>
          <w:p w:rsidR="005B4E40" w:rsidRPr="005B4E40" w:rsidRDefault="005B4E40" w:rsidP="005B4E40">
            <w:pPr>
              <w:spacing w:after="0" w:line="240" w:lineRule="auto"/>
              <w:rPr>
                <w:rFonts w:ascii="Times New Roman" w:hAnsi="Times New Roman"/>
                <w:bCs/>
                <w:i/>
              </w:rPr>
            </w:pPr>
            <w:r w:rsidRPr="005B4E40">
              <w:rPr>
                <w:rFonts w:ascii="Times New Roman" w:hAnsi="Times New Roman"/>
                <w:bCs/>
                <w:i/>
              </w:rPr>
              <w:t>Характеристики демонстрируемых знаний, которые могут быть проверены:</w:t>
            </w:r>
          </w:p>
          <w:p w:rsidR="005B4E40" w:rsidRPr="005B4E40" w:rsidRDefault="005B4E40" w:rsidP="005B4E40">
            <w:pPr>
              <w:spacing w:after="0" w:line="240" w:lineRule="auto"/>
              <w:rPr>
                <w:rFonts w:ascii="Times New Roman" w:hAnsi="Times New Roman"/>
              </w:rPr>
            </w:pPr>
            <w:r w:rsidRPr="005B4E40">
              <w:rPr>
                <w:rFonts w:ascii="Times New Roman" w:hAnsi="Times New Roman"/>
              </w:rPr>
              <w:t>Обучающиеся демонстрируют знания:</w:t>
            </w:r>
          </w:p>
          <w:p w:rsidR="005B4E40" w:rsidRPr="005B4E40" w:rsidRDefault="005B4E40" w:rsidP="005B4E40">
            <w:pPr>
              <w:shd w:val="clear" w:color="auto" w:fill="FFFFFF"/>
              <w:tabs>
                <w:tab w:val="left" w:pos="312"/>
              </w:tabs>
              <w:spacing w:after="0" w:line="240" w:lineRule="auto"/>
              <w:rPr>
                <w:rFonts w:ascii="Times New Roman" w:hAnsi="Times New Roman"/>
              </w:rPr>
            </w:pPr>
            <w:r w:rsidRPr="005B4E40">
              <w:rPr>
                <w:rFonts w:ascii="Times New Roman" w:hAnsi="Times New Roman"/>
                <w:spacing w:val="-1"/>
              </w:rPr>
              <w:t xml:space="preserve">специфики выразительных средств различных видов </w:t>
            </w:r>
            <w:r w:rsidRPr="005B4E40">
              <w:rPr>
                <w:rFonts w:ascii="Times New Roman" w:hAnsi="Times New Roman"/>
              </w:rPr>
              <w:t>изобразительного искусства;</w:t>
            </w:r>
          </w:p>
          <w:p w:rsidR="005B4E40" w:rsidRPr="005B4E40" w:rsidRDefault="005B4E40" w:rsidP="005B4E40">
            <w:pPr>
              <w:shd w:val="clear" w:color="auto" w:fill="FFFFFF"/>
              <w:tabs>
                <w:tab w:val="left" w:pos="312"/>
              </w:tabs>
              <w:spacing w:after="0" w:line="240" w:lineRule="auto"/>
              <w:rPr>
                <w:rFonts w:ascii="Times New Roman" w:hAnsi="Times New Roman"/>
              </w:rPr>
            </w:pPr>
            <w:r w:rsidRPr="005B4E40">
              <w:rPr>
                <w:rFonts w:ascii="Times New Roman" w:hAnsi="Times New Roman"/>
              </w:rPr>
              <w:t xml:space="preserve">разнообразных техник живописи и истории их развития; </w:t>
            </w:r>
          </w:p>
          <w:p w:rsidR="005B4E40" w:rsidRPr="005B4E40" w:rsidRDefault="005B4E40" w:rsidP="005B4E40">
            <w:pPr>
              <w:shd w:val="clear" w:color="auto" w:fill="FFFFFF"/>
              <w:tabs>
                <w:tab w:val="left" w:pos="312"/>
              </w:tabs>
              <w:spacing w:after="0" w:line="240" w:lineRule="auto"/>
              <w:rPr>
                <w:rFonts w:ascii="Times New Roman" w:hAnsi="Times New Roman"/>
              </w:rPr>
            </w:pPr>
            <w:r w:rsidRPr="005B4E40">
              <w:rPr>
                <w:rFonts w:ascii="Times New Roman" w:hAnsi="Times New Roman"/>
                <w:spacing w:val="-1"/>
              </w:rPr>
              <w:t>условий хранения произведений изобразительного искусства;</w:t>
            </w:r>
          </w:p>
          <w:p w:rsidR="005B4E40" w:rsidRPr="005B4E40" w:rsidRDefault="005B4E40" w:rsidP="005B4E40">
            <w:pPr>
              <w:shd w:val="clear" w:color="auto" w:fill="FFFFFF"/>
              <w:tabs>
                <w:tab w:val="left" w:pos="254"/>
              </w:tabs>
              <w:spacing w:after="0" w:line="240" w:lineRule="auto"/>
              <w:rPr>
                <w:rFonts w:ascii="Times New Roman" w:hAnsi="Times New Roman"/>
              </w:rPr>
            </w:pPr>
            <w:r w:rsidRPr="005B4E40">
              <w:rPr>
                <w:rFonts w:ascii="Times New Roman" w:hAnsi="Times New Roman"/>
                <w:spacing w:val="-1"/>
              </w:rPr>
              <w:t xml:space="preserve">свойств живописных материалов, их возможностей и </w:t>
            </w:r>
            <w:r w:rsidRPr="005B4E40">
              <w:rPr>
                <w:rFonts w:ascii="Times New Roman" w:hAnsi="Times New Roman"/>
              </w:rPr>
              <w:t>эстетических качеств;</w:t>
            </w:r>
          </w:p>
          <w:p w:rsidR="005B4E40" w:rsidRPr="005B4E40" w:rsidRDefault="005B4E40" w:rsidP="005B4E40">
            <w:pPr>
              <w:shd w:val="clear" w:color="auto" w:fill="FFFFFF"/>
              <w:tabs>
                <w:tab w:val="left" w:pos="254"/>
              </w:tabs>
              <w:spacing w:after="0" w:line="240" w:lineRule="auto"/>
              <w:rPr>
                <w:rFonts w:ascii="Times New Roman" w:hAnsi="Times New Roman"/>
              </w:rPr>
            </w:pPr>
            <w:r w:rsidRPr="005B4E40">
              <w:rPr>
                <w:rFonts w:ascii="Times New Roman" w:hAnsi="Times New Roman"/>
                <w:spacing w:val="-1"/>
              </w:rPr>
              <w:t xml:space="preserve">художественных и эстетических свойств цвета, основных </w:t>
            </w:r>
            <w:r w:rsidRPr="005B4E40">
              <w:rPr>
                <w:rFonts w:ascii="Times New Roman" w:hAnsi="Times New Roman"/>
              </w:rPr>
              <w:t xml:space="preserve">закономерности создания цветового строя; </w:t>
            </w:r>
          </w:p>
          <w:p w:rsidR="005B4E40" w:rsidRPr="005B4E40" w:rsidRDefault="005B4E40" w:rsidP="005B4E40">
            <w:pPr>
              <w:shd w:val="clear" w:color="auto" w:fill="FFFFFF"/>
              <w:tabs>
                <w:tab w:val="left" w:pos="254"/>
              </w:tabs>
              <w:spacing w:after="0" w:line="240" w:lineRule="auto"/>
              <w:rPr>
                <w:rFonts w:ascii="Times New Roman" w:hAnsi="Times New Roman"/>
                <w:bCs/>
                <w:i/>
              </w:rPr>
            </w:pPr>
            <w:r w:rsidRPr="005B4E40">
              <w:rPr>
                <w:rFonts w:ascii="Times New Roman" w:hAnsi="Times New Roman"/>
              </w:rPr>
              <w:t>методов ведения живописных работ.</w:t>
            </w:r>
          </w:p>
        </w:tc>
        <w:tc>
          <w:tcPr>
            <w:tcW w:w="1508" w:type="pct"/>
          </w:tcPr>
          <w:p w:rsidR="005B4E40" w:rsidRPr="005B4E40" w:rsidRDefault="005B4E40" w:rsidP="005B4E40">
            <w:pPr>
              <w:spacing w:after="0" w:line="240" w:lineRule="auto"/>
              <w:rPr>
                <w:rFonts w:ascii="Times New Roman" w:hAnsi="Times New Roman"/>
                <w:bCs/>
                <w:i/>
              </w:rPr>
            </w:pPr>
            <w:r w:rsidRPr="005B4E40">
              <w:rPr>
                <w:rFonts w:ascii="Times New Roman" w:hAnsi="Times New Roman"/>
                <w:bCs/>
                <w:i/>
              </w:rPr>
              <w:t>Какими процедурами производится оценка:</w:t>
            </w:r>
          </w:p>
          <w:p w:rsidR="005B4E40" w:rsidRPr="005B4E40" w:rsidRDefault="005B4E40" w:rsidP="005B4E40">
            <w:pPr>
              <w:spacing w:after="0" w:line="240" w:lineRule="auto"/>
              <w:rPr>
                <w:rFonts w:ascii="Times New Roman" w:hAnsi="Times New Roman"/>
                <w:bCs/>
                <w:color w:val="000000"/>
                <w:sz w:val="28"/>
                <w:szCs w:val="28"/>
                <w:shd w:val="clear" w:color="auto" w:fill="FFFFFF"/>
                <w:lang w:bidi="ru-RU"/>
              </w:rPr>
            </w:pPr>
          </w:p>
          <w:p w:rsidR="005B4E40" w:rsidRPr="005B4E40" w:rsidRDefault="005B4E40" w:rsidP="005B4E40">
            <w:pPr>
              <w:spacing w:after="0" w:line="240" w:lineRule="auto"/>
              <w:rPr>
                <w:rFonts w:ascii="Times New Roman" w:hAnsi="Times New Roman"/>
                <w:bCs/>
                <w:i/>
              </w:rPr>
            </w:pPr>
            <w:r w:rsidRPr="005B4E40">
              <w:rPr>
                <w:rFonts w:ascii="Times New Roman" w:hAnsi="Times New Roman"/>
                <w:b/>
                <w:bCs/>
                <w:color w:val="000000"/>
                <w:sz w:val="28"/>
                <w:szCs w:val="28"/>
                <w:shd w:val="clear" w:color="auto" w:fill="FFFFFF"/>
                <w:lang w:bidi="ru-RU"/>
              </w:rPr>
              <w:t xml:space="preserve">Оценка </w:t>
            </w:r>
            <w:r w:rsidRPr="005B4E40">
              <w:rPr>
                <w:rFonts w:ascii="Times New Roman" w:hAnsi="Times New Roman"/>
              </w:rPr>
              <w:t xml:space="preserve">результатов освоения учебной дисциплины осуществляется преподавателем в процессе </w:t>
            </w:r>
            <w:r w:rsidRPr="005B4E40">
              <w:rPr>
                <w:rFonts w:ascii="Times New Roman" w:hAnsi="Times New Roman"/>
                <w:bCs/>
              </w:rPr>
              <w:t>наблюдение за ходом выполнения практической работы</w:t>
            </w:r>
            <w:r w:rsidRPr="005B4E40">
              <w:rPr>
                <w:rFonts w:ascii="Times New Roman" w:hAnsi="Times New Roman"/>
              </w:rPr>
              <w:t>, а также оценка предметной комиссией (кафедрой) при проведении текущей и промежуточной аттестации, Формой промежуточной аттестации является просмотр учебно-творческих работ па семестровых выставках.</w:t>
            </w:r>
          </w:p>
        </w:tc>
      </w:tr>
      <w:tr w:rsidR="005B4E40" w:rsidRPr="005B4E40" w:rsidTr="003B362B">
        <w:trPr>
          <w:trHeight w:val="896"/>
        </w:trPr>
        <w:tc>
          <w:tcPr>
            <w:tcW w:w="1746" w:type="pct"/>
          </w:tcPr>
          <w:p w:rsidR="005B4E40" w:rsidRPr="005B4E40" w:rsidRDefault="005B4E40" w:rsidP="005B4E40">
            <w:pPr>
              <w:spacing w:after="0" w:line="240" w:lineRule="auto"/>
              <w:rPr>
                <w:rFonts w:ascii="Times New Roman" w:hAnsi="Times New Roman"/>
                <w:bCs/>
                <w:i/>
              </w:rPr>
            </w:pPr>
            <w:r w:rsidRPr="005B4E40">
              <w:rPr>
                <w:rFonts w:ascii="Times New Roman" w:hAnsi="Times New Roman"/>
                <w:bCs/>
                <w:i/>
              </w:rPr>
              <w:t>Перечень умений, осваиваемых в рамках дисциплины:</w:t>
            </w:r>
          </w:p>
          <w:p w:rsidR="005B4E40" w:rsidRPr="005B4E40" w:rsidRDefault="005B4E40" w:rsidP="005B4E40">
            <w:pPr>
              <w:shd w:val="clear" w:color="auto" w:fill="FFFFFF"/>
              <w:tabs>
                <w:tab w:val="left" w:pos="312"/>
              </w:tabs>
              <w:spacing w:after="0" w:line="240" w:lineRule="auto"/>
              <w:ind w:hanging="29"/>
              <w:rPr>
                <w:rFonts w:ascii="Times New Roman" w:hAnsi="Times New Roman"/>
                <w:spacing w:val="-1"/>
              </w:rPr>
            </w:pPr>
            <w:r w:rsidRPr="005B4E40">
              <w:rPr>
                <w:rFonts w:ascii="Times New Roman" w:hAnsi="Times New Roman"/>
                <w:spacing w:val="-1"/>
              </w:rPr>
              <w:t>изображать объекты предметного мира, пространство, фигуру человека, средствами академической живописи;</w:t>
            </w:r>
          </w:p>
          <w:p w:rsidR="005B4E40" w:rsidRPr="005B4E40" w:rsidRDefault="005B4E40" w:rsidP="005B4E40">
            <w:pPr>
              <w:shd w:val="clear" w:color="auto" w:fill="FFFFFF"/>
              <w:tabs>
                <w:tab w:val="left" w:pos="312"/>
              </w:tabs>
              <w:spacing w:after="0" w:line="240" w:lineRule="auto"/>
              <w:ind w:hanging="29"/>
              <w:rPr>
                <w:rFonts w:ascii="Times New Roman" w:hAnsi="Times New Roman"/>
              </w:rPr>
            </w:pPr>
            <w:r w:rsidRPr="005B4E40">
              <w:rPr>
                <w:rFonts w:ascii="Times New Roman" w:hAnsi="Times New Roman"/>
                <w:spacing w:val="-1"/>
              </w:rPr>
              <w:t xml:space="preserve">использовать основные изобразительные техники и </w:t>
            </w:r>
            <w:r w:rsidRPr="005B4E40">
              <w:rPr>
                <w:rFonts w:ascii="Times New Roman" w:hAnsi="Times New Roman"/>
              </w:rPr>
              <w:t>материалы;</w:t>
            </w:r>
          </w:p>
          <w:p w:rsidR="005B4E40" w:rsidRPr="005B4E40" w:rsidRDefault="005B4E40" w:rsidP="005B4E40">
            <w:pPr>
              <w:shd w:val="clear" w:color="auto" w:fill="FFFFFF"/>
              <w:spacing w:after="0" w:line="240" w:lineRule="auto"/>
              <w:ind w:hanging="29"/>
              <w:rPr>
                <w:rFonts w:ascii="Times New Roman" w:hAnsi="Times New Roman"/>
              </w:rPr>
            </w:pPr>
            <w:r w:rsidRPr="005B4E40">
              <w:rPr>
                <w:rFonts w:ascii="Times New Roman" w:hAnsi="Times New Roman"/>
              </w:rPr>
              <w:t>наблюдать, видеть, анализировать и обобщать явления окружающей действительности.</w:t>
            </w:r>
          </w:p>
          <w:p w:rsidR="005B4E40" w:rsidRPr="005B4E40" w:rsidRDefault="005B4E40" w:rsidP="005B4E40">
            <w:pPr>
              <w:spacing w:after="0" w:line="240" w:lineRule="auto"/>
              <w:rPr>
                <w:rFonts w:ascii="Times New Roman" w:hAnsi="Times New Roman"/>
                <w:bCs/>
                <w:i/>
              </w:rPr>
            </w:pPr>
          </w:p>
        </w:tc>
        <w:tc>
          <w:tcPr>
            <w:tcW w:w="1746" w:type="pct"/>
          </w:tcPr>
          <w:p w:rsidR="005B4E40" w:rsidRPr="005B4E40" w:rsidRDefault="005B4E40" w:rsidP="005B4E40">
            <w:pPr>
              <w:spacing w:after="0" w:line="240" w:lineRule="auto"/>
              <w:rPr>
                <w:rFonts w:ascii="Times New Roman" w:hAnsi="Times New Roman"/>
                <w:bCs/>
                <w:i/>
              </w:rPr>
            </w:pPr>
            <w:r w:rsidRPr="005B4E40">
              <w:rPr>
                <w:rFonts w:ascii="Times New Roman" w:hAnsi="Times New Roman"/>
                <w:bCs/>
                <w:i/>
              </w:rPr>
              <w:t>Характеристики демонстрируемых умений:</w:t>
            </w:r>
          </w:p>
          <w:p w:rsidR="005B4E40" w:rsidRPr="005B4E40" w:rsidRDefault="005B4E40" w:rsidP="005B4E40">
            <w:pPr>
              <w:spacing w:after="0" w:line="240" w:lineRule="auto"/>
              <w:rPr>
                <w:rFonts w:ascii="Times New Roman" w:hAnsi="Times New Roman"/>
                <w:bCs/>
              </w:rPr>
            </w:pPr>
            <w:r w:rsidRPr="005B4E40">
              <w:rPr>
                <w:rFonts w:ascii="Times New Roman" w:hAnsi="Times New Roman"/>
                <w:bCs/>
              </w:rPr>
              <w:t>Обучающиеся демонстрируют умения:</w:t>
            </w:r>
          </w:p>
          <w:p w:rsidR="005B4E40" w:rsidRPr="005B4E40" w:rsidRDefault="005B4E40" w:rsidP="005B4E40">
            <w:pPr>
              <w:shd w:val="clear" w:color="auto" w:fill="FFFFFF"/>
              <w:tabs>
                <w:tab w:val="left" w:pos="312"/>
              </w:tabs>
              <w:spacing w:after="0" w:line="240" w:lineRule="auto"/>
              <w:ind w:hanging="29"/>
              <w:rPr>
                <w:rFonts w:ascii="Times New Roman" w:hAnsi="Times New Roman"/>
                <w:spacing w:val="-1"/>
              </w:rPr>
            </w:pPr>
            <w:r w:rsidRPr="005B4E40">
              <w:rPr>
                <w:rFonts w:ascii="Times New Roman" w:hAnsi="Times New Roman"/>
                <w:spacing w:val="-1"/>
              </w:rPr>
              <w:t>изображать объекты предметного мира, пространство, фигуру человека, средствами академической живописи;</w:t>
            </w:r>
          </w:p>
          <w:p w:rsidR="005B4E40" w:rsidRPr="005B4E40" w:rsidRDefault="005B4E40" w:rsidP="005B4E40">
            <w:pPr>
              <w:shd w:val="clear" w:color="auto" w:fill="FFFFFF"/>
              <w:tabs>
                <w:tab w:val="left" w:pos="312"/>
              </w:tabs>
              <w:spacing w:after="0" w:line="240" w:lineRule="auto"/>
              <w:ind w:hanging="29"/>
              <w:rPr>
                <w:rFonts w:ascii="Times New Roman" w:hAnsi="Times New Roman"/>
              </w:rPr>
            </w:pPr>
            <w:r w:rsidRPr="005B4E40">
              <w:rPr>
                <w:rFonts w:ascii="Times New Roman" w:hAnsi="Times New Roman"/>
                <w:spacing w:val="-1"/>
              </w:rPr>
              <w:t xml:space="preserve">использовать основные изобразительные техники и </w:t>
            </w:r>
            <w:r w:rsidRPr="005B4E40">
              <w:rPr>
                <w:rFonts w:ascii="Times New Roman" w:hAnsi="Times New Roman"/>
              </w:rPr>
              <w:t>материалы;</w:t>
            </w:r>
          </w:p>
          <w:p w:rsidR="005B4E40" w:rsidRPr="005B4E40" w:rsidRDefault="005B4E40" w:rsidP="005B4E40">
            <w:pPr>
              <w:shd w:val="clear" w:color="auto" w:fill="FFFFFF"/>
              <w:spacing w:after="0" w:line="240" w:lineRule="auto"/>
              <w:ind w:hanging="29"/>
              <w:rPr>
                <w:rFonts w:ascii="Times New Roman" w:hAnsi="Times New Roman"/>
              </w:rPr>
            </w:pPr>
            <w:r w:rsidRPr="005B4E40">
              <w:rPr>
                <w:rFonts w:ascii="Times New Roman" w:hAnsi="Times New Roman"/>
              </w:rPr>
              <w:t>наблюдать, видеть, анализировать и обобщать явления окружающей действительности.</w:t>
            </w:r>
          </w:p>
          <w:p w:rsidR="005B4E40" w:rsidRPr="005B4E40" w:rsidRDefault="005B4E40" w:rsidP="005B4E40">
            <w:pPr>
              <w:spacing w:after="0" w:line="240" w:lineRule="auto"/>
              <w:rPr>
                <w:rFonts w:ascii="Times New Roman" w:hAnsi="Times New Roman"/>
                <w:bCs/>
                <w:i/>
              </w:rPr>
            </w:pPr>
          </w:p>
        </w:tc>
        <w:tc>
          <w:tcPr>
            <w:tcW w:w="1508" w:type="pct"/>
          </w:tcPr>
          <w:p w:rsidR="005B4E40" w:rsidRPr="005B4E40" w:rsidRDefault="005B4E40" w:rsidP="005B4E40">
            <w:pPr>
              <w:spacing w:after="0" w:line="240" w:lineRule="auto"/>
              <w:rPr>
                <w:rFonts w:ascii="Times New Roman" w:hAnsi="Times New Roman"/>
                <w:bCs/>
                <w:i/>
              </w:rPr>
            </w:pPr>
            <w:r w:rsidRPr="005B4E40">
              <w:rPr>
                <w:rFonts w:ascii="Times New Roman" w:hAnsi="Times New Roman"/>
                <w:bCs/>
                <w:i/>
              </w:rPr>
              <w:t>Какими процедурами производится оценка:</w:t>
            </w:r>
          </w:p>
          <w:p w:rsidR="005B4E40" w:rsidRPr="005B4E40" w:rsidRDefault="005B4E40" w:rsidP="005B4E40">
            <w:pPr>
              <w:spacing w:after="0" w:line="240" w:lineRule="auto"/>
              <w:rPr>
                <w:rFonts w:ascii="Times New Roman" w:hAnsi="Times New Roman"/>
              </w:rPr>
            </w:pPr>
            <w:r w:rsidRPr="005B4E40">
              <w:rPr>
                <w:rFonts w:ascii="Times New Roman" w:hAnsi="Times New Roman"/>
                <w:b/>
                <w:bCs/>
                <w:color w:val="000000"/>
                <w:sz w:val="28"/>
                <w:szCs w:val="28"/>
                <w:shd w:val="clear" w:color="auto" w:fill="FFFFFF"/>
                <w:lang w:bidi="ru-RU"/>
              </w:rPr>
              <w:t xml:space="preserve">Оценка </w:t>
            </w:r>
            <w:r w:rsidRPr="005B4E40">
              <w:rPr>
                <w:rFonts w:ascii="Times New Roman" w:hAnsi="Times New Roman"/>
              </w:rPr>
              <w:t xml:space="preserve">результатов освоения учебной дисциплины осуществляется преподавателем в процессе </w:t>
            </w:r>
            <w:r w:rsidRPr="005B4E40">
              <w:rPr>
                <w:rFonts w:ascii="Times New Roman" w:hAnsi="Times New Roman"/>
                <w:bCs/>
              </w:rPr>
              <w:t>наблюдение за ходом выполнения практической работы</w:t>
            </w:r>
            <w:r w:rsidRPr="005B4E40">
              <w:rPr>
                <w:rFonts w:ascii="Times New Roman" w:hAnsi="Times New Roman"/>
              </w:rPr>
              <w:t xml:space="preserve">, а также оценка предметной комиссией (кафедрой) при проведении текущей и промежуточной аттестации, Формой промежуточной аттестации является просмотр учебно-творческих работ па семестровых выставках. </w:t>
            </w:r>
          </w:p>
          <w:p w:rsidR="005B4E40" w:rsidRPr="005B4E40" w:rsidRDefault="005B4E40" w:rsidP="005B4E40">
            <w:pPr>
              <w:spacing w:after="0" w:line="240" w:lineRule="auto"/>
              <w:rPr>
                <w:rFonts w:ascii="Times New Roman" w:hAnsi="Times New Roman"/>
                <w:bCs/>
                <w:i/>
              </w:rPr>
            </w:pPr>
            <w:r w:rsidRPr="005B4E40">
              <w:rPr>
                <w:rFonts w:ascii="Times New Roman" w:hAnsi="Times New Roman"/>
              </w:rPr>
              <w:t>Оценка результатов обучения определяется степенью решения поставленных задач.</w:t>
            </w:r>
          </w:p>
        </w:tc>
      </w:tr>
    </w:tbl>
    <w:p w:rsidR="005B4E40" w:rsidRPr="005B4E40" w:rsidRDefault="005B4E40" w:rsidP="005B4E40">
      <w:pPr>
        <w:spacing w:after="0"/>
        <w:jc w:val="both"/>
        <w:rPr>
          <w:rFonts w:ascii="Times New Roman" w:hAnsi="Times New Roman"/>
          <w:b/>
          <w:szCs w:val="52"/>
        </w:rPr>
      </w:pPr>
    </w:p>
    <w:p w:rsidR="005B4E40" w:rsidRPr="005B4E40" w:rsidRDefault="005B4E40" w:rsidP="005B4E40">
      <w:pPr>
        <w:spacing w:after="0"/>
        <w:jc w:val="both"/>
        <w:rPr>
          <w:rFonts w:ascii="Times New Roman" w:hAnsi="Times New Roman"/>
          <w:b/>
          <w:szCs w:val="52"/>
        </w:rPr>
      </w:pPr>
    </w:p>
    <w:p w:rsidR="005B4E40" w:rsidRPr="005B4E40" w:rsidRDefault="005B4E40" w:rsidP="005B4E40">
      <w:pPr>
        <w:spacing w:after="160" w:line="259" w:lineRule="auto"/>
        <w:rPr>
          <w:rFonts w:ascii="Times New Roman" w:hAnsi="Times New Roman"/>
          <w:b/>
          <w:szCs w:val="52"/>
        </w:rPr>
      </w:pPr>
      <w:r w:rsidRPr="005B4E40">
        <w:rPr>
          <w:rFonts w:ascii="Times New Roman" w:hAnsi="Times New Roman"/>
          <w:b/>
          <w:szCs w:val="52"/>
        </w:rPr>
        <w:br w:type="page"/>
      </w: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r w:rsidRPr="005B4E40">
        <w:rPr>
          <w:rFonts w:ascii="Times New Roman" w:hAnsi="Times New Roman"/>
          <w:b/>
          <w:sz w:val="24"/>
          <w:szCs w:val="24"/>
        </w:rPr>
        <w:t>АННОТАЦИЯ</w:t>
      </w:r>
      <w:r w:rsidRPr="005B4E40">
        <w:rPr>
          <w:rFonts w:ascii="Times New Roman" w:hAnsi="Times New Roman"/>
          <w:b/>
          <w:color w:val="000000"/>
          <w:sz w:val="24"/>
          <w:szCs w:val="24"/>
        </w:rPr>
        <w:t xml:space="preserve"> К РАБОЧЕЙ</w:t>
      </w:r>
      <w:r w:rsidRPr="005B4E40">
        <w:rPr>
          <w:rFonts w:ascii="Times New Roman" w:hAnsi="Times New Roman"/>
          <w:b/>
          <w:sz w:val="24"/>
          <w:szCs w:val="24"/>
        </w:rPr>
        <w:t xml:space="preserve"> ПРОГРАММЕ УЧЕБНОЙ ДИСЦИПЛИНЫ «ЦВЕТОВЕДЕНИЕ»</w:t>
      </w:r>
    </w:p>
    <w:p w:rsidR="005B4E40" w:rsidRPr="005B4E40" w:rsidRDefault="005B4E40" w:rsidP="005B4E40">
      <w:pPr>
        <w:spacing w:after="160" w:line="259" w:lineRule="auto"/>
        <w:rPr>
          <w:rFonts w:ascii="Times New Roman" w:hAnsi="Times New Roman"/>
          <w:b/>
          <w:sz w:val="24"/>
          <w:szCs w:val="24"/>
        </w:rPr>
      </w:pPr>
      <w:r w:rsidRPr="005B4E40">
        <w:rPr>
          <w:rFonts w:ascii="Times New Roman" w:hAnsi="Times New Roman"/>
          <w:b/>
          <w:sz w:val="24"/>
          <w:szCs w:val="24"/>
        </w:rPr>
        <w:br w:type="page"/>
      </w:r>
    </w:p>
    <w:p w:rsidR="005B4E40" w:rsidRPr="005B4E40" w:rsidRDefault="005B4E40" w:rsidP="005B4E40">
      <w:pPr>
        <w:jc w:val="center"/>
        <w:rPr>
          <w:rFonts w:ascii="Times New Roman" w:hAnsi="Times New Roman"/>
          <w:b/>
          <w:sz w:val="24"/>
          <w:szCs w:val="24"/>
        </w:rPr>
      </w:pPr>
      <w:r w:rsidRPr="005B4E40">
        <w:rPr>
          <w:rFonts w:ascii="Times New Roman" w:hAnsi="Times New Roman"/>
          <w:b/>
          <w:sz w:val="24"/>
          <w:szCs w:val="24"/>
        </w:rPr>
        <w:lastRenderedPageBreak/>
        <w:t>АННОТАЦИЯ</w:t>
      </w:r>
      <w:r w:rsidRPr="005B4E40">
        <w:rPr>
          <w:rFonts w:ascii="Times New Roman" w:hAnsi="Times New Roman"/>
          <w:b/>
          <w:color w:val="000000"/>
          <w:sz w:val="24"/>
          <w:szCs w:val="24"/>
        </w:rPr>
        <w:t xml:space="preserve"> К РАБОЧЕЙ</w:t>
      </w:r>
      <w:r w:rsidRPr="005B4E40">
        <w:rPr>
          <w:rFonts w:ascii="Times New Roman" w:hAnsi="Times New Roman"/>
          <w:b/>
          <w:sz w:val="24"/>
          <w:szCs w:val="24"/>
        </w:rPr>
        <w:t xml:space="preserve"> ПРОГРАММЕ УЧЕБНОЙ ДИСЦИПЛИНЫ «ЦВЕТОВЕДЕНИЕ»</w:t>
      </w:r>
    </w:p>
    <w:p w:rsidR="005B4E40" w:rsidRPr="005B4E40" w:rsidRDefault="005B4E40" w:rsidP="005B4E40">
      <w:pPr>
        <w:spacing w:after="0"/>
        <w:ind w:firstLine="709"/>
        <w:rPr>
          <w:rFonts w:ascii="Times New Roman" w:hAnsi="Times New Roman"/>
          <w:sz w:val="20"/>
          <w:szCs w:val="20"/>
        </w:rPr>
      </w:pPr>
      <w:r w:rsidRPr="005B4E40">
        <w:rPr>
          <w:rFonts w:ascii="Times New Roman" w:hAnsi="Times New Roman"/>
          <w:sz w:val="20"/>
          <w:szCs w:val="20"/>
        </w:rPr>
        <w:t xml:space="preserve">                                                                               </w:t>
      </w:r>
    </w:p>
    <w:p w:rsidR="005B4E40" w:rsidRPr="005B4E40" w:rsidRDefault="005B4E40" w:rsidP="005B4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5B4E40">
        <w:rPr>
          <w:rFonts w:ascii="Times New Roman" w:hAnsi="Times New Roman"/>
          <w:b/>
          <w:sz w:val="24"/>
          <w:szCs w:val="24"/>
        </w:rPr>
        <w:t xml:space="preserve">Место дисциплины в структуре основной образовательной программы: </w:t>
      </w:r>
      <w:r w:rsidRPr="005B4E40">
        <w:rPr>
          <w:rFonts w:ascii="Times New Roman" w:hAnsi="Times New Roman"/>
          <w:color w:val="000000"/>
          <w:sz w:val="24"/>
          <w:szCs w:val="24"/>
        </w:rPr>
        <w:tab/>
      </w:r>
    </w:p>
    <w:p w:rsidR="005B4E40" w:rsidRPr="005B4E40" w:rsidRDefault="005B4E40" w:rsidP="005B4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B4E40">
        <w:rPr>
          <w:rFonts w:ascii="Times New Roman" w:hAnsi="Times New Roman"/>
          <w:sz w:val="24"/>
          <w:szCs w:val="24"/>
        </w:rPr>
        <w:t>Учебная дисциплина «Цветоведение» является обязательной частью общепрофессионального цикла образовательной программы в соответствии с ФГОС по специальности 54.02.05 Живопись (по видам).</w:t>
      </w:r>
    </w:p>
    <w:p w:rsidR="005B4E40" w:rsidRPr="005B4E40" w:rsidRDefault="005B4E40" w:rsidP="005B4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B4E40">
        <w:rPr>
          <w:rFonts w:ascii="Times New Roman" w:hAnsi="Times New Roman"/>
          <w:sz w:val="24"/>
          <w:szCs w:val="24"/>
        </w:rPr>
        <w:t xml:space="preserve">Особое значение дисциплина имеет при формировании и развитии ОК 02, ОК 09, ПК 1.2, ПК 1.3. </w:t>
      </w:r>
    </w:p>
    <w:p w:rsidR="005B4E40" w:rsidRPr="005B4E40" w:rsidRDefault="005B4E40" w:rsidP="005B4E40">
      <w:pPr>
        <w:spacing w:after="0"/>
        <w:ind w:firstLine="709"/>
        <w:rPr>
          <w:rFonts w:ascii="Times New Roman" w:hAnsi="Times New Roman"/>
          <w:b/>
          <w:sz w:val="24"/>
          <w:szCs w:val="24"/>
        </w:rPr>
      </w:pPr>
      <w:r w:rsidRPr="005B4E40">
        <w:rPr>
          <w:rFonts w:ascii="Times New Roman" w:hAnsi="Times New Roman"/>
          <w:b/>
          <w:sz w:val="24"/>
          <w:szCs w:val="24"/>
        </w:rPr>
        <w:t xml:space="preserve">Цель и планируемые результаты освоения дисциплины:   </w:t>
      </w:r>
    </w:p>
    <w:p w:rsidR="005B4E40" w:rsidRPr="005B4E40" w:rsidRDefault="005B4E40" w:rsidP="005B4E40">
      <w:pPr>
        <w:suppressAutoHyphens/>
        <w:spacing w:after="0" w:line="240" w:lineRule="auto"/>
        <w:ind w:firstLine="709"/>
        <w:jc w:val="both"/>
        <w:rPr>
          <w:rFonts w:ascii="Times New Roman" w:hAnsi="Times New Roman"/>
          <w:sz w:val="24"/>
          <w:szCs w:val="24"/>
          <w:lang w:eastAsia="en-US"/>
        </w:rPr>
      </w:pPr>
      <w:r w:rsidRPr="005B4E40">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5B4E40" w:rsidRPr="005B4E40" w:rsidTr="003B362B">
        <w:trPr>
          <w:trHeight w:val="427"/>
        </w:trPr>
        <w:tc>
          <w:tcPr>
            <w:tcW w:w="1589" w:type="dxa"/>
            <w:tcBorders>
              <w:top w:val="single" w:sz="4" w:space="0" w:color="auto"/>
              <w:left w:val="single" w:sz="4" w:space="0" w:color="auto"/>
              <w:bottom w:val="single" w:sz="4" w:space="0" w:color="auto"/>
              <w:right w:val="single" w:sz="4" w:space="0" w:color="auto"/>
            </w:tcBorders>
            <w:hideMark/>
          </w:tcPr>
          <w:p w:rsidR="005B4E40" w:rsidRPr="005B4E40" w:rsidRDefault="005B4E40" w:rsidP="005B4E40">
            <w:pPr>
              <w:suppressAutoHyphens/>
              <w:spacing w:after="0" w:line="240" w:lineRule="auto"/>
              <w:jc w:val="center"/>
              <w:rPr>
                <w:rFonts w:ascii="Times New Roman" w:hAnsi="Times New Roman"/>
                <w:sz w:val="24"/>
                <w:szCs w:val="24"/>
                <w:lang w:eastAsia="en-US"/>
              </w:rPr>
            </w:pPr>
            <w:r w:rsidRPr="005B4E40">
              <w:rPr>
                <w:rFonts w:ascii="Times New Roman" w:hAnsi="Times New Roman"/>
                <w:sz w:val="24"/>
                <w:szCs w:val="24"/>
                <w:lang w:eastAsia="en-US"/>
              </w:rPr>
              <w:t>Код</w:t>
            </w:r>
          </w:p>
          <w:p w:rsidR="005B4E40" w:rsidRPr="005B4E40" w:rsidRDefault="005B4E40" w:rsidP="005B4E40">
            <w:pPr>
              <w:suppressAutoHyphens/>
              <w:spacing w:after="0" w:line="240" w:lineRule="auto"/>
              <w:jc w:val="center"/>
              <w:rPr>
                <w:rFonts w:ascii="Times New Roman" w:hAnsi="Times New Roman"/>
                <w:sz w:val="24"/>
                <w:szCs w:val="24"/>
                <w:lang w:eastAsia="en-US"/>
              </w:rPr>
            </w:pPr>
            <w:r w:rsidRPr="005B4E40">
              <w:rPr>
                <w:rFonts w:ascii="Times New Roman" w:hAnsi="Times New Roman"/>
                <w:sz w:val="24"/>
                <w:szCs w:val="24"/>
                <w:lang w:eastAsia="en-US"/>
              </w:rPr>
              <w:t>ПК, ОК</w:t>
            </w:r>
          </w:p>
        </w:tc>
        <w:tc>
          <w:tcPr>
            <w:tcW w:w="3764" w:type="dxa"/>
            <w:tcBorders>
              <w:top w:val="single" w:sz="4" w:space="0" w:color="auto"/>
              <w:left w:val="single" w:sz="4" w:space="0" w:color="auto"/>
              <w:bottom w:val="single" w:sz="4" w:space="0" w:color="auto"/>
              <w:right w:val="single" w:sz="4" w:space="0" w:color="auto"/>
            </w:tcBorders>
            <w:hideMark/>
          </w:tcPr>
          <w:p w:rsidR="005B4E40" w:rsidRPr="005B4E40" w:rsidRDefault="005B4E40" w:rsidP="005B4E40">
            <w:pPr>
              <w:suppressAutoHyphens/>
              <w:spacing w:after="0" w:line="240" w:lineRule="auto"/>
              <w:jc w:val="center"/>
              <w:rPr>
                <w:rFonts w:ascii="Times New Roman" w:hAnsi="Times New Roman"/>
                <w:sz w:val="24"/>
                <w:szCs w:val="24"/>
                <w:lang w:eastAsia="en-US"/>
              </w:rPr>
            </w:pPr>
            <w:r w:rsidRPr="005B4E40">
              <w:rPr>
                <w:rFonts w:ascii="Times New Roman" w:hAnsi="Times New Roman"/>
                <w:sz w:val="24"/>
                <w:szCs w:val="24"/>
                <w:lang w:eastAsia="en-US"/>
              </w:rPr>
              <w:t>Умения</w:t>
            </w:r>
          </w:p>
        </w:tc>
        <w:tc>
          <w:tcPr>
            <w:tcW w:w="3895" w:type="dxa"/>
            <w:tcBorders>
              <w:top w:val="single" w:sz="4" w:space="0" w:color="auto"/>
              <w:left w:val="single" w:sz="4" w:space="0" w:color="auto"/>
              <w:bottom w:val="single" w:sz="4" w:space="0" w:color="auto"/>
              <w:right w:val="single" w:sz="4" w:space="0" w:color="auto"/>
            </w:tcBorders>
            <w:hideMark/>
          </w:tcPr>
          <w:p w:rsidR="005B4E40" w:rsidRPr="005B4E40" w:rsidRDefault="005B4E40" w:rsidP="005B4E40">
            <w:pPr>
              <w:suppressAutoHyphens/>
              <w:spacing w:after="0" w:line="240" w:lineRule="auto"/>
              <w:jc w:val="center"/>
              <w:rPr>
                <w:rFonts w:ascii="Times New Roman" w:hAnsi="Times New Roman"/>
                <w:sz w:val="24"/>
                <w:szCs w:val="24"/>
                <w:lang w:eastAsia="en-US"/>
              </w:rPr>
            </w:pPr>
            <w:r w:rsidRPr="005B4E40">
              <w:rPr>
                <w:rFonts w:ascii="Times New Roman" w:hAnsi="Times New Roman"/>
                <w:sz w:val="24"/>
                <w:szCs w:val="24"/>
                <w:lang w:eastAsia="en-US"/>
              </w:rPr>
              <w:t>Знания</w:t>
            </w:r>
          </w:p>
        </w:tc>
      </w:tr>
      <w:tr w:rsidR="005B4E40" w:rsidRPr="005B4E40" w:rsidTr="003B362B">
        <w:trPr>
          <w:trHeight w:val="212"/>
        </w:trPr>
        <w:tc>
          <w:tcPr>
            <w:tcW w:w="1589" w:type="dxa"/>
            <w:tcBorders>
              <w:top w:val="single" w:sz="4" w:space="0" w:color="auto"/>
              <w:left w:val="single" w:sz="4" w:space="0" w:color="auto"/>
              <w:bottom w:val="single" w:sz="4" w:space="0" w:color="auto"/>
              <w:right w:val="single" w:sz="4" w:space="0" w:color="auto"/>
            </w:tcBorders>
          </w:tcPr>
          <w:p w:rsidR="005B4E40" w:rsidRPr="005B4E40" w:rsidRDefault="005B4E40" w:rsidP="005B4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5B4E40">
              <w:rPr>
                <w:rFonts w:ascii="Times New Roman" w:hAnsi="Times New Roman"/>
                <w:sz w:val="24"/>
                <w:szCs w:val="24"/>
                <w:lang w:eastAsia="en-US"/>
              </w:rPr>
              <w:t>ОК 02</w:t>
            </w:r>
          </w:p>
          <w:p w:rsidR="005B4E40" w:rsidRPr="005B4E40" w:rsidRDefault="005B4E40" w:rsidP="005B4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5B4E40">
              <w:rPr>
                <w:rFonts w:ascii="Times New Roman" w:hAnsi="Times New Roman"/>
                <w:sz w:val="24"/>
                <w:szCs w:val="24"/>
                <w:lang w:eastAsia="en-US"/>
              </w:rPr>
              <w:t xml:space="preserve">ОК 09 </w:t>
            </w:r>
          </w:p>
          <w:p w:rsidR="005B4E40" w:rsidRPr="005B4E40" w:rsidRDefault="005B4E40" w:rsidP="005B4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5B4E40">
              <w:rPr>
                <w:rFonts w:ascii="Times New Roman" w:hAnsi="Times New Roman"/>
                <w:sz w:val="24"/>
                <w:szCs w:val="24"/>
                <w:lang w:eastAsia="en-US"/>
              </w:rPr>
              <w:t>ПК 1.2</w:t>
            </w:r>
          </w:p>
          <w:p w:rsidR="005B4E40" w:rsidRPr="005B4E40" w:rsidRDefault="005B4E40" w:rsidP="005B4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5B4E40">
              <w:rPr>
                <w:rFonts w:ascii="Times New Roman" w:hAnsi="Times New Roman"/>
                <w:sz w:val="24"/>
                <w:szCs w:val="24"/>
                <w:lang w:eastAsia="en-US"/>
              </w:rPr>
              <w:t>ПК 1.3</w:t>
            </w:r>
          </w:p>
          <w:p w:rsidR="005B4E40" w:rsidRPr="005B4E40" w:rsidRDefault="005B4E40" w:rsidP="005B4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lang w:eastAsia="en-US"/>
              </w:rPr>
            </w:pPr>
          </w:p>
        </w:tc>
        <w:tc>
          <w:tcPr>
            <w:tcW w:w="3764" w:type="dxa"/>
            <w:tcBorders>
              <w:top w:val="single" w:sz="4" w:space="0" w:color="auto"/>
              <w:left w:val="single" w:sz="4" w:space="0" w:color="auto"/>
              <w:bottom w:val="single" w:sz="4" w:space="0" w:color="auto"/>
              <w:right w:val="single" w:sz="4" w:space="0" w:color="auto"/>
            </w:tcBorders>
          </w:tcPr>
          <w:p w:rsidR="005B4E40" w:rsidRPr="005B4E40" w:rsidRDefault="005B4E40" w:rsidP="005B4E40">
            <w:pPr>
              <w:shd w:val="clear" w:color="auto" w:fill="FFFFFF"/>
              <w:spacing w:after="0" w:line="240" w:lineRule="auto"/>
              <w:ind w:hanging="29"/>
              <w:rPr>
                <w:rFonts w:ascii="Times New Roman" w:hAnsi="Times New Roman"/>
                <w:spacing w:val="-1"/>
                <w:sz w:val="24"/>
                <w:szCs w:val="24"/>
                <w:lang w:eastAsia="en-US"/>
              </w:rPr>
            </w:pPr>
            <w:r w:rsidRPr="005B4E40">
              <w:rPr>
                <w:rFonts w:ascii="Times New Roman" w:hAnsi="Times New Roman"/>
                <w:spacing w:val="-1"/>
                <w:sz w:val="24"/>
                <w:szCs w:val="24"/>
                <w:lang w:eastAsia="en-US"/>
              </w:rPr>
              <w:t>- проводить анализ цветового строя произведений живописи;</w:t>
            </w:r>
          </w:p>
          <w:p w:rsidR="005B4E40" w:rsidRPr="005B4E40" w:rsidRDefault="005B4E40" w:rsidP="005B4E40">
            <w:pPr>
              <w:shd w:val="clear" w:color="auto" w:fill="FFFFFF"/>
              <w:spacing w:after="0" w:line="240" w:lineRule="auto"/>
              <w:ind w:hanging="29"/>
              <w:rPr>
                <w:rFonts w:ascii="Times New Roman" w:hAnsi="Times New Roman"/>
                <w:iCs/>
                <w:sz w:val="24"/>
                <w:szCs w:val="24"/>
                <w:lang w:eastAsia="en-US"/>
              </w:rPr>
            </w:pPr>
            <w:r w:rsidRPr="005B4E40">
              <w:rPr>
                <w:rFonts w:ascii="Times New Roman" w:hAnsi="Times New Roman"/>
                <w:i/>
                <w:sz w:val="24"/>
                <w:szCs w:val="24"/>
                <w:lang w:eastAsia="en-US"/>
              </w:rPr>
              <w:t xml:space="preserve">- </w:t>
            </w:r>
            <w:r w:rsidRPr="005B4E40">
              <w:rPr>
                <w:rFonts w:ascii="Times New Roman" w:hAnsi="Times New Roman"/>
                <w:iCs/>
                <w:sz w:val="24"/>
                <w:szCs w:val="24"/>
                <w:lang w:eastAsia="en-US"/>
              </w:rPr>
              <w:t>применять теоретические знания о цвете в практической деятельности.</w:t>
            </w:r>
          </w:p>
        </w:tc>
        <w:tc>
          <w:tcPr>
            <w:tcW w:w="3895" w:type="dxa"/>
            <w:tcBorders>
              <w:top w:val="single" w:sz="4" w:space="0" w:color="auto"/>
              <w:left w:val="single" w:sz="4" w:space="0" w:color="auto"/>
              <w:bottom w:val="single" w:sz="4" w:space="0" w:color="auto"/>
              <w:right w:val="single" w:sz="4" w:space="0" w:color="auto"/>
            </w:tcBorders>
            <w:hideMark/>
          </w:tcPr>
          <w:p w:rsidR="005B4E40" w:rsidRPr="005B4E40" w:rsidRDefault="005B4E40" w:rsidP="005B4E40">
            <w:pPr>
              <w:shd w:val="clear" w:color="auto" w:fill="FFFFFF"/>
              <w:tabs>
                <w:tab w:val="left" w:pos="254"/>
              </w:tabs>
              <w:spacing w:after="0" w:line="240" w:lineRule="auto"/>
              <w:rPr>
                <w:rFonts w:ascii="Times New Roman" w:hAnsi="Times New Roman"/>
                <w:spacing w:val="-1"/>
                <w:sz w:val="24"/>
                <w:szCs w:val="24"/>
                <w:lang w:eastAsia="en-US"/>
              </w:rPr>
            </w:pPr>
            <w:r w:rsidRPr="005B4E40">
              <w:rPr>
                <w:rFonts w:ascii="Times New Roman" w:hAnsi="Times New Roman"/>
                <w:spacing w:val="-1"/>
                <w:sz w:val="24"/>
                <w:szCs w:val="24"/>
                <w:lang w:eastAsia="en-US"/>
              </w:rPr>
              <w:t>- теорию цвета;</w:t>
            </w:r>
          </w:p>
          <w:p w:rsidR="005B4E40" w:rsidRPr="005B4E40" w:rsidRDefault="005B4E40" w:rsidP="005B4E40">
            <w:pPr>
              <w:shd w:val="clear" w:color="auto" w:fill="FFFFFF"/>
              <w:tabs>
                <w:tab w:val="left" w:pos="254"/>
              </w:tabs>
              <w:spacing w:after="0" w:line="240" w:lineRule="auto"/>
              <w:rPr>
                <w:rFonts w:ascii="Times New Roman" w:hAnsi="Times New Roman"/>
                <w:iCs/>
                <w:sz w:val="24"/>
                <w:szCs w:val="24"/>
                <w:lang w:eastAsia="en-US"/>
              </w:rPr>
            </w:pPr>
            <w:r w:rsidRPr="005B4E40">
              <w:rPr>
                <w:rFonts w:ascii="Times New Roman" w:hAnsi="Times New Roman"/>
                <w:iCs/>
                <w:sz w:val="24"/>
                <w:szCs w:val="24"/>
                <w:lang w:eastAsia="en-US"/>
              </w:rPr>
              <w:t>- физические и физиологические характеристики цвета;</w:t>
            </w:r>
          </w:p>
          <w:p w:rsidR="005B4E40" w:rsidRPr="005B4E40" w:rsidRDefault="005B4E40" w:rsidP="005B4E40">
            <w:pPr>
              <w:shd w:val="clear" w:color="auto" w:fill="FFFFFF"/>
              <w:tabs>
                <w:tab w:val="left" w:pos="254"/>
              </w:tabs>
              <w:spacing w:after="0" w:line="240" w:lineRule="auto"/>
              <w:rPr>
                <w:rFonts w:ascii="Times New Roman" w:hAnsi="Times New Roman"/>
                <w:iCs/>
                <w:sz w:val="24"/>
                <w:szCs w:val="24"/>
                <w:lang w:eastAsia="en-US"/>
              </w:rPr>
            </w:pPr>
            <w:r w:rsidRPr="005B4E40">
              <w:rPr>
                <w:rFonts w:ascii="Times New Roman" w:hAnsi="Times New Roman"/>
                <w:iCs/>
                <w:sz w:val="24"/>
                <w:szCs w:val="24"/>
                <w:lang w:eastAsia="en-US"/>
              </w:rPr>
              <w:t>- психологию цвета, символику цвета, цветовые ассоциации;</w:t>
            </w:r>
          </w:p>
          <w:p w:rsidR="005B4E40" w:rsidRPr="005B4E40" w:rsidRDefault="005B4E40" w:rsidP="005B4E40">
            <w:pPr>
              <w:shd w:val="clear" w:color="auto" w:fill="FFFFFF"/>
              <w:tabs>
                <w:tab w:val="left" w:pos="254"/>
              </w:tabs>
              <w:spacing w:after="0" w:line="240" w:lineRule="auto"/>
              <w:rPr>
                <w:rFonts w:ascii="Times New Roman" w:hAnsi="Times New Roman"/>
                <w:iCs/>
                <w:sz w:val="24"/>
                <w:szCs w:val="24"/>
                <w:lang w:eastAsia="en-US"/>
              </w:rPr>
            </w:pPr>
            <w:r w:rsidRPr="005B4E40">
              <w:rPr>
                <w:rFonts w:ascii="Times New Roman" w:hAnsi="Times New Roman"/>
                <w:iCs/>
                <w:sz w:val="24"/>
                <w:szCs w:val="24"/>
                <w:lang w:eastAsia="en-US"/>
              </w:rPr>
              <w:t>- законы восприятия цветов;</w:t>
            </w:r>
          </w:p>
          <w:p w:rsidR="005B4E40" w:rsidRPr="005B4E40" w:rsidRDefault="005B4E40" w:rsidP="005B4E40">
            <w:pPr>
              <w:shd w:val="clear" w:color="auto" w:fill="FFFFFF"/>
              <w:tabs>
                <w:tab w:val="left" w:pos="254"/>
              </w:tabs>
              <w:spacing w:after="0" w:line="240" w:lineRule="auto"/>
              <w:rPr>
                <w:rFonts w:ascii="Times New Roman" w:hAnsi="Times New Roman"/>
                <w:iCs/>
                <w:sz w:val="24"/>
                <w:szCs w:val="24"/>
                <w:lang w:eastAsia="en-US"/>
              </w:rPr>
            </w:pPr>
            <w:r w:rsidRPr="005B4E40">
              <w:rPr>
                <w:rFonts w:ascii="Times New Roman" w:hAnsi="Times New Roman"/>
                <w:iCs/>
                <w:sz w:val="24"/>
                <w:szCs w:val="24"/>
                <w:lang w:eastAsia="en-US"/>
              </w:rPr>
              <w:t>- художественные и эстетические свойства цвета, основные закономерности создания цветового строя.</w:t>
            </w:r>
          </w:p>
        </w:tc>
      </w:tr>
    </w:tbl>
    <w:p w:rsidR="005B4E40" w:rsidRPr="005B4E40" w:rsidRDefault="005B4E40" w:rsidP="005B4E40">
      <w:pPr>
        <w:suppressAutoHyphens/>
        <w:spacing w:after="240" w:line="240" w:lineRule="auto"/>
        <w:jc w:val="center"/>
        <w:rPr>
          <w:rFonts w:ascii="Times New Roman" w:hAnsi="Times New Roman"/>
          <w:b/>
          <w:sz w:val="24"/>
          <w:szCs w:val="24"/>
        </w:rPr>
      </w:pPr>
    </w:p>
    <w:p w:rsidR="005B4E40" w:rsidRPr="005B4E40" w:rsidRDefault="005B4E40" w:rsidP="005B4E40">
      <w:pPr>
        <w:suppressAutoHyphens/>
        <w:spacing w:after="0" w:line="240" w:lineRule="auto"/>
        <w:jc w:val="center"/>
        <w:rPr>
          <w:rFonts w:ascii="Times New Roman" w:hAnsi="Times New Roman"/>
          <w:b/>
          <w:sz w:val="24"/>
          <w:szCs w:val="24"/>
        </w:rPr>
      </w:pPr>
      <w:r w:rsidRPr="005B4E40">
        <w:rPr>
          <w:rFonts w:ascii="Times New Roman" w:hAnsi="Times New Roman"/>
          <w:b/>
          <w:sz w:val="24"/>
          <w:szCs w:val="24"/>
        </w:rPr>
        <w:t>СТРУКТУРА И СОДЕРЖАНИЕ УЧЕБНОЙ ДИСЦИПЛИНЫ</w:t>
      </w:r>
    </w:p>
    <w:p w:rsidR="005B4E40" w:rsidRPr="005B4E40" w:rsidRDefault="005B4E40" w:rsidP="005B4E40">
      <w:pPr>
        <w:suppressAutoHyphens/>
        <w:spacing w:after="0" w:line="240" w:lineRule="auto"/>
        <w:jc w:val="center"/>
        <w:rPr>
          <w:rFonts w:ascii="Times New Roman" w:hAnsi="Times New Roman"/>
          <w:b/>
          <w:sz w:val="24"/>
          <w:szCs w:val="24"/>
        </w:rPr>
      </w:pPr>
      <w:r w:rsidRPr="005B4E40">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5B4E40" w:rsidRPr="005B4E40" w:rsidTr="003B362B">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b/>
                <w:sz w:val="24"/>
                <w:szCs w:val="24"/>
                <w:lang w:eastAsia="en-US"/>
              </w:rPr>
            </w:pPr>
            <w:r w:rsidRPr="005B4E40">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b/>
                <w:iCs/>
                <w:sz w:val="24"/>
                <w:szCs w:val="24"/>
                <w:lang w:eastAsia="en-US"/>
              </w:rPr>
            </w:pPr>
            <w:r w:rsidRPr="005B4E40">
              <w:rPr>
                <w:rFonts w:ascii="Times New Roman" w:hAnsi="Times New Roman"/>
                <w:b/>
                <w:iCs/>
                <w:sz w:val="24"/>
                <w:szCs w:val="24"/>
                <w:lang w:eastAsia="en-US"/>
              </w:rPr>
              <w:t>Объем в часах</w:t>
            </w:r>
          </w:p>
        </w:tc>
      </w:tr>
      <w:tr w:rsidR="005B4E40" w:rsidRPr="005B4E40" w:rsidTr="003B362B">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line="240" w:lineRule="auto"/>
              <w:rPr>
                <w:rFonts w:ascii="Times New Roman" w:hAnsi="Times New Roman"/>
                <w:b/>
                <w:sz w:val="24"/>
                <w:szCs w:val="24"/>
                <w:lang w:eastAsia="en-US"/>
              </w:rPr>
            </w:pPr>
            <w:r w:rsidRPr="005B4E40">
              <w:rPr>
                <w:rFonts w:ascii="Times New Roman" w:hAnsi="Times New Roman"/>
                <w:b/>
                <w:sz w:val="24"/>
                <w:szCs w:val="24"/>
                <w:lang w:eastAsia="en-US"/>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line="240" w:lineRule="auto"/>
              <w:rPr>
                <w:rFonts w:ascii="Times New Roman" w:hAnsi="Times New Roman"/>
                <w:iCs/>
                <w:sz w:val="24"/>
                <w:szCs w:val="24"/>
                <w:lang w:eastAsia="en-US"/>
              </w:rPr>
            </w:pPr>
            <w:r w:rsidRPr="005B4E40">
              <w:rPr>
                <w:rFonts w:ascii="Times New Roman" w:hAnsi="Times New Roman"/>
                <w:iCs/>
                <w:sz w:val="24"/>
                <w:szCs w:val="24"/>
                <w:lang w:eastAsia="en-US"/>
              </w:rPr>
              <w:t>40</w:t>
            </w:r>
          </w:p>
        </w:tc>
      </w:tr>
      <w:tr w:rsidR="005B4E40" w:rsidRPr="005B4E40" w:rsidTr="003B362B">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line="240" w:lineRule="auto"/>
              <w:rPr>
                <w:rFonts w:ascii="Times New Roman" w:hAnsi="Times New Roman"/>
                <w:b/>
                <w:sz w:val="24"/>
                <w:szCs w:val="24"/>
                <w:lang w:eastAsia="en-US"/>
              </w:rPr>
            </w:pPr>
            <w:r w:rsidRPr="005B4E40">
              <w:rPr>
                <w:rFonts w:ascii="Times New Roman" w:hAnsi="Times New Roman"/>
                <w:b/>
                <w:sz w:val="24"/>
                <w:szCs w:val="24"/>
                <w:lang w:eastAsia="en-US"/>
              </w:rPr>
              <w:t>в т.ч. в форме практической подготовки, включая дополнительную работу над завершением программного задания под руководством преподавателя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iCs/>
                <w:sz w:val="24"/>
                <w:szCs w:val="24"/>
                <w:lang w:eastAsia="en-US"/>
              </w:rPr>
            </w:pPr>
          </w:p>
        </w:tc>
      </w:tr>
      <w:tr w:rsidR="005B4E40" w:rsidRPr="005B4E40" w:rsidTr="003B362B">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iCs/>
                <w:sz w:val="24"/>
                <w:szCs w:val="24"/>
                <w:lang w:eastAsia="en-US"/>
              </w:rPr>
            </w:pPr>
            <w:r w:rsidRPr="005B4E40">
              <w:rPr>
                <w:rFonts w:ascii="Times New Roman" w:hAnsi="Times New Roman"/>
                <w:sz w:val="24"/>
                <w:szCs w:val="24"/>
                <w:lang w:eastAsia="en-US"/>
              </w:rPr>
              <w:t>в т. ч.:</w:t>
            </w:r>
          </w:p>
        </w:tc>
      </w:tr>
      <w:tr w:rsidR="005B4E40" w:rsidRPr="005B4E40" w:rsidTr="003B362B">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sz w:val="24"/>
                <w:szCs w:val="24"/>
                <w:lang w:eastAsia="en-US"/>
              </w:rPr>
            </w:pPr>
            <w:r w:rsidRPr="005B4E40">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iCs/>
                <w:sz w:val="24"/>
                <w:szCs w:val="24"/>
                <w:lang w:eastAsia="en-US"/>
              </w:rPr>
            </w:pPr>
            <w:r w:rsidRPr="005B4E40">
              <w:rPr>
                <w:rFonts w:ascii="Times New Roman" w:hAnsi="Times New Roman"/>
                <w:iCs/>
                <w:sz w:val="24"/>
                <w:szCs w:val="24"/>
                <w:lang w:eastAsia="en-US"/>
              </w:rPr>
              <w:t>20</w:t>
            </w:r>
          </w:p>
        </w:tc>
      </w:tr>
      <w:tr w:rsidR="005B4E40" w:rsidRPr="005B4E40" w:rsidTr="003B362B">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sz w:val="24"/>
                <w:szCs w:val="24"/>
                <w:lang w:eastAsia="en-US"/>
              </w:rPr>
            </w:pPr>
            <w:r w:rsidRPr="005B4E40">
              <w:rPr>
                <w:rFonts w:ascii="Times New Roman" w:hAnsi="Times New Roman"/>
                <w:sz w:val="24"/>
                <w:szCs w:val="24"/>
                <w:lang w:eastAsia="en-US"/>
              </w:rPr>
              <w:t>практические занятия</w:t>
            </w:r>
            <w:r w:rsidRPr="005B4E40">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iCs/>
                <w:sz w:val="24"/>
                <w:szCs w:val="24"/>
                <w:lang w:eastAsia="en-US"/>
              </w:rPr>
            </w:pPr>
            <w:r w:rsidRPr="005B4E40">
              <w:rPr>
                <w:rFonts w:ascii="Times New Roman" w:hAnsi="Times New Roman"/>
                <w:iCs/>
                <w:sz w:val="24"/>
                <w:szCs w:val="24"/>
                <w:lang w:eastAsia="en-US"/>
              </w:rPr>
              <w:t>20</w:t>
            </w:r>
          </w:p>
        </w:tc>
      </w:tr>
      <w:tr w:rsidR="005B4E40" w:rsidRPr="005B4E40" w:rsidTr="003B362B">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i/>
                <w:sz w:val="24"/>
                <w:szCs w:val="24"/>
                <w:lang w:eastAsia="en-US"/>
              </w:rPr>
            </w:pPr>
            <w:r w:rsidRPr="005B4E40">
              <w:rPr>
                <w:rFonts w:ascii="Times New Roman" w:hAnsi="Times New Roman"/>
                <w:i/>
                <w:sz w:val="24"/>
                <w:szCs w:val="24"/>
                <w:lang w:eastAsia="en-US"/>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iCs/>
                <w:sz w:val="24"/>
                <w:szCs w:val="24"/>
                <w:lang w:eastAsia="en-US"/>
              </w:rPr>
            </w:pPr>
            <w:r w:rsidRPr="005B4E40">
              <w:rPr>
                <w:rFonts w:ascii="Times New Roman" w:hAnsi="Times New Roman"/>
                <w:iCs/>
                <w:sz w:val="24"/>
                <w:szCs w:val="24"/>
                <w:lang w:eastAsia="en-US"/>
              </w:rPr>
              <w:t>-</w:t>
            </w:r>
          </w:p>
        </w:tc>
      </w:tr>
      <w:tr w:rsidR="005B4E40" w:rsidRPr="005B4E40" w:rsidTr="003B362B">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i/>
                <w:sz w:val="24"/>
                <w:szCs w:val="24"/>
                <w:lang w:eastAsia="en-US"/>
              </w:rPr>
            </w:pPr>
            <w:r w:rsidRPr="005B4E40">
              <w:rPr>
                <w:rFonts w:ascii="Times New Roman" w:hAnsi="Times New Roman"/>
                <w:b/>
                <w:iCs/>
                <w:sz w:val="24"/>
                <w:szCs w:val="24"/>
                <w:lang w:eastAsia="en-US"/>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iCs/>
                <w:sz w:val="24"/>
                <w:szCs w:val="24"/>
                <w:highlight w:val="yellow"/>
                <w:lang w:eastAsia="en-US"/>
              </w:rPr>
            </w:pPr>
            <w:r w:rsidRPr="005B4E40">
              <w:rPr>
                <w:rFonts w:ascii="Times New Roman" w:hAnsi="Times New Roman"/>
                <w:iCs/>
                <w:sz w:val="24"/>
                <w:szCs w:val="24"/>
                <w:lang w:eastAsia="en-US"/>
              </w:rPr>
              <w:t>-</w:t>
            </w:r>
          </w:p>
        </w:tc>
      </w:tr>
    </w:tbl>
    <w:p w:rsidR="005B4E40" w:rsidRPr="005B4E40" w:rsidRDefault="005B4E40" w:rsidP="005B4E40">
      <w:pPr>
        <w:spacing w:after="0"/>
        <w:rPr>
          <w:rFonts w:ascii="Times New Roman" w:hAnsi="Times New Roman"/>
          <w:b/>
          <w:i/>
        </w:rPr>
        <w:sectPr w:rsidR="005B4E40" w:rsidRPr="005B4E40">
          <w:pgSz w:w="11906" w:h="16838"/>
          <w:pgMar w:top="1134" w:right="850" w:bottom="284" w:left="1701" w:header="708" w:footer="708" w:gutter="0"/>
          <w:cols w:space="720"/>
        </w:sectPr>
      </w:pPr>
    </w:p>
    <w:p w:rsidR="005B4E40" w:rsidRPr="005B4E40" w:rsidRDefault="005B4E40" w:rsidP="005B4E40">
      <w:pPr>
        <w:jc w:val="center"/>
        <w:rPr>
          <w:rFonts w:ascii="Times New Roman" w:hAnsi="Times New Roman"/>
          <w:b/>
          <w:sz w:val="24"/>
          <w:szCs w:val="24"/>
        </w:rPr>
      </w:pPr>
      <w:r w:rsidRPr="005B4E40">
        <w:rPr>
          <w:rFonts w:ascii="Times New Roman" w:hAnsi="Times New Roman"/>
          <w:b/>
          <w:sz w:val="24"/>
          <w:szCs w:val="24"/>
        </w:rPr>
        <w:lastRenderedPageBreak/>
        <w:t xml:space="preserve">КОНТРОЛЬ И ОЦЕНКА РЕЗУЛЬТАТОВ ОСВОЕНИЯ </w:t>
      </w:r>
      <w:r w:rsidRPr="005B4E40">
        <w:rPr>
          <w:rFonts w:ascii="Times New Roman" w:hAnsi="Times New Roman"/>
          <w:b/>
          <w:sz w:val="24"/>
          <w:szCs w:val="24"/>
        </w:rPr>
        <w:br/>
        <w:t>УЧЕБНОЙ ДИСЦИПЛИНЫ</w:t>
      </w:r>
    </w:p>
    <w:p w:rsidR="005B4E40" w:rsidRPr="005B4E40" w:rsidRDefault="005B4E40" w:rsidP="005B4E40">
      <w:pPr>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5B4E40" w:rsidRPr="005B4E40" w:rsidTr="003B362B">
        <w:tc>
          <w:tcPr>
            <w:tcW w:w="1746" w:type="pct"/>
            <w:tcBorders>
              <w:top w:val="single" w:sz="4" w:space="0" w:color="auto"/>
              <w:left w:val="single" w:sz="4" w:space="0" w:color="auto"/>
              <w:bottom w:val="single" w:sz="4" w:space="0" w:color="auto"/>
              <w:right w:val="single" w:sz="4" w:space="0" w:color="auto"/>
            </w:tcBorders>
            <w:hideMark/>
          </w:tcPr>
          <w:p w:rsidR="005B4E40" w:rsidRPr="005B4E40" w:rsidRDefault="005B4E40" w:rsidP="005B4E40">
            <w:pPr>
              <w:spacing w:after="0" w:line="240" w:lineRule="auto"/>
              <w:jc w:val="center"/>
              <w:rPr>
                <w:rFonts w:ascii="Times New Roman" w:hAnsi="Times New Roman"/>
                <w:b/>
                <w:bCs/>
                <w:i/>
                <w:lang w:eastAsia="en-US"/>
              </w:rPr>
            </w:pPr>
            <w:r w:rsidRPr="005B4E40">
              <w:rPr>
                <w:rFonts w:ascii="Times New Roman" w:hAnsi="Times New Roman"/>
                <w:b/>
                <w:bCs/>
                <w:i/>
                <w:lang w:eastAsia="en-US"/>
              </w:rPr>
              <w:t>Результаты обучения</w:t>
            </w:r>
          </w:p>
        </w:tc>
        <w:tc>
          <w:tcPr>
            <w:tcW w:w="1746" w:type="pct"/>
            <w:tcBorders>
              <w:top w:val="single" w:sz="4" w:space="0" w:color="auto"/>
              <w:left w:val="single" w:sz="4" w:space="0" w:color="auto"/>
              <w:bottom w:val="single" w:sz="4" w:space="0" w:color="auto"/>
              <w:right w:val="single" w:sz="4" w:space="0" w:color="auto"/>
            </w:tcBorders>
            <w:hideMark/>
          </w:tcPr>
          <w:p w:rsidR="005B4E40" w:rsidRPr="005B4E40" w:rsidRDefault="005B4E40" w:rsidP="005B4E40">
            <w:pPr>
              <w:spacing w:after="0" w:line="240" w:lineRule="auto"/>
              <w:jc w:val="center"/>
              <w:rPr>
                <w:rFonts w:ascii="Times New Roman" w:hAnsi="Times New Roman"/>
                <w:b/>
                <w:bCs/>
                <w:i/>
                <w:lang w:eastAsia="en-US"/>
              </w:rPr>
            </w:pPr>
            <w:r w:rsidRPr="005B4E40">
              <w:rPr>
                <w:rFonts w:ascii="Times New Roman" w:hAnsi="Times New Roman"/>
                <w:b/>
                <w:bCs/>
                <w:i/>
                <w:lang w:eastAsia="en-US"/>
              </w:rPr>
              <w:t>Критерии оценки</w:t>
            </w:r>
          </w:p>
        </w:tc>
        <w:tc>
          <w:tcPr>
            <w:tcW w:w="1508" w:type="pct"/>
            <w:tcBorders>
              <w:top w:val="single" w:sz="4" w:space="0" w:color="auto"/>
              <w:left w:val="single" w:sz="4" w:space="0" w:color="auto"/>
              <w:bottom w:val="single" w:sz="4" w:space="0" w:color="auto"/>
              <w:right w:val="single" w:sz="4" w:space="0" w:color="auto"/>
            </w:tcBorders>
            <w:hideMark/>
          </w:tcPr>
          <w:p w:rsidR="005B4E40" w:rsidRPr="005B4E40" w:rsidRDefault="005B4E40" w:rsidP="005B4E40">
            <w:pPr>
              <w:spacing w:after="0" w:line="240" w:lineRule="auto"/>
              <w:jc w:val="center"/>
              <w:rPr>
                <w:rFonts w:ascii="Times New Roman" w:hAnsi="Times New Roman"/>
                <w:b/>
                <w:bCs/>
                <w:i/>
                <w:lang w:eastAsia="en-US"/>
              </w:rPr>
            </w:pPr>
            <w:r w:rsidRPr="005B4E40">
              <w:rPr>
                <w:rFonts w:ascii="Times New Roman" w:hAnsi="Times New Roman"/>
                <w:b/>
                <w:bCs/>
                <w:i/>
                <w:lang w:eastAsia="en-US"/>
              </w:rPr>
              <w:t>Методы оценки</w:t>
            </w:r>
          </w:p>
        </w:tc>
      </w:tr>
      <w:tr w:rsidR="005B4E40" w:rsidRPr="005B4E40" w:rsidTr="003B362B">
        <w:tc>
          <w:tcPr>
            <w:tcW w:w="1746" w:type="pct"/>
            <w:tcBorders>
              <w:top w:val="single" w:sz="4" w:space="0" w:color="auto"/>
              <w:left w:val="single" w:sz="4" w:space="0" w:color="auto"/>
              <w:bottom w:val="single" w:sz="4" w:space="0" w:color="auto"/>
              <w:right w:val="single" w:sz="4" w:space="0" w:color="auto"/>
            </w:tcBorders>
            <w:hideMark/>
          </w:tcPr>
          <w:p w:rsidR="005B4E40" w:rsidRPr="005B4E40" w:rsidRDefault="005B4E40" w:rsidP="005B4E40">
            <w:pPr>
              <w:spacing w:after="0" w:line="240" w:lineRule="auto"/>
              <w:rPr>
                <w:rFonts w:ascii="Times New Roman" w:hAnsi="Times New Roman"/>
                <w:bCs/>
                <w:i/>
                <w:lang w:eastAsia="en-US"/>
              </w:rPr>
            </w:pPr>
            <w:r w:rsidRPr="005B4E40">
              <w:rPr>
                <w:rFonts w:ascii="Times New Roman" w:hAnsi="Times New Roman"/>
                <w:bCs/>
                <w:i/>
                <w:lang w:eastAsia="en-US"/>
              </w:rPr>
              <w:t>Перечень знаний, осваиваемых в рамках дисциплины:</w:t>
            </w:r>
          </w:p>
          <w:p w:rsidR="005B4E40" w:rsidRPr="005B4E40" w:rsidRDefault="005B4E40" w:rsidP="005B4E40">
            <w:pPr>
              <w:spacing w:after="0" w:line="240" w:lineRule="auto"/>
              <w:rPr>
                <w:rFonts w:ascii="Times New Roman" w:hAnsi="Times New Roman"/>
                <w:bCs/>
                <w:i/>
                <w:lang w:eastAsia="en-US"/>
              </w:rPr>
            </w:pPr>
          </w:p>
          <w:p w:rsidR="005B4E40" w:rsidRPr="005B4E40" w:rsidRDefault="005B4E40" w:rsidP="005B4E40">
            <w:pPr>
              <w:shd w:val="clear" w:color="auto" w:fill="FFFFFF"/>
              <w:tabs>
                <w:tab w:val="left" w:pos="254"/>
              </w:tabs>
              <w:spacing w:after="0" w:line="240" w:lineRule="auto"/>
              <w:rPr>
                <w:rFonts w:ascii="Times New Roman" w:hAnsi="Times New Roman"/>
                <w:bCs/>
                <w:i/>
                <w:lang w:eastAsia="en-US"/>
              </w:rPr>
            </w:pPr>
            <w:r w:rsidRPr="005B4E40">
              <w:rPr>
                <w:rFonts w:ascii="Times New Roman" w:hAnsi="Times New Roman"/>
              </w:rPr>
              <w:t>- художественных и эстетических свойств цвета, основных закономерностей создания цветового строя.</w:t>
            </w:r>
          </w:p>
        </w:tc>
        <w:tc>
          <w:tcPr>
            <w:tcW w:w="1746" w:type="pct"/>
            <w:tcBorders>
              <w:top w:val="single" w:sz="4" w:space="0" w:color="auto"/>
              <w:left w:val="single" w:sz="4" w:space="0" w:color="auto"/>
              <w:bottom w:val="single" w:sz="4" w:space="0" w:color="auto"/>
              <w:right w:val="single" w:sz="4" w:space="0" w:color="auto"/>
            </w:tcBorders>
            <w:hideMark/>
          </w:tcPr>
          <w:p w:rsidR="005B4E40" w:rsidRPr="005B4E40" w:rsidRDefault="005B4E40" w:rsidP="005B4E40">
            <w:pPr>
              <w:spacing w:after="0" w:line="240" w:lineRule="auto"/>
              <w:rPr>
                <w:rFonts w:ascii="Times New Roman" w:hAnsi="Times New Roman"/>
                <w:bCs/>
                <w:i/>
                <w:lang w:eastAsia="en-US"/>
              </w:rPr>
            </w:pPr>
            <w:r w:rsidRPr="005B4E40">
              <w:rPr>
                <w:rFonts w:ascii="Times New Roman" w:hAnsi="Times New Roman"/>
                <w:bCs/>
                <w:i/>
                <w:lang w:eastAsia="en-US"/>
              </w:rPr>
              <w:t>Характеристики демонстрируемых знаний, которые могут быть проверены:</w:t>
            </w:r>
          </w:p>
          <w:p w:rsidR="005B4E40" w:rsidRPr="005B4E40" w:rsidRDefault="005B4E40" w:rsidP="005B4E40">
            <w:pPr>
              <w:spacing w:after="0" w:line="240" w:lineRule="auto"/>
              <w:rPr>
                <w:rFonts w:ascii="Times New Roman" w:hAnsi="Times New Roman"/>
                <w:lang w:eastAsia="en-US"/>
              </w:rPr>
            </w:pPr>
            <w:r w:rsidRPr="005B4E40">
              <w:rPr>
                <w:rFonts w:ascii="Times New Roman" w:hAnsi="Times New Roman"/>
                <w:lang w:eastAsia="en-US"/>
              </w:rPr>
              <w:t>Обучающиеся демонстрируют знания:</w:t>
            </w:r>
          </w:p>
          <w:p w:rsidR="005B4E40" w:rsidRPr="005B4E40" w:rsidRDefault="005B4E40" w:rsidP="005B4E40">
            <w:pPr>
              <w:spacing w:after="0" w:line="240" w:lineRule="auto"/>
              <w:rPr>
                <w:rFonts w:ascii="Times New Roman" w:hAnsi="Times New Roman"/>
                <w:lang w:eastAsia="en-US"/>
              </w:rPr>
            </w:pPr>
          </w:p>
          <w:p w:rsidR="005B4E40" w:rsidRPr="005B4E40" w:rsidRDefault="005B4E40" w:rsidP="005B4E40">
            <w:pPr>
              <w:shd w:val="clear" w:color="auto" w:fill="FFFFFF"/>
              <w:tabs>
                <w:tab w:val="left" w:pos="254"/>
              </w:tabs>
              <w:spacing w:after="0" w:line="240" w:lineRule="auto"/>
              <w:rPr>
                <w:rFonts w:ascii="Times New Roman" w:hAnsi="Times New Roman"/>
                <w:bCs/>
                <w:i/>
                <w:lang w:eastAsia="en-US"/>
              </w:rPr>
            </w:pPr>
            <w:r w:rsidRPr="005B4E40">
              <w:rPr>
                <w:rFonts w:ascii="Times New Roman" w:hAnsi="Times New Roman"/>
              </w:rPr>
              <w:t>- художественных и эстетических свойств цвета, основных закономерностей создания цветового строя.</w:t>
            </w:r>
          </w:p>
        </w:tc>
        <w:tc>
          <w:tcPr>
            <w:tcW w:w="1508" w:type="pct"/>
            <w:tcBorders>
              <w:top w:val="single" w:sz="4" w:space="0" w:color="auto"/>
              <w:left w:val="single" w:sz="4" w:space="0" w:color="auto"/>
              <w:bottom w:val="single" w:sz="4" w:space="0" w:color="auto"/>
              <w:right w:val="single" w:sz="4" w:space="0" w:color="auto"/>
            </w:tcBorders>
          </w:tcPr>
          <w:p w:rsidR="005B4E40" w:rsidRPr="005B4E40" w:rsidRDefault="005B4E40" w:rsidP="005B4E40">
            <w:pPr>
              <w:spacing w:after="0" w:line="240" w:lineRule="auto"/>
              <w:rPr>
                <w:rFonts w:ascii="Times New Roman" w:hAnsi="Times New Roman"/>
                <w:bCs/>
                <w:i/>
                <w:lang w:eastAsia="en-US"/>
              </w:rPr>
            </w:pPr>
            <w:r w:rsidRPr="005B4E40">
              <w:rPr>
                <w:rFonts w:ascii="Times New Roman" w:hAnsi="Times New Roman"/>
                <w:bCs/>
                <w:i/>
                <w:lang w:eastAsia="en-US"/>
              </w:rPr>
              <w:t>Какими процедурами производится оценка:</w:t>
            </w:r>
          </w:p>
          <w:p w:rsidR="005B4E40" w:rsidRPr="005B4E40" w:rsidRDefault="005B4E40" w:rsidP="005B4E40">
            <w:pPr>
              <w:spacing w:after="0" w:line="240" w:lineRule="auto"/>
              <w:rPr>
                <w:rFonts w:ascii="Times New Roman" w:hAnsi="Times New Roman"/>
                <w:bCs/>
                <w:color w:val="000000"/>
                <w:sz w:val="28"/>
                <w:szCs w:val="28"/>
                <w:shd w:val="clear" w:color="auto" w:fill="FFFFFF"/>
                <w:lang w:bidi="ru-RU"/>
              </w:rPr>
            </w:pPr>
          </w:p>
          <w:p w:rsidR="005B4E40" w:rsidRPr="005B4E40" w:rsidRDefault="005B4E40" w:rsidP="005B4E40">
            <w:pPr>
              <w:spacing w:after="0" w:line="240" w:lineRule="auto"/>
              <w:rPr>
                <w:i/>
                <w:lang w:eastAsia="en-US"/>
              </w:rPr>
            </w:pPr>
            <w:r w:rsidRPr="005B4E40">
              <w:rPr>
                <w:rFonts w:ascii="Times New Roman" w:hAnsi="Times New Roman"/>
                <w:color w:val="000000"/>
                <w:shd w:val="clear" w:color="auto" w:fill="FFFFFF"/>
                <w:lang w:bidi="ru-RU"/>
              </w:rPr>
              <w:t xml:space="preserve">Оценка </w:t>
            </w:r>
            <w:r w:rsidRPr="005B4E40">
              <w:rPr>
                <w:rFonts w:ascii="Times New Roman" w:hAnsi="Times New Roman"/>
                <w:lang w:eastAsia="en-US"/>
              </w:rPr>
              <w:t xml:space="preserve">результатов освоения учебной дисциплины осуществляется преподавателем в процессе </w:t>
            </w:r>
            <w:r w:rsidRPr="005B4E40">
              <w:rPr>
                <w:rFonts w:ascii="Times New Roman" w:hAnsi="Times New Roman"/>
                <w:bCs/>
                <w:lang w:eastAsia="en-US"/>
              </w:rPr>
              <w:t>наблюдение за ходом выполнения практической работы</w:t>
            </w:r>
            <w:r w:rsidRPr="005B4E40">
              <w:rPr>
                <w:rFonts w:ascii="Times New Roman" w:hAnsi="Times New Roman"/>
                <w:lang w:eastAsia="en-US"/>
              </w:rPr>
              <w:t>, а также оценка предметной комиссией  при проведении текущей и промежуточной аттестации</w:t>
            </w:r>
          </w:p>
        </w:tc>
      </w:tr>
      <w:tr w:rsidR="005B4E40" w:rsidRPr="005B4E40" w:rsidTr="003B362B">
        <w:trPr>
          <w:trHeight w:val="896"/>
        </w:trPr>
        <w:tc>
          <w:tcPr>
            <w:tcW w:w="1746" w:type="pct"/>
            <w:tcBorders>
              <w:top w:val="single" w:sz="4" w:space="0" w:color="auto"/>
              <w:left w:val="single" w:sz="4" w:space="0" w:color="auto"/>
              <w:bottom w:val="single" w:sz="4" w:space="0" w:color="auto"/>
              <w:right w:val="single" w:sz="4" w:space="0" w:color="auto"/>
            </w:tcBorders>
          </w:tcPr>
          <w:p w:rsidR="005B4E40" w:rsidRPr="005B4E40" w:rsidRDefault="005B4E40" w:rsidP="005B4E40">
            <w:pPr>
              <w:spacing w:after="0" w:line="240" w:lineRule="auto"/>
              <w:rPr>
                <w:rFonts w:ascii="Times New Roman" w:hAnsi="Times New Roman"/>
                <w:bCs/>
                <w:i/>
                <w:lang w:eastAsia="en-US"/>
              </w:rPr>
            </w:pPr>
            <w:r w:rsidRPr="005B4E40">
              <w:rPr>
                <w:rFonts w:ascii="Times New Roman" w:hAnsi="Times New Roman"/>
                <w:bCs/>
                <w:i/>
                <w:lang w:eastAsia="en-US"/>
              </w:rPr>
              <w:t>Перечень умений, осваиваемых в рамках дисциплины:</w:t>
            </w:r>
          </w:p>
          <w:p w:rsidR="005B4E40" w:rsidRPr="005B4E40" w:rsidRDefault="005B4E40" w:rsidP="005B4E40">
            <w:pPr>
              <w:spacing w:after="0" w:line="240" w:lineRule="auto"/>
              <w:rPr>
                <w:rFonts w:ascii="Times New Roman" w:hAnsi="Times New Roman"/>
                <w:bCs/>
                <w:i/>
                <w:lang w:eastAsia="en-US"/>
              </w:rPr>
            </w:pPr>
          </w:p>
          <w:p w:rsidR="005B4E40" w:rsidRPr="005B4E40" w:rsidRDefault="005B4E40" w:rsidP="005B4E40">
            <w:pPr>
              <w:shd w:val="clear" w:color="auto" w:fill="FFFFFF"/>
              <w:spacing w:after="0" w:line="240" w:lineRule="auto"/>
              <w:ind w:hanging="29"/>
              <w:rPr>
                <w:rFonts w:ascii="Times New Roman" w:hAnsi="Times New Roman"/>
                <w:i/>
                <w:lang w:eastAsia="en-US"/>
              </w:rPr>
            </w:pPr>
            <w:r w:rsidRPr="005B4E40">
              <w:rPr>
                <w:rFonts w:ascii="Times New Roman" w:hAnsi="Times New Roman"/>
              </w:rPr>
              <w:t>- проводить анализ цветового строя произведений живописи.</w:t>
            </w:r>
          </w:p>
        </w:tc>
        <w:tc>
          <w:tcPr>
            <w:tcW w:w="1746" w:type="pct"/>
            <w:tcBorders>
              <w:top w:val="single" w:sz="4" w:space="0" w:color="auto"/>
              <w:left w:val="single" w:sz="4" w:space="0" w:color="auto"/>
              <w:bottom w:val="single" w:sz="4" w:space="0" w:color="auto"/>
              <w:right w:val="single" w:sz="4" w:space="0" w:color="auto"/>
            </w:tcBorders>
          </w:tcPr>
          <w:p w:rsidR="005B4E40" w:rsidRPr="005B4E40" w:rsidRDefault="005B4E40" w:rsidP="005B4E40">
            <w:pPr>
              <w:spacing w:after="0" w:line="240" w:lineRule="auto"/>
              <w:rPr>
                <w:rFonts w:ascii="Times New Roman" w:hAnsi="Times New Roman"/>
                <w:bCs/>
                <w:i/>
                <w:lang w:eastAsia="en-US"/>
              </w:rPr>
            </w:pPr>
            <w:r w:rsidRPr="005B4E40">
              <w:rPr>
                <w:rFonts w:ascii="Times New Roman" w:hAnsi="Times New Roman"/>
                <w:bCs/>
                <w:i/>
                <w:lang w:eastAsia="en-US"/>
              </w:rPr>
              <w:t>Характеристики демонстрируемых умений:</w:t>
            </w:r>
          </w:p>
          <w:p w:rsidR="005B4E40" w:rsidRPr="005B4E40" w:rsidRDefault="005B4E40" w:rsidP="005B4E40">
            <w:pPr>
              <w:spacing w:after="0" w:line="240" w:lineRule="auto"/>
              <w:rPr>
                <w:rFonts w:ascii="Times New Roman" w:hAnsi="Times New Roman"/>
                <w:bCs/>
                <w:lang w:eastAsia="en-US"/>
              </w:rPr>
            </w:pPr>
            <w:r w:rsidRPr="005B4E40">
              <w:rPr>
                <w:rFonts w:ascii="Times New Roman" w:hAnsi="Times New Roman"/>
                <w:bCs/>
                <w:lang w:eastAsia="en-US"/>
              </w:rPr>
              <w:t>Обучающиеся демонстрируют умения:</w:t>
            </w:r>
          </w:p>
          <w:p w:rsidR="005B4E40" w:rsidRPr="005B4E40" w:rsidRDefault="005B4E40" w:rsidP="005B4E40">
            <w:pPr>
              <w:spacing w:after="0" w:line="240" w:lineRule="auto"/>
              <w:rPr>
                <w:rFonts w:ascii="Times New Roman" w:hAnsi="Times New Roman"/>
                <w:bCs/>
                <w:lang w:eastAsia="en-US"/>
              </w:rPr>
            </w:pPr>
          </w:p>
          <w:p w:rsidR="005B4E40" w:rsidRPr="005B4E40" w:rsidRDefault="005B4E40" w:rsidP="005B4E40">
            <w:pPr>
              <w:shd w:val="clear" w:color="auto" w:fill="FFFFFF"/>
              <w:spacing w:after="0" w:line="240" w:lineRule="auto"/>
              <w:ind w:hanging="29"/>
              <w:rPr>
                <w:rFonts w:ascii="Times New Roman" w:hAnsi="Times New Roman"/>
                <w:bCs/>
                <w:i/>
                <w:lang w:eastAsia="en-US"/>
              </w:rPr>
            </w:pPr>
            <w:r w:rsidRPr="005B4E40">
              <w:rPr>
                <w:rFonts w:ascii="Times New Roman" w:hAnsi="Times New Roman"/>
              </w:rPr>
              <w:t>- проводить анализ цветового строя произведений живописи.</w:t>
            </w:r>
          </w:p>
        </w:tc>
        <w:tc>
          <w:tcPr>
            <w:tcW w:w="1508" w:type="pct"/>
            <w:tcBorders>
              <w:top w:val="single" w:sz="4" w:space="0" w:color="auto"/>
              <w:left w:val="single" w:sz="4" w:space="0" w:color="auto"/>
              <w:bottom w:val="single" w:sz="4" w:space="0" w:color="auto"/>
              <w:right w:val="single" w:sz="4" w:space="0" w:color="auto"/>
            </w:tcBorders>
            <w:hideMark/>
          </w:tcPr>
          <w:p w:rsidR="005B4E40" w:rsidRPr="005B4E40" w:rsidRDefault="005B4E40" w:rsidP="005B4E40">
            <w:pPr>
              <w:spacing w:after="0" w:line="240" w:lineRule="auto"/>
              <w:rPr>
                <w:rFonts w:ascii="Times New Roman" w:hAnsi="Times New Roman"/>
                <w:bCs/>
                <w:i/>
                <w:lang w:eastAsia="en-US"/>
              </w:rPr>
            </w:pPr>
            <w:r w:rsidRPr="005B4E40">
              <w:rPr>
                <w:rFonts w:ascii="Times New Roman" w:hAnsi="Times New Roman"/>
                <w:bCs/>
                <w:i/>
                <w:lang w:eastAsia="en-US"/>
              </w:rPr>
              <w:t>Какими процедурами производится оценка:</w:t>
            </w:r>
          </w:p>
          <w:p w:rsidR="005B4E40" w:rsidRPr="005B4E40" w:rsidRDefault="005B4E40" w:rsidP="005B4E40">
            <w:pPr>
              <w:spacing w:after="0" w:line="240" w:lineRule="auto"/>
              <w:rPr>
                <w:rFonts w:ascii="Times New Roman" w:hAnsi="Times New Roman"/>
                <w:bCs/>
                <w:i/>
                <w:lang w:eastAsia="en-US"/>
              </w:rPr>
            </w:pPr>
            <w:r w:rsidRPr="005B4E40">
              <w:rPr>
                <w:rFonts w:ascii="Times New Roman" w:hAnsi="Times New Roman"/>
                <w:color w:val="000000"/>
                <w:shd w:val="clear" w:color="auto" w:fill="FFFFFF"/>
                <w:lang w:bidi="ru-RU"/>
              </w:rPr>
              <w:t>Оценка</w:t>
            </w:r>
            <w:r w:rsidRPr="005B4E40">
              <w:rPr>
                <w:rFonts w:ascii="Times New Roman" w:hAnsi="Times New Roman"/>
                <w:b/>
                <w:bCs/>
                <w:color w:val="000000"/>
                <w:sz w:val="28"/>
                <w:szCs w:val="28"/>
                <w:shd w:val="clear" w:color="auto" w:fill="FFFFFF"/>
                <w:lang w:bidi="ru-RU"/>
              </w:rPr>
              <w:t xml:space="preserve"> </w:t>
            </w:r>
            <w:r w:rsidRPr="005B4E40">
              <w:rPr>
                <w:rFonts w:ascii="Times New Roman" w:hAnsi="Times New Roman"/>
                <w:lang w:eastAsia="en-US"/>
              </w:rPr>
              <w:t xml:space="preserve">результатов освоения учебной дисциплины осуществляется преподавателем в процессе </w:t>
            </w:r>
            <w:r w:rsidRPr="005B4E40">
              <w:rPr>
                <w:rFonts w:ascii="Times New Roman" w:hAnsi="Times New Roman"/>
                <w:bCs/>
                <w:lang w:eastAsia="en-US"/>
              </w:rPr>
              <w:t>наблюдение за ходом выполнения практической работы</w:t>
            </w:r>
            <w:r w:rsidRPr="005B4E40">
              <w:rPr>
                <w:rFonts w:ascii="Times New Roman" w:hAnsi="Times New Roman"/>
                <w:lang w:eastAsia="en-US"/>
              </w:rPr>
              <w:t>, а также оценка предметной комиссией при проведении текущей и промежуточной аттестации</w:t>
            </w:r>
          </w:p>
          <w:p w:rsidR="005B4E40" w:rsidRPr="005B4E40" w:rsidRDefault="005B4E40" w:rsidP="005B4E40">
            <w:pPr>
              <w:spacing w:after="0" w:line="240" w:lineRule="auto"/>
              <w:rPr>
                <w:rFonts w:ascii="Times New Roman" w:hAnsi="Times New Roman"/>
                <w:bCs/>
                <w:i/>
                <w:lang w:eastAsia="en-US"/>
              </w:rPr>
            </w:pPr>
          </w:p>
        </w:tc>
      </w:tr>
    </w:tbl>
    <w:p w:rsidR="005B4E40" w:rsidRPr="005B4E40" w:rsidRDefault="005B4E40" w:rsidP="005B4E40">
      <w:pPr>
        <w:spacing w:after="0"/>
        <w:jc w:val="both"/>
        <w:rPr>
          <w:rFonts w:ascii="Times New Roman" w:hAnsi="Times New Roman"/>
          <w:b/>
          <w:szCs w:val="52"/>
        </w:rPr>
      </w:pPr>
    </w:p>
    <w:p w:rsidR="005B4E40" w:rsidRPr="005B4E40" w:rsidRDefault="005B4E40" w:rsidP="005B4E40">
      <w:pPr>
        <w:spacing w:after="0"/>
        <w:jc w:val="both"/>
        <w:rPr>
          <w:rFonts w:ascii="Times New Roman" w:hAnsi="Times New Roman"/>
          <w:b/>
          <w:szCs w:val="52"/>
        </w:rPr>
      </w:pPr>
    </w:p>
    <w:p w:rsidR="005B4E40" w:rsidRPr="005B4E40" w:rsidRDefault="005B4E40" w:rsidP="005B4E40">
      <w:pPr>
        <w:spacing w:after="0"/>
        <w:jc w:val="both"/>
        <w:rPr>
          <w:rFonts w:ascii="Times New Roman" w:hAnsi="Times New Roman"/>
          <w:b/>
          <w:szCs w:val="52"/>
        </w:rPr>
      </w:pPr>
    </w:p>
    <w:p w:rsidR="005B4E40" w:rsidRPr="005B4E40" w:rsidRDefault="005B4E40" w:rsidP="005B4E40">
      <w:pPr>
        <w:spacing w:after="160" w:line="259" w:lineRule="auto"/>
        <w:rPr>
          <w:rFonts w:ascii="Times New Roman" w:hAnsi="Times New Roman"/>
          <w:b/>
          <w:szCs w:val="52"/>
        </w:rPr>
      </w:pPr>
      <w:r w:rsidRPr="005B4E40">
        <w:rPr>
          <w:rFonts w:ascii="Times New Roman" w:hAnsi="Times New Roman"/>
          <w:b/>
          <w:szCs w:val="52"/>
        </w:rPr>
        <w:br w:type="page"/>
      </w: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p>
    <w:p w:rsidR="005B4E40" w:rsidRPr="005B4E40" w:rsidRDefault="005B4E40" w:rsidP="005B4E40">
      <w:pPr>
        <w:spacing w:after="0"/>
        <w:jc w:val="center"/>
        <w:rPr>
          <w:rFonts w:ascii="Times New Roman" w:hAnsi="Times New Roman"/>
          <w:b/>
          <w:sz w:val="24"/>
          <w:szCs w:val="24"/>
        </w:rPr>
      </w:pPr>
      <w:r w:rsidRPr="005B4E40">
        <w:rPr>
          <w:rFonts w:ascii="Times New Roman" w:hAnsi="Times New Roman"/>
          <w:b/>
          <w:sz w:val="24"/>
          <w:szCs w:val="24"/>
        </w:rPr>
        <w:t>АННОТАЦИЯ</w:t>
      </w:r>
      <w:r w:rsidRPr="005B4E40">
        <w:rPr>
          <w:rFonts w:ascii="Times New Roman" w:hAnsi="Times New Roman"/>
          <w:b/>
          <w:color w:val="000000"/>
          <w:sz w:val="24"/>
          <w:szCs w:val="24"/>
        </w:rPr>
        <w:t xml:space="preserve"> К РАБОЧЕЙ</w:t>
      </w:r>
      <w:r w:rsidRPr="005B4E40">
        <w:rPr>
          <w:rFonts w:ascii="Times New Roman" w:hAnsi="Times New Roman"/>
          <w:b/>
          <w:sz w:val="24"/>
          <w:szCs w:val="24"/>
        </w:rPr>
        <w:t xml:space="preserve"> ПРОГРАММЕ УЧЕБНОЙ ДИСЦИПЛИНЫ «БЕЗОПАСНОСТЬ ЖИЗНЕДЕЯТЕЛЬНОСТИ»</w:t>
      </w:r>
    </w:p>
    <w:p w:rsidR="005B4E40" w:rsidRPr="005B4E40" w:rsidRDefault="005B4E40" w:rsidP="005B4E40">
      <w:pPr>
        <w:spacing w:after="160" w:line="259" w:lineRule="auto"/>
        <w:rPr>
          <w:rFonts w:ascii="Times New Roman" w:hAnsi="Times New Roman"/>
          <w:b/>
          <w:sz w:val="24"/>
          <w:szCs w:val="24"/>
        </w:rPr>
      </w:pPr>
      <w:r w:rsidRPr="005B4E40">
        <w:rPr>
          <w:rFonts w:ascii="Times New Roman" w:hAnsi="Times New Roman"/>
          <w:b/>
          <w:sz w:val="24"/>
          <w:szCs w:val="24"/>
        </w:rPr>
        <w:br w:type="page"/>
      </w:r>
    </w:p>
    <w:p w:rsidR="005B4E40" w:rsidRPr="005B4E40" w:rsidRDefault="005B4E40" w:rsidP="005B4E40">
      <w:pPr>
        <w:keepNext/>
        <w:autoSpaceDE w:val="0"/>
        <w:autoSpaceDN w:val="0"/>
        <w:spacing w:after="0" w:line="240" w:lineRule="auto"/>
        <w:ind w:firstLine="284"/>
        <w:jc w:val="center"/>
        <w:outlineLvl w:val="0"/>
        <w:rPr>
          <w:rFonts w:ascii="Times New Roman" w:hAnsi="Times New Roman"/>
          <w:b/>
          <w:bCs/>
          <w:sz w:val="24"/>
          <w:szCs w:val="24"/>
        </w:rPr>
      </w:pPr>
      <w:r w:rsidRPr="005B4E40">
        <w:rPr>
          <w:rFonts w:ascii="Times New Roman" w:hAnsi="Times New Roman"/>
          <w:b/>
          <w:bCs/>
          <w:sz w:val="24"/>
          <w:szCs w:val="24"/>
        </w:rPr>
        <w:lastRenderedPageBreak/>
        <w:t>Аннотация к рабочей программе учебной</w:t>
      </w:r>
    </w:p>
    <w:p w:rsidR="005B4E40" w:rsidRPr="005B4E40" w:rsidRDefault="005B4E40" w:rsidP="005B4E40">
      <w:pPr>
        <w:keepNext/>
        <w:autoSpaceDE w:val="0"/>
        <w:autoSpaceDN w:val="0"/>
        <w:spacing w:after="0" w:line="240" w:lineRule="auto"/>
        <w:ind w:firstLine="284"/>
        <w:jc w:val="center"/>
        <w:outlineLvl w:val="0"/>
        <w:rPr>
          <w:rFonts w:ascii="Times New Roman" w:hAnsi="Times New Roman"/>
          <w:sz w:val="24"/>
          <w:szCs w:val="24"/>
        </w:rPr>
      </w:pPr>
      <w:r w:rsidRPr="005B4E40">
        <w:rPr>
          <w:rFonts w:ascii="Times New Roman" w:hAnsi="Times New Roman"/>
          <w:b/>
          <w:bCs/>
          <w:sz w:val="24"/>
          <w:szCs w:val="24"/>
        </w:rPr>
        <w:t xml:space="preserve"> дисциплины </w:t>
      </w:r>
      <w:r w:rsidRPr="005B4E40">
        <w:rPr>
          <w:rFonts w:ascii="Times New Roman" w:hAnsi="Times New Roman"/>
          <w:sz w:val="24"/>
          <w:szCs w:val="24"/>
        </w:rPr>
        <w:t>«</w:t>
      </w:r>
      <w:r w:rsidRPr="005B4E40">
        <w:rPr>
          <w:rFonts w:ascii="Times New Roman" w:hAnsi="Times New Roman"/>
          <w:b/>
          <w:sz w:val="24"/>
          <w:szCs w:val="24"/>
        </w:rPr>
        <w:t>Безопасность жизнедеятельности</w:t>
      </w:r>
      <w:r w:rsidRPr="005B4E40">
        <w:rPr>
          <w:rFonts w:ascii="Times New Roman" w:hAnsi="Times New Roman"/>
          <w:sz w:val="24"/>
          <w:szCs w:val="24"/>
        </w:rPr>
        <w:t>»</w:t>
      </w:r>
    </w:p>
    <w:p w:rsidR="005B4E40" w:rsidRPr="005B4E40" w:rsidRDefault="005B4E40" w:rsidP="005B4E40"/>
    <w:p w:rsidR="005B4E40" w:rsidRPr="005B4E40" w:rsidRDefault="005B4E40" w:rsidP="005B4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B4E40">
        <w:rPr>
          <w:rFonts w:ascii="Times New Roman" w:hAnsi="Times New Roman"/>
          <w:b/>
          <w:sz w:val="24"/>
          <w:szCs w:val="24"/>
        </w:rPr>
        <w:t xml:space="preserve">1.1. Место дисциплины в структуре профессиональной образовательной программы: </w:t>
      </w:r>
      <w:r w:rsidRPr="005B4E40">
        <w:rPr>
          <w:rFonts w:ascii="Times New Roman" w:hAnsi="Times New Roman"/>
          <w:sz w:val="24"/>
          <w:szCs w:val="24"/>
        </w:rPr>
        <w:tab/>
      </w:r>
    </w:p>
    <w:p w:rsidR="005B4E40" w:rsidRPr="005B4E40" w:rsidRDefault="005B4E40" w:rsidP="005B4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B4E40">
        <w:rPr>
          <w:rFonts w:ascii="Times New Roman" w:hAnsi="Times New Roman"/>
          <w:sz w:val="24"/>
          <w:szCs w:val="24"/>
        </w:rPr>
        <w:tab/>
        <w:t>Учебная  дисциплина «</w:t>
      </w:r>
      <w:r w:rsidRPr="005B4E40">
        <w:rPr>
          <w:rFonts w:ascii="Times New Roman" w:hAnsi="Times New Roman"/>
          <w:b/>
          <w:sz w:val="24"/>
          <w:szCs w:val="24"/>
        </w:rPr>
        <w:t>Безопасность жизнедеятельности</w:t>
      </w:r>
      <w:r w:rsidRPr="005B4E40">
        <w:rPr>
          <w:rFonts w:ascii="Times New Roman" w:hAnsi="Times New Roman"/>
          <w:sz w:val="24"/>
          <w:szCs w:val="24"/>
        </w:rPr>
        <w:t>» является обязательной частью социально-гуманитарного  цикла образовательной программы в соответствии с ФГОС по  54.02.05 Живопись (по видам).</w:t>
      </w:r>
    </w:p>
    <w:p w:rsidR="005B4E40" w:rsidRPr="005B4E40" w:rsidRDefault="005B4E40" w:rsidP="005B4E40">
      <w:pPr>
        <w:spacing w:after="0"/>
        <w:ind w:firstLine="709"/>
        <w:rPr>
          <w:rFonts w:ascii="Times New Roman" w:hAnsi="Times New Roman"/>
          <w:b/>
          <w:sz w:val="24"/>
          <w:szCs w:val="24"/>
        </w:rPr>
      </w:pPr>
      <w:r w:rsidRPr="005B4E40">
        <w:rPr>
          <w:rFonts w:ascii="Times New Roman" w:hAnsi="Times New Roman"/>
          <w:b/>
          <w:sz w:val="24"/>
          <w:szCs w:val="24"/>
        </w:rPr>
        <w:t>1.2. Цели и планируемые результаты освоения дисциплины:</w:t>
      </w:r>
    </w:p>
    <w:p w:rsidR="005B4E40" w:rsidRPr="005B4E40" w:rsidRDefault="005B4E40" w:rsidP="005B4E4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tbl>
      <w:tblPr>
        <w:tblStyle w:val="TableNormal3"/>
        <w:tblW w:w="94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9"/>
        <w:gridCol w:w="3844"/>
        <w:gridCol w:w="4394"/>
      </w:tblGrid>
      <w:tr w:rsidR="005B4E40" w:rsidRPr="005B4E40" w:rsidTr="003B362B">
        <w:trPr>
          <w:trHeight w:val="650"/>
        </w:trPr>
        <w:tc>
          <w:tcPr>
            <w:tcW w:w="1229" w:type="dxa"/>
          </w:tcPr>
          <w:p w:rsidR="005B4E40" w:rsidRPr="005B4E40" w:rsidRDefault="005B4E40" w:rsidP="005B4E40">
            <w:pPr>
              <w:spacing w:after="0" w:line="240" w:lineRule="auto"/>
              <w:ind w:left="270" w:right="221" w:hanging="22"/>
              <w:rPr>
                <w:rFonts w:ascii="Times New Roman" w:hAnsi="Times New Roman"/>
                <w:sz w:val="24"/>
                <w:szCs w:val="24"/>
                <w:lang w:eastAsia="en-US"/>
              </w:rPr>
            </w:pPr>
            <w:r w:rsidRPr="005B4E40">
              <w:rPr>
                <w:rFonts w:ascii="Times New Roman" w:hAnsi="Times New Roman"/>
                <w:sz w:val="24"/>
                <w:szCs w:val="24"/>
                <w:lang w:eastAsia="en-US"/>
              </w:rPr>
              <w:t>Код</w:t>
            </w:r>
          </w:p>
          <w:p w:rsidR="005B4E40" w:rsidRPr="005B4E40" w:rsidRDefault="005B4E40" w:rsidP="005B4E40">
            <w:pPr>
              <w:spacing w:after="0" w:line="240" w:lineRule="auto"/>
              <w:ind w:left="270" w:right="221" w:hanging="22"/>
              <w:rPr>
                <w:rFonts w:ascii="Times New Roman" w:hAnsi="Times New Roman"/>
                <w:sz w:val="24"/>
                <w:szCs w:val="24"/>
                <w:lang w:eastAsia="en-US"/>
              </w:rPr>
            </w:pPr>
            <w:r w:rsidRPr="005B4E40">
              <w:rPr>
                <w:rFonts w:ascii="Times New Roman" w:hAnsi="Times New Roman"/>
                <w:sz w:val="24"/>
                <w:szCs w:val="24"/>
                <w:lang w:eastAsia="en-US"/>
              </w:rPr>
              <w:t>ПК,</w:t>
            </w:r>
            <w:r w:rsidRPr="005B4E40">
              <w:rPr>
                <w:rFonts w:ascii="Times New Roman" w:hAnsi="Times New Roman"/>
                <w:spacing w:val="-52"/>
                <w:sz w:val="24"/>
                <w:szCs w:val="24"/>
                <w:lang w:eastAsia="en-US"/>
              </w:rPr>
              <w:t xml:space="preserve"> </w:t>
            </w:r>
            <w:r w:rsidRPr="005B4E40">
              <w:rPr>
                <w:rFonts w:ascii="Times New Roman" w:hAnsi="Times New Roman"/>
                <w:sz w:val="24"/>
                <w:szCs w:val="24"/>
                <w:lang w:eastAsia="en-US"/>
              </w:rPr>
              <w:t>ОК,</w:t>
            </w:r>
            <w:r w:rsidRPr="005B4E40">
              <w:rPr>
                <w:rFonts w:ascii="Times New Roman" w:hAnsi="Times New Roman"/>
                <w:spacing w:val="-2"/>
                <w:sz w:val="24"/>
                <w:szCs w:val="24"/>
                <w:lang w:eastAsia="en-US"/>
              </w:rPr>
              <w:t xml:space="preserve"> </w:t>
            </w:r>
          </w:p>
        </w:tc>
        <w:tc>
          <w:tcPr>
            <w:tcW w:w="3844" w:type="dxa"/>
          </w:tcPr>
          <w:p w:rsidR="005B4E40" w:rsidRPr="005B4E40" w:rsidRDefault="005B4E40" w:rsidP="005B4E40">
            <w:pPr>
              <w:spacing w:before="193" w:after="0" w:line="240" w:lineRule="auto"/>
              <w:ind w:right="1531"/>
              <w:jc w:val="center"/>
              <w:rPr>
                <w:rFonts w:ascii="Times New Roman" w:hAnsi="Times New Roman"/>
                <w:sz w:val="24"/>
                <w:szCs w:val="24"/>
                <w:lang w:eastAsia="en-US"/>
              </w:rPr>
            </w:pPr>
            <w:r w:rsidRPr="005B4E40">
              <w:rPr>
                <w:rFonts w:ascii="Times New Roman" w:hAnsi="Times New Roman"/>
                <w:sz w:val="24"/>
                <w:szCs w:val="24"/>
                <w:lang w:eastAsia="en-US"/>
              </w:rPr>
              <w:t>Умения</w:t>
            </w:r>
          </w:p>
        </w:tc>
        <w:tc>
          <w:tcPr>
            <w:tcW w:w="4394" w:type="dxa"/>
          </w:tcPr>
          <w:p w:rsidR="005B4E40" w:rsidRPr="005B4E40" w:rsidRDefault="005B4E40" w:rsidP="005B4E40">
            <w:pPr>
              <w:spacing w:before="193" w:after="0" w:line="240" w:lineRule="auto"/>
              <w:ind w:right="1839"/>
              <w:jc w:val="center"/>
              <w:rPr>
                <w:rFonts w:ascii="Times New Roman" w:hAnsi="Times New Roman"/>
                <w:sz w:val="24"/>
                <w:szCs w:val="24"/>
                <w:lang w:eastAsia="en-US"/>
              </w:rPr>
            </w:pPr>
            <w:r w:rsidRPr="005B4E40">
              <w:rPr>
                <w:rFonts w:ascii="Times New Roman" w:hAnsi="Times New Roman"/>
                <w:sz w:val="24"/>
                <w:szCs w:val="24"/>
                <w:lang w:eastAsia="en-US"/>
              </w:rPr>
              <w:t>Знания</w:t>
            </w:r>
          </w:p>
        </w:tc>
      </w:tr>
      <w:tr w:rsidR="005B4E40" w:rsidRPr="005B4E40" w:rsidTr="003B362B">
        <w:trPr>
          <w:trHeight w:val="650"/>
        </w:trPr>
        <w:tc>
          <w:tcPr>
            <w:tcW w:w="1229" w:type="dxa"/>
          </w:tcPr>
          <w:p w:rsidR="005B4E40" w:rsidRPr="005B4E40" w:rsidRDefault="005B4E40" w:rsidP="005B4E40">
            <w:pPr>
              <w:spacing w:after="0" w:line="247" w:lineRule="exact"/>
              <w:ind w:left="107"/>
              <w:rPr>
                <w:rFonts w:ascii="Times New Roman" w:hAnsi="Times New Roman"/>
                <w:sz w:val="24"/>
                <w:szCs w:val="24"/>
                <w:lang w:eastAsia="en-US"/>
              </w:rPr>
            </w:pPr>
            <w:r w:rsidRPr="005B4E40">
              <w:rPr>
                <w:rFonts w:ascii="Times New Roman" w:hAnsi="Times New Roman"/>
                <w:sz w:val="24"/>
                <w:szCs w:val="24"/>
                <w:lang w:eastAsia="en-US"/>
              </w:rPr>
              <w:t>ОК</w:t>
            </w:r>
            <w:r w:rsidRPr="005B4E40">
              <w:rPr>
                <w:rFonts w:ascii="Times New Roman" w:hAnsi="Times New Roman"/>
                <w:spacing w:val="-2"/>
                <w:sz w:val="24"/>
                <w:szCs w:val="24"/>
                <w:lang w:eastAsia="en-US"/>
              </w:rPr>
              <w:t xml:space="preserve"> </w:t>
            </w:r>
            <w:r w:rsidRPr="005B4E40">
              <w:rPr>
                <w:rFonts w:ascii="Times New Roman" w:hAnsi="Times New Roman"/>
                <w:sz w:val="24"/>
                <w:szCs w:val="24"/>
                <w:lang w:eastAsia="en-US"/>
              </w:rPr>
              <w:t>1-12</w:t>
            </w:r>
          </w:p>
          <w:p w:rsidR="005B4E40" w:rsidRPr="005B4E40" w:rsidRDefault="005B4E40" w:rsidP="005B4E40">
            <w:pPr>
              <w:spacing w:before="1" w:after="0" w:line="252" w:lineRule="exact"/>
              <w:ind w:left="107"/>
              <w:rPr>
                <w:rFonts w:ascii="Times New Roman" w:hAnsi="Times New Roman"/>
                <w:sz w:val="24"/>
                <w:szCs w:val="24"/>
                <w:lang w:eastAsia="en-US"/>
              </w:rPr>
            </w:pPr>
            <w:r w:rsidRPr="005B4E40">
              <w:rPr>
                <w:rFonts w:ascii="Times New Roman" w:hAnsi="Times New Roman"/>
                <w:sz w:val="24"/>
                <w:szCs w:val="24"/>
                <w:lang w:eastAsia="en-US"/>
              </w:rPr>
              <w:t>ПК</w:t>
            </w:r>
            <w:r w:rsidRPr="005B4E40">
              <w:rPr>
                <w:rFonts w:ascii="Times New Roman" w:hAnsi="Times New Roman"/>
                <w:spacing w:val="-4"/>
                <w:sz w:val="24"/>
                <w:szCs w:val="24"/>
                <w:lang w:eastAsia="en-US"/>
              </w:rPr>
              <w:t xml:space="preserve"> </w:t>
            </w:r>
            <w:r w:rsidRPr="005B4E40">
              <w:rPr>
                <w:rFonts w:ascii="Times New Roman" w:hAnsi="Times New Roman"/>
                <w:sz w:val="24"/>
                <w:szCs w:val="24"/>
                <w:lang w:eastAsia="en-US"/>
              </w:rPr>
              <w:t>1.1-1.6</w:t>
            </w:r>
          </w:p>
          <w:p w:rsidR="005B4E40" w:rsidRPr="005B4E40" w:rsidRDefault="005B4E40" w:rsidP="005B4E40">
            <w:pPr>
              <w:spacing w:after="0" w:line="252" w:lineRule="exact"/>
              <w:ind w:left="107"/>
              <w:rPr>
                <w:rFonts w:ascii="Times New Roman" w:hAnsi="Times New Roman"/>
                <w:sz w:val="24"/>
                <w:szCs w:val="24"/>
                <w:lang w:eastAsia="en-US"/>
              </w:rPr>
            </w:pPr>
            <w:r w:rsidRPr="005B4E40">
              <w:rPr>
                <w:rFonts w:ascii="Times New Roman" w:hAnsi="Times New Roman"/>
                <w:sz w:val="24"/>
                <w:szCs w:val="24"/>
                <w:lang w:eastAsia="en-US"/>
              </w:rPr>
              <w:t>ПК</w:t>
            </w:r>
            <w:r w:rsidRPr="005B4E40">
              <w:rPr>
                <w:rFonts w:ascii="Times New Roman" w:hAnsi="Times New Roman"/>
                <w:spacing w:val="-4"/>
                <w:sz w:val="24"/>
                <w:szCs w:val="24"/>
                <w:lang w:eastAsia="en-US"/>
              </w:rPr>
              <w:t xml:space="preserve"> </w:t>
            </w:r>
            <w:r w:rsidRPr="005B4E40">
              <w:rPr>
                <w:rFonts w:ascii="Times New Roman" w:hAnsi="Times New Roman"/>
                <w:sz w:val="24"/>
                <w:szCs w:val="24"/>
                <w:lang w:eastAsia="en-US"/>
              </w:rPr>
              <w:t>2.1-2.4</w:t>
            </w:r>
          </w:p>
          <w:p w:rsidR="005B4E40" w:rsidRPr="005B4E40" w:rsidRDefault="005B4E40" w:rsidP="005B4E40">
            <w:pPr>
              <w:spacing w:after="0" w:line="252" w:lineRule="exact"/>
              <w:ind w:left="107"/>
              <w:rPr>
                <w:rFonts w:ascii="Times New Roman" w:hAnsi="Times New Roman"/>
                <w:sz w:val="24"/>
                <w:szCs w:val="24"/>
                <w:lang w:eastAsia="en-US"/>
              </w:rPr>
            </w:pPr>
          </w:p>
        </w:tc>
        <w:tc>
          <w:tcPr>
            <w:tcW w:w="3844" w:type="dxa"/>
          </w:tcPr>
          <w:p w:rsidR="005B4E40" w:rsidRPr="005B4E40" w:rsidRDefault="005B4E40" w:rsidP="00E30D61">
            <w:pPr>
              <w:numPr>
                <w:ilvl w:val="0"/>
                <w:numId w:val="70"/>
              </w:numPr>
              <w:tabs>
                <w:tab w:val="left" w:pos="673"/>
              </w:tabs>
              <w:spacing w:after="0" w:line="240" w:lineRule="auto"/>
              <w:ind w:right="97" w:firstLine="259"/>
              <w:jc w:val="both"/>
              <w:rPr>
                <w:rFonts w:ascii="Times New Roman" w:hAnsi="Times New Roman"/>
                <w:sz w:val="24"/>
                <w:szCs w:val="24"/>
                <w:lang w:val="ru-RU" w:eastAsia="en-US"/>
              </w:rPr>
            </w:pPr>
            <w:r w:rsidRPr="005B4E40">
              <w:rPr>
                <w:rFonts w:ascii="Times New Roman" w:hAnsi="Times New Roman"/>
                <w:sz w:val="24"/>
                <w:szCs w:val="24"/>
                <w:lang w:val="ru-RU" w:eastAsia="en-US"/>
              </w:rPr>
              <w:t>организовывать</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проводить</w:t>
            </w:r>
            <w:r w:rsidRPr="005B4E40">
              <w:rPr>
                <w:rFonts w:ascii="Times New Roman" w:hAnsi="Times New Roman"/>
                <w:spacing w:val="-52"/>
                <w:sz w:val="24"/>
                <w:szCs w:val="24"/>
                <w:lang w:val="ru-RU" w:eastAsia="en-US"/>
              </w:rPr>
              <w:t xml:space="preserve"> </w:t>
            </w:r>
            <w:r w:rsidRPr="005B4E40">
              <w:rPr>
                <w:rFonts w:ascii="Times New Roman" w:hAnsi="Times New Roman"/>
                <w:sz w:val="24"/>
                <w:szCs w:val="24"/>
                <w:lang w:val="ru-RU" w:eastAsia="en-US"/>
              </w:rPr>
              <w:t>мероприятия</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по</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защите</w:t>
            </w:r>
            <w:r w:rsidRPr="005B4E40">
              <w:rPr>
                <w:rFonts w:ascii="Times New Roman" w:hAnsi="Times New Roman"/>
                <w:spacing w:val="55"/>
                <w:sz w:val="24"/>
                <w:szCs w:val="24"/>
                <w:lang w:val="ru-RU" w:eastAsia="en-US"/>
              </w:rPr>
              <w:t xml:space="preserve"> </w:t>
            </w:r>
            <w:r w:rsidRPr="005B4E40">
              <w:rPr>
                <w:rFonts w:ascii="Times New Roman" w:hAnsi="Times New Roman"/>
                <w:sz w:val="24"/>
                <w:szCs w:val="24"/>
                <w:lang w:val="ru-RU" w:eastAsia="en-US"/>
              </w:rPr>
              <w:t>работающих</w:t>
            </w:r>
            <w:r w:rsidRPr="005B4E40">
              <w:rPr>
                <w:rFonts w:ascii="Times New Roman" w:hAnsi="Times New Roman"/>
                <w:spacing w:val="-52"/>
                <w:sz w:val="24"/>
                <w:szCs w:val="24"/>
                <w:lang w:val="ru-RU" w:eastAsia="en-US"/>
              </w:rPr>
              <w:t xml:space="preserve"> </w:t>
            </w:r>
            <w:r w:rsidRPr="005B4E40">
              <w:rPr>
                <w:rFonts w:ascii="Times New Roman" w:hAnsi="Times New Roman"/>
                <w:sz w:val="24"/>
                <w:szCs w:val="24"/>
                <w:lang w:val="ru-RU" w:eastAsia="en-US"/>
              </w:rPr>
              <w:t>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населения</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от</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негативных</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воздействий</w:t>
            </w:r>
            <w:r w:rsidRPr="005B4E40">
              <w:rPr>
                <w:rFonts w:ascii="Times New Roman" w:hAnsi="Times New Roman"/>
                <w:spacing w:val="-5"/>
                <w:sz w:val="24"/>
                <w:szCs w:val="24"/>
                <w:lang w:val="ru-RU" w:eastAsia="en-US"/>
              </w:rPr>
              <w:t xml:space="preserve"> </w:t>
            </w:r>
            <w:r w:rsidRPr="005B4E40">
              <w:rPr>
                <w:rFonts w:ascii="Times New Roman" w:hAnsi="Times New Roman"/>
                <w:sz w:val="24"/>
                <w:szCs w:val="24"/>
                <w:lang w:val="ru-RU" w:eastAsia="en-US"/>
              </w:rPr>
              <w:t>чрезвычайных</w:t>
            </w:r>
            <w:r w:rsidRPr="005B4E40">
              <w:rPr>
                <w:rFonts w:ascii="Times New Roman" w:hAnsi="Times New Roman"/>
                <w:spacing w:val="-4"/>
                <w:sz w:val="24"/>
                <w:szCs w:val="24"/>
                <w:lang w:val="ru-RU" w:eastAsia="en-US"/>
              </w:rPr>
              <w:t xml:space="preserve"> </w:t>
            </w:r>
            <w:r w:rsidRPr="005B4E40">
              <w:rPr>
                <w:rFonts w:ascii="Times New Roman" w:hAnsi="Times New Roman"/>
                <w:sz w:val="24"/>
                <w:szCs w:val="24"/>
                <w:lang w:val="ru-RU" w:eastAsia="en-US"/>
              </w:rPr>
              <w:t>ситуаций;</w:t>
            </w:r>
          </w:p>
          <w:p w:rsidR="005B4E40" w:rsidRPr="005B4E40" w:rsidRDefault="005B4E40" w:rsidP="005B4E40">
            <w:pPr>
              <w:tabs>
                <w:tab w:val="left" w:pos="2277"/>
                <w:tab w:val="left" w:pos="2278"/>
              </w:tabs>
              <w:spacing w:after="0" w:line="252" w:lineRule="exact"/>
              <w:jc w:val="both"/>
              <w:rPr>
                <w:rFonts w:ascii="Times New Roman" w:hAnsi="Times New Roman"/>
                <w:sz w:val="24"/>
                <w:szCs w:val="24"/>
                <w:lang w:val="ru-RU" w:eastAsia="en-US"/>
              </w:rPr>
            </w:pPr>
            <w:r w:rsidRPr="005B4E40">
              <w:rPr>
                <w:rFonts w:ascii="Times New Roman" w:hAnsi="Times New Roman"/>
                <w:sz w:val="24"/>
                <w:szCs w:val="24"/>
                <w:lang w:val="ru-RU" w:eastAsia="en-US"/>
              </w:rPr>
              <w:t>- предпринимать профилактические</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меры</w:t>
            </w:r>
            <w:r w:rsidRPr="005B4E40">
              <w:rPr>
                <w:rFonts w:ascii="Times New Roman" w:hAnsi="Times New Roman"/>
                <w:spacing w:val="56"/>
                <w:sz w:val="24"/>
                <w:szCs w:val="24"/>
                <w:lang w:val="ru-RU" w:eastAsia="en-US"/>
              </w:rPr>
              <w:t xml:space="preserve"> </w:t>
            </w:r>
            <w:r w:rsidRPr="005B4E40">
              <w:rPr>
                <w:rFonts w:ascii="Times New Roman" w:hAnsi="Times New Roman"/>
                <w:sz w:val="24"/>
                <w:szCs w:val="24"/>
                <w:lang w:val="ru-RU" w:eastAsia="en-US"/>
              </w:rPr>
              <w:t>для</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снижения</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уровня</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опасностей</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различного вида и их последствий в</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профессиональной</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деятельности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и</w:t>
            </w:r>
            <w:r w:rsidRPr="005B4E40">
              <w:rPr>
                <w:rFonts w:ascii="Times New Roman" w:hAnsi="Times New Roman"/>
                <w:spacing w:val="-52"/>
                <w:sz w:val="24"/>
                <w:szCs w:val="24"/>
                <w:lang w:val="ru-RU" w:eastAsia="en-US"/>
              </w:rPr>
              <w:t xml:space="preserve"> </w:t>
            </w:r>
            <w:r w:rsidRPr="005B4E40">
              <w:rPr>
                <w:rFonts w:ascii="Times New Roman" w:hAnsi="Times New Roman"/>
                <w:sz w:val="24"/>
                <w:szCs w:val="24"/>
                <w:lang w:val="ru-RU" w:eastAsia="en-US"/>
              </w:rPr>
              <w:t>быту;</w:t>
            </w:r>
          </w:p>
          <w:p w:rsidR="005B4E40" w:rsidRPr="005B4E40" w:rsidRDefault="005B4E40" w:rsidP="005B4E40">
            <w:pPr>
              <w:tabs>
                <w:tab w:val="left" w:pos="1051"/>
                <w:tab w:val="left" w:pos="1052"/>
                <w:tab w:val="left" w:pos="2920"/>
              </w:tabs>
              <w:spacing w:after="0" w:line="240" w:lineRule="auto"/>
              <w:ind w:right="97"/>
              <w:jc w:val="both"/>
              <w:rPr>
                <w:rFonts w:ascii="Times New Roman" w:hAnsi="Times New Roman"/>
                <w:sz w:val="24"/>
                <w:szCs w:val="24"/>
                <w:lang w:val="ru-RU" w:eastAsia="en-US"/>
              </w:rPr>
            </w:pPr>
            <w:r w:rsidRPr="005B4E40">
              <w:rPr>
                <w:rFonts w:ascii="Times New Roman" w:hAnsi="Times New Roman"/>
                <w:sz w:val="24"/>
                <w:szCs w:val="24"/>
                <w:lang w:val="ru-RU" w:eastAsia="en-US"/>
              </w:rPr>
              <w:t xml:space="preserve">-использовать </w:t>
            </w:r>
            <w:r w:rsidRPr="005B4E40">
              <w:rPr>
                <w:rFonts w:ascii="Times New Roman" w:hAnsi="Times New Roman"/>
                <w:spacing w:val="-1"/>
                <w:sz w:val="24"/>
                <w:szCs w:val="24"/>
                <w:lang w:val="ru-RU" w:eastAsia="en-US"/>
              </w:rPr>
              <w:t>средства</w:t>
            </w:r>
            <w:r w:rsidRPr="005B4E40">
              <w:rPr>
                <w:rFonts w:ascii="Times New Roman" w:hAnsi="Times New Roman"/>
                <w:spacing w:val="-53"/>
                <w:sz w:val="24"/>
                <w:szCs w:val="24"/>
                <w:lang w:val="ru-RU" w:eastAsia="en-US"/>
              </w:rPr>
              <w:t xml:space="preserve"> </w:t>
            </w:r>
            <w:r w:rsidRPr="005B4E40">
              <w:rPr>
                <w:rFonts w:ascii="Times New Roman" w:hAnsi="Times New Roman"/>
                <w:sz w:val="24"/>
                <w:szCs w:val="24"/>
                <w:lang w:val="ru-RU" w:eastAsia="en-US"/>
              </w:rPr>
              <w:t>индивидуальной</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коллективной</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защиты</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от</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оружия</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массового</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поражения;</w:t>
            </w:r>
          </w:p>
          <w:p w:rsidR="005B4E40" w:rsidRPr="005B4E40" w:rsidRDefault="005B4E40" w:rsidP="005B4E40">
            <w:pPr>
              <w:tabs>
                <w:tab w:val="left" w:pos="1051"/>
                <w:tab w:val="left" w:pos="1052"/>
                <w:tab w:val="left" w:pos="2920"/>
              </w:tabs>
              <w:spacing w:after="0" w:line="240" w:lineRule="auto"/>
              <w:ind w:right="97"/>
              <w:jc w:val="both"/>
              <w:rPr>
                <w:rFonts w:ascii="Times New Roman" w:hAnsi="Times New Roman"/>
                <w:sz w:val="24"/>
                <w:szCs w:val="24"/>
                <w:lang w:val="ru-RU" w:eastAsia="en-US"/>
              </w:rPr>
            </w:pPr>
            <w:r w:rsidRPr="005B4E40">
              <w:rPr>
                <w:rFonts w:ascii="Times New Roman" w:hAnsi="Times New Roman"/>
                <w:sz w:val="24"/>
                <w:szCs w:val="24"/>
                <w:lang w:val="ru-RU" w:eastAsia="en-US"/>
              </w:rPr>
              <w:t>-применять</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первичные</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средства</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пожаротушения;</w:t>
            </w:r>
          </w:p>
          <w:p w:rsidR="005B4E40" w:rsidRPr="005B4E40" w:rsidRDefault="005B4E40" w:rsidP="005B4E40">
            <w:pPr>
              <w:tabs>
                <w:tab w:val="left" w:pos="1051"/>
                <w:tab w:val="left" w:pos="1052"/>
                <w:tab w:val="left" w:pos="2920"/>
              </w:tabs>
              <w:spacing w:after="0" w:line="240" w:lineRule="auto"/>
              <w:ind w:right="97"/>
              <w:jc w:val="both"/>
              <w:rPr>
                <w:rFonts w:ascii="Times New Roman" w:hAnsi="Times New Roman"/>
                <w:sz w:val="24"/>
                <w:szCs w:val="24"/>
                <w:lang w:val="ru-RU" w:eastAsia="en-US"/>
              </w:rPr>
            </w:pPr>
            <w:r w:rsidRPr="005B4E40">
              <w:rPr>
                <w:rFonts w:ascii="Times New Roman" w:hAnsi="Times New Roman"/>
                <w:sz w:val="24"/>
                <w:szCs w:val="24"/>
                <w:lang w:val="ru-RU" w:eastAsia="en-US"/>
              </w:rPr>
              <w:t>-ориентироваться</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в</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перечне</w:t>
            </w:r>
            <w:r w:rsidRPr="005B4E40">
              <w:rPr>
                <w:rFonts w:ascii="Times New Roman" w:hAnsi="Times New Roman"/>
                <w:spacing w:val="-52"/>
                <w:sz w:val="24"/>
                <w:szCs w:val="24"/>
                <w:lang w:val="ru-RU" w:eastAsia="en-US"/>
              </w:rPr>
              <w:t xml:space="preserve"> </w:t>
            </w:r>
            <w:r w:rsidRPr="005B4E40">
              <w:rPr>
                <w:rFonts w:ascii="Times New Roman" w:hAnsi="Times New Roman"/>
                <w:sz w:val="24"/>
                <w:szCs w:val="24"/>
                <w:lang w:val="ru-RU" w:eastAsia="en-US"/>
              </w:rPr>
              <w:t>военно-учетных</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специальностей</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самостоятельно определять среди них</w:t>
            </w:r>
            <w:r w:rsidRPr="005B4E40">
              <w:rPr>
                <w:rFonts w:ascii="Times New Roman" w:hAnsi="Times New Roman"/>
                <w:spacing w:val="-52"/>
                <w:sz w:val="24"/>
                <w:szCs w:val="24"/>
                <w:lang w:val="ru-RU" w:eastAsia="en-US"/>
              </w:rPr>
              <w:t xml:space="preserve"> </w:t>
            </w:r>
            <w:r w:rsidRPr="005B4E40">
              <w:rPr>
                <w:rFonts w:ascii="Times New Roman" w:hAnsi="Times New Roman"/>
                <w:sz w:val="24"/>
                <w:szCs w:val="24"/>
                <w:lang w:val="ru-RU" w:eastAsia="en-US"/>
              </w:rPr>
              <w:t>родственные полученной</w:t>
            </w:r>
            <w:r w:rsidRPr="005B4E40">
              <w:rPr>
                <w:rFonts w:ascii="Times New Roman" w:hAnsi="Times New Roman"/>
                <w:spacing w:val="-53"/>
                <w:sz w:val="24"/>
                <w:szCs w:val="24"/>
                <w:lang w:val="ru-RU" w:eastAsia="en-US"/>
              </w:rPr>
              <w:t xml:space="preserve"> </w:t>
            </w:r>
            <w:r w:rsidRPr="005B4E40">
              <w:rPr>
                <w:rFonts w:ascii="Times New Roman" w:hAnsi="Times New Roman"/>
                <w:sz w:val="24"/>
                <w:szCs w:val="24"/>
                <w:lang w:val="ru-RU" w:eastAsia="en-US"/>
              </w:rPr>
              <w:t>специальности;</w:t>
            </w:r>
          </w:p>
          <w:p w:rsidR="005B4E40" w:rsidRPr="005B4E40" w:rsidRDefault="005B4E40" w:rsidP="005B4E40">
            <w:pPr>
              <w:tabs>
                <w:tab w:val="left" w:pos="689"/>
              </w:tabs>
              <w:spacing w:after="0" w:line="240" w:lineRule="auto"/>
              <w:ind w:right="98"/>
              <w:jc w:val="both"/>
              <w:rPr>
                <w:rFonts w:ascii="Times New Roman" w:hAnsi="Times New Roman"/>
                <w:sz w:val="24"/>
                <w:szCs w:val="24"/>
                <w:lang w:val="ru-RU" w:eastAsia="en-US"/>
              </w:rPr>
            </w:pPr>
            <w:r w:rsidRPr="005B4E40">
              <w:rPr>
                <w:rFonts w:ascii="Times New Roman" w:hAnsi="Times New Roman"/>
                <w:sz w:val="24"/>
                <w:szCs w:val="24"/>
                <w:lang w:val="ru-RU" w:eastAsia="en-US"/>
              </w:rPr>
              <w:t>-применять</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профессиональные</w:t>
            </w:r>
            <w:r w:rsidRPr="005B4E40">
              <w:rPr>
                <w:rFonts w:ascii="Times New Roman" w:hAnsi="Times New Roman"/>
                <w:spacing w:val="-52"/>
                <w:sz w:val="24"/>
                <w:szCs w:val="24"/>
                <w:lang w:val="ru-RU" w:eastAsia="en-US"/>
              </w:rPr>
              <w:t xml:space="preserve"> </w:t>
            </w:r>
            <w:r w:rsidRPr="005B4E40">
              <w:rPr>
                <w:rFonts w:ascii="Times New Roman" w:hAnsi="Times New Roman"/>
                <w:sz w:val="24"/>
                <w:szCs w:val="24"/>
                <w:lang w:val="ru-RU" w:eastAsia="en-US"/>
              </w:rPr>
              <w:t>знания</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в</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ходе</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исполнения</w:t>
            </w:r>
            <w:r w:rsidRPr="005B4E40">
              <w:rPr>
                <w:rFonts w:ascii="Times New Roman" w:hAnsi="Times New Roman"/>
                <w:spacing w:val="-52"/>
                <w:sz w:val="24"/>
                <w:szCs w:val="24"/>
                <w:lang w:val="ru-RU" w:eastAsia="en-US"/>
              </w:rPr>
              <w:t xml:space="preserve"> </w:t>
            </w:r>
            <w:r w:rsidRPr="005B4E40">
              <w:rPr>
                <w:rFonts w:ascii="Times New Roman" w:hAnsi="Times New Roman"/>
                <w:sz w:val="24"/>
                <w:szCs w:val="24"/>
                <w:lang w:val="ru-RU" w:eastAsia="en-US"/>
              </w:rPr>
              <w:t>обязанностей</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военной</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службы</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на</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воинских должностях</w:t>
            </w:r>
            <w:r w:rsidRPr="005B4E40">
              <w:rPr>
                <w:rFonts w:ascii="Times New Roman" w:hAnsi="Times New Roman"/>
                <w:spacing w:val="55"/>
                <w:sz w:val="24"/>
                <w:szCs w:val="24"/>
                <w:lang w:val="ru-RU" w:eastAsia="en-US"/>
              </w:rPr>
              <w:t xml:space="preserve"> </w:t>
            </w:r>
            <w:r w:rsidRPr="005B4E40">
              <w:rPr>
                <w:rFonts w:ascii="Times New Roman" w:hAnsi="Times New Roman"/>
                <w:sz w:val="24"/>
                <w:szCs w:val="24"/>
                <w:lang w:val="ru-RU" w:eastAsia="en-US"/>
              </w:rPr>
              <w:t>в соответствии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с</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полученной специальностью;</w:t>
            </w:r>
          </w:p>
          <w:p w:rsidR="005B4E40" w:rsidRPr="005B4E40" w:rsidRDefault="005B4E40" w:rsidP="005B4E40">
            <w:pPr>
              <w:tabs>
                <w:tab w:val="left" w:pos="1224"/>
                <w:tab w:val="left" w:pos="1225"/>
                <w:tab w:val="left" w:pos="2733"/>
              </w:tabs>
              <w:spacing w:after="0" w:line="240" w:lineRule="auto"/>
              <w:ind w:right="96"/>
              <w:jc w:val="both"/>
              <w:rPr>
                <w:rFonts w:ascii="Times New Roman" w:hAnsi="Times New Roman"/>
                <w:sz w:val="24"/>
                <w:szCs w:val="24"/>
                <w:lang w:val="ru-RU" w:eastAsia="en-US"/>
              </w:rPr>
            </w:pPr>
            <w:r w:rsidRPr="005B4E40">
              <w:rPr>
                <w:rFonts w:ascii="Times New Roman" w:hAnsi="Times New Roman"/>
                <w:sz w:val="24"/>
                <w:szCs w:val="24"/>
                <w:lang w:val="ru-RU" w:eastAsia="en-US"/>
              </w:rPr>
              <w:t>-владеть</w:t>
            </w:r>
            <w:r w:rsidRPr="005B4E40">
              <w:rPr>
                <w:rFonts w:ascii="Times New Roman" w:hAnsi="Times New Roman"/>
                <w:sz w:val="24"/>
                <w:szCs w:val="24"/>
                <w:lang w:val="ru-RU" w:eastAsia="en-US"/>
              </w:rPr>
              <w:tab/>
            </w:r>
            <w:r w:rsidRPr="005B4E40">
              <w:rPr>
                <w:rFonts w:ascii="Times New Roman" w:hAnsi="Times New Roman"/>
                <w:spacing w:val="-1"/>
                <w:sz w:val="24"/>
                <w:szCs w:val="24"/>
                <w:lang w:val="ru-RU" w:eastAsia="en-US"/>
              </w:rPr>
              <w:t>способами</w:t>
            </w:r>
            <w:r w:rsidRPr="005B4E40">
              <w:rPr>
                <w:rFonts w:ascii="Times New Roman" w:hAnsi="Times New Roman"/>
                <w:spacing w:val="-53"/>
                <w:sz w:val="24"/>
                <w:szCs w:val="24"/>
                <w:lang w:val="ru-RU" w:eastAsia="en-US"/>
              </w:rPr>
              <w:t xml:space="preserve"> </w:t>
            </w:r>
            <w:r w:rsidRPr="005B4E40">
              <w:rPr>
                <w:rFonts w:ascii="Times New Roman" w:hAnsi="Times New Roman"/>
                <w:sz w:val="24"/>
                <w:szCs w:val="24"/>
                <w:lang w:val="ru-RU" w:eastAsia="en-US"/>
              </w:rPr>
              <w:t>бесконфликтного</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общения</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саморегуляции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в</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повседневной</w:t>
            </w:r>
            <w:r w:rsidRPr="005B4E40">
              <w:rPr>
                <w:rFonts w:ascii="Times New Roman" w:hAnsi="Times New Roman"/>
                <w:spacing w:val="-52"/>
                <w:sz w:val="24"/>
                <w:szCs w:val="24"/>
                <w:lang w:val="ru-RU" w:eastAsia="en-US"/>
              </w:rPr>
              <w:t xml:space="preserve"> </w:t>
            </w:r>
            <w:r w:rsidRPr="005B4E40">
              <w:rPr>
                <w:rFonts w:ascii="Times New Roman" w:hAnsi="Times New Roman"/>
                <w:sz w:val="24"/>
                <w:szCs w:val="24"/>
                <w:lang w:val="ru-RU" w:eastAsia="en-US"/>
              </w:rPr>
              <w:t>деятельности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экстремальных</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условиях</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военной службы;</w:t>
            </w:r>
          </w:p>
          <w:p w:rsidR="005B4E40" w:rsidRPr="005B4E40" w:rsidRDefault="005B4E40" w:rsidP="005B4E40">
            <w:pPr>
              <w:tabs>
                <w:tab w:val="left" w:pos="735"/>
              </w:tabs>
              <w:spacing w:after="0" w:line="240" w:lineRule="auto"/>
              <w:ind w:right="98"/>
              <w:jc w:val="both"/>
              <w:rPr>
                <w:rFonts w:ascii="Times New Roman" w:hAnsi="Times New Roman"/>
                <w:sz w:val="24"/>
                <w:szCs w:val="24"/>
                <w:lang w:eastAsia="en-US"/>
              </w:rPr>
            </w:pPr>
            <w:r w:rsidRPr="005B4E40">
              <w:rPr>
                <w:rFonts w:ascii="Times New Roman" w:hAnsi="Times New Roman"/>
                <w:sz w:val="24"/>
                <w:szCs w:val="24"/>
                <w:lang w:eastAsia="en-US"/>
              </w:rPr>
              <w:t>-оказывать</w:t>
            </w:r>
            <w:r w:rsidRPr="005B4E40">
              <w:rPr>
                <w:rFonts w:ascii="Times New Roman" w:hAnsi="Times New Roman"/>
                <w:spacing w:val="1"/>
                <w:sz w:val="24"/>
                <w:szCs w:val="24"/>
                <w:lang w:eastAsia="en-US"/>
              </w:rPr>
              <w:t xml:space="preserve"> </w:t>
            </w:r>
            <w:r w:rsidRPr="005B4E40">
              <w:rPr>
                <w:rFonts w:ascii="Times New Roman" w:hAnsi="Times New Roman"/>
                <w:sz w:val="24"/>
                <w:szCs w:val="24"/>
                <w:lang w:eastAsia="en-US"/>
              </w:rPr>
              <w:t>первую</w:t>
            </w:r>
            <w:r w:rsidRPr="005B4E40">
              <w:rPr>
                <w:rFonts w:ascii="Times New Roman" w:hAnsi="Times New Roman"/>
                <w:spacing w:val="1"/>
                <w:sz w:val="24"/>
                <w:szCs w:val="24"/>
                <w:lang w:eastAsia="en-US"/>
              </w:rPr>
              <w:t xml:space="preserve"> </w:t>
            </w:r>
            <w:r w:rsidRPr="005B4E40">
              <w:rPr>
                <w:rFonts w:ascii="Times New Roman" w:hAnsi="Times New Roman"/>
                <w:sz w:val="24"/>
                <w:szCs w:val="24"/>
                <w:lang w:eastAsia="en-US"/>
              </w:rPr>
              <w:t>помощь</w:t>
            </w:r>
            <w:r w:rsidRPr="005B4E40">
              <w:rPr>
                <w:rFonts w:ascii="Times New Roman" w:hAnsi="Times New Roman"/>
                <w:spacing w:val="-52"/>
                <w:sz w:val="24"/>
                <w:szCs w:val="24"/>
                <w:lang w:eastAsia="en-US"/>
              </w:rPr>
              <w:t xml:space="preserve"> </w:t>
            </w:r>
            <w:r w:rsidRPr="005B4E40">
              <w:rPr>
                <w:rFonts w:ascii="Times New Roman" w:hAnsi="Times New Roman"/>
                <w:sz w:val="24"/>
                <w:szCs w:val="24"/>
                <w:lang w:eastAsia="en-US"/>
              </w:rPr>
              <w:t>пострадавшим.</w:t>
            </w:r>
          </w:p>
        </w:tc>
        <w:tc>
          <w:tcPr>
            <w:tcW w:w="4394" w:type="dxa"/>
          </w:tcPr>
          <w:p w:rsidR="005B4E40" w:rsidRPr="005B4E40" w:rsidRDefault="005B4E40" w:rsidP="00E30D61">
            <w:pPr>
              <w:numPr>
                <w:ilvl w:val="0"/>
                <w:numId w:val="69"/>
              </w:numPr>
              <w:tabs>
                <w:tab w:val="left" w:pos="575"/>
                <w:tab w:val="left" w:pos="1695"/>
                <w:tab w:val="left" w:pos="2949"/>
              </w:tabs>
              <w:spacing w:after="0" w:line="240" w:lineRule="auto"/>
              <w:ind w:right="96" w:firstLine="259"/>
              <w:jc w:val="both"/>
              <w:rPr>
                <w:rFonts w:ascii="Times New Roman" w:hAnsi="Times New Roman"/>
                <w:sz w:val="24"/>
                <w:szCs w:val="24"/>
                <w:lang w:val="ru-RU" w:eastAsia="en-US"/>
              </w:rPr>
            </w:pPr>
            <w:r w:rsidRPr="005B4E40">
              <w:rPr>
                <w:rFonts w:ascii="Times New Roman" w:hAnsi="Times New Roman"/>
                <w:sz w:val="24"/>
                <w:szCs w:val="24"/>
                <w:lang w:val="ru-RU" w:eastAsia="en-US"/>
              </w:rPr>
              <w:t>принципы</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обеспечения</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устойчивости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объектов</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экономики,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прогнозирования</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развития</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событий</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оценки</w:t>
            </w:r>
            <w:r w:rsidRPr="005B4E40">
              <w:rPr>
                <w:rFonts w:ascii="Times New Roman" w:hAnsi="Times New Roman"/>
                <w:spacing w:val="55"/>
                <w:sz w:val="24"/>
                <w:szCs w:val="24"/>
                <w:lang w:val="ru-RU" w:eastAsia="en-US"/>
              </w:rPr>
              <w:t xml:space="preserve"> </w:t>
            </w:r>
            <w:r w:rsidRPr="005B4E40">
              <w:rPr>
                <w:rFonts w:ascii="Times New Roman" w:hAnsi="Times New Roman"/>
                <w:sz w:val="24"/>
                <w:szCs w:val="24"/>
                <w:lang w:val="ru-RU" w:eastAsia="en-US"/>
              </w:rPr>
              <w:t>последствий</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при</w:t>
            </w:r>
            <w:r w:rsidRPr="005B4E40">
              <w:rPr>
                <w:rFonts w:ascii="Times New Roman" w:hAnsi="Times New Roman"/>
                <w:spacing w:val="40"/>
                <w:sz w:val="24"/>
                <w:szCs w:val="24"/>
                <w:lang w:val="ru-RU" w:eastAsia="en-US"/>
              </w:rPr>
              <w:t xml:space="preserve"> </w:t>
            </w:r>
            <w:r w:rsidRPr="005B4E40">
              <w:rPr>
                <w:rFonts w:ascii="Times New Roman" w:hAnsi="Times New Roman"/>
                <w:sz w:val="24"/>
                <w:szCs w:val="24"/>
                <w:lang w:val="ru-RU" w:eastAsia="en-US"/>
              </w:rPr>
              <w:t>техногенных</w:t>
            </w:r>
            <w:r w:rsidRPr="005B4E40">
              <w:rPr>
                <w:rFonts w:ascii="Times New Roman" w:hAnsi="Times New Roman"/>
                <w:spacing w:val="41"/>
                <w:sz w:val="24"/>
                <w:szCs w:val="24"/>
                <w:lang w:val="ru-RU" w:eastAsia="en-US"/>
              </w:rPr>
              <w:t xml:space="preserve"> </w:t>
            </w:r>
            <w:r w:rsidRPr="005B4E40">
              <w:rPr>
                <w:rFonts w:ascii="Times New Roman" w:hAnsi="Times New Roman"/>
                <w:sz w:val="24"/>
                <w:szCs w:val="24"/>
                <w:lang w:val="ru-RU" w:eastAsia="en-US"/>
              </w:rPr>
              <w:t>чрезвычайных</w:t>
            </w:r>
            <w:r w:rsidRPr="005B4E40">
              <w:rPr>
                <w:rFonts w:ascii="Times New Roman" w:hAnsi="Times New Roman"/>
                <w:spacing w:val="42"/>
                <w:sz w:val="24"/>
                <w:szCs w:val="24"/>
                <w:lang w:val="ru-RU" w:eastAsia="en-US"/>
              </w:rPr>
              <w:t xml:space="preserve"> </w:t>
            </w:r>
            <w:r w:rsidRPr="005B4E40">
              <w:rPr>
                <w:rFonts w:ascii="Times New Roman" w:hAnsi="Times New Roman"/>
                <w:sz w:val="24"/>
                <w:szCs w:val="24"/>
                <w:lang w:val="ru-RU" w:eastAsia="en-US"/>
              </w:rPr>
              <w:t>ситуациях</w:t>
            </w:r>
            <w:r w:rsidRPr="005B4E40">
              <w:rPr>
                <w:rFonts w:ascii="Times New Roman" w:hAnsi="Times New Roman"/>
                <w:spacing w:val="-53"/>
                <w:sz w:val="24"/>
                <w:szCs w:val="24"/>
                <w:lang w:val="ru-RU" w:eastAsia="en-US"/>
              </w:rPr>
              <w:t xml:space="preserve"> </w:t>
            </w:r>
            <w:r w:rsidRPr="005B4E40">
              <w:rPr>
                <w:rFonts w:ascii="Times New Roman" w:hAnsi="Times New Roman"/>
                <w:sz w:val="24"/>
                <w:szCs w:val="24"/>
                <w:lang w:val="ru-RU" w:eastAsia="en-US"/>
              </w:rPr>
              <w:t>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стихийных</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явлениях,</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в</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том</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числе</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в</w:t>
            </w:r>
            <w:r w:rsidRPr="005B4E40">
              <w:rPr>
                <w:rFonts w:ascii="Times New Roman" w:hAnsi="Times New Roman"/>
                <w:spacing w:val="-52"/>
                <w:sz w:val="24"/>
                <w:szCs w:val="24"/>
                <w:lang w:val="ru-RU" w:eastAsia="en-US"/>
              </w:rPr>
              <w:t xml:space="preserve"> </w:t>
            </w:r>
            <w:r w:rsidRPr="005B4E40">
              <w:rPr>
                <w:rFonts w:ascii="Times New Roman" w:hAnsi="Times New Roman"/>
                <w:sz w:val="24"/>
                <w:szCs w:val="24"/>
                <w:lang w:val="ru-RU" w:eastAsia="en-US"/>
              </w:rPr>
              <w:t>условиях противодействия терроризму как</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серьезной</w:t>
            </w:r>
            <w:r w:rsidRPr="005B4E40">
              <w:rPr>
                <w:rFonts w:ascii="Times New Roman" w:hAnsi="Times New Roman"/>
                <w:sz w:val="24"/>
                <w:szCs w:val="24"/>
                <w:lang w:val="ru-RU" w:eastAsia="en-US"/>
              </w:rPr>
              <w:tab/>
              <w:t>угрозе национальной</w:t>
            </w:r>
            <w:r w:rsidRPr="005B4E40">
              <w:rPr>
                <w:rFonts w:ascii="Times New Roman" w:hAnsi="Times New Roman"/>
                <w:spacing w:val="-53"/>
                <w:sz w:val="24"/>
                <w:szCs w:val="24"/>
                <w:lang w:val="ru-RU" w:eastAsia="en-US"/>
              </w:rPr>
              <w:t xml:space="preserve"> </w:t>
            </w:r>
            <w:r w:rsidRPr="005B4E40">
              <w:rPr>
                <w:rFonts w:ascii="Times New Roman" w:hAnsi="Times New Roman"/>
                <w:sz w:val="24"/>
                <w:szCs w:val="24"/>
                <w:lang w:val="ru-RU" w:eastAsia="en-US"/>
              </w:rPr>
              <w:t>безопасности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России;</w:t>
            </w:r>
          </w:p>
          <w:p w:rsidR="005B4E40" w:rsidRPr="005B4E40" w:rsidRDefault="005B4E40" w:rsidP="00E30D61">
            <w:pPr>
              <w:numPr>
                <w:ilvl w:val="0"/>
                <w:numId w:val="69"/>
              </w:numPr>
              <w:tabs>
                <w:tab w:val="left" w:pos="770"/>
              </w:tabs>
              <w:spacing w:after="0" w:line="240" w:lineRule="auto"/>
              <w:ind w:right="97" w:firstLine="259"/>
              <w:jc w:val="both"/>
              <w:rPr>
                <w:rFonts w:ascii="Times New Roman" w:hAnsi="Times New Roman"/>
                <w:sz w:val="24"/>
                <w:szCs w:val="24"/>
                <w:lang w:val="ru-RU" w:eastAsia="en-US"/>
              </w:rPr>
            </w:pPr>
            <w:r w:rsidRPr="005B4E40">
              <w:rPr>
                <w:rFonts w:ascii="Times New Roman" w:hAnsi="Times New Roman"/>
                <w:sz w:val="24"/>
                <w:szCs w:val="24"/>
                <w:lang w:val="ru-RU" w:eastAsia="en-US"/>
              </w:rPr>
              <w:t>основные</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виды</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потенциальных</w:t>
            </w:r>
            <w:r w:rsidRPr="005B4E40">
              <w:rPr>
                <w:rFonts w:ascii="Times New Roman" w:hAnsi="Times New Roman"/>
                <w:spacing w:val="-52"/>
                <w:sz w:val="24"/>
                <w:szCs w:val="24"/>
                <w:lang w:val="ru-RU" w:eastAsia="en-US"/>
              </w:rPr>
              <w:t xml:space="preserve"> </w:t>
            </w:r>
            <w:r w:rsidRPr="005B4E40">
              <w:rPr>
                <w:rFonts w:ascii="Times New Roman" w:hAnsi="Times New Roman"/>
                <w:sz w:val="24"/>
                <w:szCs w:val="24"/>
                <w:lang w:val="ru-RU" w:eastAsia="en-US"/>
              </w:rPr>
              <w:t>опасностей</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их</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последствия</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в</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профессиональной</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деятельности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быту,</w:t>
            </w:r>
            <w:r w:rsidRPr="005B4E40">
              <w:rPr>
                <w:rFonts w:ascii="Times New Roman" w:hAnsi="Times New Roman"/>
                <w:spacing w:val="-52"/>
                <w:sz w:val="24"/>
                <w:szCs w:val="24"/>
                <w:lang w:val="ru-RU" w:eastAsia="en-US"/>
              </w:rPr>
              <w:t xml:space="preserve"> </w:t>
            </w:r>
            <w:r w:rsidRPr="005B4E40">
              <w:rPr>
                <w:rFonts w:ascii="Times New Roman" w:hAnsi="Times New Roman"/>
                <w:sz w:val="24"/>
                <w:szCs w:val="24"/>
                <w:lang w:val="ru-RU" w:eastAsia="en-US"/>
              </w:rPr>
              <w:t>принципы</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снижения</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вероятности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их</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реализации;</w:t>
            </w:r>
          </w:p>
          <w:p w:rsidR="005B4E40" w:rsidRPr="005B4E40" w:rsidRDefault="005B4E40" w:rsidP="00E30D61">
            <w:pPr>
              <w:numPr>
                <w:ilvl w:val="0"/>
                <w:numId w:val="69"/>
              </w:numPr>
              <w:tabs>
                <w:tab w:val="left" w:pos="578"/>
              </w:tabs>
              <w:spacing w:after="0" w:line="240" w:lineRule="auto"/>
              <w:ind w:right="97" w:firstLine="259"/>
              <w:jc w:val="both"/>
              <w:rPr>
                <w:rFonts w:ascii="Times New Roman" w:hAnsi="Times New Roman"/>
                <w:sz w:val="24"/>
                <w:szCs w:val="24"/>
                <w:lang w:val="ru-RU" w:eastAsia="en-US"/>
              </w:rPr>
            </w:pPr>
            <w:r w:rsidRPr="005B4E40">
              <w:rPr>
                <w:rFonts w:ascii="Times New Roman" w:hAnsi="Times New Roman"/>
                <w:sz w:val="24"/>
                <w:szCs w:val="24"/>
                <w:lang w:val="ru-RU" w:eastAsia="en-US"/>
              </w:rPr>
              <w:t>основы</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военной</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службы</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обороны</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государства;</w:t>
            </w:r>
          </w:p>
          <w:p w:rsidR="005B4E40" w:rsidRPr="005B4E40" w:rsidRDefault="005B4E40" w:rsidP="00E30D61">
            <w:pPr>
              <w:numPr>
                <w:ilvl w:val="0"/>
                <w:numId w:val="69"/>
              </w:numPr>
              <w:tabs>
                <w:tab w:val="left" w:pos="681"/>
              </w:tabs>
              <w:spacing w:after="0" w:line="240" w:lineRule="auto"/>
              <w:ind w:right="96" w:firstLine="259"/>
              <w:jc w:val="both"/>
              <w:rPr>
                <w:rFonts w:ascii="Times New Roman" w:hAnsi="Times New Roman"/>
                <w:sz w:val="24"/>
                <w:szCs w:val="24"/>
                <w:lang w:val="ru-RU" w:eastAsia="en-US"/>
              </w:rPr>
            </w:pPr>
            <w:r w:rsidRPr="005B4E40">
              <w:rPr>
                <w:rFonts w:ascii="Times New Roman" w:hAnsi="Times New Roman"/>
                <w:sz w:val="24"/>
                <w:szCs w:val="24"/>
                <w:lang w:val="ru-RU" w:eastAsia="en-US"/>
              </w:rPr>
              <w:t>задачи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основные</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мероприятия</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гражданской</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обороны;</w:t>
            </w:r>
          </w:p>
          <w:p w:rsidR="005B4E40" w:rsidRPr="005B4E40" w:rsidRDefault="005B4E40" w:rsidP="00E30D61">
            <w:pPr>
              <w:numPr>
                <w:ilvl w:val="0"/>
                <w:numId w:val="69"/>
              </w:numPr>
              <w:tabs>
                <w:tab w:val="left" w:pos="530"/>
              </w:tabs>
              <w:spacing w:after="0" w:line="240" w:lineRule="auto"/>
              <w:ind w:right="96" w:firstLine="259"/>
              <w:jc w:val="both"/>
              <w:rPr>
                <w:rFonts w:ascii="Times New Roman" w:hAnsi="Times New Roman"/>
                <w:sz w:val="24"/>
                <w:szCs w:val="24"/>
                <w:lang w:val="ru-RU" w:eastAsia="en-US"/>
              </w:rPr>
            </w:pPr>
            <w:r w:rsidRPr="005B4E40">
              <w:rPr>
                <w:rFonts w:ascii="Times New Roman" w:hAnsi="Times New Roman"/>
                <w:sz w:val="24"/>
                <w:szCs w:val="24"/>
                <w:lang w:val="ru-RU" w:eastAsia="en-US"/>
              </w:rPr>
              <w:t>способы защиты населения от оружия</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массового</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поражения;</w:t>
            </w:r>
          </w:p>
          <w:p w:rsidR="005B4E40" w:rsidRPr="005B4E40" w:rsidRDefault="005B4E40" w:rsidP="00E30D61">
            <w:pPr>
              <w:numPr>
                <w:ilvl w:val="0"/>
                <w:numId w:val="69"/>
              </w:numPr>
              <w:tabs>
                <w:tab w:val="left" w:pos="679"/>
              </w:tabs>
              <w:spacing w:after="0" w:line="240" w:lineRule="auto"/>
              <w:ind w:right="96" w:firstLine="259"/>
              <w:jc w:val="both"/>
              <w:rPr>
                <w:rFonts w:ascii="Times New Roman" w:hAnsi="Times New Roman"/>
                <w:sz w:val="24"/>
                <w:szCs w:val="24"/>
                <w:lang w:val="ru-RU" w:eastAsia="en-US"/>
              </w:rPr>
            </w:pPr>
            <w:r w:rsidRPr="005B4E40">
              <w:rPr>
                <w:rFonts w:ascii="Times New Roman" w:hAnsi="Times New Roman"/>
                <w:sz w:val="24"/>
                <w:szCs w:val="24"/>
                <w:lang w:val="ru-RU" w:eastAsia="en-US"/>
              </w:rPr>
              <w:t>-меры</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пожарной</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безопасности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правила</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безопасного</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поведения</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при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пожарах;</w:t>
            </w:r>
          </w:p>
          <w:p w:rsidR="005B4E40" w:rsidRPr="005B4E40" w:rsidRDefault="005B4E40" w:rsidP="005B4E40">
            <w:pPr>
              <w:spacing w:after="0" w:line="240" w:lineRule="auto"/>
              <w:ind w:left="104" w:right="97" w:firstLine="259"/>
              <w:jc w:val="both"/>
              <w:rPr>
                <w:rFonts w:ascii="Times New Roman" w:hAnsi="Times New Roman"/>
                <w:sz w:val="24"/>
                <w:szCs w:val="24"/>
                <w:lang w:val="ru-RU" w:eastAsia="en-US"/>
              </w:rPr>
            </w:pPr>
            <w:r w:rsidRPr="005B4E40">
              <w:rPr>
                <w:rFonts w:ascii="Times New Roman" w:hAnsi="Times New Roman"/>
                <w:sz w:val="24"/>
                <w:szCs w:val="24"/>
                <w:lang w:val="ru-RU" w:eastAsia="en-US"/>
              </w:rPr>
              <w:t>организацию и порядок призыва граждан</w:t>
            </w:r>
            <w:r w:rsidRPr="005B4E40">
              <w:rPr>
                <w:rFonts w:ascii="Times New Roman" w:hAnsi="Times New Roman"/>
                <w:spacing w:val="-52"/>
                <w:sz w:val="24"/>
                <w:szCs w:val="24"/>
                <w:lang w:val="ru-RU" w:eastAsia="en-US"/>
              </w:rPr>
              <w:t xml:space="preserve"> </w:t>
            </w:r>
            <w:r w:rsidRPr="005B4E40">
              <w:rPr>
                <w:rFonts w:ascii="Times New Roman" w:hAnsi="Times New Roman"/>
                <w:sz w:val="24"/>
                <w:szCs w:val="24"/>
                <w:lang w:val="ru-RU" w:eastAsia="en-US"/>
              </w:rPr>
              <w:t>на военную службу и поступления на неё в</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добровольном</w:t>
            </w:r>
            <w:r w:rsidRPr="005B4E40">
              <w:rPr>
                <w:rFonts w:ascii="Times New Roman" w:hAnsi="Times New Roman"/>
                <w:spacing w:val="-2"/>
                <w:sz w:val="24"/>
                <w:szCs w:val="24"/>
                <w:lang w:val="ru-RU" w:eastAsia="en-US"/>
              </w:rPr>
              <w:t xml:space="preserve"> </w:t>
            </w:r>
            <w:r w:rsidRPr="005B4E40">
              <w:rPr>
                <w:rFonts w:ascii="Times New Roman" w:hAnsi="Times New Roman"/>
                <w:sz w:val="24"/>
                <w:szCs w:val="24"/>
                <w:lang w:val="ru-RU" w:eastAsia="en-US"/>
              </w:rPr>
              <w:t>порядке;</w:t>
            </w:r>
          </w:p>
          <w:p w:rsidR="005B4E40" w:rsidRPr="005B4E40" w:rsidRDefault="005B4E40" w:rsidP="00E30D61">
            <w:pPr>
              <w:numPr>
                <w:ilvl w:val="0"/>
                <w:numId w:val="69"/>
              </w:numPr>
              <w:tabs>
                <w:tab w:val="left" w:pos="561"/>
              </w:tabs>
              <w:spacing w:after="0" w:line="240" w:lineRule="auto"/>
              <w:ind w:right="96" w:firstLine="259"/>
              <w:jc w:val="both"/>
              <w:rPr>
                <w:rFonts w:ascii="Times New Roman" w:hAnsi="Times New Roman"/>
                <w:sz w:val="24"/>
                <w:szCs w:val="24"/>
                <w:lang w:val="ru-RU" w:eastAsia="en-US"/>
              </w:rPr>
            </w:pPr>
            <w:r w:rsidRPr="005B4E40">
              <w:rPr>
                <w:rFonts w:ascii="Times New Roman" w:hAnsi="Times New Roman"/>
                <w:sz w:val="24"/>
                <w:szCs w:val="24"/>
                <w:lang w:val="ru-RU" w:eastAsia="en-US"/>
              </w:rPr>
              <w:t>основные</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виды</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вооружения,</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военной</w:t>
            </w:r>
            <w:r w:rsidRPr="005B4E40">
              <w:rPr>
                <w:rFonts w:ascii="Times New Roman" w:hAnsi="Times New Roman"/>
                <w:spacing w:val="-52"/>
                <w:sz w:val="24"/>
                <w:szCs w:val="24"/>
                <w:lang w:val="ru-RU" w:eastAsia="en-US"/>
              </w:rPr>
              <w:t xml:space="preserve"> </w:t>
            </w:r>
            <w:r w:rsidRPr="005B4E40">
              <w:rPr>
                <w:rFonts w:ascii="Times New Roman" w:hAnsi="Times New Roman"/>
                <w:sz w:val="24"/>
                <w:szCs w:val="24"/>
                <w:lang w:val="ru-RU" w:eastAsia="en-US"/>
              </w:rPr>
              <w:t>техники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специального</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снаряжения,</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состоящих</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на</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вооружении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(оснащении)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воинских</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подразделений,</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в</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которых</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имеются</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военно-учетные</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специальности,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родственные</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специальностям</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СПО;</w:t>
            </w:r>
          </w:p>
          <w:p w:rsidR="005B4E40" w:rsidRPr="005B4E40" w:rsidRDefault="005B4E40" w:rsidP="00E30D61">
            <w:pPr>
              <w:numPr>
                <w:ilvl w:val="0"/>
                <w:numId w:val="69"/>
              </w:numPr>
              <w:tabs>
                <w:tab w:val="left" w:pos="715"/>
              </w:tabs>
              <w:spacing w:after="0" w:line="240" w:lineRule="auto"/>
              <w:ind w:right="98" w:firstLine="259"/>
              <w:jc w:val="both"/>
              <w:rPr>
                <w:rFonts w:ascii="Times New Roman" w:hAnsi="Times New Roman"/>
                <w:sz w:val="24"/>
                <w:szCs w:val="24"/>
                <w:lang w:val="ru-RU" w:eastAsia="en-US"/>
              </w:rPr>
            </w:pPr>
            <w:r w:rsidRPr="005B4E40">
              <w:rPr>
                <w:rFonts w:ascii="Times New Roman" w:hAnsi="Times New Roman"/>
                <w:sz w:val="24"/>
                <w:szCs w:val="24"/>
                <w:lang w:val="ru-RU" w:eastAsia="en-US"/>
              </w:rPr>
              <w:lastRenderedPageBreak/>
              <w:t>область</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применения</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получаемых</w:t>
            </w:r>
            <w:r w:rsidRPr="005B4E40">
              <w:rPr>
                <w:rFonts w:ascii="Times New Roman" w:hAnsi="Times New Roman"/>
                <w:spacing w:val="-52"/>
                <w:sz w:val="24"/>
                <w:szCs w:val="24"/>
                <w:lang w:val="ru-RU" w:eastAsia="en-US"/>
              </w:rPr>
              <w:t xml:space="preserve"> </w:t>
            </w:r>
            <w:r w:rsidRPr="005B4E40">
              <w:rPr>
                <w:rFonts w:ascii="Times New Roman" w:hAnsi="Times New Roman"/>
                <w:sz w:val="24"/>
                <w:szCs w:val="24"/>
                <w:lang w:val="ru-RU" w:eastAsia="en-US"/>
              </w:rPr>
              <w:t>профессиональных знаний при исполнении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обязанностей</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военной</w:t>
            </w:r>
            <w:r w:rsidRPr="005B4E40">
              <w:rPr>
                <w:rFonts w:ascii="Times New Roman" w:hAnsi="Times New Roman"/>
                <w:spacing w:val="-3"/>
                <w:sz w:val="24"/>
                <w:szCs w:val="24"/>
                <w:lang w:val="ru-RU" w:eastAsia="en-US"/>
              </w:rPr>
              <w:t xml:space="preserve"> </w:t>
            </w:r>
            <w:r w:rsidRPr="005B4E40">
              <w:rPr>
                <w:rFonts w:ascii="Times New Roman" w:hAnsi="Times New Roman"/>
                <w:sz w:val="24"/>
                <w:szCs w:val="24"/>
                <w:lang w:val="ru-RU" w:eastAsia="en-US"/>
              </w:rPr>
              <w:t>службы;</w:t>
            </w:r>
          </w:p>
          <w:p w:rsidR="005B4E40" w:rsidRPr="005B4E40" w:rsidRDefault="005B4E40" w:rsidP="005B4E40">
            <w:pPr>
              <w:tabs>
                <w:tab w:val="left" w:pos="578"/>
              </w:tabs>
              <w:spacing w:after="0" w:line="252" w:lineRule="exact"/>
              <w:ind w:left="104" w:right="98"/>
              <w:jc w:val="both"/>
              <w:rPr>
                <w:rFonts w:ascii="Times New Roman" w:hAnsi="Times New Roman"/>
                <w:sz w:val="24"/>
                <w:szCs w:val="24"/>
                <w:lang w:val="ru-RU" w:eastAsia="en-US"/>
              </w:rPr>
            </w:pPr>
            <w:r w:rsidRPr="005B4E40">
              <w:rPr>
                <w:rFonts w:ascii="Times New Roman" w:hAnsi="Times New Roman"/>
                <w:sz w:val="24"/>
                <w:szCs w:val="24"/>
                <w:lang w:val="ru-RU" w:eastAsia="en-US"/>
              </w:rPr>
              <w:t>-порядок</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правила</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оказания</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первой</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помощи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пострадавшим.</w:t>
            </w:r>
          </w:p>
        </w:tc>
      </w:tr>
    </w:tbl>
    <w:p w:rsidR="005B4E40" w:rsidRPr="005B4E40" w:rsidRDefault="005B4E40" w:rsidP="005B4E40">
      <w:pPr>
        <w:rPr>
          <w:rFonts w:ascii="Times New Roman" w:hAnsi="Times New Roman"/>
          <w:sz w:val="24"/>
          <w:szCs w:val="24"/>
        </w:rPr>
        <w:sectPr w:rsidR="005B4E40" w:rsidRPr="005B4E40" w:rsidSect="003B362B">
          <w:footerReference w:type="default" r:id="rId25"/>
          <w:pgSz w:w="11906" w:h="16838"/>
          <w:pgMar w:top="1134" w:right="850" w:bottom="284" w:left="1701" w:header="708" w:footer="708" w:gutter="0"/>
          <w:pgNumType w:start="1"/>
          <w:cols w:space="720"/>
          <w:titlePg/>
          <w:docGrid w:linePitch="299"/>
        </w:sectPr>
      </w:pPr>
    </w:p>
    <w:p w:rsidR="005B4E40" w:rsidRPr="005B4E40" w:rsidRDefault="005B4E40" w:rsidP="005B4E40">
      <w:pPr>
        <w:keepNext/>
        <w:autoSpaceDE w:val="0"/>
        <w:autoSpaceDN w:val="0"/>
        <w:spacing w:after="0" w:line="240" w:lineRule="auto"/>
        <w:ind w:left="57" w:right="57" w:firstLine="284"/>
        <w:jc w:val="center"/>
        <w:outlineLvl w:val="0"/>
        <w:rPr>
          <w:rFonts w:ascii="Times New Roman" w:hAnsi="Times New Roman"/>
          <w:b/>
          <w:sz w:val="24"/>
          <w:szCs w:val="24"/>
        </w:rPr>
      </w:pPr>
      <w:r w:rsidRPr="005B4E40">
        <w:rPr>
          <w:rFonts w:ascii="Times New Roman" w:hAnsi="Times New Roman"/>
          <w:b/>
          <w:sz w:val="24"/>
          <w:szCs w:val="24"/>
        </w:rPr>
        <w:lastRenderedPageBreak/>
        <w:t>Структура и содержание общеобразовательной дисциплины</w:t>
      </w:r>
    </w:p>
    <w:p w:rsidR="005B4E40" w:rsidRPr="005B4E40" w:rsidRDefault="005B4E40" w:rsidP="005B4E40">
      <w:pPr>
        <w:jc w:val="center"/>
        <w:rPr>
          <w:rFonts w:ascii="Times New Roman" w:hAnsi="Times New Roman"/>
          <w:b/>
          <w:bCs/>
          <w:sz w:val="24"/>
          <w:szCs w:val="24"/>
        </w:rPr>
      </w:pPr>
      <w:r w:rsidRPr="005B4E40">
        <w:rPr>
          <w:rFonts w:ascii="Times New Roman" w:hAnsi="Times New Roman"/>
          <w:b/>
          <w:bCs/>
          <w:sz w:val="24"/>
          <w:szCs w:val="24"/>
        </w:rPr>
        <w:t>Объем дисциплины и виды учебной работы</w:t>
      </w:r>
    </w:p>
    <w:p w:rsidR="005B4E40" w:rsidRPr="005B4E40" w:rsidRDefault="005B4E40" w:rsidP="005B4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szCs w:val="24"/>
          <w:u w:val="single"/>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938"/>
        <w:gridCol w:w="1843"/>
      </w:tblGrid>
      <w:tr w:rsidR="005B4E40" w:rsidRPr="005B4E40" w:rsidTr="003B362B">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5B4E40" w:rsidRPr="005B4E40" w:rsidRDefault="005B4E40" w:rsidP="005B4E40">
            <w:pPr>
              <w:ind w:left="57" w:right="57"/>
              <w:jc w:val="center"/>
              <w:rPr>
                <w:rFonts w:ascii="Times New Roman" w:hAnsi="Times New Roman"/>
                <w:b/>
                <w:sz w:val="24"/>
                <w:szCs w:val="24"/>
              </w:rPr>
            </w:pPr>
            <w:r w:rsidRPr="005B4E40">
              <w:rPr>
                <w:rFonts w:ascii="Times New Roman" w:hAnsi="Times New Roman"/>
                <w:b/>
                <w:sz w:val="24"/>
                <w:szCs w:val="24"/>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5B4E40" w:rsidRPr="005B4E40" w:rsidRDefault="005B4E40" w:rsidP="005B4E40">
            <w:pPr>
              <w:ind w:left="57" w:right="57"/>
              <w:jc w:val="center"/>
              <w:rPr>
                <w:rFonts w:ascii="Times New Roman" w:hAnsi="Times New Roman"/>
                <w:b/>
                <w:i/>
                <w:sz w:val="24"/>
                <w:szCs w:val="24"/>
              </w:rPr>
            </w:pPr>
            <w:r w:rsidRPr="005B4E40">
              <w:rPr>
                <w:rFonts w:ascii="Times New Roman" w:hAnsi="Times New Roman"/>
                <w:b/>
                <w:i/>
                <w:sz w:val="24"/>
                <w:szCs w:val="24"/>
              </w:rPr>
              <w:t>Объем в часах</w:t>
            </w:r>
          </w:p>
        </w:tc>
      </w:tr>
      <w:tr w:rsidR="005B4E40" w:rsidRPr="005B4E40" w:rsidTr="003B362B">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5B4E40" w:rsidRPr="005B4E40" w:rsidRDefault="005B4E40" w:rsidP="005B4E40">
            <w:pPr>
              <w:ind w:left="57" w:right="57"/>
              <w:rPr>
                <w:rFonts w:ascii="Times New Roman" w:hAnsi="Times New Roman"/>
                <w:b/>
                <w:sz w:val="24"/>
                <w:szCs w:val="24"/>
              </w:rPr>
            </w:pPr>
            <w:r w:rsidRPr="005B4E40">
              <w:rPr>
                <w:rFonts w:ascii="Times New Roman" w:hAnsi="Times New Roman"/>
                <w:b/>
                <w:sz w:val="24"/>
                <w:szCs w:val="24"/>
              </w:rPr>
              <w:t>Объем образовательной программы дисциплины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5B4E40" w:rsidRPr="005B4E40" w:rsidRDefault="005B4E40" w:rsidP="005B4E40">
            <w:pPr>
              <w:ind w:left="57" w:right="57"/>
              <w:jc w:val="center"/>
              <w:rPr>
                <w:rFonts w:ascii="Times New Roman" w:hAnsi="Times New Roman"/>
                <w:b/>
                <w:i/>
                <w:sz w:val="24"/>
                <w:szCs w:val="24"/>
              </w:rPr>
            </w:pPr>
            <w:r w:rsidRPr="005B4E40">
              <w:rPr>
                <w:rFonts w:ascii="Times New Roman" w:hAnsi="Times New Roman"/>
                <w:b/>
                <w:i/>
                <w:sz w:val="24"/>
                <w:szCs w:val="24"/>
              </w:rPr>
              <w:t xml:space="preserve"> 68</w:t>
            </w:r>
          </w:p>
        </w:tc>
      </w:tr>
      <w:tr w:rsidR="005B4E40" w:rsidRPr="005B4E40" w:rsidTr="003B362B">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5B4E40" w:rsidRPr="005B4E40" w:rsidRDefault="005B4E40" w:rsidP="005B4E40">
            <w:pPr>
              <w:ind w:left="57" w:right="57"/>
              <w:rPr>
                <w:rFonts w:ascii="Times New Roman" w:hAnsi="Times New Roman"/>
                <w:b/>
                <w:sz w:val="24"/>
                <w:szCs w:val="24"/>
              </w:rPr>
            </w:pPr>
            <w:r w:rsidRPr="005B4E40">
              <w:rPr>
                <w:rFonts w:ascii="Times New Roman" w:hAnsi="Times New Roman"/>
                <w:b/>
                <w:sz w:val="24"/>
                <w:szCs w:val="24"/>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5B4E40" w:rsidRPr="005B4E40" w:rsidRDefault="005B4E40" w:rsidP="005B4E40">
            <w:pPr>
              <w:ind w:left="57" w:right="57"/>
              <w:jc w:val="center"/>
              <w:rPr>
                <w:rFonts w:ascii="Times New Roman" w:hAnsi="Times New Roman"/>
                <w:b/>
                <w:i/>
                <w:sz w:val="24"/>
                <w:szCs w:val="24"/>
                <w:lang w:val="en-US"/>
              </w:rPr>
            </w:pPr>
            <w:r w:rsidRPr="005B4E40">
              <w:rPr>
                <w:rFonts w:ascii="Times New Roman" w:hAnsi="Times New Roman"/>
                <w:b/>
                <w:i/>
                <w:sz w:val="24"/>
                <w:szCs w:val="24"/>
              </w:rPr>
              <w:t xml:space="preserve"> 68</w:t>
            </w:r>
          </w:p>
        </w:tc>
      </w:tr>
      <w:tr w:rsidR="005B4E40" w:rsidRPr="005B4E40" w:rsidTr="003B362B">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rsidR="005B4E40" w:rsidRPr="005B4E40" w:rsidRDefault="005B4E40" w:rsidP="005B4E40">
            <w:pPr>
              <w:ind w:left="57" w:right="57"/>
              <w:rPr>
                <w:rFonts w:ascii="Times New Roman" w:hAnsi="Times New Roman"/>
                <w:sz w:val="24"/>
                <w:szCs w:val="24"/>
              </w:rPr>
            </w:pPr>
            <w:r w:rsidRPr="005B4E40">
              <w:rPr>
                <w:rFonts w:ascii="Times New Roman" w:hAnsi="Times New Roman"/>
                <w:sz w:val="24"/>
                <w:szCs w:val="24"/>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rsidR="005B4E40" w:rsidRPr="005B4E40" w:rsidRDefault="005B4E40" w:rsidP="005B4E40">
            <w:pPr>
              <w:ind w:left="57" w:right="57"/>
              <w:jc w:val="center"/>
              <w:rPr>
                <w:rFonts w:ascii="Times New Roman" w:hAnsi="Times New Roman"/>
                <w:sz w:val="24"/>
                <w:szCs w:val="24"/>
              </w:rPr>
            </w:pPr>
            <w:r w:rsidRPr="005B4E40">
              <w:rPr>
                <w:rFonts w:ascii="Times New Roman" w:hAnsi="Times New Roman"/>
                <w:sz w:val="24"/>
                <w:szCs w:val="24"/>
              </w:rPr>
              <w:t xml:space="preserve"> 68</w:t>
            </w:r>
          </w:p>
        </w:tc>
      </w:tr>
      <w:tr w:rsidR="005B4E40" w:rsidRPr="005B4E40" w:rsidTr="003B362B">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rsidR="005B4E40" w:rsidRPr="005B4E40" w:rsidRDefault="005B4E40" w:rsidP="005B4E40">
            <w:pPr>
              <w:ind w:left="57" w:right="57"/>
              <w:rPr>
                <w:rFonts w:ascii="Times New Roman" w:hAnsi="Times New Roman"/>
                <w:sz w:val="24"/>
                <w:szCs w:val="24"/>
              </w:rPr>
            </w:pPr>
            <w:r w:rsidRPr="005B4E40">
              <w:rPr>
                <w:rFonts w:ascii="Times New Roman" w:hAnsi="Times New Roman"/>
                <w:sz w:val="24"/>
                <w:szCs w:val="24"/>
              </w:rPr>
              <w:t>практические занятия</w:t>
            </w:r>
            <w:r w:rsidRPr="005B4E40">
              <w:rPr>
                <w:rFonts w:ascii="Times New Roman" w:hAnsi="Times New Roman"/>
                <w:i/>
                <w:sz w:val="24"/>
                <w:szCs w:val="24"/>
              </w:rP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rsidR="005B4E40" w:rsidRPr="005B4E40" w:rsidRDefault="005B4E40" w:rsidP="005B4E40">
            <w:pPr>
              <w:ind w:left="57" w:right="57"/>
              <w:jc w:val="center"/>
              <w:rPr>
                <w:rFonts w:ascii="Times New Roman" w:hAnsi="Times New Roman"/>
                <w:sz w:val="24"/>
                <w:szCs w:val="24"/>
              </w:rPr>
            </w:pPr>
            <w:r w:rsidRPr="005B4E40">
              <w:rPr>
                <w:rFonts w:ascii="Times New Roman" w:hAnsi="Times New Roman"/>
                <w:sz w:val="24"/>
                <w:szCs w:val="24"/>
              </w:rPr>
              <w:t xml:space="preserve"> </w:t>
            </w:r>
          </w:p>
        </w:tc>
      </w:tr>
      <w:tr w:rsidR="005B4E40" w:rsidRPr="005B4E40" w:rsidTr="003B362B">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rsidR="005B4E40" w:rsidRPr="005B4E40" w:rsidRDefault="005B4E40" w:rsidP="005B4E40">
            <w:pPr>
              <w:ind w:left="57" w:right="57"/>
              <w:rPr>
                <w:rFonts w:ascii="Times New Roman" w:hAnsi="Times New Roman"/>
                <w:b/>
                <w:sz w:val="24"/>
                <w:szCs w:val="24"/>
              </w:rPr>
            </w:pPr>
            <w:r w:rsidRPr="005B4E40">
              <w:rPr>
                <w:rFonts w:ascii="Times New Roman" w:hAnsi="Times New Roman"/>
                <w:b/>
                <w:sz w:val="24"/>
                <w:szCs w:val="24"/>
              </w:rPr>
              <w:t>Промежуточная аттестация (дифференцированный зачет)</w:t>
            </w:r>
          </w:p>
        </w:tc>
        <w:tc>
          <w:tcPr>
            <w:tcW w:w="1843" w:type="dxa"/>
            <w:tcBorders>
              <w:top w:val="single" w:sz="6" w:space="0" w:color="000000"/>
              <w:left w:val="single" w:sz="6" w:space="0" w:color="000000"/>
              <w:bottom w:val="single" w:sz="6" w:space="0" w:color="000000"/>
              <w:right w:val="single" w:sz="6" w:space="0" w:color="000000"/>
            </w:tcBorders>
            <w:vAlign w:val="center"/>
          </w:tcPr>
          <w:p w:rsidR="005B4E40" w:rsidRPr="005B4E40" w:rsidRDefault="005B4E40" w:rsidP="005B4E40">
            <w:pPr>
              <w:ind w:left="57" w:right="57"/>
              <w:jc w:val="center"/>
              <w:rPr>
                <w:rFonts w:ascii="Times New Roman" w:hAnsi="Times New Roman"/>
                <w:b/>
                <w:sz w:val="24"/>
                <w:szCs w:val="24"/>
              </w:rPr>
            </w:pPr>
            <w:r w:rsidRPr="005B4E40">
              <w:rPr>
                <w:rFonts w:ascii="Times New Roman" w:hAnsi="Times New Roman"/>
                <w:b/>
                <w:sz w:val="24"/>
                <w:szCs w:val="24"/>
              </w:rPr>
              <w:t xml:space="preserve"> 7</w:t>
            </w:r>
          </w:p>
        </w:tc>
      </w:tr>
    </w:tbl>
    <w:p w:rsidR="005B4E40" w:rsidRPr="005B4E40" w:rsidRDefault="005B4E40" w:rsidP="005B4E40">
      <w:pPr>
        <w:tabs>
          <w:tab w:val="left" w:pos="1185"/>
        </w:tabs>
        <w:spacing w:after="0" w:line="240" w:lineRule="auto"/>
        <w:ind w:left="57" w:right="57"/>
        <w:jc w:val="both"/>
        <w:rPr>
          <w:rFonts w:ascii="Times New Roman" w:hAnsi="Times New Roman"/>
          <w:sz w:val="24"/>
          <w:szCs w:val="24"/>
        </w:rPr>
      </w:pPr>
    </w:p>
    <w:p w:rsidR="005B4E40" w:rsidRPr="005B4E40" w:rsidRDefault="005B4E40" w:rsidP="005B4E40">
      <w:pPr>
        <w:tabs>
          <w:tab w:val="left" w:pos="1185"/>
        </w:tabs>
        <w:spacing w:after="0" w:line="240" w:lineRule="auto"/>
        <w:ind w:left="57" w:right="57"/>
        <w:jc w:val="both"/>
        <w:rPr>
          <w:rFonts w:ascii="Times New Roman" w:hAnsi="Times New Roman"/>
          <w:sz w:val="24"/>
          <w:szCs w:val="24"/>
        </w:rPr>
      </w:pPr>
    </w:p>
    <w:p w:rsidR="005B4E40" w:rsidRPr="005B4E40" w:rsidRDefault="005B4E40" w:rsidP="005B4E40">
      <w:pPr>
        <w:tabs>
          <w:tab w:val="left" w:pos="1185"/>
        </w:tabs>
        <w:spacing w:after="0" w:line="240" w:lineRule="auto"/>
        <w:ind w:left="57" w:right="57"/>
        <w:jc w:val="both"/>
        <w:rPr>
          <w:rFonts w:ascii="Times New Roman" w:hAnsi="Times New Roman"/>
          <w:sz w:val="24"/>
          <w:szCs w:val="24"/>
        </w:rPr>
      </w:pPr>
    </w:p>
    <w:p w:rsidR="005B4E40" w:rsidRPr="005B4E40" w:rsidRDefault="005B4E40" w:rsidP="005B4E40">
      <w:pPr>
        <w:tabs>
          <w:tab w:val="left" w:pos="1185"/>
        </w:tabs>
        <w:spacing w:after="0" w:line="240" w:lineRule="auto"/>
        <w:ind w:left="57" w:right="57"/>
        <w:jc w:val="both"/>
        <w:rPr>
          <w:rFonts w:ascii="Times New Roman" w:hAnsi="Times New Roman"/>
          <w:sz w:val="24"/>
          <w:szCs w:val="24"/>
        </w:rPr>
      </w:pPr>
    </w:p>
    <w:p w:rsidR="005B4E40" w:rsidRPr="005B4E40" w:rsidRDefault="005B4E40" w:rsidP="005B4E40">
      <w:pPr>
        <w:tabs>
          <w:tab w:val="left" w:pos="1185"/>
        </w:tabs>
        <w:spacing w:after="0" w:line="240" w:lineRule="auto"/>
        <w:ind w:left="57" w:right="57"/>
        <w:jc w:val="both"/>
        <w:rPr>
          <w:rFonts w:ascii="Times New Roman" w:hAnsi="Times New Roman"/>
          <w:sz w:val="24"/>
          <w:szCs w:val="24"/>
        </w:rPr>
      </w:pPr>
    </w:p>
    <w:p w:rsidR="005B4E40" w:rsidRPr="005B4E40" w:rsidRDefault="005B4E40" w:rsidP="005B4E40">
      <w:pPr>
        <w:tabs>
          <w:tab w:val="left" w:pos="1185"/>
        </w:tabs>
        <w:spacing w:after="0" w:line="240" w:lineRule="auto"/>
        <w:ind w:left="57" w:right="57"/>
        <w:jc w:val="both"/>
        <w:rPr>
          <w:rFonts w:ascii="Times New Roman" w:hAnsi="Times New Roman"/>
          <w:sz w:val="24"/>
          <w:szCs w:val="24"/>
        </w:rPr>
      </w:pPr>
    </w:p>
    <w:p w:rsidR="005B4E40" w:rsidRPr="005B4E40" w:rsidRDefault="005B4E40" w:rsidP="005B4E40">
      <w:pPr>
        <w:rPr>
          <w:rFonts w:ascii="Times New Roman" w:hAnsi="Times New Roman"/>
          <w:sz w:val="24"/>
          <w:szCs w:val="24"/>
        </w:rPr>
        <w:sectPr w:rsidR="005B4E40" w:rsidRPr="005B4E40" w:rsidSect="003B362B">
          <w:pgSz w:w="11906" w:h="16838"/>
          <w:pgMar w:top="1134" w:right="850" w:bottom="284" w:left="1701" w:header="708" w:footer="708" w:gutter="0"/>
          <w:cols w:space="720"/>
        </w:sectPr>
      </w:pPr>
    </w:p>
    <w:p w:rsidR="005B4E40" w:rsidRPr="005B4E40" w:rsidRDefault="005B4E40" w:rsidP="005B4E40">
      <w:pPr>
        <w:widowControl w:val="0"/>
        <w:tabs>
          <w:tab w:val="left" w:pos="1057"/>
        </w:tabs>
        <w:autoSpaceDE w:val="0"/>
        <w:autoSpaceDN w:val="0"/>
        <w:spacing w:before="68" w:after="0" w:line="240" w:lineRule="auto"/>
        <w:ind w:left="1010"/>
        <w:outlineLvl w:val="1"/>
        <w:rPr>
          <w:rFonts w:ascii="Times New Roman" w:hAnsi="Times New Roman"/>
          <w:b/>
          <w:bCs/>
          <w:sz w:val="24"/>
          <w:szCs w:val="24"/>
          <w:lang w:eastAsia="en-US"/>
        </w:rPr>
      </w:pPr>
      <w:r w:rsidRPr="005B4E40">
        <w:rPr>
          <w:rFonts w:ascii="Times New Roman" w:hAnsi="Times New Roman"/>
          <w:b/>
          <w:bCs/>
          <w:sz w:val="24"/>
          <w:szCs w:val="24"/>
          <w:lang w:eastAsia="en-US"/>
        </w:rPr>
        <w:lastRenderedPageBreak/>
        <w:t>КОНТРОЛЬ</w:t>
      </w:r>
      <w:r w:rsidRPr="005B4E40">
        <w:rPr>
          <w:rFonts w:ascii="Times New Roman" w:hAnsi="Times New Roman"/>
          <w:b/>
          <w:bCs/>
          <w:spacing w:val="-1"/>
          <w:sz w:val="24"/>
          <w:szCs w:val="24"/>
          <w:lang w:eastAsia="en-US"/>
        </w:rPr>
        <w:t xml:space="preserve"> </w:t>
      </w:r>
      <w:r w:rsidRPr="005B4E40">
        <w:rPr>
          <w:rFonts w:ascii="Times New Roman" w:hAnsi="Times New Roman"/>
          <w:b/>
          <w:bCs/>
          <w:sz w:val="24"/>
          <w:szCs w:val="24"/>
          <w:lang w:eastAsia="en-US"/>
        </w:rPr>
        <w:t>И</w:t>
      </w:r>
      <w:r w:rsidRPr="005B4E40">
        <w:rPr>
          <w:rFonts w:ascii="Times New Roman" w:hAnsi="Times New Roman"/>
          <w:b/>
          <w:bCs/>
          <w:spacing w:val="-2"/>
          <w:sz w:val="24"/>
          <w:szCs w:val="24"/>
          <w:lang w:eastAsia="en-US"/>
        </w:rPr>
        <w:t xml:space="preserve"> </w:t>
      </w:r>
      <w:r w:rsidRPr="005B4E40">
        <w:rPr>
          <w:rFonts w:ascii="Times New Roman" w:hAnsi="Times New Roman"/>
          <w:b/>
          <w:bCs/>
          <w:sz w:val="24"/>
          <w:szCs w:val="24"/>
          <w:lang w:eastAsia="en-US"/>
        </w:rPr>
        <w:t>ОЦЕНКА</w:t>
      </w:r>
      <w:r w:rsidRPr="005B4E40">
        <w:rPr>
          <w:rFonts w:ascii="Times New Roman" w:hAnsi="Times New Roman"/>
          <w:b/>
          <w:bCs/>
          <w:spacing w:val="-1"/>
          <w:sz w:val="24"/>
          <w:szCs w:val="24"/>
          <w:lang w:eastAsia="en-US"/>
        </w:rPr>
        <w:t xml:space="preserve"> </w:t>
      </w:r>
      <w:r w:rsidRPr="005B4E40">
        <w:rPr>
          <w:rFonts w:ascii="Times New Roman" w:hAnsi="Times New Roman"/>
          <w:b/>
          <w:bCs/>
          <w:sz w:val="24"/>
          <w:szCs w:val="24"/>
          <w:lang w:eastAsia="en-US"/>
        </w:rPr>
        <w:t>РЕЗУЛЬТАТОВ</w:t>
      </w:r>
      <w:r w:rsidRPr="005B4E40">
        <w:rPr>
          <w:rFonts w:ascii="Times New Roman" w:hAnsi="Times New Roman"/>
          <w:b/>
          <w:bCs/>
          <w:spacing w:val="-2"/>
          <w:sz w:val="24"/>
          <w:szCs w:val="24"/>
          <w:lang w:eastAsia="en-US"/>
        </w:rPr>
        <w:t xml:space="preserve"> </w:t>
      </w:r>
      <w:r w:rsidRPr="005B4E40">
        <w:rPr>
          <w:rFonts w:ascii="Times New Roman" w:hAnsi="Times New Roman"/>
          <w:b/>
          <w:bCs/>
          <w:sz w:val="24"/>
          <w:szCs w:val="24"/>
          <w:lang w:eastAsia="en-US"/>
        </w:rPr>
        <w:t>ОСВОЕНИЯ</w:t>
      </w:r>
      <w:r w:rsidRPr="005B4E40">
        <w:rPr>
          <w:rFonts w:ascii="Times New Roman" w:hAnsi="Times New Roman"/>
          <w:b/>
          <w:bCs/>
          <w:spacing w:val="-3"/>
          <w:sz w:val="24"/>
          <w:szCs w:val="24"/>
          <w:lang w:eastAsia="en-US"/>
        </w:rPr>
        <w:t xml:space="preserve"> </w:t>
      </w:r>
      <w:r w:rsidRPr="005B4E40">
        <w:rPr>
          <w:rFonts w:ascii="Times New Roman" w:hAnsi="Times New Roman"/>
          <w:b/>
          <w:bCs/>
          <w:sz w:val="24"/>
          <w:szCs w:val="24"/>
          <w:lang w:eastAsia="en-US"/>
        </w:rPr>
        <w:t>ДИСЦИПЛИНЫ</w:t>
      </w:r>
    </w:p>
    <w:p w:rsidR="005B4E40" w:rsidRPr="005B4E40" w:rsidRDefault="005B4E40" w:rsidP="005B4E40">
      <w:pPr>
        <w:widowControl w:val="0"/>
        <w:autoSpaceDE w:val="0"/>
        <w:autoSpaceDN w:val="0"/>
        <w:spacing w:after="0" w:line="240" w:lineRule="auto"/>
        <w:rPr>
          <w:rFonts w:ascii="Times New Roman" w:hAnsi="Times New Roman"/>
          <w:b/>
          <w:sz w:val="24"/>
          <w:szCs w:val="24"/>
          <w:lang w:eastAsia="en-US"/>
        </w:rPr>
      </w:pPr>
    </w:p>
    <w:tbl>
      <w:tblPr>
        <w:tblStyle w:val="TableNormal3"/>
        <w:tblW w:w="9652"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6"/>
        <w:gridCol w:w="2953"/>
        <w:gridCol w:w="2933"/>
      </w:tblGrid>
      <w:tr w:rsidR="005B4E40" w:rsidRPr="005B4E40" w:rsidTr="003B362B">
        <w:trPr>
          <w:trHeight w:val="254"/>
        </w:trPr>
        <w:tc>
          <w:tcPr>
            <w:tcW w:w="3766" w:type="dxa"/>
          </w:tcPr>
          <w:p w:rsidR="005B4E40" w:rsidRPr="005B4E40" w:rsidRDefault="005B4E40" w:rsidP="005B4E40">
            <w:pPr>
              <w:spacing w:after="0" w:line="234" w:lineRule="exact"/>
              <w:ind w:left="808"/>
              <w:rPr>
                <w:rFonts w:ascii="Times New Roman" w:hAnsi="Times New Roman"/>
                <w:b/>
                <w:sz w:val="24"/>
                <w:szCs w:val="24"/>
                <w:lang w:eastAsia="en-US"/>
              </w:rPr>
            </w:pPr>
            <w:r w:rsidRPr="005B4E40">
              <w:rPr>
                <w:rFonts w:ascii="Times New Roman" w:hAnsi="Times New Roman"/>
                <w:b/>
                <w:sz w:val="24"/>
                <w:szCs w:val="24"/>
                <w:lang w:eastAsia="en-US"/>
              </w:rPr>
              <w:t>Результаты</w:t>
            </w:r>
            <w:r w:rsidRPr="005B4E40">
              <w:rPr>
                <w:rFonts w:ascii="Times New Roman" w:hAnsi="Times New Roman"/>
                <w:b/>
                <w:spacing w:val="-3"/>
                <w:sz w:val="24"/>
                <w:szCs w:val="24"/>
                <w:lang w:eastAsia="en-US"/>
              </w:rPr>
              <w:t xml:space="preserve"> </w:t>
            </w:r>
            <w:r w:rsidRPr="005B4E40">
              <w:rPr>
                <w:rFonts w:ascii="Times New Roman" w:hAnsi="Times New Roman"/>
                <w:b/>
                <w:sz w:val="24"/>
                <w:szCs w:val="24"/>
                <w:lang w:eastAsia="en-US"/>
              </w:rPr>
              <w:t>обучения</w:t>
            </w:r>
          </w:p>
        </w:tc>
        <w:tc>
          <w:tcPr>
            <w:tcW w:w="2953" w:type="dxa"/>
          </w:tcPr>
          <w:p w:rsidR="005B4E40" w:rsidRPr="005B4E40" w:rsidRDefault="005B4E40" w:rsidP="005B4E40">
            <w:pPr>
              <w:spacing w:after="0" w:line="234" w:lineRule="exact"/>
              <w:ind w:left="595"/>
              <w:rPr>
                <w:rFonts w:ascii="Times New Roman" w:hAnsi="Times New Roman"/>
                <w:b/>
                <w:sz w:val="24"/>
                <w:szCs w:val="24"/>
                <w:lang w:eastAsia="en-US"/>
              </w:rPr>
            </w:pPr>
            <w:r w:rsidRPr="005B4E40">
              <w:rPr>
                <w:rFonts w:ascii="Times New Roman" w:hAnsi="Times New Roman"/>
                <w:b/>
                <w:sz w:val="24"/>
                <w:szCs w:val="24"/>
                <w:lang w:eastAsia="en-US"/>
              </w:rPr>
              <w:t>Критерии</w:t>
            </w:r>
            <w:r w:rsidRPr="005B4E40">
              <w:rPr>
                <w:rFonts w:ascii="Times New Roman" w:hAnsi="Times New Roman"/>
                <w:b/>
                <w:spacing w:val="-3"/>
                <w:sz w:val="24"/>
                <w:szCs w:val="24"/>
                <w:lang w:eastAsia="en-US"/>
              </w:rPr>
              <w:t xml:space="preserve"> </w:t>
            </w:r>
            <w:r w:rsidRPr="005B4E40">
              <w:rPr>
                <w:rFonts w:ascii="Times New Roman" w:hAnsi="Times New Roman"/>
                <w:b/>
                <w:sz w:val="24"/>
                <w:szCs w:val="24"/>
                <w:lang w:eastAsia="en-US"/>
              </w:rPr>
              <w:t>оценки</w:t>
            </w:r>
          </w:p>
        </w:tc>
        <w:tc>
          <w:tcPr>
            <w:tcW w:w="2933" w:type="dxa"/>
          </w:tcPr>
          <w:p w:rsidR="005B4E40" w:rsidRPr="005B4E40" w:rsidRDefault="005B4E40" w:rsidP="005B4E40">
            <w:pPr>
              <w:spacing w:after="0" w:line="234" w:lineRule="exact"/>
              <w:ind w:left="676"/>
              <w:rPr>
                <w:rFonts w:ascii="Times New Roman" w:hAnsi="Times New Roman"/>
                <w:b/>
                <w:sz w:val="24"/>
                <w:szCs w:val="24"/>
                <w:lang w:eastAsia="en-US"/>
              </w:rPr>
            </w:pPr>
            <w:r w:rsidRPr="005B4E40">
              <w:rPr>
                <w:rFonts w:ascii="Times New Roman" w:hAnsi="Times New Roman"/>
                <w:b/>
                <w:sz w:val="24"/>
                <w:szCs w:val="24"/>
                <w:lang w:eastAsia="en-US"/>
              </w:rPr>
              <w:t>Методы</w:t>
            </w:r>
            <w:r w:rsidRPr="005B4E40">
              <w:rPr>
                <w:rFonts w:ascii="Times New Roman" w:hAnsi="Times New Roman"/>
                <w:b/>
                <w:spacing w:val="-1"/>
                <w:sz w:val="24"/>
                <w:szCs w:val="24"/>
                <w:lang w:eastAsia="en-US"/>
              </w:rPr>
              <w:t xml:space="preserve"> </w:t>
            </w:r>
            <w:r w:rsidRPr="005B4E40">
              <w:rPr>
                <w:rFonts w:ascii="Times New Roman" w:hAnsi="Times New Roman"/>
                <w:b/>
                <w:sz w:val="24"/>
                <w:szCs w:val="24"/>
                <w:lang w:eastAsia="en-US"/>
              </w:rPr>
              <w:t>оценки</w:t>
            </w:r>
          </w:p>
        </w:tc>
      </w:tr>
      <w:tr w:rsidR="005B4E40" w:rsidRPr="005B4E40" w:rsidTr="003B362B">
        <w:trPr>
          <w:trHeight w:val="3098"/>
        </w:trPr>
        <w:tc>
          <w:tcPr>
            <w:tcW w:w="3766" w:type="dxa"/>
          </w:tcPr>
          <w:p w:rsidR="005B4E40" w:rsidRPr="005B4E40" w:rsidRDefault="005B4E40" w:rsidP="005B4E40">
            <w:pPr>
              <w:rPr>
                <w:rFonts w:ascii="Times New Roman" w:hAnsi="Times New Roman"/>
                <w:bCs/>
                <w:i/>
                <w:sz w:val="24"/>
                <w:szCs w:val="24"/>
                <w:lang w:val="ru-RU"/>
              </w:rPr>
            </w:pPr>
            <w:r w:rsidRPr="005B4E40">
              <w:rPr>
                <w:rFonts w:ascii="Times New Roman" w:hAnsi="Times New Roman"/>
                <w:bCs/>
                <w:i/>
                <w:sz w:val="24"/>
                <w:szCs w:val="24"/>
                <w:lang w:val="ru-RU"/>
              </w:rPr>
              <w:t>Перечень знаний, осваиваемых в рамках дисциплины:</w:t>
            </w:r>
          </w:p>
          <w:p w:rsidR="005B4E40" w:rsidRPr="005B4E40" w:rsidRDefault="005B4E40" w:rsidP="005B4E40">
            <w:pPr>
              <w:rPr>
                <w:rFonts w:ascii="Times New Roman" w:hAnsi="Times New Roman"/>
                <w:bCs/>
                <w:i/>
                <w:sz w:val="24"/>
                <w:szCs w:val="24"/>
                <w:lang w:val="ru-RU"/>
              </w:rPr>
            </w:pPr>
          </w:p>
          <w:p w:rsidR="005B4E40" w:rsidRPr="005B4E40" w:rsidRDefault="005B4E40" w:rsidP="005B4E40">
            <w:pPr>
              <w:spacing w:after="0" w:line="240" w:lineRule="auto"/>
              <w:ind w:firstLine="34"/>
              <w:rPr>
                <w:rFonts w:ascii="Times New Roman" w:eastAsiaTheme="minorHAnsi" w:hAnsi="Times New Roman"/>
                <w:bCs/>
                <w:sz w:val="24"/>
                <w:szCs w:val="24"/>
                <w:lang w:val="ru-RU" w:eastAsia="en-US"/>
              </w:rPr>
            </w:pPr>
          </w:p>
          <w:p w:rsidR="005B4E40" w:rsidRPr="005B4E40" w:rsidRDefault="005B4E40" w:rsidP="005B4E40">
            <w:pPr>
              <w:spacing w:after="0" w:line="240" w:lineRule="auto"/>
              <w:ind w:firstLine="34"/>
              <w:rPr>
                <w:rFonts w:ascii="Times New Roman" w:eastAsiaTheme="minorHAnsi" w:hAnsi="Times New Roman"/>
                <w:bCs/>
                <w:sz w:val="24"/>
                <w:szCs w:val="24"/>
                <w:lang w:val="ru-RU" w:eastAsia="en-US"/>
              </w:rPr>
            </w:pPr>
          </w:p>
          <w:p w:rsidR="005B4E40" w:rsidRPr="005B4E40" w:rsidRDefault="005B4E40" w:rsidP="005B4E40">
            <w:pPr>
              <w:rPr>
                <w:rFonts w:ascii="Times New Roman" w:hAnsi="Times New Roman"/>
                <w:sz w:val="24"/>
                <w:szCs w:val="24"/>
                <w:lang w:val="ru-RU"/>
              </w:rPr>
            </w:pPr>
            <w:r w:rsidRPr="005B4E40">
              <w:rPr>
                <w:rFonts w:ascii="Times New Roman" w:hAnsi="Times New Roman"/>
                <w:sz w:val="24"/>
                <w:szCs w:val="24"/>
                <w:lang w:val="ru-RU"/>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5B4E40" w:rsidRPr="005B4E40" w:rsidRDefault="005B4E40" w:rsidP="005B4E40">
            <w:pPr>
              <w:rPr>
                <w:rFonts w:ascii="Times New Roman" w:hAnsi="Times New Roman"/>
                <w:sz w:val="24"/>
                <w:szCs w:val="24"/>
                <w:lang w:val="ru-RU"/>
              </w:rPr>
            </w:pPr>
            <w:r w:rsidRPr="005B4E40">
              <w:rPr>
                <w:rFonts w:ascii="Times New Roman" w:hAnsi="Times New Roman"/>
                <w:sz w:val="24"/>
                <w:szCs w:val="24"/>
                <w:lang w:val="ru-RU"/>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5B4E40" w:rsidRPr="005B4E40" w:rsidRDefault="005B4E40" w:rsidP="005B4E40">
            <w:pPr>
              <w:rPr>
                <w:rFonts w:ascii="Times New Roman" w:hAnsi="Times New Roman"/>
                <w:sz w:val="24"/>
                <w:szCs w:val="24"/>
                <w:lang w:val="ru-RU"/>
              </w:rPr>
            </w:pPr>
            <w:r w:rsidRPr="005B4E40">
              <w:rPr>
                <w:rFonts w:ascii="Times New Roman" w:hAnsi="Times New Roman"/>
                <w:sz w:val="24"/>
                <w:szCs w:val="24"/>
                <w:lang w:val="ru-RU"/>
              </w:rPr>
              <w:t xml:space="preserve">основы военной службы и обороны государства; </w:t>
            </w:r>
          </w:p>
          <w:p w:rsidR="005B4E40" w:rsidRPr="005B4E40" w:rsidRDefault="005B4E40" w:rsidP="005B4E40">
            <w:pPr>
              <w:rPr>
                <w:rFonts w:ascii="Times New Roman" w:hAnsi="Times New Roman"/>
                <w:sz w:val="24"/>
                <w:szCs w:val="24"/>
                <w:lang w:val="ru-RU"/>
              </w:rPr>
            </w:pPr>
            <w:r w:rsidRPr="005B4E40">
              <w:rPr>
                <w:rFonts w:ascii="Times New Roman" w:hAnsi="Times New Roman"/>
                <w:sz w:val="24"/>
                <w:szCs w:val="24"/>
                <w:lang w:val="ru-RU"/>
              </w:rPr>
              <w:t xml:space="preserve">задачи и основные мероприятия гражданской обороны; </w:t>
            </w:r>
          </w:p>
          <w:p w:rsidR="005B4E40" w:rsidRPr="005B4E40" w:rsidRDefault="005B4E40" w:rsidP="005B4E40">
            <w:pPr>
              <w:rPr>
                <w:rFonts w:ascii="Times New Roman" w:hAnsi="Times New Roman"/>
                <w:sz w:val="24"/>
                <w:szCs w:val="24"/>
                <w:lang w:val="ru-RU"/>
              </w:rPr>
            </w:pPr>
            <w:r w:rsidRPr="005B4E40">
              <w:rPr>
                <w:rFonts w:ascii="Times New Roman" w:hAnsi="Times New Roman"/>
                <w:sz w:val="24"/>
                <w:szCs w:val="24"/>
                <w:lang w:val="ru-RU"/>
              </w:rPr>
              <w:t xml:space="preserve">способы защиты населения от оружия массового поражения; </w:t>
            </w:r>
          </w:p>
          <w:p w:rsidR="005B4E40" w:rsidRPr="005B4E40" w:rsidRDefault="005B4E40" w:rsidP="005B4E40">
            <w:pPr>
              <w:rPr>
                <w:rFonts w:ascii="Times New Roman" w:hAnsi="Times New Roman"/>
                <w:sz w:val="24"/>
                <w:szCs w:val="24"/>
                <w:lang w:val="ru-RU"/>
              </w:rPr>
            </w:pPr>
            <w:r w:rsidRPr="005B4E40">
              <w:rPr>
                <w:rFonts w:ascii="Times New Roman" w:hAnsi="Times New Roman"/>
                <w:sz w:val="24"/>
                <w:szCs w:val="24"/>
                <w:lang w:val="ru-RU"/>
              </w:rPr>
              <w:t xml:space="preserve">меры пожарной безопасности и правила безопасного поведения при пожарах; </w:t>
            </w:r>
          </w:p>
          <w:p w:rsidR="005B4E40" w:rsidRPr="005B4E40" w:rsidRDefault="005B4E40" w:rsidP="005B4E40">
            <w:pPr>
              <w:rPr>
                <w:rFonts w:ascii="Times New Roman" w:hAnsi="Times New Roman"/>
                <w:sz w:val="24"/>
                <w:szCs w:val="24"/>
                <w:lang w:val="ru-RU"/>
              </w:rPr>
            </w:pPr>
            <w:r w:rsidRPr="005B4E40">
              <w:rPr>
                <w:rFonts w:ascii="Times New Roman" w:hAnsi="Times New Roman"/>
                <w:sz w:val="24"/>
                <w:szCs w:val="24"/>
                <w:lang w:val="ru-RU"/>
              </w:rPr>
              <w:t xml:space="preserve">организацию и порядок призыва граждан на военную службу и поступления на нее в добровольном порядке; </w:t>
            </w:r>
          </w:p>
          <w:p w:rsidR="005B4E40" w:rsidRPr="005B4E40" w:rsidRDefault="005B4E40" w:rsidP="005B4E40">
            <w:pPr>
              <w:rPr>
                <w:rFonts w:ascii="Times New Roman" w:hAnsi="Times New Roman"/>
                <w:sz w:val="24"/>
                <w:szCs w:val="24"/>
                <w:lang w:val="ru-RU"/>
              </w:rPr>
            </w:pPr>
            <w:r w:rsidRPr="005B4E40">
              <w:rPr>
                <w:rFonts w:ascii="Times New Roman" w:hAnsi="Times New Roman"/>
                <w:sz w:val="24"/>
                <w:szCs w:val="24"/>
                <w:lang w:val="ru-RU"/>
              </w:rPr>
              <w:t xml:space="preserve">основные виды вооружения, </w:t>
            </w:r>
            <w:r w:rsidRPr="005B4E40">
              <w:rPr>
                <w:rFonts w:ascii="Times New Roman" w:hAnsi="Times New Roman"/>
                <w:sz w:val="24"/>
                <w:szCs w:val="24"/>
                <w:lang w:val="ru-RU"/>
              </w:rPr>
              <w:lastRenderedPageBreak/>
              <w:t xml:space="preserve">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rsidR="005B4E40" w:rsidRPr="005B4E40" w:rsidRDefault="005B4E40" w:rsidP="005B4E40">
            <w:pPr>
              <w:rPr>
                <w:rFonts w:ascii="Times New Roman" w:hAnsi="Times New Roman"/>
                <w:sz w:val="24"/>
                <w:szCs w:val="24"/>
                <w:lang w:val="ru-RU"/>
              </w:rPr>
            </w:pPr>
            <w:r w:rsidRPr="005B4E40">
              <w:rPr>
                <w:rFonts w:ascii="Times New Roman" w:hAnsi="Times New Roman"/>
                <w:sz w:val="24"/>
                <w:szCs w:val="24"/>
                <w:lang w:val="ru-RU"/>
              </w:rPr>
              <w:t xml:space="preserve">область применения получаемых профессиональных знаний при исполнении обязанностей военной службы; </w:t>
            </w:r>
          </w:p>
          <w:p w:rsidR="005B4E40" w:rsidRPr="005B4E40" w:rsidRDefault="005B4E40" w:rsidP="005B4E40">
            <w:pPr>
              <w:shd w:val="clear" w:color="auto" w:fill="FFFFFF"/>
              <w:tabs>
                <w:tab w:val="left" w:pos="254"/>
              </w:tabs>
              <w:rPr>
                <w:rFonts w:ascii="Times New Roman" w:hAnsi="Times New Roman"/>
                <w:bCs/>
                <w:i/>
                <w:sz w:val="24"/>
                <w:szCs w:val="24"/>
                <w:lang w:val="ru-RU"/>
              </w:rPr>
            </w:pPr>
            <w:r w:rsidRPr="005B4E40">
              <w:rPr>
                <w:rFonts w:ascii="Times New Roman" w:hAnsi="Times New Roman"/>
                <w:sz w:val="24"/>
                <w:szCs w:val="24"/>
                <w:lang w:val="ru-RU"/>
              </w:rPr>
              <w:t>порядок и правила оказания первой (доврачебной) медицинской помощи</w:t>
            </w:r>
          </w:p>
        </w:tc>
        <w:tc>
          <w:tcPr>
            <w:tcW w:w="2953" w:type="dxa"/>
          </w:tcPr>
          <w:p w:rsidR="005B4E40" w:rsidRPr="005B4E40" w:rsidRDefault="005B4E40" w:rsidP="005B4E40">
            <w:pPr>
              <w:rPr>
                <w:rFonts w:ascii="Times New Roman" w:hAnsi="Times New Roman"/>
                <w:bCs/>
                <w:i/>
                <w:sz w:val="24"/>
                <w:szCs w:val="24"/>
                <w:lang w:val="ru-RU"/>
              </w:rPr>
            </w:pPr>
            <w:r w:rsidRPr="005B4E40">
              <w:rPr>
                <w:rFonts w:ascii="Times New Roman" w:hAnsi="Times New Roman"/>
                <w:bCs/>
                <w:i/>
                <w:sz w:val="24"/>
                <w:szCs w:val="24"/>
                <w:lang w:val="ru-RU"/>
              </w:rPr>
              <w:lastRenderedPageBreak/>
              <w:t>Характеристики демонстрируемых знаний, которые могут быть проверены:</w:t>
            </w:r>
          </w:p>
          <w:p w:rsidR="005B4E40" w:rsidRPr="005B4E40" w:rsidRDefault="005B4E40" w:rsidP="005B4E40">
            <w:pPr>
              <w:rPr>
                <w:rFonts w:ascii="Times New Roman" w:hAnsi="Times New Roman"/>
                <w:sz w:val="24"/>
                <w:szCs w:val="24"/>
                <w:lang w:val="ru-RU"/>
              </w:rPr>
            </w:pPr>
            <w:r w:rsidRPr="005B4E40">
              <w:rPr>
                <w:rFonts w:ascii="Times New Roman" w:hAnsi="Times New Roman"/>
                <w:sz w:val="24"/>
                <w:szCs w:val="24"/>
                <w:lang w:val="ru-RU"/>
              </w:rPr>
              <w:t>Обучающиеся демонстрируют знания:</w:t>
            </w:r>
          </w:p>
          <w:p w:rsidR="005B4E40" w:rsidRPr="005B4E40" w:rsidRDefault="005B4E40" w:rsidP="005B4E40">
            <w:pPr>
              <w:rPr>
                <w:rFonts w:ascii="Times New Roman" w:hAnsi="Times New Roman"/>
                <w:sz w:val="24"/>
                <w:szCs w:val="24"/>
                <w:lang w:val="ru-RU"/>
              </w:rPr>
            </w:pPr>
            <w:r w:rsidRPr="005B4E40">
              <w:rPr>
                <w:rFonts w:ascii="Times New Roman" w:hAnsi="Times New Roman"/>
                <w:sz w:val="24"/>
                <w:szCs w:val="24"/>
                <w:lang w:val="ru-RU"/>
              </w:rPr>
              <w:t xml:space="preserve">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5B4E40" w:rsidRPr="005B4E40" w:rsidRDefault="005B4E40" w:rsidP="005B4E40">
            <w:pPr>
              <w:rPr>
                <w:rFonts w:ascii="Times New Roman" w:hAnsi="Times New Roman"/>
                <w:sz w:val="24"/>
                <w:szCs w:val="24"/>
                <w:lang w:val="ru-RU"/>
              </w:rPr>
            </w:pPr>
            <w:r w:rsidRPr="005B4E40">
              <w:rPr>
                <w:rFonts w:ascii="Times New Roman" w:hAnsi="Times New Roman"/>
                <w:sz w:val="24"/>
                <w:szCs w:val="24"/>
                <w:lang w:val="ru-RU"/>
              </w:rPr>
              <w:t xml:space="preserve">основных видов потенциальных опасностей и их последствия в профессиональной деятельности и быту, принципы снижения вероятности их реализации; </w:t>
            </w:r>
          </w:p>
          <w:p w:rsidR="005B4E40" w:rsidRPr="005B4E40" w:rsidRDefault="005B4E40" w:rsidP="005B4E40">
            <w:pPr>
              <w:rPr>
                <w:rFonts w:ascii="Times New Roman" w:hAnsi="Times New Roman"/>
                <w:sz w:val="24"/>
                <w:szCs w:val="24"/>
                <w:lang w:val="ru-RU"/>
              </w:rPr>
            </w:pPr>
            <w:r w:rsidRPr="005B4E40">
              <w:rPr>
                <w:rFonts w:ascii="Times New Roman" w:hAnsi="Times New Roman"/>
                <w:sz w:val="24"/>
                <w:szCs w:val="24"/>
                <w:lang w:val="ru-RU"/>
              </w:rPr>
              <w:t xml:space="preserve">основ военной службы и обороны государства; </w:t>
            </w:r>
          </w:p>
          <w:p w:rsidR="005B4E40" w:rsidRPr="005B4E40" w:rsidRDefault="005B4E40" w:rsidP="005B4E40">
            <w:pPr>
              <w:rPr>
                <w:rFonts w:ascii="Times New Roman" w:hAnsi="Times New Roman"/>
                <w:sz w:val="24"/>
                <w:szCs w:val="24"/>
                <w:lang w:val="ru-RU"/>
              </w:rPr>
            </w:pPr>
            <w:r w:rsidRPr="005B4E40">
              <w:rPr>
                <w:rFonts w:ascii="Times New Roman" w:hAnsi="Times New Roman"/>
                <w:sz w:val="24"/>
                <w:szCs w:val="24"/>
                <w:lang w:val="ru-RU"/>
              </w:rPr>
              <w:t xml:space="preserve">задач и основных мероприятий гражданской обороны; </w:t>
            </w:r>
          </w:p>
          <w:p w:rsidR="005B4E40" w:rsidRPr="005B4E40" w:rsidRDefault="005B4E40" w:rsidP="005B4E40">
            <w:pPr>
              <w:rPr>
                <w:rFonts w:ascii="Times New Roman" w:hAnsi="Times New Roman"/>
                <w:sz w:val="24"/>
                <w:szCs w:val="24"/>
                <w:lang w:val="ru-RU"/>
              </w:rPr>
            </w:pPr>
            <w:r w:rsidRPr="005B4E40">
              <w:rPr>
                <w:rFonts w:ascii="Times New Roman" w:hAnsi="Times New Roman"/>
                <w:sz w:val="24"/>
                <w:szCs w:val="24"/>
                <w:lang w:val="ru-RU"/>
              </w:rPr>
              <w:t xml:space="preserve">способов защиты населения от оружия массового поражения; </w:t>
            </w:r>
          </w:p>
          <w:p w:rsidR="005B4E40" w:rsidRPr="005B4E40" w:rsidRDefault="005B4E40" w:rsidP="005B4E40">
            <w:pPr>
              <w:rPr>
                <w:rFonts w:ascii="Times New Roman" w:hAnsi="Times New Roman"/>
                <w:sz w:val="24"/>
                <w:szCs w:val="24"/>
                <w:lang w:val="ru-RU"/>
              </w:rPr>
            </w:pPr>
            <w:r w:rsidRPr="005B4E40">
              <w:rPr>
                <w:rFonts w:ascii="Times New Roman" w:hAnsi="Times New Roman"/>
                <w:sz w:val="24"/>
                <w:szCs w:val="24"/>
                <w:lang w:val="ru-RU"/>
              </w:rPr>
              <w:t xml:space="preserve">мер пожарной безопасности </w:t>
            </w:r>
            <w:r w:rsidRPr="005B4E40">
              <w:rPr>
                <w:rFonts w:ascii="Times New Roman" w:hAnsi="Times New Roman"/>
                <w:sz w:val="24"/>
                <w:szCs w:val="24"/>
                <w:lang w:val="ru-RU"/>
              </w:rPr>
              <w:lastRenderedPageBreak/>
              <w:t xml:space="preserve">и правил безопасного поведения при пожарах; </w:t>
            </w:r>
          </w:p>
          <w:p w:rsidR="005B4E40" w:rsidRPr="005B4E40" w:rsidRDefault="005B4E40" w:rsidP="005B4E40">
            <w:pPr>
              <w:rPr>
                <w:rFonts w:ascii="Times New Roman" w:hAnsi="Times New Roman"/>
                <w:sz w:val="24"/>
                <w:szCs w:val="24"/>
                <w:lang w:val="ru-RU"/>
              </w:rPr>
            </w:pPr>
            <w:r w:rsidRPr="005B4E40">
              <w:rPr>
                <w:rFonts w:ascii="Times New Roman" w:hAnsi="Times New Roman"/>
                <w:sz w:val="24"/>
                <w:szCs w:val="24"/>
                <w:lang w:val="ru-RU"/>
              </w:rPr>
              <w:t xml:space="preserve">организации и порядка призыва граждан на военную службу и поступления на нее в добровольном порядке; </w:t>
            </w:r>
          </w:p>
          <w:p w:rsidR="005B4E40" w:rsidRPr="005B4E40" w:rsidRDefault="005B4E40" w:rsidP="005B4E40">
            <w:pPr>
              <w:rPr>
                <w:rFonts w:ascii="Times New Roman" w:hAnsi="Times New Roman"/>
                <w:sz w:val="24"/>
                <w:szCs w:val="24"/>
                <w:lang w:val="ru-RU"/>
              </w:rPr>
            </w:pPr>
            <w:r w:rsidRPr="005B4E40">
              <w:rPr>
                <w:rFonts w:ascii="Times New Roman" w:hAnsi="Times New Roman"/>
                <w:sz w:val="24"/>
                <w:szCs w:val="24"/>
                <w:lang w:val="ru-RU"/>
              </w:rPr>
              <w:t xml:space="preserve">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rsidR="005B4E40" w:rsidRPr="005B4E40" w:rsidRDefault="005B4E40" w:rsidP="005B4E40">
            <w:pPr>
              <w:rPr>
                <w:rFonts w:ascii="Times New Roman" w:hAnsi="Times New Roman"/>
                <w:sz w:val="24"/>
                <w:szCs w:val="24"/>
                <w:lang w:val="ru-RU"/>
              </w:rPr>
            </w:pPr>
            <w:r w:rsidRPr="005B4E40">
              <w:rPr>
                <w:rFonts w:ascii="Times New Roman" w:hAnsi="Times New Roman"/>
                <w:sz w:val="24"/>
                <w:szCs w:val="24"/>
                <w:lang w:val="ru-RU"/>
              </w:rPr>
              <w:t xml:space="preserve">области применения получаемых профессиональных знаний при исполнении обязанностей военной службы; </w:t>
            </w:r>
          </w:p>
          <w:p w:rsidR="005B4E40" w:rsidRPr="005B4E40" w:rsidRDefault="005B4E40" w:rsidP="005B4E40">
            <w:pPr>
              <w:shd w:val="clear" w:color="auto" w:fill="FFFFFF"/>
              <w:tabs>
                <w:tab w:val="left" w:pos="254"/>
              </w:tabs>
              <w:rPr>
                <w:rFonts w:ascii="Times New Roman" w:hAnsi="Times New Roman"/>
                <w:bCs/>
                <w:i/>
                <w:sz w:val="24"/>
                <w:szCs w:val="24"/>
                <w:lang w:val="ru-RU"/>
              </w:rPr>
            </w:pPr>
            <w:r w:rsidRPr="005B4E40">
              <w:rPr>
                <w:rFonts w:ascii="Times New Roman" w:hAnsi="Times New Roman"/>
                <w:sz w:val="24"/>
                <w:szCs w:val="24"/>
                <w:lang w:val="ru-RU"/>
              </w:rPr>
              <w:t>порядка и правил оказания первой (доврачебной) медицинской помощи</w:t>
            </w:r>
          </w:p>
        </w:tc>
        <w:tc>
          <w:tcPr>
            <w:tcW w:w="2933" w:type="dxa"/>
          </w:tcPr>
          <w:p w:rsidR="005B4E40" w:rsidRPr="005B4E40" w:rsidRDefault="005B4E40" w:rsidP="005B4E40">
            <w:pPr>
              <w:rPr>
                <w:rFonts w:ascii="Times New Roman" w:hAnsi="Times New Roman"/>
                <w:bCs/>
                <w:i/>
                <w:sz w:val="24"/>
                <w:szCs w:val="24"/>
                <w:lang w:val="ru-RU"/>
              </w:rPr>
            </w:pPr>
            <w:r w:rsidRPr="005B4E40">
              <w:rPr>
                <w:rFonts w:ascii="Times New Roman" w:hAnsi="Times New Roman"/>
                <w:bCs/>
                <w:i/>
                <w:sz w:val="24"/>
                <w:szCs w:val="24"/>
                <w:lang w:val="ru-RU"/>
              </w:rPr>
              <w:lastRenderedPageBreak/>
              <w:t>Какими процедурами производится оценка:</w:t>
            </w:r>
          </w:p>
          <w:p w:rsidR="005B4E40" w:rsidRPr="005B4E40" w:rsidRDefault="005B4E40" w:rsidP="005B4E40">
            <w:pPr>
              <w:rPr>
                <w:rFonts w:ascii="Times New Roman" w:eastAsiaTheme="minorHAnsi" w:hAnsi="Times New Roman"/>
                <w:bCs/>
                <w:color w:val="000000"/>
                <w:sz w:val="24"/>
                <w:szCs w:val="24"/>
                <w:shd w:val="clear" w:color="auto" w:fill="FFFFFF"/>
                <w:lang w:val="ru-RU" w:bidi="ru-RU"/>
              </w:rPr>
            </w:pPr>
          </w:p>
          <w:p w:rsidR="005B4E40" w:rsidRPr="005B4E40" w:rsidRDefault="005B4E40" w:rsidP="005B4E40">
            <w:pPr>
              <w:rPr>
                <w:rFonts w:ascii="Times New Roman" w:eastAsiaTheme="minorHAnsi" w:hAnsi="Times New Roman"/>
                <w:color w:val="000000"/>
                <w:sz w:val="24"/>
                <w:szCs w:val="24"/>
                <w:lang w:val="ru-RU" w:bidi="ru-RU"/>
              </w:rPr>
            </w:pPr>
            <w:r w:rsidRPr="005B4E40">
              <w:rPr>
                <w:rFonts w:ascii="Times New Roman" w:eastAsiaTheme="minorHAnsi" w:hAnsi="Times New Roman"/>
                <w:color w:val="000000"/>
                <w:sz w:val="24"/>
                <w:szCs w:val="24"/>
                <w:lang w:val="ru-RU" w:bidi="ru-RU"/>
              </w:rPr>
              <w:t>Экспертная оценка в рамках текущего контроля знаний.</w:t>
            </w:r>
          </w:p>
          <w:p w:rsidR="005B4E40" w:rsidRPr="005B4E40" w:rsidRDefault="005B4E40" w:rsidP="005B4E40">
            <w:pPr>
              <w:rPr>
                <w:rFonts w:ascii="Times New Roman" w:eastAsiaTheme="minorHAnsi" w:hAnsi="Times New Roman"/>
                <w:color w:val="000000"/>
                <w:sz w:val="24"/>
                <w:szCs w:val="24"/>
                <w:lang w:val="ru-RU" w:bidi="ru-RU"/>
              </w:rPr>
            </w:pPr>
            <w:r w:rsidRPr="005B4E40">
              <w:rPr>
                <w:rFonts w:ascii="Times New Roman" w:eastAsiaTheme="minorHAnsi" w:hAnsi="Times New Roman"/>
                <w:color w:val="000000"/>
                <w:sz w:val="24"/>
                <w:szCs w:val="24"/>
                <w:lang w:val="ru-RU" w:bidi="ru-RU"/>
              </w:rPr>
              <w:t>Экспертная оценка результатов тестирования.</w:t>
            </w:r>
          </w:p>
          <w:p w:rsidR="005B4E40" w:rsidRPr="005B4E40" w:rsidRDefault="005B4E40" w:rsidP="005B4E40">
            <w:pPr>
              <w:rPr>
                <w:rFonts w:ascii="Times New Roman" w:hAnsi="Times New Roman"/>
                <w:bCs/>
                <w:i/>
                <w:sz w:val="24"/>
                <w:szCs w:val="24"/>
                <w:lang w:val="ru-RU"/>
              </w:rPr>
            </w:pPr>
            <w:r w:rsidRPr="005B4E40">
              <w:rPr>
                <w:rFonts w:ascii="Times New Roman" w:eastAsiaTheme="minorHAnsi" w:hAnsi="Times New Roman"/>
                <w:color w:val="000000"/>
                <w:sz w:val="24"/>
                <w:szCs w:val="24"/>
                <w:lang w:val="ru-RU" w:bidi="ru-RU"/>
              </w:rPr>
              <w:t>Экспертная оценка результатов проведения семинаров</w:t>
            </w:r>
          </w:p>
        </w:tc>
      </w:tr>
      <w:tr w:rsidR="005B4E40" w:rsidRPr="005B4E40" w:rsidTr="003B362B">
        <w:trPr>
          <w:trHeight w:val="1106"/>
        </w:trPr>
        <w:tc>
          <w:tcPr>
            <w:tcW w:w="3766" w:type="dxa"/>
          </w:tcPr>
          <w:p w:rsidR="005B4E40" w:rsidRPr="005B4E40" w:rsidRDefault="005B4E40" w:rsidP="005B4E40">
            <w:pPr>
              <w:spacing w:after="0" w:line="273" w:lineRule="exact"/>
              <w:ind w:left="146"/>
              <w:rPr>
                <w:rFonts w:ascii="Times New Roman" w:hAnsi="Times New Roman"/>
                <w:b/>
                <w:sz w:val="24"/>
                <w:szCs w:val="24"/>
                <w:lang w:val="ru-RU" w:eastAsia="en-US"/>
              </w:rPr>
            </w:pPr>
            <w:r w:rsidRPr="005B4E40">
              <w:rPr>
                <w:rFonts w:ascii="Times New Roman" w:hAnsi="Times New Roman"/>
                <w:b/>
                <w:sz w:val="24"/>
                <w:szCs w:val="24"/>
                <w:lang w:val="ru-RU" w:eastAsia="en-US"/>
              </w:rPr>
              <w:t>Умения:</w:t>
            </w:r>
          </w:p>
          <w:p w:rsidR="005B4E40" w:rsidRPr="005B4E40" w:rsidRDefault="005B4E40" w:rsidP="005B4E40">
            <w:pPr>
              <w:spacing w:after="0" w:line="240" w:lineRule="auto"/>
              <w:ind w:left="107" w:right="635"/>
              <w:rPr>
                <w:rFonts w:ascii="Times New Roman" w:hAnsi="Times New Roman"/>
                <w:sz w:val="24"/>
                <w:szCs w:val="24"/>
                <w:lang w:val="ru-RU" w:eastAsia="en-US"/>
              </w:rPr>
            </w:pPr>
            <w:r w:rsidRPr="005B4E40">
              <w:rPr>
                <w:rFonts w:ascii="Times New Roman" w:hAnsi="Times New Roman"/>
                <w:sz w:val="24"/>
                <w:szCs w:val="24"/>
                <w:lang w:val="ru-RU" w:eastAsia="en-US"/>
              </w:rPr>
              <w:t>Организовывать и проводить</w:t>
            </w:r>
            <w:r w:rsidRPr="005B4E40">
              <w:rPr>
                <w:rFonts w:ascii="Times New Roman" w:hAnsi="Times New Roman"/>
                <w:spacing w:val="-57"/>
                <w:sz w:val="24"/>
                <w:szCs w:val="24"/>
                <w:lang w:val="ru-RU" w:eastAsia="en-US"/>
              </w:rPr>
              <w:t xml:space="preserve"> </w:t>
            </w:r>
            <w:r w:rsidRPr="005B4E40">
              <w:rPr>
                <w:rFonts w:ascii="Times New Roman" w:hAnsi="Times New Roman"/>
                <w:sz w:val="24"/>
                <w:szCs w:val="24"/>
                <w:lang w:val="ru-RU" w:eastAsia="en-US"/>
              </w:rPr>
              <w:t>мероприятия</w:t>
            </w:r>
            <w:r w:rsidRPr="005B4E40">
              <w:rPr>
                <w:rFonts w:ascii="Times New Roman" w:hAnsi="Times New Roman"/>
                <w:spacing w:val="-4"/>
                <w:sz w:val="24"/>
                <w:szCs w:val="24"/>
                <w:lang w:val="ru-RU" w:eastAsia="en-US"/>
              </w:rPr>
              <w:t xml:space="preserve"> </w:t>
            </w:r>
            <w:r w:rsidRPr="005B4E40">
              <w:rPr>
                <w:rFonts w:ascii="Times New Roman" w:hAnsi="Times New Roman"/>
                <w:sz w:val="24"/>
                <w:szCs w:val="24"/>
                <w:lang w:val="ru-RU" w:eastAsia="en-US"/>
              </w:rPr>
              <w:t>по защите</w:t>
            </w:r>
          </w:p>
          <w:p w:rsidR="005B4E40" w:rsidRPr="005B4E40" w:rsidRDefault="005B4E40" w:rsidP="005B4E40">
            <w:pPr>
              <w:spacing w:after="0" w:line="264" w:lineRule="exact"/>
              <w:ind w:left="107"/>
              <w:rPr>
                <w:rFonts w:ascii="Times New Roman" w:hAnsi="Times New Roman"/>
                <w:sz w:val="24"/>
                <w:szCs w:val="24"/>
                <w:lang w:eastAsia="en-US"/>
              </w:rPr>
            </w:pPr>
            <w:r w:rsidRPr="005B4E40">
              <w:rPr>
                <w:rFonts w:ascii="Times New Roman" w:hAnsi="Times New Roman"/>
                <w:sz w:val="24"/>
                <w:szCs w:val="24"/>
                <w:lang w:eastAsia="en-US"/>
              </w:rPr>
              <w:t>работающих</w:t>
            </w:r>
            <w:r w:rsidRPr="005B4E40">
              <w:rPr>
                <w:rFonts w:ascii="Times New Roman" w:hAnsi="Times New Roman"/>
                <w:spacing w:val="-3"/>
                <w:sz w:val="24"/>
                <w:szCs w:val="24"/>
                <w:lang w:eastAsia="en-US"/>
              </w:rPr>
              <w:t xml:space="preserve"> </w:t>
            </w:r>
            <w:r w:rsidRPr="005B4E40">
              <w:rPr>
                <w:rFonts w:ascii="Times New Roman" w:hAnsi="Times New Roman"/>
                <w:sz w:val="24"/>
                <w:szCs w:val="24"/>
                <w:lang w:eastAsia="en-US"/>
              </w:rPr>
              <w:t>и</w:t>
            </w:r>
            <w:r w:rsidRPr="005B4E40">
              <w:rPr>
                <w:rFonts w:ascii="Times New Roman" w:hAnsi="Times New Roman"/>
                <w:spacing w:val="-1"/>
                <w:sz w:val="24"/>
                <w:szCs w:val="24"/>
                <w:lang w:eastAsia="en-US"/>
              </w:rPr>
              <w:t xml:space="preserve"> </w:t>
            </w:r>
            <w:r w:rsidRPr="005B4E40">
              <w:rPr>
                <w:rFonts w:ascii="Times New Roman" w:hAnsi="Times New Roman"/>
                <w:sz w:val="24"/>
                <w:szCs w:val="24"/>
                <w:lang w:eastAsia="en-US"/>
              </w:rPr>
              <w:t>населения</w:t>
            </w:r>
            <w:r w:rsidRPr="005B4E40">
              <w:rPr>
                <w:rFonts w:ascii="Times New Roman" w:hAnsi="Times New Roman"/>
                <w:spacing w:val="-2"/>
                <w:sz w:val="24"/>
                <w:szCs w:val="24"/>
                <w:lang w:eastAsia="en-US"/>
              </w:rPr>
              <w:t xml:space="preserve"> </w:t>
            </w:r>
            <w:r w:rsidRPr="005B4E40">
              <w:rPr>
                <w:rFonts w:ascii="Times New Roman" w:hAnsi="Times New Roman"/>
                <w:sz w:val="24"/>
                <w:szCs w:val="24"/>
                <w:lang w:eastAsia="en-US"/>
              </w:rPr>
              <w:t>от</w:t>
            </w:r>
          </w:p>
        </w:tc>
        <w:tc>
          <w:tcPr>
            <w:tcW w:w="2953" w:type="dxa"/>
          </w:tcPr>
          <w:p w:rsidR="005B4E40" w:rsidRPr="005B4E40" w:rsidRDefault="005B4E40" w:rsidP="005B4E40">
            <w:pPr>
              <w:spacing w:after="0" w:line="240" w:lineRule="auto"/>
              <w:ind w:left="107" w:right="146"/>
              <w:rPr>
                <w:rFonts w:ascii="Times New Roman" w:hAnsi="Times New Roman"/>
                <w:sz w:val="24"/>
                <w:szCs w:val="24"/>
                <w:lang w:val="ru-RU" w:eastAsia="en-US"/>
              </w:rPr>
            </w:pPr>
            <w:r w:rsidRPr="005B4E40">
              <w:rPr>
                <w:rFonts w:ascii="Times New Roman" w:hAnsi="Times New Roman"/>
                <w:sz w:val="24"/>
                <w:szCs w:val="24"/>
                <w:lang w:val="ru-RU" w:eastAsia="en-US"/>
              </w:rPr>
              <w:t>Умения организовывать и</w:t>
            </w:r>
            <w:r w:rsidRPr="005B4E40">
              <w:rPr>
                <w:rFonts w:ascii="Times New Roman" w:hAnsi="Times New Roman"/>
                <w:spacing w:val="-57"/>
                <w:sz w:val="24"/>
                <w:szCs w:val="24"/>
                <w:lang w:val="ru-RU" w:eastAsia="en-US"/>
              </w:rPr>
              <w:t xml:space="preserve"> </w:t>
            </w:r>
            <w:r w:rsidRPr="005B4E40">
              <w:rPr>
                <w:rFonts w:ascii="Times New Roman" w:hAnsi="Times New Roman"/>
                <w:sz w:val="24"/>
                <w:szCs w:val="24"/>
                <w:lang w:val="ru-RU" w:eastAsia="en-US"/>
              </w:rPr>
              <w:t>проводить</w:t>
            </w:r>
            <w:r w:rsidRPr="005B4E40">
              <w:rPr>
                <w:rFonts w:ascii="Times New Roman" w:hAnsi="Times New Roman"/>
                <w:spacing w:val="-2"/>
                <w:sz w:val="24"/>
                <w:szCs w:val="24"/>
                <w:lang w:val="ru-RU" w:eastAsia="en-US"/>
              </w:rPr>
              <w:t xml:space="preserve"> </w:t>
            </w:r>
            <w:r w:rsidRPr="005B4E40">
              <w:rPr>
                <w:rFonts w:ascii="Times New Roman" w:hAnsi="Times New Roman"/>
                <w:sz w:val="24"/>
                <w:szCs w:val="24"/>
                <w:lang w:val="ru-RU" w:eastAsia="en-US"/>
              </w:rPr>
              <w:t>мероприятия</w:t>
            </w:r>
          </w:p>
          <w:p w:rsidR="005B4E40" w:rsidRPr="005B4E40" w:rsidRDefault="005B4E40" w:rsidP="005B4E40">
            <w:pPr>
              <w:spacing w:after="0" w:line="270" w:lineRule="atLeast"/>
              <w:ind w:left="107" w:right="240"/>
              <w:rPr>
                <w:rFonts w:ascii="Times New Roman" w:hAnsi="Times New Roman"/>
                <w:sz w:val="24"/>
                <w:szCs w:val="24"/>
                <w:lang w:val="ru-RU" w:eastAsia="en-US"/>
              </w:rPr>
            </w:pPr>
            <w:r w:rsidRPr="005B4E40">
              <w:rPr>
                <w:rFonts w:ascii="Times New Roman" w:hAnsi="Times New Roman"/>
                <w:sz w:val="24"/>
                <w:szCs w:val="24"/>
                <w:lang w:val="ru-RU" w:eastAsia="en-US"/>
              </w:rPr>
              <w:t>по защите работающих и</w:t>
            </w:r>
            <w:r w:rsidRPr="005B4E40">
              <w:rPr>
                <w:rFonts w:ascii="Times New Roman" w:hAnsi="Times New Roman"/>
                <w:spacing w:val="-57"/>
                <w:sz w:val="24"/>
                <w:szCs w:val="24"/>
                <w:lang w:val="ru-RU" w:eastAsia="en-US"/>
              </w:rPr>
              <w:t xml:space="preserve"> </w:t>
            </w:r>
            <w:r w:rsidRPr="005B4E40">
              <w:rPr>
                <w:rFonts w:ascii="Times New Roman" w:hAnsi="Times New Roman"/>
                <w:sz w:val="24"/>
                <w:szCs w:val="24"/>
                <w:lang w:val="ru-RU" w:eastAsia="en-US"/>
              </w:rPr>
              <w:t>населения</w:t>
            </w:r>
            <w:r w:rsidRPr="005B4E40">
              <w:rPr>
                <w:rFonts w:ascii="Times New Roman" w:hAnsi="Times New Roman"/>
                <w:spacing w:val="-4"/>
                <w:sz w:val="24"/>
                <w:szCs w:val="24"/>
                <w:lang w:val="ru-RU" w:eastAsia="en-US"/>
              </w:rPr>
              <w:t xml:space="preserve"> </w:t>
            </w:r>
            <w:r w:rsidRPr="005B4E40">
              <w:rPr>
                <w:rFonts w:ascii="Times New Roman" w:hAnsi="Times New Roman"/>
                <w:sz w:val="24"/>
                <w:szCs w:val="24"/>
                <w:lang w:val="ru-RU" w:eastAsia="en-US"/>
              </w:rPr>
              <w:t>от</w:t>
            </w:r>
            <w:r w:rsidRPr="005B4E40">
              <w:rPr>
                <w:rFonts w:ascii="Times New Roman" w:hAnsi="Times New Roman"/>
                <w:spacing w:val="-4"/>
                <w:sz w:val="24"/>
                <w:szCs w:val="24"/>
                <w:lang w:val="ru-RU" w:eastAsia="en-US"/>
              </w:rPr>
              <w:t xml:space="preserve"> </w:t>
            </w:r>
            <w:r w:rsidRPr="005B4E40">
              <w:rPr>
                <w:rFonts w:ascii="Times New Roman" w:hAnsi="Times New Roman"/>
                <w:sz w:val="24"/>
                <w:szCs w:val="24"/>
                <w:lang w:val="ru-RU" w:eastAsia="en-US"/>
              </w:rPr>
              <w:t>негативных</w:t>
            </w:r>
          </w:p>
        </w:tc>
        <w:tc>
          <w:tcPr>
            <w:tcW w:w="2933" w:type="dxa"/>
          </w:tcPr>
          <w:p w:rsidR="005B4E40" w:rsidRPr="005B4E40" w:rsidRDefault="005B4E40" w:rsidP="005B4E40">
            <w:pPr>
              <w:spacing w:after="0" w:line="240" w:lineRule="auto"/>
              <w:ind w:left="107"/>
              <w:rPr>
                <w:rFonts w:ascii="Times New Roman" w:hAnsi="Times New Roman"/>
                <w:sz w:val="24"/>
                <w:szCs w:val="24"/>
                <w:lang w:val="ru-RU" w:eastAsia="en-US"/>
              </w:rPr>
            </w:pPr>
            <w:r w:rsidRPr="005B4E40">
              <w:rPr>
                <w:rFonts w:ascii="Times New Roman" w:hAnsi="Times New Roman"/>
                <w:sz w:val="24"/>
                <w:szCs w:val="24"/>
                <w:lang w:val="ru-RU" w:eastAsia="en-US"/>
              </w:rPr>
              <w:t>домашние задания</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проблемного</w:t>
            </w:r>
            <w:r w:rsidRPr="005B4E40">
              <w:rPr>
                <w:rFonts w:ascii="Times New Roman" w:hAnsi="Times New Roman"/>
                <w:spacing w:val="-3"/>
                <w:sz w:val="24"/>
                <w:szCs w:val="24"/>
                <w:lang w:val="ru-RU" w:eastAsia="en-US"/>
              </w:rPr>
              <w:t xml:space="preserve"> </w:t>
            </w:r>
            <w:r w:rsidRPr="005B4E40">
              <w:rPr>
                <w:rFonts w:ascii="Times New Roman" w:hAnsi="Times New Roman"/>
                <w:sz w:val="24"/>
                <w:szCs w:val="24"/>
                <w:lang w:val="ru-RU" w:eastAsia="en-US"/>
              </w:rPr>
              <w:t>характера;</w:t>
            </w:r>
          </w:p>
          <w:p w:rsidR="005B4E40" w:rsidRPr="005B4E40" w:rsidRDefault="005B4E40" w:rsidP="005B4E40">
            <w:pPr>
              <w:spacing w:after="0" w:line="270" w:lineRule="atLeast"/>
              <w:ind w:left="107" w:right="240"/>
              <w:rPr>
                <w:rFonts w:ascii="Times New Roman" w:hAnsi="Times New Roman"/>
                <w:sz w:val="24"/>
                <w:szCs w:val="24"/>
                <w:lang w:val="ru-RU" w:eastAsia="en-US"/>
              </w:rPr>
            </w:pPr>
            <w:r w:rsidRPr="005B4E40">
              <w:rPr>
                <w:rFonts w:ascii="Times New Roman" w:hAnsi="Times New Roman"/>
                <w:sz w:val="24"/>
                <w:szCs w:val="24"/>
                <w:lang w:val="ru-RU" w:eastAsia="en-US"/>
              </w:rPr>
              <w:t>практические задания по</w:t>
            </w:r>
            <w:r w:rsidRPr="005B4E40">
              <w:rPr>
                <w:rFonts w:ascii="Times New Roman" w:hAnsi="Times New Roman"/>
                <w:spacing w:val="-57"/>
                <w:sz w:val="24"/>
                <w:szCs w:val="24"/>
                <w:lang w:val="ru-RU" w:eastAsia="en-US"/>
              </w:rPr>
              <w:t xml:space="preserve"> </w:t>
            </w:r>
            <w:r w:rsidRPr="005B4E40">
              <w:rPr>
                <w:rFonts w:ascii="Times New Roman" w:hAnsi="Times New Roman"/>
                <w:sz w:val="24"/>
                <w:szCs w:val="24"/>
                <w:lang w:val="ru-RU" w:eastAsia="en-US"/>
              </w:rPr>
              <w:t>работе</w:t>
            </w:r>
            <w:r w:rsidRPr="005B4E40">
              <w:rPr>
                <w:rFonts w:ascii="Times New Roman" w:hAnsi="Times New Roman"/>
                <w:spacing w:val="-2"/>
                <w:sz w:val="24"/>
                <w:szCs w:val="24"/>
                <w:lang w:val="ru-RU" w:eastAsia="en-US"/>
              </w:rPr>
              <w:t xml:space="preserve"> </w:t>
            </w:r>
            <w:r w:rsidRPr="005B4E40">
              <w:rPr>
                <w:rFonts w:ascii="Times New Roman" w:hAnsi="Times New Roman"/>
                <w:sz w:val="24"/>
                <w:szCs w:val="24"/>
                <w:lang w:val="ru-RU" w:eastAsia="en-US"/>
              </w:rPr>
              <w:t>с</w:t>
            </w:r>
            <w:r w:rsidRPr="005B4E40">
              <w:rPr>
                <w:rFonts w:ascii="Times New Roman" w:hAnsi="Times New Roman"/>
                <w:spacing w:val="-2"/>
                <w:sz w:val="24"/>
                <w:szCs w:val="24"/>
                <w:lang w:val="ru-RU" w:eastAsia="en-US"/>
              </w:rPr>
              <w:t xml:space="preserve"> </w:t>
            </w:r>
            <w:r w:rsidRPr="005B4E40">
              <w:rPr>
                <w:rFonts w:ascii="Times New Roman" w:hAnsi="Times New Roman"/>
                <w:sz w:val="24"/>
                <w:szCs w:val="24"/>
                <w:lang w:val="ru-RU" w:eastAsia="en-US"/>
              </w:rPr>
              <w:t>информацией,</w:t>
            </w:r>
          </w:p>
        </w:tc>
      </w:tr>
      <w:tr w:rsidR="005B4E40" w:rsidRPr="005B4E40" w:rsidTr="003B362B">
        <w:trPr>
          <w:trHeight w:val="1106"/>
        </w:trPr>
        <w:tc>
          <w:tcPr>
            <w:tcW w:w="3766" w:type="dxa"/>
          </w:tcPr>
          <w:p w:rsidR="005B4E40" w:rsidRPr="005B4E40" w:rsidRDefault="005B4E40" w:rsidP="005B4E40">
            <w:pPr>
              <w:rPr>
                <w:rFonts w:ascii="Times New Roman" w:hAnsi="Times New Roman"/>
                <w:bCs/>
                <w:i/>
                <w:sz w:val="24"/>
                <w:szCs w:val="24"/>
                <w:lang w:val="ru-RU"/>
              </w:rPr>
            </w:pPr>
            <w:r w:rsidRPr="005B4E40">
              <w:rPr>
                <w:rFonts w:ascii="Times New Roman" w:hAnsi="Times New Roman"/>
                <w:bCs/>
                <w:i/>
                <w:sz w:val="24"/>
                <w:szCs w:val="24"/>
                <w:lang w:val="ru-RU"/>
              </w:rPr>
              <w:t>Перечень умений, осваиваемых в рамках дисциплины:</w:t>
            </w:r>
          </w:p>
          <w:p w:rsidR="005B4E40" w:rsidRPr="005B4E40" w:rsidRDefault="005B4E40" w:rsidP="005B4E40">
            <w:pPr>
              <w:rPr>
                <w:rFonts w:ascii="Times New Roman" w:hAnsi="Times New Roman"/>
                <w:sz w:val="24"/>
                <w:szCs w:val="24"/>
                <w:lang w:val="ru-RU"/>
              </w:rPr>
            </w:pPr>
            <w:r w:rsidRPr="005B4E40">
              <w:rPr>
                <w:rFonts w:ascii="Times New Roman" w:hAnsi="Times New Roman"/>
                <w:sz w:val="24"/>
                <w:szCs w:val="24"/>
                <w:lang w:val="ru-RU"/>
              </w:rPr>
              <w:t xml:space="preserve">организовывать и проводить мероприятия по защите работающих и населения от негативных воздействий чрезвычайных ситуаций; </w:t>
            </w:r>
          </w:p>
          <w:p w:rsidR="005B4E40" w:rsidRPr="005B4E40" w:rsidRDefault="005B4E40" w:rsidP="005B4E40">
            <w:pPr>
              <w:rPr>
                <w:rFonts w:ascii="Times New Roman" w:hAnsi="Times New Roman"/>
                <w:sz w:val="24"/>
                <w:szCs w:val="24"/>
                <w:lang w:val="ru-RU"/>
              </w:rPr>
            </w:pPr>
            <w:r w:rsidRPr="005B4E40">
              <w:rPr>
                <w:rFonts w:ascii="Times New Roman" w:hAnsi="Times New Roman"/>
                <w:sz w:val="24"/>
                <w:szCs w:val="24"/>
                <w:lang w:val="ru-RU"/>
              </w:rPr>
              <w:lastRenderedPageBreak/>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5B4E40" w:rsidRPr="005B4E40" w:rsidRDefault="005B4E40" w:rsidP="005B4E40">
            <w:pPr>
              <w:rPr>
                <w:rFonts w:ascii="Times New Roman" w:hAnsi="Times New Roman"/>
                <w:sz w:val="24"/>
                <w:szCs w:val="24"/>
                <w:lang w:val="ru-RU"/>
              </w:rPr>
            </w:pPr>
            <w:r w:rsidRPr="005B4E40">
              <w:rPr>
                <w:rFonts w:ascii="Times New Roman" w:hAnsi="Times New Roman"/>
                <w:sz w:val="24"/>
                <w:szCs w:val="24"/>
                <w:lang w:val="ru-RU"/>
              </w:rPr>
              <w:t xml:space="preserve">использовать средства индивидуальной и коллективной защиты от оружия массового поражения; применять первичные средства пожаротушения; </w:t>
            </w:r>
          </w:p>
          <w:p w:rsidR="005B4E40" w:rsidRPr="005B4E40" w:rsidRDefault="005B4E40" w:rsidP="005B4E40">
            <w:pPr>
              <w:rPr>
                <w:rFonts w:ascii="Times New Roman" w:hAnsi="Times New Roman"/>
                <w:sz w:val="24"/>
                <w:szCs w:val="24"/>
                <w:lang w:val="ru-RU"/>
              </w:rPr>
            </w:pPr>
            <w:r w:rsidRPr="005B4E40">
              <w:rPr>
                <w:rFonts w:ascii="Times New Roman" w:hAnsi="Times New Roman"/>
                <w:sz w:val="24"/>
                <w:szCs w:val="24"/>
                <w:lang w:val="ru-RU"/>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rsidR="005B4E40" w:rsidRPr="005B4E40" w:rsidRDefault="005B4E40" w:rsidP="005B4E40">
            <w:pPr>
              <w:tabs>
                <w:tab w:val="left" w:pos="1033"/>
              </w:tabs>
              <w:spacing w:after="0" w:line="240" w:lineRule="auto"/>
              <w:jc w:val="both"/>
              <w:rPr>
                <w:rFonts w:ascii="Times New Roman" w:eastAsiaTheme="minorHAnsi" w:hAnsi="Times New Roman"/>
                <w:sz w:val="24"/>
                <w:szCs w:val="24"/>
                <w:lang w:val="ru-RU" w:eastAsia="en-US"/>
              </w:rPr>
            </w:pPr>
            <w:r w:rsidRPr="005B4E40">
              <w:rPr>
                <w:rFonts w:ascii="Times New Roman" w:eastAsiaTheme="minorHAnsi" w:hAnsi="Times New Roman"/>
                <w:sz w:val="24"/>
                <w:szCs w:val="24"/>
                <w:lang w:val="ru-RU" w:eastAsia="en-US"/>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5B4E40" w:rsidRPr="005B4E40" w:rsidRDefault="005B4E40" w:rsidP="005B4E40">
            <w:pPr>
              <w:rPr>
                <w:rFonts w:ascii="Times New Roman" w:hAnsi="Times New Roman"/>
                <w:sz w:val="24"/>
                <w:szCs w:val="24"/>
                <w:lang w:val="ru-RU"/>
              </w:rPr>
            </w:pPr>
            <w:r w:rsidRPr="005B4E40">
              <w:rPr>
                <w:rFonts w:ascii="Times New Roman" w:hAnsi="Times New Roman"/>
                <w:sz w:val="24"/>
                <w:szCs w:val="24"/>
                <w:lang w:val="ru-RU"/>
              </w:rPr>
              <w:t xml:space="preserve">владеть способами бесконфликтного общения и саморегуляции в повседневной деятельности и экстремальных условиях военной службы; </w:t>
            </w:r>
          </w:p>
          <w:p w:rsidR="005B4E40" w:rsidRPr="005B4E40" w:rsidRDefault="005B4E40" w:rsidP="005B4E40">
            <w:pPr>
              <w:rPr>
                <w:rFonts w:ascii="Times New Roman" w:hAnsi="Times New Roman"/>
                <w:bCs/>
                <w:i/>
                <w:sz w:val="24"/>
                <w:szCs w:val="24"/>
                <w:lang w:val="ru-RU"/>
              </w:rPr>
            </w:pPr>
            <w:r w:rsidRPr="005B4E40">
              <w:rPr>
                <w:rFonts w:ascii="Times New Roman" w:hAnsi="Times New Roman"/>
                <w:sz w:val="24"/>
                <w:szCs w:val="24"/>
                <w:lang w:val="ru-RU"/>
              </w:rPr>
              <w:t>оказывать первую (доврачебную) медицинскую помощь;</w:t>
            </w:r>
          </w:p>
        </w:tc>
        <w:tc>
          <w:tcPr>
            <w:tcW w:w="2953" w:type="dxa"/>
          </w:tcPr>
          <w:p w:rsidR="005B4E40" w:rsidRPr="005B4E40" w:rsidRDefault="005B4E40" w:rsidP="005B4E40">
            <w:pPr>
              <w:rPr>
                <w:rFonts w:ascii="Times New Roman" w:hAnsi="Times New Roman"/>
                <w:bCs/>
                <w:i/>
                <w:sz w:val="24"/>
                <w:szCs w:val="24"/>
                <w:lang w:val="ru-RU"/>
              </w:rPr>
            </w:pPr>
            <w:r w:rsidRPr="005B4E40">
              <w:rPr>
                <w:rFonts w:ascii="Times New Roman" w:hAnsi="Times New Roman"/>
                <w:bCs/>
                <w:i/>
                <w:sz w:val="24"/>
                <w:szCs w:val="24"/>
                <w:lang w:val="ru-RU"/>
              </w:rPr>
              <w:lastRenderedPageBreak/>
              <w:t>Характеристики демонстрируемых умений:</w:t>
            </w:r>
          </w:p>
          <w:p w:rsidR="005B4E40" w:rsidRPr="005B4E40" w:rsidRDefault="005B4E40" w:rsidP="005B4E40">
            <w:pPr>
              <w:rPr>
                <w:rFonts w:ascii="Times New Roman" w:hAnsi="Times New Roman"/>
                <w:bCs/>
                <w:sz w:val="24"/>
                <w:szCs w:val="24"/>
                <w:lang w:val="ru-RU"/>
              </w:rPr>
            </w:pPr>
            <w:r w:rsidRPr="005B4E40">
              <w:rPr>
                <w:rFonts w:ascii="Times New Roman" w:hAnsi="Times New Roman"/>
                <w:bCs/>
                <w:sz w:val="24"/>
                <w:szCs w:val="24"/>
                <w:lang w:val="ru-RU"/>
              </w:rPr>
              <w:t>Обучающиеся демонстрируют умения:</w:t>
            </w:r>
          </w:p>
          <w:p w:rsidR="005B4E40" w:rsidRPr="005B4E40" w:rsidRDefault="005B4E40" w:rsidP="005B4E40">
            <w:pPr>
              <w:rPr>
                <w:rFonts w:ascii="Times New Roman" w:hAnsi="Times New Roman"/>
                <w:sz w:val="24"/>
                <w:szCs w:val="24"/>
                <w:lang w:val="ru-RU"/>
              </w:rPr>
            </w:pPr>
            <w:r w:rsidRPr="005B4E40">
              <w:rPr>
                <w:rFonts w:ascii="Times New Roman" w:hAnsi="Times New Roman"/>
                <w:sz w:val="24"/>
                <w:szCs w:val="24"/>
                <w:lang w:val="ru-RU"/>
              </w:rPr>
              <w:t xml:space="preserve">организовывать и проводить мероприятия по защите работающих и населения от </w:t>
            </w:r>
            <w:r w:rsidRPr="005B4E40">
              <w:rPr>
                <w:rFonts w:ascii="Times New Roman" w:hAnsi="Times New Roman"/>
                <w:sz w:val="24"/>
                <w:szCs w:val="24"/>
                <w:lang w:val="ru-RU"/>
              </w:rPr>
              <w:lastRenderedPageBreak/>
              <w:t xml:space="preserve">негативных воздействий чрезвычайных ситуаций; </w:t>
            </w:r>
          </w:p>
          <w:p w:rsidR="005B4E40" w:rsidRPr="005B4E40" w:rsidRDefault="005B4E40" w:rsidP="005B4E40">
            <w:pPr>
              <w:rPr>
                <w:rFonts w:ascii="Times New Roman" w:hAnsi="Times New Roman"/>
                <w:sz w:val="24"/>
                <w:szCs w:val="24"/>
                <w:lang w:val="ru-RU"/>
              </w:rPr>
            </w:pPr>
            <w:r w:rsidRPr="005B4E40">
              <w:rPr>
                <w:rFonts w:ascii="Times New Roman" w:hAnsi="Times New Roman"/>
                <w:sz w:val="24"/>
                <w:szCs w:val="24"/>
                <w:lang w:val="ru-RU"/>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5B4E40" w:rsidRPr="005B4E40" w:rsidRDefault="005B4E40" w:rsidP="005B4E40">
            <w:pPr>
              <w:rPr>
                <w:rFonts w:ascii="Times New Roman" w:hAnsi="Times New Roman"/>
                <w:sz w:val="24"/>
                <w:szCs w:val="24"/>
                <w:lang w:val="ru-RU"/>
              </w:rPr>
            </w:pPr>
            <w:r w:rsidRPr="005B4E40">
              <w:rPr>
                <w:rFonts w:ascii="Times New Roman" w:hAnsi="Times New Roman"/>
                <w:sz w:val="24"/>
                <w:szCs w:val="24"/>
                <w:lang w:val="ru-RU"/>
              </w:rPr>
              <w:t xml:space="preserve">использовать средства индивидуальной и коллективной защиты от оружия массового поражения; применять первичные средства пожаротушения; </w:t>
            </w:r>
          </w:p>
          <w:p w:rsidR="005B4E40" w:rsidRPr="005B4E40" w:rsidRDefault="005B4E40" w:rsidP="005B4E40">
            <w:pPr>
              <w:rPr>
                <w:rFonts w:ascii="Times New Roman" w:hAnsi="Times New Roman"/>
                <w:sz w:val="24"/>
                <w:szCs w:val="24"/>
                <w:lang w:val="ru-RU"/>
              </w:rPr>
            </w:pPr>
            <w:r w:rsidRPr="005B4E40">
              <w:rPr>
                <w:rFonts w:ascii="Times New Roman" w:hAnsi="Times New Roman"/>
                <w:sz w:val="24"/>
                <w:szCs w:val="24"/>
                <w:lang w:val="ru-RU"/>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rsidR="005B4E40" w:rsidRPr="005B4E40" w:rsidRDefault="005B4E40" w:rsidP="005B4E40">
            <w:pPr>
              <w:tabs>
                <w:tab w:val="left" w:pos="1033"/>
              </w:tabs>
              <w:spacing w:after="0" w:line="240" w:lineRule="auto"/>
              <w:jc w:val="both"/>
              <w:rPr>
                <w:rFonts w:ascii="Times New Roman" w:eastAsiaTheme="minorHAnsi" w:hAnsi="Times New Roman"/>
                <w:sz w:val="24"/>
                <w:szCs w:val="24"/>
                <w:lang w:val="ru-RU" w:eastAsia="en-US"/>
              </w:rPr>
            </w:pPr>
            <w:r w:rsidRPr="005B4E40">
              <w:rPr>
                <w:rFonts w:ascii="Times New Roman" w:eastAsiaTheme="minorHAnsi" w:hAnsi="Times New Roman"/>
                <w:sz w:val="24"/>
                <w:szCs w:val="24"/>
                <w:lang w:val="ru-RU" w:eastAsia="en-US"/>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5B4E40" w:rsidRPr="005B4E40" w:rsidRDefault="005B4E40" w:rsidP="005B4E40">
            <w:pPr>
              <w:rPr>
                <w:rFonts w:ascii="Times New Roman" w:hAnsi="Times New Roman"/>
                <w:sz w:val="24"/>
                <w:szCs w:val="24"/>
                <w:lang w:val="ru-RU"/>
              </w:rPr>
            </w:pPr>
            <w:r w:rsidRPr="005B4E40">
              <w:rPr>
                <w:rFonts w:ascii="Times New Roman" w:hAnsi="Times New Roman"/>
                <w:sz w:val="24"/>
                <w:szCs w:val="24"/>
                <w:lang w:val="ru-RU"/>
              </w:rPr>
              <w:t xml:space="preserve">владеть способами бесконфликтного общения и саморегуляции в повседневной деятельности и экстремальных условиях военной службы; </w:t>
            </w:r>
          </w:p>
          <w:p w:rsidR="005B4E40" w:rsidRPr="005B4E40" w:rsidRDefault="005B4E40" w:rsidP="005B4E40">
            <w:pPr>
              <w:rPr>
                <w:rFonts w:ascii="Times New Roman" w:hAnsi="Times New Roman"/>
                <w:bCs/>
                <w:i/>
                <w:sz w:val="24"/>
                <w:szCs w:val="24"/>
                <w:lang w:val="ru-RU"/>
              </w:rPr>
            </w:pPr>
            <w:r w:rsidRPr="005B4E40">
              <w:rPr>
                <w:rFonts w:ascii="Times New Roman" w:hAnsi="Times New Roman"/>
                <w:sz w:val="24"/>
                <w:szCs w:val="24"/>
                <w:lang w:val="ru-RU"/>
              </w:rPr>
              <w:t>оказывать первую (доврачебную) медицинскую помощь;</w:t>
            </w:r>
          </w:p>
        </w:tc>
        <w:tc>
          <w:tcPr>
            <w:tcW w:w="2933" w:type="dxa"/>
          </w:tcPr>
          <w:p w:rsidR="005B4E40" w:rsidRPr="005B4E40" w:rsidRDefault="005B4E40" w:rsidP="005B4E40">
            <w:pPr>
              <w:rPr>
                <w:rFonts w:ascii="Times New Roman" w:hAnsi="Times New Roman"/>
                <w:bCs/>
                <w:i/>
                <w:sz w:val="24"/>
                <w:szCs w:val="24"/>
                <w:lang w:val="ru-RU"/>
              </w:rPr>
            </w:pPr>
            <w:r w:rsidRPr="005B4E40">
              <w:rPr>
                <w:rFonts w:ascii="Times New Roman" w:hAnsi="Times New Roman"/>
                <w:bCs/>
                <w:i/>
                <w:sz w:val="24"/>
                <w:szCs w:val="24"/>
                <w:lang w:val="ru-RU"/>
              </w:rPr>
              <w:lastRenderedPageBreak/>
              <w:t>Какими процедурами производится оценка:</w:t>
            </w:r>
          </w:p>
          <w:p w:rsidR="005B4E40" w:rsidRPr="005B4E40" w:rsidRDefault="005B4E40" w:rsidP="005B4E40">
            <w:pPr>
              <w:rPr>
                <w:rFonts w:ascii="Times New Roman" w:hAnsi="Times New Roman"/>
                <w:bCs/>
                <w:sz w:val="24"/>
                <w:szCs w:val="24"/>
                <w:lang w:val="ru-RU"/>
              </w:rPr>
            </w:pPr>
          </w:p>
          <w:p w:rsidR="005B4E40" w:rsidRPr="005B4E40" w:rsidRDefault="005B4E40" w:rsidP="005B4E40">
            <w:pPr>
              <w:rPr>
                <w:rFonts w:ascii="Times New Roman" w:hAnsi="Times New Roman"/>
                <w:bCs/>
                <w:sz w:val="24"/>
                <w:szCs w:val="24"/>
                <w:lang w:val="ru-RU"/>
              </w:rPr>
            </w:pPr>
            <w:r w:rsidRPr="005B4E40">
              <w:rPr>
                <w:rFonts w:ascii="Times New Roman" w:hAnsi="Times New Roman"/>
                <w:bCs/>
                <w:sz w:val="24"/>
                <w:szCs w:val="24"/>
                <w:lang w:val="ru-RU"/>
              </w:rPr>
              <w:t>Оценка результатов выполнения практической работы.</w:t>
            </w:r>
          </w:p>
          <w:p w:rsidR="005B4E40" w:rsidRPr="005B4E40" w:rsidRDefault="005B4E40" w:rsidP="005B4E40">
            <w:pPr>
              <w:rPr>
                <w:rFonts w:ascii="Times New Roman" w:hAnsi="Times New Roman"/>
                <w:bCs/>
                <w:i/>
                <w:sz w:val="24"/>
                <w:szCs w:val="24"/>
                <w:lang w:val="ru-RU"/>
              </w:rPr>
            </w:pPr>
            <w:r w:rsidRPr="005B4E40">
              <w:rPr>
                <w:rFonts w:ascii="Times New Roman" w:hAnsi="Times New Roman"/>
                <w:bCs/>
                <w:sz w:val="24"/>
                <w:szCs w:val="24"/>
                <w:lang w:val="ru-RU"/>
              </w:rPr>
              <w:lastRenderedPageBreak/>
              <w:t>Экспертное наблюдение за ходом выполнения практической работы</w:t>
            </w:r>
            <w:r w:rsidRPr="005B4E40">
              <w:rPr>
                <w:rFonts w:ascii="Times New Roman" w:hAnsi="Times New Roman"/>
                <w:sz w:val="24"/>
                <w:szCs w:val="24"/>
                <w:lang w:val="ru-RU"/>
              </w:rPr>
              <w:t>.</w:t>
            </w:r>
          </w:p>
        </w:tc>
      </w:tr>
      <w:tr w:rsidR="005B4E40" w:rsidRPr="005B4E40" w:rsidTr="003B362B">
        <w:trPr>
          <w:trHeight w:val="8302"/>
        </w:trPr>
        <w:tc>
          <w:tcPr>
            <w:tcW w:w="3766" w:type="dxa"/>
            <w:tcBorders>
              <w:bottom w:val="nil"/>
            </w:tcBorders>
          </w:tcPr>
          <w:p w:rsidR="005B4E40" w:rsidRPr="005B4E40" w:rsidRDefault="005B4E40" w:rsidP="005B4E40">
            <w:pPr>
              <w:spacing w:after="0" w:line="240" w:lineRule="auto"/>
              <w:ind w:left="107" w:right="646"/>
              <w:rPr>
                <w:rFonts w:ascii="Times New Roman" w:hAnsi="Times New Roman"/>
                <w:sz w:val="24"/>
                <w:szCs w:val="24"/>
                <w:lang w:val="ru-RU" w:eastAsia="en-US"/>
              </w:rPr>
            </w:pPr>
            <w:r w:rsidRPr="005B4E40">
              <w:rPr>
                <w:rFonts w:ascii="Times New Roman" w:hAnsi="Times New Roman"/>
                <w:sz w:val="24"/>
                <w:szCs w:val="24"/>
                <w:lang w:val="ru-RU" w:eastAsia="en-US"/>
              </w:rPr>
              <w:lastRenderedPageBreak/>
              <w:t>негативных воздействий</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чрезвычайных ситуаций;</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Предпринимать</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профилактические меры для</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снижения</w:t>
            </w:r>
            <w:r w:rsidRPr="005B4E40">
              <w:rPr>
                <w:rFonts w:ascii="Times New Roman" w:hAnsi="Times New Roman"/>
                <w:spacing w:val="-4"/>
                <w:sz w:val="24"/>
                <w:szCs w:val="24"/>
                <w:lang w:val="ru-RU" w:eastAsia="en-US"/>
              </w:rPr>
              <w:t xml:space="preserve"> </w:t>
            </w:r>
            <w:r w:rsidRPr="005B4E40">
              <w:rPr>
                <w:rFonts w:ascii="Times New Roman" w:hAnsi="Times New Roman"/>
                <w:sz w:val="24"/>
                <w:szCs w:val="24"/>
                <w:lang w:val="ru-RU" w:eastAsia="en-US"/>
              </w:rPr>
              <w:t>уровня</w:t>
            </w:r>
            <w:r w:rsidRPr="005B4E40">
              <w:rPr>
                <w:rFonts w:ascii="Times New Roman" w:hAnsi="Times New Roman"/>
                <w:spacing w:val="-5"/>
                <w:sz w:val="24"/>
                <w:szCs w:val="24"/>
                <w:lang w:val="ru-RU" w:eastAsia="en-US"/>
              </w:rPr>
              <w:t xml:space="preserve"> </w:t>
            </w:r>
            <w:r w:rsidRPr="005B4E40">
              <w:rPr>
                <w:rFonts w:ascii="Times New Roman" w:hAnsi="Times New Roman"/>
                <w:sz w:val="24"/>
                <w:szCs w:val="24"/>
                <w:lang w:val="ru-RU" w:eastAsia="en-US"/>
              </w:rPr>
              <w:t>опасностей</w:t>
            </w:r>
          </w:p>
          <w:p w:rsidR="005B4E40" w:rsidRPr="005B4E40" w:rsidRDefault="005B4E40" w:rsidP="005B4E40">
            <w:pPr>
              <w:spacing w:after="0" w:line="240" w:lineRule="auto"/>
              <w:ind w:left="107" w:right="112"/>
              <w:jc w:val="both"/>
              <w:rPr>
                <w:rFonts w:ascii="Times New Roman" w:hAnsi="Times New Roman"/>
                <w:sz w:val="24"/>
                <w:szCs w:val="24"/>
                <w:lang w:val="ru-RU" w:eastAsia="en-US"/>
              </w:rPr>
            </w:pPr>
            <w:r w:rsidRPr="005B4E40">
              <w:rPr>
                <w:rFonts w:ascii="Times New Roman" w:hAnsi="Times New Roman"/>
                <w:sz w:val="24"/>
                <w:szCs w:val="24"/>
                <w:lang w:val="ru-RU" w:eastAsia="en-US"/>
              </w:rPr>
              <w:t>различного вида и их последствий</w:t>
            </w:r>
            <w:r w:rsidRPr="005B4E40">
              <w:rPr>
                <w:rFonts w:ascii="Times New Roman" w:hAnsi="Times New Roman"/>
                <w:spacing w:val="-57"/>
                <w:sz w:val="24"/>
                <w:szCs w:val="24"/>
                <w:lang w:val="ru-RU" w:eastAsia="en-US"/>
              </w:rPr>
              <w:t xml:space="preserve"> </w:t>
            </w:r>
            <w:r w:rsidRPr="005B4E40">
              <w:rPr>
                <w:rFonts w:ascii="Times New Roman" w:hAnsi="Times New Roman"/>
                <w:sz w:val="24"/>
                <w:szCs w:val="24"/>
                <w:lang w:val="ru-RU" w:eastAsia="en-US"/>
              </w:rPr>
              <w:t>в профессиональной деятельности</w:t>
            </w:r>
            <w:r w:rsidRPr="005B4E40">
              <w:rPr>
                <w:rFonts w:ascii="Times New Roman" w:hAnsi="Times New Roman"/>
                <w:spacing w:val="-58"/>
                <w:sz w:val="24"/>
                <w:szCs w:val="24"/>
                <w:lang w:val="ru-RU" w:eastAsia="en-US"/>
              </w:rPr>
              <w:t xml:space="preserve"> </w:t>
            </w:r>
            <w:r w:rsidRPr="005B4E40">
              <w:rPr>
                <w:rFonts w:ascii="Times New Roman" w:hAnsi="Times New Roman"/>
                <w:sz w:val="24"/>
                <w:szCs w:val="24"/>
                <w:lang w:val="ru-RU" w:eastAsia="en-US"/>
              </w:rPr>
              <w:t>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быту;</w:t>
            </w:r>
          </w:p>
          <w:p w:rsidR="005B4E40" w:rsidRPr="005B4E40" w:rsidRDefault="005B4E40" w:rsidP="005B4E40">
            <w:pPr>
              <w:spacing w:after="0" w:line="240" w:lineRule="auto"/>
              <w:ind w:left="107" w:right="268"/>
              <w:rPr>
                <w:rFonts w:ascii="Times New Roman" w:hAnsi="Times New Roman"/>
                <w:sz w:val="24"/>
                <w:szCs w:val="24"/>
                <w:lang w:val="ru-RU" w:eastAsia="en-US"/>
              </w:rPr>
            </w:pPr>
            <w:r w:rsidRPr="005B4E40">
              <w:rPr>
                <w:rFonts w:ascii="Times New Roman" w:hAnsi="Times New Roman"/>
                <w:sz w:val="24"/>
                <w:szCs w:val="24"/>
                <w:lang w:val="ru-RU" w:eastAsia="en-US"/>
              </w:rPr>
              <w:t>Использовать средства</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индивидуальной</w:t>
            </w:r>
            <w:r w:rsidRPr="005B4E40">
              <w:rPr>
                <w:rFonts w:ascii="Times New Roman" w:hAnsi="Times New Roman"/>
                <w:spacing w:val="-8"/>
                <w:sz w:val="24"/>
                <w:szCs w:val="24"/>
                <w:lang w:val="ru-RU" w:eastAsia="en-US"/>
              </w:rPr>
              <w:t xml:space="preserve"> </w:t>
            </w:r>
            <w:r w:rsidRPr="005B4E40">
              <w:rPr>
                <w:rFonts w:ascii="Times New Roman" w:hAnsi="Times New Roman"/>
                <w:sz w:val="24"/>
                <w:szCs w:val="24"/>
                <w:lang w:val="ru-RU" w:eastAsia="en-US"/>
              </w:rPr>
              <w:t>и</w:t>
            </w:r>
            <w:r w:rsidRPr="005B4E40">
              <w:rPr>
                <w:rFonts w:ascii="Times New Roman" w:hAnsi="Times New Roman"/>
                <w:spacing w:val="-7"/>
                <w:sz w:val="24"/>
                <w:szCs w:val="24"/>
                <w:lang w:val="ru-RU" w:eastAsia="en-US"/>
              </w:rPr>
              <w:t xml:space="preserve"> </w:t>
            </w:r>
            <w:r w:rsidRPr="005B4E40">
              <w:rPr>
                <w:rFonts w:ascii="Times New Roman" w:hAnsi="Times New Roman"/>
                <w:sz w:val="24"/>
                <w:szCs w:val="24"/>
                <w:lang w:val="ru-RU" w:eastAsia="en-US"/>
              </w:rPr>
              <w:t>коллективной</w:t>
            </w:r>
            <w:r w:rsidRPr="005B4E40">
              <w:rPr>
                <w:rFonts w:ascii="Times New Roman" w:hAnsi="Times New Roman"/>
                <w:spacing w:val="-57"/>
                <w:sz w:val="24"/>
                <w:szCs w:val="24"/>
                <w:lang w:val="ru-RU" w:eastAsia="en-US"/>
              </w:rPr>
              <w:t xml:space="preserve"> </w:t>
            </w:r>
            <w:r w:rsidRPr="005B4E40">
              <w:rPr>
                <w:rFonts w:ascii="Times New Roman" w:hAnsi="Times New Roman"/>
                <w:sz w:val="24"/>
                <w:szCs w:val="24"/>
                <w:lang w:val="ru-RU" w:eastAsia="en-US"/>
              </w:rPr>
              <w:t>защиты от оружия массового</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поражения;</w:t>
            </w:r>
          </w:p>
          <w:p w:rsidR="005B4E40" w:rsidRPr="005B4E40" w:rsidRDefault="005B4E40" w:rsidP="005B4E40">
            <w:pPr>
              <w:tabs>
                <w:tab w:val="left" w:pos="1547"/>
              </w:tabs>
              <w:spacing w:after="0" w:line="240" w:lineRule="auto"/>
              <w:ind w:left="107" w:right="149"/>
              <w:rPr>
                <w:rFonts w:ascii="Times New Roman" w:hAnsi="Times New Roman"/>
                <w:sz w:val="24"/>
                <w:szCs w:val="24"/>
                <w:lang w:val="ru-RU" w:eastAsia="en-US"/>
              </w:rPr>
            </w:pPr>
            <w:r w:rsidRPr="005B4E40">
              <w:rPr>
                <w:rFonts w:ascii="Times New Roman" w:hAnsi="Times New Roman"/>
                <w:sz w:val="24"/>
                <w:szCs w:val="24"/>
                <w:lang w:val="ru-RU" w:eastAsia="en-US"/>
              </w:rPr>
              <w:t>применять</w:t>
            </w:r>
            <w:r w:rsidRPr="005B4E40">
              <w:rPr>
                <w:rFonts w:ascii="Times New Roman" w:hAnsi="Times New Roman"/>
                <w:sz w:val="24"/>
                <w:szCs w:val="24"/>
                <w:lang w:val="ru-RU" w:eastAsia="en-US"/>
              </w:rPr>
              <w:tab/>
            </w:r>
            <w:r w:rsidRPr="005B4E40">
              <w:rPr>
                <w:rFonts w:ascii="Times New Roman" w:hAnsi="Times New Roman"/>
                <w:spacing w:val="-1"/>
                <w:sz w:val="24"/>
                <w:szCs w:val="24"/>
                <w:lang w:val="ru-RU" w:eastAsia="en-US"/>
              </w:rPr>
              <w:t xml:space="preserve">первичные </w:t>
            </w:r>
            <w:r w:rsidRPr="005B4E40">
              <w:rPr>
                <w:rFonts w:ascii="Times New Roman" w:hAnsi="Times New Roman"/>
                <w:sz w:val="24"/>
                <w:szCs w:val="24"/>
                <w:lang w:val="ru-RU" w:eastAsia="en-US"/>
              </w:rPr>
              <w:t>средства</w:t>
            </w:r>
            <w:r w:rsidRPr="005B4E40">
              <w:rPr>
                <w:rFonts w:ascii="Times New Roman" w:hAnsi="Times New Roman"/>
                <w:spacing w:val="-57"/>
                <w:sz w:val="24"/>
                <w:szCs w:val="24"/>
                <w:lang w:val="ru-RU" w:eastAsia="en-US"/>
              </w:rPr>
              <w:t xml:space="preserve"> </w:t>
            </w:r>
            <w:r w:rsidRPr="005B4E40">
              <w:rPr>
                <w:rFonts w:ascii="Times New Roman" w:hAnsi="Times New Roman"/>
                <w:sz w:val="24"/>
                <w:szCs w:val="24"/>
                <w:lang w:val="ru-RU" w:eastAsia="en-US"/>
              </w:rPr>
              <w:t>пожаротушения;</w:t>
            </w:r>
            <w:r w:rsidRPr="005B4E40">
              <w:rPr>
                <w:rFonts w:ascii="Times New Roman" w:hAnsi="Times New Roman"/>
                <w:spacing w:val="2"/>
                <w:sz w:val="24"/>
                <w:szCs w:val="24"/>
                <w:lang w:val="ru-RU" w:eastAsia="en-US"/>
              </w:rPr>
              <w:t xml:space="preserve"> </w:t>
            </w:r>
            <w:r w:rsidRPr="005B4E40">
              <w:rPr>
                <w:rFonts w:ascii="Times New Roman" w:hAnsi="Times New Roman"/>
                <w:sz w:val="24"/>
                <w:szCs w:val="24"/>
                <w:lang w:val="ru-RU" w:eastAsia="en-US"/>
              </w:rPr>
              <w:t>ориентироваться</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в</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перечне</w:t>
            </w:r>
          </w:p>
          <w:p w:rsidR="005B4E40" w:rsidRPr="005B4E40" w:rsidRDefault="005B4E40" w:rsidP="005B4E40">
            <w:pPr>
              <w:spacing w:after="0" w:line="240" w:lineRule="auto"/>
              <w:ind w:left="107" w:right="93"/>
              <w:rPr>
                <w:rFonts w:ascii="Times New Roman" w:hAnsi="Times New Roman"/>
                <w:sz w:val="24"/>
                <w:szCs w:val="24"/>
                <w:lang w:val="ru-RU" w:eastAsia="en-US"/>
              </w:rPr>
            </w:pPr>
            <w:r w:rsidRPr="005B4E40">
              <w:rPr>
                <w:rFonts w:ascii="Times New Roman" w:hAnsi="Times New Roman"/>
                <w:sz w:val="24"/>
                <w:szCs w:val="24"/>
                <w:lang w:val="ru-RU" w:eastAsia="en-US"/>
              </w:rPr>
              <w:t>военно-учетных специальностей и</w:t>
            </w:r>
            <w:r w:rsidRPr="005B4E40">
              <w:rPr>
                <w:rFonts w:ascii="Times New Roman" w:hAnsi="Times New Roman"/>
                <w:spacing w:val="-57"/>
                <w:sz w:val="24"/>
                <w:szCs w:val="24"/>
                <w:lang w:val="ru-RU" w:eastAsia="en-US"/>
              </w:rPr>
              <w:t xml:space="preserve"> </w:t>
            </w:r>
            <w:r w:rsidRPr="005B4E40">
              <w:rPr>
                <w:rFonts w:ascii="Times New Roman" w:hAnsi="Times New Roman"/>
                <w:sz w:val="24"/>
                <w:szCs w:val="24"/>
                <w:lang w:val="ru-RU" w:eastAsia="en-US"/>
              </w:rPr>
              <w:t>самостоятельно определять среди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них родственные полученной</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специальности;</w:t>
            </w:r>
          </w:p>
          <w:p w:rsidR="005B4E40" w:rsidRPr="005B4E40" w:rsidRDefault="005B4E40" w:rsidP="005B4E40">
            <w:pPr>
              <w:spacing w:after="0" w:line="240" w:lineRule="auto"/>
              <w:ind w:left="107" w:right="210"/>
              <w:rPr>
                <w:rFonts w:ascii="Times New Roman" w:hAnsi="Times New Roman"/>
                <w:sz w:val="24"/>
                <w:szCs w:val="24"/>
                <w:lang w:val="ru-RU" w:eastAsia="en-US"/>
              </w:rPr>
            </w:pPr>
            <w:r w:rsidRPr="005B4E40">
              <w:rPr>
                <w:rFonts w:ascii="Times New Roman" w:hAnsi="Times New Roman"/>
                <w:sz w:val="24"/>
                <w:szCs w:val="24"/>
                <w:lang w:val="ru-RU" w:eastAsia="en-US"/>
              </w:rPr>
              <w:t>применять профессиональные</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знания в ходе исполнения</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обязанностей</w:t>
            </w:r>
            <w:r w:rsidRPr="005B4E40">
              <w:rPr>
                <w:rFonts w:ascii="Times New Roman" w:hAnsi="Times New Roman"/>
                <w:spacing w:val="-5"/>
                <w:sz w:val="24"/>
                <w:szCs w:val="24"/>
                <w:lang w:val="ru-RU" w:eastAsia="en-US"/>
              </w:rPr>
              <w:t xml:space="preserve"> </w:t>
            </w:r>
            <w:r w:rsidRPr="005B4E40">
              <w:rPr>
                <w:rFonts w:ascii="Times New Roman" w:hAnsi="Times New Roman"/>
                <w:sz w:val="24"/>
                <w:szCs w:val="24"/>
                <w:lang w:val="ru-RU" w:eastAsia="en-US"/>
              </w:rPr>
              <w:t>военной</w:t>
            </w:r>
            <w:r w:rsidRPr="005B4E40">
              <w:rPr>
                <w:rFonts w:ascii="Times New Roman" w:hAnsi="Times New Roman"/>
                <w:spacing w:val="-4"/>
                <w:sz w:val="24"/>
                <w:szCs w:val="24"/>
                <w:lang w:val="ru-RU" w:eastAsia="en-US"/>
              </w:rPr>
              <w:t xml:space="preserve"> </w:t>
            </w:r>
            <w:r w:rsidRPr="005B4E40">
              <w:rPr>
                <w:rFonts w:ascii="Times New Roman" w:hAnsi="Times New Roman"/>
                <w:sz w:val="24"/>
                <w:szCs w:val="24"/>
                <w:lang w:val="ru-RU" w:eastAsia="en-US"/>
              </w:rPr>
              <w:t>службы</w:t>
            </w:r>
            <w:r w:rsidRPr="005B4E40">
              <w:rPr>
                <w:rFonts w:ascii="Times New Roman" w:hAnsi="Times New Roman"/>
                <w:spacing w:val="-5"/>
                <w:sz w:val="24"/>
                <w:szCs w:val="24"/>
                <w:lang w:val="ru-RU" w:eastAsia="en-US"/>
              </w:rPr>
              <w:t xml:space="preserve"> </w:t>
            </w:r>
            <w:r w:rsidRPr="005B4E40">
              <w:rPr>
                <w:rFonts w:ascii="Times New Roman" w:hAnsi="Times New Roman"/>
                <w:sz w:val="24"/>
                <w:szCs w:val="24"/>
                <w:lang w:val="ru-RU" w:eastAsia="en-US"/>
              </w:rPr>
              <w:t>на</w:t>
            </w:r>
            <w:r w:rsidRPr="005B4E40">
              <w:rPr>
                <w:rFonts w:ascii="Times New Roman" w:hAnsi="Times New Roman"/>
                <w:spacing w:val="-57"/>
                <w:sz w:val="24"/>
                <w:szCs w:val="24"/>
                <w:lang w:val="ru-RU" w:eastAsia="en-US"/>
              </w:rPr>
              <w:t xml:space="preserve"> </w:t>
            </w:r>
            <w:r w:rsidRPr="005B4E40">
              <w:rPr>
                <w:rFonts w:ascii="Times New Roman" w:hAnsi="Times New Roman"/>
                <w:sz w:val="24"/>
                <w:szCs w:val="24"/>
                <w:lang w:val="ru-RU" w:eastAsia="en-US"/>
              </w:rPr>
              <w:t>воинских</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должностях</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в</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соответствии с полученной</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специальностью;</w:t>
            </w:r>
          </w:p>
          <w:p w:rsidR="005B4E40" w:rsidRPr="005B4E40" w:rsidRDefault="005B4E40" w:rsidP="005B4E40">
            <w:pPr>
              <w:spacing w:after="0" w:line="240" w:lineRule="auto"/>
              <w:ind w:left="107"/>
              <w:rPr>
                <w:rFonts w:ascii="Times New Roman" w:hAnsi="Times New Roman"/>
                <w:sz w:val="24"/>
                <w:szCs w:val="24"/>
                <w:lang w:val="ru-RU" w:eastAsia="en-US"/>
              </w:rPr>
            </w:pPr>
            <w:r w:rsidRPr="005B4E40">
              <w:rPr>
                <w:rFonts w:ascii="Times New Roman" w:hAnsi="Times New Roman"/>
                <w:sz w:val="24"/>
                <w:szCs w:val="24"/>
                <w:lang w:val="ru-RU" w:eastAsia="en-US"/>
              </w:rPr>
              <w:t>владеть</w:t>
            </w:r>
            <w:r w:rsidRPr="005B4E40">
              <w:rPr>
                <w:rFonts w:ascii="Times New Roman" w:hAnsi="Times New Roman"/>
                <w:spacing w:val="-3"/>
                <w:sz w:val="24"/>
                <w:szCs w:val="24"/>
                <w:lang w:val="ru-RU" w:eastAsia="en-US"/>
              </w:rPr>
              <w:t xml:space="preserve"> </w:t>
            </w:r>
            <w:r w:rsidRPr="005B4E40">
              <w:rPr>
                <w:rFonts w:ascii="Times New Roman" w:hAnsi="Times New Roman"/>
                <w:sz w:val="24"/>
                <w:szCs w:val="24"/>
                <w:lang w:val="ru-RU" w:eastAsia="en-US"/>
              </w:rPr>
              <w:t>способами</w:t>
            </w:r>
          </w:p>
          <w:p w:rsidR="005B4E40" w:rsidRPr="005B4E40" w:rsidRDefault="005B4E40" w:rsidP="005B4E40">
            <w:pPr>
              <w:spacing w:after="0" w:line="240" w:lineRule="auto"/>
              <w:ind w:left="107" w:right="428"/>
              <w:rPr>
                <w:rFonts w:ascii="Times New Roman" w:hAnsi="Times New Roman"/>
                <w:sz w:val="24"/>
                <w:szCs w:val="24"/>
                <w:lang w:val="ru-RU" w:eastAsia="en-US"/>
              </w:rPr>
            </w:pPr>
            <w:r w:rsidRPr="005B4E40">
              <w:rPr>
                <w:rFonts w:ascii="Times New Roman" w:hAnsi="Times New Roman"/>
                <w:sz w:val="24"/>
                <w:szCs w:val="24"/>
                <w:lang w:val="ru-RU" w:eastAsia="en-US"/>
              </w:rPr>
              <w:t>бесконфликтного общения 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саморегуляции в повседневной</w:t>
            </w:r>
            <w:r w:rsidRPr="005B4E40">
              <w:rPr>
                <w:rFonts w:ascii="Times New Roman" w:hAnsi="Times New Roman"/>
                <w:spacing w:val="-57"/>
                <w:sz w:val="24"/>
                <w:szCs w:val="24"/>
                <w:lang w:val="ru-RU" w:eastAsia="en-US"/>
              </w:rPr>
              <w:t xml:space="preserve"> </w:t>
            </w:r>
            <w:r w:rsidRPr="005B4E40">
              <w:rPr>
                <w:rFonts w:ascii="Times New Roman" w:hAnsi="Times New Roman"/>
                <w:sz w:val="24"/>
                <w:szCs w:val="24"/>
                <w:lang w:val="ru-RU" w:eastAsia="en-US"/>
              </w:rPr>
              <w:t>деятельности и экстремальных</w:t>
            </w:r>
            <w:r w:rsidRPr="005B4E40">
              <w:rPr>
                <w:rFonts w:ascii="Times New Roman" w:hAnsi="Times New Roman"/>
                <w:spacing w:val="-57"/>
                <w:sz w:val="24"/>
                <w:szCs w:val="24"/>
                <w:lang w:val="ru-RU" w:eastAsia="en-US"/>
              </w:rPr>
              <w:t xml:space="preserve"> </w:t>
            </w:r>
            <w:r w:rsidRPr="005B4E40">
              <w:rPr>
                <w:rFonts w:ascii="Times New Roman" w:hAnsi="Times New Roman"/>
                <w:sz w:val="24"/>
                <w:szCs w:val="24"/>
                <w:lang w:val="ru-RU" w:eastAsia="en-US"/>
              </w:rPr>
              <w:t>условиях военной</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службы;</w:t>
            </w:r>
          </w:p>
        </w:tc>
        <w:tc>
          <w:tcPr>
            <w:tcW w:w="2953" w:type="dxa"/>
            <w:tcBorders>
              <w:bottom w:val="nil"/>
            </w:tcBorders>
          </w:tcPr>
          <w:p w:rsidR="005B4E40" w:rsidRPr="005B4E40" w:rsidRDefault="005B4E40" w:rsidP="005B4E40">
            <w:pPr>
              <w:tabs>
                <w:tab w:val="left" w:pos="1548"/>
              </w:tabs>
              <w:spacing w:after="0" w:line="240" w:lineRule="auto"/>
              <w:ind w:left="107" w:right="175"/>
              <w:rPr>
                <w:rFonts w:ascii="Times New Roman" w:hAnsi="Times New Roman"/>
                <w:sz w:val="24"/>
                <w:szCs w:val="24"/>
                <w:lang w:val="ru-RU" w:eastAsia="en-US"/>
              </w:rPr>
            </w:pPr>
            <w:r w:rsidRPr="005B4E40">
              <w:rPr>
                <w:rFonts w:ascii="Times New Roman" w:hAnsi="Times New Roman"/>
                <w:sz w:val="24"/>
                <w:szCs w:val="24"/>
                <w:lang w:val="ru-RU" w:eastAsia="en-US"/>
              </w:rPr>
              <w:t>воздействий</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чрезвычайных ситуаций;</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предпринимать</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профилактические меры</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для</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снижения</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уровня</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опасностей; использовать</w:t>
            </w:r>
            <w:r w:rsidRPr="005B4E40">
              <w:rPr>
                <w:rFonts w:ascii="Times New Roman" w:hAnsi="Times New Roman"/>
                <w:spacing w:val="-57"/>
                <w:sz w:val="24"/>
                <w:szCs w:val="24"/>
                <w:lang w:val="ru-RU" w:eastAsia="en-US"/>
              </w:rPr>
              <w:t xml:space="preserve"> </w:t>
            </w:r>
            <w:r w:rsidRPr="005B4E40">
              <w:rPr>
                <w:rFonts w:ascii="Times New Roman" w:hAnsi="Times New Roman"/>
                <w:sz w:val="24"/>
                <w:szCs w:val="24"/>
                <w:lang w:val="ru-RU" w:eastAsia="en-US"/>
              </w:rPr>
              <w:t>средства индивидуальной</w:t>
            </w:r>
            <w:r w:rsidRPr="005B4E40">
              <w:rPr>
                <w:rFonts w:ascii="Times New Roman" w:hAnsi="Times New Roman"/>
                <w:spacing w:val="-57"/>
                <w:sz w:val="24"/>
                <w:szCs w:val="24"/>
                <w:lang w:val="ru-RU" w:eastAsia="en-US"/>
              </w:rPr>
              <w:t xml:space="preserve"> </w:t>
            </w:r>
            <w:r w:rsidRPr="005B4E40">
              <w:rPr>
                <w:rFonts w:ascii="Times New Roman" w:hAnsi="Times New Roman"/>
                <w:sz w:val="24"/>
                <w:szCs w:val="24"/>
                <w:lang w:val="ru-RU" w:eastAsia="en-US"/>
              </w:rPr>
              <w:t>и коллективной защиты;</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применять</w:t>
            </w:r>
            <w:r w:rsidRPr="005B4E40">
              <w:rPr>
                <w:rFonts w:ascii="Times New Roman" w:hAnsi="Times New Roman"/>
                <w:sz w:val="24"/>
                <w:szCs w:val="24"/>
                <w:lang w:val="ru-RU" w:eastAsia="en-US"/>
              </w:rPr>
              <w:tab/>
              <w:t>первичные</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средства пожаротушения;</w:t>
            </w:r>
            <w:r w:rsidRPr="005B4E40">
              <w:rPr>
                <w:rFonts w:ascii="Times New Roman" w:hAnsi="Times New Roman"/>
                <w:spacing w:val="-57"/>
                <w:sz w:val="24"/>
                <w:szCs w:val="24"/>
                <w:lang w:val="ru-RU" w:eastAsia="en-US"/>
              </w:rPr>
              <w:t xml:space="preserve"> </w:t>
            </w:r>
            <w:r w:rsidRPr="005B4E40">
              <w:rPr>
                <w:rFonts w:ascii="Times New Roman" w:hAnsi="Times New Roman"/>
                <w:sz w:val="24"/>
                <w:szCs w:val="24"/>
                <w:lang w:val="ru-RU" w:eastAsia="en-US"/>
              </w:rPr>
              <w:t>ориентироваться в</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перечне военно-учетных</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специальностей;владеть</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способами</w:t>
            </w:r>
          </w:p>
          <w:p w:rsidR="005B4E40" w:rsidRPr="005B4E40" w:rsidRDefault="005B4E40" w:rsidP="005B4E40">
            <w:pPr>
              <w:spacing w:after="0" w:line="240" w:lineRule="auto"/>
              <w:ind w:left="107" w:right="138"/>
              <w:rPr>
                <w:rFonts w:ascii="Times New Roman" w:hAnsi="Times New Roman"/>
                <w:sz w:val="24"/>
                <w:szCs w:val="24"/>
                <w:lang w:val="ru-RU" w:eastAsia="en-US"/>
              </w:rPr>
            </w:pPr>
            <w:r w:rsidRPr="005B4E40">
              <w:rPr>
                <w:rFonts w:ascii="Times New Roman" w:hAnsi="Times New Roman"/>
                <w:sz w:val="24"/>
                <w:szCs w:val="24"/>
                <w:lang w:val="ru-RU" w:eastAsia="en-US"/>
              </w:rPr>
              <w:t>бесконфликтного</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общения и саморегуляции</w:t>
            </w:r>
            <w:r w:rsidRPr="005B4E40">
              <w:rPr>
                <w:rFonts w:ascii="Times New Roman" w:hAnsi="Times New Roman"/>
                <w:spacing w:val="-57"/>
                <w:sz w:val="24"/>
                <w:szCs w:val="24"/>
                <w:lang w:val="ru-RU" w:eastAsia="en-US"/>
              </w:rPr>
              <w:t xml:space="preserve"> </w:t>
            </w:r>
            <w:r w:rsidRPr="005B4E40">
              <w:rPr>
                <w:rFonts w:ascii="Times New Roman" w:hAnsi="Times New Roman"/>
                <w:sz w:val="24"/>
                <w:szCs w:val="24"/>
                <w:lang w:val="ru-RU" w:eastAsia="en-US"/>
              </w:rPr>
              <w:t>в</w:t>
            </w:r>
            <w:r w:rsidRPr="005B4E40">
              <w:rPr>
                <w:rFonts w:ascii="Times New Roman" w:hAnsi="Times New Roman"/>
                <w:spacing w:val="-2"/>
                <w:sz w:val="24"/>
                <w:szCs w:val="24"/>
                <w:lang w:val="ru-RU" w:eastAsia="en-US"/>
              </w:rPr>
              <w:t xml:space="preserve"> </w:t>
            </w:r>
            <w:r w:rsidRPr="005B4E40">
              <w:rPr>
                <w:rFonts w:ascii="Times New Roman" w:hAnsi="Times New Roman"/>
                <w:sz w:val="24"/>
                <w:szCs w:val="24"/>
                <w:lang w:val="ru-RU" w:eastAsia="en-US"/>
              </w:rPr>
              <w:t>повседневной</w:t>
            </w:r>
          </w:p>
          <w:p w:rsidR="005B4E40" w:rsidRPr="005B4E40" w:rsidRDefault="005B4E40" w:rsidP="005B4E40">
            <w:pPr>
              <w:spacing w:after="0" w:line="237" w:lineRule="auto"/>
              <w:ind w:left="107" w:right="974"/>
              <w:rPr>
                <w:rFonts w:ascii="Times New Roman" w:hAnsi="Times New Roman"/>
                <w:sz w:val="24"/>
                <w:szCs w:val="24"/>
                <w:lang w:val="ru-RU" w:eastAsia="en-US"/>
              </w:rPr>
            </w:pPr>
            <w:r w:rsidRPr="005B4E40">
              <w:rPr>
                <w:rFonts w:ascii="Times New Roman" w:hAnsi="Times New Roman"/>
                <w:sz w:val="24"/>
                <w:szCs w:val="24"/>
                <w:lang w:val="ru-RU" w:eastAsia="en-US"/>
              </w:rPr>
              <w:t>деятельности;</w:t>
            </w:r>
            <w:r w:rsidRPr="005B4E40">
              <w:rPr>
                <w:rFonts w:ascii="Times New Roman" w:hAnsi="Times New Roman"/>
                <w:spacing w:val="1"/>
                <w:sz w:val="24"/>
                <w:szCs w:val="24"/>
                <w:lang w:val="ru-RU" w:eastAsia="en-US"/>
              </w:rPr>
              <w:t xml:space="preserve"> </w:t>
            </w:r>
            <w:r w:rsidRPr="005B4E40">
              <w:rPr>
                <w:rFonts w:ascii="Times New Roman" w:hAnsi="Times New Roman"/>
                <w:spacing w:val="-1"/>
                <w:sz w:val="24"/>
                <w:szCs w:val="24"/>
                <w:lang w:val="ru-RU" w:eastAsia="en-US"/>
              </w:rPr>
              <w:t>оказывать</w:t>
            </w:r>
            <w:r w:rsidRPr="005B4E40">
              <w:rPr>
                <w:rFonts w:ascii="Times New Roman" w:hAnsi="Times New Roman"/>
                <w:spacing w:val="-10"/>
                <w:sz w:val="24"/>
                <w:szCs w:val="24"/>
                <w:lang w:val="ru-RU" w:eastAsia="en-US"/>
              </w:rPr>
              <w:t xml:space="preserve"> </w:t>
            </w:r>
            <w:r w:rsidRPr="005B4E40">
              <w:rPr>
                <w:rFonts w:ascii="Times New Roman" w:hAnsi="Times New Roman"/>
                <w:sz w:val="24"/>
                <w:szCs w:val="24"/>
                <w:lang w:val="ru-RU" w:eastAsia="en-US"/>
              </w:rPr>
              <w:t>первую</w:t>
            </w:r>
          </w:p>
          <w:p w:rsidR="005B4E40" w:rsidRPr="005B4E40" w:rsidRDefault="005B4E40" w:rsidP="005B4E40">
            <w:pPr>
              <w:spacing w:after="0" w:line="240" w:lineRule="auto"/>
              <w:ind w:left="107"/>
              <w:rPr>
                <w:rFonts w:ascii="Times New Roman" w:hAnsi="Times New Roman"/>
                <w:sz w:val="24"/>
                <w:szCs w:val="24"/>
                <w:lang w:val="ru-RU" w:eastAsia="en-US"/>
              </w:rPr>
            </w:pPr>
            <w:r w:rsidRPr="005B4E40">
              <w:rPr>
                <w:rFonts w:ascii="Times New Roman" w:hAnsi="Times New Roman"/>
                <w:sz w:val="24"/>
                <w:szCs w:val="24"/>
                <w:lang w:val="ru-RU" w:eastAsia="en-US"/>
              </w:rPr>
              <w:t>помощь</w:t>
            </w:r>
            <w:r w:rsidRPr="005B4E40">
              <w:rPr>
                <w:rFonts w:ascii="Times New Roman" w:hAnsi="Times New Roman"/>
                <w:spacing w:val="-3"/>
                <w:sz w:val="24"/>
                <w:szCs w:val="24"/>
                <w:lang w:val="ru-RU" w:eastAsia="en-US"/>
              </w:rPr>
              <w:t xml:space="preserve"> </w:t>
            </w:r>
            <w:r w:rsidRPr="005B4E40">
              <w:rPr>
                <w:rFonts w:ascii="Times New Roman" w:hAnsi="Times New Roman"/>
                <w:sz w:val="24"/>
                <w:szCs w:val="24"/>
                <w:lang w:val="ru-RU" w:eastAsia="en-US"/>
              </w:rPr>
              <w:t>пострадавшим.</w:t>
            </w:r>
          </w:p>
        </w:tc>
        <w:tc>
          <w:tcPr>
            <w:tcW w:w="2933" w:type="dxa"/>
            <w:tcBorders>
              <w:bottom w:val="nil"/>
            </w:tcBorders>
          </w:tcPr>
          <w:p w:rsidR="005B4E40" w:rsidRPr="005B4E40" w:rsidRDefault="005B4E40" w:rsidP="005B4E40">
            <w:pPr>
              <w:spacing w:after="0" w:line="240" w:lineRule="auto"/>
              <w:ind w:left="107" w:right="1390"/>
              <w:rPr>
                <w:rFonts w:ascii="Times New Roman" w:hAnsi="Times New Roman"/>
                <w:sz w:val="24"/>
                <w:szCs w:val="24"/>
                <w:lang w:val="ru-RU" w:eastAsia="en-US"/>
              </w:rPr>
            </w:pPr>
            <w:r w:rsidRPr="005B4E40">
              <w:rPr>
                <w:rFonts w:ascii="Times New Roman" w:hAnsi="Times New Roman"/>
                <w:spacing w:val="-1"/>
                <w:sz w:val="24"/>
                <w:szCs w:val="24"/>
                <w:lang w:val="ru-RU" w:eastAsia="en-US"/>
              </w:rPr>
              <w:t>документами,</w:t>
            </w:r>
            <w:r w:rsidRPr="005B4E40">
              <w:rPr>
                <w:rFonts w:ascii="Times New Roman" w:hAnsi="Times New Roman"/>
                <w:spacing w:val="-57"/>
                <w:sz w:val="24"/>
                <w:szCs w:val="24"/>
                <w:lang w:val="ru-RU" w:eastAsia="en-US"/>
              </w:rPr>
              <w:t xml:space="preserve"> </w:t>
            </w:r>
            <w:r w:rsidRPr="005B4E40">
              <w:rPr>
                <w:rFonts w:ascii="Times New Roman" w:hAnsi="Times New Roman"/>
                <w:sz w:val="24"/>
                <w:szCs w:val="24"/>
                <w:lang w:val="ru-RU" w:eastAsia="en-US"/>
              </w:rPr>
              <w:t>литературой;</w:t>
            </w:r>
          </w:p>
          <w:p w:rsidR="005B4E40" w:rsidRPr="005B4E40" w:rsidRDefault="005B4E40" w:rsidP="005B4E40">
            <w:pPr>
              <w:spacing w:after="0" w:line="240" w:lineRule="auto"/>
              <w:ind w:left="107" w:right="100"/>
              <w:rPr>
                <w:rFonts w:ascii="Times New Roman" w:hAnsi="Times New Roman"/>
                <w:sz w:val="24"/>
                <w:szCs w:val="24"/>
                <w:lang w:val="ru-RU" w:eastAsia="en-US"/>
              </w:rPr>
            </w:pPr>
            <w:r w:rsidRPr="005B4E40">
              <w:rPr>
                <w:rFonts w:ascii="Times New Roman" w:hAnsi="Times New Roman"/>
                <w:sz w:val="24"/>
                <w:szCs w:val="24"/>
                <w:lang w:val="ru-RU" w:eastAsia="en-US"/>
              </w:rPr>
              <w:t>и</w:t>
            </w:r>
            <w:r w:rsidRPr="005B4E40">
              <w:rPr>
                <w:rFonts w:ascii="Times New Roman" w:hAnsi="Times New Roman"/>
                <w:spacing w:val="-6"/>
                <w:sz w:val="24"/>
                <w:szCs w:val="24"/>
                <w:lang w:val="ru-RU" w:eastAsia="en-US"/>
              </w:rPr>
              <w:t xml:space="preserve"> </w:t>
            </w:r>
            <w:r w:rsidRPr="005B4E40">
              <w:rPr>
                <w:rFonts w:ascii="Times New Roman" w:hAnsi="Times New Roman"/>
                <w:sz w:val="24"/>
                <w:szCs w:val="24"/>
                <w:lang w:val="ru-RU" w:eastAsia="en-US"/>
              </w:rPr>
              <w:t>защита</w:t>
            </w:r>
            <w:r w:rsidRPr="005B4E40">
              <w:rPr>
                <w:rFonts w:ascii="Times New Roman" w:hAnsi="Times New Roman"/>
                <w:spacing w:val="-10"/>
                <w:sz w:val="24"/>
                <w:szCs w:val="24"/>
                <w:lang w:val="ru-RU" w:eastAsia="en-US"/>
              </w:rPr>
              <w:t xml:space="preserve"> </w:t>
            </w:r>
            <w:r w:rsidRPr="005B4E40">
              <w:rPr>
                <w:rFonts w:ascii="Times New Roman" w:hAnsi="Times New Roman"/>
                <w:sz w:val="24"/>
                <w:szCs w:val="24"/>
                <w:lang w:val="ru-RU" w:eastAsia="en-US"/>
              </w:rPr>
              <w:t>индивидуальных</w:t>
            </w:r>
            <w:r w:rsidRPr="005B4E40">
              <w:rPr>
                <w:rFonts w:ascii="Times New Roman" w:hAnsi="Times New Roman"/>
                <w:spacing w:val="-57"/>
                <w:sz w:val="24"/>
                <w:szCs w:val="24"/>
                <w:lang w:val="ru-RU" w:eastAsia="en-US"/>
              </w:rPr>
              <w:t xml:space="preserve"> </w:t>
            </w:r>
            <w:r w:rsidRPr="005B4E40">
              <w:rPr>
                <w:rFonts w:ascii="Times New Roman" w:hAnsi="Times New Roman"/>
                <w:sz w:val="24"/>
                <w:szCs w:val="24"/>
                <w:lang w:val="ru-RU" w:eastAsia="en-US"/>
              </w:rPr>
              <w:t>и</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групповых</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заданий</w:t>
            </w:r>
            <w:r w:rsidRPr="005B4E40">
              <w:rPr>
                <w:rFonts w:ascii="Times New Roman" w:hAnsi="Times New Roman"/>
                <w:spacing w:val="1"/>
                <w:sz w:val="24"/>
                <w:szCs w:val="24"/>
                <w:lang w:val="ru-RU" w:eastAsia="en-US"/>
              </w:rPr>
              <w:t xml:space="preserve"> </w:t>
            </w:r>
            <w:r w:rsidRPr="005B4E40">
              <w:rPr>
                <w:rFonts w:ascii="Times New Roman" w:hAnsi="Times New Roman"/>
                <w:sz w:val="24"/>
                <w:szCs w:val="24"/>
                <w:lang w:val="ru-RU" w:eastAsia="en-US"/>
              </w:rPr>
              <w:t>проектного</w:t>
            </w:r>
            <w:r w:rsidRPr="005B4E40">
              <w:rPr>
                <w:rFonts w:ascii="Times New Roman" w:hAnsi="Times New Roman"/>
                <w:spacing w:val="-4"/>
                <w:sz w:val="24"/>
                <w:szCs w:val="24"/>
                <w:lang w:val="ru-RU" w:eastAsia="en-US"/>
              </w:rPr>
              <w:t xml:space="preserve"> </w:t>
            </w:r>
            <w:r w:rsidRPr="005B4E40">
              <w:rPr>
                <w:rFonts w:ascii="Times New Roman" w:hAnsi="Times New Roman"/>
                <w:sz w:val="24"/>
                <w:szCs w:val="24"/>
                <w:lang w:val="ru-RU" w:eastAsia="en-US"/>
              </w:rPr>
              <w:t>характера.</w:t>
            </w:r>
          </w:p>
        </w:tc>
      </w:tr>
      <w:tr w:rsidR="005B4E40" w:rsidRPr="005B4E40" w:rsidTr="003B362B">
        <w:trPr>
          <w:trHeight w:val="578"/>
        </w:trPr>
        <w:tc>
          <w:tcPr>
            <w:tcW w:w="3766" w:type="dxa"/>
            <w:tcBorders>
              <w:top w:val="nil"/>
            </w:tcBorders>
          </w:tcPr>
          <w:p w:rsidR="005B4E40" w:rsidRPr="005B4E40" w:rsidRDefault="005B4E40" w:rsidP="005B4E40">
            <w:pPr>
              <w:spacing w:before="7" w:after="0" w:line="270" w:lineRule="atLeast"/>
              <w:ind w:left="107" w:right="910"/>
              <w:rPr>
                <w:rFonts w:ascii="Times New Roman" w:hAnsi="Times New Roman"/>
                <w:sz w:val="24"/>
                <w:szCs w:val="24"/>
                <w:lang w:eastAsia="en-US"/>
              </w:rPr>
            </w:pPr>
            <w:r w:rsidRPr="005B4E40">
              <w:rPr>
                <w:rFonts w:ascii="Times New Roman" w:hAnsi="Times New Roman"/>
                <w:sz w:val="24"/>
                <w:szCs w:val="24"/>
                <w:lang w:eastAsia="en-US"/>
              </w:rPr>
              <w:t>оказывать</w:t>
            </w:r>
            <w:r w:rsidRPr="005B4E40">
              <w:rPr>
                <w:rFonts w:ascii="Times New Roman" w:hAnsi="Times New Roman"/>
                <w:spacing w:val="-8"/>
                <w:sz w:val="24"/>
                <w:szCs w:val="24"/>
                <w:lang w:eastAsia="en-US"/>
              </w:rPr>
              <w:t xml:space="preserve"> </w:t>
            </w:r>
            <w:r w:rsidRPr="005B4E40">
              <w:rPr>
                <w:rFonts w:ascii="Times New Roman" w:hAnsi="Times New Roman"/>
                <w:sz w:val="24"/>
                <w:szCs w:val="24"/>
                <w:lang w:eastAsia="en-US"/>
              </w:rPr>
              <w:t>первую</w:t>
            </w:r>
            <w:r w:rsidRPr="005B4E40">
              <w:rPr>
                <w:rFonts w:ascii="Times New Roman" w:hAnsi="Times New Roman"/>
                <w:spacing w:val="-9"/>
                <w:sz w:val="24"/>
                <w:szCs w:val="24"/>
                <w:lang w:eastAsia="en-US"/>
              </w:rPr>
              <w:t xml:space="preserve"> </w:t>
            </w:r>
            <w:r w:rsidRPr="005B4E40">
              <w:rPr>
                <w:rFonts w:ascii="Times New Roman" w:hAnsi="Times New Roman"/>
                <w:sz w:val="24"/>
                <w:szCs w:val="24"/>
                <w:lang w:eastAsia="en-US"/>
              </w:rPr>
              <w:t>помощь</w:t>
            </w:r>
            <w:r w:rsidRPr="005B4E40">
              <w:rPr>
                <w:rFonts w:ascii="Times New Roman" w:hAnsi="Times New Roman"/>
                <w:spacing w:val="-57"/>
                <w:sz w:val="24"/>
                <w:szCs w:val="24"/>
                <w:lang w:eastAsia="en-US"/>
              </w:rPr>
              <w:t xml:space="preserve"> </w:t>
            </w:r>
            <w:r w:rsidRPr="005B4E40">
              <w:rPr>
                <w:rFonts w:ascii="Times New Roman" w:hAnsi="Times New Roman"/>
                <w:sz w:val="24"/>
                <w:szCs w:val="24"/>
                <w:lang w:eastAsia="en-US"/>
              </w:rPr>
              <w:t>пострадавшим.</w:t>
            </w:r>
          </w:p>
        </w:tc>
        <w:tc>
          <w:tcPr>
            <w:tcW w:w="2953" w:type="dxa"/>
            <w:tcBorders>
              <w:top w:val="nil"/>
            </w:tcBorders>
          </w:tcPr>
          <w:p w:rsidR="005B4E40" w:rsidRPr="005B4E40" w:rsidRDefault="005B4E40" w:rsidP="005B4E40">
            <w:pPr>
              <w:spacing w:after="0" w:line="240" w:lineRule="auto"/>
              <w:rPr>
                <w:rFonts w:ascii="Times New Roman" w:hAnsi="Times New Roman"/>
                <w:sz w:val="24"/>
                <w:szCs w:val="24"/>
                <w:lang w:eastAsia="en-US"/>
              </w:rPr>
            </w:pPr>
          </w:p>
        </w:tc>
        <w:tc>
          <w:tcPr>
            <w:tcW w:w="2933" w:type="dxa"/>
            <w:tcBorders>
              <w:top w:val="nil"/>
            </w:tcBorders>
          </w:tcPr>
          <w:p w:rsidR="005B4E40" w:rsidRPr="005B4E40" w:rsidRDefault="005B4E40" w:rsidP="005B4E40">
            <w:pPr>
              <w:spacing w:after="0" w:line="240" w:lineRule="auto"/>
              <w:rPr>
                <w:rFonts w:ascii="Times New Roman" w:hAnsi="Times New Roman"/>
                <w:sz w:val="24"/>
                <w:szCs w:val="24"/>
                <w:lang w:eastAsia="en-US"/>
              </w:rPr>
            </w:pPr>
          </w:p>
        </w:tc>
      </w:tr>
    </w:tbl>
    <w:p w:rsidR="005B4E40" w:rsidRPr="005B4E40" w:rsidRDefault="005B4E40" w:rsidP="005B4E40">
      <w:pPr>
        <w:jc w:val="both"/>
        <w:rPr>
          <w:rFonts w:ascii="Times New Roman" w:hAnsi="Times New Roman"/>
          <w:sz w:val="24"/>
          <w:szCs w:val="24"/>
        </w:rPr>
      </w:pPr>
    </w:p>
    <w:p w:rsidR="005B4E40" w:rsidRPr="005B4E40" w:rsidRDefault="005B4E40" w:rsidP="005B4E40">
      <w:pPr>
        <w:jc w:val="both"/>
        <w:rPr>
          <w:rFonts w:ascii="Times New Roman" w:hAnsi="Times New Roman"/>
          <w:sz w:val="24"/>
          <w:szCs w:val="24"/>
        </w:rPr>
      </w:pPr>
    </w:p>
    <w:p w:rsidR="005B4E40" w:rsidRPr="005B4E40" w:rsidRDefault="005B4E40" w:rsidP="005B4E40">
      <w:pPr>
        <w:spacing w:after="160" w:line="259" w:lineRule="auto"/>
        <w:rPr>
          <w:rFonts w:ascii="Times New Roman" w:hAnsi="Times New Roman"/>
          <w:sz w:val="24"/>
          <w:szCs w:val="24"/>
        </w:rPr>
      </w:pPr>
      <w:r w:rsidRPr="005B4E40">
        <w:rPr>
          <w:rFonts w:ascii="Times New Roman" w:hAnsi="Times New Roman"/>
          <w:sz w:val="24"/>
          <w:szCs w:val="24"/>
        </w:rPr>
        <w:br w:type="page"/>
      </w: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r w:rsidRPr="005B4E40">
        <w:rPr>
          <w:rFonts w:ascii="Times New Roman" w:hAnsi="Times New Roman"/>
          <w:b/>
          <w:sz w:val="24"/>
          <w:szCs w:val="24"/>
        </w:rPr>
        <w:t>АННОТАЦИЯ</w:t>
      </w:r>
      <w:r w:rsidRPr="005B4E40">
        <w:rPr>
          <w:rFonts w:ascii="Times New Roman" w:hAnsi="Times New Roman"/>
          <w:b/>
          <w:color w:val="000000"/>
          <w:sz w:val="24"/>
          <w:szCs w:val="24"/>
        </w:rPr>
        <w:t xml:space="preserve"> К РАБОЧЕЙ</w:t>
      </w:r>
      <w:r w:rsidRPr="005B4E40">
        <w:rPr>
          <w:rFonts w:ascii="Times New Roman" w:hAnsi="Times New Roman"/>
          <w:b/>
          <w:sz w:val="24"/>
          <w:szCs w:val="24"/>
        </w:rPr>
        <w:t xml:space="preserve"> ПРОГРАММЕ УЧЕБНОЙ ДИСЦИПЛИНЫ «ТЕХНИКА И ТЕХНОЛОГИЯ ЖИВОПИСИ»</w:t>
      </w:r>
    </w:p>
    <w:p w:rsidR="005B4E40" w:rsidRPr="005B4E40" w:rsidRDefault="005B4E40" w:rsidP="005B4E40">
      <w:pPr>
        <w:spacing w:after="160" w:line="259" w:lineRule="auto"/>
        <w:rPr>
          <w:rFonts w:ascii="Times New Roman" w:hAnsi="Times New Roman"/>
          <w:b/>
          <w:sz w:val="24"/>
          <w:szCs w:val="24"/>
        </w:rPr>
      </w:pPr>
      <w:r w:rsidRPr="005B4E40">
        <w:rPr>
          <w:rFonts w:ascii="Times New Roman" w:hAnsi="Times New Roman"/>
          <w:b/>
          <w:sz w:val="24"/>
          <w:szCs w:val="24"/>
        </w:rPr>
        <w:br w:type="page"/>
      </w:r>
    </w:p>
    <w:p w:rsidR="005B4E40" w:rsidRPr="005B4E40" w:rsidRDefault="005B4E40" w:rsidP="005B4E40">
      <w:pPr>
        <w:jc w:val="center"/>
        <w:rPr>
          <w:rFonts w:ascii="Times New Roman" w:hAnsi="Times New Roman"/>
          <w:b/>
          <w:sz w:val="24"/>
          <w:szCs w:val="24"/>
        </w:rPr>
      </w:pPr>
      <w:r w:rsidRPr="005B4E40">
        <w:rPr>
          <w:rFonts w:ascii="Times New Roman" w:hAnsi="Times New Roman"/>
          <w:b/>
          <w:sz w:val="24"/>
          <w:szCs w:val="24"/>
        </w:rPr>
        <w:lastRenderedPageBreak/>
        <w:t>АННОТАЦИЯ</w:t>
      </w:r>
      <w:r w:rsidRPr="005B4E40">
        <w:rPr>
          <w:rFonts w:ascii="Times New Roman" w:hAnsi="Times New Roman"/>
          <w:b/>
          <w:color w:val="000000"/>
          <w:sz w:val="24"/>
          <w:szCs w:val="24"/>
        </w:rPr>
        <w:t xml:space="preserve"> К РАБОЧЕЙ</w:t>
      </w:r>
      <w:r w:rsidRPr="005B4E40">
        <w:rPr>
          <w:rFonts w:ascii="Times New Roman" w:hAnsi="Times New Roman"/>
          <w:b/>
          <w:sz w:val="24"/>
          <w:szCs w:val="24"/>
        </w:rPr>
        <w:t xml:space="preserve"> ПРОГРАММЕ УЧЕБНОЙ ДИСЦИПЛИНЫ «ТЕХНИКА И ТЕХНОЛОГИЯ ЖИВОПИСИ»</w:t>
      </w:r>
    </w:p>
    <w:p w:rsidR="005B4E40" w:rsidRPr="005B4E40" w:rsidRDefault="005B4E40" w:rsidP="005B4E40">
      <w:pPr>
        <w:spacing w:after="0"/>
        <w:ind w:firstLine="709"/>
        <w:rPr>
          <w:rFonts w:ascii="Times New Roman" w:hAnsi="Times New Roman"/>
          <w:sz w:val="20"/>
          <w:szCs w:val="20"/>
        </w:rPr>
      </w:pPr>
      <w:r w:rsidRPr="005B4E40">
        <w:rPr>
          <w:rFonts w:ascii="Times New Roman" w:hAnsi="Times New Roman"/>
          <w:sz w:val="20"/>
          <w:szCs w:val="20"/>
        </w:rPr>
        <w:t xml:space="preserve">                                                                               </w:t>
      </w:r>
    </w:p>
    <w:p w:rsidR="005B4E40" w:rsidRPr="005B4E40" w:rsidRDefault="005B4E40" w:rsidP="005B4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5B4E40">
        <w:rPr>
          <w:rFonts w:ascii="Times New Roman" w:hAnsi="Times New Roman"/>
          <w:b/>
          <w:sz w:val="24"/>
          <w:szCs w:val="24"/>
        </w:rPr>
        <w:t xml:space="preserve">Место дисциплины в структуре основной образовательной программы: </w:t>
      </w:r>
      <w:r w:rsidRPr="005B4E40">
        <w:rPr>
          <w:rFonts w:ascii="Times New Roman" w:hAnsi="Times New Roman"/>
          <w:color w:val="000000"/>
          <w:sz w:val="24"/>
          <w:szCs w:val="24"/>
        </w:rPr>
        <w:tab/>
      </w:r>
    </w:p>
    <w:p w:rsidR="005B4E40" w:rsidRPr="005B4E40" w:rsidRDefault="005B4E40" w:rsidP="005B4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B4E40">
        <w:rPr>
          <w:rFonts w:ascii="Times New Roman" w:hAnsi="Times New Roman"/>
          <w:sz w:val="24"/>
          <w:szCs w:val="24"/>
        </w:rPr>
        <w:t>Учебная дисциплина «Техника и технология живописи» является обязательной частью общепрофессионального цикла образовательной программы в соответствии с ФГОС по специальности 54.02.05 Живопись (по видам).</w:t>
      </w:r>
    </w:p>
    <w:p w:rsidR="005B4E40" w:rsidRPr="005B4E40" w:rsidRDefault="005B4E40" w:rsidP="005B4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B4E40">
        <w:rPr>
          <w:rFonts w:ascii="Times New Roman" w:hAnsi="Times New Roman"/>
          <w:sz w:val="24"/>
          <w:szCs w:val="24"/>
        </w:rPr>
        <w:t xml:space="preserve">Особое значение дисциплина имеет при формировании и развитии ОК 02, ОК 09, ПК 1.2, ПК 1.3. </w:t>
      </w:r>
    </w:p>
    <w:p w:rsidR="005B4E40" w:rsidRPr="005B4E40" w:rsidRDefault="005B4E40" w:rsidP="005B4E40">
      <w:pPr>
        <w:spacing w:after="0"/>
        <w:ind w:firstLine="709"/>
        <w:rPr>
          <w:rFonts w:ascii="Times New Roman" w:hAnsi="Times New Roman"/>
          <w:b/>
          <w:sz w:val="24"/>
          <w:szCs w:val="24"/>
        </w:rPr>
      </w:pPr>
      <w:r w:rsidRPr="005B4E40">
        <w:rPr>
          <w:rFonts w:ascii="Times New Roman" w:hAnsi="Times New Roman"/>
          <w:b/>
          <w:sz w:val="24"/>
          <w:szCs w:val="24"/>
        </w:rPr>
        <w:t xml:space="preserve">Цель и планируемые результаты освоения дисциплины:   </w:t>
      </w:r>
    </w:p>
    <w:p w:rsidR="005B4E40" w:rsidRPr="005B4E40" w:rsidRDefault="005B4E40" w:rsidP="005B4E40">
      <w:pPr>
        <w:suppressAutoHyphens/>
        <w:spacing w:after="0" w:line="240" w:lineRule="auto"/>
        <w:ind w:firstLine="709"/>
        <w:jc w:val="both"/>
        <w:rPr>
          <w:rFonts w:ascii="Times New Roman" w:hAnsi="Times New Roman"/>
          <w:sz w:val="24"/>
          <w:szCs w:val="24"/>
          <w:lang w:eastAsia="en-US"/>
        </w:rPr>
      </w:pPr>
      <w:r w:rsidRPr="005B4E40">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5B4E40" w:rsidRPr="005B4E40" w:rsidTr="003B362B">
        <w:trPr>
          <w:trHeight w:val="427"/>
        </w:trPr>
        <w:tc>
          <w:tcPr>
            <w:tcW w:w="1589" w:type="dxa"/>
            <w:tcBorders>
              <w:top w:val="single" w:sz="4" w:space="0" w:color="auto"/>
              <w:left w:val="single" w:sz="4" w:space="0" w:color="auto"/>
              <w:bottom w:val="single" w:sz="4" w:space="0" w:color="auto"/>
              <w:right w:val="single" w:sz="4" w:space="0" w:color="auto"/>
            </w:tcBorders>
            <w:hideMark/>
          </w:tcPr>
          <w:p w:rsidR="005B4E40" w:rsidRPr="005B4E40" w:rsidRDefault="005B4E40" w:rsidP="005B4E40">
            <w:pPr>
              <w:suppressAutoHyphens/>
              <w:spacing w:after="0" w:line="240" w:lineRule="auto"/>
              <w:jc w:val="center"/>
              <w:rPr>
                <w:rFonts w:ascii="Times New Roman" w:hAnsi="Times New Roman"/>
                <w:sz w:val="24"/>
                <w:szCs w:val="24"/>
                <w:lang w:eastAsia="en-US"/>
              </w:rPr>
            </w:pPr>
            <w:r w:rsidRPr="005B4E40">
              <w:rPr>
                <w:rFonts w:ascii="Times New Roman" w:hAnsi="Times New Roman"/>
                <w:sz w:val="24"/>
                <w:szCs w:val="24"/>
                <w:lang w:eastAsia="en-US"/>
              </w:rPr>
              <w:t>Код</w:t>
            </w:r>
          </w:p>
          <w:p w:rsidR="005B4E40" w:rsidRPr="005B4E40" w:rsidRDefault="005B4E40" w:rsidP="005B4E40">
            <w:pPr>
              <w:suppressAutoHyphens/>
              <w:spacing w:after="0" w:line="240" w:lineRule="auto"/>
              <w:jc w:val="center"/>
              <w:rPr>
                <w:rFonts w:ascii="Times New Roman" w:hAnsi="Times New Roman"/>
                <w:sz w:val="24"/>
                <w:szCs w:val="24"/>
                <w:lang w:eastAsia="en-US"/>
              </w:rPr>
            </w:pPr>
            <w:r w:rsidRPr="005B4E40">
              <w:rPr>
                <w:rFonts w:ascii="Times New Roman" w:hAnsi="Times New Roman"/>
                <w:sz w:val="24"/>
                <w:szCs w:val="24"/>
                <w:lang w:eastAsia="en-US"/>
              </w:rPr>
              <w:t>ПК, ОК</w:t>
            </w:r>
          </w:p>
        </w:tc>
        <w:tc>
          <w:tcPr>
            <w:tcW w:w="3764" w:type="dxa"/>
            <w:tcBorders>
              <w:top w:val="single" w:sz="4" w:space="0" w:color="auto"/>
              <w:left w:val="single" w:sz="4" w:space="0" w:color="auto"/>
              <w:bottom w:val="single" w:sz="4" w:space="0" w:color="auto"/>
              <w:right w:val="single" w:sz="4" w:space="0" w:color="auto"/>
            </w:tcBorders>
            <w:hideMark/>
          </w:tcPr>
          <w:p w:rsidR="005B4E40" w:rsidRPr="005B4E40" w:rsidRDefault="005B4E40" w:rsidP="005B4E40">
            <w:pPr>
              <w:suppressAutoHyphens/>
              <w:spacing w:after="0" w:line="240" w:lineRule="auto"/>
              <w:jc w:val="center"/>
              <w:rPr>
                <w:rFonts w:ascii="Times New Roman" w:hAnsi="Times New Roman"/>
                <w:sz w:val="24"/>
                <w:szCs w:val="24"/>
                <w:lang w:eastAsia="en-US"/>
              </w:rPr>
            </w:pPr>
            <w:r w:rsidRPr="005B4E40">
              <w:rPr>
                <w:rFonts w:ascii="Times New Roman" w:hAnsi="Times New Roman"/>
                <w:sz w:val="24"/>
                <w:szCs w:val="24"/>
                <w:lang w:eastAsia="en-US"/>
              </w:rPr>
              <w:t>Умения</w:t>
            </w:r>
          </w:p>
        </w:tc>
        <w:tc>
          <w:tcPr>
            <w:tcW w:w="3895" w:type="dxa"/>
            <w:tcBorders>
              <w:top w:val="single" w:sz="4" w:space="0" w:color="auto"/>
              <w:left w:val="single" w:sz="4" w:space="0" w:color="auto"/>
              <w:bottom w:val="single" w:sz="4" w:space="0" w:color="auto"/>
              <w:right w:val="single" w:sz="4" w:space="0" w:color="auto"/>
            </w:tcBorders>
            <w:hideMark/>
          </w:tcPr>
          <w:p w:rsidR="005B4E40" w:rsidRPr="005B4E40" w:rsidRDefault="005B4E40" w:rsidP="005B4E40">
            <w:pPr>
              <w:suppressAutoHyphens/>
              <w:spacing w:after="0" w:line="240" w:lineRule="auto"/>
              <w:jc w:val="center"/>
              <w:rPr>
                <w:rFonts w:ascii="Times New Roman" w:hAnsi="Times New Roman"/>
                <w:sz w:val="24"/>
                <w:szCs w:val="24"/>
                <w:lang w:eastAsia="en-US"/>
              </w:rPr>
            </w:pPr>
            <w:r w:rsidRPr="005B4E40">
              <w:rPr>
                <w:rFonts w:ascii="Times New Roman" w:hAnsi="Times New Roman"/>
                <w:sz w:val="24"/>
                <w:szCs w:val="24"/>
                <w:lang w:eastAsia="en-US"/>
              </w:rPr>
              <w:t>Знания</w:t>
            </w:r>
          </w:p>
        </w:tc>
      </w:tr>
      <w:tr w:rsidR="005B4E40" w:rsidRPr="005B4E40" w:rsidTr="003B362B">
        <w:trPr>
          <w:trHeight w:val="212"/>
        </w:trPr>
        <w:tc>
          <w:tcPr>
            <w:tcW w:w="1589" w:type="dxa"/>
            <w:tcBorders>
              <w:top w:val="single" w:sz="4" w:space="0" w:color="auto"/>
              <w:left w:val="single" w:sz="4" w:space="0" w:color="auto"/>
              <w:bottom w:val="single" w:sz="4" w:space="0" w:color="auto"/>
              <w:right w:val="single" w:sz="4" w:space="0" w:color="auto"/>
            </w:tcBorders>
          </w:tcPr>
          <w:p w:rsidR="005B4E40" w:rsidRPr="005B4E40" w:rsidRDefault="005B4E40" w:rsidP="005B4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5B4E40">
              <w:rPr>
                <w:rFonts w:ascii="Times New Roman" w:hAnsi="Times New Roman"/>
                <w:sz w:val="24"/>
                <w:szCs w:val="24"/>
                <w:lang w:eastAsia="en-US"/>
              </w:rPr>
              <w:t>ОК 02</w:t>
            </w:r>
          </w:p>
          <w:p w:rsidR="005B4E40" w:rsidRPr="005B4E40" w:rsidRDefault="005B4E40" w:rsidP="005B4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5B4E40">
              <w:rPr>
                <w:rFonts w:ascii="Times New Roman" w:hAnsi="Times New Roman"/>
                <w:sz w:val="24"/>
                <w:szCs w:val="24"/>
                <w:lang w:eastAsia="en-US"/>
              </w:rPr>
              <w:t xml:space="preserve">ОК 09 </w:t>
            </w:r>
          </w:p>
          <w:p w:rsidR="005B4E40" w:rsidRPr="005B4E40" w:rsidRDefault="005B4E40" w:rsidP="005B4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5B4E40">
              <w:rPr>
                <w:rFonts w:ascii="Times New Roman" w:hAnsi="Times New Roman"/>
                <w:sz w:val="24"/>
                <w:szCs w:val="24"/>
                <w:lang w:eastAsia="en-US"/>
              </w:rPr>
              <w:t>ПК 1.2</w:t>
            </w:r>
          </w:p>
          <w:p w:rsidR="005B4E40" w:rsidRPr="005B4E40" w:rsidRDefault="005B4E40" w:rsidP="005B4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5B4E40">
              <w:rPr>
                <w:rFonts w:ascii="Times New Roman" w:hAnsi="Times New Roman"/>
                <w:sz w:val="24"/>
                <w:szCs w:val="24"/>
                <w:lang w:eastAsia="en-US"/>
              </w:rPr>
              <w:t>ПК 1.3</w:t>
            </w:r>
          </w:p>
          <w:p w:rsidR="005B4E40" w:rsidRPr="005B4E40" w:rsidRDefault="005B4E40" w:rsidP="005B4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lang w:eastAsia="en-US"/>
              </w:rPr>
            </w:pPr>
          </w:p>
        </w:tc>
        <w:tc>
          <w:tcPr>
            <w:tcW w:w="3764" w:type="dxa"/>
            <w:tcBorders>
              <w:top w:val="single" w:sz="4" w:space="0" w:color="auto"/>
              <w:left w:val="single" w:sz="4" w:space="0" w:color="auto"/>
              <w:bottom w:val="single" w:sz="4" w:space="0" w:color="auto"/>
              <w:right w:val="single" w:sz="4" w:space="0" w:color="auto"/>
            </w:tcBorders>
          </w:tcPr>
          <w:p w:rsidR="005B4E40" w:rsidRPr="005B4E40" w:rsidRDefault="005B4E40" w:rsidP="005B4E40">
            <w:pPr>
              <w:shd w:val="clear" w:color="auto" w:fill="FFFFFF"/>
              <w:spacing w:after="0" w:line="240" w:lineRule="auto"/>
              <w:ind w:hanging="29"/>
              <w:rPr>
                <w:rFonts w:ascii="Times New Roman" w:hAnsi="Times New Roman"/>
                <w:iCs/>
                <w:sz w:val="24"/>
                <w:szCs w:val="24"/>
                <w:lang w:eastAsia="en-US"/>
              </w:rPr>
            </w:pPr>
            <w:r w:rsidRPr="005B4E40">
              <w:rPr>
                <w:rFonts w:ascii="Times New Roman" w:hAnsi="Times New Roman"/>
                <w:iCs/>
                <w:sz w:val="24"/>
                <w:szCs w:val="24"/>
                <w:lang w:eastAsia="en-US"/>
              </w:rPr>
              <w:t>- подготавливать необходимые материалы для живописи и других видов искусства;</w:t>
            </w:r>
          </w:p>
          <w:p w:rsidR="005B4E40" w:rsidRPr="005B4E40" w:rsidRDefault="005B4E40" w:rsidP="005B4E40">
            <w:pPr>
              <w:shd w:val="clear" w:color="auto" w:fill="FFFFFF"/>
              <w:spacing w:after="0" w:line="240" w:lineRule="auto"/>
              <w:ind w:hanging="29"/>
              <w:rPr>
                <w:rFonts w:ascii="Times New Roman" w:hAnsi="Times New Roman"/>
                <w:iCs/>
                <w:sz w:val="24"/>
                <w:szCs w:val="24"/>
                <w:lang w:eastAsia="en-US"/>
              </w:rPr>
            </w:pPr>
            <w:r w:rsidRPr="005B4E40">
              <w:rPr>
                <w:rFonts w:ascii="Times New Roman" w:hAnsi="Times New Roman"/>
                <w:iCs/>
                <w:sz w:val="24"/>
                <w:szCs w:val="24"/>
                <w:lang w:eastAsia="en-US"/>
              </w:rPr>
              <w:t>- использовать современные материалы и техники.</w:t>
            </w:r>
          </w:p>
        </w:tc>
        <w:tc>
          <w:tcPr>
            <w:tcW w:w="3895" w:type="dxa"/>
            <w:tcBorders>
              <w:top w:val="single" w:sz="4" w:space="0" w:color="auto"/>
              <w:left w:val="single" w:sz="4" w:space="0" w:color="auto"/>
              <w:bottom w:val="single" w:sz="4" w:space="0" w:color="auto"/>
              <w:right w:val="single" w:sz="4" w:space="0" w:color="auto"/>
            </w:tcBorders>
          </w:tcPr>
          <w:p w:rsidR="005B4E40" w:rsidRPr="005B4E40" w:rsidRDefault="005B4E40" w:rsidP="005B4E40">
            <w:pPr>
              <w:shd w:val="clear" w:color="auto" w:fill="FFFFFF"/>
              <w:tabs>
                <w:tab w:val="left" w:pos="254"/>
              </w:tabs>
              <w:spacing w:after="0" w:line="240" w:lineRule="auto"/>
              <w:rPr>
                <w:rFonts w:ascii="Times New Roman" w:hAnsi="Times New Roman"/>
                <w:iCs/>
                <w:sz w:val="24"/>
                <w:szCs w:val="24"/>
                <w:lang w:eastAsia="en-US"/>
              </w:rPr>
            </w:pPr>
            <w:r w:rsidRPr="005B4E40">
              <w:rPr>
                <w:rFonts w:ascii="Times New Roman" w:hAnsi="Times New Roman"/>
                <w:iCs/>
                <w:sz w:val="24"/>
                <w:szCs w:val="24"/>
                <w:lang w:eastAsia="en-US"/>
              </w:rPr>
              <w:t>- технологий проведения и свойств изобразительных материалов;</w:t>
            </w:r>
          </w:p>
          <w:p w:rsidR="005B4E40" w:rsidRPr="005B4E40" w:rsidRDefault="005B4E40" w:rsidP="005B4E40">
            <w:pPr>
              <w:shd w:val="clear" w:color="auto" w:fill="FFFFFF"/>
              <w:tabs>
                <w:tab w:val="left" w:pos="254"/>
              </w:tabs>
              <w:spacing w:after="0" w:line="240" w:lineRule="auto"/>
              <w:rPr>
                <w:rFonts w:ascii="Times New Roman" w:hAnsi="Times New Roman"/>
                <w:iCs/>
                <w:sz w:val="24"/>
                <w:szCs w:val="24"/>
                <w:lang w:eastAsia="en-US"/>
              </w:rPr>
            </w:pPr>
            <w:r w:rsidRPr="005B4E40">
              <w:rPr>
                <w:rFonts w:ascii="Times New Roman" w:hAnsi="Times New Roman"/>
                <w:iCs/>
                <w:sz w:val="24"/>
                <w:szCs w:val="24"/>
                <w:lang w:eastAsia="en-US"/>
              </w:rPr>
              <w:t>- современных техник и приемов в изобразительном искусстве;</w:t>
            </w:r>
          </w:p>
          <w:p w:rsidR="005B4E40" w:rsidRPr="005B4E40" w:rsidRDefault="005B4E40" w:rsidP="005B4E40">
            <w:pPr>
              <w:shd w:val="clear" w:color="auto" w:fill="FFFFFF"/>
              <w:tabs>
                <w:tab w:val="left" w:pos="254"/>
              </w:tabs>
              <w:spacing w:after="0" w:line="240" w:lineRule="auto"/>
              <w:rPr>
                <w:rFonts w:ascii="Times New Roman" w:hAnsi="Times New Roman"/>
                <w:iCs/>
                <w:sz w:val="24"/>
                <w:szCs w:val="24"/>
                <w:lang w:eastAsia="en-US"/>
              </w:rPr>
            </w:pPr>
            <w:r w:rsidRPr="005B4E40">
              <w:rPr>
                <w:rFonts w:ascii="Times New Roman" w:hAnsi="Times New Roman"/>
                <w:iCs/>
                <w:sz w:val="24"/>
                <w:szCs w:val="24"/>
                <w:lang w:eastAsia="en-US"/>
              </w:rPr>
              <w:t>- современных и традиционных основ под живопись и других видов искусства.</w:t>
            </w:r>
          </w:p>
        </w:tc>
      </w:tr>
    </w:tbl>
    <w:p w:rsidR="005B4E40" w:rsidRPr="005B4E40" w:rsidRDefault="005B4E40" w:rsidP="005B4E40">
      <w:pPr>
        <w:suppressAutoHyphens/>
        <w:spacing w:after="240" w:line="240" w:lineRule="auto"/>
        <w:jc w:val="center"/>
        <w:rPr>
          <w:rFonts w:ascii="Times New Roman" w:hAnsi="Times New Roman"/>
          <w:b/>
          <w:sz w:val="24"/>
          <w:szCs w:val="24"/>
        </w:rPr>
      </w:pPr>
    </w:p>
    <w:p w:rsidR="005B4E40" w:rsidRPr="005B4E40" w:rsidRDefault="005B4E40" w:rsidP="005B4E40">
      <w:pPr>
        <w:suppressAutoHyphens/>
        <w:spacing w:after="0" w:line="240" w:lineRule="auto"/>
        <w:jc w:val="center"/>
        <w:rPr>
          <w:rFonts w:ascii="Times New Roman" w:hAnsi="Times New Roman"/>
          <w:b/>
          <w:sz w:val="24"/>
          <w:szCs w:val="24"/>
        </w:rPr>
      </w:pPr>
      <w:r w:rsidRPr="005B4E40">
        <w:rPr>
          <w:rFonts w:ascii="Times New Roman" w:hAnsi="Times New Roman"/>
          <w:b/>
          <w:sz w:val="24"/>
          <w:szCs w:val="24"/>
        </w:rPr>
        <w:t>СТРУКТУРА И СОДЕРЖАНИЕ УЧЕБНОЙ ДИСЦИПЛИНЫ</w:t>
      </w:r>
    </w:p>
    <w:p w:rsidR="005B4E40" w:rsidRPr="005B4E40" w:rsidRDefault="005B4E40" w:rsidP="005B4E40">
      <w:pPr>
        <w:suppressAutoHyphens/>
        <w:spacing w:after="0" w:line="240" w:lineRule="auto"/>
        <w:jc w:val="center"/>
        <w:rPr>
          <w:rFonts w:ascii="Times New Roman" w:hAnsi="Times New Roman"/>
          <w:b/>
          <w:sz w:val="24"/>
          <w:szCs w:val="24"/>
        </w:rPr>
      </w:pPr>
      <w:r w:rsidRPr="005B4E40">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5B4E40" w:rsidRPr="005B4E40" w:rsidTr="003B362B">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b/>
                <w:sz w:val="24"/>
                <w:szCs w:val="24"/>
                <w:lang w:eastAsia="en-US"/>
              </w:rPr>
            </w:pPr>
            <w:r w:rsidRPr="005B4E40">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b/>
                <w:iCs/>
                <w:sz w:val="24"/>
                <w:szCs w:val="24"/>
                <w:lang w:eastAsia="en-US"/>
              </w:rPr>
            </w:pPr>
            <w:r w:rsidRPr="005B4E40">
              <w:rPr>
                <w:rFonts w:ascii="Times New Roman" w:hAnsi="Times New Roman"/>
                <w:b/>
                <w:iCs/>
                <w:sz w:val="24"/>
                <w:szCs w:val="24"/>
                <w:lang w:eastAsia="en-US"/>
              </w:rPr>
              <w:t>Объем в часах</w:t>
            </w:r>
          </w:p>
        </w:tc>
      </w:tr>
      <w:tr w:rsidR="005B4E40" w:rsidRPr="005B4E40" w:rsidTr="003B362B">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line="240" w:lineRule="auto"/>
              <w:rPr>
                <w:rFonts w:ascii="Times New Roman" w:hAnsi="Times New Roman"/>
                <w:b/>
                <w:sz w:val="24"/>
                <w:szCs w:val="24"/>
                <w:lang w:eastAsia="en-US"/>
              </w:rPr>
            </w:pPr>
            <w:r w:rsidRPr="005B4E40">
              <w:rPr>
                <w:rFonts w:ascii="Times New Roman" w:hAnsi="Times New Roman"/>
                <w:b/>
                <w:sz w:val="24"/>
                <w:szCs w:val="24"/>
                <w:lang w:eastAsia="en-US"/>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line="240" w:lineRule="auto"/>
              <w:rPr>
                <w:rFonts w:ascii="Times New Roman" w:hAnsi="Times New Roman"/>
                <w:iCs/>
                <w:sz w:val="24"/>
                <w:szCs w:val="24"/>
                <w:lang w:eastAsia="en-US"/>
              </w:rPr>
            </w:pPr>
            <w:r w:rsidRPr="005B4E40">
              <w:rPr>
                <w:rFonts w:ascii="Times New Roman" w:hAnsi="Times New Roman"/>
                <w:iCs/>
                <w:sz w:val="24"/>
                <w:szCs w:val="24"/>
                <w:lang w:eastAsia="en-US"/>
              </w:rPr>
              <w:t>32</w:t>
            </w:r>
          </w:p>
        </w:tc>
      </w:tr>
      <w:tr w:rsidR="005B4E40" w:rsidRPr="005B4E40" w:rsidTr="003B362B">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line="240" w:lineRule="auto"/>
              <w:rPr>
                <w:rFonts w:ascii="Times New Roman" w:hAnsi="Times New Roman"/>
                <w:b/>
                <w:sz w:val="24"/>
                <w:szCs w:val="24"/>
                <w:lang w:eastAsia="en-US"/>
              </w:rPr>
            </w:pPr>
            <w:r w:rsidRPr="005B4E40">
              <w:rPr>
                <w:rFonts w:ascii="Times New Roman" w:hAnsi="Times New Roman"/>
                <w:b/>
                <w:sz w:val="24"/>
                <w:szCs w:val="24"/>
                <w:lang w:eastAsia="en-US"/>
              </w:rPr>
              <w:t>в т.ч. в форме практической подготовки, включая дополнительную работу над завершением программного задания под руководством преподавателя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iCs/>
                <w:sz w:val="24"/>
                <w:szCs w:val="24"/>
                <w:lang w:eastAsia="en-US"/>
              </w:rPr>
            </w:pPr>
          </w:p>
        </w:tc>
      </w:tr>
      <w:tr w:rsidR="005B4E40" w:rsidRPr="005B4E40" w:rsidTr="003B362B">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iCs/>
                <w:sz w:val="24"/>
                <w:szCs w:val="24"/>
                <w:lang w:eastAsia="en-US"/>
              </w:rPr>
            </w:pPr>
            <w:r w:rsidRPr="005B4E40">
              <w:rPr>
                <w:rFonts w:ascii="Times New Roman" w:hAnsi="Times New Roman"/>
                <w:sz w:val="24"/>
                <w:szCs w:val="24"/>
                <w:lang w:eastAsia="en-US"/>
              </w:rPr>
              <w:t>в т. ч.:</w:t>
            </w:r>
          </w:p>
        </w:tc>
      </w:tr>
      <w:tr w:rsidR="005B4E40" w:rsidRPr="005B4E40" w:rsidTr="003B362B">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sz w:val="24"/>
                <w:szCs w:val="24"/>
                <w:lang w:eastAsia="en-US"/>
              </w:rPr>
            </w:pPr>
            <w:r w:rsidRPr="005B4E40">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iCs/>
                <w:sz w:val="24"/>
                <w:szCs w:val="24"/>
                <w:lang w:eastAsia="en-US"/>
              </w:rPr>
            </w:pPr>
            <w:r w:rsidRPr="005B4E40">
              <w:rPr>
                <w:rFonts w:ascii="Times New Roman" w:hAnsi="Times New Roman"/>
                <w:iCs/>
                <w:sz w:val="24"/>
                <w:szCs w:val="24"/>
                <w:lang w:eastAsia="en-US"/>
              </w:rPr>
              <w:t>32</w:t>
            </w:r>
          </w:p>
        </w:tc>
      </w:tr>
      <w:tr w:rsidR="005B4E40" w:rsidRPr="005B4E40" w:rsidTr="003B362B">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sz w:val="24"/>
                <w:szCs w:val="24"/>
                <w:lang w:eastAsia="en-US"/>
              </w:rPr>
            </w:pPr>
            <w:r w:rsidRPr="005B4E40">
              <w:rPr>
                <w:rFonts w:ascii="Times New Roman" w:hAnsi="Times New Roman"/>
                <w:sz w:val="24"/>
                <w:szCs w:val="24"/>
                <w:lang w:eastAsia="en-US"/>
              </w:rPr>
              <w:t>практические занятия</w:t>
            </w:r>
            <w:r w:rsidRPr="005B4E40">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iCs/>
                <w:sz w:val="24"/>
                <w:szCs w:val="24"/>
                <w:lang w:eastAsia="en-US"/>
              </w:rPr>
            </w:pPr>
          </w:p>
        </w:tc>
      </w:tr>
      <w:tr w:rsidR="005B4E40" w:rsidRPr="005B4E40" w:rsidTr="003B362B">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i/>
                <w:sz w:val="24"/>
                <w:szCs w:val="24"/>
                <w:lang w:eastAsia="en-US"/>
              </w:rPr>
            </w:pPr>
            <w:r w:rsidRPr="005B4E40">
              <w:rPr>
                <w:rFonts w:ascii="Times New Roman" w:hAnsi="Times New Roman"/>
                <w:i/>
                <w:sz w:val="24"/>
                <w:szCs w:val="24"/>
                <w:lang w:eastAsia="en-US"/>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iCs/>
                <w:sz w:val="24"/>
                <w:szCs w:val="24"/>
                <w:lang w:eastAsia="en-US"/>
              </w:rPr>
            </w:pPr>
            <w:r w:rsidRPr="005B4E40">
              <w:rPr>
                <w:rFonts w:ascii="Times New Roman" w:hAnsi="Times New Roman"/>
                <w:iCs/>
                <w:sz w:val="24"/>
                <w:szCs w:val="24"/>
                <w:lang w:eastAsia="en-US"/>
              </w:rPr>
              <w:t>-</w:t>
            </w:r>
          </w:p>
        </w:tc>
      </w:tr>
      <w:tr w:rsidR="005B4E40" w:rsidRPr="005B4E40" w:rsidTr="003B362B">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i/>
                <w:sz w:val="24"/>
                <w:szCs w:val="24"/>
                <w:lang w:eastAsia="en-US"/>
              </w:rPr>
            </w:pPr>
            <w:r w:rsidRPr="005B4E40">
              <w:rPr>
                <w:rFonts w:ascii="Times New Roman" w:hAnsi="Times New Roman"/>
                <w:b/>
                <w:iCs/>
                <w:sz w:val="24"/>
                <w:szCs w:val="24"/>
                <w:lang w:eastAsia="en-US"/>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iCs/>
                <w:sz w:val="24"/>
                <w:szCs w:val="24"/>
                <w:lang w:eastAsia="en-US"/>
              </w:rPr>
            </w:pPr>
            <w:r w:rsidRPr="005B4E40">
              <w:rPr>
                <w:rFonts w:ascii="Times New Roman" w:hAnsi="Times New Roman"/>
                <w:iCs/>
                <w:sz w:val="24"/>
                <w:szCs w:val="24"/>
                <w:lang w:eastAsia="en-US"/>
              </w:rPr>
              <w:t>-</w:t>
            </w:r>
          </w:p>
        </w:tc>
      </w:tr>
    </w:tbl>
    <w:p w:rsidR="005B4E40" w:rsidRPr="005B4E40" w:rsidRDefault="005B4E40" w:rsidP="005B4E40">
      <w:pPr>
        <w:spacing w:after="0"/>
        <w:rPr>
          <w:rFonts w:ascii="Times New Roman" w:hAnsi="Times New Roman"/>
          <w:b/>
          <w:i/>
        </w:rPr>
        <w:sectPr w:rsidR="005B4E40" w:rsidRPr="005B4E40">
          <w:pgSz w:w="11906" w:h="16838"/>
          <w:pgMar w:top="1134" w:right="850" w:bottom="284" w:left="1701" w:header="708" w:footer="708" w:gutter="0"/>
          <w:cols w:space="720"/>
        </w:sectPr>
      </w:pPr>
    </w:p>
    <w:p w:rsidR="005B4E40" w:rsidRPr="005B4E40" w:rsidRDefault="005B4E40" w:rsidP="005B4E40">
      <w:pPr>
        <w:jc w:val="center"/>
        <w:rPr>
          <w:rFonts w:ascii="Times New Roman" w:hAnsi="Times New Roman"/>
          <w:b/>
          <w:sz w:val="24"/>
          <w:szCs w:val="24"/>
        </w:rPr>
      </w:pPr>
      <w:r w:rsidRPr="005B4E40">
        <w:rPr>
          <w:rFonts w:ascii="Times New Roman" w:hAnsi="Times New Roman"/>
          <w:b/>
          <w:sz w:val="24"/>
          <w:szCs w:val="24"/>
        </w:rPr>
        <w:lastRenderedPageBreak/>
        <w:t xml:space="preserve">КОНТРОЛЬ И ОЦЕНКА РЕЗУЛЬТАТОВ ОСВОЕНИЯ </w:t>
      </w:r>
      <w:r w:rsidRPr="005B4E40">
        <w:rPr>
          <w:rFonts w:ascii="Times New Roman" w:hAnsi="Times New Roman"/>
          <w:b/>
          <w:sz w:val="24"/>
          <w:szCs w:val="24"/>
        </w:rPr>
        <w:br/>
        <w:t>УЧЕБНОЙ ДИСЦИПЛИНЫ</w:t>
      </w:r>
    </w:p>
    <w:p w:rsidR="005B4E40" w:rsidRPr="005B4E40" w:rsidRDefault="005B4E40" w:rsidP="005B4E40">
      <w:pPr>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5B4E40" w:rsidRPr="005B4E40" w:rsidTr="003B362B">
        <w:tc>
          <w:tcPr>
            <w:tcW w:w="1746" w:type="pct"/>
            <w:tcBorders>
              <w:top w:val="single" w:sz="4" w:space="0" w:color="auto"/>
              <w:left w:val="single" w:sz="4" w:space="0" w:color="auto"/>
              <w:bottom w:val="single" w:sz="4" w:space="0" w:color="auto"/>
              <w:right w:val="single" w:sz="4" w:space="0" w:color="auto"/>
            </w:tcBorders>
            <w:hideMark/>
          </w:tcPr>
          <w:p w:rsidR="005B4E40" w:rsidRPr="005B4E40" w:rsidRDefault="005B4E40" w:rsidP="005B4E40">
            <w:pPr>
              <w:spacing w:after="0" w:line="240" w:lineRule="auto"/>
              <w:jc w:val="center"/>
              <w:rPr>
                <w:rFonts w:ascii="Times New Roman" w:hAnsi="Times New Roman"/>
                <w:b/>
                <w:bCs/>
                <w:i/>
                <w:lang w:eastAsia="en-US"/>
              </w:rPr>
            </w:pPr>
            <w:r w:rsidRPr="005B4E40">
              <w:rPr>
                <w:rFonts w:ascii="Times New Roman" w:hAnsi="Times New Roman"/>
                <w:b/>
                <w:bCs/>
                <w:i/>
                <w:lang w:eastAsia="en-US"/>
              </w:rPr>
              <w:t>Результаты обучения</w:t>
            </w:r>
          </w:p>
        </w:tc>
        <w:tc>
          <w:tcPr>
            <w:tcW w:w="1746" w:type="pct"/>
            <w:tcBorders>
              <w:top w:val="single" w:sz="4" w:space="0" w:color="auto"/>
              <w:left w:val="single" w:sz="4" w:space="0" w:color="auto"/>
              <w:bottom w:val="single" w:sz="4" w:space="0" w:color="auto"/>
              <w:right w:val="single" w:sz="4" w:space="0" w:color="auto"/>
            </w:tcBorders>
            <w:hideMark/>
          </w:tcPr>
          <w:p w:rsidR="005B4E40" w:rsidRPr="005B4E40" w:rsidRDefault="005B4E40" w:rsidP="005B4E40">
            <w:pPr>
              <w:spacing w:after="0" w:line="240" w:lineRule="auto"/>
              <w:jc w:val="center"/>
              <w:rPr>
                <w:rFonts w:ascii="Times New Roman" w:hAnsi="Times New Roman"/>
                <w:b/>
                <w:bCs/>
                <w:i/>
                <w:lang w:eastAsia="en-US"/>
              </w:rPr>
            </w:pPr>
            <w:r w:rsidRPr="005B4E40">
              <w:rPr>
                <w:rFonts w:ascii="Times New Roman" w:hAnsi="Times New Roman"/>
                <w:b/>
                <w:bCs/>
                <w:i/>
                <w:lang w:eastAsia="en-US"/>
              </w:rPr>
              <w:t>Критерии оценки</w:t>
            </w:r>
          </w:p>
        </w:tc>
        <w:tc>
          <w:tcPr>
            <w:tcW w:w="1508" w:type="pct"/>
            <w:tcBorders>
              <w:top w:val="single" w:sz="4" w:space="0" w:color="auto"/>
              <w:left w:val="single" w:sz="4" w:space="0" w:color="auto"/>
              <w:bottom w:val="single" w:sz="4" w:space="0" w:color="auto"/>
              <w:right w:val="single" w:sz="4" w:space="0" w:color="auto"/>
            </w:tcBorders>
            <w:hideMark/>
          </w:tcPr>
          <w:p w:rsidR="005B4E40" w:rsidRPr="005B4E40" w:rsidRDefault="005B4E40" w:rsidP="005B4E40">
            <w:pPr>
              <w:spacing w:after="0" w:line="240" w:lineRule="auto"/>
              <w:jc w:val="center"/>
              <w:rPr>
                <w:rFonts w:ascii="Times New Roman" w:hAnsi="Times New Roman"/>
                <w:b/>
                <w:bCs/>
                <w:i/>
                <w:lang w:eastAsia="en-US"/>
              </w:rPr>
            </w:pPr>
            <w:r w:rsidRPr="005B4E40">
              <w:rPr>
                <w:rFonts w:ascii="Times New Roman" w:hAnsi="Times New Roman"/>
                <w:b/>
                <w:bCs/>
                <w:i/>
                <w:lang w:eastAsia="en-US"/>
              </w:rPr>
              <w:t>Методы оценки</w:t>
            </w:r>
          </w:p>
        </w:tc>
      </w:tr>
      <w:tr w:rsidR="005B4E40" w:rsidRPr="005B4E40" w:rsidTr="003B362B">
        <w:tc>
          <w:tcPr>
            <w:tcW w:w="1746" w:type="pct"/>
            <w:tcBorders>
              <w:top w:val="single" w:sz="4" w:space="0" w:color="auto"/>
              <w:left w:val="single" w:sz="4" w:space="0" w:color="auto"/>
              <w:bottom w:val="single" w:sz="4" w:space="0" w:color="auto"/>
              <w:right w:val="single" w:sz="4" w:space="0" w:color="auto"/>
            </w:tcBorders>
          </w:tcPr>
          <w:p w:rsidR="005B4E40" w:rsidRPr="005B4E40" w:rsidRDefault="005B4E40" w:rsidP="005B4E40">
            <w:pPr>
              <w:spacing w:after="0" w:line="240" w:lineRule="auto"/>
              <w:rPr>
                <w:rFonts w:ascii="Times New Roman" w:hAnsi="Times New Roman"/>
                <w:bCs/>
                <w:i/>
                <w:lang w:eastAsia="en-US"/>
              </w:rPr>
            </w:pPr>
            <w:r w:rsidRPr="005B4E40">
              <w:rPr>
                <w:rFonts w:ascii="Times New Roman" w:hAnsi="Times New Roman"/>
                <w:bCs/>
                <w:i/>
                <w:lang w:eastAsia="en-US"/>
              </w:rPr>
              <w:t>Перечень знаний, осваиваемых в рамках дисциплины:</w:t>
            </w:r>
          </w:p>
          <w:p w:rsidR="005B4E40" w:rsidRPr="005B4E40" w:rsidRDefault="005B4E40" w:rsidP="005B4E40">
            <w:pPr>
              <w:spacing w:after="0" w:line="240" w:lineRule="auto"/>
              <w:rPr>
                <w:rFonts w:ascii="Times New Roman" w:hAnsi="Times New Roman"/>
              </w:rPr>
            </w:pPr>
            <w:r w:rsidRPr="005B4E40">
              <w:rPr>
                <w:rFonts w:ascii="Times New Roman" w:hAnsi="Times New Roman"/>
              </w:rPr>
              <w:t xml:space="preserve">- рациональные приемы работы специальными инструментами и принадлежностями; </w:t>
            </w:r>
          </w:p>
          <w:p w:rsidR="005B4E40" w:rsidRPr="005B4E40" w:rsidRDefault="005B4E40" w:rsidP="005B4E40">
            <w:pPr>
              <w:spacing w:after="0" w:line="240" w:lineRule="auto"/>
              <w:rPr>
                <w:rFonts w:ascii="Times New Roman" w:hAnsi="Times New Roman"/>
              </w:rPr>
            </w:pPr>
            <w:r w:rsidRPr="005B4E40">
              <w:rPr>
                <w:rFonts w:ascii="Times New Roman" w:hAnsi="Times New Roman"/>
              </w:rPr>
              <w:t xml:space="preserve">- составы и свойства основных видов проклеек, грунтов; </w:t>
            </w:r>
          </w:p>
          <w:p w:rsidR="005B4E40" w:rsidRPr="005B4E40" w:rsidRDefault="005B4E40" w:rsidP="005B4E40">
            <w:pPr>
              <w:spacing w:after="0" w:line="240" w:lineRule="auto"/>
              <w:rPr>
                <w:rFonts w:ascii="Times New Roman" w:hAnsi="Times New Roman"/>
              </w:rPr>
            </w:pPr>
            <w:r w:rsidRPr="005B4E40">
              <w:rPr>
                <w:rFonts w:ascii="Times New Roman" w:hAnsi="Times New Roman"/>
              </w:rPr>
              <w:t>- специфику выразительных средств различных видов изобразительного искусства;</w:t>
            </w:r>
          </w:p>
          <w:p w:rsidR="005B4E40" w:rsidRPr="005B4E40" w:rsidRDefault="005B4E40" w:rsidP="005B4E40">
            <w:pPr>
              <w:spacing w:after="0" w:line="240" w:lineRule="auto"/>
              <w:rPr>
                <w:rFonts w:ascii="Times New Roman" w:hAnsi="Times New Roman"/>
              </w:rPr>
            </w:pPr>
            <w:r w:rsidRPr="005B4E40">
              <w:rPr>
                <w:rFonts w:ascii="Times New Roman" w:hAnsi="Times New Roman"/>
              </w:rPr>
              <w:t>- приемы работы в зависимости от употребляемого грунта.</w:t>
            </w:r>
          </w:p>
          <w:p w:rsidR="005B4E40" w:rsidRPr="005B4E40" w:rsidRDefault="005B4E40" w:rsidP="005B4E40">
            <w:pPr>
              <w:spacing w:after="0" w:line="240" w:lineRule="auto"/>
              <w:rPr>
                <w:rFonts w:ascii="Times New Roman" w:hAnsi="Times New Roman"/>
                <w:bCs/>
                <w:i/>
                <w:lang w:eastAsia="en-US"/>
              </w:rPr>
            </w:pPr>
          </w:p>
          <w:p w:rsidR="005B4E40" w:rsidRPr="005B4E40" w:rsidRDefault="005B4E40" w:rsidP="005B4E40">
            <w:pPr>
              <w:shd w:val="clear" w:color="auto" w:fill="FFFFFF"/>
              <w:tabs>
                <w:tab w:val="left" w:pos="254"/>
              </w:tabs>
              <w:spacing w:after="0" w:line="240" w:lineRule="auto"/>
              <w:rPr>
                <w:rFonts w:ascii="Times New Roman" w:hAnsi="Times New Roman"/>
                <w:bCs/>
                <w:i/>
                <w:lang w:eastAsia="en-US"/>
              </w:rPr>
            </w:pPr>
          </w:p>
        </w:tc>
        <w:tc>
          <w:tcPr>
            <w:tcW w:w="1746" w:type="pct"/>
            <w:tcBorders>
              <w:top w:val="single" w:sz="4" w:space="0" w:color="auto"/>
              <w:left w:val="single" w:sz="4" w:space="0" w:color="auto"/>
              <w:bottom w:val="single" w:sz="4" w:space="0" w:color="auto"/>
              <w:right w:val="single" w:sz="4" w:space="0" w:color="auto"/>
            </w:tcBorders>
          </w:tcPr>
          <w:p w:rsidR="005B4E40" w:rsidRPr="005B4E40" w:rsidRDefault="005B4E40" w:rsidP="005B4E40">
            <w:pPr>
              <w:spacing w:after="0" w:line="240" w:lineRule="auto"/>
              <w:rPr>
                <w:rFonts w:ascii="Times New Roman" w:hAnsi="Times New Roman"/>
                <w:bCs/>
                <w:i/>
                <w:lang w:eastAsia="en-US"/>
              </w:rPr>
            </w:pPr>
            <w:r w:rsidRPr="005B4E40">
              <w:rPr>
                <w:rFonts w:ascii="Times New Roman" w:hAnsi="Times New Roman"/>
                <w:bCs/>
                <w:i/>
                <w:lang w:eastAsia="en-US"/>
              </w:rPr>
              <w:t>Характеристики демонстрируемых знаний, которые могут быть проверены:</w:t>
            </w:r>
          </w:p>
          <w:p w:rsidR="005B4E40" w:rsidRPr="005B4E40" w:rsidRDefault="005B4E40" w:rsidP="005B4E40">
            <w:pPr>
              <w:spacing w:after="0" w:line="240" w:lineRule="auto"/>
              <w:rPr>
                <w:rFonts w:ascii="Times New Roman" w:hAnsi="Times New Roman"/>
                <w:lang w:eastAsia="en-US"/>
              </w:rPr>
            </w:pPr>
            <w:r w:rsidRPr="005B4E40">
              <w:rPr>
                <w:rFonts w:ascii="Times New Roman" w:hAnsi="Times New Roman"/>
                <w:lang w:eastAsia="en-US"/>
              </w:rPr>
              <w:t>Обучающиеся демонстрируют знания:</w:t>
            </w:r>
          </w:p>
          <w:p w:rsidR="005B4E40" w:rsidRPr="005B4E40" w:rsidRDefault="005B4E40" w:rsidP="005B4E40">
            <w:pPr>
              <w:spacing w:after="0" w:line="240" w:lineRule="auto"/>
              <w:rPr>
                <w:rFonts w:ascii="Times New Roman" w:hAnsi="Times New Roman"/>
                <w:lang w:eastAsia="en-US"/>
              </w:rPr>
            </w:pPr>
            <w:r w:rsidRPr="005B4E40">
              <w:rPr>
                <w:rFonts w:ascii="Times New Roman" w:hAnsi="Times New Roman"/>
              </w:rPr>
              <w:t>- свойства живописных материалов, их возможности и эстетические качества, специфику выразительных средств различных видов изобразительного искусства.</w:t>
            </w:r>
          </w:p>
          <w:p w:rsidR="005B4E40" w:rsidRPr="005B4E40" w:rsidRDefault="005B4E40" w:rsidP="005B4E40">
            <w:pPr>
              <w:spacing w:after="0" w:line="240" w:lineRule="auto"/>
              <w:rPr>
                <w:rFonts w:ascii="Times New Roman" w:hAnsi="Times New Roman"/>
                <w:lang w:eastAsia="en-US"/>
              </w:rPr>
            </w:pPr>
          </w:p>
          <w:p w:rsidR="005B4E40" w:rsidRPr="005B4E40" w:rsidRDefault="005B4E40" w:rsidP="005B4E40">
            <w:pPr>
              <w:spacing w:after="0" w:line="240" w:lineRule="auto"/>
              <w:rPr>
                <w:rFonts w:ascii="Times New Roman" w:hAnsi="Times New Roman"/>
                <w:lang w:eastAsia="en-US"/>
              </w:rPr>
            </w:pPr>
          </w:p>
          <w:p w:rsidR="005B4E40" w:rsidRPr="005B4E40" w:rsidRDefault="005B4E40" w:rsidP="005B4E40">
            <w:pPr>
              <w:shd w:val="clear" w:color="auto" w:fill="FFFFFF"/>
              <w:tabs>
                <w:tab w:val="left" w:pos="254"/>
              </w:tabs>
              <w:spacing w:after="0" w:line="240" w:lineRule="auto"/>
              <w:rPr>
                <w:rFonts w:ascii="Times New Roman" w:hAnsi="Times New Roman"/>
                <w:bCs/>
                <w:i/>
                <w:lang w:eastAsia="en-US"/>
              </w:rPr>
            </w:pPr>
          </w:p>
        </w:tc>
        <w:tc>
          <w:tcPr>
            <w:tcW w:w="1508" w:type="pct"/>
            <w:tcBorders>
              <w:top w:val="single" w:sz="4" w:space="0" w:color="auto"/>
              <w:left w:val="single" w:sz="4" w:space="0" w:color="auto"/>
              <w:bottom w:val="single" w:sz="4" w:space="0" w:color="auto"/>
              <w:right w:val="single" w:sz="4" w:space="0" w:color="auto"/>
            </w:tcBorders>
          </w:tcPr>
          <w:p w:rsidR="005B4E40" w:rsidRPr="005B4E40" w:rsidRDefault="005B4E40" w:rsidP="005B4E40">
            <w:pPr>
              <w:spacing w:after="0" w:line="240" w:lineRule="auto"/>
              <w:rPr>
                <w:rFonts w:ascii="Times New Roman" w:hAnsi="Times New Roman"/>
                <w:bCs/>
                <w:i/>
                <w:color w:val="000000"/>
                <w:sz w:val="28"/>
                <w:szCs w:val="28"/>
                <w:shd w:val="clear" w:color="auto" w:fill="FFFFFF"/>
                <w:lang w:eastAsia="en-US" w:bidi="ru-RU"/>
              </w:rPr>
            </w:pPr>
            <w:r w:rsidRPr="005B4E40">
              <w:rPr>
                <w:rFonts w:ascii="Times New Roman" w:hAnsi="Times New Roman"/>
                <w:bCs/>
                <w:i/>
                <w:lang w:eastAsia="en-US"/>
              </w:rPr>
              <w:t>Какими процедурами производится оценка:</w:t>
            </w:r>
          </w:p>
          <w:p w:rsidR="005B4E40" w:rsidRPr="005B4E40" w:rsidRDefault="005B4E40" w:rsidP="005B4E40">
            <w:pPr>
              <w:spacing w:after="0" w:line="240" w:lineRule="auto"/>
              <w:rPr>
                <w:i/>
                <w:lang w:eastAsia="en-US"/>
              </w:rPr>
            </w:pPr>
            <w:r w:rsidRPr="005B4E40">
              <w:rPr>
                <w:rFonts w:ascii="Times New Roman" w:hAnsi="Times New Roman"/>
                <w:b/>
                <w:bCs/>
                <w:color w:val="000000"/>
                <w:sz w:val="28"/>
                <w:szCs w:val="28"/>
                <w:shd w:val="clear" w:color="auto" w:fill="FFFFFF"/>
                <w:lang w:bidi="ru-RU"/>
              </w:rPr>
              <w:t xml:space="preserve">Оценка </w:t>
            </w:r>
            <w:r w:rsidRPr="005B4E40">
              <w:rPr>
                <w:rFonts w:ascii="Times New Roman" w:hAnsi="Times New Roman"/>
                <w:lang w:eastAsia="en-US"/>
              </w:rPr>
              <w:t xml:space="preserve">результатов освоения учебной дисциплины осуществляется преподавателем в процессе </w:t>
            </w:r>
            <w:r w:rsidRPr="005B4E40">
              <w:rPr>
                <w:rFonts w:ascii="Times New Roman" w:hAnsi="Times New Roman"/>
                <w:bCs/>
                <w:lang w:eastAsia="en-US"/>
              </w:rPr>
              <w:t>наблюдение за ходом выполнения практической работы</w:t>
            </w:r>
            <w:r w:rsidRPr="005B4E40">
              <w:rPr>
                <w:rFonts w:ascii="Times New Roman" w:hAnsi="Times New Roman"/>
                <w:lang w:eastAsia="en-US"/>
              </w:rPr>
              <w:t>, а также оценка предметной комиссией  при проведении текущей и промежуточной аттестации</w:t>
            </w:r>
          </w:p>
        </w:tc>
      </w:tr>
      <w:tr w:rsidR="005B4E40" w:rsidRPr="005B4E40" w:rsidTr="003B362B">
        <w:trPr>
          <w:trHeight w:val="896"/>
        </w:trPr>
        <w:tc>
          <w:tcPr>
            <w:tcW w:w="1746" w:type="pct"/>
            <w:tcBorders>
              <w:top w:val="single" w:sz="4" w:space="0" w:color="auto"/>
              <w:left w:val="single" w:sz="4" w:space="0" w:color="auto"/>
              <w:bottom w:val="single" w:sz="4" w:space="0" w:color="auto"/>
              <w:right w:val="single" w:sz="4" w:space="0" w:color="auto"/>
            </w:tcBorders>
          </w:tcPr>
          <w:p w:rsidR="005B4E40" w:rsidRPr="005B4E40" w:rsidRDefault="005B4E40" w:rsidP="005B4E40">
            <w:pPr>
              <w:spacing w:after="0" w:line="240" w:lineRule="auto"/>
              <w:rPr>
                <w:rFonts w:ascii="Times New Roman" w:hAnsi="Times New Roman"/>
                <w:bCs/>
                <w:i/>
                <w:lang w:eastAsia="en-US"/>
              </w:rPr>
            </w:pPr>
            <w:r w:rsidRPr="005B4E40">
              <w:rPr>
                <w:rFonts w:ascii="Times New Roman" w:hAnsi="Times New Roman"/>
                <w:bCs/>
                <w:i/>
                <w:lang w:eastAsia="en-US"/>
              </w:rPr>
              <w:t>Перечень умений, осваиваемых в рамках дисциплины:</w:t>
            </w:r>
          </w:p>
          <w:p w:rsidR="005B4E40" w:rsidRPr="005B4E40" w:rsidRDefault="005B4E40" w:rsidP="005B4E40">
            <w:pPr>
              <w:spacing w:after="0" w:line="240" w:lineRule="auto"/>
              <w:rPr>
                <w:rFonts w:ascii="Times New Roman" w:hAnsi="Times New Roman"/>
              </w:rPr>
            </w:pPr>
            <w:r w:rsidRPr="005B4E40">
              <w:rPr>
                <w:rFonts w:ascii="Times New Roman" w:hAnsi="Times New Roman"/>
              </w:rPr>
              <w:t xml:space="preserve">- правильно подготавливать к живописи различные основы – холст на подрамнике, бумагу, картон, дерево, фанеру; </w:t>
            </w:r>
          </w:p>
          <w:p w:rsidR="005B4E40" w:rsidRPr="005B4E40" w:rsidRDefault="005B4E40" w:rsidP="005B4E40">
            <w:pPr>
              <w:spacing w:after="0" w:line="240" w:lineRule="auto"/>
              <w:rPr>
                <w:rFonts w:ascii="Times New Roman" w:hAnsi="Times New Roman"/>
              </w:rPr>
            </w:pPr>
            <w:r w:rsidRPr="005B4E40">
              <w:rPr>
                <w:rFonts w:ascii="Times New Roman" w:hAnsi="Times New Roman"/>
              </w:rPr>
              <w:t>- изготовлять подрамники, рамы, планшеты, стираторы;</w:t>
            </w:r>
          </w:p>
          <w:p w:rsidR="005B4E40" w:rsidRPr="005B4E40" w:rsidRDefault="005B4E40" w:rsidP="005B4E40">
            <w:pPr>
              <w:spacing w:after="0" w:line="240" w:lineRule="auto"/>
              <w:rPr>
                <w:rFonts w:ascii="Times New Roman" w:hAnsi="Times New Roman"/>
              </w:rPr>
            </w:pPr>
            <w:r w:rsidRPr="005B4E40">
              <w:rPr>
                <w:rFonts w:ascii="Times New Roman" w:hAnsi="Times New Roman"/>
              </w:rPr>
              <w:t xml:space="preserve">- закреплять и консервировать живописный слой; </w:t>
            </w:r>
          </w:p>
          <w:p w:rsidR="005B4E40" w:rsidRPr="005B4E40" w:rsidRDefault="005B4E40" w:rsidP="005B4E40">
            <w:pPr>
              <w:spacing w:after="0" w:line="240" w:lineRule="auto"/>
              <w:rPr>
                <w:rFonts w:ascii="Times New Roman" w:hAnsi="Times New Roman"/>
              </w:rPr>
            </w:pPr>
            <w:r w:rsidRPr="005B4E40">
              <w:rPr>
                <w:rFonts w:ascii="Times New Roman" w:hAnsi="Times New Roman"/>
              </w:rPr>
              <w:t>- оформлять произведения живописи и графики;</w:t>
            </w:r>
          </w:p>
          <w:p w:rsidR="005B4E40" w:rsidRPr="005B4E40" w:rsidRDefault="005B4E40" w:rsidP="005B4E40">
            <w:pPr>
              <w:spacing w:after="0" w:line="240" w:lineRule="auto"/>
              <w:rPr>
                <w:rFonts w:ascii="Times New Roman" w:hAnsi="Times New Roman"/>
                <w:bCs/>
                <w:i/>
                <w:lang w:eastAsia="en-US"/>
              </w:rPr>
            </w:pPr>
            <w:r w:rsidRPr="005B4E40">
              <w:rPr>
                <w:rFonts w:ascii="Times New Roman" w:hAnsi="Times New Roman"/>
              </w:rPr>
              <w:t>- использовать основные изобразительные техники и материалы, изображать объекты предметного мира.</w:t>
            </w:r>
          </w:p>
          <w:p w:rsidR="005B4E40" w:rsidRPr="005B4E40" w:rsidRDefault="005B4E40" w:rsidP="005B4E40">
            <w:pPr>
              <w:spacing w:after="0" w:line="240" w:lineRule="auto"/>
              <w:rPr>
                <w:rFonts w:ascii="Times New Roman" w:hAnsi="Times New Roman"/>
                <w:bCs/>
                <w:i/>
                <w:lang w:eastAsia="en-US"/>
              </w:rPr>
            </w:pPr>
          </w:p>
          <w:p w:rsidR="005B4E40" w:rsidRPr="005B4E40" w:rsidRDefault="005B4E40" w:rsidP="005B4E40">
            <w:pPr>
              <w:shd w:val="clear" w:color="auto" w:fill="FFFFFF"/>
              <w:spacing w:after="0" w:line="240" w:lineRule="auto"/>
              <w:ind w:hanging="29"/>
              <w:rPr>
                <w:rFonts w:ascii="Times New Roman" w:hAnsi="Times New Roman"/>
                <w:i/>
                <w:lang w:eastAsia="en-US"/>
              </w:rPr>
            </w:pPr>
          </w:p>
        </w:tc>
        <w:tc>
          <w:tcPr>
            <w:tcW w:w="1746" w:type="pct"/>
            <w:tcBorders>
              <w:top w:val="single" w:sz="4" w:space="0" w:color="auto"/>
              <w:left w:val="single" w:sz="4" w:space="0" w:color="auto"/>
              <w:bottom w:val="single" w:sz="4" w:space="0" w:color="auto"/>
              <w:right w:val="single" w:sz="4" w:space="0" w:color="auto"/>
            </w:tcBorders>
          </w:tcPr>
          <w:p w:rsidR="005B4E40" w:rsidRPr="005B4E40" w:rsidRDefault="005B4E40" w:rsidP="005B4E40">
            <w:pPr>
              <w:spacing w:after="0" w:line="240" w:lineRule="auto"/>
              <w:rPr>
                <w:rFonts w:ascii="Times New Roman" w:hAnsi="Times New Roman"/>
                <w:bCs/>
                <w:i/>
                <w:lang w:eastAsia="en-US"/>
              </w:rPr>
            </w:pPr>
            <w:r w:rsidRPr="005B4E40">
              <w:rPr>
                <w:rFonts w:ascii="Times New Roman" w:hAnsi="Times New Roman"/>
                <w:bCs/>
                <w:i/>
                <w:lang w:eastAsia="en-US"/>
              </w:rPr>
              <w:t>Характеристики демонстрируемых умений:</w:t>
            </w:r>
          </w:p>
          <w:p w:rsidR="005B4E40" w:rsidRPr="005B4E40" w:rsidRDefault="005B4E40" w:rsidP="005B4E40">
            <w:pPr>
              <w:spacing w:after="0" w:line="240" w:lineRule="auto"/>
              <w:rPr>
                <w:rFonts w:ascii="Times New Roman" w:hAnsi="Times New Roman"/>
                <w:bCs/>
                <w:lang w:eastAsia="en-US"/>
              </w:rPr>
            </w:pPr>
            <w:r w:rsidRPr="005B4E40">
              <w:rPr>
                <w:rFonts w:ascii="Times New Roman" w:hAnsi="Times New Roman"/>
                <w:bCs/>
                <w:lang w:eastAsia="en-US"/>
              </w:rPr>
              <w:t>Обучающиеся демонстрируют умения:</w:t>
            </w:r>
          </w:p>
          <w:p w:rsidR="005B4E40" w:rsidRPr="005B4E40" w:rsidRDefault="005B4E40" w:rsidP="005B4E40">
            <w:pPr>
              <w:spacing w:after="0" w:line="240" w:lineRule="auto"/>
              <w:rPr>
                <w:rFonts w:ascii="Times New Roman" w:hAnsi="Times New Roman"/>
                <w:bCs/>
                <w:lang w:eastAsia="en-US"/>
              </w:rPr>
            </w:pPr>
            <w:r w:rsidRPr="005B4E40">
              <w:rPr>
                <w:rFonts w:ascii="Times New Roman" w:hAnsi="Times New Roman"/>
              </w:rPr>
              <w:t>- использовать основные изобразительные техники и материалы, изображать объекты предметного мира.</w:t>
            </w:r>
          </w:p>
          <w:p w:rsidR="005B4E40" w:rsidRPr="005B4E40" w:rsidRDefault="005B4E40" w:rsidP="005B4E40">
            <w:pPr>
              <w:shd w:val="clear" w:color="auto" w:fill="FFFFFF"/>
              <w:spacing w:after="0" w:line="240" w:lineRule="auto"/>
              <w:ind w:hanging="29"/>
              <w:rPr>
                <w:rFonts w:ascii="Times New Roman" w:hAnsi="Times New Roman"/>
                <w:bCs/>
                <w:i/>
                <w:lang w:eastAsia="en-US"/>
              </w:rPr>
            </w:pPr>
          </w:p>
        </w:tc>
        <w:tc>
          <w:tcPr>
            <w:tcW w:w="1508" w:type="pct"/>
            <w:tcBorders>
              <w:top w:val="single" w:sz="4" w:space="0" w:color="auto"/>
              <w:left w:val="single" w:sz="4" w:space="0" w:color="auto"/>
              <w:bottom w:val="single" w:sz="4" w:space="0" w:color="auto"/>
              <w:right w:val="single" w:sz="4" w:space="0" w:color="auto"/>
            </w:tcBorders>
            <w:hideMark/>
          </w:tcPr>
          <w:p w:rsidR="005B4E40" w:rsidRPr="005B4E40" w:rsidRDefault="005B4E40" w:rsidP="005B4E40">
            <w:pPr>
              <w:spacing w:after="0" w:line="240" w:lineRule="auto"/>
              <w:rPr>
                <w:rFonts w:ascii="Times New Roman" w:hAnsi="Times New Roman"/>
                <w:bCs/>
                <w:i/>
                <w:lang w:eastAsia="en-US"/>
              </w:rPr>
            </w:pPr>
            <w:r w:rsidRPr="005B4E40">
              <w:rPr>
                <w:rFonts w:ascii="Times New Roman" w:hAnsi="Times New Roman"/>
                <w:bCs/>
                <w:i/>
                <w:lang w:eastAsia="en-US"/>
              </w:rPr>
              <w:t>Какими процедурами производится оценка:</w:t>
            </w:r>
          </w:p>
          <w:p w:rsidR="005B4E40" w:rsidRPr="005B4E40" w:rsidRDefault="005B4E40" w:rsidP="005B4E40">
            <w:pPr>
              <w:spacing w:after="0" w:line="240" w:lineRule="auto"/>
              <w:rPr>
                <w:rFonts w:ascii="Times New Roman" w:hAnsi="Times New Roman"/>
                <w:bCs/>
                <w:i/>
                <w:lang w:eastAsia="en-US"/>
              </w:rPr>
            </w:pPr>
            <w:r w:rsidRPr="005B4E40">
              <w:rPr>
                <w:rFonts w:ascii="Times New Roman" w:hAnsi="Times New Roman"/>
                <w:b/>
                <w:bCs/>
                <w:color w:val="000000"/>
                <w:sz w:val="28"/>
                <w:szCs w:val="28"/>
                <w:shd w:val="clear" w:color="auto" w:fill="FFFFFF"/>
                <w:lang w:bidi="ru-RU"/>
              </w:rPr>
              <w:t xml:space="preserve">Оценка </w:t>
            </w:r>
            <w:r w:rsidRPr="005B4E40">
              <w:rPr>
                <w:rFonts w:ascii="Times New Roman" w:hAnsi="Times New Roman"/>
                <w:lang w:eastAsia="en-US"/>
              </w:rPr>
              <w:t xml:space="preserve">результатов освоения учебной дисциплины осуществляется преподавателем в процессе </w:t>
            </w:r>
            <w:r w:rsidRPr="005B4E40">
              <w:rPr>
                <w:rFonts w:ascii="Times New Roman" w:hAnsi="Times New Roman"/>
                <w:bCs/>
                <w:lang w:eastAsia="en-US"/>
              </w:rPr>
              <w:t>наблюдение за ходом выполнения практической работы</w:t>
            </w:r>
            <w:r w:rsidRPr="005B4E40">
              <w:rPr>
                <w:rFonts w:ascii="Times New Roman" w:hAnsi="Times New Roman"/>
                <w:lang w:eastAsia="en-US"/>
              </w:rPr>
              <w:t>, а также оценка предметной комиссией при проведении текущей и промежуточной аттестации</w:t>
            </w:r>
          </w:p>
        </w:tc>
      </w:tr>
    </w:tbl>
    <w:p w:rsidR="005B4E40" w:rsidRPr="005B4E40" w:rsidRDefault="005B4E40" w:rsidP="005B4E40">
      <w:pPr>
        <w:spacing w:after="0"/>
        <w:jc w:val="both"/>
        <w:rPr>
          <w:rFonts w:ascii="Times New Roman" w:hAnsi="Times New Roman"/>
          <w:b/>
          <w:szCs w:val="52"/>
        </w:rPr>
      </w:pPr>
    </w:p>
    <w:p w:rsidR="005B4E40" w:rsidRPr="005B4E40" w:rsidRDefault="005B4E40" w:rsidP="005B4E40">
      <w:pPr>
        <w:spacing w:after="0"/>
        <w:jc w:val="both"/>
        <w:rPr>
          <w:rFonts w:ascii="Times New Roman" w:hAnsi="Times New Roman"/>
          <w:b/>
          <w:szCs w:val="52"/>
        </w:rPr>
      </w:pPr>
    </w:p>
    <w:p w:rsidR="005B4E40" w:rsidRPr="005B4E40" w:rsidRDefault="005B4E40" w:rsidP="005B4E40">
      <w:pPr>
        <w:spacing w:after="0"/>
        <w:jc w:val="both"/>
        <w:rPr>
          <w:rFonts w:ascii="Times New Roman" w:hAnsi="Times New Roman"/>
          <w:b/>
          <w:szCs w:val="52"/>
        </w:rPr>
      </w:pPr>
    </w:p>
    <w:p w:rsidR="005B4E40" w:rsidRPr="005B4E40" w:rsidRDefault="005B4E40" w:rsidP="005B4E40">
      <w:pPr>
        <w:spacing w:after="160" w:line="259" w:lineRule="auto"/>
        <w:rPr>
          <w:rFonts w:ascii="Times New Roman" w:hAnsi="Times New Roman"/>
          <w:sz w:val="24"/>
          <w:szCs w:val="24"/>
        </w:rPr>
      </w:pPr>
      <w:r w:rsidRPr="005B4E40">
        <w:rPr>
          <w:rFonts w:ascii="Times New Roman" w:hAnsi="Times New Roman"/>
          <w:sz w:val="24"/>
          <w:szCs w:val="24"/>
        </w:rPr>
        <w:br w:type="page"/>
      </w: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p>
    <w:p w:rsidR="005B4E40" w:rsidRPr="005B4E40" w:rsidRDefault="005B4E40" w:rsidP="005B4E40">
      <w:pPr>
        <w:spacing w:after="0" w:line="240" w:lineRule="auto"/>
        <w:ind w:right="57"/>
        <w:jc w:val="center"/>
        <w:rPr>
          <w:rFonts w:ascii="Times New Roman" w:hAnsi="Times New Roman"/>
          <w:b/>
          <w:sz w:val="24"/>
          <w:szCs w:val="24"/>
        </w:rPr>
      </w:pPr>
      <w:r w:rsidRPr="005B4E40">
        <w:rPr>
          <w:rFonts w:ascii="Times New Roman" w:hAnsi="Times New Roman"/>
          <w:b/>
          <w:sz w:val="24"/>
          <w:szCs w:val="24"/>
        </w:rPr>
        <w:t>АННОТАЦИЯ</w:t>
      </w:r>
      <w:r w:rsidRPr="005B4E40">
        <w:rPr>
          <w:rFonts w:ascii="Times New Roman" w:hAnsi="Times New Roman"/>
          <w:b/>
          <w:color w:val="000000"/>
          <w:sz w:val="24"/>
          <w:szCs w:val="24"/>
        </w:rPr>
        <w:t xml:space="preserve"> К РАБОЧЕЙ</w:t>
      </w:r>
      <w:r w:rsidRPr="005B4E40">
        <w:rPr>
          <w:rFonts w:ascii="Times New Roman" w:hAnsi="Times New Roman"/>
          <w:b/>
          <w:sz w:val="24"/>
          <w:szCs w:val="24"/>
        </w:rPr>
        <w:t xml:space="preserve"> ПРОГРАММЕ УЧЕБНОЙ ДИСЦИПЛИНЫ «РУССКОЕ ИСКУССТВО </w:t>
      </w:r>
      <w:r w:rsidRPr="005B4E40">
        <w:rPr>
          <w:rFonts w:ascii="Times New Roman" w:hAnsi="Times New Roman"/>
          <w:b/>
          <w:sz w:val="24"/>
          <w:szCs w:val="24"/>
          <w:lang w:val="en-US"/>
        </w:rPr>
        <w:t>XX</w:t>
      </w:r>
      <w:r w:rsidRPr="005B4E40">
        <w:rPr>
          <w:rFonts w:ascii="Times New Roman" w:hAnsi="Times New Roman"/>
          <w:b/>
          <w:sz w:val="24"/>
          <w:szCs w:val="24"/>
        </w:rPr>
        <w:t xml:space="preserve"> ВЕКА»</w:t>
      </w:r>
    </w:p>
    <w:p w:rsidR="005B4E40" w:rsidRPr="005B4E40" w:rsidRDefault="005B4E40" w:rsidP="005B4E40">
      <w:pPr>
        <w:spacing w:after="160" w:line="259" w:lineRule="auto"/>
        <w:rPr>
          <w:rFonts w:ascii="Times New Roman" w:hAnsi="Times New Roman"/>
          <w:b/>
          <w:sz w:val="24"/>
          <w:szCs w:val="24"/>
        </w:rPr>
      </w:pPr>
      <w:r w:rsidRPr="005B4E40">
        <w:rPr>
          <w:rFonts w:ascii="Times New Roman" w:hAnsi="Times New Roman"/>
          <w:b/>
          <w:sz w:val="24"/>
          <w:szCs w:val="24"/>
        </w:rPr>
        <w:br w:type="page"/>
      </w:r>
    </w:p>
    <w:p w:rsidR="005B4E40" w:rsidRPr="005B4E40" w:rsidRDefault="005B4E40" w:rsidP="005B4E40">
      <w:pPr>
        <w:jc w:val="center"/>
        <w:rPr>
          <w:rFonts w:ascii="Times New Roman" w:hAnsi="Times New Roman"/>
          <w:b/>
          <w:sz w:val="24"/>
          <w:szCs w:val="24"/>
        </w:rPr>
      </w:pPr>
      <w:r w:rsidRPr="005B4E40">
        <w:rPr>
          <w:rFonts w:ascii="Times New Roman" w:hAnsi="Times New Roman"/>
          <w:b/>
          <w:sz w:val="24"/>
          <w:szCs w:val="24"/>
        </w:rPr>
        <w:lastRenderedPageBreak/>
        <w:t>АННОТАЦИЯ</w:t>
      </w:r>
      <w:r w:rsidRPr="005B4E40">
        <w:rPr>
          <w:rFonts w:ascii="Times New Roman" w:hAnsi="Times New Roman"/>
          <w:b/>
          <w:color w:val="000000"/>
          <w:sz w:val="24"/>
          <w:szCs w:val="24"/>
        </w:rPr>
        <w:t xml:space="preserve"> К РАБОЧЕЙ</w:t>
      </w:r>
      <w:r w:rsidRPr="005B4E40">
        <w:rPr>
          <w:rFonts w:ascii="Times New Roman" w:hAnsi="Times New Roman"/>
          <w:b/>
          <w:sz w:val="24"/>
          <w:szCs w:val="24"/>
        </w:rPr>
        <w:t xml:space="preserve"> ПРОГРАММЕ УЧЕБНОЙ ДИСЦИПЛИНЫ «РУССКОЕ ИСКУССТВО </w:t>
      </w:r>
      <w:r w:rsidRPr="005B4E40">
        <w:rPr>
          <w:rFonts w:ascii="Times New Roman" w:hAnsi="Times New Roman"/>
          <w:b/>
          <w:sz w:val="24"/>
          <w:szCs w:val="24"/>
          <w:lang w:val="en-US"/>
        </w:rPr>
        <w:t>XX</w:t>
      </w:r>
      <w:r w:rsidRPr="005B4E40">
        <w:rPr>
          <w:rFonts w:ascii="Times New Roman" w:hAnsi="Times New Roman"/>
          <w:b/>
          <w:sz w:val="24"/>
          <w:szCs w:val="24"/>
        </w:rPr>
        <w:t xml:space="preserve"> ВЕКА»</w:t>
      </w:r>
    </w:p>
    <w:p w:rsidR="005B4E40" w:rsidRPr="005B4E40" w:rsidRDefault="005B4E40" w:rsidP="005B4E40">
      <w:pPr>
        <w:spacing w:after="0"/>
        <w:ind w:firstLine="709"/>
        <w:rPr>
          <w:rFonts w:ascii="Times New Roman" w:hAnsi="Times New Roman"/>
          <w:sz w:val="20"/>
          <w:szCs w:val="20"/>
        </w:rPr>
      </w:pPr>
      <w:r w:rsidRPr="005B4E40">
        <w:rPr>
          <w:rFonts w:ascii="Times New Roman" w:hAnsi="Times New Roman"/>
          <w:sz w:val="20"/>
          <w:szCs w:val="20"/>
        </w:rPr>
        <w:t xml:space="preserve">                                                                               </w:t>
      </w:r>
    </w:p>
    <w:p w:rsidR="005B4E40" w:rsidRPr="005B4E40" w:rsidRDefault="005B4E40" w:rsidP="005B4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5B4E40">
        <w:rPr>
          <w:rFonts w:ascii="Times New Roman" w:hAnsi="Times New Roman"/>
          <w:b/>
          <w:sz w:val="24"/>
          <w:szCs w:val="24"/>
        </w:rPr>
        <w:t xml:space="preserve">Место дисциплины в структуре основной образовательной программы: </w:t>
      </w:r>
      <w:r w:rsidRPr="005B4E40">
        <w:rPr>
          <w:rFonts w:ascii="Times New Roman" w:hAnsi="Times New Roman"/>
          <w:color w:val="000000"/>
          <w:sz w:val="24"/>
          <w:szCs w:val="24"/>
        </w:rPr>
        <w:tab/>
      </w:r>
    </w:p>
    <w:p w:rsidR="005B4E40" w:rsidRPr="005B4E40" w:rsidRDefault="005B4E40" w:rsidP="005B4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B4E40">
        <w:rPr>
          <w:rFonts w:ascii="Times New Roman" w:hAnsi="Times New Roman"/>
          <w:sz w:val="24"/>
          <w:szCs w:val="24"/>
        </w:rPr>
        <w:t xml:space="preserve">Учебная дисциплина «Русское искусство </w:t>
      </w:r>
      <w:r w:rsidRPr="005B4E40">
        <w:rPr>
          <w:rFonts w:ascii="Times New Roman" w:hAnsi="Times New Roman"/>
          <w:sz w:val="24"/>
          <w:szCs w:val="24"/>
          <w:lang w:val="en-US"/>
        </w:rPr>
        <w:t>XX</w:t>
      </w:r>
      <w:r w:rsidRPr="005B4E40">
        <w:rPr>
          <w:rFonts w:ascii="Times New Roman" w:hAnsi="Times New Roman"/>
          <w:sz w:val="24"/>
          <w:szCs w:val="24"/>
        </w:rPr>
        <w:t xml:space="preserve"> века» является обязательной частью общепрофессионального цикла образовательной программы в соответствии с ФГОС по специальности 54.02.05 Живопись (по видам).</w:t>
      </w:r>
    </w:p>
    <w:p w:rsidR="005B4E40" w:rsidRPr="005B4E40" w:rsidRDefault="005B4E40" w:rsidP="005B4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B4E40">
        <w:rPr>
          <w:rFonts w:ascii="Times New Roman" w:hAnsi="Times New Roman"/>
          <w:sz w:val="24"/>
          <w:szCs w:val="24"/>
        </w:rPr>
        <w:t xml:space="preserve">Особое значение дисциплина имеет при формировании и развитии ОК 02, ОК 09,  ПК 1.3. </w:t>
      </w:r>
    </w:p>
    <w:p w:rsidR="005B4E40" w:rsidRPr="005B4E40" w:rsidRDefault="005B4E40" w:rsidP="005B4E40">
      <w:pPr>
        <w:spacing w:after="0"/>
        <w:ind w:firstLine="709"/>
        <w:rPr>
          <w:rFonts w:ascii="Times New Roman" w:hAnsi="Times New Roman"/>
          <w:b/>
          <w:sz w:val="24"/>
          <w:szCs w:val="24"/>
        </w:rPr>
      </w:pPr>
      <w:r w:rsidRPr="005B4E40">
        <w:rPr>
          <w:rFonts w:ascii="Times New Roman" w:hAnsi="Times New Roman"/>
          <w:b/>
          <w:sz w:val="24"/>
          <w:szCs w:val="24"/>
        </w:rPr>
        <w:t xml:space="preserve">Цель и планируемые результаты освоения дисциплины:   </w:t>
      </w:r>
    </w:p>
    <w:p w:rsidR="005B4E40" w:rsidRPr="005B4E40" w:rsidRDefault="005B4E40" w:rsidP="005B4E40">
      <w:pPr>
        <w:suppressAutoHyphens/>
        <w:spacing w:after="0" w:line="240" w:lineRule="auto"/>
        <w:ind w:firstLine="709"/>
        <w:jc w:val="both"/>
        <w:rPr>
          <w:rFonts w:ascii="Times New Roman" w:hAnsi="Times New Roman"/>
          <w:sz w:val="24"/>
          <w:szCs w:val="24"/>
          <w:lang w:eastAsia="en-US"/>
        </w:rPr>
      </w:pPr>
      <w:r w:rsidRPr="005B4E40">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5B4E40" w:rsidRPr="005B4E40" w:rsidTr="003B362B">
        <w:trPr>
          <w:trHeight w:val="427"/>
        </w:trPr>
        <w:tc>
          <w:tcPr>
            <w:tcW w:w="1589" w:type="dxa"/>
            <w:tcBorders>
              <w:top w:val="single" w:sz="4" w:space="0" w:color="auto"/>
              <w:left w:val="single" w:sz="4" w:space="0" w:color="auto"/>
              <w:bottom w:val="single" w:sz="4" w:space="0" w:color="auto"/>
              <w:right w:val="single" w:sz="4" w:space="0" w:color="auto"/>
            </w:tcBorders>
            <w:hideMark/>
          </w:tcPr>
          <w:p w:rsidR="005B4E40" w:rsidRPr="005B4E40" w:rsidRDefault="005B4E40" w:rsidP="005B4E40">
            <w:pPr>
              <w:suppressAutoHyphens/>
              <w:spacing w:after="0" w:line="240" w:lineRule="auto"/>
              <w:jc w:val="center"/>
              <w:rPr>
                <w:rFonts w:ascii="Times New Roman" w:hAnsi="Times New Roman"/>
                <w:sz w:val="24"/>
                <w:szCs w:val="24"/>
                <w:lang w:eastAsia="en-US"/>
              </w:rPr>
            </w:pPr>
            <w:r w:rsidRPr="005B4E40">
              <w:rPr>
                <w:rFonts w:ascii="Times New Roman" w:hAnsi="Times New Roman"/>
                <w:sz w:val="24"/>
                <w:szCs w:val="24"/>
                <w:lang w:eastAsia="en-US"/>
              </w:rPr>
              <w:t>Код</w:t>
            </w:r>
          </w:p>
          <w:p w:rsidR="005B4E40" w:rsidRPr="005B4E40" w:rsidRDefault="005B4E40" w:rsidP="005B4E40">
            <w:pPr>
              <w:suppressAutoHyphens/>
              <w:spacing w:after="0" w:line="240" w:lineRule="auto"/>
              <w:jc w:val="center"/>
              <w:rPr>
                <w:rFonts w:ascii="Times New Roman" w:hAnsi="Times New Roman"/>
                <w:sz w:val="24"/>
                <w:szCs w:val="24"/>
                <w:lang w:eastAsia="en-US"/>
              </w:rPr>
            </w:pPr>
            <w:r w:rsidRPr="005B4E40">
              <w:rPr>
                <w:rFonts w:ascii="Times New Roman" w:hAnsi="Times New Roman"/>
                <w:sz w:val="24"/>
                <w:szCs w:val="24"/>
                <w:lang w:eastAsia="en-US"/>
              </w:rPr>
              <w:t>ПК, ОК</w:t>
            </w:r>
          </w:p>
        </w:tc>
        <w:tc>
          <w:tcPr>
            <w:tcW w:w="3764" w:type="dxa"/>
            <w:tcBorders>
              <w:top w:val="single" w:sz="4" w:space="0" w:color="auto"/>
              <w:left w:val="single" w:sz="4" w:space="0" w:color="auto"/>
              <w:bottom w:val="single" w:sz="4" w:space="0" w:color="auto"/>
              <w:right w:val="single" w:sz="4" w:space="0" w:color="auto"/>
            </w:tcBorders>
            <w:hideMark/>
          </w:tcPr>
          <w:p w:rsidR="005B4E40" w:rsidRPr="005B4E40" w:rsidRDefault="005B4E40" w:rsidP="005B4E40">
            <w:pPr>
              <w:suppressAutoHyphens/>
              <w:spacing w:after="0" w:line="240" w:lineRule="auto"/>
              <w:jc w:val="center"/>
              <w:rPr>
                <w:rFonts w:ascii="Times New Roman" w:hAnsi="Times New Roman"/>
                <w:sz w:val="24"/>
                <w:szCs w:val="24"/>
                <w:lang w:eastAsia="en-US"/>
              </w:rPr>
            </w:pPr>
            <w:r w:rsidRPr="005B4E40">
              <w:rPr>
                <w:rFonts w:ascii="Times New Roman" w:hAnsi="Times New Roman"/>
                <w:sz w:val="24"/>
                <w:szCs w:val="24"/>
                <w:lang w:eastAsia="en-US"/>
              </w:rPr>
              <w:t>Умения</w:t>
            </w:r>
          </w:p>
        </w:tc>
        <w:tc>
          <w:tcPr>
            <w:tcW w:w="3895" w:type="dxa"/>
            <w:tcBorders>
              <w:top w:val="single" w:sz="4" w:space="0" w:color="auto"/>
              <w:left w:val="single" w:sz="4" w:space="0" w:color="auto"/>
              <w:bottom w:val="single" w:sz="4" w:space="0" w:color="auto"/>
              <w:right w:val="single" w:sz="4" w:space="0" w:color="auto"/>
            </w:tcBorders>
            <w:hideMark/>
          </w:tcPr>
          <w:p w:rsidR="005B4E40" w:rsidRPr="005B4E40" w:rsidRDefault="005B4E40" w:rsidP="005B4E40">
            <w:pPr>
              <w:suppressAutoHyphens/>
              <w:spacing w:after="0" w:line="240" w:lineRule="auto"/>
              <w:jc w:val="center"/>
              <w:rPr>
                <w:rFonts w:ascii="Times New Roman" w:hAnsi="Times New Roman"/>
                <w:sz w:val="24"/>
                <w:szCs w:val="24"/>
                <w:lang w:eastAsia="en-US"/>
              </w:rPr>
            </w:pPr>
            <w:r w:rsidRPr="005B4E40">
              <w:rPr>
                <w:rFonts w:ascii="Times New Roman" w:hAnsi="Times New Roman"/>
                <w:sz w:val="24"/>
                <w:szCs w:val="24"/>
                <w:lang w:eastAsia="en-US"/>
              </w:rPr>
              <w:t>Знания</w:t>
            </w:r>
          </w:p>
        </w:tc>
      </w:tr>
      <w:tr w:rsidR="005B4E40" w:rsidRPr="005B4E40" w:rsidTr="003B362B">
        <w:trPr>
          <w:trHeight w:val="212"/>
        </w:trPr>
        <w:tc>
          <w:tcPr>
            <w:tcW w:w="1589" w:type="dxa"/>
            <w:tcBorders>
              <w:top w:val="single" w:sz="4" w:space="0" w:color="auto"/>
              <w:left w:val="single" w:sz="4" w:space="0" w:color="auto"/>
              <w:bottom w:val="single" w:sz="4" w:space="0" w:color="auto"/>
              <w:right w:val="single" w:sz="4" w:space="0" w:color="auto"/>
            </w:tcBorders>
          </w:tcPr>
          <w:p w:rsidR="005B4E40" w:rsidRPr="005B4E40" w:rsidRDefault="005B4E40" w:rsidP="005B4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5B4E40">
              <w:rPr>
                <w:rFonts w:ascii="Times New Roman" w:hAnsi="Times New Roman"/>
                <w:sz w:val="24"/>
                <w:szCs w:val="24"/>
                <w:lang w:eastAsia="en-US"/>
              </w:rPr>
              <w:t>ОК 02</w:t>
            </w:r>
          </w:p>
          <w:p w:rsidR="005B4E40" w:rsidRPr="005B4E40" w:rsidRDefault="005B4E40" w:rsidP="005B4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5B4E40">
              <w:rPr>
                <w:rFonts w:ascii="Times New Roman" w:hAnsi="Times New Roman"/>
                <w:sz w:val="24"/>
                <w:szCs w:val="24"/>
                <w:lang w:eastAsia="en-US"/>
              </w:rPr>
              <w:t xml:space="preserve">ОК 09 </w:t>
            </w:r>
          </w:p>
          <w:p w:rsidR="005B4E40" w:rsidRPr="005B4E40" w:rsidRDefault="005B4E40" w:rsidP="005B4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5B4E40">
              <w:rPr>
                <w:rFonts w:ascii="Times New Roman" w:hAnsi="Times New Roman"/>
                <w:sz w:val="24"/>
                <w:szCs w:val="24"/>
                <w:lang w:eastAsia="en-US"/>
              </w:rPr>
              <w:t>ПК 1.3</w:t>
            </w:r>
          </w:p>
          <w:p w:rsidR="005B4E40" w:rsidRPr="005B4E40" w:rsidRDefault="005B4E40" w:rsidP="005B4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lang w:eastAsia="en-US"/>
              </w:rPr>
            </w:pPr>
          </w:p>
        </w:tc>
        <w:tc>
          <w:tcPr>
            <w:tcW w:w="3764" w:type="dxa"/>
            <w:tcBorders>
              <w:top w:val="single" w:sz="4" w:space="0" w:color="auto"/>
              <w:left w:val="single" w:sz="4" w:space="0" w:color="auto"/>
              <w:bottom w:val="single" w:sz="4" w:space="0" w:color="auto"/>
              <w:right w:val="single" w:sz="4" w:space="0" w:color="auto"/>
            </w:tcBorders>
            <w:hideMark/>
          </w:tcPr>
          <w:p w:rsidR="005B4E40" w:rsidRPr="005B4E40" w:rsidRDefault="005B4E40" w:rsidP="005B4E40">
            <w:pPr>
              <w:shd w:val="clear" w:color="auto" w:fill="FFFFFF"/>
              <w:spacing w:after="0" w:line="240" w:lineRule="auto"/>
              <w:ind w:hanging="29"/>
              <w:rPr>
                <w:rFonts w:ascii="Times New Roman" w:hAnsi="Times New Roman"/>
              </w:rPr>
            </w:pPr>
            <w:r w:rsidRPr="005B4E40">
              <w:rPr>
                <w:rFonts w:ascii="Times New Roman" w:hAnsi="Times New Roman"/>
              </w:rPr>
              <w:t>- находить, критически анализировать, обобщать и систематизировать научную информацию, относящуюся к истории русского и советского искусства ХХ века, ставить цели исследования в этой области и выбирать оптимальные пути и методы их достижения;</w:t>
            </w:r>
          </w:p>
          <w:p w:rsidR="005B4E40" w:rsidRPr="005B4E40" w:rsidRDefault="005B4E40" w:rsidP="005B4E40">
            <w:pPr>
              <w:shd w:val="clear" w:color="auto" w:fill="FFFFFF"/>
              <w:spacing w:after="0" w:line="240" w:lineRule="auto"/>
              <w:ind w:hanging="29"/>
              <w:rPr>
                <w:rFonts w:ascii="Times New Roman" w:hAnsi="Times New Roman"/>
                <w:iCs/>
                <w:sz w:val="24"/>
                <w:szCs w:val="24"/>
                <w:lang w:eastAsia="en-US"/>
              </w:rPr>
            </w:pPr>
            <w:r w:rsidRPr="005B4E40">
              <w:rPr>
                <w:rFonts w:ascii="Times New Roman" w:hAnsi="Times New Roman"/>
              </w:rPr>
              <w:t>- анализировать произведения изобразительного искусства и архитектуры, интерпретировать их художественно-стилистические и содержательные аспекты, исторический и идейный контекст их создания.</w:t>
            </w:r>
          </w:p>
          <w:p w:rsidR="005B4E40" w:rsidRPr="005B4E40" w:rsidRDefault="005B4E40" w:rsidP="005B4E40">
            <w:pPr>
              <w:shd w:val="clear" w:color="auto" w:fill="FFFFFF"/>
              <w:spacing w:after="0" w:line="240" w:lineRule="auto"/>
              <w:ind w:hanging="29"/>
              <w:rPr>
                <w:rFonts w:ascii="Times New Roman" w:hAnsi="Times New Roman"/>
                <w:iCs/>
                <w:sz w:val="24"/>
                <w:szCs w:val="24"/>
                <w:lang w:eastAsia="en-US"/>
              </w:rPr>
            </w:pPr>
          </w:p>
        </w:tc>
        <w:tc>
          <w:tcPr>
            <w:tcW w:w="3895" w:type="dxa"/>
            <w:tcBorders>
              <w:top w:val="single" w:sz="4" w:space="0" w:color="auto"/>
              <w:left w:val="single" w:sz="4" w:space="0" w:color="auto"/>
              <w:bottom w:val="single" w:sz="4" w:space="0" w:color="auto"/>
              <w:right w:val="single" w:sz="4" w:space="0" w:color="auto"/>
            </w:tcBorders>
            <w:hideMark/>
          </w:tcPr>
          <w:p w:rsidR="005B4E40" w:rsidRPr="005B4E40" w:rsidRDefault="005B4E40" w:rsidP="005B4E40">
            <w:pPr>
              <w:shd w:val="clear" w:color="auto" w:fill="FFFFFF"/>
              <w:tabs>
                <w:tab w:val="left" w:pos="254"/>
              </w:tabs>
              <w:spacing w:after="0" w:line="240" w:lineRule="auto"/>
              <w:rPr>
                <w:rFonts w:ascii="Times New Roman" w:hAnsi="Times New Roman"/>
              </w:rPr>
            </w:pPr>
            <w:r w:rsidRPr="005B4E40">
              <w:rPr>
                <w:rFonts w:ascii="Times New Roman" w:hAnsi="Times New Roman"/>
              </w:rPr>
              <w:t xml:space="preserve">- основных этапов развития, важнейших направлений и региональных традиций, существовавших в европейском и отечественном искусстве; </w:t>
            </w:r>
          </w:p>
          <w:p w:rsidR="005B4E40" w:rsidRPr="005B4E40" w:rsidRDefault="005B4E40" w:rsidP="005B4E40">
            <w:pPr>
              <w:shd w:val="clear" w:color="auto" w:fill="FFFFFF"/>
              <w:tabs>
                <w:tab w:val="left" w:pos="254"/>
              </w:tabs>
              <w:spacing w:after="0" w:line="240" w:lineRule="auto"/>
              <w:rPr>
                <w:rFonts w:ascii="Times New Roman" w:hAnsi="Times New Roman"/>
              </w:rPr>
            </w:pPr>
            <w:r w:rsidRPr="005B4E40">
              <w:rPr>
                <w:rFonts w:ascii="Times New Roman" w:hAnsi="Times New Roman"/>
              </w:rPr>
              <w:t xml:space="preserve">- проблематики взаимосвязей и взаимовлияния европейского и русского изобразительного искусства и архитектуры; </w:t>
            </w:r>
          </w:p>
          <w:p w:rsidR="005B4E40" w:rsidRPr="005B4E40" w:rsidRDefault="005B4E40" w:rsidP="005B4E40">
            <w:pPr>
              <w:shd w:val="clear" w:color="auto" w:fill="FFFFFF"/>
              <w:tabs>
                <w:tab w:val="left" w:pos="254"/>
              </w:tabs>
              <w:spacing w:after="0" w:line="240" w:lineRule="auto"/>
              <w:rPr>
                <w:rFonts w:ascii="Times New Roman" w:hAnsi="Times New Roman"/>
              </w:rPr>
            </w:pPr>
            <w:r w:rsidRPr="005B4E40">
              <w:rPr>
                <w:rFonts w:ascii="Times New Roman" w:hAnsi="Times New Roman"/>
              </w:rPr>
              <w:t xml:space="preserve">- понимать суть и специфику процессов и явлений, характерных для ХХ столетия; </w:t>
            </w:r>
          </w:p>
          <w:p w:rsidR="005B4E40" w:rsidRPr="005B4E40" w:rsidRDefault="005B4E40" w:rsidP="005B4E40">
            <w:pPr>
              <w:shd w:val="clear" w:color="auto" w:fill="FFFFFF"/>
              <w:tabs>
                <w:tab w:val="left" w:pos="254"/>
              </w:tabs>
              <w:spacing w:after="0" w:line="240" w:lineRule="auto"/>
              <w:rPr>
                <w:rFonts w:ascii="Times New Roman" w:hAnsi="Times New Roman"/>
              </w:rPr>
            </w:pPr>
            <w:r w:rsidRPr="005B4E40">
              <w:rPr>
                <w:rFonts w:ascii="Times New Roman" w:hAnsi="Times New Roman"/>
              </w:rPr>
              <w:t>- типичных для периода школы, направления произведения архитектуры и изобразительного искусства, исторический контекст их создания.</w:t>
            </w:r>
          </w:p>
        </w:tc>
      </w:tr>
    </w:tbl>
    <w:p w:rsidR="005B4E40" w:rsidRPr="005B4E40" w:rsidRDefault="005B4E40" w:rsidP="005B4E40">
      <w:pPr>
        <w:suppressAutoHyphens/>
        <w:spacing w:after="240" w:line="240" w:lineRule="auto"/>
        <w:jc w:val="center"/>
        <w:rPr>
          <w:rFonts w:ascii="Times New Roman" w:hAnsi="Times New Roman"/>
          <w:b/>
          <w:sz w:val="24"/>
          <w:szCs w:val="24"/>
        </w:rPr>
      </w:pPr>
    </w:p>
    <w:p w:rsidR="005B4E40" w:rsidRPr="005B4E40" w:rsidRDefault="005B4E40" w:rsidP="005B4E40">
      <w:pPr>
        <w:suppressAutoHyphens/>
        <w:spacing w:after="0" w:line="240" w:lineRule="auto"/>
        <w:jc w:val="center"/>
        <w:rPr>
          <w:rFonts w:ascii="Times New Roman" w:hAnsi="Times New Roman"/>
          <w:b/>
          <w:sz w:val="24"/>
          <w:szCs w:val="24"/>
        </w:rPr>
      </w:pPr>
      <w:r w:rsidRPr="005B4E40">
        <w:rPr>
          <w:rFonts w:ascii="Times New Roman" w:hAnsi="Times New Roman"/>
          <w:b/>
          <w:sz w:val="24"/>
          <w:szCs w:val="24"/>
        </w:rPr>
        <w:t>СТРУКТУРА И СОДЕРЖАНИЕ УЧЕБНОЙ ДИСЦИПЛИНЫ</w:t>
      </w:r>
    </w:p>
    <w:p w:rsidR="005B4E40" w:rsidRPr="005B4E40" w:rsidRDefault="005B4E40" w:rsidP="005B4E40">
      <w:pPr>
        <w:suppressAutoHyphens/>
        <w:spacing w:after="0" w:line="240" w:lineRule="auto"/>
        <w:jc w:val="center"/>
        <w:rPr>
          <w:rFonts w:ascii="Times New Roman" w:hAnsi="Times New Roman"/>
          <w:b/>
          <w:sz w:val="24"/>
          <w:szCs w:val="24"/>
        </w:rPr>
      </w:pPr>
      <w:r w:rsidRPr="005B4E40">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5B4E40" w:rsidRPr="005B4E40" w:rsidTr="003B362B">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b/>
                <w:sz w:val="24"/>
                <w:szCs w:val="24"/>
                <w:lang w:eastAsia="en-US"/>
              </w:rPr>
            </w:pPr>
            <w:r w:rsidRPr="005B4E40">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b/>
                <w:iCs/>
                <w:sz w:val="24"/>
                <w:szCs w:val="24"/>
                <w:lang w:eastAsia="en-US"/>
              </w:rPr>
            </w:pPr>
            <w:r w:rsidRPr="005B4E40">
              <w:rPr>
                <w:rFonts w:ascii="Times New Roman" w:hAnsi="Times New Roman"/>
                <w:b/>
                <w:iCs/>
                <w:sz w:val="24"/>
                <w:szCs w:val="24"/>
                <w:lang w:eastAsia="en-US"/>
              </w:rPr>
              <w:t>Объем в часах</w:t>
            </w:r>
          </w:p>
        </w:tc>
      </w:tr>
      <w:tr w:rsidR="005B4E40" w:rsidRPr="005B4E40" w:rsidTr="003B362B">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line="240" w:lineRule="auto"/>
              <w:rPr>
                <w:rFonts w:ascii="Times New Roman" w:hAnsi="Times New Roman"/>
                <w:b/>
                <w:sz w:val="24"/>
                <w:szCs w:val="24"/>
                <w:lang w:eastAsia="en-US"/>
              </w:rPr>
            </w:pPr>
            <w:r w:rsidRPr="005B4E40">
              <w:rPr>
                <w:rFonts w:ascii="Times New Roman" w:hAnsi="Times New Roman"/>
                <w:b/>
                <w:sz w:val="24"/>
                <w:szCs w:val="24"/>
                <w:lang w:eastAsia="en-US"/>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line="240" w:lineRule="auto"/>
              <w:rPr>
                <w:rFonts w:ascii="Times New Roman" w:hAnsi="Times New Roman"/>
                <w:iCs/>
                <w:sz w:val="24"/>
                <w:szCs w:val="24"/>
                <w:lang w:eastAsia="en-US"/>
              </w:rPr>
            </w:pPr>
            <w:r w:rsidRPr="005B4E40">
              <w:rPr>
                <w:rFonts w:ascii="Times New Roman" w:hAnsi="Times New Roman"/>
                <w:iCs/>
                <w:sz w:val="24"/>
                <w:szCs w:val="24"/>
                <w:lang w:eastAsia="en-US"/>
              </w:rPr>
              <w:t>42</w:t>
            </w:r>
          </w:p>
        </w:tc>
      </w:tr>
      <w:tr w:rsidR="005B4E40" w:rsidRPr="005B4E40" w:rsidTr="003B362B">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line="240" w:lineRule="auto"/>
              <w:rPr>
                <w:rFonts w:ascii="Times New Roman" w:hAnsi="Times New Roman"/>
                <w:b/>
                <w:sz w:val="24"/>
                <w:szCs w:val="24"/>
                <w:lang w:eastAsia="en-US"/>
              </w:rPr>
            </w:pPr>
            <w:r w:rsidRPr="005B4E40">
              <w:rPr>
                <w:rFonts w:ascii="Times New Roman" w:hAnsi="Times New Roman"/>
                <w:b/>
                <w:sz w:val="24"/>
                <w:szCs w:val="24"/>
                <w:lang w:eastAsia="en-US"/>
              </w:rPr>
              <w:t>в т.ч. в форме практической подготовки, включая дополнительную работу над завершением программного задания под руководством преподавателя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iCs/>
                <w:sz w:val="24"/>
                <w:szCs w:val="24"/>
                <w:lang w:eastAsia="en-US"/>
              </w:rPr>
            </w:pPr>
          </w:p>
        </w:tc>
      </w:tr>
      <w:tr w:rsidR="005B4E40" w:rsidRPr="005B4E40" w:rsidTr="003B362B">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iCs/>
                <w:sz w:val="24"/>
                <w:szCs w:val="24"/>
                <w:lang w:eastAsia="en-US"/>
              </w:rPr>
            </w:pPr>
            <w:r w:rsidRPr="005B4E40">
              <w:rPr>
                <w:rFonts w:ascii="Times New Roman" w:hAnsi="Times New Roman"/>
                <w:sz w:val="24"/>
                <w:szCs w:val="24"/>
                <w:lang w:eastAsia="en-US"/>
              </w:rPr>
              <w:t>в т. ч.:</w:t>
            </w:r>
          </w:p>
        </w:tc>
      </w:tr>
      <w:tr w:rsidR="005B4E40" w:rsidRPr="005B4E40" w:rsidTr="003B362B">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sz w:val="24"/>
                <w:szCs w:val="24"/>
                <w:lang w:eastAsia="en-US"/>
              </w:rPr>
            </w:pPr>
            <w:r w:rsidRPr="005B4E40">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iCs/>
                <w:sz w:val="24"/>
                <w:szCs w:val="24"/>
                <w:lang w:eastAsia="en-US"/>
              </w:rPr>
            </w:pPr>
            <w:r w:rsidRPr="005B4E40">
              <w:rPr>
                <w:rFonts w:ascii="Times New Roman" w:hAnsi="Times New Roman"/>
                <w:iCs/>
                <w:sz w:val="24"/>
                <w:szCs w:val="24"/>
                <w:lang w:eastAsia="en-US"/>
              </w:rPr>
              <w:t>42</w:t>
            </w:r>
          </w:p>
        </w:tc>
      </w:tr>
      <w:tr w:rsidR="005B4E40" w:rsidRPr="005B4E40" w:rsidTr="003B362B">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sz w:val="24"/>
                <w:szCs w:val="24"/>
                <w:lang w:eastAsia="en-US"/>
              </w:rPr>
            </w:pPr>
            <w:r w:rsidRPr="005B4E40">
              <w:rPr>
                <w:rFonts w:ascii="Times New Roman" w:hAnsi="Times New Roman"/>
                <w:sz w:val="24"/>
                <w:szCs w:val="24"/>
                <w:lang w:eastAsia="en-US"/>
              </w:rPr>
              <w:t>практические занятия</w:t>
            </w:r>
            <w:r w:rsidRPr="005B4E40">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iCs/>
                <w:sz w:val="24"/>
                <w:szCs w:val="24"/>
                <w:lang w:eastAsia="en-US"/>
              </w:rPr>
            </w:pPr>
          </w:p>
        </w:tc>
      </w:tr>
      <w:tr w:rsidR="005B4E40" w:rsidRPr="005B4E40" w:rsidTr="003B362B">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i/>
                <w:sz w:val="24"/>
                <w:szCs w:val="24"/>
                <w:lang w:eastAsia="en-US"/>
              </w:rPr>
            </w:pPr>
            <w:r w:rsidRPr="005B4E40">
              <w:rPr>
                <w:rFonts w:ascii="Times New Roman" w:hAnsi="Times New Roman"/>
                <w:i/>
                <w:sz w:val="24"/>
                <w:szCs w:val="24"/>
                <w:lang w:eastAsia="en-US"/>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iCs/>
                <w:sz w:val="24"/>
                <w:szCs w:val="24"/>
                <w:lang w:eastAsia="en-US"/>
              </w:rPr>
            </w:pPr>
            <w:r w:rsidRPr="005B4E40">
              <w:rPr>
                <w:rFonts w:ascii="Times New Roman" w:hAnsi="Times New Roman"/>
                <w:iCs/>
                <w:sz w:val="24"/>
                <w:szCs w:val="24"/>
                <w:lang w:eastAsia="en-US"/>
              </w:rPr>
              <w:t>-</w:t>
            </w:r>
          </w:p>
        </w:tc>
      </w:tr>
      <w:tr w:rsidR="005B4E40" w:rsidRPr="005B4E40" w:rsidTr="003B362B">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i/>
                <w:sz w:val="24"/>
                <w:szCs w:val="24"/>
                <w:lang w:eastAsia="en-US"/>
              </w:rPr>
            </w:pPr>
            <w:r w:rsidRPr="005B4E40">
              <w:rPr>
                <w:rFonts w:ascii="Times New Roman" w:hAnsi="Times New Roman"/>
                <w:b/>
                <w:iCs/>
                <w:sz w:val="24"/>
                <w:szCs w:val="24"/>
                <w:lang w:eastAsia="en-US"/>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5B4E40" w:rsidRPr="005B4E40" w:rsidRDefault="005B4E40" w:rsidP="005B4E40">
            <w:pPr>
              <w:suppressAutoHyphens/>
              <w:spacing w:after="0"/>
              <w:rPr>
                <w:rFonts w:ascii="Times New Roman" w:hAnsi="Times New Roman"/>
                <w:iCs/>
                <w:sz w:val="24"/>
                <w:szCs w:val="24"/>
                <w:lang w:eastAsia="en-US"/>
              </w:rPr>
            </w:pPr>
            <w:r w:rsidRPr="005B4E40">
              <w:rPr>
                <w:rFonts w:ascii="Times New Roman" w:hAnsi="Times New Roman"/>
                <w:iCs/>
                <w:sz w:val="24"/>
                <w:szCs w:val="24"/>
                <w:lang w:eastAsia="en-US"/>
              </w:rPr>
              <w:t>-</w:t>
            </w:r>
          </w:p>
        </w:tc>
      </w:tr>
    </w:tbl>
    <w:p w:rsidR="005B4E40" w:rsidRPr="005B4E40" w:rsidRDefault="005B4E40" w:rsidP="005B4E40">
      <w:pPr>
        <w:spacing w:after="0"/>
        <w:rPr>
          <w:rFonts w:ascii="Times New Roman" w:hAnsi="Times New Roman"/>
          <w:b/>
          <w:i/>
        </w:rPr>
        <w:sectPr w:rsidR="005B4E40" w:rsidRPr="005B4E40">
          <w:pgSz w:w="11906" w:h="16838"/>
          <w:pgMar w:top="1134" w:right="850" w:bottom="284" w:left="1701" w:header="708" w:footer="708" w:gutter="0"/>
          <w:cols w:space="720"/>
        </w:sectPr>
      </w:pPr>
    </w:p>
    <w:p w:rsidR="005B4E40" w:rsidRPr="005B4E40" w:rsidRDefault="005B4E40" w:rsidP="005B4E40">
      <w:pPr>
        <w:jc w:val="center"/>
        <w:rPr>
          <w:rFonts w:ascii="Times New Roman" w:hAnsi="Times New Roman"/>
          <w:b/>
          <w:sz w:val="24"/>
          <w:szCs w:val="24"/>
        </w:rPr>
      </w:pPr>
      <w:r w:rsidRPr="005B4E40">
        <w:rPr>
          <w:rFonts w:ascii="Times New Roman" w:hAnsi="Times New Roman"/>
          <w:b/>
          <w:sz w:val="24"/>
          <w:szCs w:val="24"/>
        </w:rPr>
        <w:lastRenderedPageBreak/>
        <w:t xml:space="preserve">КОНТРОЛЬ И ОЦЕНКА РЕЗУЛЬТАТОВ ОСВОЕНИЯ </w:t>
      </w:r>
      <w:r w:rsidRPr="005B4E40">
        <w:rPr>
          <w:rFonts w:ascii="Times New Roman" w:hAnsi="Times New Roman"/>
          <w:b/>
          <w:sz w:val="24"/>
          <w:szCs w:val="24"/>
        </w:rPr>
        <w:br/>
        <w:t>УЧЕБНОЙ ДИСЦИПЛИНЫ</w:t>
      </w:r>
    </w:p>
    <w:p w:rsidR="005B4E40" w:rsidRPr="005B4E40" w:rsidRDefault="005B4E40" w:rsidP="005B4E40">
      <w:pPr>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5B4E40" w:rsidRPr="005B4E40" w:rsidTr="003B362B">
        <w:tc>
          <w:tcPr>
            <w:tcW w:w="1746" w:type="pct"/>
            <w:tcBorders>
              <w:top w:val="single" w:sz="4" w:space="0" w:color="auto"/>
              <w:left w:val="single" w:sz="4" w:space="0" w:color="auto"/>
              <w:bottom w:val="single" w:sz="4" w:space="0" w:color="auto"/>
              <w:right w:val="single" w:sz="4" w:space="0" w:color="auto"/>
            </w:tcBorders>
            <w:hideMark/>
          </w:tcPr>
          <w:p w:rsidR="005B4E40" w:rsidRPr="005B4E40" w:rsidRDefault="005B4E40" w:rsidP="005B4E40">
            <w:pPr>
              <w:spacing w:after="0" w:line="240" w:lineRule="auto"/>
              <w:jc w:val="center"/>
              <w:rPr>
                <w:rFonts w:ascii="Times New Roman" w:hAnsi="Times New Roman"/>
                <w:b/>
                <w:bCs/>
                <w:i/>
                <w:lang w:eastAsia="en-US"/>
              </w:rPr>
            </w:pPr>
            <w:r w:rsidRPr="005B4E40">
              <w:rPr>
                <w:rFonts w:ascii="Times New Roman" w:hAnsi="Times New Roman"/>
                <w:b/>
                <w:bCs/>
                <w:i/>
                <w:lang w:eastAsia="en-US"/>
              </w:rPr>
              <w:t>Результаты обучения</w:t>
            </w:r>
          </w:p>
        </w:tc>
        <w:tc>
          <w:tcPr>
            <w:tcW w:w="1746" w:type="pct"/>
            <w:tcBorders>
              <w:top w:val="single" w:sz="4" w:space="0" w:color="auto"/>
              <w:left w:val="single" w:sz="4" w:space="0" w:color="auto"/>
              <w:bottom w:val="single" w:sz="4" w:space="0" w:color="auto"/>
              <w:right w:val="single" w:sz="4" w:space="0" w:color="auto"/>
            </w:tcBorders>
            <w:hideMark/>
          </w:tcPr>
          <w:p w:rsidR="005B4E40" w:rsidRPr="005B4E40" w:rsidRDefault="005B4E40" w:rsidP="005B4E40">
            <w:pPr>
              <w:spacing w:after="0" w:line="240" w:lineRule="auto"/>
              <w:jc w:val="center"/>
              <w:rPr>
                <w:rFonts w:ascii="Times New Roman" w:hAnsi="Times New Roman"/>
                <w:b/>
                <w:bCs/>
                <w:i/>
                <w:lang w:eastAsia="en-US"/>
              </w:rPr>
            </w:pPr>
            <w:r w:rsidRPr="005B4E40">
              <w:rPr>
                <w:rFonts w:ascii="Times New Roman" w:hAnsi="Times New Roman"/>
                <w:b/>
                <w:bCs/>
                <w:i/>
                <w:lang w:eastAsia="en-US"/>
              </w:rPr>
              <w:t>Критерии оценки</w:t>
            </w:r>
          </w:p>
        </w:tc>
        <w:tc>
          <w:tcPr>
            <w:tcW w:w="1508" w:type="pct"/>
            <w:tcBorders>
              <w:top w:val="single" w:sz="4" w:space="0" w:color="auto"/>
              <w:left w:val="single" w:sz="4" w:space="0" w:color="auto"/>
              <w:bottom w:val="single" w:sz="4" w:space="0" w:color="auto"/>
              <w:right w:val="single" w:sz="4" w:space="0" w:color="auto"/>
            </w:tcBorders>
            <w:hideMark/>
          </w:tcPr>
          <w:p w:rsidR="005B4E40" w:rsidRPr="005B4E40" w:rsidRDefault="005B4E40" w:rsidP="005B4E40">
            <w:pPr>
              <w:spacing w:after="0" w:line="240" w:lineRule="auto"/>
              <w:jc w:val="center"/>
              <w:rPr>
                <w:rFonts w:ascii="Times New Roman" w:hAnsi="Times New Roman"/>
                <w:b/>
                <w:bCs/>
                <w:i/>
                <w:lang w:eastAsia="en-US"/>
              </w:rPr>
            </w:pPr>
            <w:r w:rsidRPr="005B4E40">
              <w:rPr>
                <w:rFonts w:ascii="Times New Roman" w:hAnsi="Times New Roman"/>
                <w:b/>
                <w:bCs/>
                <w:i/>
                <w:lang w:eastAsia="en-US"/>
              </w:rPr>
              <w:t>Методы оценки</w:t>
            </w:r>
          </w:p>
        </w:tc>
      </w:tr>
      <w:tr w:rsidR="005B4E40" w:rsidRPr="005B4E40" w:rsidTr="003B362B">
        <w:tc>
          <w:tcPr>
            <w:tcW w:w="1746" w:type="pct"/>
            <w:tcBorders>
              <w:top w:val="single" w:sz="4" w:space="0" w:color="auto"/>
              <w:left w:val="single" w:sz="4" w:space="0" w:color="auto"/>
              <w:bottom w:val="single" w:sz="4" w:space="0" w:color="auto"/>
              <w:right w:val="single" w:sz="4" w:space="0" w:color="auto"/>
            </w:tcBorders>
          </w:tcPr>
          <w:p w:rsidR="005B4E40" w:rsidRPr="005B4E40" w:rsidRDefault="005B4E40" w:rsidP="005B4E40">
            <w:pPr>
              <w:spacing w:after="0" w:line="240" w:lineRule="auto"/>
              <w:rPr>
                <w:rFonts w:ascii="Times New Roman" w:hAnsi="Times New Roman"/>
                <w:bCs/>
                <w:i/>
                <w:lang w:eastAsia="en-US"/>
              </w:rPr>
            </w:pPr>
            <w:r w:rsidRPr="005B4E40">
              <w:rPr>
                <w:rFonts w:ascii="Times New Roman" w:hAnsi="Times New Roman"/>
                <w:bCs/>
                <w:i/>
                <w:lang w:eastAsia="en-US"/>
              </w:rPr>
              <w:t>Перечень знаний, осваиваемых в рамках дисциплины:</w:t>
            </w:r>
          </w:p>
          <w:p w:rsidR="005B4E40" w:rsidRPr="005B4E40" w:rsidRDefault="005B4E40" w:rsidP="005B4E40">
            <w:pPr>
              <w:spacing w:after="0" w:line="240" w:lineRule="auto"/>
              <w:rPr>
                <w:rFonts w:ascii="Times New Roman" w:hAnsi="Times New Roman"/>
                <w:bCs/>
                <w:i/>
                <w:lang w:eastAsia="en-US"/>
              </w:rPr>
            </w:pPr>
          </w:p>
          <w:p w:rsidR="005B4E40" w:rsidRPr="005B4E40" w:rsidRDefault="005B4E40" w:rsidP="005B4E40">
            <w:pPr>
              <w:shd w:val="clear" w:color="auto" w:fill="FFFFFF"/>
              <w:tabs>
                <w:tab w:val="left" w:pos="254"/>
              </w:tabs>
              <w:spacing w:after="0" w:line="240" w:lineRule="auto"/>
              <w:rPr>
                <w:rFonts w:ascii="Times New Roman" w:hAnsi="Times New Roman"/>
              </w:rPr>
            </w:pPr>
            <w:r w:rsidRPr="005B4E40">
              <w:rPr>
                <w:rFonts w:ascii="Times New Roman" w:hAnsi="Times New Roman"/>
              </w:rPr>
              <w:t xml:space="preserve">- творчество наиболее значимых для эпохи и/или школы мастеров; </w:t>
            </w:r>
          </w:p>
          <w:p w:rsidR="005B4E40" w:rsidRPr="005B4E40" w:rsidRDefault="005B4E40" w:rsidP="005B4E40">
            <w:pPr>
              <w:shd w:val="clear" w:color="auto" w:fill="FFFFFF"/>
              <w:tabs>
                <w:tab w:val="left" w:pos="254"/>
              </w:tabs>
              <w:spacing w:after="0" w:line="240" w:lineRule="auto"/>
              <w:rPr>
                <w:rFonts w:ascii="Times New Roman" w:hAnsi="Times New Roman"/>
              </w:rPr>
            </w:pPr>
            <w:r w:rsidRPr="005B4E40">
              <w:rPr>
                <w:rFonts w:ascii="Times New Roman" w:hAnsi="Times New Roman"/>
              </w:rPr>
              <w:t xml:space="preserve">- содержание фундаментальных концепций, их общекультурные основания; </w:t>
            </w:r>
          </w:p>
          <w:p w:rsidR="005B4E40" w:rsidRPr="005B4E40" w:rsidRDefault="005B4E40" w:rsidP="005B4E40">
            <w:pPr>
              <w:shd w:val="clear" w:color="auto" w:fill="FFFFFF"/>
              <w:tabs>
                <w:tab w:val="left" w:pos="254"/>
              </w:tabs>
              <w:spacing w:after="0" w:line="240" w:lineRule="auto"/>
              <w:rPr>
                <w:rFonts w:ascii="Times New Roman" w:hAnsi="Times New Roman"/>
              </w:rPr>
            </w:pPr>
            <w:r w:rsidRPr="005B4E40">
              <w:rPr>
                <w:rFonts w:ascii="Times New Roman" w:hAnsi="Times New Roman"/>
              </w:rPr>
              <w:t>- основные источники и труды по истории искусства; современные методологические - принципы и методические приемы исследований по истории русского и советского искусства;</w:t>
            </w:r>
          </w:p>
          <w:p w:rsidR="005B4E40" w:rsidRPr="005B4E40" w:rsidRDefault="005B4E40" w:rsidP="005B4E40">
            <w:pPr>
              <w:shd w:val="clear" w:color="auto" w:fill="FFFFFF"/>
              <w:tabs>
                <w:tab w:val="left" w:pos="254"/>
              </w:tabs>
              <w:spacing w:after="0" w:line="240" w:lineRule="auto"/>
              <w:rPr>
                <w:rFonts w:ascii="Times New Roman" w:hAnsi="Times New Roman"/>
                <w:bCs/>
                <w:i/>
                <w:lang w:eastAsia="en-US"/>
              </w:rPr>
            </w:pPr>
            <w:r w:rsidRPr="005B4E40">
              <w:rPr>
                <w:rFonts w:ascii="Times New Roman" w:hAnsi="Times New Roman"/>
              </w:rPr>
              <w:t>- иметь представление о крупнейших коллекциях музеев мира и художественных галерей.</w:t>
            </w:r>
          </w:p>
        </w:tc>
        <w:tc>
          <w:tcPr>
            <w:tcW w:w="1746" w:type="pct"/>
            <w:tcBorders>
              <w:top w:val="single" w:sz="4" w:space="0" w:color="auto"/>
              <w:left w:val="single" w:sz="4" w:space="0" w:color="auto"/>
              <w:bottom w:val="single" w:sz="4" w:space="0" w:color="auto"/>
              <w:right w:val="single" w:sz="4" w:space="0" w:color="auto"/>
            </w:tcBorders>
          </w:tcPr>
          <w:p w:rsidR="005B4E40" w:rsidRPr="005B4E40" w:rsidRDefault="005B4E40" w:rsidP="005B4E40">
            <w:pPr>
              <w:spacing w:after="0" w:line="240" w:lineRule="auto"/>
              <w:rPr>
                <w:rFonts w:ascii="Times New Roman" w:hAnsi="Times New Roman"/>
                <w:bCs/>
                <w:i/>
                <w:lang w:eastAsia="en-US"/>
              </w:rPr>
            </w:pPr>
            <w:r w:rsidRPr="005B4E40">
              <w:rPr>
                <w:rFonts w:ascii="Times New Roman" w:hAnsi="Times New Roman"/>
                <w:bCs/>
                <w:i/>
                <w:lang w:eastAsia="en-US"/>
              </w:rPr>
              <w:t>Характеристики демонстрируемых знаний, которые могут быть проверены:</w:t>
            </w:r>
          </w:p>
          <w:p w:rsidR="005B4E40" w:rsidRPr="005B4E40" w:rsidRDefault="005B4E40" w:rsidP="005B4E40">
            <w:pPr>
              <w:spacing w:after="0" w:line="240" w:lineRule="auto"/>
              <w:rPr>
                <w:rFonts w:ascii="Times New Roman" w:hAnsi="Times New Roman"/>
                <w:lang w:eastAsia="en-US"/>
              </w:rPr>
            </w:pPr>
            <w:r w:rsidRPr="005B4E40">
              <w:rPr>
                <w:rFonts w:ascii="Times New Roman" w:hAnsi="Times New Roman"/>
                <w:lang w:eastAsia="en-US"/>
              </w:rPr>
              <w:t>Обучающиеся демонстрируют знания:</w:t>
            </w:r>
          </w:p>
          <w:p w:rsidR="005B4E40" w:rsidRPr="005B4E40" w:rsidRDefault="005B4E40" w:rsidP="005B4E40">
            <w:pPr>
              <w:spacing w:after="0" w:line="240" w:lineRule="auto"/>
              <w:rPr>
                <w:rFonts w:ascii="Times New Roman" w:hAnsi="Times New Roman"/>
                <w:lang w:eastAsia="en-US"/>
              </w:rPr>
            </w:pPr>
          </w:p>
          <w:p w:rsidR="005B4E40" w:rsidRPr="005B4E40" w:rsidRDefault="005B4E40" w:rsidP="005B4E40">
            <w:pPr>
              <w:shd w:val="clear" w:color="auto" w:fill="FFFFFF"/>
              <w:tabs>
                <w:tab w:val="left" w:pos="254"/>
              </w:tabs>
              <w:spacing w:after="0" w:line="240" w:lineRule="auto"/>
              <w:rPr>
                <w:rFonts w:ascii="Times New Roman" w:hAnsi="Times New Roman"/>
              </w:rPr>
            </w:pPr>
            <w:r w:rsidRPr="005B4E40">
              <w:rPr>
                <w:rFonts w:ascii="Times New Roman" w:hAnsi="Times New Roman"/>
                <w:lang w:eastAsia="en-US"/>
              </w:rPr>
              <w:t xml:space="preserve">- </w:t>
            </w:r>
            <w:r w:rsidRPr="005B4E40">
              <w:rPr>
                <w:rFonts w:ascii="Times New Roman" w:hAnsi="Times New Roman"/>
              </w:rPr>
              <w:t xml:space="preserve">понимать суть и специфику процессов и явлений, характерных для ХХ столетия; </w:t>
            </w:r>
          </w:p>
          <w:p w:rsidR="005B4E40" w:rsidRPr="005B4E40" w:rsidRDefault="005B4E40" w:rsidP="005B4E40">
            <w:pPr>
              <w:shd w:val="clear" w:color="auto" w:fill="FFFFFF"/>
              <w:tabs>
                <w:tab w:val="left" w:pos="254"/>
              </w:tabs>
              <w:spacing w:after="0" w:line="240" w:lineRule="auto"/>
              <w:rPr>
                <w:rFonts w:ascii="Times New Roman" w:hAnsi="Times New Roman"/>
              </w:rPr>
            </w:pPr>
            <w:r w:rsidRPr="005B4E40">
              <w:rPr>
                <w:rFonts w:ascii="Times New Roman" w:hAnsi="Times New Roman"/>
              </w:rPr>
              <w:t xml:space="preserve">- типичные для периода школы, направления произведения архитектуры и изобразительного искусства, исторический контекст их создания; </w:t>
            </w:r>
          </w:p>
          <w:p w:rsidR="005B4E40" w:rsidRPr="005B4E40" w:rsidRDefault="005B4E40" w:rsidP="005B4E40">
            <w:pPr>
              <w:shd w:val="clear" w:color="auto" w:fill="FFFFFF"/>
              <w:tabs>
                <w:tab w:val="left" w:pos="254"/>
              </w:tabs>
              <w:spacing w:after="0" w:line="240" w:lineRule="auto"/>
              <w:rPr>
                <w:rFonts w:ascii="Times New Roman" w:hAnsi="Times New Roman"/>
              </w:rPr>
            </w:pPr>
            <w:r w:rsidRPr="005B4E40">
              <w:rPr>
                <w:rFonts w:ascii="Times New Roman" w:hAnsi="Times New Roman"/>
              </w:rPr>
              <w:t xml:space="preserve">- творчество наиболее значимых для эпохи и/или школы мастеров; </w:t>
            </w:r>
          </w:p>
          <w:p w:rsidR="005B4E40" w:rsidRPr="005B4E40" w:rsidRDefault="005B4E40" w:rsidP="005B4E40">
            <w:pPr>
              <w:shd w:val="clear" w:color="auto" w:fill="FFFFFF"/>
              <w:tabs>
                <w:tab w:val="left" w:pos="254"/>
              </w:tabs>
              <w:spacing w:after="0" w:line="240" w:lineRule="auto"/>
              <w:rPr>
                <w:rFonts w:ascii="Times New Roman" w:hAnsi="Times New Roman"/>
                <w:bCs/>
                <w:i/>
                <w:lang w:eastAsia="en-US"/>
              </w:rPr>
            </w:pPr>
            <w:r w:rsidRPr="005B4E40">
              <w:rPr>
                <w:rFonts w:ascii="Times New Roman" w:hAnsi="Times New Roman"/>
              </w:rPr>
              <w:t>- современные методологические принципы и методические приемы исследований по истории русского и советского искусства.</w:t>
            </w:r>
          </w:p>
        </w:tc>
        <w:tc>
          <w:tcPr>
            <w:tcW w:w="1508" w:type="pct"/>
            <w:tcBorders>
              <w:top w:val="single" w:sz="4" w:space="0" w:color="auto"/>
              <w:left w:val="single" w:sz="4" w:space="0" w:color="auto"/>
              <w:bottom w:val="single" w:sz="4" w:space="0" w:color="auto"/>
              <w:right w:val="single" w:sz="4" w:space="0" w:color="auto"/>
            </w:tcBorders>
          </w:tcPr>
          <w:p w:rsidR="005B4E40" w:rsidRPr="005B4E40" w:rsidRDefault="005B4E40" w:rsidP="005B4E40">
            <w:pPr>
              <w:spacing w:after="0" w:line="240" w:lineRule="auto"/>
              <w:rPr>
                <w:rFonts w:ascii="Times New Roman" w:hAnsi="Times New Roman"/>
                <w:bCs/>
                <w:i/>
                <w:lang w:eastAsia="en-US"/>
              </w:rPr>
            </w:pPr>
            <w:r w:rsidRPr="005B4E40">
              <w:rPr>
                <w:rFonts w:ascii="Times New Roman" w:hAnsi="Times New Roman"/>
                <w:bCs/>
                <w:i/>
                <w:lang w:eastAsia="en-US"/>
              </w:rPr>
              <w:t>Какими процедурами производится оценка:</w:t>
            </w:r>
          </w:p>
          <w:p w:rsidR="005B4E40" w:rsidRPr="005B4E40" w:rsidRDefault="005B4E40" w:rsidP="005B4E40">
            <w:pPr>
              <w:spacing w:after="0" w:line="240" w:lineRule="auto"/>
              <w:rPr>
                <w:rFonts w:ascii="Times New Roman" w:hAnsi="Times New Roman"/>
                <w:bCs/>
                <w:color w:val="000000"/>
                <w:sz w:val="28"/>
                <w:szCs w:val="28"/>
                <w:shd w:val="clear" w:color="auto" w:fill="FFFFFF"/>
                <w:lang w:bidi="ru-RU"/>
              </w:rPr>
            </w:pPr>
          </w:p>
          <w:p w:rsidR="005B4E40" w:rsidRPr="005B4E40" w:rsidRDefault="005B4E40" w:rsidP="005B4E40">
            <w:pPr>
              <w:spacing w:after="0" w:line="240" w:lineRule="auto"/>
              <w:rPr>
                <w:i/>
                <w:lang w:eastAsia="en-US"/>
              </w:rPr>
            </w:pPr>
            <w:r w:rsidRPr="005B4E40">
              <w:rPr>
                <w:rFonts w:ascii="Times New Roman" w:hAnsi="Times New Roman"/>
                <w:b/>
                <w:bCs/>
                <w:color w:val="000000"/>
                <w:sz w:val="28"/>
                <w:szCs w:val="28"/>
                <w:shd w:val="clear" w:color="auto" w:fill="FFFFFF"/>
                <w:lang w:bidi="ru-RU"/>
              </w:rPr>
              <w:t xml:space="preserve">Оценка </w:t>
            </w:r>
            <w:r w:rsidRPr="005B4E40">
              <w:rPr>
                <w:rFonts w:ascii="Times New Roman" w:hAnsi="Times New Roman"/>
                <w:lang w:eastAsia="en-US"/>
              </w:rPr>
              <w:t xml:space="preserve">результатов освоения учебной дисциплины осуществляется преподавателем в процессе </w:t>
            </w:r>
            <w:r w:rsidRPr="005B4E40">
              <w:rPr>
                <w:rFonts w:ascii="Times New Roman" w:hAnsi="Times New Roman"/>
                <w:bCs/>
                <w:lang w:eastAsia="en-US"/>
              </w:rPr>
              <w:t>наблюдение за ходом выполнения практической работы</w:t>
            </w:r>
            <w:r w:rsidRPr="005B4E40">
              <w:rPr>
                <w:rFonts w:ascii="Times New Roman" w:hAnsi="Times New Roman"/>
                <w:lang w:eastAsia="en-US"/>
              </w:rPr>
              <w:t>, а также оценка предметной комиссией  при проведении текущей и промежуточной аттестации</w:t>
            </w:r>
          </w:p>
        </w:tc>
      </w:tr>
      <w:tr w:rsidR="005B4E40" w:rsidRPr="005B4E40" w:rsidTr="003B362B">
        <w:trPr>
          <w:trHeight w:val="896"/>
        </w:trPr>
        <w:tc>
          <w:tcPr>
            <w:tcW w:w="1746" w:type="pct"/>
            <w:tcBorders>
              <w:top w:val="single" w:sz="4" w:space="0" w:color="auto"/>
              <w:left w:val="single" w:sz="4" w:space="0" w:color="auto"/>
              <w:bottom w:val="single" w:sz="4" w:space="0" w:color="auto"/>
              <w:right w:val="single" w:sz="4" w:space="0" w:color="auto"/>
            </w:tcBorders>
          </w:tcPr>
          <w:p w:rsidR="005B4E40" w:rsidRPr="005B4E40" w:rsidRDefault="005B4E40" w:rsidP="005B4E40">
            <w:pPr>
              <w:spacing w:after="0" w:line="240" w:lineRule="auto"/>
              <w:rPr>
                <w:rFonts w:ascii="Times New Roman" w:hAnsi="Times New Roman"/>
                <w:bCs/>
                <w:i/>
                <w:lang w:eastAsia="en-US"/>
              </w:rPr>
            </w:pPr>
            <w:r w:rsidRPr="005B4E40">
              <w:rPr>
                <w:rFonts w:ascii="Times New Roman" w:hAnsi="Times New Roman"/>
                <w:bCs/>
                <w:i/>
                <w:lang w:eastAsia="en-US"/>
              </w:rPr>
              <w:t>Перечень умений, осваиваемых в рамках дисциплины:</w:t>
            </w:r>
          </w:p>
          <w:p w:rsidR="005B4E40" w:rsidRPr="005B4E40" w:rsidRDefault="005B4E40" w:rsidP="005B4E40">
            <w:pPr>
              <w:spacing w:after="0" w:line="240" w:lineRule="auto"/>
              <w:rPr>
                <w:rFonts w:ascii="Times New Roman" w:hAnsi="Times New Roman"/>
                <w:bCs/>
                <w:i/>
                <w:lang w:eastAsia="en-US"/>
              </w:rPr>
            </w:pPr>
          </w:p>
          <w:p w:rsidR="005B4E40" w:rsidRPr="005B4E40" w:rsidRDefault="005B4E40" w:rsidP="005B4E40">
            <w:pPr>
              <w:shd w:val="clear" w:color="auto" w:fill="FFFFFF"/>
              <w:spacing w:after="0" w:line="240" w:lineRule="auto"/>
              <w:rPr>
                <w:rFonts w:ascii="Times New Roman" w:hAnsi="Times New Roman"/>
              </w:rPr>
            </w:pPr>
            <w:r w:rsidRPr="005B4E40">
              <w:rPr>
                <w:rFonts w:ascii="Times New Roman" w:hAnsi="Times New Roman"/>
              </w:rPr>
              <w:t>- обобщать и систематизировать научную информацию, относящуюся к истории русского и советского искусства ХХ века, ставить цели исследования в этой области и выбирать оптимальные пути и методы их достижения;</w:t>
            </w:r>
          </w:p>
          <w:p w:rsidR="005B4E40" w:rsidRPr="005B4E40" w:rsidRDefault="005B4E40" w:rsidP="005B4E40">
            <w:pPr>
              <w:shd w:val="clear" w:color="auto" w:fill="FFFFFF"/>
              <w:spacing w:after="0" w:line="240" w:lineRule="auto"/>
              <w:rPr>
                <w:rFonts w:ascii="Times New Roman" w:hAnsi="Times New Roman"/>
                <w:i/>
                <w:lang w:eastAsia="en-US"/>
              </w:rPr>
            </w:pPr>
            <w:r w:rsidRPr="005B4E40">
              <w:rPr>
                <w:rFonts w:ascii="Times New Roman" w:hAnsi="Times New Roman"/>
              </w:rPr>
              <w:t>- работать в компьютерных сетях, использовать ресурсы Интернета для получения и переработки информации, связанной с изучением русского и советского искусства ХХ века.</w:t>
            </w:r>
          </w:p>
        </w:tc>
        <w:tc>
          <w:tcPr>
            <w:tcW w:w="1746" w:type="pct"/>
            <w:tcBorders>
              <w:top w:val="single" w:sz="4" w:space="0" w:color="auto"/>
              <w:left w:val="single" w:sz="4" w:space="0" w:color="auto"/>
              <w:bottom w:val="single" w:sz="4" w:space="0" w:color="auto"/>
              <w:right w:val="single" w:sz="4" w:space="0" w:color="auto"/>
            </w:tcBorders>
          </w:tcPr>
          <w:p w:rsidR="005B4E40" w:rsidRPr="005B4E40" w:rsidRDefault="005B4E40" w:rsidP="005B4E40">
            <w:pPr>
              <w:spacing w:after="0" w:line="240" w:lineRule="auto"/>
              <w:rPr>
                <w:rFonts w:ascii="Times New Roman" w:hAnsi="Times New Roman"/>
                <w:bCs/>
                <w:i/>
                <w:lang w:eastAsia="en-US"/>
              </w:rPr>
            </w:pPr>
            <w:r w:rsidRPr="005B4E40">
              <w:rPr>
                <w:rFonts w:ascii="Times New Roman" w:hAnsi="Times New Roman"/>
                <w:bCs/>
                <w:i/>
                <w:lang w:eastAsia="en-US"/>
              </w:rPr>
              <w:t>Характеристики демонстрируемых умений:</w:t>
            </w:r>
          </w:p>
          <w:p w:rsidR="005B4E40" w:rsidRPr="005B4E40" w:rsidRDefault="005B4E40" w:rsidP="005B4E40">
            <w:pPr>
              <w:spacing w:after="0" w:line="240" w:lineRule="auto"/>
              <w:rPr>
                <w:rFonts w:ascii="Times New Roman" w:hAnsi="Times New Roman"/>
                <w:bCs/>
                <w:lang w:eastAsia="en-US"/>
              </w:rPr>
            </w:pPr>
            <w:r w:rsidRPr="005B4E40">
              <w:rPr>
                <w:rFonts w:ascii="Times New Roman" w:hAnsi="Times New Roman"/>
                <w:bCs/>
                <w:lang w:eastAsia="en-US"/>
              </w:rPr>
              <w:t>Обучающиеся демонстрируют умения:</w:t>
            </w:r>
          </w:p>
          <w:p w:rsidR="005B4E40" w:rsidRPr="005B4E40" w:rsidRDefault="005B4E40" w:rsidP="005B4E40">
            <w:pPr>
              <w:spacing w:after="0" w:line="240" w:lineRule="auto"/>
              <w:rPr>
                <w:rFonts w:ascii="Times New Roman" w:hAnsi="Times New Roman"/>
                <w:bCs/>
                <w:lang w:eastAsia="en-US"/>
              </w:rPr>
            </w:pPr>
          </w:p>
          <w:p w:rsidR="005B4E40" w:rsidRPr="005B4E40" w:rsidRDefault="005B4E40" w:rsidP="005B4E40">
            <w:pPr>
              <w:shd w:val="clear" w:color="auto" w:fill="FFFFFF"/>
              <w:spacing w:after="0" w:line="240" w:lineRule="auto"/>
              <w:ind w:hanging="29"/>
              <w:rPr>
                <w:rFonts w:ascii="Times New Roman" w:hAnsi="Times New Roman"/>
              </w:rPr>
            </w:pPr>
            <w:r w:rsidRPr="005B4E40">
              <w:rPr>
                <w:rFonts w:ascii="Times New Roman" w:hAnsi="Times New Roman"/>
                <w:lang w:eastAsia="en-US"/>
              </w:rPr>
              <w:t xml:space="preserve">- </w:t>
            </w:r>
            <w:r w:rsidRPr="005B4E40">
              <w:rPr>
                <w:rFonts w:ascii="Times New Roman" w:hAnsi="Times New Roman"/>
              </w:rPr>
              <w:t>грамотно и квалифицированно, устно и письменно излагать на русском языке свои знания о русском и советском искусстве ХХ века;</w:t>
            </w:r>
          </w:p>
          <w:p w:rsidR="005B4E40" w:rsidRPr="005B4E40" w:rsidRDefault="005B4E40" w:rsidP="005B4E40">
            <w:pPr>
              <w:shd w:val="clear" w:color="auto" w:fill="FFFFFF"/>
              <w:spacing w:after="0" w:line="240" w:lineRule="auto"/>
              <w:ind w:hanging="29"/>
              <w:rPr>
                <w:rFonts w:ascii="Times New Roman" w:hAnsi="Times New Roman"/>
                <w:bCs/>
                <w:i/>
                <w:lang w:eastAsia="en-US"/>
              </w:rPr>
            </w:pPr>
            <w:r w:rsidRPr="005B4E40">
              <w:rPr>
                <w:rFonts w:ascii="Times New Roman" w:hAnsi="Times New Roman"/>
              </w:rPr>
              <w:t>- подготавливать и проводить научно-исследовательскую работу с использованием знания истории русского и советского искусства ХХ века.</w:t>
            </w:r>
          </w:p>
        </w:tc>
        <w:tc>
          <w:tcPr>
            <w:tcW w:w="1508" w:type="pct"/>
            <w:tcBorders>
              <w:top w:val="single" w:sz="4" w:space="0" w:color="auto"/>
              <w:left w:val="single" w:sz="4" w:space="0" w:color="auto"/>
              <w:bottom w:val="single" w:sz="4" w:space="0" w:color="auto"/>
              <w:right w:val="single" w:sz="4" w:space="0" w:color="auto"/>
            </w:tcBorders>
            <w:hideMark/>
          </w:tcPr>
          <w:p w:rsidR="005B4E40" w:rsidRPr="005B4E40" w:rsidRDefault="005B4E40" w:rsidP="005B4E40">
            <w:pPr>
              <w:spacing w:after="0" w:line="240" w:lineRule="auto"/>
              <w:rPr>
                <w:rFonts w:ascii="Times New Roman" w:hAnsi="Times New Roman"/>
                <w:bCs/>
                <w:i/>
                <w:lang w:eastAsia="en-US"/>
              </w:rPr>
            </w:pPr>
            <w:r w:rsidRPr="005B4E40">
              <w:rPr>
                <w:rFonts w:ascii="Times New Roman" w:hAnsi="Times New Roman"/>
                <w:bCs/>
                <w:i/>
                <w:lang w:eastAsia="en-US"/>
              </w:rPr>
              <w:t>Какими процедурами производится оценка:</w:t>
            </w:r>
          </w:p>
          <w:p w:rsidR="005B4E40" w:rsidRPr="005B4E40" w:rsidRDefault="005B4E40" w:rsidP="005B4E40">
            <w:pPr>
              <w:spacing w:after="0" w:line="240" w:lineRule="auto"/>
              <w:rPr>
                <w:rFonts w:ascii="Times New Roman" w:hAnsi="Times New Roman"/>
                <w:bCs/>
                <w:i/>
                <w:lang w:eastAsia="en-US"/>
              </w:rPr>
            </w:pPr>
            <w:r w:rsidRPr="005B4E40">
              <w:rPr>
                <w:rFonts w:ascii="Times New Roman" w:hAnsi="Times New Roman"/>
                <w:b/>
                <w:bCs/>
                <w:color w:val="000000"/>
                <w:sz w:val="28"/>
                <w:szCs w:val="28"/>
                <w:shd w:val="clear" w:color="auto" w:fill="FFFFFF"/>
                <w:lang w:bidi="ru-RU"/>
              </w:rPr>
              <w:t xml:space="preserve">Оценка </w:t>
            </w:r>
            <w:r w:rsidRPr="005B4E40">
              <w:rPr>
                <w:rFonts w:ascii="Times New Roman" w:hAnsi="Times New Roman"/>
                <w:lang w:eastAsia="en-US"/>
              </w:rPr>
              <w:t xml:space="preserve">результатов освоения учебной дисциплины осуществляется преподавателем в процессе </w:t>
            </w:r>
            <w:r w:rsidRPr="005B4E40">
              <w:rPr>
                <w:rFonts w:ascii="Times New Roman" w:hAnsi="Times New Roman"/>
                <w:bCs/>
                <w:lang w:eastAsia="en-US"/>
              </w:rPr>
              <w:t>наблюдение за ходом выполнения практической работы</w:t>
            </w:r>
            <w:r w:rsidRPr="005B4E40">
              <w:rPr>
                <w:rFonts w:ascii="Times New Roman" w:hAnsi="Times New Roman"/>
                <w:lang w:eastAsia="en-US"/>
              </w:rPr>
              <w:t>, а также оценка предметной комиссией при проведении текущей и промежуточной аттестации</w:t>
            </w:r>
          </w:p>
        </w:tc>
      </w:tr>
    </w:tbl>
    <w:p w:rsidR="005B4E40" w:rsidRDefault="005B4E40" w:rsidP="005B4E40">
      <w:pPr>
        <w:spacing w:after="0" w:line="240" w:lineRule="auto"/>
        <w:ind w:right="57"/>
        <w:jc w:val="center"/>
        <w:rPr>
          <w:rFonts w:ascii="Times New Roman" w:hAnsi="Times New Roman"/>
          <w:sz w:val="24"/>
          <w:szCs w:val="24"/>
        </w:rPr>
      </w:pPr>
    </w:p>
    <w:p w:rsidR="005B4E40" w:rsidRDefault="005B4E40" w:rsidP="005B4E40">
      <w:pPr>
        <w:spacing w:after="0" w:line="240" w:lineRule="auto"/>
        <w:ind w:right="57"/>
        <w:jc w:val="center"/>
        <w:rPr>
          <w:rFonts w:ascii="Times New Roman" w:hAnsi="Times New Roman"/>
          <w:sz w:val="24"/>
          <w:szCs w:val="24"/>
        </w:rPr>
        <w:sectPr w:rsidR="005B4E40">
          <w:pgSz w:w="11906" w:h="16838"/>
          <w:pgMar w:top="1134" w:right="850" w:bottom="1134" w:left="1701" w:header="708" w:footer="708" w:gutter="0"/>
          <w:cols w:space="708"/>
          <w:docGrid w:linePitch="360"/>
        </w:sect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r w:rsidRPr="003B362B">
        <w:rPr>
          <w:rFonts w:ascii="Times New Roman" w:hAnsi="Times New Roman"/>
          <w:b/>
          <w:sz w:val="24"/>
          <w:szCs w:val="24"/>
        </w:rPr>
        <w:t>АННОТАЦИЯ</w:t>
      </w:r>
      <w:r w:rsidRPr="003B362B">
        <w:rPr>
          <w:rFonts w:ascii="Times New Roman" w:hAnsi="Times New Roman"/>
          <w:b/>
          <w:color w:val="000000"/>
          <w:sz w:val="24"/>
          <w:szCs w:val="24"/>
        </w:rPr>
        <w:t xml:space="preserve"> К РАБОЧЕЙ</w:t>
      </w:r>
      <w:r w:rsidRPr="003B362B">
        <w:rPr>
          <w:rFonts w:ascii="Times New Roman" w:hAnsi="Times New Roman"/>
          <w:b/>
          <w:sz w:val="24"/>
          <w:szCs w:val="24"/>
        </w:rPr>
        <w:t xml:space="preserve"> ПРОГРАММЕ</w:t>
      </w:r>
    </w:p>
    <w:p w:rsidR="003B362B" w:rsidRPr="003B362B" w:rsidRDefault="003B362B" w:rsidP="003B362B">
      <w:pPr>
        <w:spacing w:after="0"/>
        <w:jc w:val="center"/>
        <w:rPr>
          <w:rFonts w:ascii="Times New Roman" w:hAnsi="Times New Roman"/>
          <w:b/>
          <w:sz w:val="24"/>
          <w:szCs w:val="24"/>
        </w:rPr>
      </w:pPr>
      <w:r w:rsidRPr="003B362B">
        <w:rPr>
          <w:rFonts w:ascii="Times New Roman" w:hAnsi="Times New Roman"/>
          <w:b/>
          <w:sz w:val="24"/>
          <w:szCs w:val="24"/>
        </w:rPr>
        <w:t>ПРОФЕССИОНАЛЬНОГО МОДУЛЯ</w:t>
      </w:r>
    </w:p>
    <w:p w:rsidR="003B362B" w:rsidRPr="003B362B" w:rsidRDefault="003B362B" w:rsidP="003B362B">
      <w:pPr>
        <w:spacing w:after="160" w:line="259" w:lineRule="auto"/>
        <w:jc w:val="center"/>
        <w:rPr>
          <w:rFonts w:ascii="Times New Roman" w:hAnsi="Times New Roman"/>
          <w:b/>
          <w:sz w:val="24"/>
          <w:szCs w:val="24"/>
        </w:rPr>
      </w:pPr>
      <w:r w:rsidRPr="003B362B">
        <w:rPr>
          <w:rFonts w:ascii="Times New Roman" w:hAnsi="Times New Roman"/>
          <w:b/>
          <w:sz w:val="24"/>
          <w:szCs w:val="24"/>
        </w:rPr>
        <w:t>«СТАНОКОВАЯ ЖИВОПИСЬ»</w:t>
      </w:r>
      <w:r w:rsidRPr="003B362B">
        <w:rPr>
          <w:rFonts w:ascii="Times New Roman" w:hAnsi="Times New Roman"/>
          <w:b/>
          <w:sz w:val="24"/>
          <w:szCs w:val="24"/>
        </w:rPr>
        <w:br w:type="page"/>
      </w:r>
    </w:p>
    <w:p w:rsidR="003B362B" w:rsidRPr="003B362B" w:rsidRDefault="003B362B" w:rsidP="003B362B">
      <w:pPr>
        <w:spacing w:after="0"/>
        <w:jc w:val="center"/>
        <w:rPr>
          <w:rFonts w:ascii="Times New Roman" w:hAnsi="Times New Roman"/>
          <w:b/>
          <w:sz w:val="24"/>
          <w:szCs w:val="24"/>
        </w:rPr>
      </w:pPr>
      <w:r w:rsidRPr="003B362B">
        <w:rPr>
          <w:rFonts w:ascii="Times New Roman" w:hAnsi="Times New Roman"/>
          <w:b/>
          <w:sz w:val="24"/>
          <w:szCs w:val="24"/>
        </w:rPr>
        <w:lastRenderedPageBreak/>
        <w:t>АННОТАЦИЯ</w:t>
      </w:r>
      <w:r w:rsidRPr="003B362B">
        <w:rPr>
          <w:rFonts w:ascii="Times New Roman" w:hAnsi="Times New Roman"/>
          <w:b/>
          <w:color w:val="000000"/>
          <w:sz w:val="24"/>
          <w:szCs w:val="24"/>
        </w:rPr>
        <w:t xml:space="preserve"> К РАБОЧЕЙ</w:t>
      </w:r>
      <w:r w:rsidRPr="003B362B">
        <w:rPr>
          <w:rFonts w:ascii="Times New Roman" w:hAnsi="Times New Roman"/>
          <w:b/>
          <w:sz w:val="24"/>
          <w:szCs w:val="24"/>
        </w:rPr>
        <w:t xml:space="preserve"> ПРОГРАММЕ</w:t>
      </w:r>
    </w:p>
    <w:p w:rsidR="003B362B" w:rsidRPr="003B362B" w:rsidRDefault="003B362B" w:rsidP="003B362B">
      <w:pPr>
        <w:spacing w:after="0"/>
        <w:jc w:val="center"/>
        <w:rPr>
          <w:rFonts w:ascii="Times New Roman" w:hAnsi="Times New Roman"/>
          <w:b/>
          <w:sz w:val="24"/>
          <w:szCs w:val="24"/>
        </w:rPr>
      </w:pPr>
      <w:r w:rsidRPr="003B362B">
        <w:rPr>
          <w:rFonts w:ascii="Times New Roman" w:hAnsi="Times New Roman"/>
          <w:b/>
          <w:sz w:val="24"/>
          <w:szCs w:val="24"/>
        </w:rPr>
        <w:t>ПРОФЕССИОНАЛЬНОГО МОДУЛЯ</w:t>
      </w:r>
    </w:p>
    <w:p w:rsidR="003B362B" w:rsidRPr="003B362B" w:rsidRDefault="003B362B" w:rsidP="003B362B">
      <w:pPr>
        <w:spacing w:after="0"/>
        <w:jc w:val="center"/>
        <w:rPr>
          <w:rFonts w:ascii="Times New Roman" w:hAnsi="Times New Roman"/>
          <w:b/>
          <w:sz w:val="24"/>
          <w:szCs w:val="24"/>
        </w:rPr>
      </w:pPr>
      <w:r w:rsidRPr="003B362B">
        <w:rPr>
          <w:rFonts w:ascii="Times New Roman" w:hAnsi="Times New Roman"/>
          <w:b/>
          <w:sz w:val="24"/>
          <w:szCs w:val="24"/>
        </w:rPr>
        <w:t>«СТАНОКОВАЯ ЖИВОПИСЬ»</w:t>
      </w: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uppressAutoHyphens/>
        <w:spacing w:after="0" w:line="240" w:lineRule="auto"/>
        <w:ind w:firstLine="709"/>
        <w:rPr>
          <w:rFonts w:ascii="Times New Roman" w:hAnsi="Times New Roman"/>
          <w:b/>
          <w:sz w:val="24"/>
          <w:szCs w:val="24"/>
        </w:rPr>
      </w:pPr>
      <w:r w:rsidRPr="003B362B">
        <w:rPr>
          <w:rFonts w:ascii="Times New Roman" w:hAnsi="Times New Roman"/>
          <w:b/>
          <w:sz w:val="24"/>
          <w:szCs w:val="24"/>
        </w:rPr>
        <w:t xml:space="preserve">1.1. </w:t>
      </w:r>
      <w:bookmarkStart w:id="246" w:name="_Hlk511590080"/>
      <w:r w:rsidRPr="003B362B">
        <w:rPr>
          <w:rFonts w:ascii="Times New Roman" w:hAnsi="Times New Roman"/>
          <w:b/>
          <w:sz w:val="24"/>
          <w:szCs w:val="24"/>
        </w:rPr>
        <w:t xml:space="preserve">Цель и планируемые результаты освоения профессионального модуля </w:t>
      </w:r>
      <w:bookmarkEnd w:id="246"/>
    </w:p>
    <w:p w:rsidR="003B362B" w:rsidRPr="003B362B" w:rsidRDefault="003B362B" w:rsidP="003B362B">
      <w:pPr>
        <w:suppressAutoHyphens/>
        <w:spacing w:after="0" w:line="240" w:lineRule="auto"/>
        <w:ind w:firstLine="709"/>
        <w:jc w:val="both"/>
        <w:rPr>
          <w:rFonts w:ascii="Times New Roman" w:hAnsi="Times New Roman"/>
          <w:sz w:val="24"/>
          <w:szCs w:val="24"/>
        </w:rPr>
      </w:pPr>
      <w:r w:rsidRPr="003B362B">
        <w:rPr>
          <w:rFonts w:ascii="Times New Roman" w:hAnsi="Times New Roman"/>
          <w:sz w:val="24"/>
          <w:szCs w:val="24"/>
        </w:rPr>
        <w:t>В результате изучения профессионального модуля обучающихся должен освоить основной вид деятельности и соответствующие ему общие компетенции и профессиональные компетенции:</w:t>
      </w:r>
    </w:p>
    <w:p w:rsidR="003B362B" w:rsidRPr="003B362B" w:rsidRDefault="003B362B" w:rsidP="003B362B">
      <w:pPr>
        <w:spacing w:after="0" w:line="240" w:lineRule="auto"/>
        <w:ind w:firstLine="709"/>
        <w:jc w:val="both"/>
        <w:rPr>
          <w:rFonts w:ascii="Times New Roman" w:hAnsi="Times New Roman"/>
          <w:sz w:val="24"/>
          <w:szCs w:val="24"/>
        </w:rPr>
      </w:pPr>
      <w:r w:rsidRPr="003B362B">
        <w:rPr>
          <w:rFonts w:ascii="Times New Roman" w:hAnsi="Times New Roman"/>
          <w:sz w:val="24"/>
          <w:szCs w:val="24"/>
        </w:rPr>
        <w:t>1.1.1. Перечень общих компетенций</w:t>
      </w:r>
      <w:r w:rsidRPr="003B362B">
        <w:rPr>
          <w:rFonts w:ascii="Times New Roman" w:hAnsi="Times New Roman"/>
          <w:sz w:val="24"/>
          <w:szCs w:val="24"/>
          <w:vertAlign w:val="superscript"/>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3B362B" w:rsidRPr="003B362B" w:rsidTr="003B362B">
        <w:tc>
          <w:tcPr>
            <w:tcW w:w="1229" w:type="dxa"/>
          </w:tcPr>
          <w:p w:rsidR="003B362B" w:rsidRPr="003B362B" w:rsidRDefault="003B362B" w:rsidP="003B362B">
            <w:pPr>
              <w:keepNext/>
              <w:spacing w:after="0" w:line="240" w:lineRule="auto"/>
              <w:jc w:val="both"/>
              <w:outlineLvl w:val="1"/>
              <w:rPr>
                <w:rFonts w:ascii="Times New Roman" w:hAnsi="Times New Roman"/>
                <w:b/>
                <w:bCs/>
                <w:iCs/>
                <w:sz w:val="24"/>
                <w:szCs w:val="24"/>
              </w:rPr>
            </w:pPr>
            <w:r w:rsidRPr="003B362B">
              <w:rPr>
                <w:rFonts w:ascii="Times New Roman" w:hAnsi="Times New Roman"/>
                <w:b/>
                <w:bCs/>
                <w:iCs/>
                <w:sz w:val="24"/>
                <w:szCs w:val="24"/>
              </w:rPr>
              <w:t>Код</w:t>
            </w:r>
          </w:p>
        </w:tc>
        <w:tc>
          <w:tcPr>
            <w:tcW w:w="8342" w:type="dxa"/>
          </w:tcPr>
          <w:p w:rsidR="003B362B" w:rsidRPr="003B362B" w:rsidRDefault="003B362B" w:rsidP="003B362B">
            <w:pPr>
              <w:keepNext/>
              <w:spacing w:after="0" w:line="240" w:lineRule="auto"/>
              <w:jc w:val="both"/>
              <w:outlineLvl w:val="1"/>
              <w:rPr>
                <w:rFonts w:ascii="Times New Roman" w:hAnsi="Times New Roman"/>
                <w:b/>
                <w:bCs/>
                <w:iCs/>
                <w:sz w:val="24"/>
                <w:szCs w:val="24"/>
              </w:rPr>
            </w:pPr>
            <w:r w:rsidRPr="003B362B">
              <w:rPr>
                <w:rFonts w:ascii="Times New Roman" w:hAnsi="Times New Roman"/>
                <w:b/>
                <w:bCs/>
                <w:iCs/>
                <w:sz w:val="24"/>
                <w:szCs w:val="24"/>
              </w:rPr>
              <w:t>Наименование общих компетенций</w:t>
            </w:r>
          </w:p>
        </w:tc>
      </w:tr>
      <w:tr w:rsidR="003B362B" w:rsidRPr="003B362B" w:rsidTr="003B362B">
        <w:trPr>
          <w:trHeight w:val="327"/>
        </w:trPr>
        <w:tc>
          <w:tcPr>
            <w:tcW w:w="1229" w:type="dxa"/>
          </w:tcPr>
          <w:p w:rsidR="003B362B" w:rsidRPr="003B362B" w:rsidRDefault="003B362B" w:rsidP="003B362B">
            <w:pPr>
              <w:keepNext/>
              <w:spacing w:after="0" w:line="240" w:lineRule="auto"/>
              <w:jc w:val="both"/>
              <w:outlineLvl w:val="1"/>
              <w:rPr>
                <w:rFonts w:ascii="Times New Roman" w:hAnsi="Times New Roman"/>
                <w:bCs/>
                <w:i/>
                <w:iCs/>
                <w:sz w:val="24"/>
                <w:szCs w:val="24"/>
              </w:rPr>
            </w:pPr>
            <w:r w:rsidRPr="003B362B">
              <w:rPr>
                <w:rFonts w:ascii="Times New Roman" w:hAnsi="Times New Roman"/>
                <w:bCs/>
                <w:iCs/>
                <w:sz w:val="24"/>
                <w:szCs w:val="24"/>
              </w:rPr>
              <w:t>ОК 1</w:t>
            </w:r>
          </w:p>
        </w:tc>
        <w:tc>
          <w:tcPr>
            <w:tcW w:w="8342" w:type="dxa"/>
          </w:tcPr>
          <w:p w:rsidR="003B362B" w:rsidRPr="003B362B" w:rsidRDefault="003B362B" w:rsidP="003B362B">
            <w:pPr>
              <w:keepNext/>
              <w:suppressAutoHyphens/>
              <w:spacing w:after="0" w:line="240" w:lineRule="auto"/>
              <w:jc w:val="both"/>
              <w:outlineLvl w:val="1"/>
              <w:rPr>
                <w:rFonts w:ascii="Times New Roman" w:hAnsi="Times New Roman"/>
                <w:bCs/>
                <w:i/>
                <w:iCs/>
                <w:sz w:val="24"/>
                <w:szCs w:val="24"/>
              </w:rPr>
            </w:pPr>
            <w:r w:rsidRPr="003B362B">
              <w:rPr>
                <w:rFonts w:ascii="Times New Roman" w:hAnsi="Times New Roman"/>
                <w:bCs/>
                <w:iCs/>
                <w:spacing w:val="2"/>
                <w:sz w:val="24"/>
                <w:szCs w:val="24"/>
                <w:shd w:val="clear" w:color="auto" w:fill="FFFFFF"/>
              </w:rPr>
              <w:t>Понимать сущность и социальную значимость своей будущей профессии, проявлять к ней устойчивый интерес.</w:t>
            </w:r>
          </w:p>
        </w:tc>
      </w:tr>
      <w:tr w:rsidR="003B362B" w:rsidRPr="003B362B" w:rsidTr="003B362B">
        <w:tc>
          <w:tcPr>
            <w:tcW w:w="1229" w:type="dxa"/>
          </w:tcPr>
          <w:p w:rsidR="003B362B" w:rsidRPr="003B362B" w:rsidRDefault="003B362B" w:rsidP="003B362B">
            <w:pPr>
              <w:keepNext/>
              <w:spacing w:after="0" w:line="240" w:lineRule="auto"/>
              <w:jc w:val="both"/>
              <w:outlineLvl w:val="1"/>
              <w:rPr>
                <w:rFonts w:ascii="Times New Roman" w:hAnsi="Times New Roman"/>
                <w:bCs/>
                <w:i/>
                <w:iCs/>
                <w:sz w:val="24"/>
                <w:szCs w:val="24"/>
              </w:rPr>
            </w:pPr>
            <w:r w:rsidRPr="003B362B">
              <w:rPr>
                <w:rFonts w:ascii="Times New Roman" w:hAnsi="Times New Roman"/>
                <w:bCs/>
                <w:iCs/>
                <w:sz w:val="24"/>
                <w:szCs w:val="24"/>
              </w:rPr>
              <w:t>ОК 4</w:t>
            </w:r>
          </w:p>
        </w:tc>
        <w:tc>
          <w:tcPr>
            <w:tcW w:w="8342" w:type="dxa"/>
          </w:tcPr>
          <w:p w:rsidR="003B362B" w:rsidRPr="003B362B" w:rsidRDefault="003B362B" w:rsidP="003B362B">
            <w:pPr>
              <w:keepNext/>
              <w:spacing w:after="0" w:line="240" w:lineRule="auto"/>
              <w:jc w:val="both"/>
              <w:outlineLvl w:val="1"/>
              <w:rPr>
                <w:rFonts w:ascii="Times New Roman" w:hAnsi="Times New Roman"/>
                <w:bCs/>
                <w:i/>
                <w:iCs/>
                <w:sz w:val="24"/>
                <w:szCs w:val="24"/>
              </w:rPr>
            </w:pPr>
            <w:r w:rsidRPr="003B362B">
              <w:rPr>
                <w:rFonts w:ascii="Times New Roman" w:hAnsi="Times New Roman"/>
                <w:bCs/>
                <w:iCs/>
                <w:spacing w:val="2"/>
                <w:sz w:val="24"/>
                <w:szCs w:val="24"/>
                <w:shd w:val="clear" w:color="auto" w:fill="FFFFFF"/>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3B362B" w:rsidRPr="003B362B" w:rsidTr="003B362B">
        <w:tc>
          <w:tcPr>
            <w:tcW w:w="1229" w:type="dxa"/>
          </w:tcPr>
          <w:p w:rsidR="003B362B" w:rsidRPr="003B362B" w:rsidRDefault="003B362B" w:rsidP="003B362B">
            <w:pPr>
              <w:keepNext/>
              <w:spacing w:after="0" w:line="240" w:lineRule="auto"/>
              <w:jc w:val="both"/>
              <w:outlineLvl w:val="1"/>
              <w:rPr>
                <w:rFonts w:ascii="Times New Roman" w:hAnsi="Times New Roman"/>
                <w:bCs/>
                <w:iCs/>
                <w:sz w:val="24"/>
                <w:szCs w:val="24"/>
              </w:rPr>
            </w:pPr>
            <w:r w:rsidRPr="003B362B">
              <w:rPr>
                <w:rFonts w:ascii="Times New Roman" w:hAnsi="Times New Roman"/>
                <w:bCs/>
                <w:iCs/>
                <w:sz w:val="24"/>
                <w:szCs w:val="24"/>
              </w:rPr>
              <w:t>ОК 5</w:t>
            </w:r>
          </w:p>
        </w:tc>
        <w:tc>
          <w:tcPr>
            <w:tcW w:w="8342" w:type="dxa"/>
          </w:tcPr>
          <w:p w:rsidR="003B362B" w:rsidRPr="003B362B" w:rsidRDefault="003B362B" w:rsidP="003B362B">
            <w:pPr>
              <w:keepNext/>
              <w:spacing w:after="0" w:line="240" w:lineRule="auto"/>
              <w:jc w:val="both"/>
              <w:outlineLvl w:val="1"/>
              <w:rPr>
                <w:rFonts w:ascii="Times New Roman" w:hAnsi="Times New Roman"/>
                <w:bCs/>
                <w:iCs/>
                <w:spacing w:val="2"/>
                <w:sz w:val="24"/>
                <w:szCs w:val="24"/>
                <w:shd w:val="clear" w:color="auto" w:fill="FFFFFF"/>
              </w:rPr>
            </w:pPr>
            <w:r w:rsidRPr="003B362B">
              <w:rPr>
                <w:rFonts w:ascii="Times New Roman" w:hAnsi="Times New Roman"/>
                <w:bCs/>
                <w:iCs/>
                <w:spacing w:val="2"/>
                <w:sz w:val="24"/>
                <w:szCs w:val="24"/>
                <w:shd w:val="clear" w:color="auto" w:fill="FFFFFF"/>
              </w:rPr>
              <w:t>Использовать информационно-коммуникационные технологии для совершенствования профессиональной деятельности.</w:t>
            </w:r>
          </w:p>
        </w:tc>
      </w:tr>
    </w:tbl>
    <w:p w:rsidR="003B362B" w:rsidRPr="003B362B" w:rsidRDefault="003B362B" w:rsidP="003B362B">
      <w:pPr>
        <w:keepNext/>
        <w:spacing w:after="0" w:line="240" w:lineRule="auto"/>
        <w:ind w:firstLine="709"/>
        <w:jc w:val="both"/>
        <w:outlineLvl w:val="1"/>
        <w:rPr>
          <w:rFonts w:ascii="Arial" w:hAnsi="Arial"/>
          <w:bCs/>
          <w:iCs/>
          <w:sz w:val="24"/>
          <w:szCs w:val="24"/>
        </w:rPr>
      </w:pPr>
    </w:p>
    <w:p w:rsidR="003B362B" w:rsidRPr="003B362B" w:rsidRDefault="003B362B" w:rsidP="003B362B">
      <w:pPr>
        <w:keepNext/>
        <w:spacing w:after="0" w:line="240" w:lineRule="auto"/>
        <w:ind w:firstLine="709"/>
        <w:jc w:val="both"/>
        <w:outlineLvl w:val="1"/>
        <w:rPr>
          <w:rFonts w:ascii="Times New Roman" w:hAnsi="Times New Roman"/>
          <w:bCs/>
          <w:iCs/>
          <w:sz w:val="24"/>
          <w:szCs w:val="24"/>
        </w:rPr>
      </w:pPr>
      <w:r w:rsidRPr="003B362B">
        <w:rPr>
          <w:rFonts w:ascii="Times New Roman" w:hAnsi="Times New Roman"/>
          <w:bCs/>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3B362B" w:rsidRPr="003B362B" w:rsidTr="003B362B">
        <w:tc>
          <w:tcPr>
            <w:tcW w:w="1204" w:type="dxa"/>
          </w:tcPr>
          <w:p w:rsidR="003B362B" w:rsidRPr="003B362B" w:rsidRDefault="003B362B" w:rsidP="003B362B">
            <w:pPr>
              <w:keepNext/>
              <w:spacing w:after="0" w:line="240" w:lineRule="auto"/>
              <w:jc w:val="both"/>
              <w:outlineLvl w:val="1"/>
              <w:rPr>
                <w:rFonts w:ascii="Times New Roman" w:hAnsi="Times New Roman"/>
                <w:b/>
                <w:bCs/>
                <w:iCs/>
                <w:sz w:val="24"/>
                <w:szCs w:val="24"/>
              </w:rPr>
            </w:pPr>
            <w:r w:rsidRPr="003B362B">
              <w:rPr>
                <w:rFonts w:ascii="Times New Roman" w:hAnsi="Times New Roman"/>
                <w:b/>
                <w:bCs/>
                <w:iCs/>
                <w:sz w:val="24"/>
                <w:szCs w:val="24"/>
              </w:rPr>
              <w:t>Код</w:t>
            </w:r>
          </w:p>
        </w:tc>
        <w:tc>
          <w:tcPr>
            <w:tcW w:w="8367" w:type="dxa"/>
          </w:tcPr>
          <w:p w:rsidR="003B362B" w:rsidRPr="003B362B" w:rsidRDefault="003B362B" w:rsidP="003B362B">
            <w:pPr>
              <w:keepNext/>
              <w:spacing w:after="0" w:line="240" w:lineRule="auto"/>
              <w:jc w:val="both"/>
              <w:outlineLvl w:val="1"/>
              <w:rPr>
                <w:rFonts w:ascii="Times New Roman" w:hAnsi="Times New Roman"/>
                <w:b/>
                <w:bCs/>
                <w:iCs/>
                <w:sz w:val="24"/>
                <w:szCs w:val="24"/>
              </w:rPr>
            </w:pPr>
            <w:r w:rsidRPr="003B362B">
              <w:rPr>
                <w:rFonts w:ascii="Times New Roman" w:hAnsi="Times New Roman"/>
                <w:b/>
                <w:bCs/>
                <w:iCs/>
                <w:sz w:val="24"/>
                <w:szCs w:val="24"/>
              </w:rPr>
              <w:t>Наименование видов деятельности и профессиональных компетенций</w:t>
            </w:r>
          </w:p>
        </w:tc>
      </w:tr>
      <w:tr w:rsidR="003B362B" w:rsidRPr="003B362B" w:rsidTr="003B362B">
        <w:tc>
          <w:tcPr>
            <w:tcW w:w="1204" w:type="dxa"/>
          </w:tcPr>
          <w:p w:rsidR="003B362B" w:rsidRPr="003B362B" w:rsidRDefault="003B362B" w:rsidP="003B362B">
            <w:pPr>
              <w:keepNext/>
              <w:spacing w:after="0" w:line="240" w:lineRule="auto"/>
              <w:jc w:val="both"/>
              <w:outlineLvl w:val="1"/>
              <w:rPr>
                <w:rFonts w:ascii="Times New Roman" w:hAnsi="Times New Roman"/>
                <w:bCs/>
                <w:iCs/>
                <w:sz w:val="24"/>
                <w:szCs w:val="24"/>
              </w:rPr>
            </w:pPr>
            <w:r w:rsidRPr="003B362B">
              <w:rPr>
                <w:rFonts w:ascii="Times New Roman" w:hAnsi="Times New Roman"/>
                <w:bCs/>
                <w:iCs/>
                <w:sz w:val="24"/>
                <w:szCs w:val="24"/>
              </w:rPr>
              <w:t>ПК 1.1</w:t>
            </w:r>
          </w:p>
        </w:tc>
        <w:tc>
          <w:tcPr>
            <w:tcW w:w="8367" w:type="dxa"/>
          </w:tcPr>
          <w:p w:rsidR="003B362B" w:rsidRPr="003B362B" w:rsidRDefault="003B362B" w:rsidP="003B362B">
            <w:pPr>
              <w:keepNext/>
              <w:spacing w:after="0" w:line="240" w:lineRule="auto"/>
              <w:jc w:val="both"/>
              <w:outlineLvl w:val="1"/>
              <w:rPr>
                <w:rFonts w:ascii="Times New Roman" w:hAnsi="Times New Roman"/>
                <w:bCs/>
                <w:i/>
                <w:iCs/>
                <w:sz w:val="24"/>
                <w:szCs w:val="24"/>
              </w:rPr>
            </w:pPr>
            <w:r w:rsidRPr="003B362B">
              <w:rPr>
                <w:rFonts w:ascii="Times New Roman" w:hAnsi="Times New Roman"/>
                <w:bCs/>
                <w:iCs/>
                <w:spacing w:val="2"/>
                <w:sz w:val="24"/>
                <w:szCs w:val="24"/>
                <w:shd w:val="clear" w:color="auto" w:fill="FFFFFF"/>
              </w:rPr>
              <w:t>Изображать человека и окружающую предметно-пространственную среду средствами академического рисунка и живописи.</w:t>
            </w:r>
          </w:p>
        </w:tc>
      </w:tr>
      <w:tr w:rsidR="003B362B" w:rsidRPr="003B362B" w:rsidTr="003B362B">
        <w:tc>
          <w:tcPr>
            <w:tcW w:w="1204" w:type="dxa"/>
          </w:tcPr>
          <w:p w:rsidR="003B362B" w:rsidRPr="003B362B" w:rsidRDefault="003B362B" w:rsidP="003B362B">
            <w:pPr>
              <w:keepNext/>
              <w:spacing w:after="0" w:line="240" w:lineRule="auto"/>
              <w:jc w:val="both"/>
              <w:outlineLvl w:val="1"/>
              <w:rPr>
                <w:rFonts w:ascii="Times New Roman" w:hAnsi="Times New Roman"/>
                <w:bCs/>
                <w:iCs/>
                <w:sz w:val="24"/>
                <w:szCs w:val="24"/>
              </w:rPr>
            </w:pPr>
            <w:r w:rsidRPr="003B362B">
              <w:rPr>
                <w:rFonts w:ascii="Times New Roman" w:hAnsi="Times New Roman"/>
                <w:bCs/>
                <w:iCs/>
                <w:sz w:val="24"/>
                <w:szCs w:val="24"/>
              </w:rPr>
              <w:t>ПК 1.2</w:t>
            </w:r>
          </w:p>
        </w:tc>
        <w:tc>
          <w:tcPr>
            <w:tcW w:w="8367" w:type="dxa"/>
          </w:tcPr>
          <w:p w:rsidR="003B362B" w:rsidRPr="003B362B" w:rsidRDefault="003B362B" w:rsidP="003B362B">
            <w:pPr>
              <w:keepNext/>
              <w:spacing w:after="0" w:line="240" w:lineRule="auto"/>
              <w:jc w:val="both"/>
              <w:outlineLvl w:val="1"/>
              <w:rPr>
                <w:rFonts w:ascii="Times New Roman" w:hAnsi="Times New Roman"/>
                <w:bCs/>
                <w:i/>
                <w:iCs/>
                <w:sz w:val="24"/>
                <w:szCs w:val="24"/>
              </w:rPr>
            </w:pPr>
            <w:r w:rsidRPr="003B362B">
              <w:rPr>
                <w:rFonts w:ascii="Times New Roman" w:hAnsi="Times New Roman"/>
                <w:bCs/>
                <w:iCs/>
                <w:spacing w:val="2"/>
                <w:sz w:val="24"/>
                <w:szCs w:val="24"/>
                <w:shd w:val="clear" w:color="auto" w:fill="FFFFFF"/>
              </w:rPr>
              <w:t>Применять знания о закономерностях построения художественной формы и особенностях ее восприятия.</w:t>
            </w:r>
          </w:p>
        </w:tc>
      </w:tr>
      <w:tr w:rsidR="003B362B" w:rsidRPr="003B362B" w:rsidTr="003B362B">
        <w:tc>
          <w:tcPr>
            <w:tcW w:w="1204" w:type="dxa"/>
          </w:tcPr>
          <w:p w:rsidR="003B362B" w:rsidRPr="003B362B" w:rsidRDefault="003B362B" w:rsidP="003B362B">
            <w:pPr>
              <w:keepNext/>
              <w:spacing w:after="0" w:line="240" w:lineRule="auto"/>
              <w:jc w:val="both"/>
              <w:outlineLvl w:val="1"/>
              <w:rPr>
                <w:rFonts w:ascii="Times New Roman" w:hAnsi="Times New Roman"/>
                <w:bCs/>
                <w:iCs/>
                <w:sz w:val="24"/>
                <w:szCs w:val="24"/>
              </w:rPr>
            </w:pPr>
            <w:r w:rsidRPr="003B362B">
              <w:rPr>
                <w:rFonts w:ascii="Times New Roman" w:hAnsi="Times New Roman"/>
                <w:bCs/>
                <w:iCs/>
                <w:sz w:val="24"/>
                <w:szCs w:val="24"/>
              </w:rPr>
              <w:t>ПК 1.3</w:t>
            </w:r>
          </w:p>
        </w:tc>
        <w:tc>
          <w:tcPr>
            <w:tcW w:w="8367" w:type="dxa"/>
          </w:tcPr>
          <w:p w:rsidR="003B362B" w:rsidRPr="003B362B" w:rsidRDefault="003B362B" w:rsidP="003B362B">
            <w:pPr>
              <w:keepNext/>
              <w:spacing w:after="0" w:line="240" w:lineRule="auto"/>
              <w:jc w:val="both"/>
              <w:outlineLvl w:val="1"/>
              <w:rPr>
                <w:rFonts w:ascii="Times New Roman" w:hAnsi="Times New Roman"/>
                <w:bCs/>
                <w:i/>
                <w:iCs/>
                <w:sz w:val="24"/>
                <w:szCs w:val="24"/>
              </w:rPr>
            </w:pPr>
            <w:r w:rsidRPr="003B362B">
              <w:rPr>
                <w:rFonts w:ascii="Times New Roman" w:hAnsi="Times New Roman"/>
                <w:bCs/>
                <w:iCs/>
                <w:spacing w:val="2"/>
                <w:sz w:val="24"/>
                <w:szCs w:val="24"/>
                <w:shd w:val="clear" w:color="auto" w:fill="FFFFFF"/>
              </w:rPr>
              <w:t>Проводить работу по целевому сбору, анализу, обобщению и применению подготовительного материала.</w:t>
            </w:r>
          </w:p>
        </w:tc>
      </w:tr>
      <w:tr w:rsidR="003B362B" w:rsidRPr="003B362B" w:rsidTr="003B362B">
        <w:tc>
          <w:tcPr>
            <w:tcW w:w="1204" w:type="dxa"/>
          </w:tcPr>
          <w:p w:rsidR="003B362B" w:rsidRPr="003B362B" w:rsidRDefault="003B362B" w:rsidP="003B362B">
            <w:pPr>
              <w:keepNext/>
              <w:spacing w:after="0" w:line="240" w:lineRule="auto"/>
              <w:jc w:val="both"/>
              <w:outlineLvl w:val="1"/>
              <w:rPr>
                <w:rFonts w:ascii="Times New Roman" w:hAnsi="Times New Roman"/>
                <w:bCs/>
                <w:iCs/>
                <w:sz w:val="24"/>
                <w:szCs w:val="24"/>
              </w:rPr>
            </w:pPr>
            <w:r w:rsidRPr="003B362B">
              <w:rPr>
                <w:rFonts w:ascii="Times New Roman" w:hAnsi="Times New Roman"/>
                <w:bCs/>
                <w:iCs/>
                <w:sz w:val="24"/>
                <w:szCs w:val="24"/>
              </w:rPr>
              <w:t>ПК 1.4</w:t>
            </w:r>
          </w:p>
        </w:tc>
        <w:tc>
          <w:tcPr>
            <w:tcW w:w="8367" w:type="dxa"/>
          </w:tcPr>
          <w:p w:rsidR="003B362B" w:rsidRPr="003B362B" w:rsidRDefault="003B362B" w:rsidP="003B362B">
            <w:pPr>
              <w:keepNext/>
              <w:spacing w:after="0" w:line="240" w:lineRule="auto"/>
              <w:jc w:val="both"/>
              <w:outlineLvl w:val="1"/>
              <w:rPr>
                <w:rFonts w:ascii="Times New Roman" w:hAnsi="Times New Roman"/>
                <w:bCs/>
                <w:i/>
                <w:iCs/>
                <w:sz w:val="24"/>
                <w:szCs w:val="24"/>
              </w:rPr>
            </w:pPr>
            <w:r w:rsidRPr="003B362B">
              <w:rPr>
                <w:rFonts w:ascii="Times New Roman" w:hAnsi="Times New Roman"/>
                <w:bCs/>
                <w:iCs/>
                <w:spacing w:val="2"/>
                <w:sz w:val="24"/>
                <w:szCs w:val="24"/>
                <w:shd w:val="clear" w:color="auto" w:fill="FFFFFF"/>
              </w:rPr>
              <w:t>Последовательно вести работу над композицией.</w:t>
            </w:r>
          </w:p>
        </w:tc>
      </w:tr>
      <w:tr w:rsidR="003B362B" w:rsidRPr="003B362B" w:rsidTr="003B362B">
        <w:tc>
          <w:tcPr>
            <w:tcW w:w="1204" w:type="dxa"/>
          </w:tcPr>
          <w:p w:rsidR="003B362B" w:rsidRPr="003B362B" w:rsidRDefault="003B362B" w:rsidP="003B362B">
            <w:pPr>
              <w:keepNext/>
              <w:spacing w:after="0" w:line="240" w:lineRule="auto"/>
              <w:jc w:val="both"/>
              <w:outlineLvl w:val="1"/>
              <w:rPr>
                <w:rFonts w:ascii="Times New Roman" w:hAnsi="Times New Roman"/>
                <w:bCs/>
                <w:iCs/>
                <w:sz w:val="24"/>
                <w:szCs w:val="24"/>
              </w:rPr>
            </w:pPr>
            <w:r w:rsidRPr="003B362B">
              <w:rPr>
                <w:rFonts w:ascii="Times New Roman" w:hAnsi="Times New Roman"/>
                <w:bCs/>
                <w:iCs/>
                <w:sz w:val="24"/>
                <w:szCs w:val="24"/>
              </w:rPr>
              <w:t>ПК 1.5</w:t>
            </w:r>
          </w:p>
        </w:tc>
        <w:tc>
          <w:tcPr>
            <w:tcW w:w="8367" w:type="dxa"/>
          </w:tcPr>
          <w:p w:rsidR="003B362B" w:rsidRPr="003B362B" w:rsidRDefault="003B362B" w:rsidP="003B362B">
            <w:pPr>
              <w:keepNext/>
              <w:spacing w:after="0" w:line="240" w:lineRule="auto"/>
              <w:jc w:val="both"/>
              <w:outlineLvl w:val="1"/>
              <w:rPr>
                <w:rFonts w:ascii="Times New Roman" w:hAnsi="Times New Roman"/>
                <w:bCs/>
                <w:i/>
                <w:iCs/>
                <w:sz w:val="24"/>
                <w:szCs w:val="24"/>
              </w:rPr>
            </w:pPr>
            <w:r w:rsidRPr="003B362B">
              <w:rPr>
                <w:rFonts w:ascii="Times New Roman" w:hAnsi="Times New Roman"/>
                <w:bCs/>
                <w:iCs/>
                <w:spacing w:val="2"/>
                <w:sz w:val="24"/>
                <w:szCs w:val="24"/>
                <w:shd w:val="clear" w:color="auto" w:fill="FFFFFF"/>
              </w:rPr>
              <w:t>Владеть различными приемами выполнения живописных работ.</w:t>
            </w:r>
          </w:p>
        </w:tc>
      </w:tr>
      <w:tr w:rsidR="003B362B" w:rsidRPr="003B362B" w:rsidTr="003B362B">
        <w:tc>
          <w:tcPr>
            <w:tcW w:w="1204" w:type="dxa"/>
          </w:tcPr>
          <w:p w:rsidR="003B362B" w:rsidRPr="003B362B" w:rsidRDefault="003B362B" w:rsidP="003B362B">
            <w:pPr>
              <w:keepNext/>
              <w:spacing w:after="0" w:line="240" w:lineRule="auto"/>
              <w:jc w:val="both"/>
              <w:outlineLvl w:val="1"/>
              <w:rPr>
                <w:rFonts w:ascii="Times New Roman" w:hAnsi="Times New Roman"/>
                <w:bCs/>
                <w:iCs/>
                <w:sz w:val="24"/>
                <w:szCs w:val="24"/>
              </w:rPr>
            </w:pPr>
            <w:r w:rsidRPr="003B362B">
              <w:rPr>
                <w:rFonts w:ascii="Times New Roman" w:hAnsi="Times New Roman"/>
                <w:bCs/>
                <w:iCs/>
                <w:sz w:val="24"/>
                <w:szCs w:val="24"/>
              </w:rPr>
              <w:t>ПК 1.6</w:t>
            </w:r>
          </w:p>
        </w:tc>
        <w:tc>
          <w:tcPr>
            <w:tcW w:w="8367" w:type="dxa"/>
          </w:tcPr>
          <w:p w:rsidR="003B362B" w:rsidRPr="003B362B" w:rsidRDefault="003B362B" w:rsidP="003B362B">
            <w:pPr>
              <w:keepNext/>
              <w:spacing w:after="0" w:line="240" w:lineRule="auto"/>
              <w:jc w:val="both"/>
              <w:outlineLvl w:val="1"/>
              <w:rPr>
                <w:rFonts w:ascii="Times New Roman" w:hAnsi="Times New Roman"/>
                <w:bCs/>
                <w:i/>
                <w:iCs/>
                <w:sz w:val="24"/>
                <w:szCs w:val="24"/>
              </w:rPr>
            </w:pPr>
            <w:r w:rsidRPr="003B362B">
              <w:rPr>
                <w:rFonts w:ascii="Times New Roman" w:hAnsi="Times New Roman"/>
                <w:bCs/>
                <w:iCs/>
                <w:spacing w:val="2"/>
                <w:sz w:val="24"/>
                <w:szCs w:val="24"/>
                <w:shd w:val="clear" w:color="auto" w:fill="FFFFFF"/>
              </w:rPr>
              <w:t>Использовать компьютерные технологии при реализации творческого замысла.</w:t>
            </w:r>
          </w:p>
        </w:tc>
      </w:tr>
      <w:tr w:rsidR="003B362B" w:rsidRPr="003B362B" w:rsidTr="003B362B">
        <w:tc>
          <w:tcPr>
            <w:tcW w:w="1204" w:type="dxa"/>
          </w:tcPr>
          <w:p w:rsidR="003B362B" w:rsidRPr="003B362B" w:rsidRDefault="003B362B" w:rsidP="003B362B">
            <w:pPr>
              <w:keepNext/>
              <w:spacing w:after="0" w:line="240" w:lineRule="auto"/>
              <w:jc w:val="both"/>
              <w:outlineLvl w:val="1"/>
              <w:rPr>
                <w:rFonts w:ascii="Times New Roman" w:hAnsi="Times New Roman"/>
                <w:bCs/>
                <w:iCs/>
                <w:sz w:val="24"/>
                <w:szCs w:val="24"/>
              </w:rPr>
            </w:pPr>
            <w:r w:rsidRPr="003B362B">
              <w:rPr>
                <w:rFonts w:ascii="Times New Roman" w:hAnsi="Times New Roman"/>
                <w:bCs/>
                <w:iCs/>
                <w:sz w:val="24"/>
                <w:szCs w:val="24"/>
              </w:rPr>
              <w:t>ПК 1.7</w:t>
            </w:r>
          </w:p>
        </w:tc>
        <w:tc>
          <w:tcPr>
            <w:tcW w:w="8367" w:type="dxa"/>
          </w:tcPr>
          <w:p w:rsidR="003B362B" w:rsidRPr="003B362B" w:rsidRDefault="003B362B" w:rsidP="003B362B">
            <w:pPr>
              <w:keepNext/>
              <w:spacing w:after="0" w:line="240" w:lineRule="auto"/>
              <w:jc w:val="both"/>
              <w:outlineLvl w:val="1"/>
              <w:rPr>
                <w:rFonts w:ascii="Times New Roman" w:hAnsi="Times New Roman"/>
                <w:bCs/>
                <w:i/>
                <w:iCs/>
                <w:sz w:val="24"/>
                <w:szCs w:val="24"/>
              </w:rPr>
            </w:pPr>
            <w:r w:rsidRPr="003B362B">
              <w:rPr>
                <w:rFonts w:ascii="Times New Roman" w:hAnsi="Times New Roman"/>
                <w:bCs/>
                <w:iCs/>
                <w:spacing w:val="2"/>
                <w:sz w:val="24"/>
                <w:szCs w:val="24"/>
                <w:shd w:val="clear" w:color="auto" w:fill="FFFFFF"/>
              </w:rPr>
              <w:t>Находить новые образно-пластические решения для каждой творческой задачи.</w:t>
            </w:r>
          </w:p>
        </w:tc>
      </w:tr>
    </w:tbl>
    <w:p w:rsidR="003B362B" w:rsidRPr="003B362B" w:rsidRDefault="003B362B" w:rsidP="003B362B">
      <w:pPr>
        <w:spacing w:after="0" w:line="240" w:lineRule="auto"/>
        <w:ind w:firstLine="709"/>
        <w:rPr>
          <w:rFonts w:ascii="Times New Roman" w:hAnsi="Times New Roman"/>
          <w:bCs/>
          <w:sz w:val="24"/>
          <w:szCs w:val="24"/>
        </w:rPr>
      </w:pPr>
    </w:p>
    <w:p w:rsidR="003B362B" w:rsidRPr="003B362B" w:rsidRDefault="003B362B" w:rsidP="003B362B">
      <w:pPr>
        <w:spacing w:after="0" w:line="240" w:lineRule="auto"/>
        <w:ind w:firstLine="709"/>
        <w:rPr>
          <w:rFonts w:ascii="Times New Roman" w:hAnsi="Times New Roman"/>
          <w:bCs/>
          <w:sz w:val="24"/>
          <w:szCs w:val="24"/>
        </w:rPr>
      </w:pPr>
      <w:r w:rsidRPr="003B362B">
        <w:rPr>
          <w:rFonts w:ascii="Times New Roman" w:hAnsi="Times New Roman"/>
          <w:bCs/>
          <w:sz w:val="24"/>
          <w:szCs w:val="24"/>
        </w:rPr>
        <w:t>В результате освоения профессионального модуля обучающийся должен</w:t>
      </w:r>
      <w:r w:rsidRPr="003B362B">
        <w:rPr>
          <w:rFonts w:ascii="Times New Roman" w:hAnsi="Times New Roman"/>
          <w:bCs/>
          <w:sz w:val="24"/>
          <w:szCs w:val="24"/>
          <w:vertAlign w:val="superscript"/>
        </w:rPr>
        <w:footnoteReference w:id="5"/>
      </w:r>
      <w:r w:rsidRPr="003B362B">
        <w:rPr>
          <w:rFonts w:ascii="Times New Roman" w:hAnsi="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3B362B" w:rsidRPr="003B362B" w:rsidTr="003B362B">
        <w:tc>
          <w:tcPr>
            <w:tcW w:w="2802" w:type="dxa"/>
          </w:tcPr>
          <w:p w:rsidR="003B362B" w:rsidRPr="003B362B" w:rsidRDefault="003B362B" w:rsidP="003B362B">
            <w:pPr>
              <w:spacing w:after="0" w:line="240" w:lineRule="auto"/>
              <w:rPr>
                <w:rFonts w:ascii="Times New Roman" w:hAnsi="Times New Roman"/>
                <w:bCs/>
                <w:sz w:val="24"/>
                <w:szCs w:val="24"/>
                <w:lang w:eastAsia="en-US"/>
              </w:rPr>
            </w:pPr>
            <w:r w:rsidRPr="003B362B">
              <w:rPr>
                <w:rFonts w:ascii="Times New Roman" w:hAnsi="Times New Roman"/>
                <w:bCs/>
                <w:sz w:val="24"/>
                <w:szCs w:val="24"/>
                <w:lang w:eastAsia="en-US"/>
              </w:rPr>
              <w:t>Иметь практический опыт</w:t>
            </w:r>
          </w:p>
        </w:tc>
        <w:tc>
          <w:tcPr>
            <w:tcW w:w="6662" w:type="dxa"/>
          </w:tcPr>
          <w:p w:rsidR="003B362B" w:rsidRPr="003B362B" w:rsidRDefault="003B362B" w:rsidP="003B362B">
            <w:pPr>
              <w:spacing w:after="0" w:line="240" w:lineRule="auto"/>
              <w:ind w:firstLine="709"/>
              <w:rPr>
                <w:rFonts w:ascii="Times New Roman" w:hAnsi="Times New Roman"/>
                <w:bCs/>
                <w:i/>
                <w:sz w:val="24"/>
                <w:szCs w:val="24"/>
                <w:lang w:eastAsia="en-US"/>
              </w:rPr>
            </w:pPr>
          </w:p>
        </w:tc>
      </w:tr>
      <w:tr w:rsidR="003B362B" w:rsidRPr="003B362B" w:rsidTr="003B362B">
        <w:tc>
          <w:tcPr>
            <w:tcW w:w="2802" w:type="dxa"/>
          </w:tcPr>
          <w:p w:rsidR="003B362B" w:rsidRPr="003B362B" w:rsidRDefault="003B362B" w:rsidP="003B362B">
            <w:pPr>
              <w:spacing w:after="0" w:line="240" w:lineRule="auto"/>
              <w:rPr>
                <w:rFonts w:ascii="Times New Roman" w:hAnsi="Times New Roman"/>
                <w:bCs/>
                <w:sz w:val="24"/>
                <w:szCs w:val="24"/>
                <w:lang w:eastAsia="en-US"/>
              </w:rPr>
            </w:pPr>
            <w:r w:rsidRPr="003B362B">
              <w:rPr>
                <w:rFonts w:ascii="Times New Roman" w:hAnsi="Times New Roman"/>
                <w:iCs/>
                <w:sz w:val="24"/>
                <w:szCs w:val="24"/>
              </w:rPr>
              <w:t>ПК 1.1</w:t>
            </w:r>
            <w:r w:rsidRPr="003B362B">
              <w:rPr>
                <w:rFonts w:ascii="Times New Roman" w:hAnsi="Times New Roman"/>
                <w:spacing w:val="2"/>
                <w:sz w:val="24"/>
                <w:szCs w:val="24"/>
                <w:shd w:val="clear" w:color="auto" w:fill="FFFFFF"/>
              </w:rPr>
              <w:t xml:space="preserve"> Изображать человека и окружающую предметно-пространственную среду средствами академического рисунка и живописи.</w:t>
            </w:r>
          </w:p>
        </w:tc>
        <w:tc>
          <w:tcPr>
            <w:tcW w:w="6662" w:type="dxa"/>
          </w:tcPr>
          <w:p w:rsidR="003B362B" w:rsidRPr="003B362B" w:rsidRDefault="003B362B" w:rsidP="003B362B">
            <w:pPr>
              <w:spacing w:after="0" w:line="240" w:lineRule="auto"/>
              <w:ind w:firstLine="709"/>
              <w:rPr>
                <w:rFonts w:ascii="Times New Roman" w:hAnsi="Times New Roman"/>
                <w:bCs/>
                <w:i/>
                <w:sz w:val="24"/>
                <w:szCs w:val="24"/>
                <w:lang w:eastAsia="en-US"/>
              </w:rPr>
            </w:pPr>
          </w:p>
        </w:tc>
      </w:tr>
      <w:tr w:rsidR="003B362B" w:rsidRPr="003B362B" w:rsidTr="003B362B">
        <w:tc>
          <w:tcPr>
            <w:tcW w:w="2802" w:type="dxa"/>
          </w:tcPr>
          <w:p w:rsidR="003B362B" w:rsidRPr="003B362B" w:rsidRDefault="003B362B" w:rsidP="003B362B">
            <w:pPr>
              <w:spacing w:after="0" w:line="240" w:lineRule="auto"/>
              <w:rPr>
                <w:rFonts w:ascii="Times New Roman" w:hAnsi="Times New Roman"/>
                <w:iCs/>
                <w:sz w:val="24"/>
                <w:szCs w:val="24"/>
              </w:rPr>
            </w:pPr>
            <w:r w:rsidRPr="003B362B">
              <w:rPr>
                <w:rFonts w:ascii="Times New Roman" w:hAnsi="Times New Roman"/>
                <w:b/>
                <w:sz w:val="24"/>
                <w:szCs w:val="24"/>
                <w:lang w:eastAsia="en-US"/>
              </w:rPr>
              <w:lastRenderedPageBreak/>
              <w:t>Иметь практический опыт:</w:t>
            </w:r>
          </w:p>
        </w:tc>
        <w:tc>
          <w:tcPr>
            <w:tcW w:w="6662" w:type="dxa"/>
          </w:tcPr>
          <w:p w:rsidR="003B362B" w:rsidRPr="003B362B" w:rsidRDefault="003B362B" w:rsidP="003B362B">
            <w:pPr>
              <w:spacing w:after="0" w:line="240" w:lineRule="auto"/>
              <w:ind w:firstLine="709"/>
              <w:rPr>
                <w:rFonts w:ascii="Times New Roman" w:hAnsi="Times New Roman"/>
                <w:bCs/>
                <w:i/>
                <w:sz w:val="24"/>
                <w:szCs w:val="24"/>
                <w:lang w:eastAsia="en-US"/>
              </w:rPr>
            </w:pPr>
          </w:p>
        </w:tc>
      </w:tr>
      <w:tr w:rsidR="003B362B" w:rsidRPr="003B362B" w:rsidTr="003B362B">
        <w:tc>
          <w:tcPr>
            <w:tcW w:w="2802" w:type="dxa"/>
          </w:tcPr>
          <w:p w:rsidR="003B362B" w:rsidRPr="003B362B" w:rsidRDefault="003B362B" w:rsidP="003B362B">
            <w:pPr>
              <w:spacing w:after="0" w:line="240" w:lineRule="auto"/>
              <w:ind w:firstLine="142"/>
              <w:rPr>
                <w:rFonts w:ascii="Times New Roman" w:hAnsi="Times New Roman"/>
                <w:b/>
                <w:sz w:val="24"/>
                <w:szCs w:val="24"/>
                <w:lang w:eastAsia="en-US"/>
              </w:rPr>
            </w:pPr>
            <w:r w:rsidRPr="003B362B">
              <w:rPr>
                <w:rFonts w:ascii="Times New Roman" w:hAnsi="Times New Roman"/>
                <w:b/>
                <w:sz w:val="24"/>
                <w:szCs w:val="24"/>
                <w:lang w:eastAsia="en-US"/>
              </w:rPr>
              <w:t>уметь</w:t>
            </w:r>
          </w:p>
        </w:tc>
        <w:tc>
          <w:tcPr>
            <w:tcW w:w="6662" w:type="dxa"/>
          </w:tcPr>
          <w:p w:rsidR="003B362B" w:rsidRPr="003B362B" w:rsidRDefault="003B362B" w:rsidP="003B362B">
            <w:pPr>
              <w:widowControl w:val="0"/>
              <w:shd w:val="clear" w:color="auto" w:fill="FFFFFF"/>
              <w:spacing w:after="0" w:line="284" w:lineRule="exact"/>
              <w:rPr>
                <w:rFonts w:ascii="Times New Roman" w:eastAsia="Calibri" w:hAnsi="Times New Roman"/>
                <w:bCs/>
                <w:sz w:val="24"/>
                <w:szCs w:val="24"/>
              </w:rPr>
            </w:pPr>
            <w:r w:rsidRPr="003B362B">
              <w:rPr>
                <w:rFonts w:ascii="Times New Roman" w:eastAsia="Calibri" w:hAnsi="Times New Roman"/>
                <w:bCs/>
                <w:sz w:val="24"/>
                <w:szCs w:val="24"/>
              </w:rPr>
              <w:t>- технически умело выполнять эскиз;</w:t>
            </w:r>
          </w:p>
          <w:p w:rsidR="003B362B" w:rsidRPr="003B362B" w:rsidRDefault="003B362B" w:rsidP="003B362B">
            <w:pPr>
              <w:widowControl w:val="0"/>
              <w:shd w:val="clear" w:color="auto" w:fill="FFFFFF"/>
              <w:spacing w:after="0" w:line="284" w:lineRule="exact"/>
              <w:rPr>
                <w:rFonts w:ascii="Times New Roman" w:eastAsia="Calibri" w:hAnsi="Times New Roman"/>
                <w:bCs/>
                <w:sz w:val="24"/>
                <w:szCs w:val="24"/>
              </w:rPr>
            </w:pPr>
            <w:r w:rsidRPr="003B362B">
              <w:rPr>
                <w:rFonts w:ascii="Times New Roman" w:eastAsia="Calibri" w:hAnsi="Times New Roman"/>
                <w:bCs/>
                <w:sz w:val="24"/>
                <w:szCs w:val="24"/>
              </w:rPr>
              <w:t>- находить новые живописно-пластические решения для каждой творческой задачи.</w:t>
            </w:r>
          </w:p>
        </w:tc>
      </w:tr>
      <w:tr w:rsidR="003B362B" w:rsidRPr="003B362B" w:rsidTr="003B362B">
        <w:tc>
          <w:tcPr>
            <w:tcW w:w="2802" w:type="dxa"/>
          </w:tcPr>
          <w:p w:rsidR="003B362B" w:rsidRPr="003B362B" w:rsidRDefault="003B362B" w:rsidP="003B362B">
            <w:pPr>
              <w:spacing w:after="0" w:line="240" w:lineRule="auto"/>
              <w:ind w:firstLine="142"/>
              <w:rPr>
                <w:rFonts w:ascii="Times New Roman" w:hAnsi="Times New Roman"/>
                <w:b/>
                <w:sz w:val="24"/>
                <w:szCs w:val="24"/>
                <w:lang w:eastAsia="en-US"/>
              </w:rPr>
            </w:pPr>
            <w:r w:rsidRPr="003B362B">
              <w:rPr>
                <w:rFonts w:ascii="Times New Roman" w:hAnsi="Times New Roman"/>
                <w:b/>
                <w:sz w:val="24"/>
                <w:szCs w:val="24"/>
                <w:lang w:eastAsia="en-US"/>
              </w:rPr>
              <w:t>знать</w:t>
            </w:r>
          </w:p>
        </w:tc>
        <w:tc>
          <w:tcPr>
            <w:tcW w:w="6662" w:type="dxa"/>
          </w:tcPr>
          <w:p w:rsidR="003B362B" w:rsidRPr="003B362B" w:rsidRDefault="003B362B" w:rsidP="003B362B">
            <w:pPr>
              <w:widowControl w:val="0"/>
              <w:shd w:val="clear" w:color="auto" w:fill="FFFFFF"/>
              <w:spacing w:after="0" w:line="240" w:lineRule="auto"/>
              <w:ind w:firstLine="34"/>
              <w:rPr>
                <w:rFonts w:ascii="Times New Roman" w:eastAsiaTheme="minorHAnsi" w:hAnsi="Times New Roman" w:cstheme="minorBidi"/>
                <w:sz w:val="24"/>
                <w:szCs w:val="24"/>
                <w:lang w:eastAsia="en-US"/>
              </w:rPr>
            </w:pPr>
            <w:r w:rsidRPr="003B362B">
              <w:rPr>
                <w:rFonts w:ascii="Times New Roman" w:eastAsiaTheme="minorHAnsi" w:hAnsi="Times New Roman" w:cstheme="minorBidi"/>
                <w:sz w:val="24"/>
                <w:szCs w:val="24"/>
                <w:lang w:eastAsia="en-US"/>
              </w:rPr>
              <w:t xml:space="preserve">- основные технические разновидности, функции и возможности живописи; </w:t>
            </w:r>
          </w:p>
          <w:p w:rsidR="003B362B" w:rsidRPr="003B362B" w:rsidRDefault="003B362B" w:rsidP="003B362B">
            <w:pPr>
              <w:widowControl w:val="0"/>
              <w:shd w:val="clear" w:color="auto" w:fill="FFFFFF"/>
              <w:spacing w:after="0" w:line="240" w:lineRule="auto"/>
              <w:ind w:firstLine="34"/>
              <w:rPr>
                <w:rFonts w:ascii="Times New Roman" w:eastAsiaTheme="minorHAnsi" w:hAnsi="Times New Roman" w:cstheme="minorBidi"/>
                <w:sz w:val="24"/>
                <w:szCs w:val="24"/>
                <w:lang w:eastAsia="en-US"/>
              </w:rPr>
            </w:pPr>
            <w:r w:rsidRPr="003B362B">
              <w:rPr>
                <w:rFonts w:ascii="Times New Roman" w:eastAsiaTheme="minorHAnsi" w:hAnsi="Times New Roman" w:cstheme="minorBidi"/>
                <w:sz w:val="24"/>
                <w:szCs w:val="24"/>
                <w:lang w:eastAsia="en-US"/>
              </w:rPr>
              <w:t>- опыт классического художественного наследия и современной художественной практики;</w:t>
            </w:r>
          </w:p>
          <w:p w:rsidR="003B362B" w:rsidRPr="003B362B" w:rsidRDefault="003B362B" w:rsidP="003B362B">
            <w:pPr>
              <w:widowControl w:val="0"/>
              <w:shd w:val="clear" w:color="auto" w:fill="FFFFFF"/>
              <w:spacing w:after="0" w:line="240" w:lineRule="auto"/>
              <w:ind w:firstLine="34"/>
              <w:rPr>
                <w:rFonts w:ascii="Times New Roman" w:eastAsia="Calibri" w:hAnsi="Times New Roman"/>
                <w:sz w:val="24"/>
                <w:szCs w:val="24"/>
              </w:rPr>
            </w:pPr>
            <w:r w:rsidRPr="003B362B">
              <w:rPr>
                <w:rFonts w:ascii="Times New Roman" w:eastAsiaTheme="minorHAnsi" w:hAnsi="Times New Roman" w:cstheme="minorBidi"/>
                <w:sz w:val="24"/>
                <w:szCs w:val="24"/>
                <w:lang w:eastAsia="en-US"/>
              </w:rPr>
              <w:t>-  принципы сбора и систематизации подготовительного материала и способы его применения для воплощения творческого замысла.</w:t>
            </w:r>
          </w:p>
        </w:tc>
      </w:tr>
      <w:tr w:rsidR="003B362B" w:rsidRPr="003B362B" w:rsidTr="003B362B">
        <w:tc>
          <w:tcPr>
            <w:tcW w:w="2802" w:type="dxa"/>
          </w:tcPr>
          <w:p w:rsidR="003B362B" w:rsidRPr="003B362B" w:rsidRDefault="003B362B" w:rsidP="003B362B">
            <w:pPr>
              <w:spacing w:after="0" w:line="240" w:lineRule="auto"/>
              <w:ind w:firstLine="142"/>
              <w:rPr>
                <w:rFonts w:ascii="Times New Roman" w:hAnsi="Times New Roman"/>
                <w:b/>
                <w:i/>
                <w:iCs/>
                <w:sz w:val="24"/>
                <w:szCs w:val="24"/>
                <w:lang w:eastAsia="en-US"/>
              </w:rPr>
            </w:pPr>
            <w:r w:rsidRPr="003B362B">
              <w:rPr>
                <w:rFonts w:ascii="Times New Roman" w:hAnsi="Times New Roman"/>
                <w:iCs/>
                <w:sz w:val="24"/>
                <w:szCs w:val="24"/>
              </w:rPr>
              <w:t>ПК 1.2</w:t>
            </w:r>
            <w:r w:rsidRPr="003B362B">
              <w:rPr>
                <w:rFonts w:ascii="Times New Roman" w:hAnsi="Times New Roman"/>
                <w:spacing w:val="2"/>
                <w:sz w:val="24"/>
                <w:szCs w:val="24"/>
                <w:shd w:val="clear" w:color="auto" w:fill="FFFFFF"/>
              </w:rPr>
              <w:t xml:space="preserve"> Применять знания о закономерностях построения художественной формы и особенностях ее восприятия.</w:t>
            </w:r>
          </w:p>
        </w:tc>
        <w:tc>
          <w:tcPr>
            <w:tcW w:w="6662" w:type="dxa"/>
          </w:tcPr>
          <w:p w:rsidR="003B362B" w:rsidRPr="003B362B" w:rsidRDefault="003B362B" w:rsidP="003B362B">
            <w:pPr>
              <w:widowControl w:val="0"/>
              <w:shd w:val="clear" w:color="auto" w:fill="FFFFFF"/>
              <w:spacing w:after="0" w:line="240" w:lineRule="auto"/>
              <w:ind w:firstLine="34"/>
              <w:rPr>
                <w:rFonts w:ascii="Times New Roman" w:eastAsiaTheme="minorHAnsi" w:hAnsi="Times New Roman" w:cstheme="minorBidi"/>
                <w:bCs/>
                <w:sz w:val="24"/>
                <w:szCs w:val="24"/>
              </w:rPr>
            </w:pPr>
          </w:p>
        </w:tc>
      </w:tr>
      <w:tr w:rsidR="003B362B" w:rsidRPr="003B362B" w:rsidTr="003B362B">
        <w:tc>
          <w:tcPr>
            <w:tcW w:w="2802" w:type="dxa"/>
          </w:tcPr>
          <w:p w:rsidR="003B362B" w:rsidRPr="003B362B" w:rsidRDefault="003B362B" w:rsidP="003B362B">
            <w:pPr>
              <w:spacing w:after="0" w:line="240" w:lineRule="auto"/>
              <w:ind w:firstLine="142"/>
              <w:rPr>
                <w:rFonts w:ascii="Times New Roman" w:hAnsi="Times New Roman"/>
                <w:iCs/>
                <w:sz w:val="24"/>
                <w:szCs w:val="24"/>
              </w:rPr>
            </w:pPr>
            <w:r w:rsidRPr="003B362B">
              <w:rPr>
                <w:rFonts w:ascii="Times New Roman" w:hAnsi="Times New Roman"/>
                <w:b/>
                <w:sz w:val="24"/>
                <w:szCs w:val="24"/>
                <w:lang w:eastAsia="en-US"/>
              </w:rPr>
              <w:t>Иметь практический опыт:</w:t>
            </w:r>
          </w:p>
        </w:tc>
        <w:tc>
          <w:tcPr>
            <w:tcW w:w="6662" w:type="dxa"/>
          </w:tcPr>
          <w:p w:rsidR="003B362B" w:rsidRPr="003B362B" w:rsidRDefault="003B362B" w:rsidP="003B362B">
            <w:pPr>
              <w:widowControl w:val="0"/>
              <w:shd w:val="clear" w:color="auto" w:fill="FFFFFF"/>
              <w:spacing w:after="0" w:line="240" w:lineRule="auto"/>
              <w:ind w:firstLine="34"/>
              <w:rPr>
                <w:rFonts w:ascii="Times New Roman" w:eastAsiaTheme="minorHAnsi" w:hAnsi="Times New Roman" w:cstheme="minorBidi"/>
                <w:bCs/>
                <w:sz w:val="24"/>
                <w:szCs w:val="24"/>
              </w:rPr>
            </w:pPr>
          </w:p>
        </w:tc>
      </w:tr>
      <w:tr w:rsidR="003B362B" w:rsidRPr="003B362B" w:rsidTr="003B362B">
        <w:tc>
          <w:tcPr>
            <w:tcW w:w="2802" w:type="dxa"/>
          </w:tcPr>
          <w:p w:rsidR="003B362B" w:rsidRPr="003B362B" w:rsidRDefault="003B362B" w:rsidP="003B362B">
            <w:pPr>
              <w:spacing w:after="0" w:line="240" w:lineRule="auto"/>
              <w:ind w:firstLine="142"/>
              <w:rPr>
                <w:rFonts w:ascii="Times New Roman" w:hAnsi="Times New Roman"/>
                <w:iCs/>
                <w:sz w:val="24"/>
                <w:szCs w:val="24"/>
              </w:rPr>
            </w:pPr>
            <w:r w:rsidRPr="003B362B">
              <w:rPr>
                <w:rFonts w:ascii="Times New Roman" w:hAnsi="Times New Roman"/>
                <w:b/>
                <w:sz w:val="24"/>
                <w:szCs w:val="24"/>
                <w:lang w:eastAsia="en-US"/>
              </w:rPr>
              <w:t>уметь</w:t>
            </w:r>
          </w:p>
        </w:tc>
        <w:tc>
          <w:tcPr>
            <w:tcW w:w="6662" w:type="dxa"/>
          </w:tcPr>
          <w:p w:rsidR="003B362B" w:rsidRPr="003B362B" w:rsidRDefault="003B362B" w:rsidP="003B362B">
            <w:pPr>
              <w:widowControl w:val="0"/>
              <w:shd w:val="clear" w:color="auto" w:fill="FFFFFF"/>
              <w:spacing w:after="0" w:line="284" w:lineRule="exact"/>
              <w:rPr>
                <w:rFonts w:ascii="Times New Roman" w:eastAsia="Calibri" w:hAnsi="Times New Roman"/>
                <w:bCs/>
                <w:sz w:val="24"/>
                <w:szCs w:val="24"/>
              </w:rPr>
            </w:pPr>
            <w:r w:rsidRPr="003B362B">
              <w:rPr>
                <w:rFonts w:ascii="Times New Roman" w:eastAsiaTheme="minorHAnsi" w:hAnsi="Times New Roman" w:cstheme="minorBidi"/>
                <w:bCs/>
                <w:sz w:val="24"/>
                <w:szCs w:val="24"/>
              </w:rPr>
              <w:t xml:space="preserve">- </w:t>
            </w:r>
            <w:r w:rsidRPr="003B362B">
              <w:rPr>
                <w:rFonts w:ascii="Times New Roman" w:eastAsia="Calibri" w:hAnsi="Times New Roman"/>
                <w:bCs/>
                <w:sz w:val="24"/>
                <w:szCs w:val="24"/>
              </w:rPr>
              <w:t>узнавать изученные произведения и соотносить</w:t>
            </w:r>
            <w:r w:rsidRPr="003B362B">
              <w:rPr>
                <w:rFonts w:ascii="Times New Roman" w:eastAsiaTheme="minorHAnsi" w:hAnsi="Times New Roman" w:cstheme="minorBidi"/>
                <w:bCs/>
                <w:sz w:val="24"/>
                <w:szCs w:val="24"/>
              </w:rPr>
              <w:t xml:space="preserve"> </w:t>
            </w:r>
            <w:r w:rsidRPr="003B362B">
              <w:rPr>
                <w:rFonts w:ascii="Times New Roman" w:eastAsia="Calibri" w:hAnsi="Times New Roman"/>
                <w:bCs/>
                <w:sz w:val="24"/>
                <w:szCs w:val="24"/>
              </w:rPr>
              <w:t>их с определенной эпохой,</w:t>
            </w:r>
            <w:r w:rsidRPr="003B362B">
              <w:rPr>
                <w:rFonts w:ascii="Times New Roman" w:eastAsiaTheme="minorHAnsi" w:hAnsi="Times New Roman" w:cstheme="minorBidi"/>
                <w:bCs/>
                <w:sz w:val="24"/>
                <w:szCs w:val="24"/>
              </w:rPr>
              <w:t xml:space="preserve"> </w:t>
            </w:r>
            <w:r w:rsidRPr="003B362B">
              <w:rPr>
                <w:rFonts w:ascii="Times New Roman" w:eastAsia="Calibri" w:hAnsi="Times New Roman"/>
                <w:bCs/>
                <w:sz w:val="24"/>
                <w:szCs w:val="24"/>
              </w:rPr>
              <w:t>стилем, направлением;</w:t>
            </w:r>
          </w:p>
          <w:p w:rsidR="003B362B" w:rsidRPr="003B362B" w:rsidRDefault="003B362B" w:rsidP="003B362B">
            <w:pPr>
              <w:widowControl w:val="0"/>
              <w:shd w:val="clear" w:color="auto" w:fill="FFFFFF"/>
              <w:spacing w:after="0" w:line="284" w:lineRule="exact"/>
              <w:rPr>
                <w:rFonts w:ascii="Times New Roman" w:eastAsia="Calibri" w:hAnsi="Times New Roman"/>
                <w:bCs/>
                <w:sz w:val="24"/>
                <w:szCs w:val="24"/>
              </w:rPr>
            </w:pPr>
            <w:r w:rsidRPr="003B362B">
              <w:rPr>
                <w:rFonts w:ascii="Times New Roman" w:eastAsiaTheme="minorHAnsi" w:hAnsi="Times New Roman" w:cstheme="minorBidi"/>
                <w:bCs/>
                <w:sz w:val="24"/>
                <w:szCs w:val="24"/>
              </w:rPr>
              <w:t xml:space="preserve">- </w:t>
            </w:r>
            <w:r w:rsidRPr="003B362B">
              <w:rPr>
                <w:rFonts w:ascii="Times New Roman" w:eastAsia="Calibri" w:hAnsi="Times New Roman"/>
                <w:bCs/>
                <w:sz w:val="24"/>
                <w:szCs w:val="24"/>
              </w:rPr>
              <w:t>устанавливать стилевые и</w:t>
            </w:r>
            <w:r w:rsidRPr="003B362B">
              <w:rPr>
                <w:rFonts w:ascii="Times New Roman" w:eastAsiaTheme="minorHAnsi" w:hAnsi="Times New Roman" w:cstheme="minorBidi"/>
                <w:bCs/>
                <w:sz w:val="24"/>
                <w:szCs w:val="24"/>
              </w:rPr>
              <w:t xml:space="preserve"> </w:t>
            </w:r>
            <w:r w:rsidRPr="003B362B">
              <w:rPr>
                <w:rFonts w:ascii="Times New Roman" w:eastAsia="Calibri" w:hAnsi="Times New Roman"/>
                <w:bCs/>
                <w:sz w:val="24"/>
                <w:szCs w:val="24"/>
              </w:rPr>
              <w:t>сюжетные связи между</w:t>
            </w:r>
            <w:r w:rsidRPr="003B362B">
              <w:rPr>
                <w:rFonts w:ascii="Times New Roman" w:eastAsiaTheme="minorHAnsi" w:hAnsi="Times New Roman" w:cstheme="minorBidi"/>
                <w:bCs/>
                <w:sz w:val="24"/>
                <w:szCs w:val="24"/>
              </w:rPr>
              <w:t xml:space="preserve"> произведениями </w:t>
            </w:r>
            <w:r w:rsidRPr="003B362B">
              <w:rPr>
                <w:rFonts w:ascii="Times New Roman" w:eastAsia="Calibri" w:hAnsi="Times New Roman"/>
                <w:bCs/>
                <w:sz w:val="24"/>
                <w:szCs w:val="24"/>
              </w:rPr>
              <w:t>разных</w:t>
            </w:r>
            <w:r w:rsidRPr="003B362B">
              <w:rPr>
                <w:rFonts w:ascii="Times New Roman" w:eastAsiaTheme="minorHAnsi" w:hAnsi="Times New Roman" w:cstheme="minorBidi"/>
                <w:bCs/>
                <w:sz w:val="24"/>
                <w:szCs w:val="24"/>
              </w:rPr>
              <w:t xml:space="preserve"> </w:t>
            </w:r>
            <w:r w:rsidRPr="003B362B">
              <w:rPr>
                <w:rFonts w:ascii="Times New Roman" w:eastAsia="Calibri" w:hAnsi="Times New Roman"/>
                <w:bCs/>
                <w:sz w:val="24"/>
                <w:szCs w:val="24"/>
              </w:rPr>
              <w:t>видов искусства;</w:t>
            </w:r>
          </w:p>
          <w:p w:rsidR="003B362B" w:rsidRPr="003B362B" w:rsidRDefault="003B362B" w:rsidP="003B362B">
            <w:pPr>
              <w:widowControl w:val="0"/>
              <w:shd w:val="clear" w:color="auto" w:fill="FFFFFF"/>
              <w:spacing w:after="0" w:line="284" w:lineRule="exact"/>
              <w:rPr>
                <w:rFonts w:ascii="Times New Roman" w:eastAsia="Calibri" w:hAnsi="Times New Roman"/>
                <w:bCs/>
                <w:sz w:val="24"/>
                <w:szCs w:val="24"/>
              </w:rPr>
            </w:pPr>
            <w:r w:rsidRPr="003B362B">
              <w:rPr>
                <w:rFonts w:ascii="Times New Roman" w:eastAsiaTheme="minorHAnsi" w:hAnsi="Times New Roman" w:cstheme="minorBidi"/>
                <w:bCs/>
                <w:sz w:val="24"/>
                <w:szCs w:val="24"/>
              </w:rPr>
              <w:t xml:space="preserve">- </w:t>
            </w:r>
            <w:r w:rsidRPr="003B362B">
              <w:rPr>
                <w:rFonts w:ascii="Times New Roman" w:eastAsia="Calibri" w:hAnsi="Times New Roman"/>
                <w:bCs/>
                <w:sz w:val="24"/>
                <w:szCs w:val="24"/>
              </w:rPr>
              <w:t>пользоваться различными источниками информации о</w:t>
            </w:r>
          </w:p>
          <w:p w:rsidR="003B362B" w:rsidRPr="003B362B" w:rsidRDefault="003B362B" w:rsidP="003B362B">
            <w:pPr>
              <w:widowControl w:val="0"/>
              <w:shd w:val="clear" w:color="auto" w:fill="FFFFFF"/>
              <w:spacing w:after="0" w:line="284" w:lineRule="exact"/>
              <w:rPr>
                <w:rFonts w:ascii="Times New Roman" w:eastAsia="Calibri" w:hAnsi="Times New Roman"/>
                <w:bCs/>
                <w:sz w:val="24"/>
                <w:szCs w:val="24"/>
              </w:rPr>
            </w:pPr>
            <w:r w:rsidRPr="003B362B">
              <w:rPr>
                <w:rFonts w:ascii="Times New Roman" w:eastAsia="Calibri" w:hAnsi="Times New Roman"/>
                <w:bCs/>
                <w:sz w:val="24"/>
                <w:szCs w:val="24"/>
              </w:rPr>
              <w:t>мировой художественной культуре;</w:t>
            </w:r>
          </w:p>
          <w:p w:rsidR="003B362B" w:rsidRPr="003B362B" w:rsidRDefault="003B362B" w:rsidP="003B362B">
            <w:pPr>
              <w:widowControl w:val="0"/>
              <w:shd w:val="clear" w:color="auto" w:fill="FFFFFF"/>
              <w:spacing w:after="0" w:line="284" w:lineRule="exact"/>
              <w:rPr>
                <w:rFonts w:ascii="Times New Roman" w:eastAsia="Calibri" w:hAnsi="Times New Roman"/>
                <w:bCs/>
                <w:sz w:val="24"/>
                <w:szCs w:val="24"/>
              </w:rPr>
            </w:pPr>
            <w:r w:rsidRPr="003B362B">
              <w:rPr>
                <w:rFonts w:ascii="Times New Roman" w:eastAsiaTheme="minorHAnsi" w:hAnsi="Times New Roman" w:cstheme="minorBidi"/>
                <w:bCs/>
                <w:sz w:val="24"/>
                <w:szCs w:val="24"/>
              </w:rPr>
              <w:t xml:space="preserve">- </w:t>
            </w:r>
            <w:r w:rsidRPr="003B362B">
              <w:rPr>
                <w:rFonts w:ascii="Times New Roman" w:eastAsia="Calibri" w:hAnsi="Times New Roman"/>
                <w:bCs/>
                <w:sz w:val="24"/>
                <w:szCs w:val="24"/>
              </w:rPr>
              <w:t>выполнять учебные и</w:t>
            </w:r>
            <w:r w:rsidRPr="003B362B">
              <w:rPr>
                <w:rFonts w:ascii="Times New Roman" w:eastAsiaTheme="minorHAnsi" w:hAnsi="Times New Roman" w:cstheme="minorBidi"/>
                <w:bCs/>
                <w:sz w:val="24"/>
                <w:szCs w:val="24"/>
              </w:rPr>
              <w:t xml:space="preserve"> </w:t>
            </w:r>
            <w:r w:rsidRPr="003B362B">
              <w:rPr>
                <w:rFonts w:ascii="Times New Roman" w:eastAsia="Calibri" w:hAnsi="Times New Roman"/>
                <w:bCs/>
                <w:sz w:val="24"/>
                <w:szCs w:val="24"/>
              </w:rPr>
              <w:t xml:space="preserve">творческие задания </w:t>
            </w:r>
            <w:r w:rsidRPr="003B362B">
              <w:rPr>
                <w:rFonts w:ascii="Times New Roman" w:eastAsiaTheme="minorHAnsi" w:hAnsi="Times New Roman" w:cstheme="minorBidi"/>
                <w:bCs/>
                <w:sz w:val="24"/>
                <w:szCs w:val="24"/>
              </w:rPr>
              <w:t xml:space="preserve">(доклады, </w:t>
            </w:r>
            <w:r w:rsidRPr="003B362B">
              <w:rPr>
                <w:rFonts w:ascii="Times New Roman" w:eastAsia="Calibri" w:hAnsi="Times New Roman"/>
                <w:bCs/>
                <w:sz w:val="24"/>
                <w:szCs w:val="24"/>
              </w:rPr>
              <w:t>сообщения);</w:t>
            </w:r>
          </w:p>
          <w:p w:rsidR="003B362B" w:rsidRPr="003B362B" w:rsidRDefault="003B362B" w:rsidP="003B362B">
            <w:pPr>
              <w:widowControl w:val="0"/>
              <w:shd w:val="clear" w:color="auto" w:fill="FFFFFF"/>
              <w:spacing w:after="0" w:line="284" w:lineRule="exact"/>
              <w:rPr>
                <w:rFonts w:ascii="Times New Roman" w:eastAsia="Calibri" w:hAnsi="Times New Roman"/>
                <w:bCs/>
                <w:sz w:val="24"/>
                <w:szCs w:val="24"/>
              </w:rPr>
            </w:pPr>
            <w:r w:rsidRPr="003B362B">
              <w:rPr>
                <w:rFonts w:ascii="Times New Roman" w:eastAsiaTheme="minorHAnsi" w:hAnsi="Times New Roman" w:cstheme="minorBidi"/>
                <w:bCs/>
                <w:sz w:val="24"/>
                <w:szCs w:val="24"/>
              </w:rPr>
              <w:t xml:space="preserve">- </w:t>
            </w:r>
            <w:r w:rsidRPr="003B362B">
              <w:rPr>
                <w:rFonts w:ascii="Times New Roman" w:eastAsia="Calibri" w:hAnsi="Times New Roman"/>
                <w:bCs/>
                <w:sz w:val="24"/>
                <w:szCs w:val="24"/>
              </w:rPr>
              <w:t>использовать приобретенные знания</w:t>
            </w:r>
            <w:r w:rsidRPr="003B362B">
              <w:rPr>
                <w:rFonts w:ascii="Times New Roman" w:eastAsiaTheme="minorHAnsi" w:hAnsi="Times New Roman" w:cstheme="minorBidi"/>
                <w:bCs/>
                <w:sz w:val="24"/>
                <w:szCs w:val="24"/>
              </w:rPr>
              <w:t xml:space="preserve">, </w:t>
            </w:r>
            <w:r w:rsidRPr="003B362B">
              <w:rPr>
                <w:rFonts w:ascii="Times New Roman" w:eastAsia="Calibri" w:hAnsi="Times New Roman"/>
                <w:bCs/>
                <w:sz w:val="24"/>
                <w:szCs w:val="24"/>
              </w:rPr>
              <w:t>умения в практической</w:t>
            </w:r>
          </w:p>
          <w:p w:rsidR="003B362B" w:rsidRPr="003B362B" w:rsidRDefault="003B362B" w:rsidP="003B362B">
            <w:pPr>
              <w:widowControl w:val="0"/>
              <w:shd w:val="clear" w:color="auto" w:fill="FFFFFF"/>
              <w:spacing w:after="0" w:line="284" w:lineRule="exact"/>
              <w:rPr>
                <w:rFonts w:ascii="Times New Roman" w:eastAsia="Calibri" w:hAnsi="Times New Roman"/>
                <w:bCs/>
                <w:sz w:val="24"/>
                <w:szCs w:val="24"/>
              </w:rPr>
            </w:pPr>
            <w:r w:rsidRPr="003B362B">
              <w:rPr>
                <w:rFonts w:ascii="Times New Roman" w:eastAsia="Calibri" w:hAnsi="Times New Roman"/>
                <w:bCs/>
                <w:sz w:val="24"/>
                <w:szCs w:val="24"/>
              </w:rPr>
              <w:t>деятельности и повседневной жизни для: выбора путей своего</w:t>
            </w:r>
          </w:p>
          <w:p w:rsidR="003B362B" w:rsidRPr="003B362B" w:rsidRDefault="003B362B" w:rsidP="003B362B">
            <w:pPr>
              <w:widowControl w:val="0"/>
              <w:shd w:val="clear" w:color="auto" w:fill="FFFFFF"/>
              <w:spacing w:after="0" w:line="284" w:lineRule="exact"/>
              <w:rPr>
                <w:rFonts w:ascii="Times New Roman" w:eastAsia="Calibri" w:hAnsi="Times New Roman"/>
                <w:bCs/>
                <w:sz w:val="24"/>
                <w:szCs w:val="24"/>
              </w:rPr>
            </w:pPr>
            <w:r w:rsidRPr="003B362B">
              <w:rPr>
                <w:rFonts w:ascii="Times New Roman" w:eastAsia="Calibri" w:hAnsi="Times New Roman"/>
                <w:bCs/>
                <w:sz w:val="24"/>
                <w:szCs w:val="24"/>
              </w:rPr>
              <w:t>культурного развития; организации личного и</w:t>
            </w:r>
            <w:r w:rsidRPr="003B362B">
              <w:rPr>
                <w:rFonts w:ascii="Times New Roman" w:eastAsiaTheme="minorHAnsi" w:hAnsi="Times New Roman" w:cstheme="minorBidi"/>
                <w:bCs/>
                <w:sz w:val="24"/>
                <w:szCs w:val="24"/>
              </w:rPr>
              <w:t xml:space="preserve"> </w:t>
            </w:r>
            <w:r w:rsidRPr="003B362B">
              <w:rPr>
                <w:rFonts w:ascii="Times New Roman" w:eastAsia="Calibri" w:hAnsi="Times New Roman"/>
                <w:bCs/>
                <w:sz w:val="24"/>
                <w:szCs w:val="24"/>
              </w:rPr>
              <w:t>коллективного досуга;</w:t>
            </w:r>
            <w:r w:rsidRPr="003B362B">
              <w:rPr>
                <w:rFonts w:ascii="Times New Roman" w:eastAsiaTheme="minorHAnsi" w:hAnsi="Times New Roman" w:cstheme="minorBidi"/>
                <w:bCs/>
                <w:sz w:val="24"/>
                <w:szCs w:val="24"/>
              </w:rPr>
              <w:t xml:space="preserve"> </w:t>
            </w:r>
            <w:r w:rsidRPr="003B362B">
              <w:rPr>
                <w:rFonts w:ascii="Times New Roman" w:eastAsia="Calibri" w:hAnsi="Times New Roman"/>
                <w:bCs/>
                <w:sz w:val="24"/>
                <w:szCs w:val="24"/>
              </w:rPr>
              <w:t>выражения собственного суждения о произведениях</w:t>
            </w:r>
          </w:p>
          <w:p w:rsidR="003B362B" w:rsidRPr="003B362B" w:rsidRDefault="003B362B" w:rsidP="003B362B">
            <w:pPr>
              <w:widowControl w:val="0"/>
              <w:shd w:val="clear" w:color="auto" w:fill="FFFFFF"/>
              <w:spacing w:after="0" w:line="284" w:lineRule="exact"/>
              <w:rPr>
                <w:rFonts w:ascii="Times New Roman" w:eastAsia="Calibri" w:hAnsi="Times New Roman"/>
                <w:bCs/>
                <w:sz w:val="24"/>
                <w:szCs w:val="24"/>
              </w:rPr>
            </w:pPr>
            <w:r w:rsidRPr="003B362B">
              <w:rPr>
                <w:rFonts w:ascii="Times New Roman" w:eastAsia="Calibri" w:hAnsi="Times New Roman"/>
                <w:bCs/>
                <w:sz w:val="24"/>
                <w:szCs w:val="24"/>
              </w:rPr>
              <w:t>классики и современного искусства;</w:t>
            </w:r>
            <w:r w:rsidRPr="003B362B">
              <w:rPr>
                <w:rFonts w:ascii="Times New Roman" w:eastAsiaTheme="minorHAnsi" w:hAnsi="Times New Roman" w:cstheme="minorBidi"/>
                <w:bCs/>
                <w:sz w:val="24"/>
                <w:szCs w:val="24"/>
              </w:rPr>
              <w:t xml:space="preserve"> </w:t>
            </w:r>
            <w:r w:rsidRPr="003B362B">
              <w:rPr>
                <w:rFonts w:ascii="Times New Roman" w:eastAsia="Calibri" w:hAnsi="Times New Roman"/>
                <w:bCs/>
                <w:sz w:val="24"/>
                <w:szCs w:val="24"/>
              </w:rPr>
              <w:t>самостоятельного</w:t>
            </w:r>
          </w:p>
          <w:p w:rsidR="003B362B" w:rsidRPr="003B362B" w:rsidRDefault="003B362B" w:rsidP="003B362B">
            <w:pPr>
              <w:widowControl w:val="0"/>
              <w:shd w:val="clear" w:color="auto" w:fill="FFFFFF"/>
              <w:spacing w:after="0" w:line="240" w:lineRule="auto"/>
              <w:ind w:firstLine="34"/>
              <w:rPr>
                <w:rFonts w:ascii="Times New Roman" w:eastAsiaTheme="minorHAnsi" w:hAnsi="Times New Roman" w:cstheme="minorBidi"/>
                <w:bCs/>
                <w:sz w:val="24"/>
                <w:szCs w:val="24"/>
              </w:rPr>
            </w:pPr>
            <w:r w:rsidRPr="003B362B">
              <w:rPr>
                <w:rFonts w:ascii="Times New Roman" w:eastAsia="Calibri" w:hAnsi="Times New Roman"/>
                <w:bCs/>
                <w:sz w:val="24"/>
                <w:szCs w:val="24"/>
              </w:rPr>
              <w:t xml:space="preserve">художественного </w:t>
            </w:r>
            <w:r w:rsidRPr="003B362B">
              <w:rPr>
                <w:rFonts w:ascii="Times New Roman" w:eastAsiaTheme="minorHAnsi" w:hAnsi="Times New Roman" w:cstheme="minorBidi"/>
                <w:bCs/>
                <w:sz w:val="24"/>
                <w:szCs w:val="24"/>
                <w:lang w:eastAsia="en-US"/>
              </w:rPr>
              <w:t>творчества.</w:t>
            </w:r>
          </w:p>
        </w:tc>
      </w:tr>
      <w:tr w:rsidR="003B362B" w:rsidRPr="003B362B" w:rsidTr="003B362B">
        <w:tc>
          <w:tcPr>
            <w:tcW w:w="2802" w:type="dxa"/>
          </w:tcPr>
          <w:p w:rsidR="003B362B" w:rsidRPr="003B362B" w:rsidRDefault="003B362B" w:rsidP="003B362B">
            <w:pPr>
              <w:spacing w:after="0" w:line="240" w:lineRule="auto"/>
              <w:ind w:firstLine="142"/>
              <w:rPr>
                <w:rFonts w:ascii="Times New Roman" w:hAnsi="Times New Roman"/>
                <w:iCs/>
                <w:sz w:val="24"/>
                <w:szCs w:val="24"/>
              </w:rPr>
            </w:pPr>
            <w:r w:rsidRPr="003B362B">
              <w:rPr>
                <w:rFonts w:ascii="Times New Roman" w:hAnsi="Times New Roman"/>
                <w:b/>
                <w:sz w:val="24"/>
                <w:szCs w:val="24"/>
                <w:lang w:eastAsia="en-US"/>
              </w:rPr>
              <w:t>знать</w:t>
            </w:r>
          </w:p>
        </w:tc>
        <w:tc>
          <w:tcPr>
            <w:tcW w:w="6662" w:type="dxa"/>
          </w:tcPr>
          <w:p w:rsidR="003B362B" w:rsidRPr="003B362B" w:rsidRDefault="003B362B" w:rsidP="003B362B">
            <w:pPr>
              <w:widowControl w:val="0"/>
              <w:shd w:val="clear" w:color="auto" w:fill="FFFFFF"/>
              <w:spacing w:after="0" w:line="240" w:lineRule="auto"/>
              <w:ind w:firstLine="34"/>
              <w:rPr>
                <w:rFonts w:ascii="Times New Roman" w:eastAsia="Calibri" w:hAnsi="Times New Roman"/>
                <w:bCs/>
                <w:sz w:val="24"/>
                <w:szCs w:val="24"/>
              </w:rPr>
            </w:pPr>
            <w:r w:rsidRPr="003B362B">
              <w:rPr>
                <w:rFonts w:ascii="Times New Roman" w:eastAsiaTheme="minorHAnsi" w:hAnsi="Times New Roman" w:cstheme="minorBidi"/>
                <w:bCs/>
                <w:sz w:val="24"/>
                <w:szCs w:val="24"/>
              </w:rPr>
              <w:t>- основные</w:t>
            </w:r>
            <w:r w:rsidRPr="003B362B">
              <w:rPr>
                <w:rFonts w:ascii="Times New Roman" w:eastAsia="Calibri" w:hAnsi="Times New Roman"/>
                <w:bCs/>
                <w:sz w:val="24"/>
                <w:szCs w:val="24"/>
              </w:rPr>
              <w:t xml:space="preserve"> вид</w:t>
            </w:r>
            <w:r w:rsidRPr="003B362B">
              <w:rPr>
                <w:rFonts w:ascii="Times New Roman" w:eastAsiaTheme="minorHAnsi" w:hAnsi="Times New Roman" w:cstheme="minorBidi"/>
                <w:bCs/>
                <w:sz w:val="24"/>
                <w:szCs w:val="24"/>
              </w:rPr>
              <w:t>ы</w:t>
            </w:r>
            <w:r w:rsidRPr="003B362B">
              <w:rPr>
                <w:rFonts w:ascii="Times New Roman" w:eastAsia="Calibri" w:hAnsi="Times New Roman"/>
                <w:bCs/>
                <w:sz w:val="24"/>
                <w:szCs w:val="24"/>
              </w:rPr>
              <w:t xml:space="preserve"> и жанр</w:t>
            </w:r>
            <w:r w:rsidRPr="003B362B">
              <w:rPr>
                <w:rFonts w:ascii="Times New Roman" w:eastAsiaTheme="minorHAnsi" w:hAnsi="Times New Roman" w:cstheme="minorBidi"/>
                <w:bCs/>
                <w:sz w:val="24"/>
                <w:szCs w:val="24"/>
              </w:rPr>
              <w:t xml:space="preserve">ы </w:t>
            </w:r>
            <w:r w:rsidRPr="003B362B">
              <w:rPr>
                <w:rFonts w:ascii="Times New Roman" w:eastAsia="Calibri" w:hAnsi="Times New Roman"/>
                <w:bCs/>
                <w:sz w:val="24"/>
                <w:szCs w:val="24"/>
              </w:rPr>
              <w:t>искусства;</w:t>
            </w:r>
          </w:p>
          <w:p w:rsidR="003B362B" w:rsidRPr="003B362B" w:rsidRDefault="003B362B" w:rsidP="003B362B">
            <w:pPr>
              <w:widowControl w:val="0"/>
              <w:shd w:val="clear" w:color="auto" w:fill="FFFFFF"/>
              <w:spacing w:after="0" w:line="240" w:lineRule="auto"/>
              <w:ind w:firstLine="34"/>
              <w:rPr>
                <w:rFonts w:ascii="Times New Roman" w:eastAsia="Calibri" w:hAnsi="Times New Roman"/>
                <w:bCs/>
                <w:sz w:val="24"/>
                <w:szCs w:val="24"/>
              </w:rPr>
            </w:pPr>
            <w:r w:rsidRPr="003B362B">
              <w:rPr>
                <w:rFonts w:ascii="Times New Roman" w:eastAsiaTheme="minorHAnsi" w:hAnsi="Times New Roman" w:cstheme="minorBidi"/>
                <w:bCs/>
                <w:sz w:val="24"/>
                <w:szCs w:val="24"/>
              </w:rPr>
              <w:t xml:space="preserve">- </w:t>
            </w:r>
            <w:r w:rsidRPr="003B362B">
              <w:rPr>
                <w:rFonts w:ascii="Times New Roman" w:eastAsia="Calibri" w:hAnsi="Times New Roman"/>
                <w:bCs/>
                <w:sz w:val="24"/>
                <w:szCs w:val="24"/>
              </w:rPr>
              <w:t>направления и стили мировой художественной культуры;</w:t>
            </w:r>
          </w:p>
          <w:p w:rsidR="003B362B" w:rsidRPr="003B362B" w:rsidRDefault="003B362B" w:rsidP="003B362B">
            <w:pPr>
              <w:widowControl w:val="0"/>
              <w:shd w:val="clear" w:color="auto" w:fill="FFFFFF"/>
              <w:spacing w:after="0" w:line="240" w:lineRule="auto"/>
              <w:ind w:firstLine="34"/>
              <w:rPr>
                <w:rFonts w:ascii="Times New Roman" w:eastAsia="Calibri" w:hAnsi="Times New Roman"/>
                <w:bCs/>
                <w:sz w:val="24"/>
                <w:szCs w:val="24"/>
              </w:rPr>
            </w:pPr>
            <w:r w:rsidRPr="003B362B">
              <w:rPr>
                <w:rFonts w:ascii="Times New Roman" w:eastAsiaTheme="minorHAnsi" w:hAnsi="Times New Roman" w:cstheme="minorBidi"/>
                <w:bCs/>
                <w:sz w:val="24"/>
                <w:szCs w:val="24"/>
              </w:rPr>
              <w:t xml:space="preserve">- </w:t>
            </w:r>
            <w:r w:rsidRPr="003B362B">
              <w:rPr>
                <w:rFonts w:ascii="Times New Roman" w:eastAsia="Calibri" w:hAnsi="Times New Roman"/>
                <w:bCs/>
                <w:sz w:val="24"/>
                <w:szCs w:val="24"/>
              </w:rPr>
              <w:t>шедевры мировой художественной культуры;</w:t>
            </w:r>
          </w:p>
          <w:p w:rsidR="003B362B" w:rsidRPr="003B362B" w:rsidRDefault="003B362B" w:rsidP="003B362B">
            <w:pPr>
              <w:widowControl w:val="0"/>
              <w:shd w:val="clear" w:color="auto" w:fill="FFFFFF"/>
              <w:spacing w:after="0" w:line="240" w:lineRule="auto"/>
              <w:ind w:firstLine="34"/>
              <w:rPr>
                <w:rFonts w:ascii="Times New Roman" w:eastAsiaTheme="minorHAnsi" w:hAnsi="Times New Roman" w:cstheme="minorBidi"/>
                <w:bCs/>
                <w:sz w:val="24"/>
                <w:szCs w:val="24"/>
              </w:rPr>
            </w:pPr>
            <w:r w:rsidRPr="003B362B">
              <w:rPr>
                <w:rFonts w:ascii="Times New Roman" w:eastAsiaTheme="minorHAnsi" w:hAnsi="Times New Roman" w:cstheme="minorBidi"/>
                <w:bCs/>
                <w:sz w:val="24"/>
                <w:szCs w:val="24"/>
              </w:rPr>
              <w:t xml:space="preserve">- </w:t>
            </w:r>
            <w:r w:rsidRPr="003B362B">
              <w:rPr>
                <w:rFonts w:ascii="Times New Roman" w:eastAsia="Calibri" w:hAnsi="Times New Roman"/>
                <w:bCs/>
                <w:sz w:val="24"/>
                <w:szCs w:val="24"/>
              </w:rPr>
              <w:t>особенности языка различных видов искусства.</w:t>
            </w:r>
          </w:p>
        </w:tc>
      </w:tr>
      <w:tr w:rsidR="003B362B" w:rsidRPr="003B362B" w:rsidTr="003B362B">
        <w:tc>
          <w:tcPr>
            <w:tcW w:w="2802" w:type="dxa"/>
          </w:tcPr>
          <w:p w:rsidR="003B362B" w:rsidRPr="003B362B" w:rsidRDefault="003B362B" w:rsidP="003B362B">
            <w:pPr>
              <w:spacing w:after="0" w:line="240" w:lineRule="auto"/>
              <w:ind w:firstLine="142"/>
              <w:rPr>
                <w:rFonts w:ascii="Times New Roman" w:hAnsi="Times New Roman"/>
                <w:bCs/>
                <w:sz w:val="24"/>
                <w:szCs w:val="24"/>
                <w:lang w:eastAsia="en-US"/>
              </w:rPr>
            </w:pPr>
            <w:r w:rsidRPr="003B362B">
              <w:rPr>
                <w:rFonts w:ascii="Times New Roman" w:hAnsi="Times New Roman"/>
                <w:bCs/>
                <w:sz w:val="24"/>
                <w:szCs w:val="24"/>
                <w:lang w:eastAsia="en-US"/>
              </w:rPr>
              <w:t>ПК 1.3</w:t>
            </w:r>
            <w:r w:rsidRPr="003B362B">
              <w:rPr>
                <w:rFonts w:ascii="Times New Roman" w:hAnsi="Times New Roman"/>
                <w:spacing w:val="2"/>
                <w:sz w:val="24"/>
                <w:szCs w:val="24"/>
                <w:shd w:val="clear" w:color="auto" w:fill="FFFFFF"/>
              </w:rPr>
              <w:t xml:space="preserve"> Проводить работу по целевому сбору, анализу, обобщению и применению подготовительного материала.</w:t>
            </w:r>
          </w:p>
        </w:tc>
        <w:tc>
          <w:tcPr>
            <w:tcW w:w="6662" w:type="dxa"/>
          </w:tcPr>
          <w:p w:rsidR="003B362B" w:rsidRPr="003B362B" w:rsidRDefault="003B362B" w:rsidP="003B362B">
            <w:pPr>
              <w:widowControl w:val="0"/>
              <w:shd w:val="clear" w:color="auto" w:fill="FFFFFF"/>
              <w:spacing w:after="0" w:line="240" w:lineRule="auto"/>
              <w:ind w:firstLine="34"/>
              <w:rPr>
                <w:rFonts w:ascii="Times New Roman" w:eastAsiaTheme="minorHAnsi" w:hAnsi="Times New Roman" w:cstheme="minorBidi"/>
                <w:bCs/>
                <w:sz w:val="24"/>
                <w:szCs w:val="24"/>
              </w:rPr>
            </w:pPr>
          </w:p>
        </w:tc>
      </w:tr>
      <w:tr w:rsidR="003B362B" w:rsidRPr="003B362B" w:rsidTr="003B362B">
        <w:tc>
          <w:tcPr>
            <w:tcW w:w="2802" w:type="dxa"/>
          </w:tcPr>
          <w:p w:rsidR="003B362B" w:rsidRPr="003B362B" w:rsidRDefault="003B362B" w:rsidP="003B362B">
            <w:pPr>
              <w:spacing w:after="0" w:line="240" w:lineRule="auto"/>
              <w:ind w:firstLine="142"/>
              <w:rPr>
                <w:rFonts w:ascii="Times New Roman" w:hAnsi="Times New Roman"/>
                <w:b/>
                <w:sz w:val="24"/>
                <w:szCs w:val="24"/>
                <w:lang w:eastAsia="en-US"/>
              </w:rPr>
            </w:pPr>
            <w:r w:rsidRPr="003B362B">
              <w:rPr>
                <w:rFonts w:ascii="Times New Roman" w:hAnsi="Times New Roman"/>
                <w:b/>
                <w:sz w:val="24"/>
                <w:szCs w:val="24"/>
                <w:lang w:eastAsia="en-US"/>
              </w:rPr>
              <w:lastRenderedPageBreak/>
              <w:t>Иметь практический опыт:</w:t>
            </w:r>
          </w:p>
        </w:tc>
        <w:tc>
          <w:tcPr>
            <w:tcW w:w="6662" w:type="dxa"/>
          </w:tcPr>
          <w:p w:rsidR="003B362B" w:rsidRPr="003B362B" w:rsidRDefault="003B362B" w:rsidP="003B362B">
            <w:pPr>
              <w:widowControl w:val="0"/>
              <w:shd w:val="clear" w:color="auto" w:fill="FFFFFF"/>
              <w:spacing w:after="0" w:line="240" w:lineRule="auto"/>
              <w:ind w:firstLine="34"/>
              <w:rPr>
                <w:rFonts w:ascii="Times New Roman" w:eastAsiaTheme="minorHAnsi" w:hAnsi="Times New Roman" w:cstheme="minorBidi"/>
                <w:bCs/>
                <w:sz w:val="24"/>
                <w:szCs w:val="24"/>
              </w:rPr>
            </w:pPr>
          </w:p>
        </w:tc>
      </w:tr>
      <w:tr w:rsidR="003B362B" w:rsidRPr="003B362B" w:rsidTr="003B362B">
        <w:tc>
          <w:tcPr>
            <w:tcW w:w="2802" w:type="dxa"/>
          </w:tcPr>
          <w:p w:rsidR="003B362B" w:rsidRPr="003B362B" w:rsidRDefault="003B362B" w:rsidP="003B362B">
            <w:pPr>
              <w:spacing w:after="0" w:line="240" w:lineRule="auto"/>
              <w:ind w:firstLine="142"/>
              <w:rPr>
                <w:rFonts w:ascii="Times New Roman" w:hAnsi="Times New Roman"/>
                <w:b/>
                <w:sz w:val="24"/>
                <w:szCs w:val="24"/>
                <w:lang w:eastAsia="en-US"/>
              </w:rPr>
            </w:pPr>
            <w:r w:rsidRPr="003B362B">
              <w:rPr>
                <w:rFonts w:ascii="Times New Roman" w:hAnsi="Times New Roman"/>
                <w:b/>
                <w:sz w:val="24"/>
                <w:szCs w:val="24"/>
                <w:lang w:eastAsia="en-US"/>
              </w:rPr>
              <w:t>уметь</w:t>
            </w:r>
          </w:p>
        </w:tc>
        <w:tc>
          <w:tcPr>
            <w:tcW w:w="6662" w:type="dxa"/>
          </w:tcPr>
          <w:p w:rsidR="003B362B" w:rsidRPr="003B362B" w:rsidRDefault="003B362B" w:rsidP="003B362B">
            <w:pPr>
              <w:widowControl w:val="0"/>
              <w:shd w:val="clear" w:color="auto" w:fill="FFFFFF"/>
              <w:spacing w:after="0" w:line="240" w:lineRule="auto"/>
              <w:ind w:firstLine="34"/>
              <w:rPr>
                <w:rFonts w:ascii="Times New Roman" w:eastAsiaTheme="minorHAnsi" w:hAnsi="Times New Roman" w:cstheme="minorBidi"/>
                <w:sz w:val="24"/>
                <w:szCs w:val="24"/>
                <w:lang w:eastAsia="en-US"/>
              </w:rPr>
            </w:pPr>
            <w:r w:rsidRPr="003B362B">
              <w:rPr>
                <w:rFonts w:ascii="Times New Roman" w:eastAsiaTheme="minorHAnsi" w:hAnsi="Times New Roman" w:cstheme="minorBidi"/>
                <w:sz w:val="24"/>
                <w:szCs w:val="24"/>
                <w:lang w:eastAsia="en-US"/>
              </w:rPr>
              <w:t xml:space="preserve">- использование изобразительных средств (наброски, зарисовки, этюды), электронных ресурсов и других источников для сбора, анализа и обобщения необходимого визуального подготовительного материала. </w:t>
            </w:r>
          </w:p>
          <w:p w:rsidR="003B362B" w:rsidRPr="003B362B" w:rsidRDefault="003B362B" w:rsidP="003B362B">
            <w:pPr>
              <w:widowControl w:val="0"/>
              <w:shd w:val="clear" w:color="auto" w:fill="FFFFFF"/>
              <w:spacing w:after="0" w:line="240" w:lineRule="auto"/>
              <w:ind w:firstLine="34"/>
              <w:rPr>
                <w:rFonts w:ascii="Times New Roman" w:eastAsiaTheme="minorHAnsi" w:hAnsi="Times New Roman" w:cstheme="minorBidi"/>
                <w:sz w:val="24"/>
                <w:szCs w:val="24"/>
              </w:rPr>
            </w:pPr>
            <w:r w:rsidRPr="003B362B">
              <w:rPr>
                <w:rFonts w:ascii="Times New Roman" w:eastAsiaTheme="minorHAnsi" w:hAnsi="Times New Roman" w:cstheme="minorBidi"/>
                <w:sz w:val="24"/>
                <w:szCs w:val="24"/>
                <w:lang w:eastAsia="en-US"/>
              </w:rPr>
              <w:t>- применение теоретических знаний в практической работе над композиционными упражнениями, форэскизами и тематическими композициями по соответствующим разделам профессионального модуля.</w:t>
            </w:r>
          </w:p>
        </w:tc>
      </w:tr>
      <w:tr w:rsidR="003B362B" w:rsidRPr="003B362B" w:rsidTr="003B362B">
        <w:tc>
          <w:tcPr>
            <w:tcW w:w="2802" w:type="dxa"/>
          </w:tcPr>
          <w:p w:rsidR="003B362B" w:rsidRPr="003B362B" w:rsidRDefault="003B362B" w:rsidP="003B362B">
            <w:pPr>
              <w:spacing w:after="0" w:line="240" w:lineRule="auto"/>
              <w:ind w:firstLine="142"/>
              <w:rPr>
                <w:rFonts w:ascii="Times New Roman" w:hAnsi="Times New Roman"/>
                <w:b/>
                <w:sz w:val="24"/>
                <w:szCs w:val="24"/>
                <w:lang w:eastAsia="en-US"/>
              </w:rPr>
            </w:pPr>
            <w:r w:rsidRPr="003B362B">
              <w:rPr>
                <w:rFonts w:ascii="Times New Roman" w:hAnsi="Times New Roman"/>
                <w:b/>
                <w:sz w:val="24"/>
                <w:szCs w:val="24"/>
                <w:lang w:eastAsia="en-US"/>
              </w:rPr>
              <w:t>знать</w:t>
            </w:r>
          </w:p>
        </w:tc>
        <w:tc>
          <w:tcPr>
            <w:tcW w:w="6662" w:type="dxa"/>
          </w:tcPr>
          <w:p w:rsidR="003B362B" w:rsidRPr="003B362B" w:rsidRDefault="003B362B" w:rsidP="003B362B">
            <w:pPr>
              <w:widowControl w:val="0"/>
              <w:shd w:val="clear" w:color="auto" w:fill="FFFFFF"/>
              <w:spacing w:after="0" w:line="240" w:lineRule="auto"/>
              <w:ind w:firstLine="34"/>
              <w:rPr>
                <w:rFonts w:ascii="Times New Roman" w:eastAsiaTheme="minorHAnsi" w:hAnsi="Times New Roman" w:cstheme="minorBidi"/>
                <w:bCs/>
                <w:sz w:val="24"/>
                <w:szCs w:val="24"/>
              </w:rPr>
            </w:pPr>
          </w:p>
        </w:tc>
      </w:tr>
      <w:tr w:rsidR="003B362B" w:rsidRPr="003B362B" w:rsidTr="003B362B">
        <w:tc>
          <w:tcPr>
            <w:tcW w:w="2802" w:type="dxa"/>
          </w:tcPr>
          <w:p w:rsidR="003B362B" w:rsidRPr="003B362B" w:rsidRDefault="003B362B" w:rsidP="003B362B">
            <w:pPr>
              <w:spacing w:after="0" w:line="240" w:lineRule="auto"/>
              <w:ind w:firstLine="142"/>
              <w:rPr>
                <w:rFonts w:ascii="Times New Roman" w:hAnsi="Times New Roman"/>
                <w:b/>
                <w:sz w:val="24"/>
                <w:szCs w:val="24"/>
                <w:lang w:eastAsia="en-US"/>
              </w:rPr>
            </w:pPr>
            <w:r w:rsidRPr="003B362B">
              <w:rPr>
                <w:rFonts w:ascii="Times New Roman" w:hAnsi="Times New Roman"/>
                <w:spacing w:val="2"/>
                <w:sz w:val="24"/>
                <w:szCs w:val="24"/>
                <w:shd w:val="clear" w:color="auto" w:fill="FFFFFF"/>
              </w:rPr>
              <w:t>ПК 1.4 Последовательно вести работу над композицией</w:t>
            </w:r>
          </w:p>
        </w:tc>
        <w:tc>
          <w:tcPr>
            <w:tcW w:w="6662" w:type="dxa"/>
          </w:tcPr>
          <w:p w:rsidR="003B362B" w:rsidRPr="003B362B" w:rsidRDefault="003B362B" w:rsidP="003B362B">
            <w:pPr>
              <w:widowControl w:val="0"/>
              <w:shd w:val="clear" w:color="auto" w:fill="FFFFFF"/>
              <w:spacing w:after="0" w:line="240" w:lineRule="auto"/>
              <w:ind w:firstLine="34"/>
              <w:rPr>
                <w:rFonts w:ascii="Times New Roman" w:eastAsiaTheme="minorHAnsi" w:hAnsi="Times New Roman" w:cstheme="minorBidi"/>
                <w:bCs/>
                <w:sz w:val="24"/>
                <w:szCs w:val="24"/>
              </w:rPr>
            </w:pPr>
          </w:p>
        </w:tc>
      </w:tr>
      <w:tr w:rsidR="003B362B" w:rsidRPr="003B362B" w:rsidTr="003B362B">
        <w:tc>
          <w:tcPr>
            <w:tcW w:w="2802" w:type="dxa"/>
          </w:tcPr>
          <w:p w:rsidR="003B362B" w:rsidRPr="003B362B" w:rsidRDefault="003B362B" w:rsidP="003B362B">
            <w:pPr>
              <w:spacing w:after="0" w:line="240" w:lineRule="auto"/>
              <w:ind w:firstLine="142"/>
              <w:rPr>
                <w:rFonts w:ascii="Times New Roman" w:hAnsi="Times New Roman"/>
                <w:b/>
                <w:sz w:val="24"/>
                <w:szCs w:val="24"/>
                <w:lang w:eastAsia="en-US"/>
              </w:rPr>
            </w:pPr>
            <w:r w:rsidRPr="003B362B">
              <w:rPr>
                <w:rFonts w:ascii="Times New Roman" w:hAnsi="Times New Roman"/>
                <w:b/>
                <w:sz w:val="24"/>
                <w:szCs w:val="24"/>
                <w:lang w:eastAsia="en-US"/>
              </w:rPr>
              <w:t>Иметь практический опыт:</w:t>
            </w:r>
          </w:p>
        </w:tc>
        <w:tc>
          <w:tcPr>
            <w:tcW w:w="6662" w:type="dxa"/>
          </w:tcPr>
          <w:p w:rsidR="003B362B" w:rsidRPr="003B362B" w:rsidRDefault="003B362B" w:rsidP="003B362B">
            <w:pPr>
              <w:widowControl w:val="0"/>
              <w:shd w:val="clear" w:color="auto" w:fill="FFFFFF"/>
              <w:spacing w:after="0" w:line="240" w:lineRule="auto"/>
              <w:ind w:firstLine="34"/>
              <w:rPr>
                <w:rFonts w:ascii="Times New Roman" w:eastAsiaTheme="minorHAnsi" w:hAnsi="Times New Roman" w:cstheme="minorBidi"/>
                <w:bCs/>
                <w:sz w:val="24"/>
                <w:szCs w:val="24"/>
              </w:rPr>
            </w:pPr>
          </w:p>
        </w:tc>
      </w:tr>
      <w:tr w:rsidR="003B362B" w:rsidRPr="003B362B" w:rsidTr="003B362B">
        <w:tc>
          <w:tcPr>
            <w:tcW w:w="2802" w:type="dxa"/>
          </w:tcPr>
          <w:p w:rsidR="003B362B" w:rsidRPr="003B362B" w:rsidRDefault="003B362B" w:rsidP="003B362B">
            <w:pPr>
              <w:spacing w:after="0" w:line="240" w:lineRule="auto"/>
              <w:ind w:firstLine="142"/>
              <w:rPr>
                <w:rFonts w:ascii="Times New Roman" w:hAnsi="Times New Roman"/>
                <w:b/>
                <w:sz w:val="24"/>
                <w:szCs w:val="24"/>
                <w:lang w:eastAsia="en-US"/>
              </w:rPr>
            </w:pPr>
            <w:r w:rsidRPr="003B362B">
              <w:rPr>
                <w:rFonts w:ascii="Times New Roman" w:hAnsi="Times New Roman"/>
                <w:b/>
                <w:sz w:val="24"/>
                <w:szCs w:val="24"/>
                <w:lang w:eastAsia="en-US"/>
              </w:rPr>
              <w:t>уметь</w:t>
            </w:r>
          </w:p>
        </w:tc>
        <w:tc>
          <w:tcPr>
            <w:tcW w:w="6662" w:type="dxa"/>
          </w:tcPr>
          <w:p w:rsidR="003B362B" w:rsidRPr="003B362B" w:rsidRDefault="003B362B" w:rsidP="003B362B">
            <w:pPr>
              <w:widowControl w:val="0"/>
              <w:shd w:val="clear" w:color="auto" w:fill="FFFFFF"/>
              <w:spacing w:after="0" w:line="240" w:lineRule="auto"/>
              <w:ind w:firstLine="34"/>
              <w:rPr>
                <w:rFonts w:ascii="Times New Roman" w:eastAsiaTheme="minorHAnsi" w:hAnsi="Times New Roman" w:cstheme="minorBidi"/>
                <w:sz w:val="24"/>
                <w:szCs w:val="24"/>
              </w:rPr>
            </w:pPr>
            <w:r w:rsidRPr="003B362B">
              <w:rPr>
                <w:rFonts w:ascii="Times New Roman" w:eastAsiaTheme="minorHAnsi" w:hAnsi="Times New Roman" w:cstheme="minorBidi"/>
                <w:sz w:val="24"/>
                <w:szCs w:val="24"/>
                <w:lang w:eastAsia="en-US"/>
              </w:rPr>
              <w:t>- применение теоретических знаний в практической работе над композиционными упражнениями, форэскизами и тематическими композициями по соответствующим разделам профессионального модуля</w:t>
            </w:r>
          </w:p>
        </w:tc>
      </w:tr>
      <w:tr w:rsidR="003B362B" w:rsidRPr="003B362B" w:rsidTr="003B362B">
        <w:tc>
          <w:tcPr>
            <w:tcW w:w="2802" w:type="dxa"/>
          </w:tcPr>
          <w:p w:rsidR="003B362B" w:rsidRPr="003B362B" w:rsidRDefault="003B362B" w:rsidP="003B362B">
            <w:pPr>
              <w:spacing w:after="0" w:line="240" w:lineRule="auto"/>
              <w:ind w:firstLine="142"/>
              <w:rPr>
                <w:rFonts w:ascii="Times New Roman" w:hAnsi="Times New Roman"/>
                <w:b/>
                <w:sz w:val="24"/>
                <w:szCs w:val="24"/>
                <w:lang w:eastAsia="en-US"/>
              </w:rPr>
            </w:pPr>
            <w:r w:rsidRPr="003B362B">
              <w:rPr>
                <w:rFonts w:ascii="Times New Roman" w:hAnsi="Times New Roman"/>
                <w:b/>
                <w:sz w:val="24"/>
                <w:szCs w:val="24"/>
                <w:lang w:eastAsia="en-US"/>
              </w:rPr>
              <w:t>знать</w:t>
            </w:r>
          </w:p>
        </w:tc>
        <w:tc>
          <w:tcPr>
            <w:tcW w:w="6662" w:type="dxa"/>
          </w:tcPr>
          <w:p w:rsidR="003B362B" w:rsidRPr="003B362B" w:rsidRDefault="003B362B" w:rsidP="003B362B">
            <w:pPr>
              <w:widowControl w:val="0"/>
              <w:shd w:val="clear" w:color="auto" w:fill="FFFFFF"/>
              <w:spacing w:after="0" w:line="240" w:lineRule="auto"/>
              <w:ind w:firstLine="34"/>
              <w:rPr>
                <w:rFonts w:ascii="Times New Roman" w:eastAsiaTheme="minorHAnsi" w:hAnsi="Times New Roman" w:cstheme="minorBidi"/>
                <w:sz w:val="24"/>
                <w:szCs w:val="24"/>
              </w:rPr>
            </w:pPr>
            <w:r w:rsidRPr="003B362B">
              <w:rPr>
                <w:rFonts w:ascii="Times New Roman" w:eastAsiaTheme="minorHAnsi" w:hAnsi="Times New Roman" w:cstheme="minorBidi"/>
                <w:sz w:val="24"/>
                <w:szCs w:val="24"/>
                <w:lang w:eastAsia="en-US"/>
              </w:rPr>
              <w:t>- теоретические основы композиции, построение художественной формы и особенности ее восприятия.</w:t>
            </w:r>
          </w:p>
        </w:tc>
      </w:tr>
      <w:tr w:rsidR="003B362B" w:rsidRPr="003B362B" w:rsidTr="003B362B">
        <w:tc>
          <w:tcPr>
            <w:tcW w:w="2802" w:type="dxa"/>
          </w:tcPr>
          <w:p w:rsidR="003B362B" w:rsidRPr="003B362B" w:rsidRDefault="003B362B" w:rsidP="003B362B">
            <w:pPr>
              <w:spacing w:after="0" w:line="240" w:lineRule="auto"/>
              <w:ind w:firstLine="142"/>
              <w:rPr>
                <w:rFonts w:ascii="Times New Roman" w:hAnsi="Times New Roman"/>
                <w:bCs/>
                <w:sz w:val="24"/>
                <w:szCs w:val="24"/>
                <w:lang w:eastAsia="en-US"/>
              </w:rPr>
            </w:pPr>
            <w:r w:rsidRPr="003B362B">
              <w:rPr>
                <w:rFonts w:ascii="Times New Roman" w:hAnsi="Times New Roman"/>
                <w:bCs/>
                <w:sz w:val="24"/>
                <w:szCs w:val="24"/>
                <w:lang w:eastAsia="en-US"/>
              </w:rPr>
              <w:t xml:space="preserve">ПК 1.5 </w:t>
            </w:r>
            <w:r w:rsidRPr="003B362B">
              <w:rPr>
                <w:rFonts w:ascii="Times New Roman" w:hAnsi="Times New Roman"/>
                <w:spacing w:val="2"/>
                <w:sz w:val="24"/>
                <w:szCs w:val="24"/>
                <w:shd w:val="clear" w:color="auto" w:fill="FFFFFF"/>
              </w:rPr>
              <w:t>Владеть различными приемами выполнения живописных работ</w:t>
            </w:r>
          </w:p>
        </w:tc>
        <w:tc>
          <w:tcPr>
            <w:tcW w:w="6662" w:type="dxa"/>
          </w:tcPr>
          <w:p w:rsidR="003B362B" w:rsidRPr="003B362B" w:rsidRDefault="003B362B" w:rsidP="003B362B">
            <w:pPr>
              <w:widowControl w:val="0"/>
              <w:shd w:val="clear" w:color="auto" w:fill="FFFFFF"/>
              <w:spacing w:after="0" w:line="240" w:lineRule="auto"/>
              <w:ind w:firstLine="34"/>
              <w:rPr>
                <w:rFonts w:ascii="Times New Roman" w:eastAsiaTheme="minorHAnsi" w:hAnsi="Times New Roman" w:cstheme="minorBidi"/>
                <w:bCs/>
                <w:sz w:val="24"/>
                <w:szCs w:val="24"/>
              </w:rPr>
            </w:pPr>
          </w:p>
        </w:tc>
      </w:tr>
      <w:tr w:rsidR="003B362B" w:rsidRPr="003B362B" w:rsidTr="003B362B">
        <w:tc>
          <w:tcPr>
            <w:tcW w:w="2802" w:type="dxa"/>
          </w:tcPr>
          <w:p w:rsidR="003B362B" w:rsidRPr="003B362B" w:rsidRDefault="003B362B" w:rsidP="003B362B">
            <w:pPr>
              <w:spacing w:after="0" w:line="240" w:lineRule="auto"/>
              <w:ind w:firstLine="142"/>
              <w:rPr>
                <w:rFonts w:ascii="Times New Roman" w:hAnsi="Times New Roman"/>
                <w:bCs/>
                <w:sz w:val="24"/>
                <w:szCs w:val="24"/>
                <w:lang w:eastAsia="en-US"/>
              </w:rPr>
            </w:pPr>
            <w:r w:rsidRPr="003B362B">
              <w:rPr>
                <w:rFonts w:ascii="Times New Roman" w:hAnsi="Times New Roman"/>
                <w:b/>
                <w:sz w:val="24"/>
                <w:szCs w:val="24"/>
                <w:lang w:eastAsia="en-US"/>
              </w:rPr>
              <w:t>Иметь практический опыт:</w:t>
            </w:r>
          </w:p>
        </w:tc>
        <w:tc>
          <w:tcPr>
            <w:tcW w:w="6662" w:type="dxa"/>
          </w:tcPr>
          <w:p w:rsidR="003B362B" w:rsidRPr="003B362B" w:rsidRDefault="003B362B" w:rsidP="003B362B">
            <w:pPr>
              <w:widowControl w:val="0"/>
              <w:shd w:val="clear" w:color="auto" w:fill="FFFFFF"/>
              <w:spacing w:after="0" w:line="240" w:lineRule="auto"/>
              <w:ind w:firstLine="34"/>
              <w:rPr>
                <w:rFonts w:ascii="Times New Roman" w:eastAsiaTheme="minorHAnsi" w:hAnsi="Times New Roman" w:cstheme="minorBidi"/>
                <w:bCs/>
                <w:sz w:val="24"/>
                <w:szCs w:val="24"/>
              </w:rPr>
            </w:pPr>
          </w:p>
        </w:tc>
      </w:tr>
      <w:tr w:rsidR="003B362B" w:rsidRPr="003B362B" w:rsidTr="003B362B">
        <w:tc>
          <w:tcPr>
            <w:tcW w:w="2802" w:type="dxa"/>
          </w:tcPr>
          <w:p w:rsidR="003B362B" w:rsidRPr="003B362B" w:rsidRDefault="003B362B" w:rsidP="003B362B">
            <w:pPr>
              <w:spacing w:after="0" w:line="240" w:lineRule="auto"/>
              <w:ind w:firstLine="142"/>
              <w:rPr>
                <w:rFonts w:ascii="Times New Roman" w:hAnsi="Times New Roman"/>
                <w:bCs/>
                <w:sz w:val="24"/>
                <w:szCs w:val="24"/>
                <w:lang w:eastAsia="en-US"/>
              </w:rPr>
            </w:pPr>
            <w:r w:rsidRPr="003B362B">
              <w:rPr>
                <w:rFonts w:ascii="Times New Roman" w:hAnsi="Times New Roman"/>
                <w:b/>
                <w:sz w:val="24"/>
                <w:szCs w:val="24"/>
                <w:lang w:eastAsia="en-US"/>
              </w:rPr>
              <w:t>уметь</w:t>
            </w:r>
          </w:p>
        </w:tc>
        <w:tc>
          <w:tcPr>
            <w:tcW w:w="6662" w:type="dxa"/>
          </w:tcPr>
          <w:p w:rsidR="003B362B" w:rsidRPr="003B362B" w:rsidRDefault="003B362B" w:rsidP="003B362B">
            <w:pPr>
              <w:widowControl w:val="0"/>
              <w:shd w:val="clear" w:color="auto" w:fill="FFFFFF"/>
              <w:spacing w:after="0" w:line="240" w:lineRule="auto"/>
              <w:ind w:firstLine="34"/>
              <w:rPr>
                <w:rFonts w:ascii="Times New Roman" w:eastAsiaTheme="minorHAnsi" w:hAnsi="Times New Roman" w:cstheme="minorBidi"/>
                <w:sz w:val="24"/>
                <w:szCs w:val="24"/>
                <w:lang w:eastAsia="en-US"/>
              </w:rPr>
            </w:pPr>
            <w:r w:rsidRPr="003B362B">
              <w:rPr>
                <w:rFonts w:ascii="Times New Roman" w:eastAsiaTheme="minorHAnsi" w:hAnsi="Times New Roman" w:cstheme="minorBidi"/>
                <w:sz w:val="24"/>
                <w:szCs w:val="24"/>
                <w:lang w:eastAsia="en-US"/>
              </w:rPr>
              <w:t xml:space="preserve">- применять основы изобразительного языка живописи в творческой деятельности. </w:t>
            </w:r>
          </w:p>
          <w:p w:rsidR="003B362B" w:rsidRPr="003B362B" w:rsidRDefault="003B362B" w:rsidP="003B362B">
            <w:pPr>
              <w:widowControl w:val="0"/>
              <w:shd w:val="clear" w:color="auto" w:fill="FFFFFF"/>
              <w:spacing w:after="0" w:line="240" w:lineRule="auto"/>
              <w:ind w:firstLine="34"/>
              <w:rPr>
                <w:rFonts w:ascii="Times New Roman" w:eastAsiaTheme="minorHAnsi" w:hAnsi="Times New Roman" w:cstheme="minorBidi"/>
                <w:sz w:val="24"/>
                <w:szCs w:val="24"/>
                <w:lang w:eastAsia="en-US"/>
              </w:rPr>
            </w:pPr>
            <w:r w:rsidRPr="003B362B">
              <w:rPr>
                <w:rFonts w:ascii="Times New Roman" w:eastAsiaTheme="minorHAnsi" w:hAnsi="Times New Roman" w:cstheme="minorBidi"/>
                <w:sz w:val="24"/>
                <w:szCs w:val="24"/>
                <w:lang w:eastAsia="en-US"/>
              </w:rPr>
              <w:t xml:space="preserve">- уметь пользоваться знаниями техники и технологии живописи, владения различными техническими приемами и методами живописи при выполнении этюда, длительной и кратковременной работы. </w:t>
            </w:r>
          </w:p>
          <w:p w:rsidR="003B362B" w:rsidRPr="003B362B" w:rsidRDefault="003B362B" w:rsidP="003B362B">
            <w:pPr>
              <w:widowControl w:val="0"/>
              <w:shd w:val="clear" w:color="auto" w:fill="FFFFFF"/>
              <w:spacing w:after="0" w:line="240" w:lineRule="auto"/>
              <w:ind w:firstLine="34"/>
              <w:rPr>
                <w:rFonts w:ascii="Times New Roman" w:eastAsiaTheme="minorHAnsi" w:hAnsi="Times New Roman" w:cstheme="minorBidi"/>
                <w:sz w:val="24"/>
                <w:szCs w:val="24"/>
                <w:lang w:eastAsia="en-US"/>
              </w:rPr>
            </w:pPr>
            <w:r w:rsidRPr="003B362B">
              <w:rPr>
                <w:rFonts w:ascii="Times New Roman" w:eastAsiaTheme="minorHAnsi" w:hAnsi="Times New Roman" w:cstheme="minorBidi"/>
                <w:sz w:val="24"/>
                <w:szCs w:val="24"/>
                <w:lang w:eastAsia="en-US"/>
              </w:rPr>
              <w:t>- применять специфики выразительных средств различных видов живописи в практической деятельности.</w:t>
            </w:r>
          </w:p>
          <w:p w:rsidR="003B362B" w:rsidRPr="003B362B" w:rsidRDefault="003B362B" w:rsidP="003B362B">
            <w:pPr>
              <w:widowControl w:val="0"/>
              <w:shd w:val="clear" w:color="auto" w:fill="FFFFFF"/>
              <w:spacing w:after="0" w:line="240" w:lineRule="auto"/>
              <w:ind w:firstLine="34"/>
              <w:rPr>
                <w:rFonts w:ascii="Times New Roman" w:eastAsiaTheme="minorHAnsi" w:hAnsi="Times New Roman" w:cstheme="minorBidi"/>
                <w:sz w:val="24"/>
                <w:szCs w:val="24"/>
              </w:rPr>
            </w:pPr>
            <w:r w:rsidRPr="003B362B">
              <w:rPr>
                <w:rFonts w:ascii="Times New Roman" w:eastAsiaTheme="minorHAnsi" w:hAnsi="Times New Roman" w:cstheme="minorBidi"/>
                <w:sz w:val="24"/>
                <w:szCs w:val="24"/>
                <w:lang w:eastAsia="en-US"/>
              </w:rPr>
              <w:t>- применять различные живописные материалы (акварель, гуашь, темпера, масло, пастель и т.д.) для решения различных творческих задач.</w:t>
            </w:r>
          </w:p>
        </w:tc>
      </w:tr>
      <w:tr w:rsidR="003B362B" w:rsidRPr="003B362B" w:rsidTr="003B362B">
        <w:tc>
          <w:tcPr>
            <w:tcW w:w="2802" w:type="dxa"/>
          </w:tcPr>
          <w:p w:rsidR="003B362B" w:rsidRPr="003B362B" w:rsidRDefault="003B362B" w:rsidP="003B362B">
            <w:pPr>
              <w:spacing w:after="0" w:line="240" w:lineRule="auto"/>
              <w:ind w:firstLine="142"/>
              <w:rPr>
                <w:rFonts w:ascii="Times New Roman" w:hAnsi="Times New Roman"/>
                <w:bCs/>
                <w:sz w:val="24"/>
                <w:szCs w:val="24"/>
                <w:lang w:eastAsia="en-US"/>
              </w:rPr>
            </w:pPr>
            <w:r w:rsidRPr="003B362B">
              <w:rPr>
                <w:rFonts w:ascii="Times New Roman" w:hAnsi="Times New Roman"/>
                <w:b/>
                <w:sz w:val="24"/>
                <w:szCs w:val="24"/>
                <w:lang w:eastAsia="en-US"/>
              </w:rPr>
              <w:t>знать</w:t>
            </w:r>
          </w:p>
        </w:tc>
        <w:tc>
          <w:tcPr>
            <w:tcW w:w="6662" w:type="dxa"/>
          </w:tcPr>
          <w:p w:rsidR="003B362B" w:rsidRPr="003B362B" w:rsidRDefault="003B362B" w:rsidP="003B362B">
            <w:pPr>
              <w:widowControl w:val="0"/>
              <w:shd w:val="clear" w:color="auto" w:fill="FFFFFF"/>
              <w:spacing w:after="0" w:line="240" w:lineRule="auto"/>
              <w:ind w:firstLine="34"/>
              <w:rPr>
                <w:rFonts w:ascii="Times New Roman" w:eastAsiaTheme="minorHAnsi" w:hAnsi="Times New Roman" w:cstheme="minorBidi"/>
                <w:sz w:val="24"/>
                <w:szCs w:val="24"/>
                <w:lang w:eastAsia="en-US"/>
              </w:rPr>
            </w:pPr>
            <w:r w:rsidRPr="003B362B">
              <w:rPr>
                <w:rFonts w:ascii="Times New Roman" w:eastAsiaTheme="minorHAnsi" w:hAnsi="Times New Roman" w:cstheme="minorBidi"/>
                <w:bCs/>
                <w:sz w:val="24"/>
                <w:szCs w:val="24"/>
              </w:rPr>
              <w:t xml:space="preserve">- </w:t>
            </w:r>
            <w:r w:rsidRPr="003B362B">
              <w:rPr>
                <w:rFonts w:ascii="Times New Roman" w:eastAsiaTheme="minorHAnsi" w:hAnsi="Times New Roman" w:cstheme="minorBidi"/>
                <w:sz w:val="24"/>
                <w:szCs w:val="24"/>
                <w:lang w:eastAsia="en-US"/>
              </w:rPr>
              <w:t>основы изобразительного языка живописи;</w:t>
            </w:r>
          </w:p>
          <w:p w:rsidR="003B362B" w:rsidRPr="003B362B" w:rsidRDefault="003B362B" w:rsidP="003B362B">
            <w:pPr>
              <w:widowControl w:val="0"/>
              <w:shd w:val="clear" w:color="auto" w:fill="FFFFFF"/>
              <w:spacing w:after="0" w:line="240" w:lineRule="auto"/>
              <w:ind w:firstLine="34"/>
              <w:rPr>
                <w:rFonts w:ascii="Times New Roman" w:eastAsiaTheme="minorHAnsi" w:hAnsi="Times New Roman" w:cstheme="minorBidi"/>
                <w:sz w:val="24"/>
                <w:szCs w:val="24"/>
                <w:lang w:eastAsia="en-US"/>
              </w:rPr>
            </w:pPr>
            <w:r w:rsidRPr="003B362B">
              <w:rPr>
                <w:rFonts w:ascii="Times New Roman" w:eastAsiaTheme="minorHAnsi" w:hAnsi="Times New Roman" w:cstheme="minorBidi"/>
                <w:sz w:val="24"/>
                <w:szCs w:val="24"/>
              </w:rPr>
              <w:t xml:space="preserve">- </w:t>
            </w:r>
            <w:r w:rsidRPr="003B362B">
              <w:rPr>
                <w:rFonts w:ascii="Times New Roman" w:eastAsiaTheme="minorHAnsi" w:hAnsi="Times New Roman" w:cstheme="minorBidi"/>
                <w:sz w:val="24"/>
                <w:szCs w:val="24"/>
                <w:lang w:eastAsia="en-US"/>
              </w:rPr>
              <w:t>техники и технологии живописи, различные технические приемы и методы живописи при выполнении этюда.</w:t>
            </w:r>
          </w:p>
        </w:tc>
      </w:tr>
      <w:tr w:rsidR="003B362B" w:rsidRPr="003B362B" w:rsidTr="003B362B">
        <w:tc>
          <w:tcPr>
            <w:tcW w:w="2802" w:type="dxa"/>
          </w:tcPr>
          <w:p w:rsidR="003B362B" w:rsidRPr="003B362B" w:rsidRDefault="003B362B" w:rsidP="003B362B">
            <w:pPr>
              <w:spacing w:after="0" w:line="240" w:lineRule="auto"/>
              <w:ind w:firstLine="142"/>
              <w:rPr>
                <w:rFonts w:ascii="Times New Roman" w:hAnsi="Times New Roman"/>
                <w:bCs/>
                <w:sz w:val="24"/>
                <w:szCs w:val="24"/>
                <w:lang w:eastAsia="en-US"/>
              </w:rPr>
            </w:pPr>
            <w:r w:rsidRPr="003B362B">
              <w:rPr>
                <w:rFonts w:ascii="Times New Roman" w:hAnsi="Times New Roman"/>
                <w:bCs/>
                <w:sz w:val="24"/>
                <w:szCs w:val="24"/>
                <w:lang w:eastAsia="en-US"/>
              </w:rPr>
              <w:t xml:space="preserve">ПК 1.6 </w:t>
            </w:r>
            <w:r w:rsidRPr="003B362B">
              <w:rPr>
                <w:rFonts w:ascii="Times New Roman" w:hAnsi="Times New Roman"/>
                <w:spacing w:val="2"/>
                <w:sz w:val="24"/>
                <w:szCs w:val="24"/>
                <w:shd w:val="clear" w:color="auto" w:fill="FFFFFF"/>
              </w:rPr>
              <w:t>Использовать компьютерные технологии при реализации творческого замысла</w:t>
            </w:r>
          </w:p>
        </w:tc>
        <w:tc>
          <w:tcPr>
            <w:tcW w:w="6662" w:type="dxa"/>
          </w:tcPr>
          <w:p w:rsidR="003B362B" w:rsidRPr="003B362B" w:rsidRDefault="003B362B" w:rsidP="003B362B">
            <w:pPr>
              <w:widowControl w:val="0"/>
              <w:shd w:val="clear" w:color="auto" w:fill="FFFFFF"/>
              <w:spacing w:after="0" w:line="240" w:lineRule="auto"/>
              <w:ind w:firstLine="34"/>
              <w:rPr>
                <w:rFonts w:ascii="Times New Roman" w:eastAsiaTheme="minorHAnsi" w:hAnsi="Times New Roman" w:cstheme="minorBidi"/>
                <w:bCs/>
                <w:sz w:val="24"/>
                <w:szCs w:val="24"/>
              </w:rPr>
            </w:pPr>
          </w:p>
        </w:tc>
      </w:tr>
      <w:tr w:rsidR="003B362B" w:rsidRPr="003B362B" w:rsidTr="003B362B">
        <w:tc>
          <w:tcPr>
            <w:tcW w:w="2802" w:type="dxa"/>
          </w:tcPr>
          <w:p w:rsidR="003B362B" w:rsidRPr="003B362B" w:rsidRDefault="003B362B" w:rsidP="003B362B">
            <w:pPr>
              <w:spacing w:after="0" w:line="240" w:lineRule="auto"/>
              <w:ind w:firstLine="142"/>
              <w:rPr>
                <w:rFonts w:ascii="Times New Roman" w:hAnsi="Times New Roman"/>
                <w:b/>
                <w:sz w:val="24"/>
                <w:szCs w:val="24"/>
                <w:lang w:eastAsia="en-US"/>
              </w:rPr>
            </w:pPr>
            <w:r w:rsidRPr="003B362B">
              <w:rPr>
                <w:rFonts w:ascii="Times New Roman" w:hAnsi="Times New Roman"/>
                <w:b/>
                <w:sz w:val="24"/>
                <w:szCs w:val="24"/>
                <w:lang w:eastAsia="en-US"/>
              </w:rPr>
              <w:lastRenderedPageBreak/>
              <w:t>Иметь практический опыт:</w:t>
            </w:r>
          </w:p>
        </w:tc>
        <w:tc>
          <w:tcPr>
            <w:tcW w:w="6662" w:type="dxa"/>
          </w:tcPr>
          <w:p w:rsidR="003B362B" w:rsidRPr="003B362B" w:rsidRDefault="003B362B" w:rsidP="003B362B">
            <w:pPr>
              <w:widowControl w:val="0"/>
              <w:shd w:val="clear" w:color="auto" w:fill="FFFFFF"/>
              <w:spacing w:after="0" w:line="240" w:lineRule="auto"/>
              <w:ind w:firstLine="34"/>
              <w:rPr>
                <w:rFonts w:ascii="Times New Roman" w:eastAsiaTheme="minorHAnsi" w:hAnsi="Times New Roman" w:cstheme="minorBidi"/>
                <w:bCs/>
                <w:sz w:val="24"/>
                <w:szCs w:val="24"/>
              </w:rPr>
            </w:pPr>
          </w:p>
        </w:tc>
      </w:tr>
      <w:tr w:rsidR="003B362B" w:rsidRPr="003B362B" w:rsidTr="003B362B">
        <w:tc>
          <w:tcPr>
            <w:tcW w:w="2802" w:type="dxa"/>
          </w:tcPr>
          <w:p w:rsidR="003B362B" w:rsidRPr="003B362B" w:rsidRDefault="003B362B" w:rsidP="003B362B">
            <w:pPr>
              <w:spacing w:after="0" w:line="240" w:lineRule="auto"/>
              <w:ind w:firstLine="142"/>
              <w:rPr>
                <w:rFonts w:ascii="Times New Roman" w:hAnsi="Times New Roman"/>
                <w:b/>
                <w:sz w:val="24"/>
                <w:szCs w:val="24"/>
                <w:lang w:eastAsia="en-US"/>
              </w:rPr>
            </w:pPr>
            <w:r w:rsidRPr="003B362B">
              <w:rPr>
                <w:rFonts w:ascii="Times New Roman" w:hAnsi="Times New Roman"/>
                <w:b/>
                <w:sz w:val="24"/>
                <w:szCs w:val="24"/>
                <w:lang w:eastAsia="en-US"/>
              </w:rPr>
              <w:t>уметь</w:t>
            </w:r>
          </w:p>
        </w:tc>
        <w:tc>
          <w:tcPr>
            <w:tcW w:w="6662" w:type="dxa"/>
          </w:tcPr>
          <w:p w:rsidR="003B362B" w:rsidRPr="003B362B" w:rsidRDefault="003B362B" w:rsidP="003B362B">
            <w:pPr>
              <w:widowControl w:val="0"/>
              <w:shd w:val="clear" w:color="auto" w:fill="FFFFFF"/>
              <w:spacing w:after="0" w:line="240" w:lineRule="auto"/>
              <w:ind w:firstLine="34"/>
              <w:rPr>
                <w:rFonts w:ascii="Times New Roman" w:eastAsiaTheme="minorHAnsi" w:hAnsi="Times New Roman" w:cstheme="minorBidi"/>
                <w:sz w:val="24"/>
                <w:szCs w:val="24"/>
              </w:rPr>
            </w:pPr>
            <w:r w:rsidRPr="003B362B">
              <w:rPr>
                <w:rFonts w:ascii="Times New Roman" w:eastAsiaTheme="minorHAnsi" w:hAnsi="Times New Roman" w:cstheme="minorBidi"/>
                <w:sz w:val="24"/>
                <w:szCs w:val="24"/>
                <w:lang w:eastAsia="en-US"/>
              </w:rPr>
              <w:t>- применять компьютерные технологии и другие электронные ресурсы для сбора, анализа и обобщения необходимого визуального подготовительного материала при реализации творческого замысла.</w:t>
            </w:r>
          </w:p>
        </w:tc>
      </w:tr>
      <w:tr w:rsidR="003B362B" w:rsidRPr="003B362B" w:rsidTr="003B362B">
        <w:tc>
          <w:tcPr>
            <w:tcW w:w="2802" w:type="dxa"/>
          </w:tcPr>
          <w:p w:rsidR="003B362B" w:rsidRPr="003B362B" w:rsidRDefault="003B362B" w:rsidP="003B362B">
            <w:pPr>
              <w:spacing w:after="0" w:line="240" w:lineRule="auto"/>
              <w:ind w:firstLine="142"/>
              <w:rPr>
                <w:rFonts w:ascii="Times New Roman" w:hAnsi="Times New Roman"/>
                <w:b/>
                <w:sz w:val="24"/>
                <w:szCs w:val="24"/>
                <w:lang w:eastAsia="en-US"/>
              </w:rPr>
            </w:pPr>
            <w:r w:rsidRPr="003B362B">
              <w:rPr>
                <w:rFonts w:ascii="Times New Roman" w:hAnsi="Times New Roman"/>
                <w:b/>
                <w:sz w:val="24"/>
                <w:szCs w:val="24"/>
                <w:lang w:eastAsia="en-US"/>
              </w:rPr>
              <w:t>знать</w:t>
            </w:r>
          </w:p>
        </w:tc>
        <w:tc>
          <w:tcPr>
            <w:tcW w:w="6662" w:type="dxa"/>
          </w:tcPr>
          <w:p w:rsidR="003B362B" w:rsidRPr="003B362B" w:rsidRDefault="003B362B" w:rsidP="003B362B">
            <w:pPr>
              <w:widowControl w:val="0"/>
              <w:shd w:val="clear" w:color="auto" w:fill="FFFFFF"/>
              <w:tabs>
                <w:tab w:val="left" w:pos="1065"/>
              </w:tabs>
              <w:spacing w:after="0" w:line="240" w:lineRule="auto"/>
              <w:ind w:firstLine="34"/>
              <w:rPr>
                <w:rFonts w:ascii="Times New Roman" w:eastAsiaTheme="minorHAnsi" w:hAnsi="Times New Roman" w:cstheme="minorBidi"/>
                <w:sz w:val="24"/>
                <w:szCs w:val="24"/>
              </w:rPr>
            </w:pPr>
            <w:r w:rsidRPr="003B362B">
              <w:rPr>
                <w:rFonts w:ascii="Times New Roman" w:eastAsiaTheme="minorHAnsi" w:hAnsi="Times New Roman" w:cstheme="minorBidi"/>
                <w:bCs/>
                <w:sz w:val="24"/>
                <w:szCs w:val="24"/>
                <w:lang w:eastAsia="en-US"/>
              </w:rPr>
              <w:t xml:space="preserve">- </w:t>
            </w:r>
            <w:r w:rsidRPr="003B362B">
              <w:rPr>
                <w:rFonts w:ascii="Times New Roman" w:eastAsiaTheme="minorHAnsi" w:hAnsi="Times New Roman" w:cstheme="minorBidi"/>
                <w:sz w:val="24"/>
                <w:szCs w:val="24"/>
                <w:lang w:eastAsia="en-US"/>
              </w:rPr>
              <w:t>принципы сбора и систематизации материала и способы его применения для воплощения творческого замысла.</w:t>
            </w:r>
          </w:p>
        </w:tc>
      </w:tr>
      <w:tr w:rsidR="003B362B" w:rsidRPr="003B362B" w:rsidTr="003B362B">
        <w:tc>
          <w:tcPr>
            <w:tcW w:w="2802" w:type="dxa"/>
          </w:tcPr>
          <w:p w:rsidR="003B362B" w:rsidRPr="003B362B" w:rsidRDefault="003B362B" w:rsidP="003B362B">
            <w:pPr>
              <w:spacing w:after="0" w:line="240" w:lineRule="auto"/>
              <w:ind w:firstLine="142"/>
              <w:rPr>
                <w:rFonts w:ascii="Times New Roman" w:hAnsi="Times New Roman"/>
                <w:bCs/>
                <w:sz w:val="24"/>
                <w:szCs w:val="24"/>
                <w:lang w:eastAsia="en-US"/>
              </w:rPr>
            </w:pPr>
            <w:r w:rsidRPr="003B362B">
              <w:rPr>
                <w:rFonts w:ascii="Times New Roman" w:hAnsi="Times New Roman"/>
                <w:bCs/>
                <w:sz w:val="24"/>
                <w:szCs w:val="24"/>
                <w:lang w:eastAsia="en-US"/>
              </w:rPr>
              <w:t xml:space="preserve">ПК 1.7 </w:t>
            </w:r>
            <w:r w:rsidRPr="003B362B">
              <w:rPr>
                <w:rFonts w:ascii="Times New Roman" w:hAnsi="Times New Roman"/>
                <w:spacing w:val="2"/>
                <w:sz w:val="24"/>
                <w:szCs w:val="24"/>
                <w:shd w:val="clear" w:color="auto" w:fill="FFFFFF"/>
              </w:rPr>
              <w:t>Находить новые образно-пластические решения для каждой творческой задачи</w:t>
            </w:r>
          </w:p>
        </w:tc>
        <w:tc>
          <w:tcPr>
            <w:tcW w:w="6662" w:type="dxa"/>
          </w:tcPr>
          <w:p w:rsidR="003B362B" w:rsidRPr="003B362B" w:rsidRDefault="003B362B" w:rsidP="003B362B">
            <w:pPr>
              <w:widowControl w:val="0"/>
              <w:shd w:val="clear" w:color="auto" w:fill="FFFFFF"/>
              <w:tabs>
                <w:tab w:val="left" w:pos="1065"/>
              </w:tabs>
              <w:spacing w:after="0" w:line="240" w:lineRule="auto"/>
              <w:ind w:firstLine="34"/>
              <w:rPr>
                <w:rFonts w:ascii="Times New Roman" w:eastAsiaTheme="minorHAnsi" w:hAnsi="Times New Roman" w:cstheme="minorBidi"/>
                <w:bCs/>
                <w:sz w:val="24"/>
                <w:szCs w:val="24"/>
              </w:rPr>
            </w:pPr>
          </w:p>
        </w:tc>
      </w:tr>
      <w:tr w:rsidR="003B362B" w:rsidRPr="003B362B" w:rsidTr="003B362B">
        <w:tc>
          <w:tcPr>
            <w:tcW w:w="2802" w:type="dxa"/>
          </w:tcPr>
          <w:p w:rsidR="003B362B" w:rsidRPr="003B362B" w:rsidRDefault="003B362B" w:rsidP="003B362B">
            <w:pPr>
              <w:spacing w:after="0" w:line="240" w:lineRule="auto"/>
              <w:ind w:firstLine="142"/>
              <w:rPr>
                <w:rFonts w:ascii="Times New Roman" w:hAnsi="Times New Roman"/>
                <w:b/>
                <w:sz w:val="24"/>
                <w:szCs w:val="24"/>
                <w:lang w:eastAsia="en-US"/>
              </w:rPr>
            </w:pPr>
            <w:r w:rsidRPr="003B362B">
              <w:rPr>
                <w:rFonts w:ascii="Times New Roman" w:hAnsi="Times New Roman"/>
                <w:b/>
                <w:sz w:val="24"/>
                <w:szCs w:val="24"/>
                <w:lang w:eastAsia="en-US"/>
              </w:rPr>
              <w:t>Иметь практический опыт:</w:t>
            </w:r>
          </w:p>
        </w:tc>
        <w:tc>
          <w:tcPr>
            <w:tcW w:w="6662" w:type="dxa"/>
          </w:tcPr>
          <w:p w:rsidR="003B362B" w:rsidRPr="003B362B" w:rsidRDefault="003B362B" w:rsidP="003B362B">
            <w:pPr>
              <w:widowControl w:val="0"/>
              <w:shd w:val="clear" w:color="auto" w:fill="FFFFFF"/>
              <w:tabs>
                <w:tab w:val="left" w:pos="1065"/>
              </w:tabs>
              <w:spacing w:after="0" w:line="240" w:lineRule="auto"/>
              <w:ind w:firstLine="34"/>
              <w:rPr>
                <w:rFonts w:ascii="Times New Roman" w:eastAsiaTheme="minorHAnsi" w:hAnsi="Times New Roman" w:cstheme="minorBidi"/>
                <w:bCs/>
                <w:sz w:val="24"/>
                <w:szCs w:val="24"/>
              </w:rPr>
            </w:pPr>
          </w:p>
        </w:tc>
      </w:tr>
      <w:tr w:rsidR="003B362B" w:rsidRPr="003B362B" w:rsidTr="003B362B">
        <w:tc>
          <w:tcPr>
            <w:tcW w:w="2802" w:type="dxa"/>
          </w:tcPr>
          <w:p w:rsidR="003B362B" w:rsidRPr="003B362B" w:rsidRDefault="003B362B" w:rsidP="003B362B">
            <w:pPr>
              <w:spacing w:after="0" w:line="240" w:lineRule="auto"/>
              <w:ind w:firstLine="142"/>
              <w:rPr>
                <w:rFonts w:ascii="Times New Roman" w:hAnsi="Times New Roman"/>
                <w:b/>
                <w:sz w:val="24"/>
                <w:szCs w:val="24"/>
                <w:lang w:eastAsia="en-US"/>
              </w:rPr>
            </w:pPr>
            <w:r w:rsidRPr="003B362B">
              <w:rPr>
                <w:rFonts w:ascii="Times New Roman" w:hAnsi="Times New Roman"/>
                <w:b/>
                <w:sz w:val="24"/>
                <w:szCs w:val="24"/>
                <w:lang w:eastAsia="en-US"/>
              </w:rPr>
              <w:t>уметь</w:t>
            </w:r>
          </w:p>
        </w:tc>
        <w:tc>
          <w:tcPr>
            <w:tcW w:w="6662" w:type="dxa"/>
          </w:tcPr>
          <w:p w:rsidR="003B362B" w:rsidRPr="003B362B" w:rsidRDefault="003B362B" w:rsidP="003B362B">
            <w:pPr>
              <w:widowControl w:val="0"/>
              <w:shd w:val="clear" w:color="auto" w:fill="FFFFFF"/>
              <w:tabs>
                <w:tab w:val="left" w:pos="1065"/>
              </w:tabs>
              <w:spacing w:after="0" w:line="240" w:lineRule="auto"/>
              <w:ind w:firstLine="34"/>
              <w:rPr>
                <w:rFonts w:ascii="Times New Roman" w:eastAsiaTheme="minorHAnsi" w:hAnsi="Times New Roman" w:cstheme="minorBidi"/>
                <w:sz w:val="24"/>
                <w:szCs w:val="24"/>
                <w:lang w:eastAsia="en-US"/>
              </w:rPr>
            </w:pPr>
            <w:r w:rsidRPr="003B362B">
              <w:rPr>
                <w:rFonts w:ascii="Times New Roman" w:eastAsiaTheme="minorHAnsi" w:hAnsi="Times New Roman" w:cstheme="minorBidi"/>
                <w:sz w:val="24"/>
                <w:szCs w:val="24"/>
                <w:lang w:eastAsia="en-US"/>
              </w:rPr>
              <w:t xml:space="preserve">- демонстрировать навыки применения специфики выразительных средств различных видов живописи, владения различными техническими приемами и методами живописи в практической деятельности. </w:t>
            </w:r>
          </w:p>
          <w:p w:rsidR="003B362B" w:rsidRPr="003B362B" w:rsidRDefault="003B362B" w:rsidP="003B362B">
            <w:pPr>
              <w:widowControl w:val="0"/>
              <w:shd w:val="clear" w:color="auto" w:fill="FFFFFF"/>
              <w:tabs>
                <w:tab w:val="left" w:pos="1065"/>
              </w:tabs>
              <w:spacing w:after="0" w:line="240" w:lineRule="auto"/>
              <w:ind w:firstLine="34"/>
              <w:rPr>
                <w:rFonts w:ascii="Times New Roman" w:eastAsiaTheme="minorHAnsi" w:hAnsi="Times New Roman" w:cstheme="minorBidi"/>
                <w:sz w:val="24"/>
                <w:szCs w:val="24"/>
              </w:rPr>
            </w:pPr>
            <w:r w:rsidRPr="003B362B">
              <w:rPr>
                <w:rFonts w:ascii="Times New Roman" w:eastAsiaTheme="minorHAnsi" w:hAnsi="Times New Roman" w:cstheme="minorBidi"/>
                <w:sz w:val="24"/>
                <w:szCs w:val="24"/>
                <w:lang w:eastAsia="en-US"/>
              </w:rPr>
              <w:t>- применять теоретические знания в практической работе над композиционными упражнениями, форэскизами и тематическими композициями по соответствующим разделам профессионального модуля.</w:t>
            </w:r>
          </w:p>
        </w:tc>
      </w:tr>
      <w:tr w:rsidR="003B362B" w:rsidRPr="003B362B" w:rsidTr="003B362B">
        <w:tc>
          <w:tcPr>
            <w:tcW w:w="2802" w:type="dxa"/>
          </w:tcPr>
          <w:p w:rsidR="003B362B" w:rsidRPr="003B362B" w:rsidRDefault="003B362B" w:rsidP="003B362B">
            <w:pPr>
              <w:spacing w:after="0" w:line="240" w:lineRule="auto"/>
              <w:ind w:firstLine="142"/>
              <w:rPr>
                <w:rFonts w:ascii="Times New Roman" w:hAnsi="Times New Roman"/>
                <w:b/>
                <w:sz w:val="24"/>
                <w:szCs w:val="24"/>
                <w:lang w:eastAsia="en-US"/>
              </w:rPr>
            </w:pPr>
            <w:r w:rsidRPr="003B362B">
              <w:rPr>
                <w:rFonts w:ascii="Times New Roman" w:hAnsi="Times New Roman"/>
                <w:b/>
                <w:sz w:val="24"/>
                <w:szCs w:val="24"/>
                <w:lang w:eastAsia="en-US"/>
              </w:rPr>
              <w:t>знать</w:t>
            </w:r>
          </w:p>
        </w:tc>
        <w:tc>
          <w:tcPr>
            <w:tcW w:w="6662" w:type="dxa"/>
          </w:tcPr>
          <w:p w:rsidR="003B362B" w:rsidRPr="003B362B" w:rsidRDefault="003B362B" w:rsidP="003B362B">
            <w:pPr>
              <w:widowControl w:val="0"/>
              <w:shd w:val="clear" w:color="auto" w:fill="FFFFFF"/>
              <w:tabs>
                <w:tab w:val="left" w:pos="1065"/>
              </w:tabs>
              <w:spacing w:after="0" w:line="240" w:lineRule="auto"/>
              <w:ind w:firstLine="34"/>
              <w:rPr>
                <w:rFonts w:ascii="Times New Roman" w:eastAsiaTheme="minorHAnsi" w:hAnsi="Times New Roman" w:cstheme="minorBidi"/>
                <w:sz w:val="24"/>
                <w:szCs w:val="24"/>
                <w:lang w:eastAsia="en-US"/>
              </w:rPr>
            </w:pPr>
            <w:r w:rsidRPr="003B362B">
              <w:rPr>
                <w:rFonts w:ascii="Times New Roman" w:eastAsiaTheme="minorHAnsi" w:hAnsi="Times New Roman" w:cstheme="minorBidi"/>
                <w:sz w:val="24"/>
                <w:szCs w:val="24"/>
                <w:lang w:eastAsia="en-US"/>
              </w:rPr>
              <w:t xml:space="preserve">- основные технические разновидности, функции и возможности живописи; </w:t>
            </w:r>
          </w:p>
          <w:p w:rsidR="003B362B" w:rsidRPr="003B362B" w:rsidRDefault="003B362B" w:rsidP="003B362B">
            <w:pPr>
              <w:widowControl w:val="0"/>
              <w:shd w:val="clear" w:color="auto" w:fill="FFFFFF"/>
              <w:tabs>
                <w:tab w:val="left" w:pos="1065"/>
              </w:tabs>
              <w:spacing w:after="0" w:line="240" w:lineRule="auto"/>
              <w:ind w:firstLine="34"/>
              <w:rPr>
                <w:rFonts w:ascii="Times New Roman" w:eastAsiaTheme="minorHAnsi" w:hAnsi="Times New Roman" w:cstheme="minorBidi"/>
                <w:sz w:val="24"/>
                <w:szCs w:val="24"/>
              </w:rPr>
            </w:pPr>
            <w:r w:rsidRPr="003B362B">
              <w:rPr>
                <w:rFonts w:ascii="Times New Roman" w:eastAsiaTheme="minorHAnsi" w:hAnsi="Times New Roman" w:cstheme="minorBidi"/>
                <w:sz w:val="24"/>
                <w:szCs w:val="24"/>
                <w:lang w:eastAsia="en-US"/>
              </w:rPr>
              <w:t>- опыт классического художественного наследия и современной художественной практики.</w:t>
            </w:r>
          </w:p>
        </w:tc>
      </w:tr>
    </w:tbl>
    <w:p w:rsidR="003B362B" w:rsidRPr="003B362B" w:rsidRDefault="003B362B" w:rsidP="003B362B">
      <w:pPr>
        <w:spacing w:after="0" w:line="240" w:lineRule="auto"/>
        <w:rPr>
          <w:rFonts w:ascii="Times New Roman" w:hAnsi="Times New Roman"/>
          <w:b/>
          <w:sz w:val="24"/>
          <w:szCs w:val="24"/>
        </w:rPr>
      </w:pPr>
    </w:p>
    <w:p w:rsidR="003B362B" w:rsidRPr="003B362B" w:rsidRDefault="003B362B" w:rsidP="003B362B">
      <w:pPr>
        <w:spacing w:after="0" w:line="240" w:lineRule="auto"/>
        <w:rPr>
          <w:rFonts w:ascii="Times New Roman" w:hAnsi="Times New Roman"/>
          <w:b/>
          <w:sz w:val="24"/>
          <w:szCs w:val="24"/>
        </w:rPr>
      </w:pPr>
    </w:p>
    <w:p w:rsidR="003B362B" w:rsidRPr="003B362B" w:rsidRDefault="003B362B" w:rsidP="003B362B">
      <w:pPr>
        <w:spacing w:after="0" w:line="240" w:lineRule="auto"/>
        <w:rPr>
          <w:rFonts w:ascii="Times New Roman" w:hAnsi="Times New Roman"/>
          <w:b/>
          <w:sz w:val="24"/>
          <w:szCs w:val="24"/>
        </w:rPr>
      </w:pPr>
    </w:p>
    <w:p w:rsidR="003B362B" w:rsidRPr="003B362B" w:rsidRDefault="003B362B" w:rsidP="003B362B">
      <w:pPr>
        <w:spacing w:after="0" w:line="240" w:lineRule="auto"/>
        <w:ind w:firstLine="709"/>
        <w:rPr>
          <w:rFonts w:ascii="Times New Roman" w:hAnsi="Times New Roman"/>
          <w:b/>
          <w:sz w:val="24"/>
          <w:szCs w:val="24"/>
        </w:rPr>
      </w:pPr>
      <w:r w:rsidRPr="003B362B">
        <w:rPr>
          <w:rFonts w:ascii="Times New Roman" w:hAnsi="Times New Roman"/>
          <w:b/>
          <w:sz w:val="24"/>
          <w:szCs w:val="24"/>
        </w:rPr>
        <w:t>Количество часов, отводимое на освоение профессионального модуля</w:t>
      </w:r>
    </w:p>
    <w:p w:rsidR="003B362B" w:rsidRPr="003B362B" w:rsidRDefault="003B362B" w:rsidP="003B362B">
      <w:pPr>
        <w:spacing w:after="0"/>
        <w:rPr>
          <w:rFonts w:ascii="Times New Roman" w:hAnsi="Times New Roman"/>
          <w:sz w:val="24"/>
          <w:szCs w:val="24"/>
        </w:rPr>
      </w:pPr>
    </w:p>
    <w:p w:rsidR="003B362B" w:rsidRPr="003B362B" w:rsidRDefault="003B362B" w:rsidP="003B362B">
      <w:pPr>
        <w:spacing w:after="0"/>
        <w:rPr>
          <w:rFonts w:ascii="Times New Roman" w:hAnsi="Times New Roman"/>
          <w:sz w:val="24"/>
          <w:szCs w:val="24"/>
        </w:rPr>
      </w:pPr>
      <w:r w:rsidRPr="003B362B">
        <w:rPr>
          <w:rFonts w:ascii="Times New Roman" w:hAnsi="Times New Roman"/>
          <w:sz w:val="24"/>
          <w:szCs w:val="24"/>
        </w:rPr>
        <w:t>Всего часов - 2077ч.</w:t>
      </w:r>
    </w:p>
    <w:p w:rsidR="003B362B" w:rsidRPr="003B362B" w:rsidRDefault="003B362B" w:rsidP="003B362B">
      <w:pPr>
        <w:spacing w:after="0"/>
        <w:ind w:firstLine="708"/>
        <w:rPr>
          <w:rFonts w:ascii="Times New Roman" w:hAnsi="Times New Roman"/>
          <w:sz w:val="24"/>
          <w:szCs w:val="24"/>
        </w:rPr>
      </w:pPr>
      <w:r w:rsidRPr="003B362B">
        <w:rPr>
          <w:rFonts w:ascii="Times New Roman" w:hAnsi="Times New Roman"/>
          <w:sz w:val="24"/>
          <w:szCs w:val="24"/>
        </w:rPr>
        <w:t>в том числе в форме практической подготовки – 504ч.</w:t>
      </w:r>
    </w:p>
    <w:p w:rsidR="003B362B" w:rsidRPr="003B362B" w:rsidRDefault="003B362B" w:rsidP="003B362B">
      <w:pPr>
        <w:spacing w:after="0"/>
        <w:rPr>
          <w:rFonts w:ascii="Times New Roman" w:hAnsi="Times New Roman"/>
          <w:sz w:val="24"/>
          <w:szCs w:val="24"/>
        </w:rPr>
      </w:pPr>
    </w:p>
    <w:p w:rsidR="003B362B" w:rsidRPr="003B362B" w:rsidRDefault="003B362B" w:rsidP="003B362B">
      <w:pPr>
        <w:spacing w:after="0"/>
        <w:rPr>
          <w:rFonts w:ascii="Times New Roman" w:hAnsi="Times New Roman"/>
          <w:sz w:val="24"/>
          <w:szCs w:val="24"/>
        </w:rPr>
      </w:pPr>
      <w:r w:rsidRPr="003B362B">
        <w:rPr>
          <w:rFonts w:ascii="Times New Roman" w:hAnsi="Times New Roman"/>
          <w:sz w:val="24"/>
          <w:szCs w:val="24"/>
        </w:rPr>
        <w:t>Из них на освоение МДК - 1086ч.</w:t>
      </w:r>
    </w:p>
    <w:p w:rsidR="003B362B" w:rsidRPr="003B362B" w:rsidRDefault="003B362B" w:rsidP="003B362B">
      <w:pPr>
        <w:spacing w:after="0"/>
        <w:ind w:firstLine="708"/>
        <w:rPr>
          <w:rFonts w:ascii="Times New Roman" w:hAnsi="Times New Roman"/>
          <w:i/>
          <w:sz w:val="24"/>
          <w:szCs w:val="24"/>
        </w:rPr>
      </w:pPr>
      <w:r w:rsidRPr="003B362B">
        <w:rPr>
          <w:rFonts w:ascii="Times New Roman" w:hAnsi="Times New Roman"/>
          <w:sz w:val="24"/>
          <w:szCs w:val="24"/>
        </w:rPr>
        <w:t>в том числе самостоятельная работа</w:t>
      </w:r>
      <w:r w:rsidRPr="003B362B">
        <w:rPr>
          <w:rFonts w:ascii="Times New Roman" w:hAnsi="Times New Roman"/>
          <w:i/>
          <w:sz w:val="24"/>
          <w:szCs w:val="24"/>
        </w:rPr>
        <w:t xml:space="preserve"> – </w:t>
      </w:r>
      <w:r w:rsidRPr="003B362B">
        <w:rPr>
          <w:rFonts w:ascii="Times New Roman" w:hAnsi="Times New Roman"/>
          <w:iCs/>
          <w:sz w:val="24"/>
          <w:szCs w:val="24"/>
        </w:rPr>
        <w:t>291ч.</w:t>
      </w:r>
    </w:p>
    <w:p w:rsidR="003B362B" w:rsidRPr="003B362B" w:rsidRDefault="003B362B" w:rsidP="003B362B">
      <w:pPr>
        <w:spacing w:after="0"/>
        <w:rPr>
          <w:rFonts w:ascii="Times New Roman" w:hAnsi="Times New Roman"/>
          <w:sz w:val="24"/>
          <w:szCs w:val="24"/>
        </w:rPr>
      </w:pPr>
      <w:r w:rsidRPr="003B362B">
        <w:rPr>
          <w:rFonts w:ascii="Times New Roman" w:hAnsi="Times New Roman"/>
          <w:sz w:val="24"/>
          <w:szCs w:val="24"/>
        </w:rPr>
        <w:t>практики, в том числе учебная УП.01  – 144ч.</w:t>
      </w:r>
    </w:p>
    <w:p w:rsidR="003B362B" w:rsidRPr="003B362B" w:rsidRDefault="003B362B" w:rsidP="003B362B">
      <w:pPr>
        <w:spacing w:after="0"/>
        <w:rPr>
          <w:rFonts w:ascii="Times New Roman" w:hAnsi="Times New Roman"/>
          <w:sz w:val="24"/>
          <w:szCs w:val="24"/>
        </w:rPr>
      </w:pPr>
      <w:r w:rsidRPr="003B362B">
        <w:rPr>
          <w:rFonts w:ascii="Times New Roman" w:hAnsi="Times New Roman"/>
          <w:sz w:val="24"/>
          <w:szCs w:val="24"/>
        </w:rPr>
        <w:t xml:space="preserve">                                                     УП.02 – 72ч.</w:t>
      </w:r>
    </w:p>
    <w:p w:rsidR="003B362B" w:rsidRPr="003B362B" w:rsidRDefault="003B362B" w:rsidP="003B362B">
      <w:pPr>
        <w:spacing w:after="0"/>
        <w:ind w:left="1416" w:firstLine="708"/>
        <w:rPr>
          <w:rFonts w:ascii="Times New Roman" w:hAnsi="Times New Roman"/>
          <w:sz w:val="24"/>
          <w:szCs w:val="24"/>
        </w:rPr>
      </w:pPr>
      <w:r w:rsidRPr="003B362B">
        <w:rPr>
          <w:rFonts w:ascii="Times New Roman" w:hAnsi="Times New Roman"/>
          <w:sz w:val="24"/>
          <w:szCs w:val="24"/>
        </w:rPr>
        <w:t xml:space="preserve">   производственная ПП.01 – 288ч.</w:t>
      </w:r>
    </w:p>
    <w:p w:rsidR="003B362B" w:rsidRPr="003B362B" w:rsidRDefault="003B362B" w:rsidP="003B362B">
      <w:pPr>
        <w:rPr>
          <w:rFonts w:ascii="Times New Roman" w:hAnsi="Times New Roman"/>
          <w:i/>
          <w:sz w:val="24"/>
          <w:szCs w:val="24"/>
        </w:rPr>
      </w:pPr>
    </w:p>
    <w:p w:rsidR="003B362B" w:rsidRDefault="003B362B">
      <w:pPr>
        <w:spacing w:after="160" w:line="259" w:lineRule="auto"/>
        <w:rPr>
          <w:rFonts w:ascii="Times New Roman" w:hAnsi="Times New Roman"/>
          <w:b/>
          <w:caps/>
          <w:color w:val="000000" w:themeColor="text1"/>
          <w:sz w:val="24"/>
          <w:szCs w:val="24"/>
        </w:rPr>
      </w:pPr>
      <w:r>
        <w:rPr>
          <w:rFonts w:ascii="Times New Roman" w:hAnsi="Times New Roman"/>
          <w:b/>
          <w:caps/>
          <w:color w:val="000000" w:themeColor="text1"/>
          <w:sz w:val="24"/>
          <w:szCs w:val="24"/>
        </w:rPr>
        <w:br w:type="page"/>
      </w:r>
    </w:p>
    <w:p w:rsidR="003B362B" w:rsidRPr="003B362B" w:rsidRDefault="003B362B" w:rsidP="003B362B">
      <w:pPr>
        <w:spacing w:after="0"/>
        <w:jc w:val="center"/>
        <w:rPr>
          <w:rFonts w:ascii="Times New Roman" w:hAnsi="Times New Roman"/>
          <w:b/>
          <w:caps/>
          <w:color w:val="000000" w:themeColor="text1"/>
          <w:sz w:val="24"/>
          <w:szCs w:val="24"/>
        </w:rPr>
      </w:pPr>
      <w:r w:rsidRPr="003B362B">
        <w:rPr>
          <w:rFonts w:ascii="Times New Roman" w:hAnsi="Times New Roman"/>
          <w:b/>
          <w:caps/>
          <w:color w:val="000000" w:themeColor="text1"/>
          <w:sz w:val="24"/>
          <w:szCs w:val="24"/>
        </w:rPr>
        <w:lastRenderedPageBreak/>
        <w:t>Структура и содержание профессионального модуля</w:t>
      </w:r>
    </w:p>
    <w:p w:rsidR="003B362B" w:rsidRPr="003B362B" w:rsidRDefault="003B362B" w:rsidP="003B362B">
      <w:pPr>
        <w:contextualSpacing/>
        <w:rPr>
          <w:rFonts w:ascii="Times New Roman" w:hAnsi="Times New Roman"/>
          <w:b/>
          <w:sz w:val="24"/>
          <w:szCs w:val="24"/>
        </w:rPr>
      </w:pPr>
      <w:r w:rsidRPr="003B362B">
        <w:rPr>
          <w:rFonts w:ascii="Times New Roman" w:hAnsi="Times New Roman"/>
          <w:b/>
          <w:color w:val="000000" w:themeColor="text1"/>
          <w:sz w:val="24"/>
          <w:szCs w:val="24"/>
        </w:rPr>
        <w:t>Структура профессионального модуля</w:t>
      </w:r>
      <w:r w:rsidRPr="003B362B">
        <w:rPr>
          <w:rFonts w:ascii="Times New Roman" w:hAnsi="Times New Roman"/>
          <w:b/>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2383"/>
        <w:gridCol w:w="710"/>
        <w:gridCol w:w="583"/>
        <w:gridCol w:w="551"/>
        <w:gridCol w:w="708"/>
        <w:gridCol w:w="1024"/>
        <w:gridCol w:w="891"/>
        <w:gridCol w:w="785"/>
        <w:gridCol w:w="883"/>
        <w:gridCol w:w="805"/>
      </w:tblGrid>
      <w:tr w:rsidR="003B362B" w:rsidRPr="003B362B" w:rsidTr="003B362B">
        <w:trPr>
          <w:jc w:val="center"/>
        </w:trPr>
        <w:tc>
          <w:tcPr>
            <w:tcW w:w="428" w:type="pct"/>
            <w:vMerge w:val="restart"/>
            <w:vAlign w:val="center"/>
          </w:tcPr>
          <w:p w:rsidR="003B362B" w:rsidRPr="003B362B" w:rsidRDefault="003B362B" w:rsidP="003B362B">
            <w:pPr>
              <w:spacing w:after="0" w:line="240" w:lineRule="auto"/>
              <w:jc w:val="center"/>
              <w:rPr>
                <w:rFonts w:ascii="Times New Roman" w:hAnsi="Times New Roman"/>
                <w:sz w:val="20"/>
                <w:szCs w:val="20"/>
              </w:rPr>
            </w:pPr>
            <w:r w:rsidRPr="003B362B">
              <w:rPr>
                <w:rFonts w:ascii="Times New Roman" w:hAnsi="Times New Roman"/>
                <w:sz w:val="20"/>
                <w:szCs w:val="20"/>
              </w:rPr>
              <w:t>Индекс</w:t>
            </w:r>
          </w:p>
        </w:tc>
        <w:tc>
          <w:tcPr>
            <w:tcW w:w="1169" w:type="pct"/>
            <w:vMerge w:val="restart"/>
            <w:vAlign w:val="center"/>
          </w:tcPr>
          <w:p w:rsidR="003B362B" w:rsidRPr="003B362B" w:rsidRDefault="003B362B" w:rsidP="003B362B">
            <w:pPr>
              <w:spacing w:after="0" w:line="240" w:lineRule="auto"/>
              <w:jc w:val="center"/>
              <w:rPr>
                <w:rFonts w:ascii="Times New Roman" w:hAnsi="Times New Roman"/>
                <w:sz w:val="20"/>
                <w:szCs w:val="20"/>
              </w:rPr>
            </w:pPr>
            <w:r w:rsidRPr="003B362B">
              <w:rPr>
                <w:rFonts w:ascii="Times New Roman" w:hAnsi="Times New Roman"/>
                <w:sz w:val="20"/>
                <w:szCs w:val="20"/>
              </w:rPr>
              <w:t>Наименование</w:t>
            </w:r>
            <w:r w:rsidRPr="003B362B">
              <w:rPr>
                <w:rFonts w:ascii="Times New Roman" w:hAnsi="Times New Roman"/>
                <w:sz w:val="20"/>
                <w:szCs w:val="20"/>
                <w:vertAlign w:val="superscript"/>
              </w:rPr>
              <w:footnoteReference w:id="6"/>
            </w:r>
          </w:p>
        </w:tc>
        <w:tc>
          <w:tcPr>
            <w:tcW w:w="634" w:type="pct"/>
            <w:gridSpan w:val="2"/>
          </w:tcPr>
          <w:p w:rsidR="003B362B" w:rsidRPr="003B362B" w:rsidRDefault="003B362B" w:rsidP="003B362B">
            <w:pPr>
              <w:suppressAutoHyphens/>
              <w:spacing w:after="0" w:line="240" w:lineRule="auto"/>
              <w:jc w:val="center"/>
              <w:rPr>
                <w:rFonts w:ascii="Times New Roman" w:hAnsi="Times New Roman"/>
                <w:sz w:val="20"/>
                <w:szCs w:val="20"/>
              </w:rPr>
            </w:pPr>
          </w:p>
        </w:tc>
        <w:tc>
          <w:tcPr>
            <w:tcW w:w="2374" w:type="pct"/>
            <w:gridSpan w:val="6"/>
          </w:tcPr>
          <w:p w:rsidR="003B362B" w:rsidRPr="003B362B" w:rsidRDefault="003B362B" w:rsidP="003B362B">
            <w:pPr>
              <w:suppressAutoHyphens/>
              <w:spacing w:after="0" w:line="240" w:lineRule="auto"/>
              <w:jc w:val="center"/>
              <w:rPr>
                <w:rFonts w:ascii="Times New Roman" w:hAnsi="Times New Roman"/>
                <w:sz w:val="20"/>
                <w:szCs w:val="20"/>
              </w:rPr>
            </w:pPr>
            <w:r w:rsidRPr="003B362B">
              <w:rPr>
                <w:rFonts w:ascii="Times New Roman" w:hAnsi="Times New Roman"/>
                <w:sz w:val="20"/>
                <w:szCs w:val="20"/>
              </w:rPr>
              <w:t>Объем образовательной программы в академических часах</w:t>
            </w:r>
          </w:p>
        </w:tc>
        <w:tc>
          <w:tcPr>
            <w:tcW w:w="396" w:type="pct"/>
            <w:vMerge w:val="restart"/>
            <w:vAlign w:val="center"/>
          </w:tcPr>
          <w:p w:rsidR="003B362B" w:rsidRPr="003B362B" w:rsidRDefault="003B362B" w:rsidP="003B362B">
            <w:pPr>
              <w:suppressAutoHyphens/>
              <w:spacing w:after="0" w:line="240" w:lineRule="auto"/>
              <w:jc w:val="center"/>
              <w:rPr>
                <w:rFonts w:ascii="Times New Roman" w:hAnsi="Times New Roman"/>
                <w:sz w:val="20"/>
                <w:szCs w:val="20"/>
              </w:rPr>
            </w:pPr>
            <w:r w:rsidRPr="003B362B">
              <w:rPr>
                <w:rFonts w:ascii="Times New Roman" w:hAnsi="Times New Roman"/>
                <w:sz w:val="20"/>
                <w:szCs w:val="20"/>
              </w:rPr>
              <w:t>Рекомендуемый курс изучения</w:t>
            </w:r>
          </w:p>
        </w:tc>
      </w:tr>
      <w:tr w:rsidR="003B362B" w:rsidRPr="003B362B" w:rsidTr="003B362B">
        <w:trPr>
          <w:trHeight w:val="70"/>
          <w:jc w:val="center"/>
        </w:trPr>
        <w:tc>
          <w:tcPr>
            <w:tcW w:w="428" w:type="pct"/>
            <w:vMerge/>
          </w:tcPr>
          <w:p w:rsidR="003B362B" w:rsidRPr="003B362B" w:rsidRDefault="003B362B" w:rsidP="003B362B">
            <w:pPr>
              <w:spacing w:after="0" w:line="240" w:lineRule="auto"/>
              <w:ind w:firstLine="709"/>
              <w:jc w:val="both"/>
              <w:rPr>
                <w:rFonts w:ascii="Times New Roman" w:hAnsi="Times New Roman"/>
                <w:sz w:val="20"/>
                <w:szCs w:val="20"/>
              </w:rPr>
            </w:pPr>
          </w:p>
        </w:tc>
        <w:tc>
          <w:tcPr>
            <w:tcW w:w="1169" w:type="pct"/>
            <w:vMerge/>
          </w:tcPr>
          <w:p w:rsidR="003B362B" w:rsidRPr="003B362B" w:rsidRDefault="003B362B" w:rsidP="003B362B">
            <w:pPr>
              <w:spacing w:after="0" w:line="240" w:lineRule="auto"/>
              <w:ind w:firstLine="709"/>
              <w:jc w:val="both"/>
              <w:rPr>
                <w:rFonts w:ascii="Times New Roman" w:hAnsi="Times New Roman"/>
                <w:sz w:val="20"/>
                <w:szCs w:val="20"/>
              </w:rPr>
            </w:pPr>
          </w:p>
        </w:tc>
        <w:tc>
          <w:tcPr>
            <w:tcW w:w="348" w:type="pct"/>
            <w:vMerge w:val="restart"/>
          </w:tcPr>
          <w:p w:rsidR="003B362B" w:rsidRPr="003B362B" w:rsidRDefault="003B362B" w:rsidP="003B362B">
            <w:pPr>
              <w:spacing w:after="0" w:line="240" w:lineRule="auto"/>
              <w:jc w:val="center"/>
              <w:rPr>
                <w:rFonts w:ascii="Times New Roman" w:hAnsi="Times New Roman"/>
                <w:sz w:val="20"/>
                <w:szCs w:val="20"/>
              </w:rPr>
            </w:pPr>
            <w:r w:rsidRPr="003B362B">
              <w:rPr>
                <w:rFonts w:ascii="Times New Roman" w:hAnsi="Times New Roman"/>
                <w:sz w:val="20"/>
                <w:szCs w:val="20"/>
              </w:rPr>
              <w:t>Всего</w:t>
            </w:r>
          </w:p>
        </w:tc>
        <w:tc>
          <w:tcPr>
            <w:tcW w:w="286" w:type="pct"/>
            <w:vMerge w:val="restart"/>
            <w:textDirection w:val="btLr"/>
          </w:tcPr>
          <w:p w:rsidR="003B362B" w:rsidRPr="003B362B" w:rsidRDefault="003B362B" w:rsidP="003B362B">
            <w:pPr>
              <w:suppressAutoHyphens/>
              <w:spacing w:after="0" w:line="240" w:lineRule="auto"/>
              <w:jc w:val="center"/>
              <w:rPr>
                <w:rFonts w:ascii="Times New Roman" w:hAnsi="Times New Roman"/>
                <w:sz w:val="20"/>
                <w:szCs w:val="20"/>
              </w:rPr>
            </w:pPr>
            <w:r w:rsidRPr="003B362B">
              <w:rPr>
                <w:rFonts w:ascii="Times New Roman" w:hAnsi="Times New Roman"/>
                <w:sz w:val="20"/>
                <w:szCs w:val="20"/>
              </w:rPr>
              <w:t xml:space="preserve">В т.ч. в форме </w:t>
            </w:r>
            <w:r w:rsidRPr="003B362B">
              <w:rPr>
                <w:rFonts w:ascii="Times New Roman" w:hAnsi="Times New Roman"/>
                <w:sz w:val="20"/>
                <w:szCs w:val="20"/>
              </w:rPr>
              <w:br/>
              <w:t>практ. подготовки</w:t>
            </w:r>
          </w:p>
        </w:tc>
        <w:tc>
          <w:tcPr>
            <w:tcW w:w="1941" w:type="pct"/>
            <w:gridSpan w:val="5"/>
          </w:tcPr>
          <w:p w:rsidR="003B362B" w:rsidRPr="003B362B" w:rsidRDefault="003B362B" w:rsidP="003B362B">
            <w:pPr>
              <w:suppressAutoHyphens/>
              <w:spacing w:after="0" w:line="240" w:lineRule="auto"/>
              <w:jc w:val="center"/>
              <w:rPr>
                <w:rFonts w:ascii="Times New Roman" w:hAnsi="Times New Roman"/>
                <w:sz w:val="20"/>
                <w:szCs w:val="20"/>
              </w:rPr>
            </w:pPr>
            <w:r w:rsidRPr="003B362B">
              <w:rPr>
                <w:rFonts w:ascii="Times New Roman" w:hAnsi="Times New Roman"/>
                <w:sz w:val="20"/>
                <w:szCs w:val="20"/>
              </w:rPr>
              <w:t>Работа обучающихся во взаимодействии с преподавателем</w:t>
            </w:r>
          </w:p>
        </w:tc>
        <w:tc>
          <w:tcPr>
            <w:tcW w:w="433" w:type="pct"/>
            <w:vMerge w:val="restart"/>
            <w:vAlign w:val="center"/>
          </w:tcPr>
          <w:p w:rsidR="003B362B" w:rsidRPr="003B362B" w:rsidRDefault="003B362B" w:rsidP="003B362B">
            <w:pPr>
              <w:suppressAutoHyphens/>
              <w:spacing w:after="0" w:line="240" w:lineRule="auto"/>
              <w:jc w:val="center"/>
              <w:rPr>
                <w:rFonts w:ascii="Times New Roman" w:hAnsi="Times New Roman"/>
                <w:sz w:val="20"/>
                <w:szCs w:val="20"/>
              </w:rPr>
            </w:pPr>
            <w:r w:rsidRPr="003B362B">
              <w:rPr>
                <w:rFonts w:ascii="Times New Roman" w:hAnsi="Times New Roman"/>
                <w:sz w:val="20"/>
                <w:szCs w:val="20"/>
              </w:rPr>
              <w:t>Самостоятельная работа</w:t>
            </w:r>
            <w:r w:rsidRPr="003B362B">
              <w:rPr>
                <w:rFonts w:ascii="Times New Roman" w:hAnsi="Times New Roman"/>
                <w:sz w:val="20"/>
                <w:szCs w:val="20"/>
                <w:vertAlign w:val="superscript"/>
              </w:rPr>
              <w:footnoteReference w:id="7"/>
            </w:r>
          </w:p>
        </w:tc>
        <w:tc>
          <w:tcPr>
            <w:tcW w:w="396" w:type="pct"/>
            <w:vMerge/>
          </w:tcPr>
          <w:p w:rsidR="003B362B" w:rsidRPr="003B362B" w:rsidRDefault="003B362B" w:rsidP="003B362B">
            <w:pPr>
              <w:suppressAutoHyphens/>
              <w:spacing w:after="0" w:line="240" w:lineRule="auto"/>
              <w:ind w:firstLine="709"/>
              <w:jc w:val="both"/>
              <w:rPr>
                <w:rFonts w:ascii="Times New Roman" w:hAnsi="Times New Roman"/>
                <w:sz w:val="20"/>
                <w:szCs w:val="20"/>
              </w:rPr>
            </w:pPr>
          </w:p>
        </w:tc>
      </w:tr>
      <w:tr w:rsidR="003B362B" w:rsidRPr="003B362B" w:rsidTr="003B362B">
        <w:trPr>
          <w:jc w:val="center"/>
        </w:trPr>
        <w:tc>
          <w:tcPr>
            <w:tcW w:w="428" w:type="pct"/>
            <w:vMerge/>
          </w:tcPr>
          <w:p w:rsidR="003B362B" w:rsidRPr="003B362B" w:rsidRDefault="003B362B" w:rsidP="003B362B">
            <w:pPr>
              <w:spacing w:after="0" w:line="240" w:lineRule="auto"/>
              <w:ind w:firstLine="709"/>
              <w:jc w:val="both"/>
              <w:rPr>
                <w:rFonts w:ascii="Times New Roman" w:hAnsi="Times New Roman"/>
                <w:sz w:val="20"/>
                <w:szCs w:val="20"/>
              </w:rPr>
            </w:pPr>
          </w:p>
        </w:tc>
        <w:tc>
          <w:tcPr>
            <w:tcW w:w="1169" w:type="pct"/>
            <w:vMerge/>
          </w:tcPr>
          <w:p w:rsidR="003B362B" w:rsidRPr="003B362B" w:rsidRDefault="003B362B" w:rsidP="003B362B">
            <w:pPr>
              <w:spacing w:after="0" w:line="240" w:lineRule="auto"/>
              <w:ind w:firstLine="709"/>
              <w:jc w:val="both"/>
              <w:rPr>
                <w:rFonts w:ascii="Times New Roman" w:hAnsi="Times New Roman"/>
                <w:sz w:val="20"/>
                <w:szCs w:val="20"/>
              </w:rPr>
            </w:pPr>
          </w:p>
        </w:tc>
        <w:tc>
          <w:tcPr>
            <w:tcW w:w="348" w:type="pct"/>
            <w:vMerge/>
          </w:tcPr>
          <w:p w:rsidR="003B362B" w:rsidRPr="003B362B" w:rsidRDefault="003B362B" w:rsidP="003B362B">
            <w:pPr>
              <w:spacing w:after="0" w:line="240" w:lineRule="auto"/>
              <w:ind w:firstLine="709"/>
              <w:jc w:val="center"/>
              <w:rPr>
                <w:rFonts w:ascii="Times New Roman" w:hAnsi="Times New Roman"/>
                <w:sz w:val="20"/>
                <w:szCs w:val="20"/>
              </w:rPr>
            </w:pPr>
          </w:p>
        </w:tc>
        <w:tc>
          <w:tcPr>
            <w:tcW w:w="286" w:type="pct"/>
            <w:vMerge/>
          </w:tcPr>
          <w:p w:rsidR="003B362B" w:rsidRPr="003B362B" w:rsidRDefault="003B362B" w:rsidP="003B362B">
            <w:pPr>
              <w:suppressAutoHyphens/>
              <w:spacing w:after="0" w:line="240" w:lineRule="auto"/>
              <w:jc w:val="center"/>
              <w:rPr>
                <w:rFonts w:ascii="Times New Roman" w:hAnsi="Times New Roman"/>
                <w:sz w:val="20"/>
                <w:szCs w:val="20"/>
              </w:rPr>
            </w:pPr>
          </w:p>
        </w:tc>
        <w:tc>
          <w:tcPr>
            <w:tcW w:w="1556" w:type="pct"/>
            <w:gridSpan w:val="4"/>
          </w:tcPr>
          <w:p w:rsidR="003B362B" w:rsidRPr="003B362B" w:rsidRDefault="003B362B" w:rsidP="003B362B">
            <w:pPr>
              <w:suppressAutoHyphens/>
              <w:spacing w:after="0" w:line="240" w:lineRule="auto"/>
              <w:jc w:val="center"/>
              <w:rPr>
                <w:rFonts w:ascii="Times New Roman" w:hAnsi="Times New Roman"/>
                <w:sz w:val="20"/>
                <w:szCs w:val="20"/>
              </w:rPr>
            </w:pPr>
            <w:r w:rsidRPr="003B362B">
              <w:rPr>
                <w:rFonts w:ascii="Times New Roman" w:hAnsi="Times New Roman"/>
                <w:sz w:val="20"/>
                <w:szCs w:val="20"/>
              </w:rPr>
              <w:t>Занятия по дисциплинам и МДК</w:t>
            </w:r>
          </w:p>
        </w:tc>
        <w:tc>
          <w:tcPr>
            <w:tcW w:w="385" w:type="pct"/>
            <w:vMerge w:val="restart"/>
          </w:tcPr>
          <w:p w:rsidR="003B362B" w:rsidRPr="003B362B" w:rsidRDefault="003B362B" w:rsidP="003B362B">
            <w:pPr>
              <w:suppressAutoHyphens/>
              <w:spacing w:after="0" w:line="240" w:lineRule="auto"/>
              <w:jc w:val="center"/>
              <w:rPr>
                <w:rFonts w:ascii="Times New Roman" w:hAnsi="Times New Roman"/>
                <w:sz w:val="20"/>
                <w:szCs w:val="20"/>
              </w:rPr>
            </w:pPr>
            <w:r w:rsidRPr="003B362B">
              <w:rPr>
                <w:rFonts w:ascii="Times New Roman" w:hAnsi="Times New Roman"/>
                <w:sz w:val="20"/>
                <w:szCs w:val="20"/>
              </w:rPr>
              <w:t>Практики</w:t>
            </w:r>
          </w:p>
        </w:tc>
        <w:tc>
          <w:tcPr>
            <w:tcW w:w="433" w:type="pct"/>
            <w:vMerge/>
          </w:tcPr>
          <w:p w:rsidR="003B362B" w:rsidRPr="003B362B" w:rsidRDefault="003B362B" w:rsidP="003B362B">
            <w:pPr>
              <w:suppressAutoHyphens/>
              <w:spacing w:after="0" w:line="240" w:lineRule="auto"/>
              <w:jc w:val="center"/>
              <w:rPr>
                <w:rFonts w:ascii="Times New Roman" w:hAnsi="Times New Roman"/>
                <w:sz w:val="20"/>
                <w:szCs w:val="20"/>
              </w:rPr>
            </w:pPr>
          </w:p>
        </w:tc>
        <w:tc>
          <w:tcPr>
            <w:tcW w:w="396" w:type="pct"/>
            <w:vMerge/>
          </w:tcPr>
          <w:p w:rsidR="003B362B" w:rsidRPr="003B362B" w:rsidRDefault="003B362B" w:rsidP="003B362B">
            <w:pPr>
              <w:suppressAutoHyphens/>
              <w:spacing w:after="0" w:line="240" w:lineRule="auto"/>
              <w:ind w:firstLine="709"/>
              <w:jc w:val="both"/>
              <w:rPr>
                <w:rFonts w:ascii="Times New Roman" w:hAnsi="Times New Roman"/>
                <w:sz w:val="20"/>
                <w:szCs w:val="20"/>
              </w:rPr>
            </w:pPr>
          </w:p>
        </w:tc>
      </w:tr>
      <w:tr w:rsidR="003B362B" w:rsidRPr="003B362B" w:rsidTr="003B362B">
        <w:trPr>
          <w:jc w:val="center"/>
        </w:trPr>
        <w:tc>
          <w:tcPr>
            <w:tcW w:w="428" w:type="pct"/>
            <w:vMerge/>
          </w:tcPr>
          <w:p w:rsidR="003B362B" w:rsidRPr="003B362B" w:rsidRDefault="003B362B" w:rsidP="003B362B">
            <w:pPr>
              <w:spacing w:after="0" w:line="240" w:lineRule="auto"/>
              <w:ind w:firstLine="709"/>
              <w:jc w:val="both"/>
              <w:rPr>
                <w:rFonts w:ascii="Times New Roman" w:hAnsi="Times New Roman"/>
                <w:sz w:val="20"/>
                <w:szCs w:val="20"/>
              </w:rPr>
            </w:pPr>
          </w:p>
        </w:tc>
        <w:tc>
          <w:tcPr>
            <w:tcW w:w="1169" w:type="pct"/>
            <w:vMerge/>
          </w:tcPr>
          <w:p w:rsidR="003B362B" w:rsidRPr="003B362B" w:rsidRDefault="003B362B" w:rsidP="003B362B">
            <w:pPr>
              <w:spacing w:after="0" w:line="240" w:lineRule="auto"/>
              <w:ind w:firstLine="709"/>
              <w:jc w:val="both"/>
              <w:rPr>
                <w:rFonts w:ascii="Times New Roman" w:hAnsi="Times New Roman"/>
                <w:sz w:val="20"/>
                <w:szCs w:val="20"/>
              </w:rPr>
            </w:pPr>
          </w:p>
        </w:tc>
        <w:tc>
          <w:tcPr>
            <w:tcW w:w="348" w:type="pct"/>
            <w:vMerge/>
          </w:tcPr>
          <w:p w:rsidR="003B362B" w:rsidRPr="003B362B" w:rsidRDefault="003B362B" w:rsidP="003B362B">
            <w:pPr>
              <w:spacing w:after="0" w:line="240" w:lineRule="auto"/>
              <w:ind w:firstLine="709"/>
              <w:jc w:val="center"/>
              <w:rPr>
                <w:rFonts w:ascii="Times New Roman" w:hAnsi="Times New Roman"/>
                <w:sz w:val="20"/>
                <w:szCs w:val="20"/>
              </w:rPr>
            </w:pPr>
          </w:p>
        </w:tc>
        <w:tc>
          <w:tcPr>
            <w:tcW w:w="286" w:type="pct"/>
            <w:vMerge/>
            <w:textDirection w:val="btLr"/>
          </w:tcPr>
          <w:p w:rsidR="003B362B" w:rsidRPr="003B362B" w:rsidRDefault="003B362B" w:rsidP="003B362B">
            <w:pPr>
              <w:spacing w:after="0" w:line="240" w:lineRule="auto"/>
              <w:ind w:right="113"/>
              <w:rPr>
                <w:rFonts w:ascii="Times New Roman" w:hAnsi="Times New Roman"/>
                <w:sz w:val="20"/>
                <w:szCs w:val="20"/>
              </w:rPr>
            </w:pPr>
          </w:p>
        </w:tc>
        <w:tc>
          <w:tcPr>
            <w:tcW w:w="270" w:type="pct"/>
            <w:vMerge w:val="restart"/>
            <w:textDirection w:val="btLr"/>
          </w:tcPr>
          <w:p w:rsidR="003B362B" w:rsidRPr="003B362B" w:rsidRDefault="003B362B" w:rsidP="003B362B">
            <w:pPr>
              <w:spacing w:after="0" w:line="240" w:lineRule="auto"/>
              <w:ind w:right="113"/>
              <w:jc w:val="center"/>
              <w:rPr>
                <w:rFonts w:ascii="Times New Roman" w:hAnsi="Times New Roman"/>
                <w:sz w:val="20"/>
                <w:szCs w:val="20"/>
              </w:rPr>
            </w:pPr>
            <w:r w:rsidRPr="003B362B">
              <w:rPr>
                <w:rFonts w:ascii="Times New Roman" w:hAnsi="Times New Roman"/>
                <w:sz w:val="20"/>
                <w:szCs w:val="20"/>
              </w:rPr>
              <w:t xml:space="preserve">Промежут. </w:t>
            </w:r>
            <w:r w:rsidRPr="003B362B">
              <w:rPr>
                <w:rFonts w:ascii="Times New Roman" w:hAnsi="Times New Roman"/>
                <w:sz w:val="20"/>
                <w:szCs w:val="20"/>
              </w:rPr>
              <w:br/>
              <w:t>аттестация</w:t>
            </w:r>
          </w:p>
        </w:tc>
        <w:tc>
          <w:tcPr>
            <w:tcW w:w="347" w:type="pct"/>
            <w:vMerge w:val="restart"/>
          </w:tcPr>
          <w:p w:rsidR="003B362B" w:rsidRPr="003B362B" w:rsidRDefault="003B362B" w:rsidP="003B362B">
            <w:pPr>
              <w:suppressAutoHyphens/>
              <w:spacing w:line="240" w:lineRule="auto"/>
              <w:jc w:val="center"/>
              <w:rPr>
                <w:rFonts w:ascii="Times New Roman" w:hAnsi="Times New Roman"/>
                <w:sz w:val="20"/>
                <w:szCs w:val="20"/>
              </w:rPr>
            </w:pPr>
            <w:r w:rsidRPr="003B362B">
              <w:rPr>
                <w:rFonts w:ascii="Times New Roman" w:hAnsi="Times New Roman"/>
                <w:sz w:val="20"/>
                <w:szCs w:val="20"/>
              </w:rPr>
              <w:t>Всего по УД/МДК</w:t>
            </w:r>
          </w:p>
        </w:tc>
        <w:tc>
          <w:tcPr>
            <w:tcW w:w="938" w:type="pct"/>
            <w:gridSpan w:val="2"/>
          </w:tcPr>
          <w:p w:rsidR="003B362B" w:rsidRPr="003B362B" w:rsidRDefault="003B362B" w:rsidP="003B362B">
            <w:pPr>
              <w:suppressAutoHyphens/>
              <w:spacing w:after="0" w:line="240" w:lineRule="auto"/>
              <w:jc w:val="center"/>
              <w:rPr>
                <w:rFonts w:ascii="Times New Roman" w:hAnsi="Times New Roman"/>
                <w:sz w:val="20"/>
                <w:szCs w:val="20"/>
              </w:rPr>
            </w:pPr>
            <w:r w:rsidRPr="003B362B">
              <w:rPr>
                <w:rFonts w:ascii="Times New Roman" w:hAnsi="Times New Roman"/>
                <w:sz w:val="20"/>
                <w:szCs w:val="20"/>
              </w:rPr>
              <w:t>В том числе</w:t>
            </w:r>
          </w:p>
        </w:tc>
        <w:tc>
          <w:tcPr>
            <w:tcW w:w="385" w:type="pct"/>
            <w:vMerge/>
          </w:tcPr>
          <w:p w:rsidR="003B362B" w:rsidRPr="003B362B" w:rsidRDefault="003B362B" w:rsidP="003B362B">
            <w:pPr>
              <w:suppressAutoHyphens/>
              <w:spacing w:after="0" w:line="240" w:lineRule="auto"/>
              <w:jc w:val="center"/>
              <w:rPr>
                <w:rFonts w:ascii="Times New Roman" w:hAnsi="Times New Roman"/>
                <w:sz w:val="20"/>
                <w:szCs w:val="20"/>
              </w:rPr>
            </w:pPr>
          </w:p>
        </w:tc>
        <w:tc>
          <w:tcPr>
            <w:tcW w:w="433" w:type="pct"/>
            <w:vMerge/>
          </w:tcPr>
          <w:p w:rsidR="003B362B" w:rsidRPr="003B362B" w:rsidRDefault="003B362B" w:rsidP="003B362B">
            <w:pPr>
              <w:suppressAutoHyphens/>
              <w:spacing w:after="0" w:line="240" w:lineRule="auto"/>
              <w:jc w:val="center"/>
              <w:rPr>
                <w:rFonts w:ascii="Times New Roman" w:hAnsi="Times New Roman"/>
                <w:sz w:val="20"/>
                <w:szCs w:val="20"/>
              </w:rPr>
            </w:pPr>
          </w:p>
        </w:tc>
        <w:tc>
          <w:tcPr>
            <w:tcW w:w="396" w:type="pct"/>
            <w:vMerge/>
          </w:tcPr>
          <w:p w:rsidR="003B362B" w:rsidRPr="003B362B" w:rsidRDefault="003B362B" w:rsidP="003B362B">
            <w:pPr>
              <w:suppressAutoHyphens/>
              <w:spacing w:after="0" w:line="240" w:lineRule="auto"/>
              <w:ind w:firstLine="709"/>
              <w:jc w:val="both"/>
              <w:rPr>
                <w:rFonts w:ascii="Times New Roman" w:hAnsi="Times New Roman"/>
                <w:sz w:val="20"/>
                <w:szCs w:val="20"/>
              </w:rPr>
            </w:pPr>
          </w:p>
        </w:tc>
      </w:tr>
      <w:tr w:rsidR="003B362B" w:rsidRPr="003B362B" w:rsidTr="003B362B">
        <w:trPr>
          <w:trHeight w:val="1118"/>
          <w:jc w:val="center"/>
        </w:trPr>
        <w:tc>
          <w:tcPr>
            <w:tcW w:w="428" w:type="pct"/>
            <w:vMerge/>
          </w:tcPr>
          <w:p w:rsidR="003B362B" w:rsidRPr="003B362B" w:rsidRDefault="003B362B" w:rsidP="003B362B">
            <w:pPr>
              <w:spacing w:after="0" w:line="240" w:lineRule="auto"/>
              <w:ind w:firstLine="709"/>
              <w:jc w:val="both"/>
              <w:rPr>
                <w:rFonts w:ascii="Times New Roman" w:hAnsi="Times New Roman"/>
                <w:sz w:val="20"/>
                <w:szCs w:val="20"/>
              </w:rPr>
            </w:pPr>
          </w:p>
        </w:tc>
        <w:tc>
          <w:tcPr>
            <w:tcW w:w="1169" w:type="pct"/>
            <w:vMerge/>
          </w:tcPr>
          <w:p w:rsidR="003B362B" w:rsidRPr="003B362B" w:rsidRDefault="003B362B" w:rsidP="003B362B">
            <w:pPr>
              <w:spacing w:after="0" w:line="240" w:lineRule="auto"/>
              <w:ind w:firstLine="709"/>
              <w:jc w:val="both"/>
              <w:rPr>
                <w:rFonts w:ascii="Times New Roman" w:hAnsi="Times New Roman"/>
                <w:sz w:val="20"/>
                <w:szCs w:val="20"/>
              </w:rPr>
            </w:pPr>
          </w:p>
        </w:tc>
        <w:tc>
          <w:tcPr>
            <w:tcW w:w="348" w:type="pct"/>
            <w:vMerge/>
          </w:tcPr>
          <w:p w:rsidR="003B362B" w:rsidRPr="003B362B" w:rsidRDefault="003B362B" w:rsidP="003B362B">
            <w:pPr>
              <w:spacing w:after="0" w:line="240" w:lineRule="auto"/>
              <w:ind w:firstLine="709"/>
              <w:jc w:val="both"/>
              <w:rPr>
                <w:rFonts w:ascii="Times New Roman" w:hAnsi="Times New Roman"/>
                <w:sz w:val="20"/>
                <w:szCs w:val="20"/>
              </w:rPr>
            </w:pPr>
          </w:p>
        </w:tc>
        <w:tc>
          <w:tcPr>
            <w:tcW w:w="286" w:type="pct"/>
            <w:vMerge/>
          </w:tcPr>
          <w:p w:rsidR="003B362B" w:rsidRPr="003B362B" w:rsidRDefault="003B362B" w:rsidP="003B362B">
            <w:pPr>
              <w:spacing w:after="0" w:line="240" w:lineRule="auto"/>
              <w:ind w:firstLine="709"/>
              <w:jc w:val="both"/>
              <w:rPr>
                <w:rFonts w:ascii="Times New Roman" w:hAnsi="Times New Roman"/>
                <w:sz w:val="20"/>
                <w:szCs w:val="20"/>
              </w:rPr>
            </w:pPr>
          </w:p>
        </w:tc>
        <w:tc>
          <w:tcPr>
            <w:tcW w:w="270" w:type="pct"/>
            <w:vMerge/>
          </w:tcPr>
          <w:p w:rsidR="003B362B" w:rsidRPr="003B362B" w:rsidRDefault="003B362B" w:rsidP="003B362B">
            <w:pPr>
              <w:spacing w:after="0" w:line="240" w:lineRule="auto"/>
              <w:ind w:firstLine="709"/>
              <w:jc w:val="both"/>
              <w:rPr>
                <w:rFonts w:ascii="Times New Roman" w:hAnsi="Times New Roman"/>
                <w:sz w:val="20"/>
                <w:szCs w:val="20"/>
              </w:rPr>
            </w:pPr>
          </w:p>
        </w:tc>
        <w:tc>
          <w:tcPr>
            <w:tcW w:w="347" w:type="pct"/>
            <w:vMerge/>
          </w:tcPr>
          <w:p w:rsidR="003B362B" w:rsidRPr="003B362B" w:rsidRDefault="003B362B" w:rsidP="003B362B">
            <w:pPr>
              <w:suppressAutoHyphens/>
              <w:spacing w:after="0" w:line="240" w:lineRule="auto"/>
              <w:jc w:val="center"/>
              <w:rPr>
                <w:rFonts w:ascii="Times New Roman" w:hAnsi="Times New Roman"/>
                <w:sz w:val="20"/>
                <w:szCs w:val="20"/>
              </w:rPr>
            </w:pPr>
          </w:p>
        </w:tc>
        <w:tc>
          <w:tcPr>
            <w:tcW w:w="502" w:type="pct"/>
          </w:tcPr>
          <w:p w:rsidR="003B362B" w:rsidRPr="003B362B" w:rsidRDefault="003B362B" w:rsidP="003B362B">
            <w:pPr>
              <w:suppressAutoHyphens/>
              <w:spacing w:after="0" w:line="240" w:lineRule="auto"/>
              <w:jc w:val="center"/>
              <w:rPr>
                <w:rFonts w:ascii="Times New Roman" w:hAnsi="Times New Roman"/>
                <w:sz w:val="20"/>
                <w:szCs w:val="20"/>
              </w:rPr>
            </w:pPr>
            <w:r w:rsidRPr="003B362B">
              <w:rPr>
                <w:rFonts w:ascii="Times New Roman" w:hAnsi="Times New Roman"/>
                <w:sz w:val="20"/>
                <w:szCs w:val="20"/>
              </w:rPr>
              <w:t>лабораторные и практические занятия</w:t>
            </w:r>
          </w:p>
        </w:tc>
        <w:tc>
          <w:tcPr>
            <w:tcW w:w="436" w:type="pct"/>
          </w:tcPr>
          <w:p w:rsidR="003B362B" w:rsidRPr="003B362B" w:rsidRDefault="003B362B" w:rsidP="003B362B">
            <w:pPr>
              <w:suppressAutoHyphens/>
              <w:spacing w:after="0" w:line="240" w:lineRule="auto"/>
              <w:jc w:val="center"/>
              <w:rPr>
                <w:rFonts w:ascii="Times New Roman" w:hAnsi="Times New Roman"/>
                <w:sz w:val="20"/>
                <w:szCs w:val="20"/>
              </w:rPr>
            </w:pPr>
            <w:r w:rsidRPr="003B362B">
              <w:rPr>
                <w:rFonts w:ascii="Times New Roman" w:hAnsi="Times New Roman"/>
                <w:sz w:val="20"/>
                <w:szCs w:val="20"/>
              </w:rPr>
              <w:t>курсовой проект (работа)</w:t>
            </w:r>
          </w:p>
        </w:tc>
        <w:tc>
          <w:tcPr>
            <w:tcW w:w="385" w:type="pct"/>
            <w:vMerge/>
          </w:tcPr>
          <w:p w:rsidR="003B362B" w:rsidRPr="003B362B" w:rsidRDefault="003B362B" w:rsidP="003B362B">
            <w:pPr>
              <w:spacing w:after="0" w:line="240" w:lineRule="auto"/>
              <w:ind w:firstLine="709"/>
              <w:jc w:val="both"/>
              <w:rPr>
                <w:rFonts w:ascii="Times New Roman" w:hAnsi="Times New Roman"/>
                <w:sz w:val="20"/>
                <w:szCs w:val="20"/>
              </w:rPr>
            </w:pPr>
          </w:p>
        </w:tc>
        <w:tc>
          <w:tcPr>
            <w:tcW w:w="433" w:type="pct"/>
            <w:vMerge/>
          </w:tcPr>
          <w:p w:rsidR="003B362B" w:rsidRPr="003B362B" w:rsidRDefault="003B362B" w:rsidP="003B362B">
            <w:pPr>
              <w:spacing w:after="0" w:line="240" w:lineRule="auto"/>
              <w:ind w:firstLine="709"/>
              <w:jc w:val="both"/>
              <w:rPr>
                <w:rFonts w:ascii="Times New Roman" w:hAnsi="Times New Roman"/>
                <w:sz w:val="20"/>
                <w:szCs w:val="20"/>
              </w:rPr>
            </w:pPr>
          </w:p>
        </w:tc>
        <w:tc>
          <w:tcPr>
            <w:tcW w:w="396" w:type="pct"/>
            <w:vMerge/>
          </w:tcPr>
          <w:p w:rsidR="003B362B" w:rsidRPr="003B362B" w:rsidRDefault="003B362B" w:rsidP="003B362B">
            <w:pPr>
              <w:spacing w:after="0" w:line="240" w:lineRule="auto"/>
              <w:ind w:firstLine="709"/>
              <w:jc w:val="both"/>
              <w:rPr>
                <w:rFonts w:ascii="Times New Roman" w:hAnsi="Times New Roman"/>
                <w:sz w:val="20"/>
                <w:szCs w:val="20"/>
              </w:rPr>
            </w:pPr>
          </w:p>
        </w:tc>
      </w:tr>
      <w:tr w:rsidR="003B362B" w:rsidRPr="003B362B" w:rsidTr="003B362B">
        <w:trPr>
          <w:jc w:val="center"/>
        </w:trPr>
        <w:tc>
          <w:tcPr>
            <w:tcW w:w="428" w:type="pct"/>
          </w:tcPr>
          <w:p w:rsidR="003B362B" w:rsidRPr="003B362B" w:rsidRDefault="003B362B" w:rsidP="003B362B">
            <w:pPr>
              <w:spacing w:after="0" w:line="240" w:lineRule="auto"/>
              <w:ind w:firstLine="30"/>
              <w:jc w:val="center"/>
              <w:rPr>
                <w:rFonts w:ascii="Times New Roman" w:hAnsi="Times New Roman"/>
                <w:sz w:val="20"/>
                <w:szCs w:val="20"/>
              </w:rPr>
            </w:pPr>
            <w:r w:rsidRPr="003B362B">
              <w:rPr>
                <w:rFonts w:ascii="Times New Roman" w:hAnsi="Times New Roman"/>
                <w:sz w:val="20"/>
                <w:szCs w:val="20"/>
              </w:rPr>
              <w:t>1</w:t>
            </w:r>
          </w:p>
        </w:tc>
        <w:tc>
          <w:tcPr>
            <w:tcW w:w="1169" w:type="pct"/>
          </w:tcPr>
          <w:p w:rsidR="003B362B" w:rsidRPr="003B362B" w:rsidRDefault="003B362B" w:rsidP="003B362B">
            <w:pPr>
              <w:spacing w:after="0" w:line="240" w:lineRule="auto"/>
              <w:ind w:firstLine="12"/>
              <w:jc w:val="center"/>
              <w:rPr>
                <w:rFonts w:ascii="Times New Roman" w:hAnsi="Times New Roman"/>
                <w:sz w:val="20"/>
                <w:szCs w:val="20"/>
              </w:rPr>
            </w:pPr>
            <w:r w:rsidRPr="003B362B">
              <w:rPr>
                <w:rFonts w:ascii="Times New Roman" w:hAnsi="Times New Roman"/>
                <w:sz w:val="20"/>
                <w:szCs w:val="20"/>
              </w:rPr>
              <w:t>2</w:t>
            </w:r>
          </w:p>
        </w:tc>
        <w:tc>
          <w:tcPr>
            <w:tcW w:w="348" w:type="pct"/>
          </w:tcPr>
          <w:p w:rsidR="003B362B" w:rsidRPr="003B362B" w:rsidRDefault="003B362B" w:rsidP="003B362B">
            <w:pPr>
              <w:spacing w:after="0" w:line="240" w:lineRule="auto"/>
              <w:ind w:hanging="5"/>
              <w:jc w:val="center"/>
              <w:rPr>
                <w:rFonts w:ascii="Times New Roman" w:hAnsi="Times New Roman"/>
                <w:sz w:val="20"/>
                <w:szCs w:val="20"/>
              </w:rPr>
            </w:pPr>
            <w:r w:rsidRPr="003B362B">
              <w:rPr>
                <w:rFonts w:ascii="Times New Roman" w:hAnsi="Times New Roman"/>
                <w:sz w:val="20"/>
                <w:szCs w:val="20"/>
              </w:rPr>
              <w:t>3</w:t>
            </w:r>
          </w:p>
        </w:tc>
        <w:tc>
          <w:tcPr>
            <w:tcW w:w="286" w:type="pct"/>
          </w:tcPr>
          <w:p w:rsidR="003B362B" w:rsidRPr="003B362B" w:rsidRDefault="003B362B" w:rsidP="003B362B">
            <w:pPr>
              <w:spacing w:after="0" w:line="240" w:lineRule="auto"/>
              <w:jc w:val="center"/>
              <w:rPr>
                <w:rFonts w:ascii="Times New Roman" w:hAnsi="Times New Roman"/>
                <w:sz w:val="20"/>
                <w:szCs w:val="20"/>
              </w:rPr>
            </w:pPr>
            <w:r w:rsidRPr="003B362B">
              <w:rPr>
                <w:rFonts w:ascii="Times New Roman" w:hAnsi="Times New Roman"/>
                <w:sz w:val="20"/>
                <w:szCs w:val="20"/>
              </w:rPr>
              <w:t>4</w:t>
            </w:r>
          </w:p>
        </w:tc>
        <w:tc>
          <w:tcPr>
            <w:tcW w:w="270" w:type="pct"/>
          </w:tcPr>
          <w:p w:rsidR="003B362B" w:rsidRPr="003B362B" w:rsidRDefault="003B362B" w:rsidP="003B362B">
            <w:pPr>
              <w:spacing w:after="0" w:line="240" w:lineRule="auto"/>
              <w:jc w:val="center"/>
              <w:rPr>
                <w:rFonts w:ascii="Times New Roman" w:hAnsi="Times New Roman"/>
                <w:sz w:val="20"/>
                <w:szCs w:val="20"/>
              </w:rPr>
            </w:pPr>
            <w:r w:rsidRPr="003B362B">
              <w:rPr>
                <w:rFonts w:ascii="Times New Roman" w:hAnsi="Times New Roman"/>
                <w:sz w:val="20"/>
                <w:szCs w:val="20"/>
              </w:rPr>
              <w:t>5</w:t>
            </w:r>
          </w:p>
        </w:tc>
        <w:tc>
          <w:tcPr>
            <w:tcW w:w="347" w:type="pct"/>
          </w:tcPr>
          <w:p w:rsidR="003B362B" w:rsidRPr="003B362B" w:rsidRDefault="003B362B" w:rsidP="003B362B">
            <w:pPr>
              <w:spacing w:after="0" w:line="240" w:lineRule="auto"/>
              <w:jc w:val="center"/>
              <w:rPr>
                <w:rFonts w:ascii="Times New Roman" w:hAnsi="Times New Roman"/>
                <w:sz w:val="20"/>
                <w:szCs w:val="20"/>
              </w:rPr>
            </w:pPr>
            <w:r w:rsidRPr="003B362B">
              <w:rPr>
                <w:rFonts w:ascii="Times New Roman" w:hAnsi="Times New Roman"/>
                <w:sz w:val="20"/>
                <w:szCs w:val="20"/>
              </w:rPr>
              <w:t>6</w:t>
            </w:r>
          </w:p>
        </w:tc>
        <w:tc>
          <w:tcPr>
            <w:tcW w:w="502" w:type="pct"/>
          </w:tcPr>
          <w:p w:rsidR="003B362B" w:rsidRPr="003B362B" w:rsidRDefault="003B362B" w:rsidP="003B362B">
            <w:pPr>
              <w:spacing w:after="0" w:line="240" w:lineRule="auto"/>
              <w:jc w:val="center"/>
              <w:rPr>
                <w:rFonts w:ascii="Times New Roman" w:hAnsi="Times New Roman"/>
                <w:sz w:val="20"/>
                <w:szCs w:val="20"/>
              </w:rPr>
            </w:pPr>
            <w:r w:rsidRPr="003B362B">
              <w:rPr>
                <w:rFonts w:ascii="Times New Roman" w:hAnsi="Times New Roman"/>
                <w:sz w:val="20"/>
                <w:szCs w:val="20"/>
              </w:rPr>
              <w:t>7</w:t>
            </w:r>
          </w:p>
        </w:tc>
        <w:tc>
          <w:tcPr>
            <w:tcW w:w="436" w:type="pct"/>
          </w:tcPr>
          <w:p w:rsidR="003B362B" w:rsidRPr="003B362B" w:rsidRDefault="003B362B" w:rsidP="003B362B">
            <w:pPr>
              <w:spacing w:after="0" w:line="240" w:lineRule="auto"/>
              <w:ind w:firstLine="26"/>
              <w:jc w:val="center"/>
              <w:rPr>
                <w:rFonts w:ascii="Times New Roman" w:hAnsi="Times New Roman"/>
                <w:sz w:val="20"/>
                <w:szCs w:val="20"/>
              </w:rPr>
            </w:pPr>
            <w:r w:rsidRPr="003B362B">
              <w:rPr>
                <w:rFonts w:ascii="Times New Roman" w:hAnsi="Times New Roman"/>
                <w:sz w:val="20"/>
                <w:szCs w:val="20"/>
              </w:rPr>
              <w:t>8</w:t>
            </w:r>
          </w:p>
        </w:tc>
        <w:tc>
          <w:tcPr>
            <w:tcW w:w="385" w:type="pct"/>
          </w:tcPr>
          <w:p w:rsidR="003B362B" w:rsidRPr="003B362B" w:rsidRDefault="003B362B" w:rsidP="003B362B">
            <w:pPr>
              <w:spacing w:after="0" w:line="240" w:lineRule="auto"/>
              <w:ind w:hanging="4"/>
              <w:jc w:val="center"/>
              <w:rPr>
                <w:rFonts w:ascii="Times New Roman" w:hAnsi="Times New Roman"/>
                <w:sz w:val="20"/>
                <w:szCs w:val="20"/>
              </w:rPr>
            </w:pPr>
            <w:r w:rsidRPr="003B362B">
              <w:rPr>
                <w:rFonts w:ascii="Times New Roman" w:hAnsi="Times New Roman"/>
                <w:sz w:val="20"/>
                <w:szCs w:val="20"/>
              </w:rPr>
              <w:t>9</w:t>
            </w:r>
          </w:p>
        </w:tc>
        <w:tc>
          <w:tcPr>
            <w:tcW w:w="433" w:type="pct"/>
          </w:tcPr>
          <w:p w:rsidR="003B362B" w:rsidRPr="003B362B" w:rsidRDefault="003B362B" w:rsidP="003B362B">
            <w:pPr>
              <w:spacing w:after="0" w:line="240" w:lineRule="auto"/>
              <w:ind w:firstLine="14"/>
              <w:jc w:val="center"/>
              <w:rPr>
                <w:rFonts w:ascii="Times New Roman" w:hAnsi="Times New Roman"/>
                <w:sz w:val="20"/>
                <w:szCs w:val="20"/>
              </w:rPr>
            </w:pPr>
            <w:r w:rsidRPr="003B362B">
              <w:rPr>
                <w:rFonts w:ascii="Times New Roman" w:hAnsi="Times New Roman"/>
                <w:sz w:val="20"/>
                <w:szCs w:val="20"/>
              </w:rPr>
              <w:t>10</w:t>
            </w:r>
          </w:p>
        </w:tc>
        <w:tc>
          <w:tcPr>
            <w:tcW w:w="396" w:type="pct"/>
          </w:tcPr>
          <w:p w:rsidR="003B362B" w:rsidRPr="003B362B" w:rsidRDefault="003B362B" w:rsidP="003B362B">
            <w:pPr>
              <w:spacing w:after="0" w:line="240" w:lineRule="auto"/>
              <w:ind w:firstLine="14"/>
              <w:jc w:val="center"/>
              <w:rPr>
                <w:rFonts w:ascii="Times New Roman" w:hAnsi="Times New Roman"/>
                <w:sz w:val="20"/>
                <w:szCs w:val="20"/>
              </w:rPr>
            </w:pPr>
            <w:r w:rsidRPr="003B362B">
              <w:rPr>
                <w:rFonts w:ascii="Times New Roman" w:hAnsi="Times New Roman"/>
                <w:sz w:val="20"/>
                <w:szCs w:val="20"/>
              </w:rPr>
              <w:t>11</w:t>
            </w:r>
          </w:p>
        </w:tc>
      </w:tr>
      <w:tr w:rsidR="003B362B" w:rsidRPr="003B362B" w:rsidTr="003B362B">
        <w:trPr>
          <w:jc w:val="center"/>
        </w:trPr>
        <w:tc>
          <w:tcPr>
            <w:tcW w:w="428" w:type="pct"/>
            <w:vAlign w:val="center"/>
          </w:tcPr>
          <w:p w:rsidR="003B362B" w:rsidRPr="003B362B" w:rsidRDefault="003B362B" w:rsidP="003B362B">
            <w:pPr>
              <w:spacing w:after="0" w:line="240" w:lineRule="auto"/>
              <w:ind w:left="-57" w:right="-57"/>
              <w:jc w:val="center"/>
              <w:rPr>
                <w:rFonts w:ascii="Times New Roman" w:hAnsi="Times New Roman"/>
                <w:b/>
                <w:bCs/>
                <w:i/>
                <w:sz w:val="24"/>
                <w:szCs w:val="24"/>
              </w:rPr>
            </w:pPr>
            <w:r w:rsidRPr="003B362B">
              <w:rPr>
                <w:rFonts w:ascii="Times New Roman" w:hAnsi="Times New Roman"/>
                <w:b/>
                <w:bCs/>
                <w:i/>
                <w:sz w:val="24"/>
                <w:szCs w:val="24"/>
              </w:rPr>
              <w:t>ПМ.01</w:t>
            </w:r>
          </w:p>
        </w:tc>
        <w:tc>
          <w:tcPr>
            <w:tcW w:w="1169" w:type="pct"/>
            <w:vAlign w:val="center"/>
          </w:tcPr>
          <w:p w:rsidR="003B362B" w:rsidRPr="003B362B" w:rsidRDefault="003B362B" w:rsidP="003B362B">
            <w:pPr>
              <w:spacing w:after="0" w:line="240" w:lineRule="auto"/>
              <w:rPr>
                <w:rFonts w:ascii="Times New Roman" w:hAnsi="Times New Roman"/>
                <w:b/>
                <w:bCs/>
                <w:i/>
                <w:sz w:val="24"/>
                <w:szCs w:val="24"/>
              </w:rPr>
            </w:pPr>
            <w:r w:rsidRPr="003B362B">
              <w:rPr>
                <w:rFonts w:ascii="Times New Roman" w:hAnsi="Times New Roman"/>
                <w:b/>
                <w:bCs/>
                <w:i/>
                <w:sz w:val="24"/>
                <w:szCs w:val="24"/>
              </w:rPr>
              <w:t>Станковая живопись</w:t>
            </w:r>
          </w:p>
        </w:tc>
        <w:tc>
          <w:tcPr>
            <w:tcW w:w="348" w:type="pct"/>
            <w:vAlign w:val="center"/>
          </w:tcPr>
          <w:p w:rsidR="003B362B" w:rsidRPr="003B362B" w:rsidRDefault="003B362B" w:rsidP="003B362B">
            <w:pPr>
              <w:spacing w:after="0" w:line="240" w:lineRule="auto"/>
              <w:ind w:hanging="7"/>
              <w:jc w:val="center"/>
              <w:rPr>
                <w:rFonts w:ascii="Times New Roman" w:hAnsi="Times New Roman"/>
                <w:sz w:val="24"/>
                <w:szCs w:val="24"/>
              </w:rPr>
            </w:pPr>
          </w:p>
        </w:tc>
        <w:tc>
          <w:tcPr>
            <w:tcW w:w="286" w:type="pct"/>
            <w:vAlign w:val="center"/>
          </w:tcPr>
          <w:p w:rsidR="003B362B" w:rsidRPr="003B362B" w:rsidRDefault="003B362B" w:rsidP="003B362B">
            <w:pPr>
              <w:jc w:val="center"/>
              <w:rPr>
                <w:rFonts w:ascii="Times New Roman" w:hAnsi="Times New Roman"/>
                <w:sz w:val="24"/>
                <w:szCs w:val="24"/>
              </w:rPr>
            </w:pPr>
          </w:p>
        </w:tc>
        <w:tc>
          <w:tcPr>
            <w:tcW w:w="270" w:type="pct"/>
            <w:vAlign w:val="center"/>
          </w:tcPr>
          <w:p w:rsidR="003B362B" w:rsidRPr="003B362B" w:rsidRDefault="003B362B" w:rsidP="003B362B">
            <w:pPr>
              <w:jc w:val="center"/>
              <w:rPr>
                <w:sz w:val="24"/>
                <w:szCs w:val="24"/>
              </w:rPr>
            </w:pPr>
          </w:p>
        </w:tc>
        <w:tc>
          <w:tcPr>
            <w:tcW w:w="347" w:type="pct"/>
            <w:vAlign w:val="center"/>
          </w:tcPr>
          <w:p w:rsidR="003B362B" w:rsidRPr="003B362B" w:rsidRDefault="003B362B" w:rsidP="003B362B">
            <w:pPr>
              <w:spacing w:after="0" w:line="240" w:lineRule="auto"/>
              <w:ind w:hanging="7"/>
              <w:jc w:val="center"/>
              <w:rPr>
                <w:rFonts w:ascii="Times New Roman" w:hAnsi="Times New Roman"/>
                <w:b/>
                <w:i/>
                <w:sz w:val="24"/>
                <w:szCs w:val="24"/>
              </w:rPr>
            </w:pPr>
            <w:r w:rsidRPr="003B362B">
              <w:rPr>
                <w:rFonts w:ascii="Times New Roman" w:hAnsi="Times New Roman"/>
                <w:b/>
                <w:i/>
                <w:sz w:val="24"/>
                <w:szCs w:val="24"/>
              </w:rPr>
              <w:t>1086</w:t>
            </w:r>
          </w:p>
        </w:tc>
        <w:tc>
          <w:tcPr>
            <w:tcW w:w="502" w:type="pct"/>
            <w:vAlign w:val="center"/>
          </w:tcPr>
          <w:p w:rsidR="003B362B" w:rsidRPr="003B362B" w:rsidRDefault="003B362B" w:rsidP="003B362B">
            <w:pPr>
              <w:spacing w:after="0" w:line="240" w:lineRule="auto"/>
              <w:jc w:val="center"/>
              <w:rPr>
                <w:rFonts w:ascii="Times New Roman" w:hAnsi="Times New Roman"/>
                <w:sz w:val="24"/>
                <w:szCs w:val="24"/>
              </w:rPr>
            </w:pPr>
          </w:p>
        </w:tc>
        <w:tc>
          <w:tcPr>
            <w:tcW w:w="436" w:type="pct"/>
            <w:vAlign w:val="center"/>
          </w:tcPr>
          <w:p w:rsidR="003B362B" w:rsidRPr="003B362B" w:rsidRDefault="003B362B" w:rsidP="003B362B">
            <w:pPr>
              <w:spacing w:after="0" w:line="240" w:lineRule="auto"/>
              <w:jc w:val="center"/>
              <w:rPr>
                <w:rFonts w:ascii="Times New Roman" w:hAnsi="Times New Roman"/>
                <w:sz w:val="24"/>
                <w:szCs w:val="24"/>
              </w:rPr>
            </w:pPr>
          </w:p>
        </w:tc>
        <w:tc>
          <w:tcPr>
            <w:tcW w:w="385" w:type="pct"/>
            <w:vAlign w:val="center"/>
          </w:tcPr>
          <w:p w:rsidR="003B362B" w:rsidRPr="003B362B" w:rsidRDefault="003B362B" w:rsidP="003B362B">
            <w:pPr>
              <w:spacing w:after="0" w:line="240" w:lineRule="auto"/>
              <w:ind w:firstLine="24"/>
              <w:jc w:val="center"/>
              <w:rPr>
                <w:rFonts w:ascii="Times New Roman" w:hAnsi="Times New Roman"/>
                <w:sz w:val="24"/>
                <w:szCs w:val="24"/>
              </w:rPr>
            </w:pPr>
          </w:p>
        </w:tc>
        <w:tc>
          <w:tcPr>
            <w:tcW w:w="433" w:type="pct"/>
            <w:vAlign w:val="center"/>
          </w:tcPr>
          <w:p w:rsidR="003B362B" w:rsidRPr="003B362B" w:rsidRDefault="003B362B" w:rsidP="003B362B">
            <w:pPr>
              <w:spacing w:after="0" w:line="240" w:lineRule="auto"/>
              <w:ind w:hanging="6"/>
              <w:jc w:val="center"/>
              <w:rPr>
                <w:rFonts w:ascii="Times New Roman" w:hAnsi="Times New Roman"/>
              </w:rPr>
            </w:pPr>
          </w:p>
        </w:tc>
        <w:tc>
          <w:tcPr>
            <w:tcW w:w="396" w:type="pct"/>
            <w:vAlign w:val="center"/>
          </w:tcPr>
          <w:p w:rsidR="003B362B" w:rsidRPr="003B362B" w:rsidRDefault="003B362B" w:rsidP="003B362B">
            <w:pPr>
              <w:spacing w:after="0" w:line="240" w:lineRule="auto"/>
              <w:ind w:firstLine="12"/>
              <w:jc w:val="center"/>
              <w:rPr>
                <w:rFonts w:ascii="Times New Roman" w:hAnsi="Times New Roman"/>
                <w:sz w:val="24"/>
                <w:szCs w:val="24"/>
              </w:rPr>
            </w:pPr>
          </w:p>
        </w:tc>
      </w:tr>
      <w:tr w:rsidR="003B362B" w:rsidRPr="003B362B" w:rsidTr="003B362B">
        <w:trPr>
          <w:jc w:val="center"/>
        </w:trPr>
        <w:tc>
          <w:tcPr>
            <w:tcW w:w="428" w:type="pct"/>
            <w:vAlign w:val="center"/>
          </w:tcPr>
          <w:p w:rsidR="003B362B" w:rsidRPr="003B362B" w:rsidRDefault="003B362B" w:rsidP="003B362B">
            <w:pPr>
              <w:spacing w:after="0" w:line="240" w:lineRule="auto"/>
              <w:ind w:left="-57" w:right="-57"/>
              <w:jc w:val="center"/>
              <w:rPr>
                <w:rFonts w:ascii="Times New Roman" w:hAnsi="Times New Roman"/>
                <w:sz w:val="24"/>
                <w:szCs w:val="24"/>
              </w:rPr>
            </w:pPr>
            <w:r w:rsidRPr="003B362B">
              <w:rPr>
                <w:rFonts w:ascii="Times New Roman" w:hAnsi="Times New Roman"/>
                <w:sz w:val="24"/>
                <w:szCs w:val="24"/>
              </w:rPr>
              <w:t>МДК.01.01.01</w:t>
            </w:r>
          </w:p>
        </w:tc>
        <w:tc>
          <w:tcPr>
            <w:tcW w:w="1169" w:type="pct"/>
            <w:vAlign w:val="center"/>
          </w:tcPr>
          <w:p w:rsidR="003B362B" w:rsidRPr="003B362B" w:rsidRDefault="003B362B" w:rsidP="003B362B">
            <w:pPr>
              <w:spacing w:after="0" w:line="240" w:lineRule="auto"/>
              <w:rPr>
                <w:rFonts w:ascii="Times New Roman" w:hAnsi="Times New Roman"/>
                <w:sz w:val="24"/>
                <w:szCs w:val="24"/>
              </w:rPr>
            </w:pPr>
            <w:r w:rsidRPr="003B362B">
              <w:rPr>
                <w:rFonts w:ascii="Times New Roman" w:hAnsi="Times New Roman"/>
                <w:sz w:val="24"/>
                <w:szCs w:val="24"/>
              </w:rPr>
              <w:t>Композиция</w:t>
            </w:r>
          </w:p>
        </w:tc>
        <w:tc>
          <w:tcPr>
            <w:tcW w:w="348" w:type="pct"/>
            <w:vAlign w:val="center"/>
          </w:tcPr>
          <w:p w:rsidR="003B362B" w:rsidRPr="003B362B" w:rsidRDefault="003B362B" w:rsidP="003B362B">
            <w:pPr>
              <w:spacing w:after="0" w:line="240" w:lineRule="auto"/>
              <w:ind w:hanging="7"/>
              <w:jc w:val="center"/>
              <w:rPr>
                <w:rFonts w:ascii="Times New Roman" w:hAnsi="Times New Roman"/>
                <w:sz w:val="24"/>
                <w:szCs w:val="24"/>
              </w:rPr>
            </w:pPr>
          </w:p>
        </w:tc>
        <w:tc>
          <w:tcPr>
            <w:tcW w:w="286" w:type="pct"/>
            <w:vAlign w:val="center"/>
          </w:tcPr>
          <w:p w:rsidR="003B362B" w:rsidRPr="003B362B" w:rsidRDefault="003B362B" w:rsidP="003B362B">
            <w:pPr>
              <w:jc w:val="center"/>
              <w:rPr>
                <w:rFonts w:ascii="Times New Roman" w:hAnsi="Times New Roman"/>
                <w:sz w:val="24"/>
                <w:szCs w:val="24"/>
              </w:rPr>
            </w:pPr>
          </w:p>
        </w:tc>
        <w:tc>
          <w:tcPr>
            <w:tcW w:w="270" w:type="pct"/>
            <w:vAlign w:val="center"/>
          </w:tcPr>
          <w:p w:rsidR="003B362B" w:rsidRPr="003B362B" w:rsidRDefault="003B362B" w:rsidP="003B362B">
            <w:pPr>
              <w:jc w:val="center"/>
              <w:rPr>
                <w:rFonts w:ascii="Times New Roman" w:hAnsi="Times New Roman"/>
                <w:sz w:val="24"/>
                <w:szCs w:val="24"/>
              </w:rPr>
            </w:pPr>
          </w:p>
        </w:tc>
        <w:tc>
          <w:tcPr>
            <w:tcW w:w="347" w:type="pct"/>
            <w:vAlign w:val="center"/>
          </w:tcPr>
          <w:p w:rsidR="003B362B" w:rsidRPr="003B362B" w:rsidRDefault="003B362B" w:rsidP="003B362B">
            <w:pPr>
              <w:spacing w:after="0" w:line="240" w:lineRule="auto"/>
              <w:ind w:hanging="7"/>
              <w:jc w:val="center"/>
              <w:rPr>
                <w:rFonts w:ascii="Times New Roman" w:hAnsi="Times New Roman"/>
                <w:sz w:val="24"/>
                <w:szCs w:val="24"/>
              </w:rPr>
            </w:pPr>
            <w:r w:rsidRPr="003B362B">
              <w:rPr>
                <w:rFonts w:ascii="Times New Roman" w:hAnsi="Times New Roman"/>
                <w:sz w:val="24"/>
                <w:szCs w:val="24"/>
              </w:rPr>
              <w:t>550</w:t>
            </w:r>
          </w:p>
        </w:tc>
        <w:tc>
          <w:tcPr>
            <w:tcW w:w="502" w:type="pct"/>
            <w:vAlign w:val="center"/>
          </w:tcPr>
          <w:p w:rsidR="003B362B" w:rsidRPr="003B362B" w:rsidRDefault="003B362B" w:rsidP="003B362B">
            <w:pPr>
              <w:spacing w:after="0" w:line="240" w:lineRule="auto"/>
              <w:jc w:val="center"/>
              <w:rPr>
                <w:rFonts w:ascii="Times New Roman" w:hAnsi="Times New Roman"/>
                <w:sz w:val="24"/>
                <w:szCs w:val="24"/>
              </w:rPr>
            </w:pPr>
          </w:p>
        </w:tc>
        <w:tc>
          <w:tcPr>
            <w:tcW w:w="436" w:type="pct"/>
            <w:vAlign w:val="center"/>
          </w:tcPr>
          <w:p w:rsidR="003B362B" w:rsidRPr="003B362B" w:rsidRDefault="003B362B" w:rsidP="003B362B">
            <w:pPr>
              <w:spacing w:after="0" w:line="240" w:lineRule="auto"/>
              <w:jc w:val="center"/>
              <w:rPr>
                <w:rFonts w:ascii="Times New Roman" w:hAnsi="Times New Roman"/>
                <w:sz w:val="24"/>
                <w:szCs w:val="24"/>
              </w:rPr>
            </w:pPr>
          </w:p>
        </w:tc>
        <w:tc>
          <w:tcPr>
            <w:tcW w:w="385" w:type="pct"/>
            <w:vAlign w:val="center"/>
          </w:tcPr>
          <w:p w:rsidR="003B362B" w:rsidRPr="003B362B" w:rsidRDefault="003B362B" w:rsidP="003B362B">
            <w:pPr>
              <w:spacing w:after="0" w:line="240" w:lineRule="auto"/>
              <w:ind w:firstLine="24"/>
              <w:jc w:val="center"/>
              <w:rPr>
                <w:rFonts w:ascii="Times New Roman" w:hAnsi="Times New Roman"/>
                <w:sz w:val="24"/>
                <w:szCs w:val="24"/>
              </w:rPr>
            </w:pPr>
          </w:p>
        </w:tc>
        <w:tc>
          <w:tcPr>
            <w:tcW w:w="433" w:type="pct"/>
            <w:vAlign w:val="center"/>
          </w:tcPr>
          <w:p w:rsidR="003B362B" w:rsidRPr="003B362B" w:rsidRDefault="003B362B" w:rsidP="003B362B">
            <w:pPr>
              <w:spacing w:after="0" w:line="240" w:lineRule="auto"/>
              <w:ind w:hanging="6"/>
              <w:jc w:val="center"/>
              <w:rPr>
                <w:rFonts w:ascii="Times New Roman" w:hAnsi="Times New Roman"/>
              </w:rPr>
            </w:pPr>
          </w:p>
        </w:tc>
        <w:tc>
          <w:tcPr>
            <w:tcW w:w="396" w:type="pct"/>
            <w:vAlign w:val="center"/>
          </w:tcPr>
          <w:p w:rsidR="003B362B" w:rsidRPr="003B362B" w:rsidRDefault="003B362B" w:rsidP="003B362B">
            <w:pPr>
              <w:spacing w:after="0" w:line="240" w:lineRule="auto"/>
              <w:ind w:firstLine="12"/>
              <w:jc w:val="center"/>
              <w:rPr>
                <w:rFonts w:ascii="Times New Roman" w:hAnsi="Times New Roman"/>
                <w:sz w:val="24"/>
                <w:szCs w:val="24"/>
              </w:rPr>
            </w:pPr>
            <w:r w:rsidRPr="003B362B">
              <w:rPr>
                <w:rFonts w:ascii="Times New Roman" w:hAnsi="Times New Roman"/>
                <w:sz w:val="24"/>
                <w:szCs w:val="24"/>
              </w:rPr>
              <w:t>1-4</w:t>
            </w:r>
          </w:p>
        </w:tc>
      </w:tr>
      <w:tr w:rsidR="003B362B" w:rsidRPr="003B362B" w:rsidTr="003B362B">
        <w:trPr>
          <w:jc w:val="center"/>
        </w:trPr>
        <w:tc>
          <w:tcPr>
            <w:tcW w:w="428" w:type="pct"/>
            <w:vAlign w:val="center"/>
          </w:tcPr>
          <w:p w:rsidR="003B362B" w:rsidRPr="003B362B" w:rsidRDefault="003B362B" w:rsidP="003B362B">
            <w:pPr>
              <w:spacing w:after="0" w:line="240" w:lineRule="auto"/>
              <w:ind w:left="-57" w:right="-57"/>
              <w:jc w:val="center"/>
              <w:rPr>
                <w:rFonts w:ascii="Times New Roman" w:hAnsi="Times New Roman"/>
                <w:sz w:val="24"/>
                <w:szCs w:val="24"/>
              </w:rPr>
            </w:pPr>
            <w:r w:rsidRPr="003B362B">
              <w:rPr>
                <w:rFonts w:ascii="Times New Roman" w:hAnsi="Times New Roman"/>
                <w:sz w:val="24"/>
                <w:szCs w:val="24"/>
              </w:rPr>
              <w:t>МДК.01.01.02</w:t>
            </w:r>
          </w:p>
        </w:tc>
        <w:tc>
          <w:tcPr>
            <w:tcW w:w="1169" w:type="pct"/>
            <w:vAlign w:val="center"/>
          </w:tcPr>
          <w:p w:rsidR="003B362B" w:rsidRPr="003B362B" w:rsidRDefault="003B362B" w:rsidP="003B362B">
            <w:pPr>
              <w:spacing w:after="0" w:line="240" w:lineRule="auto"/>
              <w:rPr>
                <w:rFonts w:ascii="Times New Roman" w:hAnsi="Times New Roman"/>
                <w:sz w:val="24"/>
                <w:szCs w:val="24"/>
              </w:rPr>
            </w:pPr>
            <w:r w:rsidRPr="003B362B">
              <w:rPr>
                <w:rFonts w:ascii="Times New Roman" w:hAnsi="Times New Roman"/>
                <w:sz w:val="24"/>
                <w:szCs w:val="24"/>
              </w:rPr>
              <w:t>Анализ произведений изобразительного искусства</w:t>
            </w:r>
          </w:p>
        </w:tc>
        <w:tc>
          <w:tcPr>
            <w:tcW w:w="348" w:type="pct"/>
            <w:vAlign w:val="center"/>
          </w:tcPr>
          <w:p w:rsidR="003B362B" w:rsidRPr="003B362B" w:rsidRDefault="003B362B" w:rsidP="003B362B">
            <w:pPr>
              <w:spacing w:after="0" w:line="240" w:lineRule="auto"/>
              <w:ind w:hanging="7"/>
              <w:jc w:val="center"/>
              <w:rPr>
                <w:rFonts w:ascii="Times New Roman" w:hAnsi="Times New Roman"/>
                <w:sz w:val="24"/>
                <w:szCs w:val="24"/>
              </w:rPr>
            </w:pPr>
          </w:p>
        </w:tc>
        <w:tc>
          <w:tcPr>
            <w:tcW w:w="286" w:type="pct"/>
            <w:vAlign w:val="center"/>
          </w:tcPr>
          <w:p w:rsidR="003B362B" w:rsidRPr="003B362B" w:rsidRDefault="003B362B" w:rsidP="003B362B">
            <w:pPr>
              <w:jc w:val="center"/>
              <w:rPr>
                <w:rFonts w:ascii="Times New Roman" w:hAnsi="Times New Roman"/>
                <w:sz w:val="24"/>
                <w:szCs w:val="24"/>
              </w:rPr>
            </w:pPr>
          </w:p>
        </w:tc>
        <w:tc>
          <w:tcPr>
            <w:tcW w:w="270" w:type="pct"/>
            <w:vAlign w:val="center"/>
          </w:tcPr>
          <w:p w:rsidR="003B362B" w:rsidRPr="003B362B" w:rsidRDefault="003B362B" w:rsidP="003B362B">
            <w:pPr>
              <w:jc w:val="center"/>
              <w:rPr>
                <w:rFonts w:ascii="Times New Roman" w:hAnsi="Times New Roman"/>
                <w:sz w:val="24"/>
                <w:szCs w:val="24"/>
              </w:rPr>
            </w:pPr>
          </w:p>
        </w:tc>
        <w:tc>
          <w:tcPr>
            <w:tcW w:w="347" w:type="pct"/>
            <w:vAlign w:val="center"/>
          </w:tcPr>
          <w:p w:rsidR="003B362B" w:rsidRPr="003B362B" w:rsidRDefault="003B362B" w:rsidP="003B362B">
            <w:pPr>
              <w:spacing w:after="0" w:line="240" w:lineRule="auto"/>
              <w:ind w:hanging="7"/>
              <w:jc w:val="center"/>
              <w:rPr>
                <w:rFonts w:ascii="Times New Roman" w:hAnsi="Times New Roman"/>
                <w:sz w:val="24"/>
                <w:szCs w:val="24"/>
              </w:rPr>
            </w:pPr>
            <w:r w:rsidRPr="003B362B">
              <w:rPr>
                <w:rFonts w:ascii="Times New Roman" w:hAnsi="Times New Roman"/>
                <w:sz w:val="24"/>
                <w:szCs w:val="24"/>
              </w:rPr>
              <w:t>32</w:t>
            </w:r>
          </w:p>
        </w:tc>
        <w:tc>
          <w:tcPr>
            <w:tcW w:w="502" w:type="pct"/>
            <w:vAlign w:val="center"/>
          </w:tcPr>
          <w:p w:rsidR="003B362B" w:rsidRPr="003B362B" w:rsidRDefault="003B362B" w:rsidP="003B362B">
            <w:pPr>
              <w:spacing w:after="0" w:line="240" w:lineRule="auto"/>
              <w:jc w:val="center"/>
              <w:rPr>
                <w:rFonts w:ascii="Times New Roman" w:hAnsi="Times New Roman"/>
                <w:sz w:val="24"/>
                <w:szCs w:val="24"/>
              </w:rPr>
            </w:pPr>
          </w:p>
        </w:tc>
        <w:tc>
          <w:tcPr>
            <w:tcW w:w="436" w:type="pct"/>
            <w:vAlign w:val="center"/>
          </w:tcPr>
          <w:p w:rsidR="003B362B" w:rsidRPr="003B362B" w:rsidRDefault="003B362B" w:rsidP="003B362B">
            <w:pPr>
              <w:spacing w:after="0" w:line="240" w:lineRule="auto"/>
              <w:jc w:val="center"/>
              <w:rPr>
                <w:rFonts w:ascii="Times New Roman" w:hAnsi="Times New Roman"/>
                <w:sz w:val="24"/>
                <w:szCs w:val="24"/>
              </w:rPr>
            </w:pPr>
          </w:p>
        </w:tc>
        <w:tc>
          <w:tcPr>
            <w:tcW w:w="385" w:type="pct"/>
            <w:vAlign w:val="center"/>
          </w:tcPr>
          <w:p w:rsidR="003B362B" w:rsidRPr="003B362B" w:rsidRDefault="003B362B" w:rsidP="003B362B">
            <w:pPr>
              <w:spacing w:after="0" w:line="240" w:lineRule="auto"/>
              <w:ind w:firstLine="24"/>
              <w:jc w:val="center"/>
              <w:rPr>
                <w:rFonts w:ascii="Times New Roman" w:hAnsi="Times New Roman"/>
                <w:sz w:val="24"/>
                <w:szCs w:val="24"/>
              </w:rPr>
            </w:pPr>
          </w:p>
        </w:tc>
        <w:tc>
          <w:tcPr>
            <w:tcW w:w="433" w:type="pct"/>
            <w:vAlign w:val="center"/>
          </w:tcPr>
          <w:p w:rsidR="003B362B" w:rsidRPr="003B362B" w:rsidRDefault="003B362B" w:rsidP="003B362B">
            <w:pPr>
              <w:spacing w:after="0" w:line="240" w:lineRule="auto"/>
              <w:ind w:hanging="6"/>
              <w:jc w:val="center"/>
              <w:rPr>
                <w:rFonts w:ascii="Times New Roman" w:hAnsi="Times New Roman"/>
              </w:rPr>
            </w:pPr>
          </w:p>
        </w:tc>
        <w:tc>
          <w:tcPr>
            <w:tcW w:w="396" w:type="pct"/>
            <w:vAlign w:val="center"/>
          </w:tcPr>
          <w:p w:rsidR="003B362B" w:rsidRPr="003B362B" w:rsidRDefault="003B362B" w:rsidP="003B362B">
            <w:pPr>
              <w:spacing w:after="0" w:line="240" w:lineRule="auto"/>
              <w:ind w:firstLine="12"/>
              <w:jc w:val="center"/>
              <w:rPr>
                <w:rFonts w:ascii="Times New Roman" w:hAnsi="Times New Roman"/>
                <w:sz w:val="24"/>
                <w:szCs w:val="24"/>
              </w:rPr>
            </w:pPr>
            <w:r w:rsidRPr="003B362B">
              <w:rPr>
                <w:rFonts w:ascii="Times New Roman" w:hAnsi="Times New Roman"/>
                <w:sz w:val="24"/>
                <w:szCs w:val="24"/>
              </w:rPr>
              <w:t>3</w:t>
            </w:r>
          </w:p>
        </w:tc>
      </w:tr>
      <w:tr w:rsidR="003B362B" w:rsidRPr="003B362B" w:rsidTr="003B362B">
        <w:trPr>
          <w:jc w:val="center"/>
        </w:trPr>
        <w:tc>
          <w:tcPr>
            <w:tcW w:w="1596" w:type="pct"/>
            <w:gridSpan w:val="2"/>
            <w:vAlign w:val="center"/>
          </w:tcPr>
          <w:p w:rsidR="003B362B" w:rsidRPr="003B362B" w:rsidRDefault="003B362B" w:rsidP="003B362B">
            <w:pPr>
              <w:spacing w:after="0" w:line="240" w:lineRule="auto"/>
              <w:rPr>
                <w:rFonts w:ascii="Times New Roman" w:hAnsi="Times New Roman"/>
                <w:b/>
                <w:bCs/>
                <w:sz w:val="24"/>
                <w:szCs w:val="24"/>
              </w:rPr>
            </w:pPr>
            <w:r w:rsidRPr="003B362B">
              <w:rPr>
                <w:rFonts w:ascii="Times New Roman" w:hAnsi="Times New Roman"/>
                <w:b/>
                <w:bCs/>
                <w:sz w:val="24"/>
                <w:szCs w:val="24"/>
              </w:rPr>
              <w:t>Практика ПМ.01</w:t>
            </w:r>
          </w:p>
        </w:tc>
        <w:tc>
          <w:tcPr>
            <w:tcW w:w="348" w:type="pct"/>
            <w:vAlign w:val="center"/>
          </w:tcPr>
          <w:p w:rsidR="003B362B" w:rsidRPr="003B362B" w:rsidRDefault="003B362B" w:rsidP="003B362B">
            <w:pPr>
              <w:spacing w:after="0" w:line="240" w:lineRule="auto"/>
              <w:ind w:hanging="7"/>
              <w:jc w:val="center"/>
              <w:rPr>
                <w:rFonts w:ascii="Times New Roman" w:hAnsi="Times New Roman"/>
                <w:sz w:val="24"/>
                <w:szCs w:val="24"/>
              </w:rPr>
            </w:pPr>
          </w:p>
        </w:tc>
        <w:tc>
          <w:tcPr>
            <w:tcW w:w="286" w:type="pct"/>
            <w:vAlign w:val="center"/>
          </w:tcPr>
          <w:p w:rsidR="003B362B" w:rsidRPr="003B362B" w:rsidRDefault="003B362B" w:rsidP="003B362B">
            <w:pPr>
              <w:jc w:val="center"/>
              <w:rPr>
                <w:rFonts w:ascii="Times New Roman" w:hAnsi="Times New Roman"/>
                <w:sz w:val="24"/>
                <w:szCs w:val="24"/>
              </w:rPr>
            </w:pPr>
          </w:p>
        </w:tc>
        <w:tc>
          <w:tcPr>
            <w:tcW w:w="270" w:type="pct"/>
            <w:vAlign w:val="center"/>
          </w:tcPr>
          <w:p w:rsidR="003B362B" w:rsidRPr="003B362B" w:rsidRDefault="003B362B" w:rsidP="003B362B">
            <w:pPr>
              <w:jc w:val="center"/>
              <w:rPr>
                <w:sz w:val="24"/>
                <w:szCs w:val="24"/>
              </w:rPr>
            </w:pPr>
          </w:p>
        </w:tc>
        <w:tc>
          <w:tcPr>
            <w:tcW w:w="347" w:type="pct"/>
            <w:vAlign w:val="center"/>
          </w:tcPr>
          <w:p w:rsidR="003B362B" w:rsidRPr="003B362B" w:rsidRDefault="003B362B" w:rsidP="003B362B">
            <w:pPr>
              <w:spacing w:after="0" w:line="240" w:lineRule="auto"/>
              <w:ind w:hanging="7"/>
              <w:jc w:val="center"/>
              <w:rPr>
                <w:rFonts w:ascii="Times New Roman" w:hAnsi="Times New Roman"/>
                <w:b/>
                <w:bCs/>
                <w:sz w:val="24"/>
                <w:szCs w:val="24"/>
              </w:rPr>
            </w:pPr>
          </w:p>
        </w:tc>
        <w:tc>
          <w:tcPr>
            <w:tcW w:w="502" w:type="pct"/>
            <w:vAlign w:val="center"/>
          </w:tcPr>
          <w:p w:rsidR="003B362B" w:rsidRPr="003B362B" w:rsidRDefault="003B362B" w:rsidP="003B362B">
            <w:pPr>
              <w:spacing w:after="0" w:line="240" w:lineRule="auto"/>
              <w:jc w:val="center"/>
              <w:rPr>
                <w:rFonts w:ascii="Times New Roman" w:hAnsi="Times New Roman"/>
                <w:sz w:val="24"/>
                <w:szCs w:val="24"/>
              </w:rPr>
            </w:pPr>
          </w:p>
        </w:tc>
        <w:tc>
          <w:tcPr>
            <w:tcW w:w="436" w:type="pct"/>
            <w:vAlign w:val="center"/>
          </w:tcPr>
          <w:p w:rsidR="003B362B" w:rsidRPr="003B362B" w:rsidRDefault="003B362B" w:rsidP="003B362B">
            <w:pPr>
              <w:spacing w:after="0" w:line="240" w:lineRule="auto"/>
              <w:jc w:val="center"/>
              <w:rPr>
                <w:rFonts w:ascii="Times New Roman" w:hAnsi="Times New Roman"/>
                <w:sz w:val="24"/>
                <w:szCs w:val="24"/>
              </w:rPr>
            </w:pPr>
          </w:p>
        </w:tc>
        <w:tc>
          <w:tcPr>
            <w:tcW w:w="385" w:type="pct"/>
            <w:vAlign w:val="center"/>
          </w:tcPr>
          <w:p w:rsidR="003B362B" w:rsidRPr="003B362B" w:rsidRDefault="003B362B" w:rsidP="003B362B">
            <w:pPr>
              <w:spacing w:after="0" w:line="240" w:lineRule="auto"/>
              <w:ind w:firstLine="24"/>
              <w:jc w:val="center"/>
              <w:rPr>
                <w:rFonts w:ascii="Times New Roman" w:hAnsi="Times New Roman"/>
                <w:sz w:val="24"/>
                <w:szCs w:val="24"/>
              </w:rPr>
            </w:pPr>
            <w:r w:rsidRPr="003B362B">
              <w:rPr>
                <w:rFonts w:ascii="Times New Roman" w:hAnsi="Times New Roman"/>
                <w:sz w:val="24"/>
                <w:szCs w:val="24"/>
              </w:rPr>
              <w:t>504</w:t>
            </w:r>
          </w:p>
        </w:tc>
        <w:tc>
          <w:tcPr>
            <w:tcW w:w="433" w:type="pct"/>
            <w:vAlign w:val="center"/>
          </w:tcPr>
          <w:p w:rsidR="003B362B" w:rsidRPr="003B362B" w:rsidRDefault="003B362B" w:rsidP="003B362B">
            <w:pPr>
              <w:spacing w:after="0" w:line="240" w:lineRule="auto"/>
              <w:ind w:hanging="6"/>
              <w:jc w:val="center"/>
              <w:rPr>
                <w:rFonts w:ascii="Times New Roman" w:hAnsi="Times New Roman"/>
              </w:rPr>
            </w:pPr>
          </w:p>
        </w:tc>
        <w:tc>
          <w:tcPr>
            <w:tcW w:w="396" w:type="pct"/>
            <w:vAlign w:val="center"/>
          </w:tcPr>
          <w:p w:rsidR="003B362B" w:rsidRPr="003B362B" w:rsidRDefault="003B362B" w:rsidP="003B362B">
            <w:pPr>
              <w:spacing w:after="0" w:line="240" w:lineRule="auto"/>
              <w:ind w:firstLine="12"/>
              <w:jc w:val="center"/>
              <w:rPr>
                <w:rFonts w:ascii="Times New Roman" w:hAnsi="Times New Roman"/>
                <w:sz w:val="24"/>
                <w:szCs w:val="24"/>
              </w:rPr>
            </w:pPr>
          </w:p>
        </w:tc>
      </w:tr>
      <w:tr w:rsidR="003B362B" w:rsidRPr="003B362B" w:rsidTr="003B362B">
        <w:trPr>
          <w:jc w:val="center"/>
        </w:trPr>
        <w:tc>
          <w:tcPr>
            <w:tcW w:w="428" w:type="pct"/>
            <w:vAlign w:val="center"/>
          </w:tcPr>
          <w:p w:rsidR="003B362B" w:rsidRPr="003B362B" w:rsidRDefault="003B362B" w:rsidP="003B362B">
            <w:pPr>
              <w:spacing w:after="0" w:line="240" w:lineRule="auto"/>
              <w:ind w:left="-57" w:right="-57"/>
              <w:jc w:val="center"/>
              <w:rPr>
                <w:rFonts w:ascii="Times New Roman" w:hAnsi="Times New Roman"/>
                <w:sz w:val="24"/>
                <w:szCs w:val="24"/>
              </w:rPr>
            </w:pPr>
            <w:r w:rsidRPr="003B362B">
              <w:rPr>
                <w:rFonts w:ascii="Times New Roman" w:hAnsi="Times New Roman"/>
                <w:sz w:val="24"/>
                <w:szCs w:val="24"/>
              </w:rPr>
              <w:t>УП.01</w:t>
            </w:r>
          </w:p>
        </w:tc>
        <w:tc>
          <w:tcPr>
            <w:tcW w:w="1169" w:type="pct"/>
            <w:vAlign w:val="center"/>
          </w:tcPr>
          <w:p w:rsidR="003B362B" w:rsidRPr="003B362B" w:rsidRDefault="003B362B" w:rsidP="003B362B">
            <w:pPr>
              <w:spacing w:after="0" w:line="240" w:lineRule="auto"/>
              <w:rPr>
                <w:rFonts w:ascii="Times New Roman" w:hAnsi="Times New Roman"/>
                <w:sz w:val="24"/>
                <w:szCs w:val="24"/>
              </w:rPr>
            </w:pPr>
            <w:r w:rsidRPr="003B362B">
              <w:rPr>
                <w:rFonts w:ascii="Times New Roman" w:hAnsi="Times New Roman"/>
                <w:sz w:val="24"/>
                <w:szCs w:val="24"/>
              </w:rPr>
              <w:t xml:space="preserve">Учебная практика (работа с натуры на открытом воздухе (пленэр)) </w:t>
            </w:r>
          </w:p>
        </w:tc>
        <w:tc>
          <w:tcPr>
            <w:tcW w:w="348" w:type="pct"/>
            <w:vAlign w:val="center"/>
          </w:tcPr>
          <w:p w:rsidR="003B362B" w:rsidRPr="003B362B" w:rsidRDefault="003B362B" w:rsidP="003B362B">
            <w:pPr>
              <w:spacing w:after="0" w:line="240" w:lineRule="auto"/>
              <w:ind w:hanging="7"/>
              <w:jc w:val="center"/>
              <w:rPr>
                <w:rFonts w:ascii="Times New Roman" w:hAnsi="Times New Roman"/>
                <w:sz w:val="24"/>
                <w:szCs w:val="24"/>
              </w:rPr>
            </w:pPr>
          </w:p>
        </w:tc>
        <w:tc>
          <w:tcPr>
            <w:tcW w:w="286" w:type="pct"/>
            <w:vAlign w:val="center"/>
          </w:tcPr>
          <w:p w:rsidR="003B362B" w:rsidRPr="003B362B" w:rsidRDefault="003B362B" w:rsidP="003B362B">
            <w:pPr>
              <w:jc w:val="center"/>
              <w:rPr>
                <w:rFonts w:ascii="Times New Roman" w:hAnsi="Times New Roman"/>
                <w:sz w:val="24"/>
                <w:szCs w:val="24"/>
              </w:rPr>
            </w:pPr>
          </w:p>
        </w:tc>
        <w:tc>
          <w:tcPr>
            <w:tcW w:w="270" w:type="pct"/>
            <w:vAlign w:val="center"/>
          </w:tcPr>
          <w:p w:rsidR="003B362B" w:rsidRPr="003B362B" w:rsidRDefault="003B362B" w:rsidP="003B362B">
            <w:pPr>
              <w:jc w:val="center"/>
              <w:rPr>
                <w:sz w:val="24"/>
                <w:szCs w:val="24"/>
              </w:rPr>
            </w:pPr>
          </w:p>
        </w:tc>
        <w:tc>
          <w:tcPr>
            <w:tcW w:w="347" w:type="pct"/>
            <w:vAlign w:val="center"/>
          </w:tcPr>
          <w:p w:rsidR="003B362B" w:rsidRPr="003B362B" w:rsidRDefault="003B362B" w:rsidP="003B362B">
            <w:pPr>
              <w:spacing w:after="0" w:line="240" w:lineRule="auto"/>
              <w:ind w:hanging="7"/>
              <w:jc w:val="center"/>
              <w:rPr>
                <w:rFonts w:ascii="Times New Roman" w:hAnsi="Times New Roman"/>
                <w:sz w:val="24"/>
                <w:szCs w:val="24"/>
              </w:rPr>
            </w:pPr>
          </w:p>
        </w:tc>
        <w:tc>
          <w:tcPr>
            <w:tcW w:w="502" w:type="pct"/>
            <w:vAlign w:val="center"/>
          </w:tcPr>
          <w:p w:rsidR="003B362B" w:rsidRPr="003B362B" w:rsidRDefault="003B362B" w:rsidP="003B362B">
            <w:pPr>
              <w:spacing w:after="0" w:line="240" w:lineRule="auto"/>
              <w:jc w:val="center"/>
              <w:rPr>
                <w:rFonts w:ascii="Times New Roman" w:hAnsi="Times New Roman"/>
                <w:sz w:val="24"/>
                <w:szCs w:val="24"/>
              </w:rPr>
            </w:pPr>
          </w:p>
        </w:tc>
        <w:tc>
          <w:tcPr>
            <w:tcW w:w="436" w:type="pct"/>
            <w:vAlign w:val="center"/>
          </w:tcPr>
          <w:p w:rsidR="003B362B" w:rsidRPr="003B362B" w:rsidRDefault="003B362B" w:rsidP="003B362B">
            <w:pPr>
              <w:spacing w:after="0" w:line="240" w:lineRule="auto"/>
              <w:jc w:val="center"/>
              <w:rPr>
                <w:rFonts w:ascii="Times New Roman" w:hAnsi="Times New Roman"/>
                <w:sz w:val="24"/>
                <w:szCs w:val="24"/>
              </w:rPr>
            </w:pPr>
          </w:p>
        </w:tc>
        <w:tc>
          <w:tcPr>
            <w:tcW w:w="385" w:type="pct"/>
            <w:vAlign w:val="center"/>
          </w:tcPr>
          <w:p w:rsidR="003B362B" w:rsidRPr="003B362B" w:rsidRDefault="003B362B" w:rsidP="003B362B">
            <w:pPr>
              <w:spacing w:after="0" w:line="240" w:lineRule="auto"/>
              <w:ind w:firstLine="24"/>
              <w:jc w:val="center"/>
              <w:rPr>
                <w:rFonts w:ascii="Times New Roman" w:hAnsi="Times New Roman"/>
                <w:sz w:val="24"/>
                <w:szCs w:val="24"/>
              </w:rPr>
            </w:pPr>
            <w:r w:rsidRPr="003B362B">
              <w:rPr>
                <w:rFonts w:ascii="Times New Roman" w:hAnsi="Times New Roman"/>
                <w:sz w:val="24"/>
                <w:szCs w:val="24"/>
              </w:rPr>
              <w:t>144</w:t>
            </w:r>
          </w:p>
        </w:tc>
        <w:tc>
          <w:tcPr>
            <w:tcW w:w="433" w:type="pct"/>
            <w:vAlign w:val="center"/>
          </w:tcPr>
          <w:p w:rsidR="003B362B" w:rsidRPr="003B362B" w:rsidRDefault="003B362B" w:rsidP="003B362B">
            <w:pPr>
              <w:spacing w:after="0" w:line="240" w:lineRule="auto"/>
              <w:ind w:hanging="6"/>
              <w:jc w:val="center"/>
              <w:rPr>
                <w:rFonts w:ascii="Times New Roman" w:hAnsi="Times New Roman"/>
              </w:rPr>
            </w:pPr>
          </w:p>
        </w:tc>
        <w:tc>
          <w:tcPr>
            <w:tcW w:w="396" w:type="pct"/>
            <w:vAlign w:val="center"/>
          </w:tcPr>
          <w:p w:rsidR="003B362B" w:rsidRPr="003B362B" w:rsidRDefault="003B362B" w:rsidP="003B362B">
            <w:pPr>
              <w:spacing w:after="0" w:line="240" w:lineRule="auto"/>
              <w:ind w:firstLine="12"/>
              <w:jc w:val="center"/>
              <w:rPr>
                <w:rFonts w:ascii="Times New Roman" w:hAnsi="Times New Roman"/>
                <w:sz w:val="24"/>
                <w:szCs w:val="24"/>
              </w:rPr>
            </w:pPr>
            <w:r w:rsidRPr="003B362B">
              <w:rPr>
                <w:rFonts w:ascii="Times New Roman" w:hAnsi="Times New Roman"/>
                <w:sz w:val="24"/>
                <w:szCs w:val="24"/>
              </w:rPr>
              <w:t>1</w:t>
            </w:r>
          </w:p>
        </w:tc>
      </w:tr>
      <w:tr w:rsidR="003B362B" w:rsidRPr="003B362B" w:rsidTr="003B362B">
        <w:trPr>
          <w:jc w:val="center"/>
        </w:trPr>
        <w:tc>
          <w:tcPr>
            <w:tcW w:w="428" w:type="pct"/>
            <w:vAlign w:val="center"/>
          </w:tcPr>
          <w:p w:rsidR="003B362B" w:rsidRPr="003B362B" w:rsidRDefault="003B362B" w:rsidP="003B362B">
            <w:pPr>
              <w:suppressAutoHyphens/>
              <w:spacing w:after="0" w:line="240" w:lineRule="auto"/>
              <w:jc w:val="both"/>
              <w:rPr>
                <w:rFonts w:ascii="Times New Roman" w:hAnsi="Times New Roman"/>
                <w:bCs/>
                <w:sz w:val="24"/>
                <w:szCs w:val="24"/>
              </w:rPr>
            </w:pPr>
            <w:r w:rsidRPr="003B362B">
              <w:rPr>
                <w:rFonts w:ascii="Times New Roman" w:hAnsi="Times New Roman"/>
                <w:bCs/>
                <w:sz w:val="24"/>
                <w:szCs w:val="24"/>
              </w:rPr>
              <w:t xml:space="preserve">УП.02 </w:t>
            </w:r>
          </w:p>
        </w:tc>
        <w:tc>
          <w:tcPr>
            <w:tcW w:w="1169" w:type="pct"/>
            <w:vAlign w:val="center"/>
          </w:tcPr>
          <w:p w:rsidR="003B362B" w:rsidRPr="003B362B" w:rsidRDefault="003B362B" w:rsidP="003B362B">
            <w:pPr>
              <w:spacing w:after="0"/>
              <w:rPr>
                <w:rFonts w:ascii="Times New Roman" w:hAnsi="Times New Roman"/>
                <w:bCs/>
                <w:sz w:val="24"/>
                <w:szCs w:val="24"/>
              </w:rPr>
            </w:pPr>
            <w:r w:rsidRPr="003B362B">
              <w:rPr>
                <w:rFonts w:ascii="Times New Roman" w:hAnsi="Times New Roman"/>
                <w:bCs/>
                <w:sz w:val="24"/>
                <w:szCs w:val="24"/>
              </w:rPr>
              <w:t>Учебная практика (изучение памятников искусств в других городах)</w:t>
            </w:r>
          </w:p>
        </w:tc>
        <w:tc>
          <w:tcPr>
            <w:tcW w:w="348" w:type="pct"/>
            <w:vAlign w:val="center"/>
          </w:tcPr>
          <w:p w:rsidR="003B362B" w:rsidRPr="003B362B" w:rsidRDefault="003B362B" w:rsidP="003B362B">
            <w:pPr>
              <w:spacing w:after="0" w:line="240" w:lineRule="auto"/>
              <w:ind w:hanging="7"/>
              <w:jc w:val="center"/>
              <w:rPr>
                <w:rFonts w:ascii="Times New Roman" w:hAnsi="Times New Roman"/>
                <w:bCs/>
                <w:sz w:val="28"/>
                <w:szCs w:val="28"/>
              </w:rPr>
            </w:pPr>
          </w:p>
        </w:tc>
        <w:tc>
          <w:tcPr>
            <w:tcW w:w="286" w:type="pct"/>
            <w:vAlign w:val="center"/>
          </w:tcPr>
          <w:p w:rsidR="003B362B" w:rsidRPr="003B362B" w:rsidRDefault="003B362B" w:rsidP="003B362B">
            <w:pPr>
              <w:jc w:val="center"/>
              <w:rPr>
                <w:rFonts w:ascii="Times New Roman" w:hAnsi="Times New Roman"/>
              </w:rPr>
            </w:pPr>
          </w:p>
        </w:tc>
        <w:tc>
          <w:tcPr>
            <w:tcW w:w="270" w:type="pct"/>
            <w:vAlign w:val="center"/>
          </w:tcPr>
          <w:p w:rsidR="003B362B" w:rsidRPr="003B362B" w:rsidRDefault="003B362B" w:rsidP="003B362B">
            <w:pPr>
              <w:jc w:val="center"/>
            </w:pPr>
          </w:p>
        </w:tc>
        <w:tc>
          <w:tcPr>
            <w:tcW w:w="347" w:type="pct"/>
            <w:vAlign w:val="center"/>
          </w:tcPr>
          <w:p w:rsidR="003B362B" w:rsidRPr="003B362B" w:rsidRDefault="003B362B" w:rsidP="003B362B">
            <w:pPr>
              <w:spacing w:after="0" w:line="240" w:lineRule="auto"/>
              <w:ind w:hanging="7"/>
              <w:jc w:val="center"/>
              <w:rPr>
                <w:rFonts w:ascii="Times New Roman" w:hAnsi="Times New Roman"/>
              </w:rPr>
            </w:pPr>
          </w:p>
        </w:tc>
        <w:tc>
          <w:tcPr>
            <w:tcW w:w="502" w:type="pct"/>
            <w:vAlign w:val="center"/>
          </w:tcPr>
          <w:p w:rsidR="003B362B" w:rsidRPr="003B362B" w:rsidRDefault="003B362B" w:rsidP="003B362B">
            <w:pPr>
              <w:spacing w:after="0" w:line="240" w:lineRule="auto"/>
              <w:jc w:val="center"/>
              <w:rPr>
                <w:rFonts w:ascii="Times New Roman" w:hAnsi="Times New Roman"/>
              </w:rPr>
            </w:pPr>
          </w:p>
        </w:tc>
        <w:tc>
          <w:tcPr>
            <w:tcW w:w="436" w:type="pct"/>
            <w:vAlign w:val="center"/>
          </w:tcPr>
          <w:p w:rsidR="003B362B" w:rsidRPr="003B362B" w:rsidRDefault="003B362B" w:rsidP="003B362B">
            <w:pPr>
              <w:spacing w:after="0" w:line="240" w:lineRule="auto"/>
              <w:jc w:val="center"/>
              <w:rPr>
                <w:rFonts w:ascii="Times New Roman" w:hAnsi="Times New Roman"/>
              </w:rPr>
            </w:pPr>
          </w:p>
        </w:tc>
        <w:tc>
          <w:tcPr>
            <w:tcW w:w="385" w:type="pct"/>
            <w:vAlign w:val="center"/>
          </w:tcPr>
          <w:p w:rsidR="003B362B" w:rsidRPr="003B362B" w:rsidRDefault="003B362B" w:rsidP="003B362B">
            <w:pPr>
              <w:spacing w:after="0" w:line="240" w:lineRule="auto"/>
              <w:ind w:firstLine="24"/>
              <w:jc w:val="center"/>
              <w:rPr>
                <w:rFonts w:ascii="Times New Roman" w:hAnsi="Times New Roman"/>
              </w:rPr>
            </w:pPr>
            <w:r w:rsidRPr="003B362B">
              <w:rPr>
                <w:rFonts w:ascii="Times New Roman" w:hAnsi="Times New Roman"/>
              </w:rPr>
              <w:t>72</w:t>
            </w:r>
          </w:p>
        </w:tc>
        <w:tc>
          <w:tcPr>
            <w:tcW w:w="433" w:type="pct"/>
            <w:vAlign w:val="center"/>
          </w:tcPr>
          <w:p w:rsidR="003B362B" w:rsidRPr="003B362B" w:rsidRDefault="003B362B" w:rsidP="003B362B">
            <w:pPr>
              <w:spacing w:after="0" w:line="240" w:lineRule="auto"/>
              <w:ind w:hanging="6"/>
              <w:jc w:val="center"/>
              <w:rPr>
                <w:rFonts w:ascii="Times New Roman" w:hAnsi="Times New Roman"/>
              </w:rPr>
            </w:pPr>
          </w:p>
        </w:tc>
        <w:tc>
          <w:tcPr>
            <w:tcW w:w="396" w:type="pct"/>
            <w:vAlign w:val="center"/>
          </w:tcPr>
          <w:p w:rsidR="003B362B" w:rsidRPr="003B362B" w:rsidRDefault="003B362B" w:rsidP="003B362B">
            <w:pPr>
              <w:spacing w:after="0" w:line="240" w:lineRule="auto"/>
              <w:ind w:firstLine="12"/>
              <w:jc w:val="center"/>
              <w:rPr>
                <w:rFonts w:ascii="Times New Roman" w:hAnsi="Times New Roman"/>
                <w:sz w:val="24"/>
                <w:szCs w:val="24"/>
              </w:rPr>
            </w:pPr>
            <w:r w:rsidRPr="003B362B">
              <w:rPr>
                <w:rFonts w:ascii="Times New Roman" w:hAnsi="Times New Roman"/>
                <w:sz w:val="24"/>
                <w:szCs w:val="24"/>
              </w:rPr>
              <w:t>3</w:t>
            </w:r>
          </w:p>
        </w:tc>
      </w:tr>
      <w:tr w:rsidR="003B362B" w:rsidRPr="003B362B" w:rsidTr="003B362B">
        <w:trPr>
          <w:jc w:val="center"/>
        </w:trPr>
        <w:tc>
          <w:tcPr>
            <w:tcW w:w="428" w:type="pct"/>
            <w:vAlign w:val="center"/>
          </w:tcPr>
          <w:p w:rsidR="003B362B" w:rsidRPr="003B362B" w:rsidRDefault="003B362B" w:rsidP="003B362B">
            <w:pPr>
              <w:suppressAutoHyphens/>
              <w:spacing w:after="0" w:line="240" w:lineRule="auto"/>
              <w:jc w:val="both"/>
              <w:rPr>
                <w:rFonts w:ascii="Times New Roman" w:hAnsi="Times New Roman"/>
                <w:bCs/>
                <w:sz w:val="24"/>
                <w:szCs w:val="24"/>
              </w:rPr>
            </w:pPr>
            <w:r w:rsidRPr="003B362B">
              <w:rPr>
                <w:rFonts w:ascii="Times New Roman" w:hAnsi="Times New Roman"/>
                <w:bCs/>
                <w:sz w:val="24"/>
                <w:szCs w:val="24"/>
              </w:rPr>
              <w:t xml:space="preserve">ПП.01 </w:t>
            </w:r>
          </w:p>
        </w:tc>
        <w:tc>
          <w:tcPr>
            <w:tcW w:w="1169" w:type="pct"/>
            <w:vAlign w:val="center"/>
          </w:tcPr>
          <w:p w:rsidR="003B362B" w:rsidRPr="003B362B" w:rsidRDefault="003B362B" w:rsidP="003B362B">
            <w:pPr>
              <w:spacing w:after="0"/>
              <w:rPr>
                <w:rFonts w:ascii="Times New Roman" w:hAnsi="Times New Roman"/>
                <w:bCs/>
                <w:sz w:val="24"/>
                <w:szCs w:val="24"/>
              </w:rPr>
            </w:pPr>
            <w:r w:rsidRPr="003B362B">
              <w:rPr>
                <w:rFonts w:ascii="Times New Roman" w:hAnsi="Times New Roman"/>
                <w:bCs/>
                <w:sz w:val="24"/>
                <w:szCs w:val="24"/>
              </w:rPr>
              <w:t>Производственная практика (по профилю специальности)</w:t>
            </w:r>
          </w:p>
        </w:tc>
        <w:tc>
          <w:tcPr>
            <w:tcW w:w="348" w:type="pct"/>
            <w:vAlign w:val="center"/>
          </w:tcPr>
          <w:p w:rsidR="003B362B" w:rsidRPr="003B362B" w:rsidRDefault="003B362B" w:rsidP="003B362B">
            <w:pPr>
              <w:spacing w:after="0" w:line="240" w:lineRule="auto"/>
              <w:ind w:hanging="7"/>
              <w:jc w:val="center"/>
              <w:rPr>
                <w:rFonts w:ascii="Times New Roman" w:hAnsi="Times New Roman"/>
                <w:bCs/>
                <w:sz w:val="28"/>
                <w:szCs w:val="28"/>
              </w:rPr>
            </w:pPr>
          </w:p>
        </w:tc>
        <w:tc>
          <w:tcPr>
            <w:tcW w:w="286" w:type="pct"/>
            <w:vAlign w:val="center"/>
          </w:tcPr>
          <w:p w:rsidR="003B362B" w:rsidRPr="003B362B" w:rsidRDefault="003B362B" w:rsidP="003B362B">
            <w:pPr>
              <w:jc w:val="center"/>
              <w:rPr>
                <w:rFonts w:ascii="Times New Roman" w:hAnsi="Times New Roman"/>
              </w:rPr>
            </w:pPr>
          </w:p>
        </w:tc>
        <w:tc>
          <w:tcPr>
            <w:tcW w:w="270" w:type="pct"/>
            <w:vAlign w:val="center"/>
          </w:tcPr>
          <w:p w:rsidR="003B362B" w:rsidRPr="003B362B" w:rsidRDefault="003B362B" w:rsidP="003B362B">
            <w:pPr>
              <w:jc w:val="center"/>
            </w:pPr>
          </w:p>
        </w:tc>
        <w:tc>
          <w:tcPr>
            <w:tcW w:w="347" w:type="pct"/>
            <w:vAlign w:val="center"/>
          </w:tcPr>
          <w:p w:rsidR="003B362B" w:rsidRPr="003B362B" w:rsidRDefault="003B362B" w:rsidP="003B362B">
            <w:pPr>
              <w:spacing w:after="0" w:line="240" w:lineRule="auto"/>
              <w:ind w:hanging="7"/>
              <w:jc w:val="center"/>
              <w:rPr>
                <w:rFonts w:ascii="Times New Roman" w:hAnsi="Times New Roman"/>
              </w:rPr>
            </w:pPr>
          </w:p>
        </w:tc>
        <w:tc>
          <w:tcPr>
            <w:tcW w:w="502" w:type="pct"/>
            <w:vAlign w:val="center"/>
          </w:tcPr>
          <w:p w:rsidR="003B362B" w:rsidRPr="003B362B" w:rsidRDefault="003B362B" w:rsidP="003B362B">
            <w:pPr>
              <w:spacing w:after="0" w:line="240" w:lineRule="auto"/>
              <w:jc w:val="center"/>
              <w:rPr>
                <w:rFonts w:ascii="Times New Roman" w:hAnsi="Times New Roman"/>
              </w:rPr>
            </w:pPr>
          </w:p>
        </w:tc>
        <w:tc>
          <w:tcPr>
            <w:tcW w:w="436" w:type="pct"/>
            <w:vAlign w:val="center"/>
          </w:tcPr>
          <w:p w:rsidR="003B362B" w:rsidRPr="003B362B" w:rsidRDefault="003B362B" w:rsidP="003B362B">
            <w:pPr>
              <w:spacing w:after="0" w:line="240" w:lineRule="auto"/>
              <w:jc w:val="center"/>
              <w:rPr>
                <w:rFonts w:ascii="Times New Roman" w:hAnsi="Times New Roman"/>
              </w:rPr>
            </w:pPr>
          </w:p>
        </w:tc>
        <w:tc>
          <w:tcPr>
            <w:tcW w:w="385" w:type="pct"/>
            <w:vAlign w:val="center"/>
          </w:tcPr>
          <w:p w:rsidR="003B362B" w:rsidRPr="003B362B" w:rsidRDefault="003B362B" w:rsidP="003B362B">
            <w:pPr>
              <w:spacing w:after="0" w:line="240" w:lineRule="auto"/>
              <w:ind w:firstLine="24"/>
              <w:jc w:val="center"/>
              <w:rPr>
                <w:rFonts w:ascii="Times New Roman" w:hAnsi="Times New Roman"/>
                <w:sz w:val="24"/>
                <w:szCs w:val="24"/>
              </w:rPr>
            </w:pPr>
            <w:r w:rsidRPr="003B362B">
              <w:rPr>
                <w:rFonts w:ascii="Times New Roman" w:hAnsi="Times New Roman"/>
                <w:bCs/>
                <w:sz w:val="24"/>
                <w:szCs w:val="24"/>
              </w:rPr>
              <w:t>288</w:t>
            </w:r>
          </w:p>
        </w:tc>
        <w:tc>
          <w:tcPr>
            <w:tcW w:w="433" w:type="pct"/>
            <w:vAlign w:val="center"/>
          </w:tcPr>
          <w:p w:rsidR="003B362B" w:rsidRPr="003B362B" w:rsidRDefault="003B362B" w:rsidP="003B362B">
            <w:pPr>
              <w:spacing w:after="0" w:line="240" w:lineRule="auto"/>
              <w:ind w:hanging="6"/>
              <w:jc w:val="center"/>
              <w:rPr>
                <w:rFonts w:ascii="Times New Roman" w:hAnsi="Times New Roman"/>
              </w:rPr>
            </w:pPr>
          </w:p>
        </w:tc>
        <w:tc>
          <w:tcPr>
            <w:tcW w:w="396" w:type="pct"/>
            <w:vAlign w:val="center"/>
          </w:tcPr>
          <w:p w:rsidR="003B362B" w:rsidRPr="003B362B" w:rsidRDefault="003B362B" w:rsidP="003B362B">
            <w:pPr>
              <w:spacing w:after="0" w:line="240" w:lineRule="auto"/>
              <w:ind w:firstLine="12"/>
              <w:jc w:val="center"/>
              <w:rPr>
                <w:rFonts w:ascii="Times New Roman" w:hAnsi="Times New Roman"/>
                <w:sz w:val="24"/>
                <w:szCs w:val="24"/>
              </w:rPr>
            </w:pPr>
            <w:r w:rsidRPr="003B362B">
              <w:rPr>
                <w:rFonts w:ascii="Times New Roman" w:hAnsi="Times New Roman"/>
                <w:sz w:val="24"/>
                <w:szCs w:val="24"/>
              </w:rPr>
              <w:t>2,3</w:t>
            </w:r>
          </w:p>
        </w:tc>
      </w:tr>
      <w:tr w:rsidR="003B362B" w:rsidRPr="003B362B" w:rsidTr="003B362B">
        <w:trPr>
          <w:jc w:val="center"/>
        </w:trPr>
        <w:tc>
          <w:tcPr>
            <w:tcW w:w="428" w:type="pct"/>
            <w:vAlign w:val="center"/>
          </w:tcPr>
          <w:p w:rsidR="003B362B" w:rsidRPr="003B362B" w:rsidRDefault="003B362B" w:rsidP="003B362B">
            <w:pPr>
              <w:suppressAutoHyphens/>
              <w:spacing w:after="0" w:line="240" w:lineRule="auto"/>
              <w:ind w:firstLine="709"/>
              <w:jc w:val="both"/>
              <w:rPr>
                <w:rFonts w:ascii="Times New Roman" w:hAnsi="Times New Roman"/>
                <w:sz w:val="24"/>
                <w:szCs w:val="24"/>
              </w:rPr>
            </w:pPr>
          </w:p>
        </w:tc>
        <w:tc>
          <w:tcPr>
            <w:tcW w:w="1169" w:type="pct"/>
            <w:vAlign w:val="center"/>
          </w:tcPr>
          <w:p w:rsidR="003B362B" w:rsidRPr="003B362B" w:rsidRDefault="003B362B" w:rsidP="003B362B">
            <w:pPr>
              <w:spacing w:after="0"/>
              <w:rPr>
                <w:rFonts w:ascii="Times New Roman" w:hAnsi="Times New Roman"/>
                <w:b/>
                <w:sz w:val="24"/>
                <w:szCs w:val="24"/>
              </w:rPr>
            </w:pPr>
            <w:r w:rsidRPr="003B362B">
              <w:rPr>
                <w:rFonts w:ascii="Times New Roman" w:hAnsi="Times New Roman"/>
                <w:b/>
                <w:sz w:val="24"/>
                <w:szCs w:val="24"/>
              </w:rPr>
              <w:t>Промежуточная аттестация</w:t>
            </w:r>
          </w:p>
        </w:tc>
        <w:tc>
          <w:tcPr>
            <w:tcW w:w="348" w:type="pct"/>
            <w:vAlign w:val="center"/>
          </w:tcPr>
          <w:p w:rsidR="003B362B" w:rsidRPr="003B362B" w:rsidRDefault="003B362B" w:rsidP="003B362B">
            <w:pPr>
              <w:spacing w:after="0" w:line="240" w:lineRule="auto"/>
              <w:ind w:hanging="7"/>
              <w:jc w:val="center"/>
              <w:rPr>
                <w:rFonts w:ascii="Times New Roman" w:hAnsi="Times New Roman"/>
                <w:b/>
                <w:sz w:val="24"/>
                <w:szCs w:val="24"/>
              </w:rPr>
            </w:pPr>
            <w:r w:rsidRPr="003B362B">
              <w:rPr>
                <w:rFonts w:ascii="Times New Roman" w:hAnsi="Times New Roman"/>
                <w:b/>
                <w:sz w:val="24"/>
                <w:szCs w:val="24"/>
              </w:rPr>
              <w:t>288</w:t>
            </w:r>
          </w:p>
        </w:tc>
        <w:tc>
          <w:tcPr>
            <w:tcW w:w="286" w:type="pct"/>
            <w:vAlign w:val="center"/>
          </w:tcPr>
          <w:p w:rsidR="003B362B" w:rsidRPr="003B362B" w:rsidRDefault="003B362B" w:rsidP="003B362B">
            <w:pPr>
              <w:jc w:val="center"/>
              <w:rPr>
                <w:rFonts w:ascii="Times New Roman" w:hAnsi="Times New Roman"/>
              </w:rPr>
            </w:pPr>
          </w:p>
        </w:tc>
        <w:tc>
          <w:tcPr>
            <w:tcW w:w="270" w:type="pct"/>
            <w:vAlign w:val="center"/>
          </w:tcPr>
          <w:p w:rsidR="003B362B" w:rsidRPr="003B362B" w:rsidRDefault="003B362B" w:rsidP="003B362B">
            <w:pPr>
              <w:jc w:val="center"/>
            </w:pPr>
          </w:p>
        </w:tc>
        <w:tc>
          <w:tcPr>
            <w:tcW w:w="347" w:type="pct"/>
            <w:vAlign w:val="center"/>
          </w:tcPr>
          <w:p w:rsidR="003B362B" w:rsidRPr="003B362B" w:rsidRDefault="003B362B" w:rsidP="003B362B">
            <w:pPr>
              <w:spacing w:after="0" w:line="240" w:lineRule="auto"/>
              <w:ind w:hanging="7"/>
              <w:jc w:val="center"/>
              <w:rPr>
                <w:rFonts w:ascii="Times New Roman" w:hAnsi="Times New Roman"/>
              </w:rPr>
            </w:pPr>
          </w:p>
        </w:tc>
        <w:tc>
          <w:tcPr>
            <w:tcW w:w="502" w:type="pct"/>
            <w:vAlign w:val="center"/>
          </w:tcPr>
          <w:p w:rsidR="003B362B" w:rsidRPr="003B362B" w:rsidRDefault="003B362B" w:rsidP="003B362B">
            <w:pPr>
              <w:spacing w:after="0" w:line="240" w:lineRule="auto"/>
              <w:jc w:val="center"/>
              <w:rPr>
                <w:rFonts w:ascii="Times New Roman" w:hAnsi="Times New Roman"/>
              </w:rPr>
            </w:pPr>
          </w:p>
        </w:tc>
        <w:tc>
          <w:tcPr>
            <w:tcW w:w="436" w:type="pct"/>
            <w:vAlign w:val="center"/>
          </w:tcPr>
          <w:p w:rsidR="003B362B" w:rsidRPr="003B362B" w:rsidRDefault="003B362B" w:rsidP="003B362B">
            <w:pPr>
              <w:spacing w:after="0" w:line="240" w:lineRule="auto"/>
              <w:jc w:val="center"/>
              <w:rPr>
                <w:rFonts w:ascii="Times New Roman" w:hAnsi="Times New Roman"/>
              </w:rPr>
            </w:pPr>
          </w:p>
        </w:tc>
        <w:tc>
          <w:tcPr>
            <w:tcW w:w="385" w:type="pct"/>
            <w:vAlign w:val="center"/>
          </w:tcPr>
          <w:p w:rsidR="003B362B" w:rsidRPr="003B362B" w:rsidRDefault="003B362B" w:rsidP="003B362B">
            <w:pPr>
              <w:spacing w:after="0" w:line="240" w:lineRule="auto"/>
              <w:ind w:firstLine="24"/>
              <w:jc w:val="center"/>
              <w:rPr>
                <w:rFonts w:ascii="Times New Roman" w:hAnsi="Times New Roman"/>
              </w:rPr>
            </w:pPr>
          </w:p>
        </w:tc>
        <w:tc>
          <w:tcPr>
            <w:tcW w:w="433" w:type="pct"/>
            <w:vAlign w:val="center"/>
          </w:tcPr>
          <w:p w:rsidR="003B362B" w:rsidRPr="003B362B" w:rsidRDefault="003B362B" w:rsidP="003B362B">
            <w:pPr>
              <w:spacing w:after="0" w:line="240" w:lineRule="auto"/>
              <w:ind w:hanging="109"/>
              <w:jc w:val="center"/>
              <w:rPr>
                <w:rFonts w:ascii="Times New Roman" w:hAnsi="Times New Roman"/>
              </w:rPr>
            </w:pPr>
          </w:p>
        </w:tc>
        <w:tc>
          <w:tcPr>
            <w:tcW w:w="396" w:type="pct"/>
            <w:vAlign w:val="center"/>
          </w:tcPr>
          <w:p w:rsidR="003B362B" w:rsidRPr="003B362B" w:rsidRDefault="003B362B" w:rsidP="003B362B">
            <w:pPr>
              <w:spacing w:after="0" w:line="240" w:lineRule="auto"/>
              <w:ind w:firstLine="23"/>
              <w:jc w:val="center"/>
              <w:rPr>
                <w:rFonts w:ascii="Times New Roman" w:hAnsi="Times New Roman"/>
                <w:sz w:val="24"/>
                <w:szCs w:val="24"/>
              </w:rPr>
            </w:pPr>
            <w:r w:rsidRPr="003B362B">
              <w:rPr>
                <w:rFonts w:ascii="Times New Roman" w:hAnsi="Times New Roman"/>
                <w:sz w:val="24"/>
                <w:szCs w:val="24"/>
              </w:rPr>
              <w:t>1-4</w:t>
            </w:r>
          </w:p>
        </w:tc>
      </w:tr>
      <w:tr w:rsidR="003B362B" w:rsidRPr="003B362B" w:rsidTr="003B362B">
        <w:trPr>
          <w:jc w:val="center"/>
        </w:trPr>
        <w:tc>
          <w:tcPr>
            <w:tcW w:w="1596" w:type="pct"/>
            <w:gridSpan w:val="2"/>
          </w:tcPr>
          <w:p w:rsidR="003B362B" w:rsidRPr="003B362B" w:rsidRDefault="003B362B" w:rsidP="003B362B">
            <w:pPr>
              <w:spacing w:after="0" w:line="240" w:lineRule="auto"/>
              <w:ind w:firstLine="30"/>
              <w:rPr>
                <w:rFonts w:ascii="Times New Roman" w:hAnsi="Times New Roman"/>
                <w:b/>
                <w:sz w:val="24"/>
                <w:szCs w:val="24"/>
              </w:rPr>
            </w:pPr>
            <w:r w:rsidRPr="003B362B">
              <w:rPr>
                <w:rFonts w:ascii="Times New Roman" w:hAnsi="Times New Roman"/>
                <w:b/>
                <w:sz w:val="24"/>
                <w:szCs w:val="24"/>
              </w:rPr>
              <w:t>Итого:</w:t>
            </w:r>
          </w:p>
        </w:tc>
        <w:tc>
          <w:tcPr>
            <w:tcW w:w="348" w:type="pct"/>
          </w:tcPr>
          <w:p w:rsidR="003B362B" w:rsidRPr="003B362B" w:rsidRDefault="003B362B" w:rsidP="003B362B">
            <w:pPr>
              <w:spacing w:after="0" w:line="240" w:lineRule="auto"/>
              <w:ind w:hanging="7"/>
              <w:jc w:val="center"/>
              <w:rPr>
                <w:rFonts w:ascii="Times New Roman" w:hAnsi="Times New Roman"/>
                <w:b/>
                <w:sz w:val="24"/>
                <w:szCs w:val="24"/>
              </w:rPr>
            </w:pPr>
            <w:r w:rsidRPr="003B362B">
              <w:rPr>
                <w:rFonts w:ascii="Times New Roman" w:hAnsi="Times New Roman"/>
                <w:b/>
                <w:sz w:val="24"/>
                <w:szCs w:val="24"/>
              </w:rPr>
              <w:t>6012</w:t>
            </w:r>
          </w:p>
        </w:tc>
        <w:tc>
          <w:tcPr>
            <w:tcW w:w="286" w:type="pct"/>
          </w:tcPr>
          <w:p w:rsidR="003B362B" w:rsidRPr="003B362B" w:rsidRDefault="003B362B" w:rsidP="003B362B">
            <w:pPr>
              <w:spacing w:after="0" w:line="240" w:lineRule="auto"/>
              <w:ind w:hanging="7"/>
              <w:jc w:val="center"/>
              <w:rPr>
                <w:rFonts w:ascii="Times New Roman" w:hAnsi="Times New Roman"/>
              </w:rPr>
            </w:pPr>
          </w:p>
        </w:tc>
        <w:tc>
          <w:tcPr>
            <w:tcW w:w="270" w:type="pct"/>
          </w:tcPr>
          <w:p w:rsidR="003B362B" w:rsidRPr="003B362B" w:rsidRDefault="003B362B" w:rsidP="003B362B">
            <w:pPr>
              <w:spacing w:after="0" w:line="240" w:lineRule="auto"/>
              <w:ind w:hanging="7"/>
              <w:jc w:val="center"/>
              <w:rPr>
                <w:rFonts w:ascii="Times New Roman" w:hAnsi="Times New Roman"/>
              </w:rPr>
            </w:pPr>
          </w:p>
        </w:tc>
        <w:tc>
          <w:tcPr>
            <w:tcW w:w="347" w:type="pct"/>
          </w:tcPr>
          <w:p w:rsidR="003B362B" w:rsidRPr="003B362B" w:rsidRDefault="003B362B" w:rsidP="003B362B">
            <w:pPr>
              <w:spacing w:after="0" w:line="240" w:lineRule="auto"/>
              <w:ind w:hanging="7"/>
              <w:jc w:val="center"/>
              <w:rPr>
                <w:rFonts w:ascii="Times New Roman" w:hAnsi="Times New Roman"/>
              </w:rPr>
            </w:pPr>
          </w:p>
        </w:tc>
        <w:tc>
          <w:tcPr>
            <w:tcW w:w="502" w:type="pct"/>
          </w:tcPr>
          <w:p w:rsidR="003B362B" w:rsidRPr="003B362B" w:rsidRDefault="003B362B" w:rsidP="003B362B">
            <w:pPr>
              <w:spacing w:after="0" w:line="240" w:lineRule="auto"/>
              <w:ind w:firstLine="709"/>
              <w:jc w:val="both"/>
              <w:rPr>
                <w:rFonts w:ascii="Times New Roman" w:hAnsi="Times New Roman"/>
              </w:rPr>
            </w:pPr>
          </w:p>
        </w:tc>
        <w:tc>
          <w:tcPr>
            <w:tcW w:w="436" w:type="pct"/>
          </w:tcPr>
          <w:p w:rsidR="003B362B" w:rsidRPr="003B362B" w:rsidRDefault="003B362B" w:rsidP="003B362B">
            <w:pPr>
              <w:spacing w:after="0" w:line="240" w:lineRule="auto"/>
              <w:ind w:firstLine="709"/>
              <w:jc w:val="both"/>
              <w:rPr>
                <w:rFonts w:ascii="Times New Roman" w:hAnsi="Times New Roman"/>
              </w:rPr>
            </w:pPr>
          </w:p>
        </w:tc>
        <w:tc>
          <w:tcPr>
            <w:tcW w:w="385" w:type="pct"/>
          </w:tcPr>
          <w:p w:rsidR="003B362B" w:rsidRPr="003B362B" w:rsidRDefault="003B362B" w:rsidP="003B362B">
            <w:pPr>
              <w:spacing w:after="0" w:line="240" w:lineRule="auto"/>
              <w:ind w:firstLine="709"/>
              <w:jc w:val="both"/>
              <w:rPr>
                <w:rFonts w:ascii="Times New Roman" w:hAnsi="Times New Roman"/>
              </w:rPr>
            </w:pPr>
          </w:p>
        </w:tc>
        <w:tc>
          <w:tcPr>
            <w:tcW w:w="433" w:type="pct"/>
          </w:tcPr>
          <w:p w:rsidR="003B362B" w:rsidRPr="003B362B" w:rsidRDefault="003B362B" w:rsidP="003B362B">
            <w:pPr>
              <w:spacing w:after="0" w:line="240" w:lineRule="auto"/>
              <w:ind w:firstLine="709"/>
              <w:jc w:val="both"/>
              <w:rPr>
                <w:rFonts w:ascii="Times New Roman" w:hAnsi="Times New Roman"/>
              </w:rPr>
            </w:pPr>
          </w:p>
        </w:tc>
        <w:tc>
          <w:tcPr>
            <w:tcW w:w="396" w:type="pct"/>
          </w:tcPr>
          <w:p w:rsidR="003B362B" w:rsidRPr="003B362B" w:rsidRDefault="003B362B" w:rsidP="003B362B">
            <w:pPr>
              <w:spacing w:after="0" w:line="240" w:lineRule="auto"/>
              <w:ind w:firstLine="709"/>
              <w:jc w:val="both"/>
              <w:rPr>
                <w:rFonts w:ascii="Times New Roman" w:hAnsi="Times New Roman"/>
              </w:rPr>
            </w:pPr>
          </w:p>
        </w:tc>
      </w:tr>
    </w:tbl>
    <w:p w:rsidR="003B362B" w:rsidRPr="003B362B" w:rsidRDefault="003B362B" w:rsidP="003B362B">
      <w:pPr>
        <w:contextualSpacing/>
        <w:jc w:val="center"/>
        <w:rPr>
          <w:rFonts w:ascii="Times New Roman" w:hAnsi="Times New Roman"/>
          <w:b/>
          <w:sz w:val="24"/>
          <w:szCs w:val="24"/>
        </w:rPr>
      </w:pPr>
    </w:p>
    <w:p w:rsidR="003B362B" w:rsidRPr="003B362B" w:rsidRDefault="003B362B" w:rsidP="003B362B">
      <w:pPr>
        <w:contextualSpacing/>
        <w:jc w:val="center"/>
        <w:rPr>
          <w:rFonts w:ascii="Times New Roman" w:hAnsi="Times New Roman"/>
          <w:b/>
          <w:sz w:val="24"/>
          <w:szCs w:val="24"/>
        </w:rPr>
      </w:pPr>
    </w:p>
    <w:p w:rsidR="003B362B" w:rsidRPr="003B362B" w:rsidRDefault="003B362B" w:rsidP="003B362B">
      <w:pPr>
        <w:contextualSpacing/>
        <w:jc w:val="center"/>
        <w:rPr>
          <w:rFonts w:ascii="Times New Roman" w:hAnsi="Times New Roman"/>
          <w:b/>
          <w:sz w:val="24"/>
          <w:szCs w:val="24"/>
        </w:rPr>
      </w:pPr>
      <w:r w:rsidRPr="003B362B">
        <w:rPr>
          <w:rFonts w:ascii="Times New Roman" w:hAnsi="Times New Roman"/>
          <w:b/>
          <w:sz w:val="24"/>
          <w:szCs w:val="24"/>
        </w:rPr>
        <w:t xml:space="preserve">КОНТРОЛЬ И ОЦЕНКА РЕЗУЛЬТАТОВ ОСВОЕНИЯ </w:t>
      </w:r>
      <w:r w:rsidRPr="003B362B">
        <w:rPr>
          <w:rFonts w:ascii="Times New Roman" w:hAnsi="Times New Roman"/>
          <w:b/>
          <w:sz w:val="24"/>
          <w:szCs w:val="24"/>
        </w:rPr>
        <w:br/>
        <w:t>УЧЕБНОЙ ДИСЦИПЛИНЫ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402"/>
        <w:gridCol w:w="3261"/>
      </w:tblGrid>
      <w:tr w:rsidR="003B362B" w:rsidRPr="003B362B" w:rsidTr="003B362B">
        <w:trPr>
          <w:trHeight w:val="283"/>
        </w:trPr>
        <w:tc>
          <w:tcPr>
            <w:tcW w:w="3005" w:type="dxa"/>
          </w:tcPr>
          <w:p w:rsidR="003B362B" w:rsidRPr="003B362B" w:rsidRDefault="003B362B" w:rsidP="003B362B">
            <w:pPr>
              <w:suppressAutoHyphens/>
              <w:jc w:val="center"/>
              <w:rPr>
                <w:rFonts w:ascii="Times New Roman" w:hAnsi="Times New Roman"/>
              </w:rPr>
            </w:pPr>
            <w:r w:rsidRPr="003B362B">
              <w:rPr>
                <w:rFonts w:ascii="Times New Roman" w:hAnsi="Times New Roman"/>
                <w:b/>
                <w:bCs/>
                <w:i/>
              </w:rPr>
              <w:t>Результаты обучения</w:t>
            </w:r>
          </w:p>
        </w:tc>
        <w:tc>
          <w:tcPr>
            <w:tcW w:w="3402" w:type="dxa"/>
          </w:tcPr>
          <w:p w:rsidR="003B362B" w:rsidRPr="003B362B" w:rsidRDefault="003B362B" w:rsidP="003B362B">
            <w:pPr>
              <w:suppressAutoHyphens/>
              <w:jc w:val="center"/>
              <w:rPr>
                <w:rFonts w:ascii="Times New Roman" w:hAnsi="Times New Roman"/>
              </w:rPr>
            </w:pPr>
            <w:r w:rsidRPr="003B362B">
              <w:rPr>
                <w:rFonts w:ascii="Times New Roman" w:hAnsi="Times New Roman"/>
                <w:b/>
                <w:bCs/>
                <w:i/>
              </w:rPr>
              <w:t>Критерии оценки</w:t>
            </w:r>
          </w:p>
        </w:tc>
        <w:tc>
          <w:tcPr>
            <w:tcW w:w="3261" w:type="dxa"/>
          </w:tcPr>
          <w:p w:rsidR="003B362B" w:rsidRPr="003B362B" w:rsidRDefault="003B362B" w:rsidP="003B362B">
            <w:pPr>
              <w:suppressAutoHyphens/>
              <w:jc w:val="center"/>
              <w:rPr>
                <w:rFonts w:ascii="Times New Roman" w:hAnsi="Times New Roman"/>
              </w:rPr>
            </w:pPr>
            <w:r w:rsidRPr="003B362B">
              <w:rPr>
                <w:rFonts w:ascii="Times New Roman" w:hAnsi="Times New Roman"/>
                <w:b/>
                <w:bCs/>
                <w:i/>
              </w:rPr>
              <w:t>Методы оценки</w:t>
            </w:r>
          </w:p>
        </w:tc>
      </w:tr>
      <w:tr w:rsidR="003B362B" w:rsidRPr="003B362B" w:rsidTr="003B362B">
        <w:trPr>
          <w:trHeight w:val="698"/>
        </w:trPr>
        <w:tc>
          <w:tcPr>
            <w:tcW w:w="3005" w:type="dxa"/>
          </w:tcPr>
          <w:p w:rsidR="003B362B" w:rsidRPr="003B362B" w:rsidRDefault="003B362B" w:rsidP="003B362B">
            <w:pPr>
              <w:spacing w:after="0" w:line="240" w:lineRule="auto"/>
              <w:rPr>
                <w:rFonts w:ascii="Times New Roman" w:hAnsi="Times New Roman"/>
                <w:bCs/>
                <w:i/>
              </w:rPr>
            </w:pPr>
            <w:r w:rsidRPr="003B362B">
              <w:rPr>
                <w:rFonts w:ascii="Times New Roman" w:hAnsi="Times New Roman"/>
                <w:bCs/>
                <w:i/>
              </w:rPr>
              <w:t>Перечень знаний, осваиваемых в рамках дисциплины:</w:t>
            </w:r>
          </w:p>
          <w:p w:rsidR="003B362B" w:rsidRPr="003B362B" w:rsidRDefault="003B362B" w:rsidP="003B362B">
            <w:pPr>
              <w:shd w:val="clear" w:color="auto" w:fill="FFFFFF"/>
              <w:tabs>
                <w:tab w:val="left" w:pos="312"/>
              </w:tabs>
              <w:spacing w:after="0" w:line="240" w:lineRule="auto"/>
              <w:rPr>
                <w:rFonts w:ascii="Times New Roman" w:hAnsi="Times New Roman"/>
              </w:rPr>
            </w:pPr>
            <w:r w:rsidRPr="003B362B">
              <w:rPr>
                <w:rFonts w:ascii="Times New Roman" w:hAnsi="Times New Roman"/>
                <w:spacing w:val="-1"/>
              </w:rPr>
              <w:t xml:space="preserve">специфика выразительных средств различных видов </w:t>
            </w:r>
            <w:r w:rsidRPr="003B362B">
              <w:rPr>
                <w:rFonts w:ascii="Times New Roman" w:hAnsi="Times New Roman"/>
              </w:rPr>
              <w:t>изобразительного искусства;</w:t>
            </w:r>
          </w:p>
          <w:p w:rsidR="003B362B" w:rsidRPr="003B362B" w:rsidRDefault="003B362B" w:rsidP="003B362B">
            <w:pPr>
              <w:shd w:val="clear" w:color="auto" w:fill="FFFFFF"/>
              <w:tabs>
                <w:tab w:val="left" w:pos="312"/>
              </w:tabs>
              <w:spacing w:after="0" w:line="240" w:lineRule="auto"/>
              <w:rPr>
                <w:rFonts w:ascii="Times New Roman" w:hAnsi="Times New Roman"/>
              </w:rPr>
            </w:pPr>
            <w:r w:rsidRPr="003B362B">
              <w:rPr>
                <w:rFonts w:ascii="Times New Roman" w:hAnsi="Times New Roman"/>
              </w:rPr>
              <w:t xml:space="preserve">разнообразные техники живописи и истории их развития; </w:t>
            </w:r>
          </w:p>
          <w:p w:rsidR="003B362B" w:rsidRPr="003B362B" w:rsidRDefault="003B362B" w:rsidP="003B362B">
            <w:pPr>
              <w:shd w:val="clear" w:color="auto" w:fill="FFFFFF"/>
              <w:tabs>
                <w:tab w:val="left" w:pos="312"/>
              </w:tabs>
              <w:spacing w:after="0" w:line="240" w:lineRule="auto"/>
              <w:rPr>
                <w:rFonts w:ascii="Times New Roman" w:hAnsi="Times New Roman"/>
              </w:rPr>
            </w:pPr>
            <w:r w:rsidRPr="003B362B">
              <w:rPr>
                <w:rFonts w:ascii="Times New Roman" w:hAnsi="Times New Roman"/>
                <w:spacing w:val="-1"/>
              </w:rPr>
              <w:t>условия хранения произведений изобразительного искусства;</w:t>
            </w:r>
          </w:p>
          <w:p w:rsidR="003B362B" w:rsidRPr="003B362B" w:rsidRDefault="003B362B" w:rsidP="003B362B">
            <w:pPr>
              <w:shd w:val="clear" w:color="auto" w:fill="FFFFFF"/>
              <w:tabs>
                <w:tab w:val="left" w:pos="254"/>
              </w:tabs>
              <w:spacing w:after="0" w:line="240" w:lineRule="auto"/>
              <w:rPr>
                <w:rFonts w:ascii="Times New Roman" w:hAnsi="Times New Roman"/>
              </w:rPr>
            </w:pPr>
            <w:r w:rsidRPr="003B362B">
              <w:rPr>
                <w:rFonts w:ascii="Times New Roman" w:hAnsi="Times New Roman"/>
                <w:spacing w:val="-1"/>
              </w:rPr>
              <w:t xml:space="preserve">свойства живописных материалов, их возможности и </w:t>
            </w:r>
            <w:r w:rsidRPr="003B362B">
              <w:rPr>
                <w:rFonts w:ascii="Times New Roman" w:hAnsi="Times New Roman"/>
              </w:rPr>
              <w:t>эстетические качества;</w:t>
            </w:r>
          </w:p>
          <w:p w:rsidR="003B362B" w:rsidRPr="003B362B" w:rsidRDefault="003B362B" w:rsidP="003B362B">
            <w:pPr>
              <w:shd w:val="clear" w:color="auto" w:fill="FFFFFF"/>
              <w:tabs>
                <w:tab w:val="left" w:pos="254"/>
              </w:tabs>
              <w:spacing w:after="0" w:line="240" w:lineRule="auto"/>
              <w:rPr>
                <w:rFonts w:ascii="Times New Roman" w:hAnsi="Times New Roman"/>
              </w:rPr>
            </w:pPr>
            <w:r w:rsidRPr="003B362B">
              <w:rPr>
                <w:rFonts w:ascii="Times New Roman" w:hAnsi="Times New Roman"/>
                <w:spacing w:val="-1"/>
              </w:rPr>
              <w:t xml:space="preserve">художественные и эстетические свойства цвета, основные </w:t>
            </w:r>
            <w:r w:rsidRPr="003B362B">
              <w:rPr>
                <w:rFonts w:ascii="Times New Roman" w:hAnsi="Times New Roman"/>
              </w:rPr>
              <w:t xml:space="preserve">закономерности создания цветового строя; </w:t>
            </w:r>
          </w:p>
          <w:p w:rsidR="003B362B" w:rsidRPr="003B362B" w:rsidRDefault="003B362B" w:rsidP="003B362B">
            <w:pPr>
              <w:suppressAutoHyphens/>
              <w:rPr>
                <w:rFonts w:ascii="Times New Roman" w:hAnsi="Times New Roman"/>
                <w:iCs/>
                <w:sz w:val="24"/>
                <w:szCs w:val="24"/>
              </w:rPr>
            </w:pPr>
            <w:r w:rsidRPr="003B362B">
              <w:rPr>
                <w:rFonts w:ascii="Times New Roman" w:hAnsi="Times New Roman"/>
              </w:rPr>
              <w:t>методы ведения живописных работ</w:t>
            </w:r>
          </w:p>
        </w:tc>
        <w:tc>
          <w:tcPr>
            <w:tcW w:w="3402" w:type="dxa"/>
          </w:tcPr>
          <w:p w:rsidR="003B362B" w:rsidRPr="003B362B" w:rsidRDefault="003B362B" w:rsidP="003B362B">
            <w:pPr>
              <w:spacing w:after="0" w:line="240" w:lineRule="auto"/>
              <w:rPr>
                <w:rFonts w:ascii="Times New Roman" w:hAnsi="Times New Roman"/>
                <w:bCs/>
                <w:i/>
              </w:rPr>
            </w:pPr>
            <w:r w:rsidRPr="003B362B">
              <w:rPr>
                <w:rFonts w:ascii="Times New Roman" w:hAnsi="Times New Roman"/>
                <w:bCs/>
                <w:i/>
              </w:rPr>
              <w:t>Характеристики демонстрируемых знаний, которые могут быть проверены:</w:t>
            </w:r>
          </w:p>
          <w:p w:rsidR="003B362B" w:rsidRPr="003B362B" w:rsidRDefault="003B362B" w:rsidP="003B362B">
            <w:pPr>
              <w:spacing w:after="0" w:line="240" w:lineRule="auto"/>
              <w:rPr>
                <w:rFonts w:ascii="Times New Roman" w:hAnsi="Times New Roman"/>
              </w:rPr>
            </w:pPr>
            <w:r w:rsidRPr="003B362B">
              <w:rPr>
                <w:rFonts w:ascii="Times New Roman" w:hAnsi="Times New Roman"/>
              </w:rPr>
              <w:t>Обучающиеся демонстрируют знания:</w:t>
            </w:r>
          </w:p>
          <w:p w:rsidR="003B362B" w:rsidRPr="003B362B" w:rsidRDefault="003B362B" w:rsidP="003B362B">
            <w:pPr>
              <w:shd w:val="clear" w:color="auto" w:fill="FFFFFF"/>
              <w:tabs>
                <w:tab w:val="left" w:pos="312"/>
              </w:tabs>
              <w:spacing w:after="0" w:line="240" w:lineRule="auto"/>
              <w:rPr>
                <w:rFonts w:ascii="Times New Roman" w:hAnsi="Times New Roman"/>
              </w:rPr>
            </w:pPr>
            <w:r w:rsidRPr="003B362B">
              <w:rPr>
                <w:rFonts w:ascii="Times New Roman" w:hAnsi="Times New Roman"/>
                <w:spacing w:val="-1"/>
              </w:rPr>
              <w:t xml:space="preserve">специфики выразительных средств различных видов </w:t>
            </w:r>
            <w:r w:rsidRPr="003B362B">
              <w:rPr>
                <w:rFonts w:ascii="Times New Roman" w:hAnsi="Times New Roman"/>
              </w:rPr>
              <w:t>изобразительного искусства;</w:t>
            </w:r>
          </w:p>
          <w:p w:rsidR="003B362B" w:rsidRPr="003B362B" w:rsidRDefault="003B362B" w:rsidP="003B362B">
            <w:pPr>
              <w:shd w:val="clear" w:color="auto" w:fill="FFFFFF"/>
              <w:tabs>
                <w:tab w:val="left" w:pos="312"/>
              </w:tabs>
              <w:spacing w:after="0" w:line="240" w:lineRule="auto"/>
              <w:rPr>
                <w:rFonts w:ascii="Times New Roman" w:hAnsi="Times New Roman"/>
              </w:rPr>
            </w:pPr>
            <w:r w:rsidRPr="003B362B">
              <w:rPr>
                <w:rFonts w:ascii="Times New Roman" w:hAnsi="Times New Roman"/>
              </w:rPr>
              <w:t xml:space="preserve">разнообразных техник живописи и истории их развития; </w:t>
            </w:r>
          </w:p>
          <w:p w:rsidR="003B362B" w:rsidRPr="003B362B" w:rsidRDefault="003B362B" w:rsidP="003B362B">
            <w:pPr>
              <w:shd w:val="clear" w:color="auto" w:fill="FFFFFF"/>
              <w:tabs>
                <w:tab w:val="left" w:pos="312"/>
              </w:tabs>
              <w:spacing w:after="0" w:line="240" w:lineRule="auto"/>
              <w:rPr>
                <w:rFonts w:ascii="Times New Roman" w:hAnsi="Times New Roman"/>
              </w:rPr>
            </w:pPr>
            <w:r w:rsidRPr="003B362B">
              <w:rPr>
                <w:rFonts w:ascii="Times New Roman" w:hAnsi="Times New Roman"/>
                <w:spacing w:val="-1"/>
              </w:rPr>
              <w:t>условий хранения произведений изобразительного искусства;</w:t>
            </w:r>
          </w:p>
          <w:p w:rsidR="003B362B" w:rsidRPr="003B362B" w:rsidRDefault="003B362B" w:rsidP="003B362B">
            <w:pPr>
              <w:shd w:val="clear" w:color="auto" w:fill="FFFFFF"/>
              <w:tabs>
                <w:tab w:val="left" w:pos="254"/>
              </w:tabs>
              <w:spacing w:after="0" w:line="240" w:lineRule="auto"/>
              <w:rPr>
                <w:rFonts w:ascii="Times New Roman" w:hAnsi="Times New Roman"/>
              </w:rPr>
            </w:pPr>
            <w:r w:rsidRPr="003B362B">
              <w:rPr>
                <w:rFonts w:ascii="Times New Roman" w:hAnsi="Times New Roman"/>
                <w:spacing w:val="-1"/>
              </w:rPr>
              <w:t xml:space="preserve">свойств живописных материалов, их возможностей и </w:t>
            </w:r>
            <w:r w:rsidRPr="003B362B">
              <w:rPr>
                <w:rFonts w:ascii="Times New Roman" w:hAnsi="Times New Roman"/>
              </w:rPr>
              <w:t>эстетических качеств;</w:t>
            </w:r>
          </w:p>
          <w:p w:rsidR="003B362B" w:rsidRPr="003B362B" w:rsidRDefault="003B362B" w:rsidP="003B362B">
            <w:pPr>
              <w:shd w:val="clear" w:color="auto" w:fill="FFFFFF"/>
              <w:tabs>
                <w:tab w:val="left" w:pos="254"/>
              </w:tabs>
              <w:spacing w:after="0" w:line="240" w:lineRule="auto"/>
              <w:rPr>
                <w:rFonts w:ascii="Times New Roman" w:hAnsi="Times New Roman"/>
              </w:rPr>
            </w:pPr>
            <w:r w:rsidRPr="003B362B">
              <w:rPr>
                <w:rFonts w:ascii="Times New Roman" w:hAnsi="Times New Roman"/>
                <w:spacing w:val="-1"/>
              </w:rPr>
              <w:t xml:space="preserve">художественных и эстетических свойств цвета, основных </w:t>
            </w:r>
            <w:r w:rsidRPr="003B362B">
              <w:rPr>
                <w:rFonts w:ascii="Times New Roman" w:hAnsi="Times New Roman"/>
              </w:rPr>
              <w:t xml:space="preserve">закономерности создания цветового строя; </w:t>
            </w:r>
          </w:p>
          <w:p w:rsidR="003B362B" w:rsidRPr="003B362B" w:rsidRDefault="003B362B" w:rsidP="003B362B">
            <w:pPr>
              <w:suppressAutoHyphens/>
              <w:rPr>
                <w:rFonts w:ascii="Times New Roman" w:hAnsi="Times New Roman"/>
                <w:i/>
              </w:rPr>
            </w:pPr>
            <w:r w:rsidRPr="003B362B">
              <w:rPr>
                <w:rFonts w:ascii="Times New Roman" w:hAnsi="Times New Roman"/>
              </w:rPr>
              <w:t>методов ведения живописных работ</w:t>
            </w:r>
          </w:p>
        </w:tc>
        <w:tc>
          <w:tcPr>
            <w:tcW w:w="3261" w:type="dxa"/>
          </w:tcPr>
          <w:p w:rsidR="003B362B" w:rsidRPr="003B362B" w:rsidRDefault="003B362B" w:rsidP="003B362B">
            <w:pPr>
              <w:spacing w:after="0" w:line="240" w:lineRule="auto"/>
              <w:rPr>
                <w:rFonts w:ascii="Times New Roman" w:hAnsi="Times New Roman"/>
                <w:bCs/>
                <w:i/>
                <w:color w:val="000000"/>
                <w:sz w:val="28"/>
                <w:szCs w:val="28"/>
                <w:shd w:val="clear" w:color="auto" w:fill="FFFFFF"/>
                <w:lang w:bidi="ru-RU"/>
              </w:rPr>
            </w:pPr>
            <w:r w:rsidRPr="003B362B">
              <w:rPr>
                <w:rFonts w:ascii="Times New Roman" w:hAnsi="Times New Roman"/>
                <w:bCs/>
                <w:i/>
              </w:rPr>
              <w:t>Какими процедурами производится оценка:</w:t>
            </w:r>
          </w:p>
          <w:p w:rsidR="003B362B" w:rsidRPr="003B362B" w:rsidRDefault="003B362B" w:rsidP="003B362B">
            <w:pPr>
              <w:suppressAutoHyphens/>
              <w:rPr>
                <w:rFonts w:ascii="Times New Roman" w:hAnsi="Times New Roman"/>
                <w:i/>
              </w:rPr>
            </w:pPr>
            <w:r w:rsidRPr="003B362B">
              <w:rPr>
                <w:rFonts w:ascii="Times New Roman" w:hAnsi="Times New Roman"/>
                <w:bCs/>
                <w:color w:val="000000"/>
                <w:sz w:val="24"/>
                <w:szCs w:val="24"/>
                <w:shd w:val="clear" w:color="auto" w:fill="FFFFFF"/>
                <w:lang w:bidi="ru-RU"/>
              </w:rPr>
              <w:t>Оценка</w:t>
            </w:r>
            <w:r w:rsidRPr="003B362B">
              <w:rPr>
                <w:rFonts w:ascii="Times New Roman" w:hAnsi="Times New Roman"/>
                <w:b/>
                <w:bCs/>
                <w:color w:val="000000"/>
                <w:sz w:val="28"/>
                <w:szCs w:val="28"/>
                <w:shd w:val="clear" w:color="auto" w:fill="FFFFFF"/>
                <w:lang w:bidi="ru-RU"/>
              </w:rPr>
              <w:t xml:space="preserve"> </w:t>
            </w:r>
            <w:r w:rsidRPr="003B362B">
              <w:rPr>
                <w:rFonts w:ascii="Times New Roman" w:hAnsi="Times New Roman"/>
              </w:rPr>
              <w:t xml:space="preserve">результатов освоения учебной дисциплины осуществляется преподавателем в процессе </w:t>
            </w:r>
            <w:r w:rsidRPr="003B362B">
              <w:rPr>
                <w:rFonts w:ascii="Times New Roman" w:hAnsi="Times New Roman"/>
                <w:bCs/>
              </w:rPr>
              <w:t>наблюдение за ходом выполнения практической работы</w:t>
            </w:r>
            <w:r w:rsidRPr="003B362B">
              <w:rPr>
                <w:rFonts w:ascii="Times New Roman" w:hAnsi="Times New Roman"/>
              </w:rPr>
              <w:t>, а также оценка предметной комиссией (кафедрой) при проведении текущей и промежуточной аттестации, Формой промежуточной аттестации является просмотр учебно-творческих работ па семестровых выставках.</w:t>
            </w:r>
          </w:p>
        </w:tc>
      </w:tr>
    </w:tbl>
    <w:p w:rsidR="003B362B" w:rsidRPr="003B362B" w:rsidRDefault="003B362B" w:rsidP="003B362B">
      <w:pPr>
        <w:contextualSpacing/>
        <w:rPr>
          <w:rFonts w:ascii="Times New Roman" w:hAnsi="Times New Roman"/>
          <w:b/>
          <w:sz w:val="24"/>
          <w:szCs w:val="24"/>
        </w:rPr>
      </w:pPr>
    </w:p>
    <w:p w:rsidR="003B362B" w:rsidRPr="003B362B" w:rsidRDefault="003B362B" w:rsidP="003B362B">
      <w:pPr>
        <w:rPr>
          <w:rFonts w:ascii="Times New Roman" w:hAnsi="Times New Roman"/>
          <w:i/>
        </w:rPr>
        <w:sectPr w:rsidR="003B362B" w:rsidRPr="003B362B" w:rsidSect="003B362B">
          <w:pgSz w:w="11907" w:h="16840"/>
          <w:pgMar w:top="1134" w:right="851" w:bottom="992" w:left="851" w:header="709" w:footer="709" w:gutter="0"/>
          <w:cols w:space="720"/>
          <w:docGrid w:linePitch="299"/>
        </w:sectPr>
      </w:pPr>
    </w:p>
    <w:p w:rsidR="003B362B" w:rsidRPr="003B362B" w:rsidRDefault="003B362B" w:rsidP="003B362B"/>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pacing w:after="0"/>
        <w:jc w:val="center"/>
        <w:rPr>
          <w:rFonts w:ascii="Times New Roman" w:hAnsi="Times New Roman"/>
          <w:b/>
          <w:sz w:val="24"/>
          <w:szCs w:val="24"/>
        </w:rPr>
      </w:pPr>
      <w:r w:rsidRPr="003B362B">
        <w:rPr>
          <w:rFonts w:ascii="Times New Roman" w:hAnsi="Times New Roman"/>
          <w:b/>
          <w:sz w:val="24"/>
          <w:szCs w:val="24"/>
        </w:rPr>
        <w:t>АННОТАЦИЯ</w:t>
      </w:r>
      <w:r w:rsidRPr="003B362B">
        <w:rPr>
          <w:rFonts w:ascii="Times New Roman" w:hAnsi="Times New Roman"/>
          <w:b/>
          <w:color w:val="000000"/>
          <w:sz w:val="24"/>
          <w:szCs w:val="24"/>
        </w:rPr>
        <w:t xml:space="preserve"> К РАБОЧЕЙ</w:t>
      </w:r>
      <w:r w:rsidRPr="003B362B">
        <w:rPr>
          <w:rFonts w:ascii="Times New Roman" w:hAnsi="Times New Roman"/>
          <w:b/>
          <w:sz w:val="24"/>
          <w:szCs w:val="24"/>
        </w:rPr>
        <w:t xml:space="preserve"> ПРОГРАММЕ</w:t>
      </w:r>
    </w:p>
    <w:p w:rsidR="003B362B" w:rsidRPr="003B362B" w:rsidRDefault="003B362B" w:rsidP="003B362B">
      <w:pPr>
        <w:spacing w:after="0"/>
        <w:jc w:val="center"/>
        <w:rPr>
          <w:rFonts w:ascii="Times New Roman" w:hAnsi="Times New Roman"/>
          <w:b/>
          <w:sz w:val="24"/>
          <w:szCs w:val="24"/>
        </w:rPr>
      </w:pPr>
      <w:r w:rsidRPr="003B362B">
        <w:rPr>
          <w:rFonts w:ascii="Times New Roman" w:hAnsi="Times New Roman"/>
          <w:b/>
          <w:sz w:val="24"/>
          <w:szCs w:val="24"/>
        </w:rPr>
        <w:t>ПРОФЕССИОНАЛЬНОГО МОДУЛЯ</w:t>
      </w:r>
    </w:p>
    <w:p w:rsidR="003B362B" w:rsidRPr="003B362B" w:rsidRDefault="003B362B" w:rsidP="003B362B">
      <w:pPr>
        <w:spacing w:after="0"/>
        <w:jc w:val="center"/>
        <w:rPr>
          <w:rFonts w:ascii="Times New Roman" w:hAnsi="Times New Roman"/>
          <w:b/>
          <w:sz w:val="24"/>
          <w:szCs w:val="24"/>
        </w:rPr>
      </w:pPr>
      <w:r w:rsidRPr="003B362B">
        <w:rPr>
          <w:rFonts w:ascii="Times New Roman" w:hAnsi="Times New Roman"/>
          <w:b/>
          <w:sz w:val="24"/>
          <w:szCs w:val="24"/>
        </w:rPr>
        <w:t>«ПЕДАГОГИЧЕСКАЯ ДЕЯТЕЛЬНОСТЬ»</w:t>
      </w:r>
    </w:p>
    <w:p w:rsidR="003B362B" w:rsidRPr="003B362B" w:rsidRDefault="003B362B" w:rsidP="003B362B">
      <w:pPr>
        <w:spacing w:after="160" w:line="259" w:lineRule="auto"/>
      </w:pPr>
      <w:r w:rsidRPr="003B362B">
        <w:br w:type="page"/>
      </w:r>
    </w:p>
    <w:p w:rsidR="003B362B" w:rsidRPr="003B362B" w:rsidRDefault="003B362B" w:rsidP="003B362B">
      <w:pPr>
        <w:spacing w:after="0"/>
        <w:jc w:val="center"/>
        <w:rPr>
          <w:rFonts w:ascii="Times New Roman" w:hAnsi="Times New Roman"/>
          <w:b/>
          <w:sz w:val="24"/>
          <w:szCs w:val="24"/>
        </w:rPr>
      </w:pPr>
      <w:r w:rsidRPr="003B362B">
        <w:rPr>
          <w:rFonts w:ascii="Times New Roman" w:hAnsi="Times New Roman"/>
          <w:b/>
          <w:sz w:val="24"/>
          <w:szCs w:val="24"/>
        </w:rPr>
        <w:lastRenderedPageBreak/>
        <w:t>АННОТАЦИЯ</w:t>
      </w:r>
      <w:r w:rsidRPr="003B362B">
        <w:rPr>
          <w:rFonts w:ascii="Times New Roman" w:hAnsi="Times New Roman"/>
          <w:b/>
          <w:color w:val="000000"/>
          <w:sz w:val="24"/>
          <w:szCs w:val="24"/>
        </w:rPr>
        <w:t xml:space="preserve"> К РАБОЧЕЙ</w:t>
      </w:r>
      <w:r w:rsidRPr="003B362B">
        <w:rPr>
          <w:rFonts w:ascii="Times New Roman" w:hAnsi="Times New Roman"/>
          <w:b/>
          <w:sz w:val="24"/>
          <w:szCs w:val="24"/>
        </w:rPr>
        <w:t xml:space="preserve"> ПРОГРАММЕ</w:t>
      </w:r>
    </w:p>
    <w:p w:rsidR="003B362B" w:rsidRPr="003B362B" w:rsidRDefault="003B362B" w:rsidP="003B362B">
      <w:pPr>
        <w:spacing w:after="0"/>
        <w:jc w:val="center"/>
        <w:rPr>
          <w:rFonts w:ascii="Times New Roman" w:hAnsi="Times New Roman"/>
          <w:b/>
          <w:sz w:val="24"/>
          <w:szCs w:val="24"/>
        </w:rPr>
      </w:pPr>
      <w:r w:rsidRPr="003B362B">
        <w:rPr>
          <w:rFonts w:ascii="Times New Roman" w:hAnsi="Times New Roman"/>
          <w:b/>
          <w:sz w:val="24"/>
          <w:szCs w:val="24"/>
        </w:rPr>
        <w:t>ПРОФЕССИОНАЛЬНОГО МОДУЛЯ</w:t>
      </w:r>
    </w:p>
    <w:p w:rsidR="003B362B" w:rsidRPr="003B362B" w:rsidRDefault="003B362B" w:rsidP="003B362B">
      <w:pPr>
        <w:spacing w:after="0"/>
        <w:jc w:val="center"/>
        <w:rPr>
          <w:rFonts w:ascii="Times New Roman" w:hAnsi="Times New Roman"/>
          <w:b/>
          <w:sz w:val="24"/>
          <w:szCs w:val="24"/>
        </w:rPr>
      </w:pPr>
      <w:r w:rsidRPr="003B362B">
        <w:rPr>
          <w:rFonts w:ascii="Times New Roman" w:hAnsi="Times New Roman"/>
          <w:b/>
          <w:sz w:val="24"/>
          <w:szCs w:val="24"/>
        </w:rPr>
        <w:t>«ПЕДАГОГИЧЕСКАЯ ДЕЯТЕЛЬНОСТЬ»</w:t>
      </w:r>
    </w:p>
    <w:p w:rsidR="003B362B" w:rsidRPr="003B362B" w:rsidRDefault="003B362B" w:rsidP="003B362B">
      <w:pPr>
        <w:spacing w:after="0"/>
        <w:jc w:val="center"/>
        <w:rPr>
          <w:rFonts w:ascii="Times New Roman" w:hAnsi="Times New Roman"/>
          <w:b/>
          <w:sz w:val="24"/>
          <w:szCs w:val="24"/>
        </w:rPr>
      </w:pPr>
    </w:p>
    <w:p w:rsidR="003B362B" w:rsidRPr="003B362B" w:rsidRDefault="003B362B" w:rsidP="003B362B">
      <w:pPr>
        <w:suppressAutoHyphens/>
        <w:spacing w:after="0" w:line="240" w:lineRule="auto"/>
        <w:ind w:firstLine="709"/>
        <w:rPr>
          <w:rFonts w:ascii="Times New Roman" w:hAnsi="Times New Roman"/>
          <w:b/>
          <w:sz w:val="24"/>
          <w:szCs w:val="24"/>
        </w:rPr>
      </w:pPr>
      <w:r w:rsidRPr="003B362B">
        <w:rPr>
          <w:rFonts w:ascii="Times New Roman" w:hAnsi="Times New Roman"/>
          <w:b/>
          <w:sz w:val="24"/>
          <w:szCs w:val="24"/>
        </w:rPr>
        <w:t xml:space="preserve">Цель и планируемые результаты освоения профессионального модуля </w:t>
      </w:r>
    </w:p>
    <w:p w:rsidR="003B362B" w:rsidRPr="003B362B" w:rsidRDefault="003B362B" w:rsidP="003B362B">
      <w:pPr>
        <w:suppressAutoHyphens/>
        <w:spacing w:after="0" w:line="240" w:lineRule="auto"/>
        <w:ind w:firstLine="709"/>
        <w:jc w:val="both"/>
        <w:rPr>
          <w:rFonts w:ascii="Times New Roman" w:hAnsi="Times New Roman"/>
          <w:sz w:val="24"/>
          <w:szCs w:val="24"/>
        </w:rPr>
      </w:pPr>
      <w:r w:rsidRPr="003B362B">
        <w:rPr>
          <w:rFonts w:ascii="Times New Roman" w:hAnsi="Times New Roman"/>
          <w:sz w:val="24"/>
          <w:szCs w:val="24"/>
        </w:rPr>
        <w:t>В результате изучения профессионального модуля обучающихся должен освоить основной вид деятельности и соответствующие ему общие компетенции, и профессиональные компетенции:</w:t>
      </w:r>
    </w:p>
    <w:p w:rsidR="003B362B" w:rsidRPr="003B362B" w:rsidRDefault="003B362B" w:rsidP="003B362B">
      <w:pPr>
        <w:spacing w:after="0" w:line="240" w:lineRule="auto"/>
        <w:ind w:firstLine="709"/>
        <w:jc w:val="both"/>
        <w:rPr>
          <w:rFonts w:ascii="Times New Roman" w:hAnsi="Times New Roman"/>
          <w:sz w:val="24"/>
          <w:szCs w:val="24"/>
        </w:rPr>
      </w:pPr>
      <w:r w:rsidRPr="003B362B">
        <w:rPr>
          <w:rFonts w:ascii="Times New Roman" w:hAnsi="Times New Roman"/>
          <w:sz w:val="24"/>
          <w:szCs w:val="24"/>
        </w:rPr>
        <w:t>Перечень общих компетенций</w:t>
      </w:r>
      <w:r w:rsidRPr="003B362B">
        <w:rPr>
          <w:rFonts w:ascii="Times New Roman" w:hAnsi="Times New Roman"/>
          <w:sz w:val="24"/>
          <w:szCs w:val="24"/>
          <w:vertAlign w:val="superscript"/>
        </w:rPr>
        <w:footnoteReference w:id="8"/>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028"/>
      </w:tblGrid>
      <w:tr w:rsidR="003B362B" w:rsidRPr="003B362B" w:rsidTr="003B362B">
        <w:tc>
          <w:tcPr>
            <w:tcW w:w="1229" w:type="dxa"/>
          </w:tcPr>
          <w:p w:rsidR="003B362B" w:rsidRPr="003B362B" w:rsidRDefault="003B362B" w:rsidP="003B362B">
            <w:pPr>
              <w:keepNext/>
              <w:spacing w:after="0" w:line="240" w:lineRule="auto"/>
              <w:jc w:val="both"/>
              <w:outlineLvl w:val="1"/>
              <w:rPr>
                <w:rFonts w:ascii="Times New Roman" w:hAnsi="Times New Roman"/>
                <w:b/>
                <w:bCs/>
                <w:iCs/>
                <w:sz w:val="24"/>
                <w:szCs w:val="24"/>
              </w:rPr>
            </w:pPr>
            <w:r w:rsidRPr="003B362B">
              <w:rPr>
                <w:rFonts w:ascii="Times New Roman" w:hAnsi="Times New Roman"/>
                <w:b/>
                <w:bCs/>
                <w:iCs/>
                <w:sz w:val="24"/>
                <w:szCs w:val="24"/>
              </w:rPr>
              <w:t>Код</w:t>
            </w:r>
          </w:p>
        </w:tc>
        <w:tc>
          <w:tcPr>
            <w:tcW w:w="8342" w:type="dxa"/>
          </w:tcPr>
          <w:p w:rsidR="003B362B" w:rsidRPr="003B362B" w:rsidRDefault="003B362B" w:rsidP="003B362B">
            <w:pPr>
              <w:keepNext/>
              <w:spacing w:after="0" w:line="240" w:lineRule="auto"/>
              <w:jc w:val="both"/>
              <w:outlineLvl w:val="1"/>
              <w:rPr>
                <w:rFonts w:ascii="Times New Roman" w:hAnsi="Times New Roman"/>
                <w:b/>
                <w:bCs/>
                <w:iCs/>
                <w:sz w:val="24"/>
                <w:szCs w:val="24"/>
              </w:rPr>
            </w:pPr>
            <w:r w:rsidRPr="003B362B">
              <w:rPr>
                <w:rFonts w:ascii="Times New Roman" w:hAnsi="Times New Roman"/>
                <w:b/>
                <w:bCs/>
                <w:iCs/>
                <w:sz w:val="24"/>
                <w:szCs w:val="24"/>
              </w:rPr>
              <w:t>Наименование общих компетенций</w:t>
            </w:r>
          </w:p>
        </w:tc>
      </w:tr>
      <w:tr w:rsidR="003B362B" w:rsidRPr="003B362B" w:rsidTr="003B362B">
        <w:trPr>
          <w:trHeight w:val="327"/>
        </w:trPr>
        <w:tc>
          <w:tcPr>
            <w:tcW w:w="1229" w:type="dxa"/>
          </w:tcPr>
          <w:p w:rsidR="003B362B" w:rsidRPr="003B362B" w:rsidRDefault="003B362B" w:rsidP="003B362B">
            <w:pPr>
              <w:spacing w:after="0" w:line="240" w:lineRule="auto"/>
              <w:ind w:left="113" w:right="113"/>
              <w:jc w:val="center"/>
              <w:rPr>
                <w:rFonts w:ascii="Times New Roman" w:hAnsi="Times New Roman"/>
                <w:b/>
                <w:sz w:val="24"/>
                <w:szCs w:val="24"/>
              </w:rPr>
            </w:pPr>
            <w:r w:rsidRPr="003B362B">
              <w:rPr>
                <w:rFonts w:ascii="Times New Roman" w:hAnsi="Times New Roman"/>
                <w:iCs/>
                <w:sz w:val="24"/>
                <w:szCs w:val="24"/>
              </w:rPr>
              <w:t>ОК 01</w:t>
            </w:r>
          </w:p>
        </w:tc>
        <w:tc>
          <w:tcPr>
            <w:tcW w:w="8342" w:type="dxa"/>
          </w:tcPr>
          <w:p w:rsidR="003B362B" w:rsidRPr="003B362B" w:rsidRDefault="003B362B" w:rsidP="003B362B">
            <w:pPr>
              <w:suppressAutoHyphens/>
              <w:spacing w:after="0" w:line="240" w:lineRule="auto"/>
              <w:rPr>
                <w:rFonts w:ascii="Times New Roman" w:hAnsi="Times New Roman"/>
                <w:b/>
                <w:iCs/>
                <w:sz w:val="24"/>
                <w:szCs w:val="24"/>
              </w:rPr>
            </w:pPr>
            <w:r w:rsidRPr="003B362B">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3B362B" w:rsidRPr="003B362B" w:rsidTr="003B362B">
        <w:tc>
          <w:tcPr>
            <w:tcW w:w="1229" w:type="dxa"/>
          </w:tcPr>
          <w:p w:rsidR="003B362B" w:rsidRPr="003B362B" w:rsidRDefault="003B362B" w:rsidP="003B362B">
            <w:pPr>
              <w:spacing w:after="0" w:line="240" w:lineRule="auto"/>
              <w:ind w:left="113" w:right="113"/>
              <w:jc w:val="center"/>
              <w:rPr>
                <w:rFonts w:ascii="Times New Roman" w:hAnsi="Times New Roman"/>
                <w:iCs/>
                <w:sz w:val="24"/>
                <w:szCs w:val="24"/>
              </w:rPr>
            </w:pPr>
            <w:r w:rsidRPr="003B362B">
              <w:rPr>
                <w:rFonts w:ascii="Times New Roman" w:hAnsi="Times New Roman"/>
                <w:iCs/>
                <w:sz w:val="24"/>
                <w:szCs w:val="24"/>
              </w:rPr>
              <w:t>ОК 02</w:t>
            </w:r>
          </w:p>
        </w:tc>
        <w:tc>
          <w:tcPr>
            <w:tcW w:w="8342" w:type="dxa"/>
          </w:tcPr>
          <w:p w:rsidR="003B362B" w:rsidRPr="003B362B" w:rsidRDefault="003B362B" w:rsidP="003B362B">
            <w:pPr>
              <w:suppressAutoHyphens/>
              <w:spacing w:after="0" w:line="240" w:lineRule="auto"/>
              <w:rPr>
                <w:rFonts w:ascii="Times New Roman" w:hAnsi="Times New Roman"/>
                <w:sz w:val="24"/>
                <w:szCs w:val="24"/>
              </w:rPr>
            </w:pPr>
            <w:r w:rsidRPr="003B362B">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3B362B" w:rsidRPr="003B362B" w:rsidTr="003B362B">
        <w:tc>
          <w:tcPr>
            <w:tcW w:w="1229" w:type="dxa"/>
          </w:tcPr>
          <w:p w:rsidR="003B362B" w:rsidRPr="003B362B" w:rsidRDefault="003B362B" w:rsidP="003B362B">
            <w:pPr>
              <w:spacing w:after="0" w:line="240" w:lineRule="auto"/>
              <w:ind w:left="113" w:right="113"/>
              <w:jc w:val="center"/>
              <w:rPr>
                <w:rFonts w:ascii="Times New Roman" w:hAnsi="Times New Roman"/>
                <w:iCs/>
                <w:sz w:val="24"/>
                <w:szCs w:val="24"/>
              </w:rPr>
            </w:pPr>
            <w:r w:rsidRPr="003B362B">
              <w:rPr>
                <w:rFonts w:ascii="Times New Roman" w:hAnsi="Times New Roman"/>
                <w:iCs/>
                <w:sz w:val="24"/>
                <w:szCs w:val="24"/>
              </w:rPr>
              <w:t>ОК 03</w:t>
            </w:r>
          </w:p>
        </w:tc>
        <w:tc>
          <w:tcPr>
            <w:tcW w:w="8342" w:type="dxa"/>
          </w:tcPr>
          <w:p w:rsidR="003B362B" w:rsidRPr="003B362B" w:rsidRDefault="003B362B" w:rsidP="003B362B">
            <w:pPr>
              <w:suppressAutoHyphens/>
              <w:spacing w:after="0" w:line="240" w:lineRule="auto"/>
              <w:rPr>
                <w:rFonts w:ascii="Times New Roman" w:hAnsi="Times New Roman"/>
                <w:sz w:val="24"/>
                <w:szCs w:val="24"/>
              </w:rPr>
            </w:pPr>
            <w:r w:rsidRPr="003B362B">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3B362B" w:rsidRPr="003B362B" w:rsidTr="003B362B">
        <w:tc>
          <w:tcPr>
            <w:tcW w:w="1229" w:type="dxa"/>
          </w:tcPr>
          <w:p w:rsidR="003B362B" w:rsidRPr="003B362B" w:rsidRDefault="003B362B" w:rsidP="003B362B">
            <w:pPr>
              <w:spacing w:after="0" w:line="240" w:lineRule="auto"/>
              <w:ind w:left="113" w:right="113"/>
              <w:jc w:val="center"/>
              <w:rPr>
                <w:rFonts w:ascii="Times New Roman" w:hAnsi="Times New Roman"/>
                <w:iCs/>
                <w:sz w:val="24"/>
                <w:szCs w:val="24"/>
              </w:rPr>
            </w:pPr>
            <w:r w:rsidRPr="003B362B">
              <w:rPr>
                <w:rFonts w:ascii="Times New Roman" w:hAnsi="Times New Roman"/>
                <w:iCs/>
                <w:sz w:val="24"/>
                <w:szCs w:val="24"/>
              </w:rPr>
              <w:t>ОК 04</w:t>
            </w:r>
          </w:p>
        </w:tc>
        <w:tc>
          <w:tcPr>
            <w:tcW w:w="8342" w:type="dxa"/>
          </w:tcPr>
          <w:p w:rsidR="003B362B" w:rsidRPr="003B362B" w:rsidRDefault="003B362B" w:rsidP="003B362B">
            <w:pPr>
              <w:suppressAutoHyphens/>
              <w:spacing w:after="0" w:line="240" w:lineRule="auto"/>
              <w:rPr>
                <w:rFonts w:ascii="Times New Roman" w:hAnsi="Times New Roman"/>
                <w:sz w:val="24"/>
                <w:szCs w:val="24"/>
              </w:rPr>
            </w:pPr>
            <w:r w:rsidRPr="003B362B">
              <w:rPr>
                <w:rFonts w:ascii="Times New Roman" w:hAnsi="Times New Roman"/>
                <w:sz w:val="24"/>
                <w:szCs w:val="24"/>
              </w:rPr>
              <w:t>Эффективно взаимодействовать и работать в коллективе и команде</w:t>
            </w:r>
          </w:p>
        </w:tc>
      </w:tr>
    </w:tbl>
    <w:p w:rsidR="003B362B" w:rsidRPr="003B362B" w:rsidRDefault="003B362B" w:rsidP="003B362B">
      <w:pPr>
        <w:keepNext/>
        <w:spacing w:after="0" w:line="240" w:lineRule="auto"/>
        <w:ind w:firstLine="709"/>
        <w:jc w:val="both"/>
        <w:outlineLvl w:val="1"/>
        <w:rPr>
          <w:rFonts w:ascii="Times New Roman" w:hAnsi="Times New Roman"/>
          <w:bCs/>
          <w:iCs/>
          <w:sz w:val="24"/>
          <w:szCs w:val="24"/>
        </w:rPr>
      </w:pPr>
    </w:p>
    <w:p w:rsidR="003B362B" w:rsidRPr="003B362B" w:rsidRDefault="003B362B" w:rsidP="003B362B">
      <w:pPr>
        <w:keepNext/>
        <w:spacing w:after="0" w:line="240" w:lineRule="auto"/>
        <w:ind w:firstLine="709"/>
        <w:jc w:val="both"/>
        <w:outlineLvl w:val="1"/>
        <w:rPr>
          <w:rFonts w:ascii="Times New Roman" w:hAnsi="Times New Roman"/>
          <w:bCs/>
          <w:iCs/>
          <w:sz w:val="24"/>
          <w:szCs w:val="24"/>
        </w:rPr>
      </w:pPr>
      <w:r w:rsidRPr="003B362B">
        <w:rPr>
          <w:rFonts w:ascii="Times New Roman" w:hAnsi="Times New Roman"/>
          <w:bCs/>
          <w:iCs/>
          <w:sz w:val="24"/>
          <w:szCs w:val="24"/>
        </w:rPr>
        <w:t xml:space="preserve">Перечень профессиональных компетенций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8025"/>
      </w:tblGrid>
      <w:tr w:rsidR="003B362B" w:rsidRPr="003B362B" w:rsidTr="003B362B">
        <w:tc>
          <w:tcPr>
            <w:tcW w:w="1242" w:type="dxa"/>
          </w:tcPr>
          <w:p w:rsidR="003B362B" w:rsidRPr="003B362B" w:rsidRDefault="003B362B" w:rsidP="003B362B">
            <w:pPr>
              <w:keepNext/>
              <w:spacing w:after="0" w:line="240" w:lineRule="auto"/>
              <w:jc w:val="both"/>
              <w:outlineLvl w:val="1"/>
              <w:rPr>
                <w:rFonts w:ascii="Times New Roman" w:hAnsi="Times New Roman"/>
                <w:b/>
                <w:bCs/>
                <w:iCs/>
                <w:sz w:val="24"/>
                <w:szCs w:val="24"/>
              </w:rPr>
            </w:pPr>
            <w:r w:rsidRPr="003B362B">
              <w:rPr>
                <w:rFonts w:ascii="Times New Roman" w:hAnsi="Times New Roman"/>
                <w:b/>
                <w:bCs/>
                <w:iCs/>
                <w:sz w:val="24"/>
                <w:szCs w:val="24"/>
              </w:rPr>
              <w:t>Код</w:t>
            </w:r>
          </w:p>
        </w:tc>
        <w:tc>
          <w:tcPr>
            <w:tcW w:w="8364" w:type="dxa"/>
          </w:tcPr>
          <w:p w:rsidR="003B362B" w:rsidRPr="003B362B" w:rsidRDefault="003B362B" w:rsidP="003B362B">
            <w:pPr>
              <w:keepNext/>
              <w:spacing w:after="0" w:line="240" w:lineRule="auto"/>
              <w:jc w:val="both"/>
              <w:outlineLvl w:val="1"/>
              <w:rPr>
                <w:rFonts w:ascii="Times New Roman" w:hAnsi="Times New Roman"/>
                <w:b/>
                <w:bCs/>
                <w:iCs/>
                <w:sz w:val="24"/>
                <w:szCs w:val="24"/>
              </w:rPr>
            </w:pPr>
            <w:r w:rsidRPr="003B362B">
              <w:rPr>
                <w:rFonts w:ascii="Times New Roman" w:hAnsi="Times New Roman"/>
                <w:b/>
                <w:bCs/>
                <w:iCs/>
                <w:sz w:val="24"/>
                <w:szCs w:val="24"/>
              </w:rPr>
              <w:t>Наименование видов деятельности и профессиональных компетенций</w:t>
            </w:r>
          </w:p>
        </w:tc>
      </w:tr>
      <w:tr w:rsidR="003B362B" w:rsidRPr="003B362B" w:rsidTr="003B362B">
        <w:tc>
          <w:tcPr>
            <w:tcW w:w="1242" w:type="dxa"/>
          </w:tcPr>
          <w:p w:rsidR="003B362B" w:rsidRPr="003B362B" w:rsidRDefault="003B362B" w:rsidP="003B362B">
            <w:pPr>
              <w:spacing w:after="0"/>
              <w:rPr>
                <w:rFonts w:ascii="Times New Roman" w:hAnsi="Times New Roman"/>
                <w:sz w:val="24"/>
                <w:szCs w:val="24"/>
              </w:rPr>
            </w:pPr>
            <w:r w:rsidRPr="003B362B">
              <w:rPr>
                <w:rFonts w:ascii="Times New Roman" w:hAnsi="Times New Roman"/>
                <w:sz w:val="24"/>
                <w:szCs w:val="24"/>
              </w:rPr>
              <w:t>ВД 2</w:t>
            </w:r>
          </w:p>
        </w:tc>
        <w:tc>
          <w:tcPr>
            <w:tcW w:w="8364" w:type="dxa"/>
          </w:tcPr>
          <w:p w:rsidR="003B362B" w:rsidRPr="003B362B" w:rsidRDefault="003B362B" w:rsidP="003B362B">
            <w:pPr>
              <w:spacing w:after="0"/>
              <w:rPr>
                <w:b/>
                <w:bCs/>
                <w:i/>
                <w:iCs/>
              </w:rPr>
            </w:pPr>
            <w:r w:rsidRPr="003B362B">
              <w:rPr>
                <w:rFonts w:ascii="Times New Roman" w:hAnsi="Times New Roman"/>
                <w:b/>
                <w:bCs/>
                <w:i/>
                <w:iCs/>
                <w:sz w:val="24"/>
                <w:szCs w:val="24"/>
              </w:rPr>
              <w:t>Педагогическая деятельность</w:t>
            </w:r>
          </w:p>
        </w:tc>
      </w:tr>
      <w:tr w:rsidR="003B362B" w:rsidRPr="003B362B" w:rsidTr="003B362B">
        <w:tc>
          <w:tcPr>
            <w:tcW w:w="1242" w:type="dxa"/>
          </w:tcPr>
          <w:p w:rsidR="003B362B" w:rsidRPr="003B362B" w:rsidRDefault="003B362B" w:rsidP="003B362B">
            <w:pPr>
              <w:widowControl w:val="0"/>
              <w:autoSpaceDE w:val="0"/>
              <w:autoSpaceDN w:val="0"/>
              <w:adjustRightInd w:val="0"/>
              <w:spacing w:after="0" w:line="240" w:lineRule="auto"/>
              <w:rPr>
                <w:rFonts w:ascii="Times New Roman" w:hAnsi="Times New Roman"/>
                <w:sz w:val="24"/>
                <w:szCs w:val="24"/>
              </w:rPr>
            </w:pPr>
            <w:r w:rsidRPr="003B362B">
              <w:rPr>
                <w:rFonts w:ascii="Times New Roman" w:hAnsi="Times New Roman"/>
                <w:sz w:val="24"/>
                <w:szCs w:val="24"/>
              </w:rPr>
              <w:t>ПК 2.1.</w:t>
            </w:r>
          </w:p>
        </w:tc>
        <w:tc>
          <w:tcPr>
            <w:tcW w:w="8364" w:type="dxa"/>
          </w:tcPr>
          <w:p w:rsidR="003B362B" w:rsidRPr="003B362B" w:rsidRDefault="003B362B" w:rsidP="003B362B">
            <w:pPr>
              <w:widowControl w:val="0"/>
              <w:autoSpaceDE w:val="0"/>
              <w:autoSpaceDN w:val="0"/>
              <w:adjustRightInd w:val="0"/>
              <w:spacing w:after="0" w:line="240" w:lineRule="auto"/>
              <w:rPr>
                <w:rFonts w:ascii="Times New Roman" w:hAnsi="Times New Roman"/>
                <w:sz w:val="24"/>
                <w:szCs w:val="24"/>
              </w:rPr>
            </w:pPr>
            <w:r w:rsidRPr="003B362B">
              <w:rPr>
                <w:rFonts w:ascii="Times New Roman" w:hAnsi="Times New Roman"/>
                <w:sz w:val="24"/>
                <w:szCs w:val="24"/>
              </w:rPr>
              <w:t>Осуществлять преподавательскую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tc>
      </w:tr>
      <w:tr w:rsidR="003B362B" w:rsidRPr="003B362B" w:rsidTr="003B362B">
        <w:tc>
          <w:tcPr>
            <w:tcW w:w="1242" w:type="dxa"/>
          </w:tcPr>
          <w:p w:rsidR="003B362B" w:rsidRPr="003B362B" w:rsidRDefault="003B362B" w:rsidP="003B362B">
            <w:pPr>
              <w:spacing w:after="0" w:line="240" w:lineRule="auto"/>
              <w:jc w:val="both"/>
              <w:rPr>
                <w:rFonts w:ascii="Times New Roman" w:hAnsi="Times New Roman"/>
                <w:sz w:val="24"/>
                <w:szCs w:val="24"/>
              </w:rPr>
            </w:pPr>
            <w:r w:rsidRPr="003B362B">
              <w:rPr>
                <w:rFonts w:ascii="Times New Roman" w:hAnsi="Times New Roman"/>
                <w:sz w:val="24"/>
                <w:szCs w:val="24"/>
              </w:rPr>
              <w:t>ПК 2.2.</w:t>
            </w:r>
          </w:p>
        </w:tc>
        <w:tc>
          <w:tcPr>
            <w:tcW w:w="8364" w:type="dxa"/>
          </w:tcPr>
          <w:p w:rsidR="003B362B" w:rsidRPr="003B362B" w:rsidRDefault="003B362B" w:rsidP="003B362B">
            <w:pPr>
              <w:widowControl w:val="0"/>
              <w:autoSpaceDE w:val="0"/>
              <w:autoSpaceDN w:val="0"/>
              <w:adjustRightInd w:val="0"/>
              <w:spacing w:after="0" w:line="240" w:lineRule="auto"/>
              <w:rPr>
                <w:rFonts w:ascii="Times New Roman" w:hAnsi="Times New Roman"/>
                <w:sz w:val="24"/>
                <w:szCs w:val="24"/>
              </w:rPr>
            </w:pPr>
            <w:r w:rsidRPr="003B362B">
              <w:rPr>
                <w:rFonts w:ascii="Times New Roman" w:hAnsi="Times New Roman"/>
                <w:sz w:val="24"/>
                <w:szCs w:val="24"/>
              </w:rPr>
              <w:t>Использовать базовые знания в области психологии и педагогики, специальных и теоретических дисциплин в преподавательской деятельности и практический опыт по организации и анализу учебного процесса, методике подготовки и проведения урока.</w:t>
            </w:r>
          </w:p>
        </w:tc>
      </w:tr>
      <w:tr w:rsidR="003B362B" w:rsidRPr="003B362B" w:rsidTr="003B362B">
        <w:tc>
          <w:tcPr>
            <w:tcW w:w="1242" w:type="dxa"/>
          </w:tcPr>
          <w:p w:rsidR="003B362B" w:rsidRPr="003B362B" w:rsidRDefault="003B362B" w:rsidP="003B362B">
            <w:pPr>
              <w:spacing w:after="0" w:line="240" w:lineRule="auto"/>
              <w:jc w:val="both"/>
              <w:rPr>
                <w:rFonts w:ascii="Times New Roman" w:hAnsi="Times New Roman"/>
                <w:sz w:val="24"/>
                <w:szCs w:val="24"/>
              </w:rPr>
            </w:pPr>
            <w:r w:rsidRPr="003B362B">
              <w:rPr>
                <w:rFonts w:ascii="Times New Roman" w:hAnsi="Times New Roman"/>
                <w:sz w:val="24"/>
                <w:szCs w:val="24"/>
              </w:rPr>
              <w:t>ПК 2.3.</w:t>
            </w:r>
          </w:p>
        </w:tc>
        <w:tc>
          <w:tcPr>
            <w:tcW w:w="8364" w:type="dxa"/>
          </w:tcPr>
          <w:p w:rsidR="003B362B" w:rsidRPr="003B362B" w:rsidRDefault="003B362B" w:rsidP="003B362B">
            <w:pPr>
              <w:widowControl w:val="0"/>
              <w:autoSpaceDE w:val="0"/>
              <w:autoSpaceDN w:val="0"/>
              <w:adjustRightInd w:val="0"/>
              <w:spacing w:after="0" w:line="240" w:lineRule="auto"/>
              <w:rPr>
                <w:rFonts w:ascii="Times New Roman" w:hAnsi="Times New Roman"/>
                <w:sz w:val="24"/>
                <w:szCs w:val="24"/>
              </w:rPr>
            </w:pPr>
            <w:r w:rsidRPr="003B362B">
              <w:rPr>
                <w:rFonts w:ascii="Times New Roman" w:hAnsi="Times New Roman"/>
                <w:sz w:val="24"/>
                <w:szCs w:val="24"/>
              </w:rPr>
              <w:t>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tc>
      </w:tr>
      <w:tr w:rsidR="003B362B" w:rsidRPr="003B362B" w:rsidTr="003B362B">
        <w:tc>
          <w:tcPr>
            <w:tcW w:w="1242" w:type="dxa"/>
          </w:tcPr>
          <w:p w:rsidR="003B362B" w:rsidRPr="003B362B" w:rsidRDefault="003B362B" w:rsidP="003B362B">
            <w:pPr>
              <w:spacing w:after="0" w:line="240" w:lineRule="auto"/>
              <w:jc w:val="both"/>
              <w:rPr>
                <w:rFonts w:ascii="Times New Roman" w:hAnsi="Times New Roman"/>
                <w:sz w:val="24"/>
                <w:szCs w:val="24"/>
              </w:rPr>
            </w:pPr>
            <w:r w:rsidRPr="003B362B">
              <w:rPr>
                <w:rFonts w:ascii="Times New Roman" w:hAnsi="Times New Roman"/>
                <w:sz w:val="24"/>
                <w:szCs w:val="24"/>
              </w:rPr>
              <w:t>ПК 2.4.</w:t>
            </w:r>
          </w:p>
        </w:tc>
        <w:tc>
          <w:tcPr>
            <w:tcW w:w="8364" w:type="dxa"/>
          </w:tcPr>
          <w:p w:rsidR="003B362B" w:rsidRPr="003B362B" w:rsidRDefault="003B362B" w:rsidP="003B362B">
            <w:pPr>
              <w:widowControl w:val="0"/>
              <w:autoSpaceDE w:val="0"/>
              <w:autoSpaceDN w:val="0"/>
              <w:adjustRightInd w:val="0"/>
              <w:spacing w:after="0" w:line="240" w:lineRule="auto"/>
              <w:rPr>
                <w:rFonts w:ascii="Times New Roman" w:hAnsi="Times New Roman"/>
                <w:sz w:val="24"/>
                <w:szCs w:val="24"/>
              </w:rPr>
            </w:pPr>
            <w:r w:rsidRPr="003B362B">
              <w:rPr>
                <w:rFonts w:ascii="Times New Roman" w:hAnsi="Times New Roman"/>
                <w:sz w:val="24"/>
                <w:szCs w:val="24"/>
              </w:rPr>
              <w:t>Планировать процесс развития обучающихся, используя индивидуальные методы и приемы работы с учетом возрастных, психологических и физиологических особенностей обучающихся.</w:t>
            </w:r>
          </w:p>
        </w:tc>
      </w:tr>
      <w:tr w:rsidR="003B362B" w:rsidRPr="003B362B" w:rsidTr="003B362B">
        <w:tc>
          <w:tcPr>
            <w:tcW w:w="1242" w:type="dxa"/>
          </w:tcPr>
          <w:p w:rsidR="003B362B" w:rsidRPr="003B362B" w:rsidRDefault="003B362B" w:rsidP="003B362B">
            <w:pPr>
              <w:spacing w:after="0" w:line="240" w:lineRule="auto"/>
              <w:jc w:val="both"/>
              <w:rPr>
                <w:rFonts w:ascii="Times New Roman" w:hAnsi="Times New Roman"/>
                <w:sz w:val="24"/>
                <w:szCs w:val="24"/>
              </w:rPr>
            </w:pPr>
            <w:r w:rsidRPr="003B362B">
              <w:rPr>
                <w:rFonts w:ascii="Times New Roman" w:hAnsi="Times New Roman"/>
                <w:sz w:val="24"/>
                <w:szCs w:val="24"/>
              </w:rPr>
              <w:t>ПК 2.5.</w:t>
            </w:r>
          </w:p>
        </w:tc>
        <w:tc>
          <w:tcPr>
            <w:tcW w:w="8364" w:type="dxa"/>
          </w:tcPr>
          <w:p w:rsidR="003B362B" w:rsidRPr="003B362B" w:rsidRDefault="003B362B" w:rsidP="003B362B">
            <w:pPr>
              <w:widowControl w:val="0"/>
              <w:autoSpaceDE w:val="0"/>
              <w:autoSpaceDN w:val="0"/>
              <w:adjustRightInd w:val="0"/>
              <w:spacing w:after="0" w:line="240" w:lineRule="auto"/>
              <w:rPr>
                <w:rFonts w:ascii="Times New Roman" w:hAnsi="Times New Roman"/>
                <w:sz w:val="24"/>
                <w:szCs w:val="24"/>
              </w:rPr>
            </w:pPr>
            <w:r w:rsidRPr="003B362B">
              <w:rPr>
                <w:rFonts w:ascii="Times New Roman" w:hAnsi="Times New Roman"/>
                <w:sz w:val="24"/>
                <w:szCs w:val="24"/>
              </w:rPr>
              <w:t>Устанавливать педагогически целесообразные взаимоотношения с родителями (законными представителями) обучающихся, осваивающих основную и дополнительную общеобразовательную программу, при решении задач обучения и воспитания.</w:t>
            </w:r>
          </w:p>
        </w:tc>
      </w:tr>
      <w:tr w:rsidR="003B362B" w:rsidRPr="003B362B" w:rsidTr="003B362B">
        <w:tc>
          <w:tcPr>
            <w:tcW w:w="1242" w:type="dxa"/>
          </w:tcPr>
          <w:p w:rsidR="003B362B" w:rsidRPr="003B362B" w:rsidRDefault="003B362B" w:rsidP="003B362B">
            <w:pPr>
              <w:spacing w:after="0" w:line="240" w:lineRule="auto"/>
              <w:jc w:val="both"/>
              <w:rPr>
                <w:rFonts w:ascii="Times New Roman" w:hAnsi="Times New Roman"/>
                <w:sz w:val="24"/>
                <w:szCs w:val="24"/>
              </w:rPr>
            </w:pPr>
            <w:r w:rsidRPr="003B362B">
              <w:rPr>
                <w:rFonts w:ascii="Times New Roman" w:hAnsi="Times New Roman"/>
                <w:sz w:val="24"/>
                <w:szCs w:val="24"/>
              </w:rPr>
              <w:lastRenderedPageBreak/>
              <w:t>ПК 2.6.</w:t>
            </w:r>
          </w:p>
        </w:tc>
        <w:tc>
          <w:tcPr>
            <w:tcW w:w="8364" w:type="dxa"/>
          </w:tcPr>
          <w:p w:rsidR="003B362B" w:rsidRPr="003B362B" w:rsidRDefault="003B362B" w:rsidP="003B362B">
            <w:pPr>
              <w:spacing w:after="0" w:line="240" w:lineRule="auto"/>
              <w:jc w:val="both"/>
              <w:rPr>
                <w:rFonts w:ascii="Times New Roman" w:hAnsi="Times New Roman"/>
                <w:sz w:val="24"/>
                <w:szCs w:val="24"/>
              </w:rPr>
            </w:pPr>
            <w:r w:rsidRPr="003B362B">
              <w:rPr>
                <w:rFonts w:ascii="Times New Roman" w:hAnsi="Times New Roman"/>
                <w:sz w:val="24"/>
                <w:szCs w:val="24"/>
              </w:rPr>
              <w:t>Осуществлять воспитательную деятельность; проектировать и реализовывать программы воспитания.</w:t>
            </w:r>
          </w:p>
        </w:tc>
      </w:tr>
    </w:tbl>
    <w:p w:rsidR="003B362B" w:rsidRPr="003B362B" w:rsidRDefault="003B362B" w:rsidP="003B362B">
      <w:pPr>
        <w:spacing w:after="0" w:line="240" w:lineRule="auto"/>
        <w:ind w:firstLine="709"/>
        <w:rPr>
          <w:rFonts w:ascii="Times New Roman" w:hAnsi="Times New Roman"/>
          <w:bCs/>
          <w:sz w:val="24"/>
          <w:szCs w:val="24"/>
        </w:rPr>
      </w:pPr>
    </w:p>
    <w:p w:rsidR="003B362B" w:rsidRPr="003B362B" w:rsidRDefault="003B362B" w:rsidP="003B362B">
      <w:pPr>
        <w:spacing w:after="0" w:line="240" w:lineRule="auto"/>
        <w:ind w:firstLine="709"/>
        <w:rPr>
          <w:rFonts w:ascii="Times New Roman" w:hAnsi="Times New Roman"/>
          <w:bCs/>
          <w:sz w:val="24"/>
          <w:szCs w:val="24"/>
        </w:rPr>
      </w:pPr>
      <w:r w:rsidRPr="003B362B">
        <w:rPr>
          <w:rFonts w:ascii="Times New Roman" w:hAnsi="Times New Roman"/>
          <w:bCs/>
          <w:sz w:val="24"/>
          <w:szCs w:val="24"/>
        </w:rPr>
        <w:t>В результате освоения профессионального модуля обучающийся должен</w:t>
      </w:r>
      <w:r w:rsidRPr="003B362B">
        <w:rPr>
          <w:rFonts w:ascii="Times New Roman" w:hAnsi="Times New Roman"/>
          <w:bCs/>
          <w:sz w:val="24"/>
          <w:szCs w:val="24"/>
          <w:vertAlign w:val="superscript"/>
        </w:rPr>
        <w:footnoteReference w:id="9"/>
      </w:r>
      <w:r w:rsidRPr="003B362B">
        <w:rPr>
          <w:rFonts w:ascii="Times New Roman" w:hAnsi="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6551"/>
      </w:tblGrid>
      <w:tr w:rsidR="003B362B" w:rsidRPr="003B362B" w:rsidTr="003B362B">
        <w:tc>
          <w:tcPr>
            <w:tcW w:w="2802" w:type="dxa"/>
          </w:tcPr>
          <w:p w:rsidR="003B362B" w:rsidRPr="003B362B" w:rsidRDefault="003B362B" w:rsidP="003B362B">
            <w:pPr>
              <w:widowControl w:val="0"/>
              <w:autoSpaceDE w:val="0"/>
              <w:autoSpaceDN w:val="0"/>
              <w:adjustRightInd w:val="0"/>
              <w:spacing w:after="0" w:line="240" w:lineRule="auto"/>
              <w:rPr>
                <w:rFonts w:ascii="Times New Roman" w:hAnsi="Times New Roman"/>
                <w:sz w:val="24"/>
                <w:szCs w:val="24"/>
              </w:rPr>
            </w:pPr>
            <w:r w:rsidRPr="003B362B">
              <w:rPr>
                <w:rFonts w:ascii="Times New Roman" w:hAnsi="Times New Roman"/>
                <w:sz w:val="24"/>
                <w:szCs w:val="24"/>
              </w:rPr>
              <w:t>ПК 2.1. Осуществлять преподавательскую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tc>
        <w:tc>
          <w:tcPr>
            <w:tcW w:w="6662" w:type="dxa"/>
          </w:tcPr>
          <w:p w:rsidR="003B362B" w:rsidRPr="003B362B" w:rsidRDefault="003B362B" w:rsidP="003B362B">
            <w:pPr>
              <w:spacing w:after="0" w:line="240" w:lineRule="auto"/>
              <w:ind w:firstLine="709"/>
              <w:rPr>
                <w:rFonts w:ascii="Times New Roman" w:hAnsi="Times New Roman"/>
                <w:bCs/>
                <w:i/>
                <w:sz w:val="24"/>
                <w:szCs w:val="24"/>
                <w:lang w:eastAsia="en-US"/>
              </w:rPr>
            </w:pPr>
          </w:p>
        </w:tc>
      </w:tr>
      <w:tr w:rsidR="003B362B" w:rsidRPr="003B362B" w:rsidTr="003B362B">
        <w:tc>
          <w:tcPr>
            <w:tcW w:w="2802" w:type="dxa"/>
          </w:tcPr>
          <w:p w:rsidR="003B362B" w:rsidRPr="003B362B" w:rsidRDefault="003B362B" w:rsidP="003B362B">
            <w:pPr>
              <w:spacing w:after="0" w:line="240" w:lineRule="auto"/>
              <w:rPr>
                <w:rFonts w:ascii="Times New Roman" w:hAnsi="Times New Roman"/>
                <w:b/>
                <w:sz w:val="24"/>
                <w:szCs w:val="24"/>
                <w:lang w:eastAsia="en-US"/>
              </w:rPr>
            </w:pPr>
            <w:r w:rsidRPr="003B362B">
              <w:rPr>
                <w:rFonts w:ascii="Times New Roman" w:hAnsi="Times New Roman"/>
                <w:b/>
                <w:sz w:val="24"/>
                <w:szCs w:val="24"/>
                <w:lang w:eastAsia="en-US"/>
              </w:rPr>
              <w:t>Иметь практический опыт:</w:t>
            </w:r>
          </w:p>
        </w:tc>
        <w:tc>
          <w:tcPr>
            <w:tcW w:w="6662" w:type="dxa"/>
          </w:tcPr>
          <w:p w:rsidR="003B362B" w:rsidRPr="003B362B" w:rsidRDefault="003B362B" w:rsidP="003B362B">
            <w:pPr>
              <w:spacing w:after="0" w:line="240" w:lineRule="auto"/>
              <w:rPr>
                <w:rFonts w:ascii="Times New Roman" w:hAnsi="Times New Roman"/>
                <w:bCs/>
                <w:i/>
                <w:sz w:val="24"/>
                <w:szCs w:val="24"/>
                <w:lang w:eastAsia="en-US"/>
              </w:rPr>
            </w:pPr>
          </w:p>
        </w:tc>
      </w:tr>
      <w:tr w:rsidR="003B362B" w:rsidRPr="003B362B" w:rsidTr="003B362B">
        <w:tc>
          <w:tcPr>
            <w:tcW w:w="2802" w:type="dxa"/>
          </w:tcPr>
          <w:p w:rsidR="003B362B" w:rsidRPr="003B362B" w:rsidRDefault="003B362B" w:rsidP="003B362B">
            <w:pPr>
              <w:spacing w:after="0" w:line="240" w:lineRule="auto"/>
              <w:rPr>
                <w:rFonts w:ascii="Times New Roman" w:hAnsi="Times New Roman"/>
                <w:b/>
                <w:sz w:val="24"/>
                <w:szCs w:val="24"/>
                <w:lang w:eastAsia="en-US"/>
              </w:rPr>
            </w:pPr>
            <w:r w:rsidRPr="003B362B">
              <w:rPr>
                <w:rFonts w:ascii="Times New Roman" w:hAnsi="Times New Roman"/>
                <w:b/>
                <w:sz w:val="24"/>
                <w:szCs w:val="24"/>
                <w:lang w:eastAsia="en-US"/>
              </w:rPr>
              <w:t>Уметь:</w:t>
            </w:r>
          </w:p>
        </w:tc>
        <w:tc>
          <w:tcPr>
            <w:tcW w:w="6662" w:type="dxa"/>
          </w:tcPr>
          <w:p w:rsidR="003B362B" w:rsidRPr="003B362B" w:rsidRDefault="003B362B" w:rsidP="003B362B">
            <w:pPr>
              <w:spacing w:after="0" w:line="240" w:lineRule="auto"/>
              <w:rPr>
                <w:rFonts w:ascii="Times New Roman" w:hAnsi="Times New Roman"/>
                <w:b/>
                <w:sz w:val="24"/>
                <w:szCs w:val="24"/>
              </w:rPr>
            </w:pPr>
            <w:r w:rsidRPr="003B362B">
              <w:rPr>
                <w:rFonts w:ascii="Times New Roman" w:hAnsi="Times New Roman"/>
                <w:sz w:val="24"/>
                <w:szCs w:val="24"/>
              </w:rPr>
              <w:t>проводить практические занятия по рисунку, живописи, композиции с учетом возраста, индивидуальных особенностей и уровня подготовки обучающихся;</w:t>
            </w:r>
          </w:p>
          <w:p w:rsidR="003B362B" w:rsidRPr="003B362B" w:rsidRDefault="003B362B" w:rsidP="003B362B">
            <w:pPr>
              <w:widowControl w:val="0"/>
              <w:autoSpaceDE w:val="0"/>
              <w:autoSpaceDN w:val="0"/>
              <w:adjustRightInd w:val="0"/>
              <w:spacing w:after="0" w:line="240" w:lineRule="auto"/>
              <w:rPr>
                <w:rFonts w:ascii="Times New Roman" w:hAnsi="Times New Roman"/>
                <w:sz w:val="24"/>
                <w:szCs w:val="24"/>
              </w:rPr>
            </w:pPr>
            <w:r w:rsidRPr="003B362B">
              <w:rPr>
                <w:rFonts w:ascii="Times New Roman" w:hAnsi="Times New Roman"/>
                <w:sz w:val="24"/>
                <w:szCs w:val="24"/>
              </w:rPr>
              <w:t>использовать п</w:t>
            </w:r>
            <w:r w:rsidRPr="003B362B">
              <w:rPr>
                <w:rFonts w:ascii="Times New Roman" w:hAnsi="Times New Roman" w:cs="Arial"/>
                <w:sz w:val="24"/>
                <w:szCs w:val="24"/>
              </w:rPr>
              <w:t xml:space="preserve">рактический опыт </w:t>
            </w:r>
            <w:r w:rsidRPr="003B362B">
              <w:rPr>
                <w:rFonts w:ascii="Times New Roman" w:hAnsi="Times New Roman"/>
                <w:sz w:val="24"/>
                <w:szCs w:val="24"/>
              </w:rPr>
              <w:t>изображения объектов предметного мира, пространства, фигуры человека средствами академического рисунка и живописи;</w:t>
            </w:r>
          </w:p>
          <w:p w:rsidR="003B362B" w:rsidRPr="003B362B" w:rsidRDefault="003B362B" w:rsidP="003B362B">
            <w:pPr>
              <w:spacing w:after="0" w:line="240" w:lineRule="auto"/>
              <w:rPr>
                <w:rFonts w:ascii="Times New Roman" w:hAnsi="Times New Roman"/>
                <w:b/>
                <w:sz w:val="24"/>
                <w:szCs w:val="24"/>
              </w:rPr>
            </w:pPr>
            <w:r w:rsidRPr="003B362B">
              <w:rPr>
                <w:rFonts w:ascii="Times New Roman" w:hAnsi="Times New Roman"/>
                <w:sz w:val="24"/>
                <w:szCs w:val="24"/>
              </w:rPr>
              <w:t>создавать педагогические условия для формирования на учебных занятиях благоприятного психологического климата, применять различные средства педагогической поддержки обучающихся</w:t>
            </w:r>
          </w:p>
        </w:tc>
      </w:tr>
      <w:tr w:rsidR="003B362B" w:rsidRPr="003B362B" w:rsidTr="003B362B">
        <w:tc>
          <w:tcPr>
            <w:tcW w:w="2802" w:type="dxa"/>
          </w:tcPr>
          <w:p w:rsidR="003B362B" w:rsidRPr="003B362B" w:rsidRDefault="003B362B" w:rsidP="003B362B">
            <w:pPr>
              <w:spacing w:after="0" w:line="240" w:lineRule="auto"/>
              <w:rPr>
                <w:rFonts w:ascii="Times New Roman" w:hAnsi="Times New Roman"/>
                <w:b/>
                <w:sz w:val="24"/>
                <w:szCs w:val="24"/>
                <w:lang w:eastAsia="en-US"/>
              </w:rPr>
            </w:pPr>
            <w:r w:rsidRPr="003B362B">
              <w:rPr>
                <w:rFonts w:ascii="Times New Roman" w:hAnsi="Times New Roman"/>
                <w:b/>
                <w:sz w:val="24"/>
                <w:szCs w:val="24"/>
                <w:lang w:eastAsia="en-US"/>
              </w:rPr>
              <w:t>Знать:</w:t>
            </w:r>
          </w:p>
        </w:tc>
        <w:tc>
          <w:tcPr>
            <w:tcW w:w="6662" w:type="dxa"/>
          </w:tcPr>
          <w:p w:rsidR="003B362B" w:rsidRPr="003B362B" w:rsidRDefault="003B362B" w:rsidP="003B362B">
            <w:pPr>
              <w:widowControl w:val="0"/>
              <w:autoSpaceDE w:val="0"/>
              <w:autoSpaceDN w:val="0"/>
              <w:adjustRightInd w:val="0"/>
              <w:spacing w:after="0" w:line="240" w:lineRule="auto"/>
              <w:rPr>
                <w:rFonts w:ascii="Times New Roman" w:hAnsi="Times New Roman"/>
                <w:sz w:val="24"/>
                <w:szCs w:val="24"/>
              </w:rPr>
            </w:pPr>
            <w:r w:rsidRPr="003B362B">
              <w:rPr>
                <w:rFonts w:ascii="Times New Roman" w:hAnsi="Times New Roman"/>
                <w:sz w:val="24"/>
                <w:szCs w:val="24"/>
              </w:rPr>
              <w:t>основ педагогики;</w:t>
            </w:r>
          </w:p>
          <w:p w:rsidR="003B362B" w:rsidRPr="003B362B" w:rsidRDefault="003B362B" w:rsidP="003B362B">
            <w:pPr>
              <w:widowControl w:val="0"/>
              <w:autoSpaceDE w:val="0"/>
              <w:autoSpaceDN w:val="0"/>
              <w:adjustRightInd w:val="0"/>
              <w:spacing w:after="0" w:line="240" w:lineRule="auto"/>
              <w:rPr>
                <w:rFonts w:ascii="Times New Roman" w:hAnsi="Times New Roman"/>
                <w:sz w:val="24"/>
                <w:szCs w:val="24"/>
              </w:rPr>
            </w:pPr>
            <w:r w:rsidRPr="003B362B">
              <w:rPr>
                <w:rFonts w:ascii="Times New Roman" w:hAnsi="Times New Roman"/>
                <w:sz w:val="24"/>
                <w:szCs w:val="24"/>
              </w:rPr>
              <w:t>основ теории воспитания и образования;</w:t>
            </w:r>
          </w:p>
          <w:p w:rsidR="003B362B" w:rsidRPr="003B362B" w:rsidRDefault="003B362B" w:rsidP="003B362B">
            <w:pPr>
              <w:widowControl w:val="0"/>
              <w:autoSpaceDE w:val="0"/>
              <w:autoSpaceDN w:val="0"/>
              <w:adjustRightInd w:val="0"/>
              <w:spacing w:after="0" w:line="240" w:lineRule="auto"/>
              <w:rPr>
                <w:rFonts w:ascii="Times New Roman" w:hAnsi="Times New Roman"/>
                <w:sz w:val="24"/>
                <w:szCs w:val="24"/>
              </w:rPr>
            </w:pPr>
            <w:r w:rsidRPr="003B362B">
              <w:rPr>
                <w:rFonts w:ascii="Times New Roman" w:hAnsi="Times New Roman"/>
                <w:sz w:val="24"/>
                <w:szCs w:val="24"/>
              </w:rPr>
              <w:t>психолого-педагогических аспектов творческого процесса;</w:t>
            </w:r>
          </w:p>
          <w:p w:rsidR="003B362B" w:rsidRPr="003B362B" w:rsidRDefault="003B362B" w:rsidP="003B362B">
            <w:pPr>
              <w:widowControl w:val="0"/>
              <w:autoSpaceDE w:val="0"/>
              <w:autoSpaceDN w:val="0"/>
              <w:adjustRightInd w:val="0"/>
              <w:spacing w:after="0" w:line="240" w:lineRule="auto"/>
              <w:rPr>
                <w:rFonts w:ascii="Times New Roman" w:hAnsi="Times New Roman"/>
                <w:sz w:val="24"/>
                <w:szCs w:val="24"/>
              </w:rPr>
            </w:pPr>
            <w:r w:rsidRPr="003B362B">
              <w:rPr>
                <w:rFonts w:ascii="Times New Roman" w:hAnsi="Times New Roman"/>
                <w:sz w:val="24"/>
                <w:szCs w:val="24"/>
              </w:rPr>
              <w:t>традиций художественного образования в России;</w:t>
            </w:r>
          </w:p>
          <w:p w:rsidR="003B362B" w:rsidRPr="003B362B" w:rsidRDefault="003B362B" w:rsidP="003B362B">
            <w:pPr>
              <w:spacing w:after="0" w:line="240" w:lineRule="auto"/>
              <w:rPr>
                <w:rFonts w:ascii="Times New Roman" w:hAnsi="Times New Roman"/>
                <w:sz w:val="24"/>
                <w:szCs w:val="24"/>
              </w:rPr>
            </w:pPr>
            <w:r w:rsidRPr="003B362B">
              <w:rPr>
                <w:rFonts w:ascii="Times New Roman" w:hAnsi="Times New Roman"/>
                <w:sz w:val="24"/>
                <w:szCs w:val="24"/>
              </w:rPr>
              <w:t>особенностей проведения учебной работы в детских школах искусств, детских художественных школах, других организациях дополнительного образования, общеобразовательных организациях, профессиональных образовательных организациях;</w:t>
            </w:r>
          </w:p>
          <w:p w:rsidR="003B362B" w:rsidRPr="003B362B" w:rsidRDefault="003B362B" w:rsidP="003B362B">
            <w:pPr>
              <w:spacing w:after="0" w:line="240" w:lineRule="auto"/>
              <w:rPr>
                <w:rFonts w:ascii="Times New Roman" w:hAnsi="Times New Roman"/>
                <w:b/>
                <w:sz w:val="24"/>
                <w:szCs w:val="24"/>
              </w:rPr>
            </w:pPr>
            <w:r w:rsidRPr="003B362B">
              <w:rPr>
                <w:rFonts w:ascii="Times New Roman" w:hAnsi="Times New Roman"/>
                <w:sz w:val="24"/>
                <w:szCs w:val="24"/>
              </w:rPr>
              <w:t xml:space="preserve">особенностей оценивания процесса и результатов деятельности обучающихся </w:t>
            </w:r>
          </w:p>
        </w:tc>
      </w:tr>
      <w:tr w:rsidR="003B362B" w:rsidRPr="003B362B" w:rsidTr="003B362B">
        <w:tc>
          <w:tcPr>
            <w:tcW w:w="2802" w:type="dxa"/>
          </w:tcPr>
          <w:p w:rsidR="003B362B" w:rsidRPr="003B362B" w:rsidRDefault="003B362B" w:rsidP="003B362B">
            <w:pPr>
              <w:widowControl w:val="0"/>
              <w:autoSpaceDE w:val="0"/>
              <w:autoSpaceDN w:val="0"/>
              <w:adjustRightInd w:val="0"/>
              <w:spacing w:after="0" w:line="240" w:lineRule="auto"/>
              <w:rPr>
                <w:rFonts w:ascii="Times New Roman" w:hAnsi="Times New Roman"/>
                <w:sz w:val="24"/>
                <w:szCs w:val="24"/>
              </w:rPr>
            </w:pPr>
            <w:r w:rsidRPr="003B362B">
              <w:rPr>
                <w:rFonts w:ascii="Times New Roman" w:hAnsi="Times New Roman"/>
                <w:sz w:val="24"/>
                <w:szCs w:val="24"/>
              </w:rPr>
              <w:t xml:space="preserve">ПК 2.2. Использовать базовые знания в области психологии и </w:t>
            </w:r>
            <w:r w:rsidRPr="003B362B">
              <w:rPr>
                <w:rFonts w:ascii="Times New Roman" w:hAnsi="Times New Roman"/>
                <w:sz w:val="24"/>
                <w:szCs w:val="24"/>
              </w:rPr>
              <w:lastRenderedPageBreak/>
              <w:t>педагогики, специальных и теоретических дисциплин в преподавательской деятельности и практический опыт по организации и анализу учебного процесса, методике подготовки и проведения урока.</w:t>
            </w:r>
          </w:p>
        </w:tc>
        <w:tc>
          <w:tcPr>
            <w:tcW w:w="6662" w:type="dxa"/>
          </w:tcPr>
          <w:p w:rsidR="003B362B" w:rsidRPr="003B362B" w:rsidRDefault="003B362B" w:rsidP="003B362B">
            <w:pPr>
              <w:spacing w:after="0" w:line="240" w:lineRule="auto"/>
              <w:rPr>
                <w:rFonts w:ascii="Times New Roman" w:hAnsi="Times New Roman"/>
                <w:b/>
                <w:sz w:val="24"/>
                <w:szCs w:val="24"/>
              </w:rPr>
            </w:pPr>
          </w:p>
        </w:tc>
      </w:tr>
      <w:tr w:rsidR="003B362B" w:rsidRPr="003B362B" w:rsidTr="003B362B">
        <w:tc>
          <w:tcPr>
            <w:tcW w:w="2802" w:type="dxa"/>
          </w:tcPr>
          <w:p w:rsidR="003B362B" w:rsidRPr="003B362B" w:rsidRDefault="003B362B" w:rsidP="003B362B">
            <w:pPr>
              <w:spacing w:after="0" w:line="240" w:lineRule="auto"/>
              <w:rPr>
                <w:rFonts w:ascii="Times New Roman" w:hAnsi="Times New Roman"/>
                <w:b/>
                <w:sz w:val="24"/>
                <w:szCs w:val="24"/>
                <w:lang w:eastAsia="en-US"/>
              </w:rPr>
            </w:pPr>
            <w:r w:rsidRPr="003B362B">
              <w:rPr>
                <w:rFonts w:ascii="Times New Roman" w:hAnsi="Times New Roman"/>
                <w:b/>
                <w:sz w:val="24"/>
                <w:szCs w:val="24"/>
                <w:lang w:eastAsia="en-US"/>
              </w:rPr>
              <w:t>Иметь практический опыт:</w:t>
            </w:r>
          </w:p>
        </w:tc>
        <w:tc>
          <w:tcPr>
            <w:tcW w:w="6662" w:type="dxa"/>
          </w:tcPr>
          <w:p w:rsidR="003B362B" w:rsidRPr="003B362B" w:rsidRDefault="003B362B" w:rsidP="003B362B">
            <w:pPr>
              <w:spacing w:after="0" w:line="240" w:lineRule="auto"/>
              <w:rPr>
                <w:rFonts w:ascii="Times New Roman" w:hAnsi="Times New Roman"/>
                <w:b/>
                <w:sz w:val="24"/>
                <w:szCs w:val="24"/>
              </w:rPr>
            </w:pPr>
            <w:r w:rsidRPr="003B362B">
              <w:rPr>
                <w:rFonts w:ascii="Times New Roman" w:hAnsi="Times New Roman"/>
                <w:b/>
                <w:sz w:val="24"/>
                <w:szCs w:val="24"/>
              </w:rPr>
              <w:t>Практический опыт:</w:t>
            </w:r>
          </w:p>
          <w:p w:rsidR="003B362B" w:rsidRPr="003B362B" w:rsidRDefault="003B362B" w:rsidP="003B362B">
            <w:pPr>
              <w:widowControl w:val="0"/>
              <w:autoSpaceDE w:val="0"/>
              <w:autoSpaceDN w:val="0"/>
              <w:adjustRightInd w:val="0"/>
              <w:spacing w:after="0" w:line="240" w:lineRule="auto"/>
              <w:ind w:firstLine="19"/>
              <w:rPr>
                <w:rFonts w:ascii="Times New Roman" w:hAnsi="Times New Roman" w:cs="Arial"/>
                <w:b/>
                <w:sz w:val="24"/>
                <w:szCs w:val="24"/>
              </w:rPr>
            </w:pPr>
            <w:r w:rsidRPr="003B362B">
              <w:rPr>
                <w:rFonts w:ascii="Times New Roman" w:hAnsi="Times New Roman"/>
                <w:sz w:val="24"/>
                <w:szCs w:val="24"/>
              </w:rPr>
              <w:t>организации и анализа учебного процесса, подготовки и проведения урока</w:t>
            </w:r>
          </w:p>
        </w:tc>
      </w:tr>
      <w:tr w:rsidR="003B362B" w:rsidRPr="003B362B" w:rsidTr="003B362B">
        <w:tc>
          <w:tcPr>
            <w:tcW w:w="2802" w:type="dxa"/>
          </w:tcPr>
          <w:p w:rsidR="003B362B" w:rsidRPr="003B362B" w:rsidRDefault="003B362B" w:rsidP="003B362B">
            <w:pPr>
              <w:spacing w:after="0" w:line="240" w:lineRule="auto"/>
              <w:rPr>
                <w:rFonts w:ascii="Times New Roman" w:hAnsi="Times New Roman"/>
                <w:b/>
                <w:sz w:val="24"/>
                <w:szCs w:val="24"/>
                <w:lang w:eastAsia="en-US"/>
              </w:rPr>
            </w:pPr>
            <w:r w:rsidRPr="003B362B">
              <w:rPr>
                <w:rFonts w:ascii="Times New Roman" w:hAnsi="Times New Roman"/>
                <w:b/>
                <w:sz w:val="24"/>
                <w:szCs w:val="24"/>
                <w:lang w:eastAsia="en-US"/>
              </w:rPr>
              <w:t>Уметь:</w:t>
            </w:r>
          </w:p>
        </w:tc>
        <w:tc>
          <w:tcPr>
            <w:tcW w:w="6662" w:type="dxa"/>
          </w:tcPr>
          <w:p w:rsidR="003B362B" w:rsidRPr="003B362B" w:rsidRDefault="003B362B" w:rsidP="003B362B">
            <w:pPr>
              <w:spacing w:after="0" w:line="240" w:lineRule="auto"/>
              <w:rPr>
                <w:rFonts w:ascii="Times New Roman" w:hAnsi="Times New Roman"/>
                <w:b/>
                <w:sz w:val="24"/>
                <w:szCs w:val="24"/>
              </w:rPr>
            </w:pPr>
            <w:r w:rsidRPr="003B362B">
              <w:rPr>
                <w:rFonts w:ascii="Times New Roman" w:hAnsi="Times New Roman"/>
                <w:b/>
                <w:sz w:val="24"/>
                <w:szCs w:val="24"/>
              </w:rPr>
              <w:t>Умения:</w:t>
            </w:r>
          </w:p>
          <w:p w:rsidR="003B362B" w:rsidRPr="003B362B" w:rsidRDefault="003B362B" w:rsidP="003B362B">
            <w:pPr>
              <w:widowControl w:val="0"/>
              <w:autoSpaceDE w:val="0"/>
              <w:autoSpaceDN w:val="0"/>
              <w:adjustRightInd w:val="0"/>
              <w:spacing w:after="0" w:line="240" w:lineRule="auto"/>
              <w:rPr>
                <w:rFonts w:ascii="Times New Roman" w:hAnsi="Times New Roman"/>
                <w:b/>
                <w:sz w:val="24"/>
                <w:szCs w:val="24"/>
              </w:rPr>
            </w:pPr>
            <w:r w:rsidRPr="003B362B">
              <w:rPr>
                <w:rFonts w:ascii="Times New Roman" w:hAnsi="Times New Roman"/>
                <w:sz w:val="24"/>
                <w:szCs w:val="24"/>
              </w:rPr>
              <w:t>использовать на занятиях педагогически обоснованные формы, методы, средства и приемы организации деятельности обучающихся с учетом состояния здоровья, возрастных и индивидуальных особенностей обучающихся (в том числе одаренных детей и обучающихся с ограниченными возможностями здоровья);</w:t>
            </w:r>
          </w:p>
          <w:p w:rsidR="003B362B" w:rsidRPr="003B362B" w:rsidRDefault="003B362B" w:rsidP="003B362B">
            <w:pPr>
              <w:spacing w:after="0" w:line="240" w:lineRule="auto"/>
              <w:rPr>
                <w:rFonts w:ascii="Times New Roman" w:hAnsi="Times New Roman"/>
                <w:b/>
                <w:sz w:val="24"/>
                <w:szCs w:val="24"/>
              </w:rPr>
            </w:pPr>
            <w:r w:rsidRPr="003B362B">
              <w:rPr>
                <w:rFonts w:ascii="Times New Roman" w:hAnsi="Times New Roman"/>
                <w:sz w:val="24"/>
                <w:szCs w:val="24"/>
              </w:rPr>
              <w:t>использовать базовые знания в области психологии и педагогики, специальных и теоретических дисциплин в преподавательской деятельности</w:t>
            </w:r>
            <w:r w:rsidRPr="003B362B">
              <w:rPr>
                <w:rFonts w:ascii="Times New Roman" w:hAnsi="Times New Roman"/>
                <w:b/>
                <w:sz w:val="24"/>
                <w:szCs w:val="24"/>
              </w:rPr>
              <w:t xml:space="preserve"> </w:t>
            </w:r>
          </w:p>
        </w:tc>
      </w:tr>
      <w:tr w:rsidR="003B362B" w:rsidRPr="003B362B" w:rsidTr="003B362B">
        <w:tc>
          <w:tcPr>
            <w:tcW w:w="2802" w:type="dxa"/>
          </w:tcPr>
          <w:p w:rsidR="003B362B" w:rsidRPr="003B362B" w:rsidRDefault="003B362B" w:rsidP="003B362B">
            <w:pPr>
              <w:spacing w:after="0" w:line="240" w:lineRule="auto"/>
              <w:rPr>
                <w:rFonts w:ascii="Times New Roman" w:hAnsi="Times New Roman"/>
                <w:b/>
                <w:sz w:val="24"/>
                <w:szCs w:val="24"/>
                <w:lang w:eastAsia="en-US"/>
              </w:rPr>
            </w:pPr>
            <w:r w:rsidRPr="003B362B">
              <w:rPr>
                <w:rFonts w:ascii="Times New Roman" w:hAnsi="Times New Roman"/>
                <w:b/>
                <w:sz w:val="24"/>
                <w:szCs w:val="24"/>
                <w:lang w:eastAsia="en-US"/>
              </w:rPr>
              <w:t>Знать:</w:t>
            </w:r>
          </w:p>
        </w:tc>
        <w:tc>
          <w:tcPr>
            <w:tcW w:w="6662" w:type="dxa"/>
          </w:tcPr>
          <w:p w:rsidR="003B362B" w:rsidRPr="003B362B" w:rsidRDefault="003B362B" w:rsidP="003B362B">
            <w:pPr>
              <w:spacing w:after="0" w:line="240" w:lineRule="auto"/>
              <w:rPr>
                <w:rFonts w:ascii="Times New Roman" w:hAnsi="Times New Roman"/>
                <w:b/>
                <w:sz w:val="24"/>
                <w:szCs w:val="24"/>
              </w:rPr>
            </w:pPr>
            <w:r w:rsidRPr="003B362B">
              <w:rPr>
                <w:rFonts w:ascii="Times New Roman" w:hAnsi="Times New Roman"/>
                <w:b/>
                <w:sz w:val="24"/>
                <w:szCs w:val="24"/>
              </w:rPr>
              <w:t>Знания:</w:t>
            </w:r>
          </w:p>
          <w:p w:rsidR="003B362B" w:rsidRPr="003B362B" w:rsidRDefault="003B362B" w:rsidP="003B362B">
            <w:pPr>
              <w:widowControl w:val="0"/>
              <w:autoSpaceDE w:val="0"/>
              <w:autoSpaceDN w:val="0"/>
              <w:adjustRightInd w:val="0"/>
              <w:spacing w:after="0" w:line="240" w:lineRule="auto"/>
              <w:rPr>
                <w:rFonts w:ascii="Times New Roman" w:hAnsi="Times New Roman"/>
                <w:sz w:val="24"/>
                <w:szCs w:val="24"/>
              </w:rPr>
            </w:pPr>
            <w:r w:rsidRPr="003B362B">
              <w:rPr>
                <w:rFonts w:ascii="Times New Roman" w:hAnsi="Times New Roman"/>
                <w:sz w:val="24"/>
                <w:szCs w:val="24"/>
              </w:rPr>
              <w:t>основ психологии, педагогики; основ теории воспитания и образования;</w:t>
            </w:r>
          </w:p>
          <w:p w:rsidR="003B362B" w:rsidRPr="003B362B" w:rsidRDefault="003B362B" w:rsidP="003B362B">
            <w:pPr>
              <w:widowControl w:val="0"/>
              <w:autoSpaceDE w:val="0"/>
              <w:autoSpaceDN w:val="0"/>
              <w:adjustRightInd w:val="0"/>
              <w:spacing w:after="0" w:line="240" w:lineRule="auto"/>
              <w:rPr>
                <w:rFonts w:ascii="Times New Roman" w:hAnsi="Times New Roman"/>
                <w:sz w:val="24"/>
                <w:szCs w:val="24"/>
              </w:rPr>
            </w:pPr>
            <w:r w:rsidRPr="003B362B">
              <w:rPr>
                <w:rFonts w:ascii="Times New Roman" w:hAnsi="Times New Roman"/>
                <w:sz w:val="24"/>
                <w:szCs w:val="24"/>
              </w:rPr>
              <w:t xml:space="preserve">психолого-педагогических аспектов творческого процесса; </w:t>
            </w:r>
          </w:p>
          <w:p w:rsidR="003B362B" w:rsidRPr="003B362B" w:rsidRDefault="003B362B" w:rsidP="003B362B">
            <w:pPr>
              <w:widowControl w:val="0"/>
              <w:autoSpaceDE w:val="0"/>
              <w:autoSpaceDN w:val="0"/>
              <w:adjustRightInd w:val="0"/>
              <w:spacing w:after="0" w:line="240" w:lineRule="auto"/>
              <w:rPr>
                <w:rFonts w:ascii="Times New Roman" w:hAnsi="Times New Roman"/>
                <w:sz w:val="24"/>
                <w:szCs w:val="24"/>
              </w:rPr>
            </w:pPr>
            <w:r w:rsidRPr="003B362B">
              <w:rPr>
                <w:rFonts w:ascii="Times New Roman" w:hAnsi="Times New Roman"/>
                <w:sz w:val="24"/>
                <w:szCs w:val="24"/>
              </w:rPr>
              <w:t>методики подготовки и проведения урока;</w:t>
            </w:r>
          </w:p>
          <w:p w:rsidR="003B362B" w:rsidRPr="003B362B" w:rsidRDefault="003B362B" w:rsidP="003B362B">
            <w:pPr>
              <w:widowControl w:val="0"/>
              <w:autoSpaceDE w:val="0"/>
              <w:autoSpaceDN w:val="0"/>
              <w:adjustRightInd w:val="0"/>
              <w:spacing w:after="0" w:line="240" w:lineRule="auto"/>
              <w:rPr>
                <w:rFonts w:ascii="Times New Roman" w:hAnsi="Times New Roman" w:cs="Arial"/>
                <w:b/>
                <w:sz w:val="24"/>
                <w:szCs w:val="24"/>
              </w:rPr>
            </w:pPr>
            <w:r w:rsidRPr="003B362B">
              <w:rPr>
                <w:rFonts w:ascii="Times New Roman" w:hAnsi="Times New Roman"/>
                <w:sz w:val="24"/>
                <w:szCs w:val="24"/>
              </w:rPr>
              <w:t>методов подбора из существующих и (или) создания оценочных средств, позволяющих оценить индивидуальные образовательные достижения обучающихся в избранной области деятельности</w:t>
            </w:r>
          </w:p>
        </w:tc>
      </w:tr>
      <w:tr w:rsidR="003B362B" w:rsidRPr="003B362B" w:rsidTr="003B362B">
        <w:tc>
          <w:tcPr>
            <w:tcW w:w="2802" w:type="dxa"/>
          </w:tcPr>
          <w:p w:rsidR="003B362B" w:rsidRPr="003B362B" w:rsidRDefault="003B362B" w:rsidP="003B362B">
            <w:pPr>
              <w:widowControl w:val="0"/>
              <w:autoSpaceDE w:val="0"/>
              <w:autoSpaceDN w:val="0"/>
              <w:adjustRightInd w:val="0"/>
              <w:spacing w:after="0" w:line="240" w:lineRule="auto"/>
              <w:rPr>
                <w:rFonts w:ascii="Times New Roman" w:hAnsi="Times New Roman"/>
                <w:sz w:val="24"/>
                <w:szCs w:val="24"/>
              </w:rPr>
            </w:pPr>
            <w:r w:rsidRPr="003B362B">
              <w:rPr>
                <w:rFonts w:ascii="Times New Roman" w:hAnsi="Times New Roman"/>
                <w:sz w:val="24"/>
                <w:szCs w:val="24"/>
              </w:rPr>
              <w:t>ПК 2.3. 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tc>
        <w:tc>
          <w:tcPr>
            <w:tcW w:w="6662" w:type="dxa"/>
          </w:tcPr>
          <w:p w:rsidR="003B362B" w:rsidRPr="003B362B" w:rsidRDefault="003B362B" w:rsidP="003B362B">
            <w:pPr>
              <w:spacing w:after="0" w:line="240" w:lineRule="auto"/>
              <w:rPr>
                <w:rFonts w:ascii="Times New Roman" w:hAnsi="Times New Roman"/>
                <w:b/>
                <w:sz w:val="24"/>
                <w:szCs w:val="24"/>
              </w:rPr>
            </w:pPr>
          </w:p>
        </w:tc>
      </w:tr>
      <w:tr w:rsidR="003B362B" w:rsidRPr="003B362B" w:rsidTr="003B362B">
        <w:tc>
          <w:tcPr>
            <w:tcW w:w="2802" w:type="dxa"/>
          </w:tcPr>
          <w:p w:rsidR="003B362B" w:rsidRPr="003B362B" w:rsidRDefault="003B362B" w:rsidP="003B362B">
            <w:pPr>
              <w:spacing w:after="0" w:line="240" w:lineRule="auto"/>
              <w:rPr>
                <w:rFonts w:ascii="Times New Roman" w:hAnsi="Times New Roman"/>
                <w:b/>
                <w:sz w:val="24"/>
                <w:szCs w:val="24"/>
                <w:lang w:eastAsia="en-US"/>
              </w:rPr>
            </w:pPr>
            <w:r w:rsidRPr="003B362B">
              <w:rPr>
                <w:rFonts w:ascii="Times New Roman" w:hAnsi="Times New Roman"/>
                <w:b/>
                <w:sz w:val="24"/>
                <w:szCs w:val="24"/>
                <w:lang w:eastAsia="en-US"/>
              </w:rPr>
              <w:t>Иметь практический опыт:</w:t>
            </w:r>
          </w:p>
        </w:tc>
        <w:tc>
          <w:tcPr>
            <w:tcW w:w="6662" w:type="dxa"/>
          </w:tcPr>
          <w:p w:rsidR="003B362B" w:rsidRPr="003B362B" w:rsidRDefault="003B362B" w:rsidP="003B362B">
            <w:pPr>
              <w:spacing w:after="0" w:line="240" w:lineRule="auto"/>
              <w:rPr>
                <w:rFonts w:ascii="Times New Roman" w:hAnsi="Times New Roman"/>
                <w:b/>
                <w:sz w:val="24"/>
                <w:szCs w:val="24"/>
              </w:rPr>
            </w:pPr>
            <w:r w:rsidRPr="003B362B">
              <w:rPr>
                <w:rFonts w:ascii="Times New Roman" w:hAnsi="Times New Roman"/>
                <w:b/>
                <w:sz w:val="24"/>
                <w:szCs w:val="24"/>
              </w:rPr>
              <w:t>Практический опыт:</w:t>
            </w:r>
          </w:p>
          <w:p w:rsidR="003B362B" w:rsidRPr="003B362B" w:rsidRDefault="003B362B" w:rsidP="003B362B">
            <w:pPr>
              <w:spacing w:after="0" w:line="240" w:lineRule="auto"/>
              <w:rPr>
                <w:rFonts w:ascii="Times New Roman" w:hAnsi="Times New Roman"/>
                <w:b/>
                <w:sz w:val="24"/>
                <w:szCs w:val="24"/>
              </w:rPr>
            </w:pPr>
            <w:r w:rsidRPr="003B362B">
              <w:rPr>
                <w:rFonts w:ascii="Times New Roman" w:hAnsi="Times New Roman"/>
                <w:sz w:val="24"/>
                <w:szCs w:val="24"/>
              </w:rPr>
              <w:lastRenderedPageBreak/>
              <w:t>анализа проведенных занятия для установления соответствия содержания, методов и средств поставленным целям и задачам</w:t>
            </w:r>
          </w:p>
        </w:tc>
      </w:tr>
      <w:tr w:rsidR="003B362B" w:rsidRPr="003B362B" w:rsidTr="003B362B">
        <w:tc>
          <w:tcPr>
            <w:tcW w:w="2802" w:type="dxa"/>
          </w:tcPr>
          <w:p w:rsidR="003B362B" w:rsidRPr="003B362B" w:rsidRDefault="003B362B" w:rsidP="003B362B">
            <w:pPr>
              <w:spacing w:after="0" w:line="240" w:lineRule="auto"/>
              <w:rPr>
                <w:rFonts w:ascii="Times New Roman" w:hAnsi="Times New Roman"/>
                <w:b/>
                <w:sz w:val="24"/>
                <w:szCs w:val="24"/>
                <w:lang w:eastAsia="en-US"/>
              </w:rPr>
            </w:pPr>
            <w:r w:rsidRPr="003B362B">
              <w:rPr>
                <w:rFonts w:ascii="Times New Roman" w:hAnsi="Times New Roman"/>
                <w:b/>
                <w:sz w:val="24"/>
                <w:szCs w:val="24"/>
                <w:lang w:eastAsia="en-US"/>
              </w:rPr>
              <w:lastRenderedPageBreak/>
              <w:t>Уметь:</w:t>
            </w:r>
          </w:p>
        </w:tc>
        <w:tc>
          <w:tcPr>
            <w:tcW w:w="6662" w:type="dxa"/>
          </w:tcPr>
          <w:p w:rsidR="003B362B" w:rsidRPr="003B362B" w:rsidRDefault="003B362B" w:rsidP="003B362B">
            <w:pPr>
              <w:spacing w:after="0" w:line="240" w:lineRule="auto"/>
              <w:rPr>
                <w:rFonts w:ascii="Times New Roman" w:hAnsi="Times New Roman"/>
                <w:b/>
                <w:sz w:val="24"/>
                <w:szCs w:val="24"/>
              </w:rPr>
            </w:pPr>
            <w:r w:rsidRPr="003B362B">
              <w:rPr>
                <w:rFonts w:ascii="Times New Roman" w:hAnsi="Times New Roman"/>
                <w:b/>
                <w:sz w:val="24"/>
                <w:szCs w:val="24"/>
              </w:rPr>
              <w:t>Умения:</w:t>
            </w:r>
          </w:p>
          <w:p w:rsidR="003B362B" w:rsidRPr="003B362B" w:rsidRDefault="003B362B" w:rsidP="003B362B">
            <w:pPr>
              <w:widowControl w:val="0"/>
              <w:autoSpaceDE w:val="0"/>
              <w:autoSpaceDN w:val="0"/>
              <w:adjustRightInd w:val="0"/>
              <w:spacing w:after="0" w:line="240" w:lineRule="auto"/>
              <w:ind w:firstLine="19"/>
              <w:rPr>
                <w:rFonts w:ascii="Times New Roman" w:hAnsi="Times New Roman" w:cs="Arial"/>
                <w:b/>
                <w:sz w:val="24"/>
                <w:szCs w:val="24"/>
              </w:rPr>
            </w:pPr>
            <w:r w:rsidRPr="003B362B">
              <w:rPr>
                <w:rFonts w:ascii="Times New Roman" w:hAnsi="Times New Roman"/>
                <w:sz w:val="24"/>
                <w:szCs w:val="24"/>
              </w:rPr>
              <w:t>использовать в работе полученные результаты анализа проведенных занятий для коррекции собственной деятельности</w:t>
            </w:r>
          </w:p>
        </w:tc>
      </w:tr>
      <w:tr w:rsidR="003B362B" w:rsidRPr="003B362B" w:rsidTr="003B362B">
        <w:tc>
          <w:tcPr>
            <w:tcW w:w="2802" w:type="dxa"/>
          </w:tcPr>
          <w:p w:rsidR="003B362B" w:rsidRPr="003B362B" w:rsidRDefault="003B362B" w:rsidP="003B362B">
            <w:pPr>
              <w:spacing w:after="0" w:line="240" w:lineRule="auto"/>
              <w:rPr>
                <w:rFonts w:ascii="Times New Roman" w:hAnsi="Times New Roman"/>
                <w:b/>
                <w:sz w:val="24"/>
                <w:szCs w:val="24"/>
                <w:lang w:eastAsia="en-US"/>
              </w:rPr>
            </w:pPr>
            <w:r w:rsidRPr="003B362B">
              <w:rPr>
                <w:rFonts w:ascii="Times New Roman" w:hAnsi="Times New Roman"/>
                <w:b/>
                <w:sz w:val="24"/>
                <w:szCs w:val="24"/>
                <w:lang w:eastAsia="en-US"/>
              </w:rPr>
              <w:t>Знать:</w:t>
            </w:r>
          </w:p>
        </w:tc>
        <w:tc>
          <w:tcPr>
            <w:tcW w:w="6662" w:type="dxa"/>
          </w:tcPr>
          <w:p w:rsidR="003B362B" w:rsidRPr="003B362B" w:rsidRDefault="003B362B" w:rsidP="003B362B">
            <w:pPr>
              <w:spacing w:after="0" w:line="240" w:lineRule="auto"/>
              <w:rPr>
                <w:rFonts w:ascii="Times New Roman" w:hAnsi="Times New Roman"/>
                <w:b/>
                <w:sz w:val="24"/>
                <w:szCs w:val="24"/>
              </w:rPr>
            </w:pPr>
            <w:r w:rsidRPr="003B362B">
              <w:rPr>
                <w:rFonts w:ascii="Times New Roman" w:hAnsi="Times New Roman"/>
                <w:b/>
                <w:sz w:val="24"/>
                <w:szCs w:val="24"/>
              </w:rPr>
              <w:t>Знания:</w:t>
            </w:r>
          </w:p>
          <w:p w:rsidR="003B362B" w:rsidRPr="003B362B" w:rsidRDefault="003B362B" w:rsidP="003B362B">
            <w:pPr>
              <w:spacing w:after="0" w:line="240" w:lineRule="auto"/>
              <w:rPr>
                <w:rFonts w:ascii="Times New Roman" w:hAnsi="Times New Roman"/>
                <w:b/>
                <w:sz w:val="24"/>
                <w:szCs w:val="24"/>
              </w:rPr>
            </w:pPr>
            <w:r w:rsidRPr="003B362B">
              <w:rPr>
                <w:rFonts w:ascii="Times New Roman" w:hAnsi="Times New Roman"/>
                <w:sz w:val="24"/>
                <w:szCs w:val="24"/>
              </w:rPr>
              <w:t>методов и средств проведения и анализа проведенных занятий</w:t>
            </w:r>
          </w:p>
        </w:tc>
      </w:tr>
      <w:tr w:rsidR="003B362B" w:rsidRPr="003B362B" w:rsidTr="003B362B">
        <w:tc>
          <w:tcPr>
            <w:tcW w:w="2802" w:type="dxa"/>
          </w:tcPr>
          <w:p w:rsidR="003B362B" w:rsidRPr="003B362B" w:rsidRDefault="003B362B" w:rsidP="003B362B">
            <w:pPr>
              <w:widowControl w:val="0"/>
              <w:autoSpaceDE w:val="0"/>
              <w:autoSpaceDN w:val="0"/>
              <w:adjustRightInd w:val="0"/>
              <w:spacing w:after="0" w:line="240" w:lineRule="auto"/>
              <w:rPr>
                <w:rFonts w:ascii="Times New Roman" w:hAnsi="Times New Roman"/>
                <w:sz w:val="24"/>
                <w:szCs w:val="24"/>
              </w:rPr>
            </w:pPr>
            <w:r w:rsidRPr="003B362B">
              <w:rPr>
                <w:rFonts w:ascii="Times New Roman" w:hAnsi="Times New Roman"/>
                <w:sz w:val="24"/>
                <w:szCs w:val="24"/>
              </w:rPr>
              <w:t>ПК 2.4. Планировать процесс развития обучающихся, используя индивидуальные методы и приемы работы с учетом возрастных, психологических и физиологических особенностей обучающихся.</w:t>
            </w:r>
          </w:p>
        </w:tc>
        <w:tc>
          <w:tcPr>
            <w:tcW w:w="6662" w:type="dxa"/>
          </w:tcPr>
          <w:p w:rsidR="003B362B" w:rsidRPr="003B362B" w:rsidRDefault="003B362B" w:rsidP="003B362B">
            <w:pPr>
              <w:spacing w:after="0" w:line="240" w:lineRule="auto"/>
              <w:rPr>
                <w:rFonts w:ascii="Times New Roman" w:hAnsi="Times New Roman"/>
                <w:b/>
                <w:sz w:val="24"/>
                <w:szCs w:val="24"/>
              </w:rPr>
            </w:pPr>
          </w:p>
        </w:tc>
      </w:tr>
      <w:tr w:rsidR="003B362B" w:rsidRPr="003B362B" w:rsidTr="003B362B">
        <w:tc>
          <w:tcPr>
            <w:tcW w:w="2802" w:type="dxa"/>
          </w:tcPr>
          <w:p w:rsidR="003B362B" w:rsidRPr="003B362B" w:rsidRDefault="003B362B" w:rsidP="003B362B">
            <w:pPr>
              <w:spacing w:after="0" w:line="240" w:lineRule="auto"/>
              <w:rPr>
                <w:rFonts w:ascii="Times New Roman" w:hAnsi="Times New Roman"/>
                <w:b/>
                <w:sz w:val="24"/>
                <w:szCs w:val="24"/>
                <w:lang w:eastAsia="en-US"/>
              </w:rPr>
            </w:pPr>
            <w:r w:rsidRPr="003B362B">
              <w:rPr>
                <w:rFonts w:ascii="Times New Roman" w:hAnsi="Times New Roman"/>
                <w:b/>
                <w:sz w:val="24"/>
                <w:szCs w:val="24"/>
                <w:lang w:eastAsia="en-US"/>
              </w:rPr>
              <w:t>Иметь практический опыт:</w:t>
            </w:r>
          </w:p>
        </w:tc>
        <w:tc>
          <w:tcPr>
            <w:tcW w:w="6662" w:type="dxa"/>
          </w:tcPr>
          <w:p w:rsidR="003B362B" w:rsidRPr="003B362B" w:rsidRDefault="003B362B" w:rsidP="003B362B">
            <w:pPr>
              <w:spacing w:after="0" w:line="240" w:lineRule="auto"/>
              <w:rPr>
                <w:rFonts w:ascii="Times New Roman" w:hAnsi="Times New Roman"/>
                <w:b/>
                <w:sz w:val="24"/>
                <w:szCs w:val="24"/>
              </w:rPr>
            </w:pPr>
          </w:p>
        </w:tc>
      </w:tr>
      <w:tr w:rsidR="003B362B" w:rsidRPr="003B362B" w:rsidTr="003B362B">
        <w:tc>
          <w:tcPr>
            <w:tcW w:w="2802" w:type="dxa"/>
          </w:tcPr>
          <w:p w:rsidR="003B362B" w:rsidRPr="003B362B" w:rsidRDefault="003B362B" w:rsidP="003B362B">
            <w:pPr>
              <w:spacing w:after="0" w:line="240" w:lineRule="auto"/>
              <w:rPr>
                <w:rFonts w:ascii="Times New Roman" w:hAnsi="Times New Roman"/>
                <w:b/>
                <w:sz w:val="24"/>
                <w:szCs w:val="24"/>
                <w:lang w:eastAsia="en-US"/>
              </w:rPr>
            </w:pPr>
            <w:r w:rsidRPr="003B362B">
              <w:rPr>
                <w:rFonts w:ascii="Times New Roman" w:hAnsi="Times New Roman"/>
                <w:b/>
                <w:sz w:val="24"/>
                <w:szCs w:val="24"/>
                <w:lang w:eastAsia="en-US"/>
              </w:rPr>
              <w:t>Уметь:</w:t>
            </w:r>
          </w:p>
        </w:tc>
        <w:tc>
          <w:tcPr>
            <w:tcW w:w="6662" w:type="dxa"/>
          </w:tcPr>
          <w:p w:rsidR="003B362B" w:rsidRPr="003B362B" w:rsidRDefault="003B362B" w:rsidP="003B362B">
            <w:pPr>
              <w:widowControl w:val="0"/>
              <w:autoSpaceDE w:val="0"/>
              <w:autoSpaceDN w:val="0"/>
              <w:adjustRightInd w:val="0"/>
              <w:spacing w:after="0" w:line="240" w:lineRule="auto"/>
              <w:rPr>
                <w:rFonts w:ascii="Times New Roman" w:hAnsi="Times New Roman" w:cs="Arial"/>
                <w:sz w:val="24"/>
                <w:szCs w:val="24"/>
              </w:rPr>
            </w:pPr>
            <w:r w:rsidRPr="003B362B">
              <w:rPr>
                <w:rFonts w:ascii="Times New Roman" w:hAnsi="Times New Roman" w:cs="Arial"/>
                <w:b/>
                <w:sz w:val="24"/>
                <w:szCs w:val="24"/>
              </w:rPr>
              <w:t>Умения:</w:t>
            </w:r>
          </w:p>
          <w:p w:rsidR="003B362B" w:rsidRPr="003B362B" w:rsidRDefault="003B362B" w:rsidP="003B362B">
            <w:pPr>
              <w:widowControl w:val="0"/>
              <w:autoSpaceDE w:val="0"/>
              <w:autoSpaceDN w:val="0"/>
              <w:adjustRightInd w:val="0"/>
              <w:spacing w:after="0" w:line="240" w:lineRule="auto"/>
              <w:rPr>
                <w:rFonts w:ascii="Times New Roman" w:hAnsi="Times New Roman"/>
                <w:sz w:val="24"/>
                <w:szCs w:val="24"/>
              </w:rPr>
            </w:pPr>
            <w:r w:rsidRPr="003B362B">
              <w:rPr>
                <w:rFonts w:ascii="Times New Roman" w:hAnsi="Times New Roman"/>
                <w:sz w:val="24"/>
                <w:szCs w:val="24"/>
              </w:rPr>
              <w:t>планировать образовательный процесс, занятия, циклы занятий, с учетом:</w:t>
            </w:r>
          </w:p>
          <w:p w:rsidR="003B362B" w:rsidRPr="003B362B" w:rsidRDefault="003B362B" w:rsidP="003B362B">
            <w:pPr>
              <w:widowControl w:val="0"/>
              <w:autoSpaceDE w:val="0"/>
              <w:autoSpaceDN w:val="0"/>
              <w:adjustRightInd w:val="0"/>
              <w:spacing w:after="0" w:line="240" w:lineRule="auto"/>
              <w:rPr>
                <w:rFonts w:ascii="Times New Roman" w:hAnsi="Times New Roman"/>
                <w:sz w:val="24"/>
                <w:szCs w:val="24"/>
              </w:rPr>
            </w:pPr>
            <w:r w:rsidRPr="003B362B">
              <w:rPr>
                <w:rFonts w:ascii="Times New Roman" w:hAnsi="Times New Roman"/>
                <w:sz w:val="24"/>
                <w:szCs w:val="24"/>
              </w:rPr>
              <w:t>задач и особенностей образовательной программы;</w:t>
            </w:r>
          </w:p>
          <w:p w:rsidR="003B362B" w:rsidRPr="003B362B" w:rsidRDefault="003B362B" w:rsidP="003B362B">
            <w:pPr>
              <w:widowControl w:val="0"/>
              <w:autoSpaceDE w:val="0"/>
              <w:autoSpaceDN w:val="0"/>
              <w:adjustRightInd w:val="0"/>
              <w:spacing w:after="0" w:line="240" w:lineRule="auto"/>
              <w:rPr>
                <w:rFonts w:ascii="Times New Roman" w:hAnsi="Times New Roman"/>
                <w:sz w:val="24"/>
                <w:szCs w:val="24"/>
              </w:rPr>
            </w:pPr>
            <w:r w:rsidRPr="003B362B">
              <w:rPr>
                <w:rFonts w:ascii="Times New Roman" w:hAnsi="Times New Roman"/>
                <w:sz w:val="24"/>
                <w:szCs w:val="24"/>
              </w:rPr>
              <w:t>образовательных запросов обучающихся (детей и их родителей (законных представителей), возможностей и условий их удовлетворения в процессе освоения образовательной программы;</w:t>
            </w:r>
          </w:p>
          <w:p w:rsidR="003B362B" w:rsidRPr="003B362B" w:rsidRDefault="003B362B" w:rsidP="003B362B">
            <w:pPr>
              <w:widowControl w:val="0"/>
              <w:autoSpaceDE w:val="0"/>
              <w:autoSpaceDN w:val="0"/>
              <w:adjustRightInd w:val="0"/>
              <w:spacing w:after="0" w:line="240" w:lineRule="auto"/>
              <w:rPr>
                <w:rFonts w:ascii="Times New Roman" w:hAnsi="Times New Roman"/>
                <w:sz w:val="24"/>
                <w:szCs w:val="24"/>
              </w:rPr>
            </w:pPr>
            <w:r w:rsidRPr="003B362B">
              <w:rPr>
                <w:rFonts w:ascii="Times New Roman" w:hAnsi="Times New Roman"/>
                <w:sz w:val="24"/>
                <w:szCs w:val="24"/>
              </w:rPr>
              <w:t>фактического уровня подготовленности, состояния здоровья, возрастных и индивидуальных особенностей обучающихся (в том числе одаренных детей и обучающихся с ограниченными возможностями здоровья - в зависимости от контингента обучающихся);</w:t>
            </w:r>
          </w:p>
          <w:p w:rsidR="003B362B" w:rsidRPr="003B362B" w:rsidRDefault="003B362B" w:rsidP="003B362B">
            <w:pPr>
              <w:spacing w:after="0" w:line="240" w:lineRule="auto"/>
              <w:rPr>
                <w:rFonts w:ascii="Times New Roman" w:hAnsi="Times New Roman"/>
                <w:b/>
                <w:color w:val="FF0000"/>
                <w:sz w:val="24"/>
                <w:szCs w:val="24"/>
              </w:rPr>
            </w:pPr>
            <w:r w:rsidRPr="003B362B">
              <w:rPr>
                <w:rFonts w:ascii="Times New Roman" w:hAnsi="Times New Roman"/>
                <w:sz w:val="24"/>
                <w:szCs w:val="24"/>
              </w:rPr>
              <w:t>использовать различные средства (способы) фиксации динамики подготовленности и мотивации обучающихся в процессе освоения образовательной программы</w:t>
            </w:r>
          </w:p>
        </w:tc>
      </w:tr>
      <w:tr w:rsidR="003B362B" w:rsidRPr="003B362B" w:rsidTr="003B362B">
        <w:tc>
          <w:tcPr>
            <w:tcW w:w="2802" w:type="dxa"/>
          </w:tcPr>
          <w:p w:rsidR="003B362B" w:rsidRPr="003B362B" w:rsidRDefault="003B362B" w:rsidP="003B362B">
            <w:pPr>
              <w:spacing w:after="0" w:line="240" w:lineRule="auto"/>
              <w:rPr>
                <w:rFonts w:ascii="Times New Roman" w:hAnsi="Times New Roman"/>
                <w:b/>
                <w:sz w:val="24"/>
                <w:szCs w:val="24"/>
                <w:lang w:eastAsia="en-US"/>
              </w:rPr>
            </w:pPr>
            <w:r w:rsidRPr="003B362B">
              <w:rPr>
                <w:rFonts w:ascii="Times New Roman" w:hAnsi="Times New Roman"/>
                <w:b/>
                <w:sz w:val="24"/>
                <w:szCs w:val="24"/>
                <w:lang w:eastAsia="en-US"/>
              </w:rPr>
              <w:t>Знать:</w:t>
            </w:r>
          </w:p>
        </w:tc>
        <w:tc>
          <w:tcPr>
            <w:tcW w:w="6662" w:type="dxa"/>
          </w:tcPr>
          <w:p w:rsidR="003B362B" w:rsidRPr="003B362B" w:rsidRDefault="003B362B" w:rsidP="003B362B">
            <w:pPr>
              <w:spacing w:after="0" w:line="240" w:lineRule="auto"/>
              <w:rPr>
                <w:rFonts w:ascii="Times New Roman" w:hAnsi="Times New Roman"/>
                <w:sz w:val="24"/>
                <w:szCs w:val="24"/>
              </w:rPr>
            </w:pPr>
            <w:r w:rsidRPr="003B362B">
              <w:rPr>
                <w:rFonts w:ascii="Times New Roman" w:hAnsi="Times New Roman"/>
                <w:b/>
                <w:sz w:val="24"/>
                <w:szCs w:val="24"/>
              </w:rPr>
              <w:t>Знания:</w:t>
            </w:r>
            <w:r w:rsidRPr="003B362B">
              <w:rPr>
                <w:rFonts w:ascii="Times New Roman" w:hAnsi="Times New Roman"/>
                <w:sz w:val="24"/>
                <w:szCs w:val="24"/>
              </w:rPr>
              <w:t xml:space="preserve"> </w:t>
            </w:r>
          </w:p>
          <w:p w:rsidR="003B362B" w:rsidRPr="003B362B" w:rsidRDefault="003B362B" w:rsidP="003B362B">
            <w:pPr>
              <w:spacing w:after="0" w:line="240" w:lineRule="auto"/>
              <w:rPr>
                <w:rFonts w:ascii="Times New Roman" w:hAnsi="Times New Roman"/>
                <w:sz w:val="24"/>
                <w:szCs w:val="24"/>
              </w:rPr>
            </w:pPr>
            <w:r w:rsidRPr="003B362B">
              <w:rPr>
                <w:rFonts w:ascii="Times New Roman" w:hAnsi="Times New Roman"/>
                <w:sz w:val="24"/>
                <w:szCs w:val="24"/>
              </w:rPr>
              <w:t xml:space="preserve">методов планирования процесса развития обучающихся; </w:t>
            </w:r>
          </w:p>
          <w:p w:rsidR="003B362B" w:rsidRPr="003B362B" w:rsidRDefault="003B362B" w:rsidP="003B362B">
            <w:pPr>
              <w:spacing w:after="0" w:line="240" w:lineRule="auto"/>
              <w:rPr>
                <w:rFonts w:ascii="Times New Roman" w:hAnsi="Times New Roman"/>
                <w:sz w:val="24"/>
                <w:szCs w:val="24"/>
              </w:rPr>
            </w:pPr>
            <w:r w:rsidRPr="003B362B">
              <w:rPr>
                <w:rFonts w:ascii="Times New Roman" w:hAnsi="Times New Roman"/>
                <w:sz w:val="24"/>
                <w:szCs w:val="24"/>
              </w:rPr>
              <w:t>особенностей работы с обучающимися, одаренными в избранной области деятельности;</w:t>
            </w:r>
          </w:p>
          <w:p w:rsidR="003B362B" w:rsidRPr="003B362B" w:rsidRDefault="003B362B" w:rsidP="003B362B">
            <w:pPr>
              <w:spacing w:after="0" w:line="240" w:lineRule="auto"/>
              <w:rPr>
                <w:rFonts w:ascii="Times New Roman" w:hAnsi="Times New Roman"/>
                <w:b/>
                <w:color w:val="FF0000"/>
                <w:sz w:val="24"/>
                <w:szCs w:val="24"/>
              </w:rPr>
            </w:pPr>
            <w:r w:rsidRPr="003B362B">
              <w:rPr>
                <w:rFonts w:ascii="Times New Roman" w:hAnsi="Times New Roman"/>
                <w:sz w:val="24"/>
                <w:szCs w:val="24"/>
              </w:rPr>
              <w:t>основных закономерностей возрастного развития, стадии и кризисы развития и социализации личности</w:t>
            </w:r>
          </w:p>
        </w:tc>
      </w:tr>
      <w:tr w:rsidR="003B362B" w:rsidRPr="003B362B" w:rsidTr="003B362B">
        <w:tc>
          <w:tcPr>
            <w:tcW w:w="2802" w:type="dxa"/>
          </w:tcPr>
          <w:p w:rsidR="003B362B" w:rsidRPr="003B362B" w:rsidRDefault="003B362B" w:rsidP="003B362B">
            <w:pPr>
              <w:widowControl w:val="0"/>
              <w:autoSpaceDE w:val="0"/>
              <w:autoSpaceDN w:val="0"/>
              <w:adjustRightInd w:val="0"/>
              <w:spacing w:after="0" w:line="240" w:lineRule="auto"/>
              <w:rPr>
                <w:rFonts w:ascii="Times New Roman" w:hAnsi="Times New Roman"/>
                <w:sz w:val="24"/>
                <w:szCs w:val="24"/>
              </w:rPr>
            </w:pPr>
            <w:r w:rsidRPr="003B362B">
              <w:rPr>
                <w:rFonts w:ascii="Times New Roman" w:hAnsi="Times New Roman"/>
                <w:sz w:val="24"/>
                <w:szCs w:val="24"/>
              </w:rPr>
              <w:t xml:space="preserve">ПК 2.5. Устанавливать педагогически целесообразные взаимоотношения с </w:t>
            </w:r>
            <w:r w:rsidRPr="003B362B">
              <w:rPr>
                <w:rFonts w:ascii="Times New Roman" w:hAnsi="Times New Roman"/>
                <w:sz w:val="24"/>
                <w:szCs w:val="24"/>
              </w:rPr>
              <w:lastRenderedPageBreak/>
              <w:t>родителями (законными представителями) обучающихся, осваивающих основную и дополнительную общеобразовательную программу, при решении задач обучения и воспитания.</w:t>
            </w:r>
          </w:p>
        </w:tc>
        <w:tc>
          <w:tcPr>
            <w:tcW w:w="6662" w:type="dxa"/>
          </w:tcPr>
          <w:p w:rsidR="003B362B" w:rsidRPr="003B362B" w:rsidRDefault="003B362B" w:rsidP="003B362B">
            <w:pPr>
              <w:spacing w:after="0" w:line="240" w:lineRule="auto"/>
              <w:rPr>
                <w:rFonts w:ascii="Times New Roman" w:hAnsi="Times New Roman"/>
                <w:b/>
                <w:sz w:val="24"/>
                <w:szCs w:val="24"/>
              </w:rPr>
            </w:pPr>
          </w:p>
        </w:tc>
      </w:tr>
      <w:tr w:rsidR="003B362B" w:rsidRPr="003B362B" w:rsidTr="003B362B">
        <w:tc>
          <w:tcPr>
            <w:tcW w:w="2802" w:type="dxa"/>
          </w:tcPr>
          <w:p w:rsidR="003B362B" w:rsidRPr="003B362B" w:rsidRDefault="003B362B" w:rsidP="003B362B">
            <w:pPr>
              <w:spacing w:after="0" w:line="240" w:lineRule="auto"/>
              <w:rPr>
                <w:rFonts w:ascii="Times New Roman" w:hAnsi="Times New Roman"/>
                <w:b/>
                <w:sz w:val="24"/>
                <w:szCs w:val="24"/>
                <w:lang w:eastAsia="en-US"/>
              </w:rPr>
            </w:pPr>
            <w:r w:rsidRPr="003B362B">
              <w:rPr>
                <w:rFonts w:ascii="Times New Roman" w:hAnsi="Times New Roman"/>
                <w:b/>
                <w:sz w:val="24"/>
                <w:szCs w:val="24"/>
                <w:lang w:eastAsia="en-US"/>
              </w:rPr>
              <w:t>Иметь практический опыт:</w:t>
            </w:r>
          </w:p>
        </w:tc>
        <w:tc>
          <w:tcPr>
            <w:tcW w:w="6662" w:type="dxa"/>
          </w:tcPr>
          <w:p w:rsidR="003B362B" w:rsidRPr="003B362B" w:rsidRDefault="003B362B" w:rsidP="003B362B">
            <w:pPr>
              <w:spacing w:after="0" w:line="240" w:lineRule="auto"/>
              <w:rPr>
                <w:rFonts w:ascii="Times New Roman" w:hAnsi="Times New Roman"/>
                <w:b/>
                <w:sz w:val="24"/>
                <w:szCs w:val="24"/>
              </w:rPr>
            </w:pPr>
          </w:p>
        </w:tc>
      </w:tr>
      <w:tr w:rsidR="003B362B" w:rsidRPr="003B362B" w:rsidTr="003B362B">
        <w:tc>
          <w:tcPr>
            <w:tcW w:w="2802" w:type="dxa"/>
          </w:tcPr>
          <w:p w:rsidR="003B362B" w:rsidRPr="003B362B" w:rsidRDefault="003B362B" w:rsidP="003B362B">
            <w:pPr>
              <w:spacing w:after="0" w:line="240" w:lineRule="auto"/>
              <w:rPr>
                <w:rFonts w:ascii="Times New Roman" w:hAnsi="Times New Roman"/>
                <w:b/>
                <w:sz w:val="24"/>
                <w:szCs w:val="24"/>
                <w:lang w:eastAsia="en-US"/>
              </w:rPr>
            </w:pPr>
            <w:r w:rsidRPr="003B362B">
              <w:rPr>
                <w:rFonts w:ascii="Times New Roman" w:hAnsi="Times New Roman"/>
                <w:b/>
                <w:sz w:val="24"/>
                <w:szCs w:val="24"/>
                <w:lang w:eastAsia="en-US"/>
              </w:rPr>
              <w:t>Уметь:</w:t>
            </w:r>
          </w:p>
        </w:tc>
        <w:tc>
          <w:tcPr>
            <w:tcW w:w="6662" w:type="dxa"/>
          </w:tcPr>
          <w:p w:rsidR="003B362B" w:rsidRPr="003B362B" w:rsidRDefault="003B362B" w:rsidP="003B362B">
            <w:pPr>
              <w:spacing w:after="0" w:line="240" w:lineRule="auto"/>
              <w:rPr>
                <w:rFonts w:ascii="Times New Roman" w:hAnsi="Times New Roman"/>
                <w:sz w:val="24"/>
                <w:szCs w:val="24"/>
              </w:rPr>
            </w:pPr>
            <w:r w:rsidRPr="003B362B">
              <w:rPr>
                <w:rFonts w:ascii="Times New Roman" w:hAnsi="Times New Roman"/>
                <w:b/>
                <w:sz w:val="24"/>
                <w:szCs w:val="24"/>
              </w:rPr>
              <w:t>Умения:</w:t>
            </w:r>
            <w:r w:rsidRPr="003B362B">
              <w:rPr>
                <w:rFonts w:ascii="Times New Roman" w:hAnsi="Times New Roman"/>
                <w:sz w:val="24"/>
                <w:szCs w:val="24"/>
              </w:rPr>
              <w:t xml:space="preserve"> </w:t>
            </w:r>
          </w:p>
          <w:p w:rsidR="003B362B" w:rsidRPr="003B362B" w:rsidRDefault="003B362B" w:rsidP="003B362B">
            <w:pPr>
              <w:spacing w:after="0" w:line="240" w:lineRule="auto"/>
              <w:rPr>
                <w:rFonts w:ascii="Times New Roman" w:hAnsi="Times New Roman"/>
                <w:sz w:val="24"/>
                <w:szCs w:val="24"/>
              </w:rPr>
            </w:pPr>
            <w:r w:rsidRPr="003B362B">
              <w:rPr>
                <w:rFonts w:ascii="Times New Roman" w:hAnsi="Times New Roman"/>
                <w:sz w:val="24"/>
                <w:szCs w:val="24"/>
              </w:rPr>
              <w:t>устанавливать взаимоотношения с родителями (законными представителями) обучающихся, соблюдать нормы педагогической этики, разрешать конфликтные ситуации, в том числе при нарушении прав ребенка, а также прав и ответственности родителей (законных представителей) за воспитание и развитие своих детей;</w:t>
            </w:r>
          </w:p>
          <w:p w:rsidR="003B362B" w:rsidRPr="003B362B" w:rsidRDefault="003B362B" w:rsidP="003B362B">
            <w:pPr>
              <w:spacing w:after="0" w:line="240" w:lineRule="auto"/>
              <w:rPr>
                <w:rFonts w:ascii="Times New Roman" w:hAnsi="Times New Roman"/>
                <w:b/>
                <w:sz w:val="24"/>
                <w:szCs w:val="24"/>
              </w:rPr>
            </w:pPr>
            <w:r w:rsidRPr="003B362B">
              <w:rPr>
                <w:rFonts w:ascii="Times New Roman" w:hAnsi="Times New Roman"/>
                <w:sz w:val="24"/>
                <w:szCs w:val="24"/>
              </w:rPr>
              <w:t>организовывать и проводить индивидуальные и групповые встречи (консультации) с родителями (законными представителями) обучающихся с целью лучшего понимания индивидуальных особенностей обучающихся, информирования родителей (законных представителей) о ходе и результатах освоения детьми образовательной программы,</w:t>
            </w:r>
          </w:p>
        </w:tc>
      </w:tr>
      <w:tr w:rsidR="003B362B" w:rsidRPr="003B362B" w:rsidTr="003B362B">
        <w:tc>
          <w:tcPr>
            <w:tcW w:w="2802" w:type="dxa"/>
          </w:tcPr>
          <w:p w:rsidR="003B362B" w:rsidRPr="003B362B" w:rsidRDefault="003B362B" w:rsidP="003B362B">
            <w:pPr>
              <w:spacing w:after="0" w:line="240" w:lineRule="auto"/>
              <w:rPr>
                <w:rFonts w:ascii="Times New Roman" w:hAnsi="Times New Roman"/>
                <w:b/>
                <w:sz w:val="24"/>
                <w:szCs w:val="24"/>
                <w:lang w:eastAsia="en-US"/>
              </w:rPr>
            </w:pPr>
            <w:r w:rsidRPr="003B362B">
              <w:rPr>
                <w:rFonts w:ascii="Times New Roman" w:hAnsi="Times New Roman"/>
                <w:b/>
                <w:sz w:val="24"/>
                <w:szCs w:val="24"/>
                <w:lang w:eastAsia="en-US"/>
              </w:rPr>
              <w:t>Знать:</w:t>
            </w:r>
          </w:p>
        </w:tc>
        <w:tc>
          <w:tcPr>
            <w:tcW w:w="6662" w:type="dxa"/>
          </w:tcPr>
          <w:p w:rsidR="003B362B" w:rsidRPr="003B362B" w:rsidRDefault="003B362B" w:rsidP="003B362B">
            <w:pPr>
              <w:spacing w:after="0" w:line="240" w:lineRule="auto"/>
              <w:rPr>
                <w:rFonts w:ascii="Times New Roman" w:hAnsi="Times New Roman"/>
                <w:sz w:val="24"/>
                <w:szCs w:val="24"/>
              </w:rPr>
            </w:pPr>
            <w:r w:rsidRPr="003B362B">
              <w:rPr>
                <w:rFonts w:ascii="Times New Roman" w:hAnsi="Times New Roman"/>
                <w:b/>
                <w:sz w:val="24"/>
                <w:szCs w:val="24"/>
              </w:rPr>
              <w:t>Знания:</w:t>
            </w:r>
            <w:r w:rsidRPr="003B362B">
              <w:rPr>
                <w:rFonts w:ascii="Times New Roman" w:hAnsi="Times New Roman"/>
                <w:sz w:val="24"/>
                <w:szCs w:val="24"/>
              </w:rPr>
              <w:t xml:space="preserve"> </w:t>
            </w:r>
          </w:p>
          <w:p w:rsidR="003B362B" w:rsidRPr="003B362B" w:rsidRDefault="003B362B" w:rsidP="003B362B">
            <w:pPr>
              <w:spacing w:after="0" w:line="240" w:lineRule="auto"/>
              <w:rPr>
                <w:rFonts w:ascii="Times New Roman" w:hAnsi="Times New Roman"/>
                <w:sz w:val="24"/>
                <w:szCs w:val="24"/>
              </w:rPr>
            </w:pPr>
            <w:r w:rsidRPr="003B362B">
              <w:rPr>
                <w:rFonts w:ascii="Times New Roman" w:hAnsi="Times New Roman"/>
                <w:sz w:val="24"/>
                <w:szCs w:val="24"/>
              </w:rPr>
              <w:t>педагогических возможностей и методики подготовки и проведения мероприятий для родителей и с участием родителей (законных представителей);</w:t>
            </w:r>
          </w:p>
          <w:p w:rsidR="003B362B" w:rsidRPr="003B362B" w:rsidRDefault="003B362B" w:rsidP="003B362B">
            <w:pPr>
              <w:spacing w:after="0" w:line="240" w:lineRule="auto"/>
              <w:rPr>
                <w:rFonts w:ascii="Times New Roman" w:hAnsi="Times New Roman"/>
                <w:sz w:val="24"/>
                <w:szCs w:val="24"/>
              </w:rPr>
            </w:pPr>
            <w:r w:rsidRPr="003B362B">
              <w:rPr>
                <w:rFonts w:ascii="Times New Roman" w:hAnsi="Times New Roman"/>
                <w:sz w:val="24"/>
                <w:szCs w:val="24"/>
              </w:rPr>
              <w:t xml:space="preserve">основных закономерностей семейных отношений, позволяющих эффективно работать с родительской общественностью; </w:t>
            </w:r>
          </w:p>
          <w:p w:rsidR="003B362B" w:rsidRPr="003B362B" w:rsidRDefault="003B362B" w:rsidP="003B362B">
            <w:pPr>
              <w:spacing w:after="0" w:line="240" w:lineRule="auto"/>
              <w:rPr>
                <w:rFonts w:ascii="Times New Roman" w:hAnsi="Times New Roman"/>
                <w:b/>
                <w:sz w:val="24"/>
                <w:szCs w:val="24"/>
              </w:rPr>
            </w:pPr>
            <w:r w:rsidRPr="003B362B">
              <w:rPr>
                <w:rFonts w:ascii="Times New Roman" w:hAnsi="Times New Roman"/>
                <w:sz w:val="24"/>
                <w:szCs w:val="24"/>
              </w:rPr>
              <w:t>нормативных правовых актов в области защиты прав и законных интересов ребенка, включая Конвенцию о правах ребенка 1989 года</w:t>
            </w:r>
          </w:p>
        </w:tc>
      </w:tr>
      <w:tr w:rsidR="003B362B" w:rsidRPr="003B362B" w:rsidTr="003B362B">
        <w:tc>
          <w:tcPr>
            <w:tcW w:w="2802" w:type="dxa"/>
          </w:tcPr>
          <w:p w:rsidR="003B362B" w:rsidRPr="003B362B" w:rsidRDefault="003B362B" w:rsidP="003B362B">
            <w:pPr>
              <w:spacing w:after="0" w:line="240" w:lineRule="auto"/>
              <w:rPr>
                <w:rFonts w:ascii="Times New Roman" w:hAnsi="Times New Roman"/>
                <w:b/>
                <w:sz w:val="24"/>
                <w:szCs w:val="24"/>
                <w:lang w:eastAsia="en-US"/>
              </w:rPr>
            </w:pPr>
            <w:r w:rsidRPr="003B362B">
              <w:rPr>
                <w:rFonts w:ascii="Times New Roman" w:hAnsi="Times New Roman"/>
                <w:sz w:val="24"/>
                <w:szCs w:val="24"/>
              </w:rPr>
              <w:t>ПК 2.6. Осуществлять воспитательную деятельность; проектировать и реализовывать программы воспитания.</w:t>
            </w:r>
          </w:p>
        </w:tc>
        <w:tc>
          <w:tcPr>
            <w:tcW w:w="6662" w:type="dxa"/>
          </w:tcPr>
          <w:p w:rsidR="003B362B" w:rsidRPr="003B362B" w:rsidRDefault="003B362B" w:rsidP="003B362B">
            <w:pPr>
              <w:spacing w:after="0" w:line="240" w:lineRule="auto"/>
              <w:rPr>
                <w:rFonts w:ascii="Times New Roman" w:hAnsi="Times New Roman"/>
                <w:b/>
                <w:sz w:val="24"/>
                <w:szCs w:val="24"/>
              </w:rPr>
            </w:pPr>
          </w:p>
        </w:tc>
      </w:tr>
      <w:tr w:rsidR="003B362B" w:rsidRPr="003B362B" w:rsidTr="003B362B">
        <w:tc>
          <w:tcPr>
            <w:tcW w:w="2802" w:type="dxa"/>
          </w:tcPr>
          <w:p w:rsidR="003B362B" w:rsidRPr="003B362B" w:rsidRDefault="003B362B" w:rsidP="003B362B">
            <w:pPr>
              <w:spacing w:after="0" w:line="240" w:lineRule="auto"/>
              <w:rPr>
                <w:rFonts w:ascii="Times New Roman" w:hAnsi="Times New Roman"/>
                <w:b/>
                <w:sz w:val="24"/>
                <w:szCs w:val="24"/>
                <w:lang w:eastAsia="en-US"/>
              </w:rPr>
            </w:pPr>
            <w:r w:rsidRPr="003B362B">
              <w:rPr>
                <w:rFonts w:ascii="Times New Roman" w:hAnsi="Times New Roman"/>
                <w:b/>
                <w:sz w:val="24"/>
                <w:szCs w:val="24"/>
                <w:lang w:eastAsia="en-US"/>
              </w:rPr>
              <w:t>Иметь практический опыт:</w:t>
            </w:r>
          </w:p>
        </w:tc>
        <w:tc>
          <w:tcPr>
            <w:tcW w:w="6662" w:type="dxa"/>
          </w:tcPr>
          <w:p w:rsidR="003B362B" w:rsidRPr="003B362B" w:rsidRDefault="003B362B" w:rsidP="003B362B">
            <w:pPr>
              <w:spacing w:after="0" w:line="240" w:lineRule="auto"/>
              <w:rPr>
                <w:rFonts w:ascii="Times New Roman" w:hAnsi="Times New Roman"/>
                <w:b/>
                <w:sz w:val="24"/>
                <w:szCs w:val="24"/>
              </w:rPr>
            </w:pPr>
            <w:r w:rsidRPr="003B362B">
              <w:rPr>
                <w:rFonts w:ascii="Times New Roman" w:hAnsi="Times New Roman"/>
                <w:b/>
                <w:sz w:val="24"/>
                <w:szCs w:val="24"/>
              </w:rPr>
              <w:t>Практический опыт:</w:t>
            </w:r>
          </w:p>
          <w:p w:rsidR="003B362B" w:rsidRPr="003B362B" w:rsidRDefault="003B362B" w:rsidP="003B362B">
            <w:pPr>
              <w:spacing w:after="0" w:line="240" w:lineRule="auto"/>
              <w:rPr>
                <w:rFonts w:ascii="Times New Roman" w:hAnsi="Times New Roman"/>
                <w:sz w:val="24"/>
                <w:szCs w:val="24"/>
              </w:rPr>
            </w:pPr>
            <w:r w:rsidRPr="003B362B">
              <w:rPr>
                <w:rFonts w:ascii="Times New Roman" w:hAnsi="Times New Roman"/>
                <w:sz w:val="24"/>
                <w:szCs w:val="24"/>
              </w:rPr>
              <w:t>включения в рабочие программы по учебным предметам целевые ориентиры результатов воспитания;</w:t>
            </w:r>
          </w:p>
        </w:tc>
      </w:tr>
      <w:tr w:rsidR="003B362B" w:rsidRPr="003B362B" w:rsidTr="003B362B">
        <w:tc>
          <w:tcPr>
            <w:tcW w:w="2802" w:type="dxa"/>
          </w:tcPr>
          <w:p w:rsidR="003B362B" w:rsidRPr="003B362B" w:rsidRDefault="003B362B" w:rsidP="003B362B">
            <w:pPr>
              <w:spacing w:after="0" w:line="240" w:lineRule="auto"/>
              <w:rPr>
                <w:rFonts w:ascii="Times New Roman" w:hAnsi="Times New Roman"/>
                <w:b/>
                <w:sz w:val="24"/>
                <w:szCs w:val="24"/>
                <w:lang w:eastAsia="en-US"/>
              </w:rPr>
            </w:pPr>
            <w:r w:rsidRPr="003B362B">
              <w:rPr>
                <w:rFonts w:ascii="Times New Roman" w:hAnsi="Times New Roman"/>
                <w:b/>
                <w:sz w:val="24"/>
                <w:szCs w:val="24"/>
                <w:lang w:eastAsia="en-US"/>
              </w:rPr>
              <w:t>Уметь:</w:t>
            </w:r>
          </w:p>
        </w:tc>
        <w:tc>
          <w:tcPr>
            <w:tcW w:w="6662" w:type="dxa"/>
          </w:tcPr>
          <w:p w:rsidR="003B362B" w:rsidRPr="003B362B" w:rsidRDefault="003B362B" w:rsidP="003B362B">
            <w:pPr>
              <w:spacing w:after="0" w:line="240" w:lineRule="auto"/>
              <w:rPr>
                <w:rFonts w:ascii="Times New Roman" w:hAnsi="Times New Roman"/>
                <w:b/>
                <w:sz w:val="24"/>
                <w:szCs w:val="24"/>
              </w:rPr>
            </w:pPr>
            <w:r w:rsidRPr="003B362B">
              <w:rPr>
                <w:rFonts w:ascii="Times New Roman" w:hAnsi="Times New Roman"/>
                <w:b/>
                <w:sz w:val="24"/>
                <w:szCs w:val="24"/>
              </w:rPr>
              <w:t>Умения:</w:t>
            </w:r>
          </w:p>
          <w:p w:rsidR="003B362B" w:rsidRPr="003B362B" w:rsidRDefault="003B362B" w:rsidP="003B362B">
            <w:pPr>
              <w:spacing w:after="0" w:line="240" w:lineRule="auto"/>
              <w:rPr>
                <w:rFonts w:ascii="Times New Roman" w:hAnsi="Times New Roman"/>
                <w:sz w:val="24"/>
                <w:szCs w:val="24"/>
              </w:rPr>
            </w:pPr>
            <w:r w:rsidRPr="003B362B">
              <w:rPr>
                <w:rFonts w:ascii="Times New Roman" w:hAnsi="Times New Roman"/>
                <w:sz w:val="24"/>
                <w:szCs w:val="24"/>
              </w:rPr>
              <w:t xml:space="preserve">использовать воспитательные возможности содержания учебных предметов для формирования у обучающихся духовно-нравственных и социокультурных ценностей; </w:t>
            </w:r>
          </w:p>
          <w:p w:rsidR="003B362B" w:rsidRPr="003B362B" w:rsidRDefault="003B362B" w:rsidP="003B362B">
            <w:pPr>
              <w:spacing w:after="0" w:line="240" w:lineRule="auto"/>
              <w:rPr>
                <w:rFonts w:ascii="Times New Roman" w:hAnsi="Times New Roman"/>
                <w:color w:val="FF0000"/>
                <w:sz w:val="24"/>
                <w:szCs w:val="24"/>
              </w:rPr>
            </w:pPr>
            <w:r w:rsidRPr="003B362B">
              <w:rPr>
                <w:rFonts w:ascii="Times New Roman" w:hAnsi="Times New Roman"/>
                <w:sz w:val="24"/>
                <w:szCs w:val="24"/>
              </w:rPr>
              <w:lastRenderedPageBreak/>
              <w:t>общаться с детьми, признавать их достоинство, понимая и принимая их</w:t>
            </w:r>
          </w:p>
        </w:tc>
      </w:tr>
      <w:tr w:rsidR="003B362B" w:rsidRPr="003B362B" w:rsidTr="003B362B">
        <w:tc>
          <w:tcPr>
            <w:tcW w:w="2802" w:type="dxa"/>
          </w:tcPr>
          <w:p w:rsidR="003B362B" w:rsidRPr="003B362B" w:rsidRDefault="003B362B" w:rsidP="003B362B">
            <w:pPr>
              <w:spacing w:after="0" w:line="240" w:lineRule="auto"/>
              <w:rPr>
                <w:rFonts w:ascii="Times New Roman" w:hAnsi="Times New Roman"/>
                <w:b/>
                <w:sz w:val="24"/>
                <w:szCs w:val="24"/>
                <w:lang w:eastAsia="en-US"/>
              </w:rPr>
            </w:pPr>
            <w:r w:rsidRPr="003B362B">
              <w:rPr>
                <w:rFonts w:ascii="Times New Roman" w:hAnsi="Times New Roman"/>
                <w:b/>
                <w:sz w:val="24"/>
                <w:szCs w:val="24"/>
                <w:lang w:eastAsia="en-US"/>
              </w:rPr>
              <w:lastRenderedPageBreak/>
              <w:t>Знать:</w:t>
            </w:r>
          </w:p>
        </w:tc>
        <w:tc>
          <w:tcPr>
            <w:tcW w:w="6662" w:type="dxa"/>
          </w:tcPr>
          <w:p w:rsidR="003B362B" w:rsidRPr="003B362B" w:rsidRDefault="003B362B" w:rsidP="003B362B">
            <w:pPr>
              <w:spacing w:after="0" w:line="240" w:lineRule="auto"/>
              <w:rPr>
                <w:rFonts w:ascii="Times New Roman" w:hAnsi="Times New Roman"/>
                <w:b/>
                <w:sz w:val="24"/>
                <w:szCs w:val="24"/>
              </w:rPr>
            </w:pPr>
            <w:r w:rsidRPr="003B362B">
              <w:rPr>
                <w:rFonts w:ascii="Times New Roman" w:hAnsi="Times New Roman"/>
                <w:b/>
                <w:sz w:val="24"/>
                <w:szCs w:val="24"/>
              </w:rPr>
              <w:t>Знания:</w:t>
            </w:r>
          </w:p>
          <w:p w:rsidR="003B362B" w:rsidRPr="003B362B" w:rsidRDefault="003B362B" w:rsidP="003B362B">
            <w:pPr>
              <w:spacing w:after="0" w:line="240" w:lineRule="auto"/>
              <w:rPr>
                <w:rFonts w:ascii="Times New Roman" w:hAnsi="Times New Roman"/>
                <w:sz w:val="24"/>
                <w:szCs w:val="24"/>
              </w:rPr>
            </w:pPr>
            <w:r w:rsidRPr="003B362B">
              <w:rPr>
                <w:rFonts w:ascii="Times New Roman" w:hAnsi="Times New Roman"/>
                <w:sz w:val="24"/>
                <w:szCs w:val="24"/>
              </w:rPr>
              <w:t xml:space="preserve">целей и задач воспитания обучающихся; </w:t>
            </w:r>
          </w:p>
          <w:p w:rsidR="003B362B" w:rsidRPr="003B362B" w:rsidRDefault="003B362B" w:rsidP="003B362B">
            <w:pPr>
              <w:spacing w:after="0" w:line="240" w:lineRule="auto"/>
              <w:rPr>
                <w:rFonts w:ascii="Times New Roman" w:hAnsi="Times New Roman"/>
                <w:sz w:val="24"/>
                <w:szCs w:val="24"/>
              </w:rPr>
            </w:pPr>
            <w:r w:rsidRPr="003B362B">
              <w:rPr>
                <w:rFonts w:ascii="Times New Roman" w:hAnsi="Times New Roman"/>
                <w:sz w:val="24"/>
                <w:szCs w:val="24"/>
              </w:rPr>
              <w:t>направлений и целевых ориентиров результатов воспитания;</w:t>
            </w:r>
          </w:p>
          <w:p w:rsidR="003B362B" w:rsidRPr="003B362B" w:rsidRDefault="003B362B" w:rsidP="003B362B">
            <w:pPr>
              <w:spacing w:after="0" w:line="240" w:lineRule="auto"/>
              <w:rPr>
                <w:rFonts w:ascii="Times New Roman" w:hAnsi="Times New Roman"/>
                <w:sz w:val="24"/>
                <w:szCs w:val="24"/>
              </w:rPr>
            </w:pPr>
            <w:r w:rsidRPr="003B362B">
              <w:rPr>
                <w:rFonts w:ascii="Times New Roman" w:hAnsi="Times New Roman"/>
                <w:sz w:val="24"/>
                <w:szCs w:val="24"/>
              </w:rPr>
              <w:t>видов, форм и содержания воспитательной деятельности;</w:t>
            </w:r>
          </w:p>
          <w:p w:rsidR="003B362B" w:rsidRPr="003B362B" w:rsidRDefault="003B362B" w:rsidP="003B362B">
            <w:pPr>
              <w:spacing w:after="0" w:line="240" w:lineRule="auto"/>
              <w:rPr>
                <w:rFonts w:ascii="Times New Roman" w:hAnsi="Times New Roman"/>
                <w:sz w:val="24"/>
                <w:szCs w:val="24"/>
              </w:rPr>
            </w:pPr>
            <w:r w:rsidRPr="003B362B">
              <w:rPr>
                <w:rFonts w:ascii="Times New Roman" w:hAnsi="Times New Roman"/>
                <w:sz w:val="24"/>
                <w:szCs w:val="24"/>
              </w:rPr>
              <w:t>основных закономерностей возрастного развития, стадии и кризисы развития и социализации личности;</w:t>
            </w:r>
          </w:p>
          <w:p w:rsidR="003B362B" w:rsidRPr="003B362B" w:rsidRDefault="003B362B" w:rsidP="003B362B">
            <w:pPr>
              <w:spacing w:after="0" w:line="240" w:lineRule="auto"/>
              <w:rPr>
                <w:rFonts w:ascii="Times New Roman" w:hAnsi="Times New Roman"/>
                <w:sz w:val="24"/>
                <w:szCs w:val="24"/>
              </w:rPr>
            </w:pPr>
            <w:r w:rsidRPr="003B362B">
              <w:rPr>
                <w:rFonts w:ascii="Times New Roman" w:hAnsi="Times New Roman"/>
                <w:sz w:val="24"/>
                <w:szCs w:val="24"/>
              </w:rPr>
              <w:t>способов получения информации результатов воспитания;</w:t>
            </w:r>
          </w:p>
          <w:p w:rsidR="003B362B" w:rsidRPr="003B362B" w:rsidRDefault="003B362B" w:rsidP="003B362B">
            <w:pPr>
              <w:spacing w:after="0" w:line="240" w:lineRule="auto"/>
              <w:rPr>
                <w:rFonts w:ascii="Times New Roman" w:hAnsi="Times New Roman"/>
                <w:sz w:val="24"/>
                <w:szCs w:val="24"/>
              </w:rPr>
            </w:pPr>
            <w:r w:rsidRPr="003B362B">
              <w:rPr>
                <w:rFonts w:ascii="Times New Roman" w:hAnsi="Times New Roman"/>
                <w:sz w:val="24"/>
                <w:szCs w:val="24"/>
              </w:rPr>
              <w:t>нормативных правовых актов в области защиты прав и законных интересов ребенка, включая Конвенцию о правах ребенка 1989 года</w:t>
            </w:r>
          </w:p>
        </w:tc>
      </w:tr>
    </w:tbl>
    <w:p w:rsidR="003B362B" w:rsidRPr="003B362B" w:rsidRDefault="003B362B" w:rsidP="003B362B">
      <w:pPr>
        <w:spacing w:after="0" w:line="240" w:lineRule="auto"/>
        <w:rPr>
          <w:rFonts w:ascii="Times New Roman" w:hAnsi="Times New Roman"/>
          <w:b/>
          <w:sz w:val="24"/>
          <w:szCs w:val="24"/>
        </w:rPr>
      </w:pPr>
    </w:p>
    <w:p w:rsidR="003B362B" w:rsidRPr="003B362B" w:rsidRDefault="003B362B" w:rsidP="003B362B">
      <w:pPr>
        <w:spacing w:after="0" w:line="240" w:lineRule="auto"/>
        <w:ind w:firstLine="709"/>
        <w:rPr>
          <w:rFonts w:ascii="Times New Roman" w:hAnsi="Times New Roman"/>
          <w:b/>
          <w:sz w:val="24"/>
          <w:szCs w:val="24"/>
        </w:rPr>
      </w:pPr>
      <w:r w:rsidRPr="003B362B">
        <w:rPr>
          <w:rFonts w:ascii="Times New Roman" w:hAnsi="Times New Roman"/>
          <w:b/>
          <w:sz w:val="24"/>
          <w:szCs w:val="24"/>
        </w:rPr>
        <w:t>Количество часов, отводимое на освоение профессионального модуля</w:t>
      </w:r>
    </w:p>
    <w:p w:rsidR="003B362B" w:rsidRPr="003B362B" w:rsidRDefault="003B362B" w:rsidP="003B362B">
      <w:pPr>
        <w:spacing w:after="0"/>
        <w:rPr>
          <w:rFonts w:ascii="Times New Roman" w:hAnsi="Times New Roman"/>
          <w:sz w:val="24"/>
          <w:szCs w:val="24"/>
        </w:rPr>
      </w:pPr>
    </w:p>
    <w:p w:rsidR="003B362B" w:rsidRPr="003B362B" w:rsidRDefault="003B362B" w:rsidP="003B362B">
      <w:pPr>
        <w:spacing w:after="0"/>
        <w:rPr>
          <w:rFonts w:ascii="Times New Roman" w:hAnsi="Times New Roman"/>
          <w:sz w:val="24"/>
          <w:szCs w:val="24"/>
        </w:rPr>
      </w:pPr>
      <w:r w:rsidRPr="003B362B">
        <w:rPr>
          <w:rFonts w:ascii="Times New Roman" w:hAnsi="Times New Roman"/>
          <w:sz w:val="24"/>
          <w:szCs w:val="24"/>
        </w:rPr>
        <w:t>Всего часов - 2077ч.</w:t>
      </w:r>
    </w:p>
    <w:p w:rsidR="003B362B" w:rsidRPr="003B362B" w:rsidRDefault="003B362B" w:rsidP="003B362B">
      <w:pPr>
        <w:spacing w:after="0"/>
        <w:ind w:firstLine="708"/>
        <w:rPr>
          <w:rFonts w:ascii="Times New Roman" w:hAnsi="Times New Roman"/>
          <w:sz w:val="24"/>
          <w:szCs w:val="24"/>
        </w:rPr>
      </w:pPr>
      <w:r w:rsidRPr="003B362B">
        <w:rPr>
          <w:rFonts w:ascii="Times New Roman" w:hAnsi="Times New Roman"/>
          <w:sz w:val="24"/>
          <w:szCs w:val="24"/>
        </w:rPr>
        <w:t>в том числе в форме практической подготовки – 144ч.</w:t>
      </w:r>
    </w:p>
    <w:p w:rsidR="003B362B" w:rsidRPr="003B362B" w:rsidRDefault="003B362B" w:rsidP="003B362B">
      <w:pPr>
        <w:spacing w:after="0"/>
        <w:rPr>
          <w:rFonts w:ascii="Times New Roman" w:hAnsi="Times New Roman"/>
          <w:sz w:val="24"/>
          <w:szCs w:val="24"/>
        </w:rPr>
      </w:pPr>
      <w:r w:rsidRPr="003B362B">
        <w:rPr>
          <w:rFonts w:ascii="Times New Roman" w:hAnsi="Times New Roman"/>
          <w:sz w:val="24"/>
          <w:szCs w:val="24"/>
        </w:rPr>
        <w:t>Из них на освоение МДК - 379ч.</w:t>
      </w:r>
    </w:p>
    <w:p w:rsidR="003B362B" w:rsidRPr="003B362B" w:rsidRDefault="003B362B" w:rsidP="003B362B">
      <w:pPr>
        <w:spacing w:after="0"/>
        <w:ind w:firstLine="708"/>
        <w:rPr>
          <w:rFonts w:ascii="Times New Roman" w:hAnsi="Times New Roman"/>
          <w:i/>
          <w:sz w:val="24"/>
          <w:szCs w:val="24"/>
        </w:rPr>
      </w:pPr>
      <w:r w:rsidRPr="003B362B">
        <w:rPr>
          <w:rFonts w:ascii="Times New Roman" w:hAnsi="Times New Roman"/>
          <w:sz w:val="24"/>
          <w:szCs w:val="24"/>
        </w:rPr>
        <w:t>в том числе самостоятельная работа</w:t>
      </w:r>
      <w:r w:rsidRPr="003B362B">
        <w:rPr>
          <w:rFonts w:ascii="Times New Roman" w:hAnsi="Times New Roman"/>
          <w:i/>
          <w:sz w:val="24"/>
          <w:szCs w:val="24"/>
        </w:rPr>
        <w:t xml:space="preserve"> - </w:t>
      </w:r>
      <w:r w:rsidRPr="003B362B">
        <w:rPr>
          <w:rFonts w:ascii="Times New Roman" w:hAnsi="Times New Roman"/>
          <w:iCs/>
          <w:sz w:val="24"/>
          <w:szCs w:val="24"/>
        </w:rPr>
        <w:t>0</w:t>
      </w:r>
      <w:r w:rsidRPr="003B362B">
        <w:rPr>
          <w:rFonts w:ascii="Times New Roman" w:hAnsi="Times New Roman"/>
          <w:i/>
          <w:sz w:val="24"/>
          <w:szCs w:val="24"/>
        </w:rPr>
        <w:t xml:space="preserve"> </w:t>
      </w:r>
    </w:p>
    <w:p w:rsidR="003B362B" w:rsidRPr="003B362B" w:rsidRDefault="003B362B" w:rsidP="003B362B">
      <w:pPr>
        <w:spacing w:after="0"/>
        <w:rPr>
          <w:rFonts w:ascii="Times New Roman" w:hAnsi="Times New Roman"/>
          <w:sz w:val="24"/>
          <w:szCs w:val="24"/>
        </w:rPr>
      </w:pPr>
      <w:r w:rsidRPr="003B362B">
        <w:rPr>
          <w:rFonts w:ascii="Times New Roman" w:hAnsi="Times New Roman"/>
          <w:sz w:val="24"/>
          <w:szCs w:val="24"/>
        </w:rPr>
        <w:t>практики, в том числе учебная - 0</w:t>
      </w:r>
    </w:p>
    <w:p w:rsidR="003B362B" w:rsidRPr="003B362B" w:rsidRDefault="003B362B" w:rsidP="003B362B">
      <w:pPr>
        <w:spacing w:after="0"/>
        <w:ind w:left="1416" w:firstLine="708"/>
        <w:rPr>
          <w:rFonts w:ascii="Times New Roman" w:hAnsi="Times New Roman"/>
          <w:sz w:val="24"/>
          <w:szCs w:val="24"/>
        </w:rPr>
      </w:pPr>
      <w:r w:rsidRPr="003B362B">
        <w:rPr>
          <w:rFonts w:ascii="Times New Roman" w:hAnsi="Times New Roman"/>
          <w:sz w:val="24"/>
          <w:szCs w:val="24"/>
        </w:rPr>
        <w:t xml:space="preserve">   производственная – 144ч.</w:t>
      </w:r>
    </w:p>
    <w:p w:rsidR="003B362B" w:rsidRPr="003B362B" w:rsidRDefault="003B362B" w:rsidP="003B362B">
      <w:pPr>
        <w:spacing w:after="0"/>
        <w:jc w:val="center"/>
        <w:rPr>
          <w:rFonts w:ascii="Times New Roman" w:hAnsi="Times New Roman"/>
          <w:b/>
          <w:caps/>
          <w:color w:val="000000" w:themeColor="text1"/>
          <w:sz w:val="24"/>
          <w:szCs w:val="24"/>
        </w:rPr>
      </w:pPr>
      <w:r w:rsidRPr="003B362B">
        <w:rPr>
          <w:rFonts w:ascii="Times New Roman" w:hAnsi="Times New Roman"/>
          <w:b/>
          <w:caps/>
          <w:color w:val="000000" w:themeColor="text1"/>
          <w:sz w:val="24"/>
          <w:szCs w:val="24"/>
        </w:rPr>
        <w:t>Структура и содержание профессионального модуля</w:t>
      </w:r>
    </w:p>
    <w:p w:rsidR="003B362B" w:rsidRPr="003B362B" w:rsidRDefault="003B362B" w:rsidP="003B362B">
      <w:pPr>
        <w:contextualSpacing/>
        <w:rPr>
          <w:rFonts w:ascii="Times New Roman" w:hAnsi="Times New Roman"/>
          <w:b/>
          <w:sz w:val="24"/>
          <w:szCs w:val="24"/>
        </w:rPr>
      </w:pPr>
      <w:r w:rsidRPr="003B362B">
        <w:rPr>
          <w:rFonts w:ascii="Times New Roman" w:hAnsi="Times New Roman"/>
          <w:b/>
          <w:color w:val="000000" w:themeColor="text1"/>
          <w:sz w:val="24"/>
          <w:szCs w:val="24"/>
        </w:rPr>
        <w:t>Структура профессионального модуля</w:t>
      </w:r>
      <w:r w:rsidRPr="003B362B">
        <w:rPr>
          <w:rFonts w:ascii="Times New Roman" w:hAnsi="Times New Roman"/>
          <w:b/>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233"/>
        <w:gridCol w:w="626"/>
        <w:gridCol w:w="510"/>
        <w:gridCol w:w="505"/>
        <w:gridCol w:w="600"/>
        <w:gridCol w:w="987"/>
        <w:gridCol w:w="807"/>
        <w:gridCol w:w="720"/>
        <w:gridCol w:w="809"/>
        <w:gridCol w:w="748"/>
      </w:tblGrid>
      <w:tr w:rsidR="003B362B" w:rsidRPr="003B362B" w:rsidTr="003B362B">
        <w:trPr>
          <w:jc w:val="center"/>
        </w:trPr>
        <w:tc>
          <w:tcPr>
            <w:tcW w:w="428" w:type="pct"/>
            <w:vMerge w:val="restart"/>
            <w:vAlign w:val="center"/>
          </w:tcPr>
          <w:p w:rsidR="003B362B" w:rsidRPr="003B362B" w:rsidRDefault="003B362B" w:rsidP="003B362B">
            <w:pPr>
              <w:spacing w:after="0" w:line="240" w:lineRule="auto"/>
              <w:jc w:val="center"/>
              <w:rPr>
                <w:rFonts w:ascii="Times New Roman" w:hAnsi="Times New Roman"/>
                <w:sz w:val="20"/>
                <w:szCs w:val="20"/>
              </w:rPr>
            </w:pPr>
            <w:r w:rsidRPr="003B362B">
              <w:rPr>
                <w:rFonts w:ascii="Times New Roman" w:hAnsi="Times New Roman"/>
                <w:sz w:val="20"/>
                <w:szCs w:val="20"/>
              </w:rPr>
              <w:t>Индекс</w:t>
            </w:r>
          </w:p>
        </w:tc>
        <w:tc>
          <w:tcPr>
            <w:tcW w:w="1194" w:type="pct"/>
            <w:vMerge w:val="restart"/>
            <w:vAlign w:val="center"/>
          </w:tcPr>
          <w:p w:rsidR="003B362B" w:rsidRPr="003B362B" w:rsidRDefault="003B362B" w:rsidP="003B362B">
            <w:pPr>
              <w:spacing w:after="0" w:line="240" w:lineRule="auto"/>
              <w:jc w:val="center"/>
              <w:rPr>
                <w:rFonts w:ascii="Times New Roman" w:hAnsi="Times New Roman"/>
                <w:sz w:val="20"/>
                <w:szCs w:val="20"/>
              </w:rPr>
            </w:pPr>
            <w:r w:rsidRPr="003B362B">
              <w:rPr>
                <w:rFonts w:ascii="Times New Roman" w:hAnsi="Times New Roman"/>
                <w:sz w:val="20"/>
                <w:szCs w:val="20"/>
              </w:rPr>
              <w:t>Наименование</w:t>
            </w:r>
            <w:r w:rsidRPr="003B362B">
              <w:rPr>
                <w:rFonts w:ascii="Times New Roman" w:hAnsi="Times New Roman"/>
                <w:sz w:val="20"/>
                <w:szCs w:val="20"/>
                <w:vertAlign w:val="superscript"/>
              </w:rPr>
              <w:footnoteReference w:id="10"/>
            </w:r>
          </w:p>
        </w:tc>
        <w:tc>
          <w:tcPr>
            <w:tcW w:w="608" w:type="pct"/>
            <w:gridSpan w:val="2"/>
          </w:tcPr>
          <w:p w:rsidR="003B362B" w:rsidRPr="003B362B" w:rsidRDefault="003B362B" w:rsidP="003B362B">
            <w:pPr>
              <w:suppressAutoHyphens/>
              <w:spacing w:after="0" w:line="240" w:lineRule="auto"/>
              <w:jc w:val="center"/>
              <w:rPr>
                <w:rFonts w:ascii="Times New Roman" w:hAnsi="Times New Roman"/>
                <w:sz w:val="20"/>
                <w:szCs w:val="20"/>
              </w:rPr>
            </w:pPr>
          </w:p>
        </w:tc>
        <w:tc>
          <w:tcPr>
            <w:tcW w:w="2368" w:type="pct"/>
            <w:gridSpan w:val="6"/>
          </w:tcPr>
          <w:p w:rsidR="003B362B" w:rsidRPr="003B362B" w:rsidRDefault="003B362B" w:rsidP="003B362B">
            <w:pPr>
              <w:suppressAutoHyphens/>
              <w:spacing w:after="0" w:line="240" w:lineRule="auto"/>
              <w:jc w:val="center"/>
              <w:rPr>
                <w:rFonts w:ascii="Times New Roman" w:hAnsi="Times New Roman"/>
                <w:sz w:val="20"/>
                <w:szCs w:val="20"/>
              </w:rPr>
            </w:pPr>
            <w:r w:rsidRPr="003B362B">
              <w:rPr>
                <w:rFonts w:ascii="Times New Roman" w:hAnsi="Times New Roman"/>
                <w:sz w:val="20"/>
                <w:szCs w:val="20"/>
              </w:rPr>
              <w:t>Объем образовательной программы в академических часах</w:t>
            </w:r>
          </w:p>
        </w:tc>
        <w:tc>
          <w:tcPr>
            <w:tcW w:w="401" w:type="pct"/>
            <w:vMerge w:val="restart"/>
            <w:vAlign w:val="center"/>
          </w:tcPr>
          <w:p w:rsidR="003B362B" w:rsidRPr="003B362B" w:rsidRDefault="003B362B" w:rsidP="003B362B">
            <w:pPr>
              <w:suppressAutoHyphens/>
              <w:spacing w:after="0" w:line="240" w:lineRule="auto"/>
              <w:jc w:val="center"/>
              <w:rPr>
                <w:rFonts w:ascii="Times New Roman" w:hAnsi="Times New Roman"/>
                <w:sz w:val="20"/>
                <w:szCs w:val="20"/>
              </w:rPr>
            </w:pPr>
            <w:r w:rsidRPr="003B362B">
              <w:rPr>
                <w:rFonts w:ascii="Times New Roman" w:hAnsi="Times New Roman"/>
                <w:sz w:val="20"/>
                <w:szCs w:val="20"/>
              </w:rPr>
              <w:t>Рекомендуемый курс изучения</w:t>
            </w:r>
          </w:p>
        </w:tc>
      </w:tr>
      <w:tr w:rsidR="003B362B" w:rsidRPr="003B362B" w:rsidTr="003B362B">
        <w:trPr>
          <w:trHeight w:val="70"/>
          <w:jc w:val="center"/>
        </w:trPr>
        <w:tc>
          <w:tcPr>
            <w:tcW w:w="428" w:type="pct"/>
            <w:vMerge/>
          </w:tcPr>
          <w:p w:rsidR="003B362B" w:rsidRPr="003B362B" w:rsidRDefault="003B362B" w:rsidP="003B362B">
            <w:pPr>
              <w:spacing w:after="0" w:line="240" w:lineRule="auto"/>
              <w:ind w:firstLine="709"/>
              <w:jc w:val="both"/>
              <w:rPr>
                <w:rFonts w:ascii="Times New Roman" w:hAnsi="Times New Roman"/>
                <w:sz w:val="20"/>
                <w:szCs w:val="20"/>
              </w:rPr>
            </w:pPr>
          </w:p>
        </w:tc>
        <w:tc>
          <w:tcPr>
            <w:tcW w:w="1194" w:type="pct"/>
            <w:vMerge/>
          </w:tcPr>
          <w:p w:rsidR="003B362B" w:rsidRPr="003B362B" w:rsidRDefault="003B362B" w:rsidP="003B362B">
            <w:pPr>
              <w:spacing w:after="0" w:line="240" w:lineRule="auto"/>
              <w:ind w:firstLine="709"/>
              <w:jc w:val="both"/>
              <w:rPr>
                <w:rFonts w:ascii="Times New Roman" w:hAnsi="Times New Roman"/>
                <w:sz w:val="20"/>
                <w:szCs w:val="20"/>
              </w:rPr>
            </w:pPr>
          </w:p>
        </w:tc>
        <w:tc>
          <w:tcPr>
            <w:tcW w:w="335" w:type="pct"/>
            <w:vMerge w:val="restart"/>
          </w:tcPr>
          <w:p w:rsidR="003B362B" w:rsidRPr="003B362B" w:rsidRDefault="003B362B" w:rsidP="003B362B">
            <w:pPr>
              <w:spacing w:after="0" w:line="240" w:lineRule="auto"/>
              <w:jc w:val="center"/>
              <w:rPr>
                <w:rFonts w:ascii="Times New Roman" w:hAnsi="Times New Roman"/>
                <w:sz w:val="20"/>
                <w:szCs w:val="20"/>
              </w:rPr>
            </w:pPr>
            <w:r w:rsidRPr="003B362B">
              <w:rPr>
                <w:rFonts w:ascii="Times New Roman" w:hAnsi="Times New Roman"/>
                <w:sz w:val="20"/>
                <w:szCs w:val="20"/>
              </w:rPr>
              <w:t>Всего</w:t>
            </w:r>
          </w:p>
        </w:tc>
        <w:tc>
          <w:tcPr>
            <w:tcW w:w="273" w:type="pct"/>
            <w:vMerge w:val="restart"/>
            <w:textDirection w:val="btLr"/>
          </w:tcPr>
          <w:p w:rsidR="003B362B" w:rsidRPr="003B362B" w:rsidRDefault="003B362B" w:rsidP="003B362B">
            <w:pPr>
              <w:suppressAutoHyphens/>
              <w:spacing w:after="0" w:line="240" w:lineRule="auto"/>
              <w:jc w:val="center"/>
              <w:rPr>
                <w:rFonts w:ascii="Times New Roman" w:hAnsi="Times New Roman"/>
                <w:sz w:val="20"/>
                <w:szCs w:val="20"/>
              </w:rPr>
            </w:pPr>
            <w:r w:rsidRPr="003B362B">
              <w:rPr>
                <w:rFonts w:ascii="Times New Roman" w:hAnsi="Times New Roman"/>
                <w:sz w:val="20"/>
                <w:szCs w:val="20"/>
              </w:rPr>
              <w:t xml:space="preserve">В т.ч. в форме </w:t>
            </w:r>
            <w:r w:rsidRPr="003B362B">
              <w:rPr>
                <w:rFonts w:ascii="Times New Roman" w:hAnsi="Times New Roman"/>
                <w:sz w:val="20"/>
                <w:szCs w:val="20"/>
              </w:rPr>
              <w:br/>
              <w:t>практ. подготовки</w:t>
            </w:r>
          </w:p>
        </w:tc>
        <w:tc>
          <w:tcPr>
            <w:tcW w:w="1936" w:type="pct"/>
            <w:gridSpan w:val="5"/>
          </w:tcPr>
          <w:p w:rsidR="003B362B" w:rsidRPr="003B362B" w:rsidRDefault="003B362B" w:rsidP="003B362B">
            <w:pPr>
              <w:suppressAutoHyphens/>
              <w:spacing w:after="0" w:line="240" w:lineRule="auto"/>
              <w:jc w:val="center"/>
              <w:rPr>
                <w:rFonts w:ascii="Times New Roman" w:hAnsi="Times New Roman"/>
                <w:sz w:val="20"/>
                <w:szCs w:val="20"/>
              </w:rPr>
            </w:pPr>
            <w:r w:rsidRPr="003B362B">
              <w:rPr>
                <w:rFonts w:ascii="Times New Roman" w:hAnsi="Times New Roman"/>
                <w:sz w:val="20"/>
                <w:szCs w:val="20"/>
              </w:rPr>
              <w:t>Работа обучающихся во взаимодействии с преподавателем</w:t>
            </w:r>
          </w:p>
        </w:tc>
        <w:tc>
          <w:tcPr>
            <w:tcW w:w="433" w:type="pct"/>
            <w:vMerge w:val="restart"/>
            <w:vAlign w:val="center"/>
          </w:tcPr>
          <w:p w:rsidR="003B362B" w:rsidRPr="003B362B" w:rsidRDefault="003B362B" w:rsidP="003B362B">
            <w:pPr>
              <w:suppressAutoHyphens/>
              <w:spacing w:after="0" w:line="240" w:lineRule="auto"/>
              <w:jc w:val="center"/>
              <w:rPr>
                <w:rFonts w:ascii="Times New Roman" w:hAnsi="Times New Roman"/>
                <w:sz w:val="20"/>
                <w:szCs w:val="20"/>
              </w:rPr>
            </w:pPr>
            <w:r w:rsidRPr="003B362B">
              <w:rPr>
                <w:rFonts w:ascii="Times New Roman" w:hAnsi="Times New Roman"/>
                <w:sz w:val="20"/>
                <w:szCs w:val="20"/>
              </w:rPr>
              <w:t>Самостоятельная работа</w:t>
            </w:r>
            <w:r w:rsidRPr="003B362B">
              <w:rPr>
                <w:rFonts w:ascii="Times New Roman" w:hAnsi="Times New Roman"/>
                <w:sz w:val="20"/>
                <w:szCs w:val="20"/>
                <w:vertAlign w:val="superscript"/>
              </w:rPr>
              <w:footnoteReference w:id="11"/>
            </w:r>
          </w:p>
        </w:tc>
        <w:tc>
          <w:tcPr>
            <w:tcW w:w="401" w:type="pct"/>
            <w:vMerge/>
          </w:tcPr>
          <w:p w:rsidR="003B362B" w:rsidRPr="003B362B" w:rsidRDefault="003B362B" w:rsidP="003B362B">
            <w:pPr>
              <w:suppressAutoHyphens/>
              <w:spacing w:after="0" w:line="240" w:lineRule="auto"/>
              <w:ind w:firstLine="709"/>
              <w:jc w:val="both"/>
              <w:rPr>
                <w:rFonts w:ascii="Times New Roman" w:hAnsi="Times New Roman"/>
                <w:sz w:val="20"/>
                <w:szCs w:val="20"/>
              </w:rPr>
            </w:pPr>
          </w:p>
        </w:tc>
      </w:tr>
      <w:tr w:rsidR="003B362B" w:rsidRPr="003B362B" w:rsidTr="003B362B">
        <w:trPr>
          <w:jc w:val="center"/>
        </w:trPr>
        <w:tc>
          <w:tcPr>
            <w:tcW w:w="428" w:type="pct"/>
            <w:vMerge/>
          </w:tcPr>
          <w:p w:rsidR="003B362B" w:rsidRPr="003B362B" w:rsidRDefault="003B362B" w:rsidP="003B362B">
            <w:pPr>
              <w:spacing w:after="0" w:line="240" w:lineRule="auto"/>
              <w:ind w:firstLine="709"/>
              <w:jc w:val="both"/>
              <w:rPr>
                <w:rFonts w:ascii="Times New Roman" w:hAnsi="Times New Roman"/>
                <w:sz w:val="20"/>
                <w:szCs w:val="20"/>
              </w:rPr>
            </w:pPr>
          </w:p>
        </w:tc>
        <w:tc>
          <w:tcPr>
            <w:tcW w:w="1194" w:type="pct"/>
            <w:vMerge/>
          </w:tcPr>
          <w:p w:rsidR="003B362B" w:rsidRPr="003B362B" w:rsidRDefault="003B362B" w:rsidP="003B362B">
            <w:pPr>
              <w:spacing w:after="0" w:line="240" w:lineRule="auto"/>
              <w:ind w:firstLine="709"/>
              <w:jc w:val="both"/>
              <w:rPr>
                <w:rFonts w:ascii="Times New Roman" w:hAnsi="Times New Roman"/>
                <w:sz w:val="20"/>
                <w:szCs w:val="20"/>
              </w:rPr>
            </w:pPr>
          </w:p>
        </w:tc>
        <w:tc>
          <w:tcPr>
            <w:tcW w:w="335" w:type="pct"/>
            <w:vMerge/>
          </w:tcPr>
          <w:p w:rsidR="003B362B" w:rsidRPr="003B362B" w:rsidRDefault="003B362B" w:rsidP="003B362B">
            <w:pPr>
              <w:spacing w:after="0" w:line="240" w:lineRule="auto"/>
              <w:ind w:firstLine="709"/>
              <w:jc w:val="center"/>
              <w:rPr>
                <w:rFonts w:ascii="Times New Roman" w:hAnsi="Times New Roman"/>
                <w:sz w:val="20"/>
                <w:szCs w:val="20"/>
              </w:rPr>
            </w:pPr>
          </w:p>
        </w:tc>
        <w:tc>
          <w:tcPr>
            <w:tcW w:w="273" w:type="pct"/>
            <w:vMerge/>
          </w:tcPr>
          <w:p w:rsidR="003B362B" w:rsidRPr="003B362B" w:rsidRDefault="003B362B" w:rsidP="003B362B">
            <w:pPr>
              <w:suppressAutoHyphens/>
              <w:spacing w:after="0" w:line="240" w:lineRule="auto"/>
              <w:jc w:val="center"/>
              <w:rPr>
                <w:rFonts w:ascii="Times New Roman" w:hAnsi="Times New Roman"/>
                <w:sz w:val="20"/>
                <w:szCs w:val="20"/>
              </w:rPr>
            </w:pPr>
          </w:p>
        </w:tc>
        <w:tc>
          <w:tcPr>
            <w:tcW w:w="1551" w:type="pct"/>
            <w:gridSpan w:val="4"/>
          </w:tcPr>
          <w:p w:rsidR="003B362B" w:rsidRPr="003B362B" w:rsidRDefault="003B362B" w:rsidP="003B362B">
            <w:pPr>
              <w:suppressAutoHyphens/>
              <w:spacing w:after="0" w:line="240" w:lineRule="auto"/>
              <w:jc w:val="center"/>
              <w:rPr>
                <w:rFonts w:ascii="Times New Roman" w:hAnsi="Times New Roman"/>
                <w:sz w:val="20"/>
                <w:szCs w:val="20"/>
              </w:rPr>
            </w:pPr>
            <w:r w:rsidRPr="003B362B">
              <w:rPr>
                <w:rFonts w:ascii="Times New Roman" w:hAnsi="Times New Roman"/>
                <w:sz w:val="20"/>
                <w:szCs w:val="20"/>
              </w:rPr>
              <w:t>Занятия по дисциплинам и МДК</w:t>
            </w:r>
          </w:p>
        </w:tc>
        <w:tc>
          <w:tcPr>
            <w:tcW w:w="385" w:type="pct"/>
            <w:vMerge w:val="restart"/>
          </w:tcPr>
          <w:p w:rsidR="003B362B" w:rsidRPr="003B362B" w:rsidRDefault="003B362B" w:rsidP="003B362B">
            <w:pPr>
              <w:suppressAutoHyphens/>
              <w:spacing w:after="0" w:line="240" w:lineRule="auto"/>
              <w:jc w:val="center"/>
              <w:rPr>
                <w:rFonts w:ascii="Times New Roman" w:hAnsi="Times New Roman"/>
                <w:sz w:val="20"/>
                <w:szCs w:val="20"/>
              </w:rPr>
            </w:pPr>
            <w:r w:rsidRPr="003B362B">
              <w:rPr>
                <w:rFonts w:ascii="Times New Roman" w:hAnsi="Times New Roman"/>
                <w:sz w:val="20"/>
                <w:szCs w:val="20"/>
              </w:rPr>
              <w:t>Практики</w:t>
            </w:r>
          </w:p>
        </w:tc>
        <w:tc>
          <w:tcPr>
            <w:tcW w:w="433" w:type="pct"/>
            <w:vMerge/>
          </w:tcPr>
          <w:p w:rsidR="003B362B" w:rsidRPr="003B362B" w:rsidRDefault="003B362B" w:rsidP="003B362B">
            <w:pPr>
              <w:suppressAutoHyphens/>
              <w:spacing w:after="0" w:line="240" w:lineRule="auto"/>
              <w:jc w:val="center"/>
              <w:rPr>
                <w:rFonts w:ascii="Times New Roman" w:hAnsi="Times New Roman"/>
                <w:sz w:val="20"/>
                <w:szCs w:val="20"/>
              </w:rPr>
            </w:pPr>
          </w:p>
        </w:tc>
        <w:tc>
          <w:tcPr>
            <w:tcW w:w="401" w:type="pct"/>
            <w:vMerge/>
          </w:tcPr>
          <w:p w:rsidR="003B362B" w:rsidRPr="003B362B" w:rsidRDefault="003B362B" w:rsidP="003B362B">
            <w:pPr>
              <w:suppressAutoHyphens/>
              <w:spacing w:after="0" w:line="240" w:lineRule="auto"/>
              <w:ind w:firstLine="709"/>
              <w:jc w:val="both"/>
              <w:rPr>
                <w:rFonts w:ascii="Times New Roman" w:hAnsi="Times New Roman"/>
                <w:sz w:val="20"/>
                <w:szCs w:val="20"/>
              </w:rPr>
            </w:pPr>
          </w:p>
        </w:tc>
      </w:tr>
      <w:tr w:rsidR="003B362B" w:rsidRPr="003B362B" w:rsidTr="003B362B">
        <w:trPr>
          <w:jc w:val="center"/>
        </w:trPr>
        <w:tc>
          <w:tcPr>
            <w:tcW w:w="428" w:type="pct"/>
            <w:vMerge/>
          </w:tcPr>
          <w:p w:rsidR="003B362B" w:rsidRPr="003B362B" w:rsidRDefault="003B362B" w:rsidP="003B362B">
            <w:pPr>
              <w:spacing w:after="0" w:line="240" w:lineRule="auto"/>
              <w:ind w:firstLine="709"/>
              <w:jc w:val="both"/>
              <w:rPr>
                <w:rFonts w:ascii="Times New Roman" w:hAnsi="Times New Roman"/>
                <w:sz w:val="20"/>
                <w:szCs w:val="20"/>
              </w:rPr>
            </w:pPr>
          </w:p>
        </w:tc>
        <w:tc>
          <w:tcPr>
            <w:tcW w:w="1194" w:type="pct"/>
            <w:vMerge/>
          </w:tcPr>
          <w:p w:rsidR="003B362B" w:rsidRPr="003B362B" w:rsidRDefault="003B362B" w:rsidP="003B362B">
            <w:pPr>
              <w:spacing w:after="0" w:line="240" w:lineRule="auto"/>
              <w:ind w:firstLine="709"/>
              <w:jc w:val="both"/>
              <w:rPr>
                <w:rFonts w:ascii="Times New Roman" w:hAnsi="Times New Roman"/>
                <w:sz w:val="20"/>
                <w:szCs w:val="20"/>
              </w:rPr>
            </w:pPr>
          </w:p>
        </w:tc>
        <w:tc>
          <w:tcPr>
            <w:tcW w:w="335" w:type="pct"/>
            <w:vMerge/>
          </w:tcPr>
          <w:p w:rsidR="003B362B" w:rsidRPr="003B362B" w:rsidRDefault="003B362B" w:rsidP="003B362B">
            <w:pPr>
              <w:spacing w:after="0" w:line="240" w:lineRule="auto"/>
              <w:ind w:firstLine="709"/>
              <w:jc w:val="center"/>
              <w:rPr>
                <w:rFonts w:ascii="Times New Roman" w:hAnsi="Times New Roman"/>
                <w:sz w:val="20"/>
                <w:szCs w:val="20"/>
              </w:rPr>
            </w:pPr>
          </w:p>
        </w:tc>
        <w:tc>
          <w:tcPr>
            <w:tcW w:w="273" w:type="pct"/>
            <w:vMerge/>
            <w:textDirection w:val="btLr"/>
          </w:tcPr>
          <w:p w:rsidR="003B362B" w:rsidRPr="003B362B" w:rsidRDefault="003B362B" w:rsidP="003B362B">
            <w:pPr>
              <w:spacing w:after="0" w:line="240" w:lineRule="auto"/>
              <w:ind w:right="113"/>
              <w:rPr>
                <w:rFonts w:ascii="Times New Roman" w:hAnsi="Times New Roman"/>
                <w:sz w:val="20"/>
                <w:szCs w:val="20"/>
              </w:rPr>
            </w:pPr>
          </w:p>
        </w:tc>
        <w:tc>
          <w:tcPr>
            <w:tcW w:w="270" w:type="pct"/>
            <w:vMerge w:val="restart"/>
            <w:textDirection w:val="btLr"/>
          </w:tcPr>
          <w:p w:rsidR="003B362B" w:rsidRPr="003B362B" w:rsidRDefault="003B362B" w:rsidP="003B362B">
            <w:pPr>
              <w:spacing w:after="0" w:line="240" w:lineRule="auto"/>
              <w:ind w:right="113"/>
              <w:jc w:val="center"/>
              <w:rPr>
                <w:rFonts w:ascii="Times New Roman" w:hAnsi="Times New Roman"/>
                <w:sz w:val="20"/>
                <w:szCs w:val="20"/>
              </w:rPr>
            </w:pPr>
            <w:r w:rsidRPr="003B362B">
              <w:rPr>
                <w:rFonts w:ascii="Times New Roman" w:hAnsi="Times New Roman"/>
                <w:sz w:val="20"/>
                <w:szCs w:val="20"/>
              </w:rPr>
              <w:t xml:space="preserve">Промежут. </w:t>
            </w:r>
            <w:r w:rsidRPr="003B362B">
              <w:rPr>
                <w:rFonts w:ascii="Times New Roman" w:hAnsi="Times New Roman"/>
                <w:sz w:val="20"/>
                <w:szCs w:val="20"/>
              </w:rPr>
              <w:br/>
              <w:t>аттестация</w:t>
            </w:r>
          </w:p>
        </w:tc>
        <w:tc>
          <w:tcPr>
            <w:tcW w:w="321" w:type="pct"/>
            <w:vMerge w:val="restart"/>
          </w:tcPr>
          <w:p w:rsidR="003B362B" w:rsidRPr="003B362B" w:rsidRDefault="003B362B" w:rsidP="003B362B">
            <w:pPr>
              <w:suppressAutoHyphens/>
              <w:spacing w:line="240" w:lineRule="auto"/>
              <w:jc w:val="center"/>
              <w:rPr>
                <w:rFonts w:ascii="Times New Roman" w:hAnsi="Times New Roman"/>
                <w:sz w:val="20"/>
                <w:szCs w:val="20"/>
              </w:rPr>
            </w:pPr>
            <w:r w:rsidRPr="003B362B">
              <w:rPr>
                <w:rFonts w:ascii="Times New Roman" w:hAnsi="Times New Roman"/>
                <w:sz w:val="20"/>
                <w:szCs w:val="20"/>
              </w:rPr>
              <w:t>Всего по УД/МДК</w:t>
            </w:r>
          </w:p>
        </w:tc>
        <w:tc>
          <w:tcPr>
            <w:tcW w:w="960" w:type="pct"/>
            <w:gridSpan w:val="2"/>
          </w:tcPr>
          <w:p w:rsidR="003B362B" w:rsidRPr="003B362B" w:rsidRDefault="003B362B" w:rsidP="003B362B">
            <w:pPr>
              <w:suppressAutoHyphens/>
              <w:spacing w:after="0" w:line="240" w:lineRule="auto"/>
              <w:jc w:val="center"/>
              <w:rPr>
                <w:rFonts w:ascii="Times New Roman" w:hAnsi="Times New Roman"/>
                <w:sz w:val="20"/>
                <w:szCs w:val="20"/>
              </w:rPr>
            </w:pPr>
            <w:r w:rsidRPr="003B362B">
              <w:rPr>
                <w:rFonts w:ascii="Times New Roman" w:hAnsi="Times New Roman"/>
                <w:sz w:val="20"/>
                <w:szCs w:val="20"/>
              </w:rPr>
              <w:t>В том числе</w:t>
            </w:r>
          </w:p>
        </w:tc>
        <w:tc>
          <w:tcPr>
            <w:tcW w:w="385" w:type="pct"/>
            <w:vMerge/>
          </w:tcPr>
          <w:p w:rsidR="003B362B" w:rsidRPr="003B362B" w:rsidRDefault="003B362B" w:rsidP="003B362B">
            <w:pPr>
              <w:suppressAutoHyphens/>
              <w:spacing w:after="0" w:line="240" w:lineRule="auto"/>
              <w:jc w:val="center"/>
              <w:rPr>
                <w:rFonts w:ascii="Times New Roman" w:hAnsi="Times New Roman"/>
                <w:sz w:val="20"/>
                <w:szCs w:val="20"/>
              </w:rPr>
            </w:pPr>
          </w:p>
        </w:tc>
        <w:tc>
          <w:tcPr>
            <w:tcW w:w="433" w:type="pct"/>
            <w:vMerge/>
          </w:tcPr>
          <w:p w:rsidR="003B362B" w:rsidRPr="003B362B" w:rsidRDefault="003B362B" w:rsidP="003B362B">
            <w:pPr>
              <w:suppressAutoHyphens/>
              <w:spacing w:after="0" w:line="240" w:lineRule="auto"/>
              <w:jc w:val="center"/>
              <w:rPr>
                <w:rFonts w:ascii="Times New Roman" w:hAnsi="Times New Roman"/>
                <w:sz w:val="20"/>
                <w:szCs w:val="20"/>
              </w:rPr>
            </w:pPr>
          </w:p>
        </w:tc>
        <w:tc>
          <w:tcPr>
            <w:tcW w:w="401" w:type="pct"/>
            <w:vMerge/>
          </w:tcPr>
          <w:p w:rsidR="003B362B" w:rsidRPr="003B362B" w:rsidRDefault="003B362B" w:rsidP="003B362B">
            <w:pPr>
              <w:suppressAutoHyphens/>
              <w:spacing w:after="0" w:line="240" w:lineRule="auto"/>
              <w:ind w:firstLine="709"/>
              <w:jc w:val="both"/>
              <w:rPr>
                <w:rFonts w:ascii="Times New Roman" w:hAnsi="Times New Roman"/>
                <w:sz w:val="20"/>
                <w:szCs w:val="20"/>
              </w:rPr>
            </w:pPr>
          </w:p>
        </w:tc>
      </w:tr>
      <w:tr w:rsidR="003B362B" w:rsidRPr="003B362B" w:rsidTr="003B362B">
        <w:trPr>
          <w:trHeight w:val="1118"/>
          <w:jc w:val="center"/>
        </w:trPr>
        <w:tc>
          <w:tcPr>
            <w:tcW w:w="428" w:type="pct"/>
            <w:vMerge/>
          </w:tcPr>
          <w:p w:rsidR="003B362B" w:rsidRPr="003B362B" w:rsidRDefault="003B362B" w:rsidP="003B362B">
            <w:pPr>
              <w:spacing w:after="0" w:line="240" w:lineRule="auto"/>
              <w:ind w:firstLine="709"/>
              <w:jc w:val="both"/>
              <w:rPr>
                <w:rFonts w:ascii="Times New Roman" w:hAnsi="Times New Roman"/>
                <w:sz w:val="20"/>
                <w:szCs w:val="20"/>
              </w:rPr>
            </w:pPr>
          </w:p>
        </w:tc>
        <w:tc>
          <w:tcPr>
            <w:tcW w:w="1194" w:type="pct"/>
            <w:vMerge/>
          </w:tcPr>
          <w:p w:rsidR="003B362B" w:rsidRPr="003B362B" w:rsidRDefault="003B362B" w:rsidP="003B362B">
            <w:pPr>
              <w:spacing w:after="0" w:line="240" w:lineRule="auto"/>
              <w:ind w:firstLine="709"/>
              <w:jc w:val="both"/>
              <w:rPr>
                <w:rFonts w:ascii="Times New Roman" w:hAnsi="Times New Roman"/>
                <w:sz w:val="20"/>
                <w:szCs w:val="20"/>
              </w:rPr>
            </w:pPr>
          </w:p>
        </w:tc>
        <w:tc>
          <w:tcPr>
            <w:tcW w:w="335" w:type="pct"/>
            <w:vMerge/>
          </w:tcPr>
          <w:p w:rsidR="003B362B" w:rsidRPr="003B362B" w:rsidRDefault="003B362B" w:rsidP="003B362B">
            <w:pPr>
              <w:spacing w:after="0" w:line="240" w:lineRule="auto"/>
              <w:ind w:firstLine="709"/>
              <w:jc w:val="both"/>
              <w:rPr>
                <w:rFonts w:ascii="Times New Roman" w:hAnsi="Times New Roman"/>
                <w:sz w:val="20"/>
                <w:szCs w:val="20"/>
              </w:rPr>
            </w:pPr>
          </w:p>
        </w:tc>
        <w:tc>
          <w:tcPr>
            <w:tcW w:w="273" w:type="pct"/>
            <w:vMerge/>
          </w:tcPr>
          <w:p w:rsidR="003B362B" w:rsidRPr="003B362B" w:rsidRDefault="003B362B" w:rsidP="003B362B">
            <w:pPr>
              <w:spacing w:after="0" w:line="240" w:lineRule="auto"/>
              <w:ind w:firstLine="709"/>
              <w:jc w:val="both"/>
              <w:rPr>
                <w:rFonts w:ascii="Times New Roman" w:hAnsi="Times New Roman"/>
                <w:sz w:val="20"/>
                <w:szCs w:val="20"/>
              </w:rPr>
            </w:pPr>
          </w:p>
        </w:tc>
        <w:tc>
          <w:tcPr>
            <w:tcW w:w="270" w:type="pct"/>
            <w:vMerge/>
          </w:tcPr>
          <w:p w:rsidR="003B362B" w:rsidRPr="003B362B" w:rsidRDefault="003B362B" w:rsidP="003B362B">
            <w:pPr>
              <w:spacing w:after="0" w:line="240" w:lineRule="auto"/>
              <w:ind w:firstLine="709"/>
              <w:jc w:val="both"/>
              <w:rPr>
                <w:rFonts w:ascii="Times New Roman" w:hAnsi="Times New Roman"/>
                <w:sz w:val="20"/>
                <w:szCs w:val="20"/>
              </w:rPr>
            </w:pPr>
          </w:p>
        </w:tc>
        <w:tc>
          <w:tcPr>
            <w:tcW w:w="321" w:type="pct"/>
            <w:vMerge/>
          </w:tcPr>
          <w:p w:rsidR="003B362B" w:rsidRPr="003B362B" w:rsidRDefault="003B362B" w:rsidP="003B362B">
            <w:pPr>
              <w:suppressAutoHyphens/>
              <w:spacing w:after="0" w:line="240" w:lineRule="auto"/>
              <w:jc w:val="center"/>
              <w:rPr>
                <w:rFonts w:ascii="Times New Roman" w:hAnsi="Times New Roman"/>
                <w:sz w:val="20"/>
                <w:szCs w:val="20"/>
              </w:rPr>
            </w:pPr>
          </w:p>
        </w:tc>
        <w:tc>
          <w:tcPr>
            <w:tcW w:w="528" w:type="pct"/>
          </w:tcPr>
          <w:p w:rsidR="003B362B" w:rsidRPr="003B362B" w:rsidRDefault="003B362B" w:rsidP="003B362B">
            <w:pPr>
              <w:suppressAutoHyphens/>
              <w:spacing w:after="0" w:line="240" w:lineRule="auto"/>
              <w:jc w:val="center"/>
              <w:rPr>
                <w:rFonts w:ascii="Times New Roman" w:hAnsi="Times New Roman"/>
                <w:sz w:val="20"/>
                <w:szCs w:val="20"/>
              </w:rPr>
            </w:pPr>
            <w:r w:rsidRPr="003B362B">
              <w:rPr>
                <w:rFonts w:ascii="Times New Roman" w:hAnsi="Times New Roman"/>
                <w:sz w:val="20"/>
                <w:szCs w:val="20"/>
              </w:rPr>
              <w:t>лабораторные и практические занятия</w:t>
            </w:r>
          </w:p>
        </w:tc>
        <w:tc>
          <w:tcPr>
            <w:tcW w:w="432" w:type="pct"/>
          </w:tcPr>
          <w:p w:rsidR="003B362B" w:rsidRPr="003B362B" w:rsidRDefault="003B362B" w:rsidP="003B362B">
            <w:pPr>
              <w:suppressAutoHyphens/>
              <w:spacing w:after="0" w:line="240" w:lineRule="auto"/>
              <w:jc w:val="center"/>
              <w:rPr>
                <w:rFonts w:ascii="Times New Roman" w:hAnsi="Times New Roman"/>
                <w:sz w:val="20"/>
                <w:szCs w:val="20"/>
              </w:rPr>
            </w:pPr>
            <w:r w:rsidRPr="003B362B">
              <w:rPr>
                <w:rFonts w:ascii="Times New Roman" w:hAnsi="Times New Roman"/>
                <w:sz w:val="20"/>
                <w:szCs w:val="20"/>
              </w:rPr>
              <w:t>курсовой проект (работа)</w:t>
            </w:r>
          </w:p>
        </w:tc>
        <w:tc>
          <w:tcPr>
            <w:tcW w:w="385" w:type="pct"/>
            <w:vMerge/>
          </w:tcPr>
          <w:p w:rsidR="003B362B" w:rsidRPr="003B362B" w:rsidRDefault="003B362B" w:rsidP="003B362B">
            <w:pPr>
              <w:spacing w:after="0" w:line="240" w:lineRule="auto"/>
              <w:ind w:firstLine="709"/>
              <w:jc w:val="both"/>
              <w:rPr>
                <w:rFonts w:ascii="Times New Roman" w:hAnsi="Times New Roman"/>
                <w:sz w:val="20"/>
                <w:szCs w:val="20"/>
              </w:rPr>
            </w:pPr>
          </w:p>
        </w:tc>
        <w:tc>
          <w:tcPr>
            <w:tcW w:w="433" w:type="pct"/>
            <w:vMerge/>
          </w:tcPr>
          <w:p w:rsidR="003B362B" w:rsidRPr="003B362B" w:rsidRDefault="003B362B" w:rsidP="003B362B">
            <w:pPr>
              <w:spacing w:after="0" w:line="240" w:lineRule="auto"/>
              <w:ind w:firstLine="709"/>
              <w:jc w:val="both"/>
              <w:rPr>
                <w:rFonts w:ascii="Times New Roman" w:hAnsi="Times New Roman"/>
                <w:sz w:val="20"/>
                <w:szCs w:val="20"/>
              </w:rPr>
            </w:pPr>
          </w:p>
        </w:tc>
        <w:tc>
          <w:tcPr>
            <w:tcW w:w="401" w:type="pct"/>
            <w:vMerge/>
          </w:tcPr>
          <w:p w:rsidR="003B362B" w:rsidRPr="003B362B" w:rsidRDefault="003B362B" w:rsidP="003B362B">
            <w:pPr>
              <w:spacing w:after="0" w:line="240" w:lineRule="auto"/>
              <w:ind w:firstLine="709"/>
              <w:jc w:val="both"/>
              <w:rPr>
                <w:rFonts w:ascii="Times New Roman" w:hAnsi="Times New Roman"/>
                <w:sz w:val="20"/>
                <w:szCs w:val="20"/>
              </w:rPr>
            </w:pPr>
          </w:p>
        </w:tc>
      </w:tr>
      <w:tr w:rsidR="003B362B" w:rsidRPr="003B362B" w:rsidTr="003B362B">
        <w:trPr>
          <w:jc w:val="center"/>
        </w:trPr>
        <w:tc>
          <w:tcPr>
            <w:tcW w:w="428" w:type="pct"/>
          </w:tcPr>
          <w:p w:rsidR="003B362B" w:rsidRPr="003B362B" w:rsidRDefault="003B362B" w:rsidP="003B362B">
            <w:pPr>
              <w:spacing w:after="0" w:line="240" w:lineRule="auto"/>
              <w:ind w:firstLine="30"/>
              <w:jc w:val="center"/>
              <w:rPr>
                <w:rFonts w:ascii="Times New Roman" w:hAnsi="Times New Roman"/>
                <w:sz w:val="20"/>
                <w:szCs w:val="20"/>
              </w:rPr>
            </w:pPr>
            <w:r w:rsidRPr="003B362B">
              <w:rPr>
                <w:rFonts w:ascii="Times New Roman" w:hAnsi="Times New Roman"/>
                <w:sz w:val="20"/>
                <w:szCs w:val="20"/>
              </w:rPr>
              <w:t>1</w:t>
            </w:r>
          </w:p>
        </w:tc>
        <w:tc>
          <w:tcPr>
            <w:tcW w:w="1194" w:type="pct"/>
          </w:tcPr>
          <w:p w:rsidR="003B362B" w:rsidRPr="003B362B" w:rsidRDefault="003B362B" w:rsidP="003B362B">
            <w:pPr>
              <w:spacing w:after="0" w:line="240" w:lineRule="auto"/>
              <w:ind w:firstLine="12"/>
              <w:jc w:val="center"/>
              <w:rPr>
                <w:rFonts w:ascii="Times New Roman" w:hAnsi="Times New Roman"/>
                <w:sz w:val="20"/>
                <w:szCs w:val="20"/>
              </w:rPr>
            </w:pPr>
            <w:r w:rsidRPr="003B362B">
              <w:rPr>
                <w:rFonts w:ascii="Times New Roman" w:hAnsi="Times New Roman"/>
                <w:sz w:val="20"/>
                <w:szCs w:val="20"/>
              </w:rPr>
              <w:t>2</w:t>
            </w:r>
          </w:p>
        </w:tc>
        <w:tc>
          <w:tcPr>
            <w:tcW w:w="335" w:type="pct"/>
          </w:tcPr>
          <w:p w:rsidR="003B362B" w:rsidRPr="003B362B" w:rsidRDefault="003B362B" w:rsidP="003B362B">
            <w:pPr>
              <w:spacing w:after="0" w:line="240" w:lineRule="auto"/>
              <w:ind w:hanging="5"/>
              <w:jc w:val="center"/>
              <w:rPr>
                <w:rFonts w:ascii="Times New Roman" w:hAnsi="Times New Roman"/>
                <w:sz w:val="20"/>
                <w:szCs w:val="20"/>
              </w:rPr>
            </w:pPr>
            <w:r w:rsidRPr="003B362B">
              <w:rPr>
                <w:rFonts w:ascii="Times New Roman" w:hAnsi="Times New Roman"/>
                <w:sz w:val="20"/>
                <w:szCs w:val="20"/>
              </w:rPr>
              <w:t>3</w:t>
            </w:r>
          </w:p>
        </w:tc>
        <w:tc>
          <w:tcPr>
            <w:tcW w:w="273" w:type="pct"/>
          </w:tcPr>
          <w:p w:rsidR="003B362B" w:rsidRPr="003B362B" w:rsidRDefault="003B362B" w:rsidP="003B362B">
            <w:pPr>
              <w:spacing w:after="0" w:line="240" w:lineRule="auto"/>
              <w:jc w:val="center"/>
              <w:rPr>
                <w:rFonts w:ascii="Times New Roman" w:hAnsi="Times New Roman"/>
                <w:sz w:val="20"/>
                <w:szCs w:val="20"/>
              </w:rPr>
            </w:pPr>
            <w:r w:rsidRPr="003B362B">
              <w:rPr>
                <w:rFonts w:ascii="Times New Roman" w:hAnsi="Times New Roman"/>
                <w:sz w:val="20"/>
                <w:szCs w:val="20"/>
              </w:rPr>
              <w:t>4</w:t>
            </w:r>
          </w:p>
        </w:tc>
        <w:tc>
          <w:tcPr>
            <w:tcW w:w="270" w:type="pct"/>
          </w:tcPr>
          <w:p w:rsidR="003B362B" w:rsidRPr="003B362B" w:rsidRDefault="003B362B" w:rsidP="003B362B">
            <w:pPr>
              <w:spacing w:after="0" w:line="240" w:lineRule="auto"/>
              <w:jc w:val="center"/>
              <w:rPr>
                <w:rFonts w:ascii="Times New Roman" w:hAnsi="Times New Roman"/>
                <w:sz w:val="20"/>
                <w:szCs w:val="20"/>
              </w:rPr>
            </w:pPr>
            <w:r w:rsidRPr="003B362B">
              <w:rPr>
                <w:rFonts w:ascii="Times New Roman" w:hAnsi="Times New Roman"/>
                <w:sz w:val="20"/>
                <w:szCs w:val="20"/>
              </w:rPr>
              <w:t>5</w:t>
            </w:r>
          </w:p>
        </w:tc>
        <w:tc>
          <w:tcPr>
            <w:tcW w:w="321" w:type="pct"/>
          </w:tcPr>
          <w:p w:rsidR="003B362B" w:rsidRPr="003B362B" w:rsidRDefault="003B362B" w:rsidP="003B362B">
            <w:pPr>
              <w:spacing w:after="0" w:line="240" w:lineRule="auto"/>
              <w:jc w:val="center"/>
              <w:rPr>
                <w:rFonts w:ascii="Times New Roman" w:hAnsi="Times New Roman"/>
                <w:sz w:val="20"/>
                <w:szCs w:val="20"/>
              </w:rPr>
            </w:pPr>
            <w:r w:rsidRPr="003B362B">
              <w:rPr>
                <w:rFonts w:ascii="Times New Roman" w:hAnsi="Times New Roman"/>
                <w:sz w:val="20"/>
                <w:szCs w:val="20"/>
              </w:rPr>
              <w:t>6</w:t>
            </w:r>
          </w:p>
        </w:tc>
        <w:tc>
          <w:tcPr>
            <w:tcW w:w="528" w:type="pct"/>
          </w:tcPr>
          <w:p w:rsidR="003B362B" w:rsidRPr="003B362B" w:rsidRDefault="003B362B" w:rsidP="003B362B">
            <w:pPr>
              <w:spacing w:after="0" w:line="240" w:lineRule="auto"/>
              <w:jc w:val="center"/>
              <w:rPr>
                <w:rFonts w:ascii="Times New Roman" w:hAnsi="Times New Roman"/>
                <w:sz w:val="20"/>
                <w:szCs w:val="20"/>
              </w:rPr>
            </w:pPr>
            <w:r w:rsidRPr="003B362B">
              <w:rPr>
                <w:rFonts w:ascii="Times New Roman" w:hAnsi="Times New Roman"/>
                <w:sz w:val="20"/>
                <w:szCs w:val="20"/>
              </w:rPr>
              <w:t>7</w:t>
            </w:r>
          </w:p>
        </w:tc>
        <w:tc>
          <w:tcPr>
            <w:tcW w:w="432" w:type="pct"/>
          </w:tcPr>
          <w:p w:rsidR="003B362B" w:rsidRPr="003B362B" w:rsidRDefault="003B362B" w:rsidP="003B362B">
            <w:pPr>
              <w:spacing w:after="0" w:line="240" w:lineRule="auto"/>
              <w:ind w:firstLine="26"/>
              <w:jc w:val="center"/>
              <w:rPr>
                <w:rFonts w:ascii="Times New Roman" w:hAnsi="Times New Roman"/>
                <w:sz w:val="20"/>
                <w:szCs w:val="20"/>
              </w:rPr>
            </w:pPr>
            <w:r w:rsidRPr="003B362B">
              <w:rPr>
                <w:rFonts w:ascii="Times New Roman" w:hAnsi="Times New Roman"/>
                <w:sz w:val="20"/>
                <w:szCs w:val="20"/>
              </w:rPr>
              <w:t>8</w:t>
            </w:r>
          </w:p>
        </w:tc>
        <w:tc>
          <w:tcPr>
            <w:tcW w:w="385" w:type="pct"/>
          </w:tcPr>
          <w:p w:rsidR="003B362B" w:rsidRPr="003B362B" w:rsidRDefault="003B362B" w:rsidP="003B362B">
            <w:pPr>
              <w:spacing w:after="0" w:line="240" w:lineRule="auto"/>
              <w:ind w:hanging="4"/>
              <w:jc w:val="center"/>
              <w:rPr>
                <w:rFonts w:ascii="Times New Roman" w:hAnsi="Times New Roman"/>
                <w:sz w:val="20"/>
                <w:szCs w:val="20"/>
              </w:rPr>
            </w:pPr>
            <w:r w:rsidRPr="003B362B">
              <w:rPr>
                <w:rFonts w:ascii="Times New Roman" w:hAnsi="Times New Roman"/>
                <w:sz w:val="20"/>
                <w:szCs w:val="20"/>
              </w:rPr>
              <w:t>9</w:t>
            </w:r>
          </w:p>
        </w:tc>
        <w:tc>
          <w:tcPr>
            <w:tcW w:w="433" w:type="pct"/>
          </w:tcPr>
          <w:p w:rsidR="003B362B" w:rsidRPr="003B362B" w:rsidRDefault="003B362B" w:rsidP="003B362B">
            <w:pPr>
              <w:spacing w:after="0" w:line="240" w:lineRule="auto"/>
              <w:ind w:firstLine="14"/>
              <w:jc w:val="center"/>
              <w:rPr>
                <w:rFonts w:ascii="Times New Roman" w:hAnsi="Times New Roman"/>
                <w:sz w:val="20"/>
                <w:szCs w:val="20"/>
              </w:rPr>
            </w:pPr>
            <w:r w:rsidRPr="003B362B">
              <w:rPr>
                <w:rFonts w:ascii="Times New Roman" w:hAnsi="Times New Roman"/>
                <w:sz w:val="20"/>
                <w:szCs w:val="20"/>
              </w:rPr>
              <w:t>10</w:t>
            </w:r>
          </w:p>
        </w:tc>
        <w:tc>
          <w:tcPr>
            <w:tcW w:w="401" w:type="pct"/>
          </w:tcPr>
          <w:p w:rsidR="003B362B" w:rsidRPr="003B362B" w:rsidRDefault="003B362B" w:rsidP="003B362B">
            <w:pPr>
              <w:spacing w:after="0" w:line="240" w:lineRule="auto"/>
              <w:ind w:firstLine="14"/>
              <w:jc w:val="center"/>
              <w:rPr>
                <w:rFonts w:ascii="Times New Roman" w:hAnsi="Times New Roman"/>
                <w:sz w:val="20"/>
                <w:szCs w:val="20"/>
              </w:rPr>
            </w:pPr>
            <w:r w:rsidRPr="003B362B">
              <w:rPr>
                <w:rFonts w:ascii="Times New Roman" w:hAnsi="Times New Roman"/>
                <w:sz w:val="20"/>
                <w:szCs w:val="20"/>
              </w:rPr>
              <w:t>11</w:t>
            </w:r>
          </w:p>
        </w:tc>
      </w:tr>
      <w:tr w:rsidR="003B362B" w:rsidRPr="003B362B" w:rsidTr="003B362B">
        <w:trPr>
          <w:jc w:val="center"/>
        </w:trPr>
        <w:tc>
          <w:tcPr>
            <w:tcW w:w="428" w:type="pct"/>
            <w:vAlign w:val="center"/>
          </w:tcPr>
          <w:p w:rsidR="003B362B" w:rsidRPr="003B362B" w:rsidRDefault="003B362B" w:rsidP="003B362B">
            <w:pPr>
              <w:spacing w:after="0" w:line="240" w:lineRule="auto"/>
              <w:ind w:left="-57" w:right="-57"/>
              <w:jc w:val="center"/>
              <w:rPr>
                <w:rFonts w:ascii="Times New Roman" w:hAnsi="Times New Roman"/>
                <w:b/>
                <w:bCs/>
                <w:i/>
                <w:sz w:val="24"/>
                <w:szCs w:val="24"/>
              </w:rPr>
            </w:pPr>
            <w:r w:rsidRPr="003B362B">
              <w:rPr>
                <w:rFonts w:ascii="Times New Roman" w:hAnsi="Times New Roman"/>
                <w:b/>
                <w:bCs/>
                <w:i/>
                <w:sz w:val="24"/>
                <w:szCs w:val="24"/>
              </w:rPr>
              <w:t>ПМ.02</w:t>
            </w:r>
          </w:p>
        </w:tc>
        <w:tc>
          <w:tcPr>
            <w:tcW w:w="1194" w:type="pct"/>
            <w:vAlign w:val="center"/>
          </w:tcPr>
          <w:p w:rsidR="003B362B" w:rsidRPr="003B362B" w:rsidRDefault="003B362B" w:rsidP="003B362B">
            <w:pPr>
              <w:spacing w:after="0" w:line="240" w:lineRule="auto"/>
              <w:rPr>
                <w:rFonts w:ascii="Times New Roman" w:hAnsi="Times New Roman"/>
                <w:b/>
                <w:bCs/>
                <w:i/>
                <w:sz w:val="24"/>
                <w:szCs w:val="24"/>
              </w:rPr>
            </w:pPr>
            <w:r w:rsidRPr="003B362B">
              <w:rPr>
                <w:rFonts w:ascii="Times New Roman" w:hAnsi="Times New Roman"/>
                <w:b/>
                <w:bCs/>
                <w:i/>
                <w:sz w:val="24"/>
                <w:szCs w:val="24"/>
              </w:rPr>
              <w:t>Педагогическая деятельность</w:t>
            </w:r>
          </w:p>
        </w:tc>
        <w:tc>
          <w:tcPr>
            <w:tcW w:w="335" w:type="pct"/>
            <w:vAlign w:val="center"/>
          </w:tcPr>
          <w:p w:rsidR="003B362B" w:rsidRPr="003B362B" w:rsidRDefault="003B362B" w:rsidP="003B362B">
            <w:pPr>
              <w:spacing w:after="0" w:line="240" w:lineRule="auto"/>
              <w:ind w:hanging="7"/>
              <w:jc w:val="center"/>
              <w:rPr>
                <w:rFonts w:ascii="Times New Roman" w:hAnsi="Times New Roman"/>
                <w:sz w:val="24"/>
                <w:szCs w:val="24"/>
              </w:rPr>
            </w:pPr>
          </w:p>
        </w:tc>
        <w:tc>
          <w:tcPr>
            <w:tcW w:w="273" w:type="pct"/>
            <w:vAlign w:val="center"/>
          </w:tcPr>
          <w:p w:rsidR="003B362B" w:rsidRPr="003B362B" w:rsidRDefault="003B362B" w:rsidP="003B362B">
            <w:pPr>
              <w:jc w:val="center"/>
              <w:rPr>
                <w:rFonts w:ascii="Times New Roman" w:hAnsi="Times New Roman"/>
                <w:sz w:val="24"/>
                <w:szCs w:val="24"/>
              </w:rPr>
            </w:pPr>
          </w:p>
        </w:tc>
        <w:tc>
          <w:tcPr>
            <w:tcW w:w="270" w:type="pct"/>
            <w:vAlign w:val="center"/>
          </w:tcPr>
          <w:p w:rsidR="003B362B" w:rsidRPr="003B362B" w:rsidRDefault="003B362B" w:rsidP="003B362B">
            <w:pPr>
              <w:jc w:val="center"/>
              <w:rPr>
                <w:sz w:val="24"/>
                <w:szCs w:val="24"/>
              </w:rPr>
            </w:pPr>
          </w:p>
        </w:tc>
        <w:tc>
          <w:tcPr>
            <w:tcW w:w="321" w:type="pct"/>
            <w:vAlign w:val="center"/>
          </w:tcPr>
          <w:p w:rsidR="003B362B" w:rsidRPr="003B362B" w:rsidRDefault="003B362B" w:rsidP="003B362B">
            <w:pPr>
              <w:spacing w:after="0" w:line="240" w:lineRule="auto"/>
              <w:ind w:hanging="7"/>
              <w:jc w:val="center"/>
              <w:rPr>
                <w:rFonts w:ascii="Times New Roman" w:hAnsi="Times New Roman"/>
                <w:b/>
                <w:i/>
                <w:sz w:val="28"/>
                <w:szCs w:val="28"/>
              </w:rPr>
            </w:pPr>
            <w:r w:rsidRPr="003B362B">
              <w:rPr>
                <w:rFonts w:ascii="Times New Roman" w:hAnsi="Times New Roman"/>
                <w:b/>
                <w:i/>
                <w:sz w:val="28"/>
                <w:szCs w:val="28"/>
              </w:rPr>
              <w:t>379</w:t>
            </w:r>
          </w:p>
        </w:tc>
        <w:tc>
          <w:tcPr>
            <w:tcW w:w="528" w:type="pct"/>
            <w:vAlign w:val="center"/>
          </w:tcPr>
          <w:p w:rsidR="003B362B" w:rsidRPr="003B362B" w:rsidRDefault="003B362B" w:rsidP="003B362B">
            <w:pPr>
              <w:spacing w:after="0" w:line="240" w:lineRule="auto"/>
              <w:jc w:val="center"/>
              <w:rPr>
                <w:rFonts w:ascii="Times New Roman" w:hAnsi="Times New Roman"/>
                <w:sz w:val="24"/>
                <w:szCs w:val="24"/>
              </w:rPr>
            </w:pPr>
          </w:p>
        </w:tc>
        <w:tc>
          <w:tcPr>
            <w:tcW w:w="432" w:type="pct"/>
            <w:vAlign w:val="center"/>
          </w:tcPr>
          <w:p w:rsidR="003B362B" w:rsidRPr="003B362B" w:rsidRDefault="003B362B" w:rsidP="003B362B">
            <w:pPr>
              <w:spacing w:after="0" w:line="240" w:lineRule="auto"/>
              <w:jc w:val="center"/>
              <w:rPr>
                <w:rFonts w:ascii="Times New Roman" w:hAnsi="Times New Roman"/>
                <w:sz w:val="24"/>
                <w:szCs w:val="24"/>
              </w:rPr>
            </w:pPr>
          </w:p>
        </w:tc>
        <w:tc>
          <w:tcPr>
            <w:tcW w:w="385" w:type="pct"/>
            <w:vAlign w:val="center"/>
          </w:tcPr>
          <w:p w:rsidR="003B362B" w:rsidRPr="003B362B" w:rsidRDefault="003B362B" w:rsidP="003B362B">
            <w:pPr>
              <w:spacing w:after="0" w:line="240" w:lineRule="auto"/>
              <w:ind w:firstLine="24"/>
              <w:jc w:val="center"/>
              <w:rPr>
                <w:rFonts w:ascii="Times New Roman" w:hAnsi="Times New Roman"/>
                <w:sz w:val="24"/>
                <w:szCs w:val="24"/>
              </w:rPr>
            </w:pPr>
          </w:p>
        </w:tc>
        <w:tc>
          <w:tcPr>
            <w:tcW w:w="433" w:type="pct"/>
            <w:vAlign w:val="center"/>
          </w:tcPr>
          <w:p w:rsidR="003B362B" w:rsidRPr="003B362B" w:rsidRDefault="003B362B" w:rsidP="003B362B">
            <w:pPr>
              <w:spacing w:after="0" w:line="240" w:lineRule="auto"/>
              <w:ind w:hanging="6"/>
              <w:jc w:val="center"/>
              <w:rPr>
                <w:rFonts w:ascii="Times New Roman" w:hAnsi="Times New Roman"/>
              </w:rPr>
            </w:pPr>
          </w:p>
        </w:tc>
        <w:tc>
          <w:tcPr>
            <w:tcW w:w="401" w:type="pct"/>
            <w:vAlign w:val="center"/>
          </w:tcPr>
          <w:p w:rsidR="003B362B" w:rsidRPr="003B362B" w:rsidRDefault="003B362B" w:rsidP="003B362B">
            <w:pPr>
              <w:spacing w:after="0" w:line="240" w:lineRule="auto"/>
              <w:ind w:firstLine="12"/>
              <w:jc w:val="center"/>
              <w:rPr>
                <w:rFonts w:ascii="Times New Roman" w:hAnsi="Times New Roman"/>
                <w:sz w:val="24"/>
                <w:szCs w:val="24"/>
              </w:rPr>
            </w:pPr>
          </w:p>
        </w:tc>
      </w:tr>
      <w:tr w:rsidR="003B362B" w:rsidRPr="003B362B" w:rsidTr="003B362B">
        <w:trPr>
          <w:jc w:val="center"/>
        </w:trPr>
        <w:tc>
          <w:tcPr>
            <w:tcW w:w="428" w:type="pct"/>
            <w:vAlign w:val="center"/>
          </w:tcPr>
          <w:p w:rsidR="003B362B" w:rsidRPr="003B362B" w:rsidRDefault="003B362B" w:rsidP="003B362B">
            <w:pPr>
              <w:spacing w:after="0" w:line="240" w:lineRule="auto"/>
              <w:ind w:left="-57" w:right="-57"/>
              <w:jc w:val="center"/>
              <w:rPr>
                <w:rFonts w:ascii="Times New Roman" w:hAnsi="Times New Roman"/>
                <w:sz w:val="24"/>
                <w:szCs w:val="24"/>
              </w:rPr>
            </w:pPr>
            <w:r w:rsidRPr="003B362B">
              <w:rPr>
                <w:rFonts w:ascii="Times New Roman" w:hAnsi="Times New Roman"/>
                <w:sz w:val="24"/>
                <w:szCs w:val="24"/>
              </w:rPr>
              <w:t>МДК.02.01</w:t>
            </w:r>
          </w:p>
        </w:tc>
        <w:tc>
          <w:tcPr>
            <w:tcW w:w="1194" w:type="pct"/>
            <w:vAlign w:val="center"/>
          </w:tcPr>
          <w:p w:rsidR="003B362B" w:rsidRPr="003B362B" w:rsidRDefault="003B362B" w:rsidP="003B362B">
            <w:pPr>
              <w:spacing w:after="0" w:line="240" w:lineRule="auto"/>
              <w:rPr>
                <w:rFonts w:ascii="Times New Roman" w:hAnsi="Times New Roman"/>
                <w:sz w:val="24"/>
                <w:szCs w:val="24"/>
              </w:rPr>
            </w:pPr>
            <w:r w:rsidRPr="003B362B">
              <w:rPr>
                <w:rFonts w:ascii="Times New Roman" w:hAnsi="Times New Roman"/>
                <w:sz w:val="24"/>
                <w:szCs w:val="24"/>
              </w:rPr>
              <w:t xml:space="preserve">Педагогические основы преподавания </w:t>
            </w:r>
            <w:r w:rsidRPr="003B362B">
              <w:rPr>
                <w:rFonts w:ascii="Times New Roman" w:hAnsi="Times New Roman"/>
                <w:sz w:val="24"/>
                <w:szCs w:val="24"/>
              </w:rPr>
              <w:lastRenderedPageBreak/>
              <w:t>творческих дисциплин</w:t>
            </w:r>
          </w:p>
        </w:tc>
        <w:tc>
          <w:tcPr>
            <w:tcW w:w="335" w:type="pct"/>
            <w:vAlign w:val="center"/>
          </w:tcPr>
          <w:p w:rsidR="003B362B" w:rsidRPr="003B362B" w:rsidRDefault="003B362B" w:rsidP="003B362B">
            <w:pPr>
              <w:spacing w:after="0" w:line="240" w:lineRule="auto"/>
              <w:ind w:hanging="7"/>
              <w:jc w:val="center"/>
              <w:rPr>
                <w:rFonts w:ascii="Times New Roman" w:hAnsi="Times New Roman"/>
                <w:sz w:val="24"/>
                <w:szCs w:val="24"/>
              </w:rPr>
            </w:pPr>
          </w:p>
        </w:tc>
        <w:tc>
          <w:tcPr>
            <w:tcW w:w="273" w:type="pct"/>
            <w:vAlign w:val="center"/>
          </w:tcPr>
          <w:p w:rsidR="003B362B" w:rsidRPr="003B362B" w:rsidRDefault="003B362B" w:rsidP="003B362B">
            <w:pPr>
              <w:jc w:val="center"/>
              <w:rPr>
                <w:rFonts w:ascii="Times New Roman" w:hAnsi="Times New Roman"/>
                <w:sz w:val="24"/>
                <w:szCs w:val="24"/>
              </w:rPr>
            </w:pPr>
          </w:p>
        </w:tc>
        <w:tc>
          <w:tcPr>
            <w:tcW w:w="270" w:type="pct"/>
            <w:vAlign w:val="center"/>
          </w:tcPr>
          <w:p w:rsidR="003B362B" w:rsidRPr="003B362B" w:rsidRDefault="003B362B" w:rsidP="003B362B">
            <w:pPr>
              <w:jc w:val="center"/>
              <w:rPr>
                <w:rFonts w:ascii="Times New Roman" w:hAnsi="Times New Roman"/>
                <w:sz w:val="24"/>
                <w:szCs w:val="24"/>
              </w:rPr>
            </w:pPr>
          </w:p>
        </w:tc>
        <w:tc>
          <w:tcPr>
            <w:tcW w:w="321" w:type="pct"/>
            <w:vAlign w:val="center"/>
          </w:tcPr>
          <w:p w:rsidR="003B362B" w:rsidRPr="003B362B" w:rsidRDefault="003B362B" w:rsidP="003B362B">
            <w:pPr>
              <w:spacing w:after="0" w:line="240" w:lineRule="auto"/>
              <w:ind w:hanging="7"/>
              <w:jc w:val="center"/>
              <w:rPr>
                <w:rFonts w:ascii="Times New Roman" w:hAnsi="Times New Roman"/>
                <w:sz w:val="24"/>
                <w:szCs w:val="24"/>
              </w:rPr>
            </w:pPr>
            <w:r w:rsidRPr="003B362B">
              <w:rPr>
                <w:rFonts w:ascii="Times New Roman" w:hAnsi="Times New Roman"/>
                <w:sz w:val="24"/>
                <w:szCs w:val="24"/>
              </w:rPr>
              <w:t>121</w:t>
            </w:r>
          </w:p>
        </w:tc>
        <w:tc>
          <w:tcPr>
            <w:tcW w:w="528" w:type="pct"/>
            <w:vAlign w:val="center"/>
          </w:tcPr>
          <w:p w:rsidR="003B362B" w:rsidRPr="003B362B" w:rsidRDefault="003B362B" w:rsidP="003B362B">
            <w:pPr>
              <w:spacing w:after="0" w:line="240" w:lineRule="auto"/>
              <w:jc w:val="center"/>
              <w:rPr>
                <w:rFonts w:ascii="Times New Roman" w:hAnsi="Times New Roman"/>
                <w:sz w:val="24"/>
                <w:szCs w:val="24"/>
              </w:rPr>
            </w:pPr>
          </w:p>
        </w:tc>
        <w:tc>
          <w:tcPr>
            <w:tcW w:w="432" w:type="pct"/>
            <w:vAlign w:val="center"/>
          </w:tcPr>
          <w:p w:rsidR="003B362B" w:rsidRPr="003B362B" w:rsidRDefault="003B362B" w:rsidP="003B362B">
            <w:pPr>
              <w:spacing w:after="0" w:line="240" w:lineRule="auto"/>
              <w:jc w:val="center"/>
              <w:rPr>
                <w:rFonts w:ascii="Times New Roman" w:hAnsi="Times New Roman"/>
                <w:sz w:val="24"/>
                <w:szCs w:val="24"/>
              </w:rPr>
            </w:pPr>
          </w:p>
        </w:tc>
        <w:tc>
          <w:tcPr>
            <w:tcW w:w="385" w:type="pct"/>
            <w:vAlign w:val="center"/>
          </w:tcPr>
          <w:p w:rsidR="003B362B" w:rsidRPr="003B362B" w:rsidRDefault="003B362B" w:rsidP="003B362B">
            <w:pPr>
              <w:spacing w:after="0" w:line="240" w:lineRule="auto"/>
              <w:ind w:firstLine="24"/>
              <w:jc w:val="center"/>
              <w:rPr>
                <w:rFonts w:ascii="Times New Roman" w:hAnsi="Times New Roman"/>
                <w:sz w:val="24"/>
                <w:szCs w:val="24"/>
              </w:rPr>
            </w:pPr>
          </w:p>
        </w:tc>
        <w:tc>
          <w:tcPr>
            <w:tcW w:w="433" w:type="pct"/>
            <w:vAlign w:val="center"/>
          </w:tcPr>
          <w:p w:rsidR="003B362B" w:rsidRPr="003B362B" w:rsidRDefault="003B362B" w:rsidP="003B362B">
            <w:pPr>
              <w:spacing w:after="0" w:line="240" w:lineRule="auto"/>
              <w:ind w:hanging="6"/>
              <w:jc w:val="center"/>
              <w:rPr>
                <w:rFonts w:ascii="Times New Roman" w:hAnsi="Times New Roman"/>
              </w:rPr>
            </w:pPr>
          </w:p>
        </w:tc>
        <w:tc>
          <w:tcPr>
            <w:tcW w:w="401" w:type="pct"/>
            <w:vAlign w:val="center"/>
          </w:tcPr>
          <w:p w:rsidR="003B362B" w:rsidRPr="003B362B" w:rsidRDefault="003B362B" w:rsidP="003B362B">
            <w:pPr>
              <w:spacing w:after="0" w:line="240" w:lineRule="auto"/>
              <w:ind w:firstLine="12"/>
              <w:jc w:val="center"/>
              <w:rPr>
                <w:rFonts w:ascii="Times New Roman" w:hAnsi="Times New Roman"/>
                <w:sz w:val="24"/>
                <w:szCs w:val="24"/>
              </w:rPr>
            </w:pPr>
            <w:r w:rsidRPr="003B362B">
              <w:rPr>
                <w:rFonts w:ascii="Times New Roman" w:hAnsi="Times New Roman"/>
                <w:sz w:val="24"/>
                <w:szCs w:val="24"/>
              </w:rPr>
              <w:t>3</w:t>
            </w:r>
          </w:p>
        </w:tc>
      </w:tr>
      <w:tr w:rsidR="003B362B" w:rsidRPr="003B362B" w:rsidTr="003B362B">
        <w:trPr>
          <w:jc w:val="center"/>
        </w:trPr>
        <w:tc>
          <w:tcPr>
            <w:tcW w:w="428" w:type="pct"/>
            <w:vAlign w:val="center"/>
          </w:tcPr>
          <w:p w:rsidR="003B362B" w:rsidRPr="003B362B" w:rsidRDefault="003B362B" w:rsidP="003B362B">
            <w:pPr>
              <w:spacing w:after="0" w:line="240" w:lineRule="auto"/>
              <w:ind w:left="-57" w:right="-57"/>
              <w:jc w:val="center"/>
              <w:rPr>
                <w:rFonts w:ascii="Times New Roman" w:hAnsi="Times New Roman"/>
                <w:sz w:val="24"/>
                <w:szCs w:val="24"/>
              </w:rPr>
            </w:pPr>
            <w:r w:rsidRPr="003B362B">
              <w:rPr>
                <w:rFonts w:ascii="Times New Roman" w:hAnsi="Times New Roman"/>
                <w:sz w:val="24"/>
                <w:szCs w:val="24"/>
              </w:rPr>
              <w:t>МДК.02.02</w:t>
            </w:r>
          </w:p>
        </w:tc>
        <w:tc>
          <w:tcPr>
            <w:tcW w:w="1194" w:type="pct"/>
            <w:vAlign w:val="center"/>
          </w:tcPr>
          <w:p w:rsidR="003B362B" w:rsidRPr="003B362B" w:rsidRDefault="003B362B" w:rsidP="003B362B">
            <w:pPr>
              <w:spacing w:after="0" w:line="240" w:lineRule="auto"/>
              <w:rPr>
                <w:rFonts w:ascii="Times New Roman" w:hAnsi="Times New Roman"/>
                <w:sz w:val="24"/>
                <w:szCs w:val="24"/>
              </w:rPr>
            </w:pPr>
            <w:r w:rsidRPr="003B362B">
              <w:rPr>
                <w:rFonts w:ascii="Times New Roman" w:hAnsi="Times New Roman"/>
                <w:sz w:val="24"/>
                <w:szCs w:val="24"/>
              </w:rPr>
              <w:t>Учебно-методическое обеспечение учебного процесса</w:t>
            </w:r>
          </w:p>
        </w:tc>
        <w:tc>
          <w:tcPr>
            <w:tcW w:w="335" w:type="pct"/>
            <w:vAlign w:val="center"/>
          </w:tcPr>
          <w:p w:rsidR="003B362B" w:rsidRPr="003B362B" w:rsidRDefault="003B362B" w:rsidP="003B362B">
            <w:pPr>
              <w:spacing w:after="0" w:line="240" w:lineRule="auto"/>
              <w:ind w:hanging="7"/>
              <w:jc w:val="center"/>
              <w:rPr>
                <w:rFonts w:ascii="Times New Roman" w:hAnsi="Times New Roman"/>
                <w:sz w:val="24"/>
                <w:szCs w:val="24"/>
              </w:rPr>
            </w:pPr>
          </w:p>
        </w:tc>
        <w:tc>
          <w:tcPr>
            <w:tcW w:w="273" w:type="pct"/>
            <w:vAlign w:val="center"/>
          </w:tcPr>
          <w:p w:rsidR="003B362B" w:rsidRPr="003B362B" w:rsidRDefault="003B362B" w:rsidP="003B362B">
            <w:pPr>
              <w:jc w:val="center"/>
              <w:rPr>
                <w:rFonts w:ascii="Times New Roman" w:hAnsi="Times New Roman"/>
                <w:sz w:val="24"/>
                <w:szCs w:val="24"/>
              </w:rPr>
            </w:pPr>
          </w:p>
        </w:tc>
        <w:tc>
          <w:tcPr>
            <w:tcW w:w="270" w:type="pct"/>
            <w:vAlign w:val="center"/>
          </w:tcPr>
          <w:p w:rsidR="003B362B" w:rsidRPr="003B362B" w:rsidRDefault="003B362B" w:rsidP="003B362B">
            <w:pPr>
              <w:jc w:val="center"/>
              <w:rPr>
                <w:rFonts w:ascii="Times New Roman" w:hAnsi="Times New Roman"/>
                <w:sz w:val="24"/>
                <w:szCs w:val="24"/>
              </w:rPr>
            </w:pPr>
          </w:p>
        </w:tc>
        <w:tc>
          <w:tcPr>
            <w:tcW w:w="321" w:type="pct"/>
            <w:vAlign w:val="center"/>
          </w:tcPr>
          <w:p w:rsidR="003B362B" w:rsidRPr="003B362B" w:rsidRDefault="003B362B" w:rsidP="003B362B">
            <w:pPr>
              <w:spacing w:after="0" w:line="240" w:lineRule="auto"/>
              <w:ind w:hanging="7"/>
              <w:jc w:val="center"/>
              <w:rPr>
                <w:rFonts w:ascii="Times New Roman" w:hAnsi="Times New Roman"/>
                <w:sz w:val="24"/>
                <w:szCs w:val="24"/>
              </w:rPr>
            </w:pPr>
            <w:r w:rsidRPr="003B362B">
              <w:rPr>
                <w:rFonts w:ascii="Times New Roman" w:hAnsi="Times New Roman"/>
                <w:sz w:val="24"/>
                <w:szCs w:val="24"/>
              </w:rPr>
              <w:t>114</w:t>
            </w:r>
          </w:p>
        </w:tc>
        <w:tc>
          <w:tcPr>
            <w:tcW w:w="528" w:type="pct"/>
            <w:vAlign w:val="center"/>
          </w:tcPr>
          <w:p w:rsidR="003B362B" w:rsidRPr="003B362B" w:rsidRDefault="003B362B" w:rsidP="003B362B">
            <w:pPr>
              <w:spacing w:after="0" w:line="240" w:lineRule="auto"/>
              <w:jc w:val="center"/>
              <w:rPr>
                <w:rFonts w:ascii="Times New Roman" w:hAnsi="Times New Roman"/>
                <w:sz w:val="24"/>
                <w:szCs w:val="24"/>
              </w:rPr>
            </w:pPr>
          </w:p>
        </w:tc>
        <w:tc>
          <w:tcPr>
            <w:tcW w:w="432" w:type="pct"/>
            <w:vAlign w:val="center"/>
          </w:tcPr>
          <w:p w:rsidR="003B362B" w:rsidRPr="003B362B" w:rsidRDefault="003B362B" w:rsidP="003B362B">
            <w:pPr>
              <w:spacing w:after="0" w:line="240" w:lineRule="auto"/>
              <w:jc w:val="center"/>
              <w:rPr>
                <w:rFonts w:ascii="Times New Roman" w:hAnsi="Times New Roman"/>
                <w:sz w:val="24"/>
                <w:szCs w:val="24"/>
              </w:rPr>
            </w:pPr>
          </w:p>
        </w:tc>
        <w:tc>
          <w:tcPr>
            <w:tcW w:w="385" w:type="pct"/>
            <w:vAlign w:val="center"/>
          </w:tcPr>
          <w:p w:rsidR="003B362B" w:rsidRPr="003B362B" w:rsidRDefault="003B362B" w:rsidP="003B362B">
            <w:pPr>
              <w:spacing w:after="0" w:line="240" w:lineRule="auto"/>
              <w:ind w:firstLine="24"/>
              <w:jc w:val="center"/>
              <w:rPr>
                <w:rFonts w:ascii="Times New Roman" w:hAnsi="Times New Roman"/>
                <w:sz w:val="24"/>
                <w:szCs w:val="24"/>
              </w:rPr>
            </w:pPr>
          </w:p>
        </w:tc>
        <w:tc>
          <w:tcPr>
            <w:tcW w:w="433" w:type="pct"/>
            <w:vAlign w:val="center"/>
          </w:tcPr>
          <w:p w:rsidR="003B362B" w:rsidRPr="003B362B" w:rsidRDefault="003B362B" w:rsidP="003B362B">
            <w:pPr>
              <w:spacing w:after="0" w:line="240" w:lineRule="auto"/>
              <w:ind w:hanging="6"/>
              <w:jc w:val="center"/>
              <w:rPr>
                <w:rFonts w:ascii="Times New Roman" w:hAnsi="Times New Roman"/>
              </w:rPr>
            </w:pPr>
          </w:p>
        </w:tc>
        <w:tc>
          <w:tcPr>
            <w:tcW w:w="401" w:type="pct"/>
            <w:vAlign w:val="center"/>
          </w:tcPr>
          <w:p w:rsidR="003B362B" w:rsidRPr="003B362B" w:rsidRDefault="003B362B" w:rsidP="003B362B">
            <w:pPr>
              <w:spacing w:after="0" w:line="240" w:lineRule="auto"/>
              <w:ind w:firstLine="12"/>
              <w:jc w:val="center"/>
              <w:rPr>
                <w:rFonts w:ascii="Times New Roman" w:hAnsi="Times New Roman"/>
                <w:sz w:val="24"/>
                <w:szCs w:val="24"/>
              </w:rPr>
            </w:pPr>
            <w:r w:rsidRPr="003B362B">
              <w:rPr>
                <w:rFonts w:ascii="Times New Roman" w:hAnsi="Times New Roman"/>
                <w:sz w:val="24"/>
                <w:szCs w:val="24"/>
              </w:rPr>
              <w:t>4</w:t>
            </w:r>
          </w:p>
        </w:tc>
      </w:tr>
      <w:tr w:rsidR="003B362B" w:rsidRPr="003B362B" w:rsidTr="003B362B">
        <w:trPr>
          <w:jc w:val="center"/>
        </w:trPr>
        <w:tc>
          <w:tcPr>
            <w:tcW w:w="1623" w:type="pct"/>
            <w:gridSpan w:val="2"/>
            <w:vAlign w:val="center"/>
          </w:tcPr>
          <w:p w:rsidR="003B362B" w:rsidRPr="003B362B" w:rsidRDefault="003B362B" w:rsidP="003B362B">
            <w:pPr>
              <w:spacing w:after="0" w:line="240" w:lineRule="auto"/>
              <w:rPr>
                <w:rFonts w:ascii="Times New Roman" w:hAnsi="Times New Roman"/>
                <w:b/>
                <w:bCs/>
                <w:sz w:val="24"/>
                <w:szCs w:val="24"/>
              </w:rPr>
            </w:pPr>
            <w:r w:rsidRPr="003B362B">
              <w:rPr>
                <w:rFonts w:ascii="Times New Roman" w:hAnsi="Times New Roman"/>
                <w:b/>
                <w:bCs/>
                <w:sz w:val="24"/>
                <w:szCs w:val="24"/>
              </w:rPr>
              <w:t>Практика ПМ.02</w:t>
            </w:r>
          </w:p>
        </w:tc>
        <w:tc>
          <w:tcPr>
            <w:tcW w:w="335" w:type="pct"/>
            <w:vAlign w:val="center"/>
          </w:tcPr>
          <w:p w:rsidR="003B362B" w:rsidRPr="003B362B" w:rsidRDefault="003B362B" w:rsidP="003B362B">
            <w:pPr>
              <w:spacing w:after="0" w:line="240" w:lineRule="auto"/>
              <w:ind w:hanging="7"/>
              <w:jc w:val="center"/>
              <w:rPr>
                <w:rFonts w:ascii="Times New Roman" w:hAnsi="Times New Roman"/>
                <w:sz w:val="24"/>
                <w:szCs w:val="24"/>
              </w:rPr>
            </w:pPr>
          </w:p>
        </w:tc>
        <w:tc>
          <w:tcPr>
            <w:tcW w:w="273" w:type="pct"/>
            <w:vAlign w:val="center"/>
          </w:tcPr>
          <w:p w:rsidR="003B362B" w:rsidRPr="003B362B" w:rsidRDefault="003B362B" w:rsidP="003B362B">
            <w:pPr>
              <w:jc w:val="center"/>
              <w:rPr>
                <w:rFonts w:ascii="Times New Roman" w:hAnsi="Times New Roman"/>
                <w:sz w:val="24"/>
                <w:szCs w:val="24"/>
              </w:rPr>
            </w:pPr>
          </w:p>
        </w:tc>
        <w:tc>
          <w:tcPr>
            <w:tcW w:w="270" w:type="pct"/>
            <w:vAlign w:val="center"/>
          </w:tcPr>
          <w:p w:rsidR="003B362B" w:rsidRPr="003B362B" w:rsidRDefault="003B362B" w:rsidP="003B362B">
            <w:pPr>
              <w:jc w:val="center"/>
              <w:rPr>
                <w:sz w:val="24"/>
                <w:szCs w:val="24"/>
              </w:rPr>
            </w:pPr>
          </w:p>
        </w:tc>
        <w:tc>
          <w:tcPr>
            <w:tcW w:w="321" w:type="pct"/>
            <w:vAlign w:val="center"/>
          </w:tcPr>
          <w:p w:rsidR="003B362B" w:rsidRPr="003B362B" w:rsidRDefault="003B362B" w:rsidP="003B362B">
            <w:pPr>
              <w:spacing w:after="0" w:line="240" w:lineRule="auto"/>
              <w:ind w:hanging="7"/>
              <w:jc w:val="center"/>
              <w:rPr>
                <w:rFonts w:ascii="Times New Roman" w:hAnsi="Times New Roman"/>
                <w:b/>
                <w:bCs/>
                <w:sz w:val="24"/>
                <w:szCs w:val="24"/>
              </w:rPr>
            </w:pPr>
            <w:r w:rsidRPr="003B362B">
              <w:rPr>
                <w:rFonts w:ascii="Times New Roman" w:hAnsi="Times New Roman"/>
                <w:b/>
                <w:bCs/>
                <w:sz w:val="24"/>
                <w:szCs w:val="24"/>
              </w:rPr>
              <w:t>144</w:t>
            </w:r>
          </w:p>
        </w:tc>
        <w:tc>
          <w:tcPr>
            <w:tcW w:w="528" w:type="pct"/>
            <w:vAlign w:val="center"/>
          </w:tcPr>
          <w:p w:rsidR="003B362B" w:rsidRPr="003B362B" w:rsidRDefault="003B362B" w:rsidP="003B362B">
            <w:pPr>
              <w:spacing w:after="0" w:line="240" w:lineRule="auto"/>
              <w:jc w:val="center"/>
              <w:rPr>
                <w:rFonts w:ascii="Times New Roman" w:hAnsi="Times New Roman"/>
                <w:sz w:val="24"/>
                <w:szCs w:val="24"/>
              </w:rPr>
            </w:pPr>
          </w:p>
        </w:tc>
        <w:tc>
          <w:tcPr>
            <w:tcW w:w="432" w:type="pct"/>
            <w:vAlign w:val="center"/>
          </w:tcPr>
          <w:p w:rsidR="003B362B" w:rsidRPr="003B362B" w:rsidRDefault="003B362B" w:rsidP="003B362B">
            <w:pPr>
              <w:spacing w:after="0" w:line="240" w:lineRule="auto"/>
              <w:jc w:val="center"/>
              <w:rPr>
                <w:rFonts w:ascii="Times New Roman" w:hAnsi="Times New Roman"/>
                <w:sz w:val="24"/>
                <w:szCs w:val="24"/>
              </w:rPr>
            </w:pPr>
          </w:p>
        </w:tc>
        <w:tc>
          <w:tcPr>
            <w:tcW w:w="385" w:type="pct"/>
            <w:vAlign w:val="center"/>
          </w:tcPr>
          <w:p w:rsidR="003B362B" w:rsidRPr="003B362B" w:rsidRDefault="003B362B" w:rsidP="003B362B">
            <w:pPr>
              <w:spacing w:after="0" w:line="240" w:lineRule="auto"/>
              <w:ind w:firstLine="24"/>
              <w:jc w:val="center"/>
              <w:rPr>
                <w:rFonts w:ascii="Times New Roman" w:hAnsi="Times New Roman"/>
                <w:sz w:val="24"/>
                <w:szCs w:val="24"/>
              </w:rPr>
            </w:pPr>
          </w:p>
        </w:tc>
        <w:tc>
          <w:tcPr>
            <w:tcW w:w="433" w:type="pct"/>
            <w:vAlign w:val="center"/>
          </w:tcPr>
          <w:p w:rsidR="003B362B" w:rsidRPr="003B362B" w:rsidRDefault="003B362B" w:rsidP="003B362B">
            <w:pPr>
              <w:spacing w:after="0" w:line="240" w:lineRule="auto"/>
              <w:ind w:hanging="6"/>
              <w:jc w:val="center"/>
              <w:rPr>
                <w:rFonts w:ascii="Times New Roman" w:hAnsi="Times New Roman"/>
              </w:rPr>
            </w:pPr>
          </w:p>
        </w:tc>
        <w:tc>
          <w:tcPr>
            <w:tcW w:w="401" w:type="pct"/>
            <w:vAlign w:val="center"/>
          </w:tcPr>
          <w:p w:rsidR="003B362B" w:rsidRPr="003B362B" w:rsidRDefault="003B362B" w:rsidP="003B362B">
            <w:pPr>
              <w:spacing w:after="0" w:line="240" w:lineRule="auto"/>
              <w:ind w:firstLine="12"/>
              <w:jc w:val="center"/>
              <w:rPr>
                <w:rFonts w:ascii="Times New Roman" w:hAnsi="Times New Roman"/>
                <w:sz w:val="24"/>
                <w:szCs w:val="24"/>
              </w:rPr>
            </w:pPr>
          </w:p>
        </w:tc>
      </w:tr>
      <w:tr w:rsidR="003B362B" w:rsidRPr="003B362B" w:rsidTr="003B362B">
        <w:trPr>
          <w:jc w:val="center"/>
        </w:trPr>
        <w:tc>
          <w:tcPr>
            <w:tcW w:w="428" w:type="pct"/>
            <w:vAlign w:val="center"/>
          </w:tcPr>
          <w:p w:rsidR="003B362B" w:rsidRPr="003B362B" w:rsidRDefault="003B362B" w:rsidP="003B362B">
            <w:pPr>
              <w:spacing w:after="0" w:line="240" w:lineRule="auto"/>
              <w:ind w:left="-57" w:right="-57"/>
              <w:jc w:val="center"/>
              <w:rPr>
                <w:rFonts w:ascii="Times New Roman" w:hAnsi="Times New Roman"/>
                <w:sz w:val="24"/>
                <w:szCs w:val="24"/>
              </w:rPr>
            </w:pPr>
            <w:r w:rsidRPr="003B362B">
              <w:rPr>
                <w:rFonts w:ascii="Times New Roman" w:hAnsi="Times New Roman"/>
                <w:sz w:val="24"/>
                <w:szCs w:val="24"/>
              </w:rPr>
              <w:t>ПП.02</w:t>
            </w:r>
          </w:p>
        </w:tc>
        <w:tc>
          <w:tcPr>
            <w:tcW w:w="1194" w:type="pct"/>
            <w:vAlign w:val="center"/>
          </w:tcPr>
          <w:p w:rsidR="003B362B" w:rsidRPr="003B362B" w:rsidRDefault="003B362B" w:rsidP="003B362B">
            <w:pPr>
              <w:spacing w:after="0" w:line="240" w:lineRule="auto"/>
              <w:rPr>
                <w:rFonts w:ascii="Times New Roman" w:hAnsi="Times New Roman"/>
                <w:sz w:val="24"/>
                <w:szCs w:val="24"/>
              </w:rPr>
            </w:pPr>
            <w:r w:rsidRPr="003B362B">
              <w:rPr>
                <w:rFonts w:ascii="Times New Roman" w:hAnsi="Times New Roman"/>
                <w:sz w:val="24"/>
                <w:szCs w:val="24"/>
              </w:rPr>
              <w:t xml:space="preserve">Производственная практика (педагогическая) </w:t>
            </w:r>
          </w:p>
        </w:tc>
        <w:tc>
          <w:tcPr>
            <w:tcW w:w="335" w:type="pct"/>
            <w:vAlign w:val="center"/>
          </w:tcPr>
          <w:p w:rsidR="003B362B" w:rsidRPr="003B362B" w:rsidRDefault="003B362B" w:rsidP="003B362B">
            <w:pPr>
              <w:spacing w:after="0" w:line="240" w:lineRule="auto"/>
              <w:ind w:hanging="7"/>
              <w:jc w:val="center"/>
              <w:rPr>
                <w:rFonts w:ascii="Times New Roman" w:hAnsi="Times New Roman"/>
                <w:sz w:val="24"/>
                <w:szCs w:val="24"/>
              </w:rPr>
            </w:pPr>
          </w:p>
        </w:tc>
        <w:tc>
          <w:tcPr>
            <w:tcW w:w="273" w:type="pct"/>
            <w:vAlign w:val="center"/>
          </w:tcPr>
          <w:p w:rsidR="003B362B" w:rsidRPr="003B362B" w:rsidRDefault="003B362B" w:rsidP="003B362B">
            <w:pPr>
              <w:jc w:val="center"/>
              <w:rPr>
                <w:rFonts w:ascii="Times New Roman" w:hAnsi="Times New Roman"/>
                <w:sz w:val="24"/>
                <w:szCs w:val="24"/>
              </w:rPr>
            </w:pPr>
          </w:p>
        </w:tc>
        <w:tc>
          <w:tcPr>
            <w:tcW w:w="270" w:type="pct"/>
            <w:vAlign w:val="center"/>
          </w:tcPr>
          <w:p w:rsidR="003B362B" w:rsidRPr="003B362B" w:rsidRDefault="003B362B" w:rsidP="003B362B">
            <w:pPr>
              <w:jc w:val="center"/>
              <w:rPr>
                <w:sz w:val="24"/>
                <w:szCs w:val="24"/>
              </w:rPr>
            </w:pPr>
          </w:p>
        </w:tc>
        <w:tc>
          <w:tcPr>
            <w:tcW w:w="321" w:type="pct"/>
            <w:vAlign w:val="center"/>
          </w:tcPr>
          <w:p w:rsidR="003B362B" w:rsidRPr="003B362B" w:rsidRDefault="003B362B" w:rsidP="003B362B">
            <w:pPr>
              <w:spacing w:after="0" w:line="240" w:lineRule="auto"/>
              <w:ind w:hanging="7"/>
              <w:jc w:val="center"/>
              <w:rPr>
                <w:rFonts w:ascii="Times New Roman" w:hAnsi="Times New Roman"/>
                <w:sz w:val="24"/>
                <w:szCs w:val="24"/>
              </w:rPr>
            </w:pPr>
            <w:r w:rsidRPr="003B362B">
              <w:rPr>
                <w:rFonts w:ascii="Times New Roman" w:hAnsi="Times New Roman"/>
                <w:sz w:val="24"/>
                <w:szCs w:val="24"/>
              </w:rPr>
              <w:t>144</w:t>
            </w:r>
          </w:p>
        </w:tc>
        <w:tc>
          <w:tcPr>
            <w:tcW w:w="528" w:type="pct"/>
            <w:vAlign w:val="center"/>
          </w:tcPr>
          <w:p w:rsidR="003B362B" w:rsidRPr="003B362B" w:rsidRDefault="003B362B" w:rsidP="003B362B">
            <w:pPr>
              <w:spacing w:after="0" w:line="240" w:lineRule="auto"/>
              <w:jc w:val="center"/>
              <w:rPr>
                <w:rFonts w:ascii="Times New Roman" w:hAnsi="Times New Roman"/>
                <w:sz w:val="24"/>
                <w:szCs w:val="24"/>
              </w:rPr>
            </w:pPr>
          </w:p>
        </w:tc>
        <w:tc>
          <w:tcPr>
            <w:tcW w:w="432" w:type="pct"/>
            <w:vAlign w:val="center"/>
          </w:tcPr>
          <w:p w:rsidR="003B362B" w:rsidRPr="003B362B" w:rsidRDefault="003B362B" w:rsidP="003B362B">
            <w:pPr>
              <w:spacing w:after="0" w:line="240" w:lineRule="auto"/>
              <w:jc w:val="center"/>
              <w:rPr>
                <w:rFonts w:ascii="Times New Roman" w:hAnsi="Times New Roman"/>
                <w:sz w:val="24"/>
                <w:szCs w:val="24"/>
              </w:rPr>
            </w:pPr>
          </w:p>
        </w:tc>
        <w:tc>
          <w:tcPr>
            <w:tcW w:w="385" w:type="pct"/>
            <w:vAlign w:val="center"/>
          </w:tcPr>
          <w:p w:rsidR="003B362B" w:rsidRPr="003B362B" w:rsidRDefault="003B362B" w:rsidP="003B362B">
            <w:pPr>
              <w:spacing w:after="0" w:line="240" w:lineRule="auto"/>
              <w:ind w:firstLine="24"/>
              <w:jc w:val="center"/>
              <w:rPr>
                <w:rFonts w:ascii="Times New Roman" w:hAnsi="Times New Roman"/>
                <w:sz w:val="24"/>
                <w:szCs w:val="24"/>
              </w:rPr>
            </w:pPr>
            <w:r w:rsidRPr="003B362B">
              <w:rPr>
                <w:rFonts w:ascii="Times New Roman" w:hAnsi="Times New Roman"/>
                <w:sz w:val="24"/>
                <w:szCs w:val="24"/>
              </w:rPr>
              <w:t>144</w:t>
            </w:r>
          </w:p>
        </w:tc>
        <w:tc>
          <w:tcPr>
            <w:tcW w:w="433" w:type="pct"/>
            <w:vAlign w:val="center"/>
          </w:tcPr>
          <w:p w:rsidR="003B362B" w:rsidRPr="003B362B" w:rsidRDefault="003B362B" w:rsidP="003B362B">
            <w:pPr>
              <w:spacing w:after="0" w:line="240" w:lineRule="auto"/>
              <w:ind w:hanging="6"/>
              <w:jc w:val="center"/>
              <w:rPr>
                <w:rFonts w:ascii="Times New Roman" w:hAnsi="Times New Roman"/>
              </w:rPr>
            </w:pPr>
          </w:p>
        </w:tc>
        <w:tc>
          <w:tcPr>
            <w:tcW w:w="401" w:type="pct"/>
            <w:vAlign w:val="center"/>
          </w:tcPr>
          <w:p w:rsidR="003B362B" w:rsidRPr="003B362B" w:rsidRDefault="003B362B" w:rsidP="003B362B">
            <w:pPr>
              <w:spacing w:after="0" w:line="240" w:lineRule="auto"/>
              <w:ind w:firstLine="12"/>
              <w:jc w:val="center"/>
              <w:rPr>
                <w:rFonts w:ascii="Times New Roman" w:hAnsi="Times New Roman"/>
                <w:sz w:val="24"/>
                <w:szCs w:val="24"/>
              </w:rPr>
            </w:pPr>
            <w:r w:rsidRPr="003B362B">
              <w:rPr>
                <w:rFonts w:ascii="Times New Roman" w:hAnsi="Times New Roman"/>
                <w:sz w:val="24"/>
                <w:szCs w:val="24"/>
              </w:rPr>
              <w:t>4</w:t>
            </w:r>
          </w:p>
        </w:tc>
      </w:tr>
      <w:tr w:rsidR="003B362B" w:rsidRPr="003B362B" w:rsidTr="003B362B">
        <w:trPr>
          <w:jc w:val="center"/>
        </w:trPr>
        <w:tc>
          <w:tcPr>
            <w:tcW w:w="428" w:type="pct"/>
            <w:vAlign w:val="center"/>
          </w:tcPr>
          <w:p w:rsidR="003B362B" w:rsidRPr="003B362B" w:rsidRDefault="003B362B" w:rsidP="003B362B">
            <w:pPr>
              <w:suppressAutoHyphens/>
              <w:spacing w:after="0" w:line="240" w:lineRule="auto"/>
              <w:jc w:val="both"/>
              <w:rPr>
                <w:rFonts w:ascii="Times New Roman" w:hAnsi="Times New Roman"/>
                <w:b/>
                <w:sz w:val="24"/>
                <w:szCs w:val="24"/>
              </w:rPr>
            </w:pPr>
            <w:r w:rsidRPr="003B362B">
              <w:rPr>
                <w:rFonts w:ascii="Times New Roman" w:hAnsi="Times New Roman"/>
                <w:b/>
                <w:sz w:val="24"/>
                <w:szCs w:val="24"/>
              </w:rPr>
              <w:t>ПДП.02</w:t>
            </w:r>
          </w:p>
        </w:tc>
        <w:tc>
          <w:tcPr>
            <w:tcW w:w="1194" w:type="pct"/>
            <w:vAlign w:val="center"/>
          </w:tcPr>
          <w:p w:rsidR="003B362B" w:rsidRPr="003B362B" w:rsidRDefault="003B362B" w:rsidP="003B362B">
            <w:pPr>
              <w:spacing w:after="0"/>
              <w:rPr>
                <w:rFonts w:ascii="Times New Roman" w:hAnsi="Times New Roman"/>
                <w:b/>
                <w:sz w:val="24"/>
                <w:szCs w:val="24"/>
              </w:rPr>
            </w:pPr>
            <w:r w:rsidRPr="003B362B">
              <w:rPr>
                <w:rFonts w:ascii="Times New Roman" w:hAnsi="Times New Roman"/>
                <w:b/>
                <w:sz w:val="24"/>
                <w:szCs w:val="24"/>
              </w:rPr>
              <w:t>Преддипломная практика</w:t>
            </w:r>
          </w:p>
        </w:tc>
        <w:tc>
          <w:tcPr>
            <w:tcW w:w="335" w:type="pct"/>
            <w:vAlign w:val="center"/>
          </w:tcPr>
          <w:p w:rsidR="003B362B" w:rsidRPr="003B362B" w:rsidRDefault="003B362B" w:rsidP="003B362B">
            <w:pPr>
              <w:spacing w:after="0" w:line="240" w:lineRule="auto"/>
              <w:ind w:hanging="7"/>
              <w:jc w:val="center"/>
              <w:rPr>
                <w:rFonts w:ascii="Times New Roman" w:hAnsi="Times New Roman"/>
                <w:b/>
                <w:sz w:val="24"/>
                <w:szCs w:val="24"/>
              </w:rPr>
            </w:pPr>
            <w:r w:rsidRPr="003B362B">
              <w:rPr>
                <w:rFonts w:ascii="Times New Roman" w:hAnsi="Times New Roman"/>
                <w:b/>
                <w:sz w:val="24"/>
                <w:szCs w:val="24"/>
              </w:rPr>
              <w:t>108</w:t>
            </w:r>
          </w:p>
        </w:tc>
        <w:tc>
          <w:tcPr>
            <w:tcW w:w="273" w:type="pct"/>
            <w:vAlign w:val="center"/>
          </w:tcPr>
          <w:p w:rsidR="003B362B" w:rsidRPr="003B362B" w:rsidRDefault="003B362B" w:rsidP="003B362B">
            <w:pPr>
              <w:jc w:val="center"/>
              <w:rPr>
                <w:rFonts w:ascii="Times New Roman" w:hAnsi="Times New Roman"/>
              </w:rPr>
            </w:pPr>
          </w:p>
        </w:tc>
        <w:tc>
          <w:tcPr>
            <w:tcW w:w="270" w:type="pct"/>
            <w:vAlign w:val="center"/>
          </w:tcPr>
          <w:p w:rsidR="003B362B" w:rsidRPr="003B362B" w:rsidRDefault="003B362B" w:rsidP="003B362B">
            <w:pPr>
              <w:jc w:val="center"/>
            </w:pPr>
          </w:p>
        </w:tc>
        <w:tc>
          <w:tcPr>
            <w:tcW w:w="321" w:type="pct"/>
            <w:vAlign w:val="center"/>
          </w:tcPr>
          <w:p w:rsidR="003B362B" w:rsidRPr="003B362B" w:rsidRDefault="003B362B" w:rsidP="003B362B">
            <w:pPr>
              <w:spacing w:after="0" w:line="240" w:lineRule="auto"/>
              <w:ind w:hanging="7"/>
              <w:jc w:val="center"/>
              <w:rPr>
                <w:rFonts w:ascii="Times New Roman" w:hAnsi="Times New Roman"/>
              </w:rPr>
            </w:pPr>
          </w:p>
        </w:tc>
        <w:tc>
          <w:tcPr>
            <w:tcW w:w="528" w:type="pct"/>
            <w:vAlign w:val="center"/>
          </w:tcPr>
          <w:p w:rsidR="003B362B" w:rsidRPr="003B362B" w:rsidRDefault="003B362B" w:rsidP="003B362B">
            <w:pPr>
              <w:spacing w:after="0" w:line="240" w:lineRule="auto"/>
              <w:jc w:val="center"/>
              <w:rPr>
                <w:rFonts w:ascii="Times New Roman" w:hAnsi="Times New Roman"/>
              </w:rPr>
            </w:pPr>
          </w:p>
        </w:tc>
        <w:tc>
          <w:tcPr>
            <w:tcW w:w="432" w:type="pct"/>
            <w:vAlign w:val="center"/>
          </w:tcPr>
          <w:p w:rsidR="003B362B" w:rsidRPr="003B362B" w:rsidRDefault="003B362B" w:rsidP="003B362B">
            <w:pPr>
              <w:spacing w:after="0" w:line="240" w:lineRule="auto"/>
              <w:jc w:val="center"/>
              <w:rPr>
                <w:rFonts w:ascii="Times New Roman" w:hAnsi="Times New Roman"/>
              </w:rPr>
            </w:pPr>
          </w:p>
        </w:tc>
        <w:tc>
          <w:tcPr>
            <w:tcW w:w="385" w:type="pct"/>
            <w:vAlign w:val="center"/>
          </w:tcPr>
          <w:p w:rsidR="003B362B" w:rsidRPr="003B362B" w:rsidRDefault="003B362B" w:rsidP="003B362B">
            <w:pPr>
              <w:spacing w:after="0" w:line="240" w:lineRule="auto"/>
              <w:ind w:firstLine="24"/>
              <w:jc w:val="center"/>
              <w:rPr>
                <w:rFonts w:ascii="Times New Roman" w:hAnsi="Times New Roman"/>
              </w:rPr>
            </w:pPr>
          </w:p>
        </w:tc>
        <w:tc>
          <w:tcPr>
            <w:tcW w:w="433" w:type="pct"/>
            <w:vAlign w:val="center"/>
          </w:tcPr>
          <w:p w:rsidR="003B362B" w:rsidRPr="003B362B" w:rsidRDefault="003B362B" w:rsidP="003B362B">
            <w:pPr>
              <w:spacing w:after="0" w:line="240" w:lineRule="auto"/>
              <w:ind w:hanging="6"/>
              <w:jc w:val="center"/>
              <w:rPr>
                <w:rFonts w:ascii="Times New Roman" w:hAnsi="Times New Roman"/>
              </w:rPr>
            </w:pPr>
          </w:p>
        </w:tc>
        <w:tc>
          <w:tcPr>
            <w:tcW w:w="401" w:type="pct"/>
            <w:vAlign w:val="center"/>
          </w:tcPr>
          <w:p w:rsidR="003B362B" w:rsidRPr="003B362B" w:rsidRDefault="003B362B" w:rsidP="003B362B">
            <w:pPr>
              <w:spacing w:after="0" w:line="240" w:lineRule="auto"/>
              <w:ind w:firstLine="12"/>
              <w:jc w:val="center"/>
              <w:rPr>
                <w:rFonts w:ascii="Times New Roman" w:hAnsi="Times New Roman"/>
                <w:sz w:val="24"/>
                <w:szCs w:val="24"/>
              </w:rPr>
            </w:pPr>
            <w:r w:rsidRPr="003B362B">
              <w:rPr>
                <w:rFonts w:ascii="Times New Roman" w:hAnsi="Times New Roman"/>
                <w:sz w:val="24"/>
                <w:szCs w:val="24"/>
              </w:rPr>
              <w:t>4</w:t>
            </w:r>
          </w:p>
        </w:tc>
      </w:tr>
      <w:tr w:rsidR="003B362B" w:rsidRPr="003B362B" w:rsidTr="003B362B">
        <w:trPr>
          <w:jc w:val="center"/>
        </w:trPr>
        <w:tc>
          <w:tcPr>
            <w:tcW w:w="428" w:type="pct"/>
            <w:vAlign w:val="center"/>
          </w:tcPr>
          <w:p w:rsidR="003B362B" w:rsidRPr="003B362B" w:rsidRDefault="003B362B" w:rsidP="003B362B">
            <w:pPr>
              <w:suppressAutoHyphens/>
              <w:spacing w:after="0" w:line="240" w:lineRule="auto"/>
              <w:ind w:firstLine="709"/>
              <w:jc w:val="both"/>
              <w:rPr>
                <w:rFonts w:ascii="Times New Roman" w:hAnsi="Times New Roman"/>
                <w:sz w:val="24"/>
                <w:szCs w:val="24"/>
              </w:rPr>
            </w:pPr>
          </w:p>
        </w:tc>
        <w:tc>
          <w:tcPr>
            <w:tcW w:w="1194" w:type="pct"/>
            <w:vAlign w:val="center"/>
          </w:tcPr>
          <w:p w:rsidR="003B362B" w:rsidRPr="003B362B" w:rsidRDefault="003B362B" w:rsidP="003B362B">
            <w:pPr>
              <w:spacing w:after="0"/>
              <w:rPr>
                <w:rFonts w:ascii="Times New Roman" w:hAnsi="Times New Roman"/>
                <w:b/>
                <w:sz w:val="24"/>
                <w:szCs w:val="24"/>
              </w:rPr>
            </w:pPr>
            <w:r w:rsidRPr="003B362B">
              <w:rPr>
                <w:rFonts w:ascii="Times New Roman" w:hAnsi="Times New Roman"/>
                <w:b/>
                <w:sz w:val="24"/>
                <w:szCs w:val="24"/>
              </w:rPr>
              <w:t>Промежуточная аттестация</w:t>
            </w:r>
          </w:p>
        </w:tc>
        <w:tc>
          <w:tcPr>
            <w:tcW w:w="335" w:type="pct"/>
            <w:vAlign w:val="center"/>
          </w:tcPr>
          <w:p w:rsidR="003B362B" w:rsidRPr="003B362B" w:rsidRDefault="003B362B" w:rsidP="003B362B">
            <w:pPr>
              <w:spacing w:after="0" w:line="240" w:lineRule="auto"/>
              <w:ind w:hanging="7"/>
              <w:jc w:val="center"/>
              <w:rPr>
                <w:rFonts w:ascii="Times New Roman" w:hAnsi="Times New Roman"/>
                <w:b/>
                <w:sz w:val="24"/>
                <w:szCs w:val="24"/>
              </w:rPr>
            </w:pPr>
            <w:r w:rsidRPr="003B362B">
              <w:rPr>
                <w:rFonts w:ascii="Times New Roman" w:hAnsi="Times New Roman"/>
                <w:b/>
                <w:sz w:val="24"/>
                <w:szCs w:val="24"/>
              </w:rPr>
              <w:t>288</w:t>
            </w:r>
          </w:p>
        </w:tc>
        <w:tc>
          <w:tcPr>
            <w:tcW w:w="273" w:type="pct"/>
            <w:vAlign w:val="center"/>
          </w:tcPr>
          <w:p w:rsidR="003B362B" w:rsidRPr="003B362B" w:rsidRDefault="003B362B" w:rsidP="003B362B">
            <w:pPr>
              <w:jc w:val="center"/>
              <w:rPr>
                <w:rFonts w:ascii="Times New Roman" w:hAnsi="Times New Roman"/>
              </w:rPr>
            </w:pPr>
          </w:p>
        </w:tc>
        <w:tc>
          <w:tcPr>
            <w:tcW w:w="270" w:type="pct"/>
            <w:vAlign w:val="center"/>
          </w:tcPr>
          <w:p w:rsidR="003B362B" w:rsidRPr="003B362B" w:rsidRDefault="003B362B" w:rsidP="003B362B">
            <w:pPr>
              <w:jc w:val="center"/>
            </w:pPr>
          </w:p>
        </w:tc>
        <w:tc>
          <w:tcPr>
            <w:tcW w:w="321" w:type="pct"/>
            <w:vAlign w:val="center"/>
          </w:tcPr>
          <w:p w:rsidR="003B362B" w:rsidRPr="003B362B" w:rsidRDefault="003B362B" w:rsidP="003B362B">
            <w:pPr>
              <w:spacing w:after="0" w:line="240" w:lineRule="auto"/>
              <w:ind w:hanging="7"/>
              <w:jc w:val="center"/>
              <w:rPr>
                <w:rFonts w:ascii="Times New Roman" w:hAnsi="Times New Roman"/>
              </w:rPr>
            </w:pPr>
          </w:p>
        </w:tc>
        <w:tc>
          <w:tcPr>
            <w:tcW w:w="528" w:type="pct"/>
            <w:vAlign w:val="center"/>
          </w:tcPr>
          <w:p w:rsidR="003B362B" w:rsidRPr="003B362B" w:rsidRDefault="003B362B" w:rsidP="003B362B">
            <w:pPr>
              <w:spacing w:after="0" w:line="240" w:lineRule="auto"/>
              <w:jc w:val="center"/>
              <w:rPr>
                <w:rFonts w:ascii="Times New Roman" w:hAnsi="Times New Roman"/>
              </w:rPr>
            </w:pPr>
          </w:p>
        </w:tc>
        <w:tc>
          <w:tcPr>
            <w:tcW w:w="432" w:type="pct"/>
            <w:vAlign w:val="center"/>
          </w:tcPr>
          <w:p w:rsidR="003B362B" w:rsidRPr="003B362B" w:rsidRDefault="003B362B" w:rsidP="003B362B">
            <w:pPr>
              <w:spacing w:after="0" w:line="240" w:lineRule="auto"/>
              <w:jc w:val="center"/>
              <w:rPr>
                <w:rFonts w:ascii="Times New Roman" w:hAnsi="Times New Roman"/>
              </w:rPr>
            </w:pPr>
          </w:p>
        </w:tc>
        <w:tc>
          <w:tcPr>
            <w:tcW w:w="385" w:type="pct"/>
            <w:vAlign w:val="center"/>
          </w:tcPr>
          <w:p w:rsidR="003B362B" w:rsidRPr="003B362B" w:rsidRDefault="003B362B" w:rsidP="003B362B">
            <w:pPr>
              <w:spacing w:after="0" w:line="240" w:lineRule="auto"/>
              <w:ind w:firstLine="24"/>
              <w:jc w:val="center"/>
              <w:rPr>
                <w:rFonts w:ascii="Times New Roman" w:hAnsi="Times New Roman"/>
              </w:rPr>
            </w:pPr>
          </w:p>
        </w:tc>
        <w:tc>
          <w:tcPr>
            <w:tcW w:w="433" w:type="pct"/>
            <w:vAlign w:val="center"/>
          </w:tcPr>
          <w:p w:rsidR="003B362B" w:rsidRPr="003B362B" w:rsidRDefault="003B362B" w:rsidP="003B362B">
            <w:pPr>
              <w:spacing w:after="0" w:line="240" w:lineRule="auto"/>
              <w:ind w:hanging="109"/>
              <w:jc w:val="center"/>
              <w:rPr>
                <w:rFonts w:ascii="Times New Roman" w:hAnsi="Times New Roman"/>
              </w:rPr>
            </w:pPr>
          </w:p>
        </w:tc>
        <w:tc>
          <w:tcPr>
            <w:tcW w:w="401" w:type="pct"/>
            <w:vAlign w:val="center"/>
          </w:tcPr>
          <w:p w:rsidR="003B362B" w:rsidRPr="003B362B" w:rsidRDefault="003B362B" w:rsidP="003B362B">
            <w:pPr>
              <w:spacing w:after="0" w:line="240" w:lineRule="auto"/>
              <w:ind w:firstLine="23"/>
              <w:jc w:val="center"/>
              <w:rPr>
                <w:rFonts w:ascii="Times New Roman" w:hAnsi="Times New Roman"/>
                <w:sz w:val="24"/>
                <w:szCs w:val="24"/>
              </w:rPr>
            </w:pPr>
            <w:r w:rsidRPr="003B362B">
              <w:rPr>
                <w:rFonts w:ascii="Times New Roman" w:hAnsi="Times New Roman"/>
                <w:sz w:val="24"/>
                <w:szCs w:val="24"/>
              </w:rPr>
              <w:t>1,2,3,4</w:t>
            </w:r>
          </w:p>
        </w:tc>
      </w:tr>
      <w:tr w:rsidR="003B362B" w:rsidRPr="003B362B" w:rsidTr="003B362B">
        <w:trPr>
          <w:jc w:val="center"/>
        </w:trPr>
        <w:tc>
          <w:tcPr>
            <w:tcW w:w="1623" w:type="pct"/>
            <w:gridSpan w:val="2"/>
          </w:tcPr>
          <w:p w:rsidR="003B362B" w:rsidRPr="003B362B" w:rsidRDefault="003B362B" w:rsidP="003B362B">
            <w:pPr>
              <w:suppressAutoHyphens/>
              <w:spacing w:after="0" w:line="240" w:lineRule="auto"/>
              <w:jc w:val="both"/>
              <w:rPr>
                <w:rFonts w:ascii="Times New Roman" w:hAnsi="Times New Roman"/>
                <w:b/>
                <w:sz w:val="24"/>
                <w:szCs w:val="24"/>
              </w:rPr>
            </w:pPr>
            <w:r w:rsidRPr="003B362B">
              <w:rPr>
                <w:rFonts w:ascii="Times New Roman" w:hAnsi="Times New Roman"/>
                <w:b/>
                <w:sz w:val="24"/>
                <w:szCs w:val="24"/>
              </w:rPr>
              <w:t>Вариативная часть образовательной программы</w:t>
            </w:r>
          </w:p>
        </w:tc>
        <w:tc>
          <w:tcPr>
            <w:tcW w:w="335" w:type="pct"/>
          </w:tcPr>
          <w:p w:rsidR="003B362B" w:rsidRPr="003B362B" w:rsidRDefault="003B362B" w:rsidP="003B362B">
            <w:pPr>
              <w:spacing w:after="0" w:line="240" w:lineRule="auto"/>
              <w:ind w:hanging="7"/>
              <w:jc w:val="center"/>
              <w:rPr>
                <w:rFonts w:ascii="Times New Roman" w:hAnsi="Times New Roman"/>
                <w:b/>
                <w:sz w:val="24"/>
                <w:szCs w:val="24"/>
              </w:rPr>
            </w:pPr>
            <w:r w:rsidRPr="003B362B">
              <w:rPr>
                <w:rFonts w:ascii="Times New Roman" w:hAnsi="Times New Roman"/>
                <w:b/>
                <w:sz w:val="24"/>
                <w:szCs w:val="24"/>
              </w:rPr>
              <w:t>1296</w:t>
            </w:r>
          </w:p>
        </w:tc>
        <w:tc>
          <w:tcPr>
            <w:tcW w:w="273" w:type="pct"/>
          </w:tcPr>
          <w:p w:rsidR="003B362B" w:rsidRPr="003B362B" w:rsidRDefault="003B362B" w:rsidP="003B362B">
            <w:pPr>
              <w:spacing w:after="0" w:line="240" w:lineRule="auto"/>
              <w:ind w:hanging="7"/>
              <w:jc w:val="center"/>
              <w:rPr>
                <w:rFonts w:ascii="Times New Roman" w:hAnsi="Times New Roman"/>
              </w:rPr>
            </w:pPr>
          </w:p>
        </w:tc>
        <w:tc>
          <w:tcPr>
            <w:tcW w:w="270" w:type="pct"/>
          </w:tcPr>
          <w:p w:rsidR="003B362B" w:rsidRPr="003B362B" w:rsidRDefault="003B362B" w:rsidP="003B362B">
            <w:pPr>
              <w:spacing w:after="0" w:line="240" w:lineRule="auto"/>
              <w:ind w:hanging="7"/>
              <w:jc w:val="center"/>
              <w:rPr>
                <w:rFonts w:ascii="Times New Roman" w:hAnsi="Times New Roman"/>
              </w:rPr>
            </w:pPr>
          </w:p>
        </w:tc>
        <w:tc>
          <w:tcPr>
            <w:tcW w:w="321" w:type="pct"/>
          </w:tcPr>
          <w:p w:rsidR="003B362B" w:rsidRPr="003B362B" w:rsidRDefault="003B362B" w:rsidP="003B362B">
            <w:pPr>
              <w:spacing w:after="0" w:line="240" w:lineRule="auto"/>
              <w:ind w:hanging="7"/>
              <w:jc w:val="center"/>
              <w:rPr>
                <w:rFonts w:ascii="Times New Roman" w:hAnsi="Times New Roman"/>
              </w:rPr>
            </w:pPr>
          </w:p>
        </w:tc>
        <w:tc>
          <w:tcPr>
            <w:tcW w:w="528" w:type="pct"/>
          </w:tcPr>
          <w:p w:rsidR="003B362B" w:rsidRPr="003B362B" w:rsidRDefault="003B362B" w:rsidP="003B362B">
            <w:pPr>
              <w:spacing w:after="0" w:line="240" w:lineRule="auto"/>
              <w:jc w:val="center"/>
              <w:rPr>
                <w:rFonts w:ascii="Times New Roman" w:hAnsi="Times New Roman"/>
              </w:rPr>
            </w:pPr>
          </w:p>
        </w:tc>
        <w:tc>
          <w:tcPr>
            <w:tcW w:w="432" w:type="pct"/>
          </w:tcPr>
          <w:p w:rsidR="003B362B" w:rsidRPr="003B362B" w:rsidRDefault="003B362B" w:rsidP="003B362B">
            <w:pPr>
              <w:spacing w:after="0" w:line="240" w:lineRule="auto"/>
              <w:jc w:val="center"/>
              <w:rPr>
                <w:rFonts w:ascii="Times New Roman" w:hAnsi="Times New Roman"/>
              </w:rPr>
            </w:pPr>
          </w:p>
        </w:tc>
        <w:tc>
          <w:tcPr>
            <w:tcW w:w="385" w:type="pct"/>
          </w:tcPr>
          <w:p w:rsidR="003B362B" w:rsidRPr="003B362B" w:rsidRDefault="003B362B" w:rsidP="003B362B">
            <w:pPr>
              <w:spacing w:after="0" w:line="240" w:lineRule="auto"/>
              <w:ind w:firstLine="709"/>
              <w:jc w:val="both"/>
              <w:rPr>
                <w:rFonts w:ascii="Times New Roman" w:hAnsi="Times New Roman"/>
              </w:rPr>
            </w:pPr>
          </w:p>
        </w:tc>
        <w:tc>
          <w:tcPr>
            <w:tcW w:w="433" w:type="pct"/>
          </w:tcPr>
          <w:p w:rsidR="003B362B" w:rsidRPr="003B362B" w:rsidRDefault="003B362B" w:rsidP="003B362B">
            <w:pPr>
              <w:spacing w:after="0" w:line="240" w:lineRule="auto"/>
              <w:jc w:val="center"/>
              <w:rPr>
                <w:rFonts w:ascii="Times New Roman" w:hAnsi="Times New Roman"/>
              </w:rPr>
            </w:pPr>
          </w:p>
        </w:tc>
        <w:tc>
          <w:tcPr>
            <w:tcW w:w="401" w:type="pct"/>
          </w:tcPr>
          <w:p w:rsidR="003B362B" w:rsidRPr="003B362B" w:rsidRDefault="003B362B" w:rsidP="003B362B">
            <w:pPr>
              <w:spacing w:after="0" w:line="240" w:lineRule="auto"/>
              <w:ind w:firstLine="709"/>
              <w:jc w:val="both"/>
              <w:rPr>
                <w:rFonts w:ascii="Times New Roman" w:hAnsi="Times New Roman"/>
                <w:sz w:val="24"/>
                <w:szCs w:val="24"/>
              </w:rPr>
            </w:pPr>
          </w:p>
        </w:tc>
      </w:tr>
      <w:tr w:rsidR="003B362B" w:rsidRPr="003B362B" w:rsidTr="003B362B">
        <w:trPr>
          <w:trHeight w:val="584"/>
          <w:jc w:val="center"/>
        </w:trPr>
        <w:tc>
          <w:tcPr>
            <w:tcW w:w="428" w:type="pct"/>
            <w:vAlign w:val="center"/>
          </w:tcPr>
          <w:p w:rsidR="003B362B" w:rsidRPr="003B362B" w:rsidRDefault="003B362B" w:rsidP="003B362B">
            <w:pPr>
              <w:suppressAutoHyphens/>
              <w:spacing w:after="0" w:line="240" w:lineRule="auto"/>
              <w:jc w:val="both"/>
              <w:rPr>
                <w:rFonts w:ascii="Times New Roman" w:hAnsi="Times New Roman"/>
                <w:b/>
                <w:sz w:val="24"/>
                <w:szCs w:val="24"/>
              </w:rPr>
            </w:pPr>
            <w:r w:rsidRPr="003B362B">
              <w:rPr>
                <w:rFonts w:ascii="Times New Roman" w:hAnsi="Times New Roman"/>
                <w:b/>
                <w:sz w:val="24"/>
                <w:szCs w:val="24"/>
              </w:rPr>
              <w:t>ГИА.00</w:t>
            </w:r>
          </w:p>
        </w:tc>
        <w:tc>
          <w:tcPr>
            <w:tcW w:w="1194" w:type="pct"/>
            <w:vAlign w:val="center"/>
          </w:tcPr>
          <w:p w:rsidR="003B362B" w:rsidRPr="003B362B" w:rsidRDefault="003B362B" w:rsidP="003B362B">
            <w:pPr>
              <w:suppressAutoHyphens/>
              <w:spacing w:after="0" w:line="240" w:lineRule="auto"/>
              <w:jc w:val="both"/>
              <w:rPr>
                <w:rFonts w:ascii="Times New Roman" w:hAnsi="Times New Roman"/>
                <w:b/>
                <w:sz w:val="24"/>
                <w:szCs w:val="24"/>
              </w:rPr>
            </w:pPr>
            <w:r w:rsidRPr="003B362B">
              <w:rPr>
                <w:rFonts w:ascii="Times New Roman" w:hAnsi="Times New Roman"/>
                <w:b/>
                <w:sz w:val="24"/>
                <w:szCs w:val="24"/>
              </w:rPr>
              <w:t>Государственная итоговая аттестация</w:t>
            </w:r>
            <w:r w:rsidRPr="003B362B">
              <w:rPr>
                <w:rFonts w:ascii="Times New Roman" w:hAnsi="Times New Roman"/>
                <w:b/>
                <w:sz w:val="24"/>
                <w:szCs w:val="24"/>
                <w:vertAlign w:val="superscript"/>
              </w:rPr>
              <w:footnoteReference w:id="12"/>
            </w:r>
          </w:p>
        </w:tc>
        <w:tc>
          <w:tcPr>
            <w:tcW w:w="335" w:type="pct"/>
          </w:tcPr>
          <w:p w:rsidR="003B362B" w:rsidRPr="003B362B" w:rsidRDefault="003B362B" w:rsidP="003B362B">
            <w:pPr>
              <w:spacing w:after="0" w:line="240" w:lineRule="auto"/>
              <w:ind w:hanging="7"/>
              <w:jc w:val="center"/>
              <w:rPr>
                <w:rFonts w:ascii="Times New Roman" w:hAnsi="Times New Roman"/>
                <w:b/>
                <w:sz w:val="24"/>
                <w:szCs w:val="24"/>
              </w:rPr>
            </w:pPr>
            <w:r w:rsidRPr="003B362B">
              <w:rPr>
                <w:rFonts w:ascii="Times New Roman" w:hAnsi="Times New Roman"/>
                <w:b/>
                <w:sz w:val="24"/>
                <w:szCs w:val="24"/>
              </w:rPr>
              <w:t>324</w:t>
            </w:r>
          </w:p>
        </w:tc>
        <w:tc>
          <w:tcPr>
            <w:tcW w:w="273" w:type="pct"/>
          </w:tcPr>
          <w:p w:rsidR="003B362B" w:rsidRPr="003B362B" w:rsidRDefault="003B362B" w:rsidP="003B362B">
            <w:pPr>
              <w:spacing w:after="0" w:line="240" w:lineRule="auto"/>
              <w:ind w:hanging="7"/>
              <w:jc w:val="center"/>
              <w:rPr>
                <w:rFonts w:ascii="Times New Roman" w:hAnsi="Times New Roman"/>
              </w:rPr>
            </w:pPr>
          </w:p>
        </w:tc>
        <w:tc>
          <w:tcPr>
            <w:tcW w:w="270" w:type="pct"/>
          </w:tcPr>
          <w:p w:rsidR="003B362B" w:rsidRPr="003B362B" w:rsidRDefault="003B362B" w:rsidP="003B362B">
            <w:pPr>
              <w:spacing w:after="0" w:line="240" w:lineRule="auto"/>
              <w:ind w:hanging="7"/>
              <w:jc w:val="center"/>
              <w:rPr>
                <w:rFonts w:ascii="Times New Roman" w:hAnsi="Times New Roman"/>
              </w:rPr>
            </w:pPr>
          </w:p>
        </w:tc>
        <w:tc>
          <w:tcPr>
            <w:tcW w:w="321" w:type="pct"/>
          </w:tcPr>
          <w:p w:rsidR="003B362B" w:rsidRPr="003B362B" w:rsidRDefault="003B362B" w:rsidP="003B362B">
            <w:pPr>
              <w:spacing w:after="0" w:line="240" w:lineRule="auto"/>
              <w:ind w:hanging="7"/>
              <w:jc w:val="center"/>
              <w:rPr>
                <w:rFonts w:ascii="Times New Roman" w:hAnsi="Times New Roman"/>
              </w:rPr>
            </w:pPr>
          </w:p>
        </w:tc>
        <w:tc>
          <w:tcPr>
            <w:tcW w:w="528" w:type="pct"/>
          </w:tcPr>
          <w:p w:rsidR="003B362B" w:rsidRPr="003B362B" w:rsidRDefault="003B362B" w:rsidP="003B362B">
            <w:pPr>
              <w:spacing w:after="0" w:line="240" w:lineRule="auto"/>
              <w:jc w:val="center"/>
              <w:rPr>
                <w:rFonts w:ascii="Times New Roman" w:hAnsi="Times New Roman"/>
              </w:rPr>
            </w:pPr>
          </w:p>
        </w:tc>
        <w:tc>
          <w:tcPr>
            <w:tcW w:w="432" w:type="pct"/>
          </w:tcPr>
          <w:p w:rsidR="003B362B" w:rsidRPr="003B362B" w:rsidRDefault="003B362B" w:rsidP="003B362B">
            <w:pPr>
              <w:spacing w:after="0" w:line="240" w:lineRule="auto"/>
              <w:jc w:val="center"/>
              <w:rPr>
                <w:rFonts w:ascii="Times New Roman" w:hAnsi="Times New Roman"/>
              </w:rPr>
            </w:pPr>
          </w:p>
        </w:tc>
        <w:tc>
          <w:tcPr>
            <w:tcW w:w="385" w:type="pct"/>
          </w:tcPr>
          <w:p w:rsidR="003B362B" w:rsidRPr="003B362B" w:rsidRDefault="003B362B" w:rsidP="003B362B">
            <w:pPr>
              <w:spacing w:after="0" w:line="240" w:lineRule="auto"/>
              <w:ind w:firstLine="709"/>
              <w:jc w:val="both"/>
              <w:rPr>
                <w:rFonts w:ascii="Times New Roman" w:hAnsi="Times New Roman"/>
              </w:rPr>
            </w:pPr>
          </w:p>
        </w:tc>
        <w:tc>
          <w:tcPr>
            <w:tcW w:w="433" w:type="pct"/>
          </w:tcPr>
          <w:p w:rsidR="003B362B" w:rsidRPr="003B362B" w:rsidRDefault="003B362B" w:rsidP="003B362B">
            <w:pPr>
              <w:spacing w:after="0" w:line="240" w:lineRule="auto"/>
              <w:ind w:firstLine="709"/>
              <w:jc w:val="both"/>
              <w:rPr>
                <w:rFonts w:ascii="Times New Roman" w:hAnsi="Times New Roman"/>
              </w:rPr>
            </w:pPr>
          </w:p>
        </w:tc>
        <w:tc>
          <w:tcPr>
            <w:tcW w:w="401" w:type="pct"/>
          </w:tcPr>
          <w:p w:rsidR="003B362B" w:rsidRPr="003B362B" w:rsidRDefault="003B362B" w:rsidP="003B362B">
            <w:pPr>
              <w:spacing w:after="0" w:line="240" w:lineRule="auto"/>
              <w:ind w:firstLine="709"/>
              <w:jc w:val="both"/>
              <w:rPr>
                <w:rFonts w:ascii="Times New Roman" w:hAnsi="Times New Roman"/>
                <w:sz w:val="24"/>
                <w:szCs w:val="24"/>
              </w:rPr>
            </w:pPr>
          </w:p>
        </w:tc>
      </w:tr>
      <w:tr w:rsidR="003B362B" w:rsidRPr="003B362B" w:rsidTr="003B362B">
        <w:trPr>
          <w:trHeight w:val="584"/>
          <w:jc w:val="center"/>
        </w:trPr>
        <w:tc>
          <w:tcPr>
            <w:tcW w:w="428" w:type="pct"/>
          </w:tcPr>
          <w:p w:rsidR="003B362B" w:rsidRPr="003B362B" w:rsidRDefault="003B362B" w:rsidP="003B362B">
            <w:pPr>
              <w:spacing w:after="0"/>
              <w:rPr>
                <w:rFonts w:ascii="Times New Roman" w:hAnsi="Times New Roman"/>
                <w:b/>
                <w:color w:val="000000"/>
                <w:sz w:val="24"/>
                <w:szCs w:val="24"/>
              </w:rPr>
            </w:pPr>
            <w:r w:rsidRPr="003B362B">
              <w:rPr>
                <w:rFonts w:ascii="Times New Roman" w:hAnsi="Times New Roman"/>
                <w:b/>
                <w:color w:val="000000"/>
                <w:spacing w:val="-2"/>
                <w:sz w:val="24"/>
                <w:szCs w:val="24"/>
              </w:rPr>
              <w:t>ГИА01</w:t>
            </w:r>
          </w:p>
        </w:tc>
        <w:tc>
          <w:tcPr>
            <w:tcW w:w="1194" w:type="pct"/>
          </w:tcPr>
          <w:p w:rsidR="003B362B" w:rsidRPr="003B362B" w:rsidRDefault="003B362B" w:rsidP="003B362B">
            <w:pPr>
              <w:spacing w:after="0"/>
              <w:rPr>
                <w:rFonts w:ascii="Times New Roman" w:hAnsi="Times New Roman"/>
                <w:b/>
                <w:color w:val="000000"/>
                <w:sz w:val="24"/>
                <w:szCs w:val="24"/>
              </w:rPr>
            </w:pPr>
            <w:r w:rsidRPr="003B362B">
              <w:rPr>
                <w:rFonts w:ascii="Times New Roman" w:hAnsi="Times New Roman"/>
                <w:b/>
                <w:color w:val="000000"/>
                <w:sz w:val="24"/>
                <w:szCs w:val="24"/>
              </w:rPr>
              <w:t>Подготовка выпускной квалификационной работы (7 недель)</w:t>
            </w:r>
          </w:p>
        </w:tc>
        <w:tc>
          <w:tcPr>
            <w:tcW w:w="335" w:type="pct"/>
          </w:tcPr>
          <w:p w:rsidR="003B362B" w:rsidRPr="003B362B" w:rsidRDefault="003B362B" w:rsidP="003B362B">
            <w:pPr>
              <w:spacing w:after="0" w:line="240" w:lineRule="auto"/>
              <w:ind w:hanging="7"/>
              <w:jc w:val="center"/>
              <w:rPr>
                <w:rFonts w:ascii="Times New Roman" w:hAnsi="Times New Roman"/>
                <w:b/>
                <w:sz w:val="24"/>
                <w:szCs w:val="24"/>
              </w:rPr>
            </w:pPr>
          </w:p>
        </w:tc>
        <w:tc>
          <w:tcPr>
            <w:tcW w:w="273" w:type="pct"/>
          </w:tcPr>
          <w:p w:rsidR="003B362B" w:rsidRPr="003B362B" w:rsidRDefault="003B362B" w:rsidP="003B362B">
            <w:pPr>
              <w:spacing w:after="0" w:line="240" w:lineRule="auto"/>
              <w:ind w:hanging="7"/>
              <w:jc w:val="center"/>
              <w:rPr>
                <w:rFonts w:ascii="Times New Roman" w:hAnsi="Times New Roman"/>
              </w:rPr>
            </w:pPr>
          </w:p>
        </w:tc>
        <w:tc>
          <w:tcPr>
            <w:tcW w:w="270" w:type="pct"/>
          </w:tcPr>
          <w:p w:rsidR="003B362B" w:rsidRPr="003B362B" w:rsidRDefault="003B362B" w:rsidP="003B362B">
            <w:pPr>
              <w:spacing w:after="0" w:line="240" w:lineRule="auto"/>
              <w:ind w:hanging="7"/>
              <w:jc w:val="center"/>
              <w:rPr>
                <w:rFonts w:ascii="Times New Roman" w:hAnsi="Times New Roman"/>
              </w:rPr>
            </w:pPr>
          </w:p>
        </w:tc>
        <w:tc>
          <w:tcPr>
            <w:tcW w:w="321" w:type="pct"/>
          </w:tcPr>
          <w:p w:rsidR="003B362B" w:rsidRPr="003B362B" w:rsidRDefault="003B362B" w:rsidP="003B362B">
            <w:pPr>
              <w:spacing w:after="0" w:line="240" w:lineRule="auto"/>
              <w:ind w:hanging="7"/>
              <w:jc w:val="center"/>
              <w:rPr>
                <w:rFonts w:ascii="Times New Roman" w:hAnsi="Times New Roman"/>
              </w:rPr>
            </w:pPr>
          </w:p>
        </w:tc>
        <w:tc>
          <w:tcPr>
            <w:tcW w:w="528" w:type="pct"/>
          </w:tcPr>
          <w:p w:rsidR="003B362B" w:rsidRPr="003B362B" w:rsidRDefault="003B362B" w:rsidP="003B362B">
            <w:pPr>
              <w:spacing w:after="0" w:line="240" w:lineRule="auto"/>
              <w:jc w:val="center"/>
              <w:rPr>
                <w:rFonts w:ascii="Times New Roman" w:hAnsi="Times New Roman"/>
              </w:rPr>
            </w:pPr>
          </w:p>
        </w:tc>
        <w:tc>
          <w:tcPr>
            <w:tcW w:w="432" w:type="pct"/>
          </w:tcPr>
          <w:p w:rsidR="003B362B" w:rsidRPr="003B362B" w:rsidRDefault="003B362B" w:rsidP="003B362B">
            <w:pPr>
              <w:spacing w:after="0" w:line="240" w:lineRule="auto"/>
              <w:jc w:val="center"/>
              <w:rPr>
                <w:rFonts w:ascii="Times New Roman" w:hAnsi="Times New Roman"/>
              </w:rPr>
            </w:pPr>
          </w:p>
        </w:tc>
        <w:tc>
          <w:tcPr>
            <w:tcW w:w="385" w:type="pct"/>
          </w:tcPr>
          <w:p w:rsidR="003B362B" w:rsidRPr="003B362B" w:rsidRDefault="003B362B" w:rsidP="003B362B">
            <w:pPr>
              <w:spacing w:after="0" w:line="240" w:lineRule="auto"/>
              <w:ind w:firstLine="709"/>
              <w:jc w:val="both"/>
              <w:rPr>
                <w:rFonts w:ascii="Times New Roman" w:hAnsi="Times New Roman"/>
              </w:rPr>
            </w:pPr>
          </w:p>
        </w:tc>
        <w:tc>
          <w:tcPr>
            <w:tcW w:w="433" w:type="pct"/>
          </w:tcPr>
          <w:p w:rsidR="003B362B" w:rsidRPr="003B362B" w:rsidRDefault="003B362B" w:rsidP="003B362B">
            <w:pPr>
              <w:spacing w:after="0" w:line="240" w:lineRule="auto"/>
              <w:ind w:firstLine="709"/>
              <w:jc w:val="both"/>
              <w:rPr>
                <w:rFonts w:ascii="Times New Roman" w:hAnsi="Times New Roman"/>
              </w:rPr>
            </w:pPr>
          </w:p>
        </w:tc>
        <w:tc>
          <w:tcPr>
            <w:tcW w:w="401" w:type="pct"/>
          </w:tcPr>
          <w:p w:rsidR="003B362B" w:rsidRPr="003B362B" w:rsidRDefault="003B362B" w:rsidP="003B362B">
            <w:pPr>
              <w:spacing w:after="0" w:line="240" w:lineRule="auto"/>
              <w:ind w:firstLine="709"/>
              <w:jc w:val="both"/>
              <w:rPr>
                <w:rFonts w:ascii="Times New Roman" w:hAnsi="Times New Roman"/>
                <w:sz w:val="24"/>
                <w:szCs w:val="24"/>
              </w:rPr>
            </w:pPr>
          </w:p>
        </w:tc>
      </w:tr>
      <w:tr w:rsidR="003B362B" w:rsidRPr="003B362B" w:rsidTr="003B362B">
        <w:trPr>
          <w:trHeight w:val="584"/>
          <w:jc w:val="center"/>
        </w:trPr>
        <w:tc>
          <w:tcPr>
            <w:tcW w:w="428" w:type="pct"/>
          </w:tcPr>
          <w:p w:rsidR="003B362B" w:rsidRPr="003B362B" w:rsidRDefault="003B362B" w:rsidP="003B362B">
            <w:pPr>
              <w:spacing w:after="0"/>
              <w:rPr>
                <w:rFonts w:ascii="Times New Roman" w:hAnsi="Times New Roman"/>
                <w:b/>
                <w:color w:val="000000"/>
                <w:sz w:val="24"/>
                <w:szCs w:val="24"/>
              </w:rPr>
            </w:pPr>
            <w:r w:rsidRPr="003B362B">
              <w:rPr>
                <w:rFonts w:ascii="Times New Roman" w:hAnsi="Times New Roman"/>
                <w:b/>
                <w:color w:val="000000"/>
                <w:spacing w:val="-2"/>
                <w:sz w:val="24"/>
                <w:szCs w:val="24"/>
              </w:rPr>
              <w:t>ГИА.02.</w:t>
            </w:r>
          </w:p>
        </w:tc>
        <w:tc>
          <w:tcPr>
            <w:tcW w:w="1194" w:type="pct"/>
          </w:tcPr>
          <w:p w:rsidR="003B362B" w:rsidRPr="003B362B" w:rsidRDefault="003B362B" w:rsidP="003B362B">
            <w:pPr>
              <w:spacing w:after="0"/>
              <w:ind w:left="28" w:right="28"/>
              <w:rPr>
                <w:rFonts w:ascii="Times New Roman" w:hAnsi="Times New Roman"/>
                <w:b/>
                <w:bCs/>
                <w:sz w:val="24"/>
                <w:szCs w:val="24"/>
                <w:lang w:eastAsia="en-US"/>
              </w:rPr>
            </w:pPr>
            <w:r w:rsidRPr="003B362B">
              <w:rPr>
                <w:rFonts w:ascii="Times New Roman" w:hAnsi="Times New Roman"/>
                <w:b/>
                <w:color w:val="000000"/>
                <w:sz w:val="24"/>
                <w:szCs w:val="24"/>
              </w:rPr>
              <w:t>Защита выпускной квалификационной работы (1 неделя)</w:t>
            </w:r>
            <w:r w:rsidRPr="003B362B">
              <w:rPr>
                <w:rFonts w:ascii="Times New Roman" w:hAnsi="Times New Roman"/>
                <w:b/>
                <w:bCs/>
                <w:sz w:val="24"/>
                <w:szCs w:val="24"/>
                <w:lang w:eastAsia="en-US"/>
              </w:rPr>
              <w:t xml:space="preserve"> -Дипломная работа </w:t>
            </w:r>
          </w:p>
          <w:p w:rsidR="003B362B" w:rsidRPr="003B362B" w:rsidRDefault="003B362B" w:rsidP="003B362B">
            <w:pPr>
              <w:spacing w:after="0"/>
              <w:ind w:left="28" w:right="28"/>
              <w:rPr>
                <w:rFonts w:ascii="Times New Roman" w:hAnsi="Times New Roman"/>
                <w:b/>
                <w:color w:val="000000"/>
                <w:sz w:val="24"/>
                <w:szCs w:val="24"/>
              </w:rPr>
            </w:pPr>
            <w:r w:rsidRPr="003B362B">
              <w:rPr>
                <w:rFonts w:ascii="Times New Roman" w:hAnsi="Times New Roman"/>
                <w:b/>
                <w:sz w:val="24"/>
                <w:szCs w:val="24"/>
                <w:lang w:eastAsia="en-US"/>
              </w:rPr>
              <w:t xml:space="preserve">Выпускная квалификационная работа (дипломная работа, дипломный проект) по видам </w:t>
            </w:r>
          </w:p>
        </w:tc>
        <w:tc>
          <w:tcPr>
            <w:tcW w:w="335" w:type="pct"/>
            <w:vAlign w:val="center"/>
          </w:tcPr>
          <w:p w:rsidR="003B362B" w:rsidRPr="003B362B" w:rsidRDefault="003B362B" w:rsidP="003B362B">
            <w:pPr>
              <w:spacing w:after="0" w:line="240" w:lineRule="auto"/>
              <w:ind w:hanging="7"/>
              <w:jc w:val="center"/>
              <w:rPr>
                <w:rFonts w:ascii="Times New Roman" w:hAnsi="Times New Roman"/>
                <w:b/>
                <w:sz w:val="24"/>
                <w:szCs w:val="24"/>
              </w:rPr>
            </w:pPr>
            <w:r w:rsidRPr="003B362B">
              <w:rPr>
                <w:rFonts w:ascii="Times New Roman" w:hAnsi="Times New Roman"/>
                <w:b/>
                <w:sz w:val="24"/>
                <w:szCs w:val="24"/>
              </w:rPr>
              <w:t>36</w:t>
            </w:r>
          </w:p>
        </w:tc>
        <w:tc>
          <w:tcPr>
            <w:tcW w:w="273" w:type="pct"/>
          </w:tcPr>
          <w:p w:rsidR="003B362B" w:rsidRPr="003B362B" w:rsidRDefault="003B362B" w:rsidP="003B362B">
            <w:pPr>
              <w:spacing w:after="0" w:line="240" w:lineRule="auto"/>
              <w:ind w:hanging="7"/>
              <w:jc w:val="center"/>
              <w:rPr>
                <w:rFonts w:ascii="Times New Roman" w:hAnsi="Times New Roman"/>
              </w:rPr>
            </w:pPr>
          </w:p>
        </w:tc>
        <w:tc>
          <w:tcPr>
            <w:tcW w:w="270" w:type="pct"/>
          </w:tcPr>
          <w:p w:rsidR="003B362B" w:rsidRPr="003B362B" w:rsidRDefault="003B362B" w:rsidP="003B362B">
            <w:pPr>
              <w:spacing w:after="0" w:line="240" w:lineRule="auto"/>
              <w:ind w:hanging="7"/>
              <w:jc w:val="center"/>
              <w:rPr>
                <w:rFonts w:ascii="Times New Roman" w:hAnsi="Times New Roman"/>
              </w:rPr>
            </w:pPr>
          </w:p>
        </w:tc>
        <w:tc>
          <w:tcPr>
            <w:tcW w:w="321" w:type="pct"/>
          </w:tcPr>
          <w:p w:rsidR="003B362B" w:rsidRPr="003B362B" w:rsidRDefault="003B362B" w:rsidP="003B362B">
            <w:pPr>
              <w:spacing w:after="0" w:line="240" w:lineRule="auto"/>
              <w:ind w:hanging="7"/>
              <w:jc w:val="center"/>
              <w:rPr>
                <w:rFonts w:ascii="Times New Roman" w:hAnsi="Times New Roman"/>
              </w:rPr>
            </w:pPr>
          </w:p>
        </w:tc>
        <w:tc>
          <w:tcPr>
            <w:tcW w:w="528" w:type="pct"/>
          </w:tcPr>
          <w:p w:rsidR="003B362B" w:rsidRPr="003B362B" w:rsidRDefault="003B362B" w:rsidP="003B362B">
            <w:pPr>
              <w:spacing w:after="0" w:line="240" w:lineRule="auto"/>
              <w:jc w:val="center"/>
              <w:rPr>
                <w:rFonts w:ascii="Times New Roman" w:hAnsi="Times New Roman"/>
              </w:rPr>
            </w:pPr>
          </w:p>
        </w:tc>
        <w:tc>
          <w:tcPr>
            <w:tcW w:w="432" w:type="pct"/>
          </w:tcPr>
          <w:p w:rsidR="003B362B" w:rsidRPr="003B362B" w:rsidRDefault="003B362B" w:rsidP="003B362B">
            <w:pPr>
              <w:spacing w:after="0" w:line="240" w:lineRule="auto"/>
              <w:jc w:val="center"/>
              <w:rPr>
                <w:rFonts w:ascii="Times New Roman" w:hAnsi="Times New Roman"/>
              </w:rPr>
            </w:pPr>
          </w:p>
        </w:tc>
        <w:tc>
          <w:tcPr>
            <w:tcW w:w="385" w:type="pct"/>
          </w:tcPr>
          <w:p w:rsidR="003B362B" w:rsidRPr="003B362B" w:rsidRDefault="003B362B" w:rsidP="003B362B">
            <w:pPr>
              <w:spacing w:after="0" w:line="240" w:lineRule="auto"/>
              <w:ind w:firstLine="709"/>
              <w:jc w:val="both"/>
              <w:rPr>
                <w:rFonts w:ascii="Times New Roman" w:hAnsi="Times New Roman"/>
              </w:rPr>
            </w:pPr>
          </w:p>
        </w:tc>
        <w:tc>
          <w:tcPr>
            <w:tcW w:w="433" w:type="pct"/>
          </w:tcPr>
          <w:p w:rsidR="003B362B" w:rsidRPr="003B362B" w:rsidRDefault="003B362B" w:rsidP="003B362B">
            <w:pPr>
              <w:spacing w:after="0" w:line="240" w:lineRule="auto"/>
              <w:ind w:firstLine="709"/>
              <w:jc w:val="both"/>
              <w:rPr>
                <w:rFonts w:ascii="Times New Roman" w:hAnsi="Times New Roman"/>
              </w:rPr>
            </w:pPr>
          </w:p>
        </w:tc>
        <w:tc>
          <w:tcPr>
            <w:tcW w:w="401" w:type="pct"/>
          </w:tcPr>
          <w:p w:rsidR="003B362B" w:rsidRPr="003B362B" w:rsidRDefault="003B362B" w:rsidP="003B362B">
            <w:pPr>
              <w:spacing w:after="0" w:line="240" w:lineRule="auto"/>
              <w:ind w:firstLine="709"/>
              <w:jc w:val="both"/>
              <w:rPr>
                <w:rFonts w:ascii="Times New Roman" w:hAnsi="Times New Roman"/>
                <w:sz w:val="24"/>
                <w:szCs w:val="24"/>
              </w:rPr>
            </w:pPr>
          </w:p>
        </w:tc>
      </w:tr>
      <w:tr w:rsidR="003B362B" w:rsidRPr="003B362B" w:rsidTr="003B362B">
        <w:trPr>
          <w:trHeight w:val="584"/>
          <w:jc w:val="center"/>
        </w:trPr>
        <w:tc>
          <w:tcPr>
            <w:tcW w:w="428" w:type="pct"/>
          </w:tcPr>
          <w:p w:rsidR="003B362B" w:rsidRPr="003B362B" w:rsidRDefault="003B362B" w:rsidP="003B362B">
            <w:pPr>
              <w:spacing w:after="0"/>
              <w:rPr>
                <w:rFonts w:ascii="Times New Roman" w:hAnsi="Times New Roman"/>
                <w:b/>
                <w:color w:val="000000"/>
                <w:sz w:val="24"/>
                <w:szCs w:val="24"/>
              </w:rPr>
            </w:pPr>
            <w:r w:rsidRPr="003B362B">
              <w:rPr>
                <w:rFonts w:ascii="Times New Roman" w:hAnsi="Times New Roman"/>
                <w:b/>
                <w:color w:val="000000"/>
                <w:spacing w:val="-2"/>
                <w:sz w:val="24"/>
                <w:szCs w:val="24"/>
              </w:rPr>
              <w:lastRenderedPageBreak/>
              <w:t>ГИА.03</w:t>
            </w:r>
          </w:p>
        </w:tc>
        <w:tc>
          <w:tcPr>
            <w:tcW w:w="1194" w:type="pct"/>
          </w:tcPr>
          <w:p w:rsidR="003B362B" w:rsidRPr="003B362B" w:rsidRDefault="003B362B" w:rsidP="003B362B">
            <w:pPr>
              <w:spacing w:after="0"/>
              <w:rPr>
                <w:rFonts w:ascii="Times New Roman" w:hAnsi="Times New Roman"/>
                <w:b/>
                <w:color w:val="000000"/>
                <w:sz w:val="24"/>
                <w:szCs w:val="24"/>
              </w:rPr>
            </w:pPr>
            <w:r w:rsidRPr="003B362B">
              <w:rPr>
                <w:rFonts w:ascii="Times New Roman" w:hAnsi="Times New Roman"/>
                <w:b/>
                <w:color w:val="000000"/>
                <w:sz w:val="24"/>
                <w:szCs w:val="24"/>
              </w:rPr>
              <w:t>Государственный экзамен по ПМ.02 Педагогическая деятельность (1 неделя)</w:t>
            </w:r>
          </w:p>
        </w:tc>
        <w:tc>
          <w:tcPr>
            <w:tcW w:w="335" w:type="pct"/>
            <w:vAlign w:val="center"/>
          </w:tcPr>
          <w:p w:rsidR="003B362B" w:rsidRPr="003B362B" w:rsidRDefault="003B362B" w:rsidP="003B362B">
            <w:pPr>
              <w:spacing w:after="0" w:line="240" w:lineRule="auto"/>
              <w:ind w:hanging="7"/>
              <w:jc w:val="center"/>
              <w:rPr>
                <w:rFonts w:ascii="Times New Roman" w:hAnsi="Times New Roman"/>
                <w:b/>
                <w:sz w:val="24"/>
                <w:szCs w:val="24"/>
              </w:rPr>
            </w:pPr>
            <w:r w:rsidRPr="003B362B">
              <w:rPr>
                <w:rFonts w:ascii="Times New Roman" w:hAnsi="Times New Roman"/>
                <w:b/>
                <w:sz w:val="24"/>
                <w:szCs w:val="24"/>
              </w:rPr>
              <w:t>36</w:t>
            </w:r>
          </w:p>
        </w:tc>
        <w:tc>
          <w:tcPr>
            <w:tcW w:w="273" w:type="pct"/>
          </w:tcPr>
          <w:p w:rsidR="003B362B" w:rsidRPr="003B362B" w:rsidRDefault="003B362B" w:rsidP="003B362B">
            <w:pPr>
              <w:spacing w:after="0" w:line="240" w:lineRule="auto"/>
              <w:ind w:hanging="7"/>
              <w:jc w:val="center"/>
              <w:rPr>
                <w:rFonts w:ascii="Times New Roman" w:hAnsi="Times New Roman"/>
              </w:rPr>
            </w:pPr>
          </w:p>
        </w:tc>
        <w:tc>
          <w:tcPr>
            <w:tcW w:w="270" w:type="pct"/>
          </w:tcPr>
          <w:p w:rsidR="003B362B" w:rsidRPr="003B362B" w:rsidRDefault="003B362B" w:rsidP="003B362B">
            <w:pPr>
              <w:spacing w:after="0" w:line="240" w:lineRule="auto"/>
              <w:ind w:hanging="7"/>
              <w:jc w:val="center"/>
              <w:rPr>
                <w:rFonts w:ascii="Times New Roman" w:hAnsi="Times New Roman"/>
              </w:rPr>
            </w:pPr>
          </w:p>
        </w:tc>
        <w:tc>
          <w:tcPr>
            <w:tcW w:w="321" w:type="pct"/>
          </w:tcPr>
          <w:p w:rsidR="003B362B" w:rsidRPr="003B362B" w:rsidRDefault="003B362B" w:rsidP="003B362B">
            <w:pPr>
              <w:spacing w:after="0" w:line="240" w:lineRule="auto"/>
              <w:ind w:hanging="7"/>
              <w:jc w:val="center"/>
              <w:rPr>
                <w:rFonts w:ascii="Times New Roman" w:hAnsi="Times New Roman"/>
              </w:rPr>
            </w:pPr>
          </w:p>
        </w:tc>
        <w:tc>
          <w:tcPr>
            <w:tcW w:w="528" w:type="pct"/>
          </w:tcPr>
          <w:p w:rsidR="003B362B" w:rsidRPr="003B362B" w:rsidRDefault="003B362B" w:rsidP="003B362B">
            <w:pPr>
              <w:spacing w:after="0" w:line="240" w:lineRule="auto"/>
              <w:jc w:val="center"/>
              <w:rPr>
                <w:rFonts w:ascii="Times New Roman" w:hAnsi="Times New Roman"/>
              </w:rPr>
            </w:pPr>
          </w:p>
        </w:tc>
        <w:tc>
          <w:tcPr>
            <w:tcW w:w="432" w:type="pct"/>
          </w:tcPr>
          <w:p w:rsidR="003B362B" w:rsidRPr="003B362B" w:rsidRDefault="003B362B" w:rsidP="003B362B">
            <w:pPr>
              <w:spacing w:after="0" w:line="240" w:lineRule="auto"/>
              <w:jc w:val="center"/>
              <w:rPr>
                <w:rFonts w:ascii="Times New Roman" w:hAnsi="Times New Roman"/>
              </w:rPr>
            </w:pPr>
          </w:p>
        </w:tc>
        <w:tc>
          <w:tcPr>
            <w:tcW w:w="385" w:type="pct"/>
          </w:tcPr>
          <w:p w:rsidR="003B362B" w:rsidRPr="003B362B" w:rsidRDefault="003B362B" w:rsidP="003B362B">
            <w:pPr>
              <w:spacing w:after="0" w:line="240" w:lineRule="auto"/>
              <w:ind w:firstLine="709"/>
              <w:jc w:val="both"/>
              <w:rPr>
                <w:rFonts w:ascii="Times New Roman" w:hAnsi="Times New Roman"/>
              </w:rPr>
            </w:pPr>
          </w:p>
        </w:tc>
        <w:tc>
          <w:tcPr>
            <w:tcW w:w="433" w:type="pct"/>
          </w:tcPr>
          <w:p w:rsidR="003B362B" w:rsidRPr="003B362B" w:rsidRDefault="003B362B" w:rsidP="003B362B">
            <w:pPr>
              <w:spacing w:after="0" w:line="240" w:lineRule="auto"/>
              <w:ind w:firstLine="709"/>
              <w:jc w:val="both"/>
              <w:rPr>
                <w:rFonts w:ascii="Times New Roman" w:hAnsi="Times New Roman"/>
              </w:rPr>
            </w:pPr>
          </w:p>
        </w:tc>
        <w:tc>
          <w:tcPr>
            <w:tcW w:w="401" w:type="pct"/>
          </w:tcPr>
          <w:p w:rsidR="003B362B" w:rsidRPr="003B362B" w:rsidRDefault="003B362B" w:rsidP="003B362B">
            <w:pPr>
              <w:spacing w:after="0" w:line="240" w:lineRule="auto"/>
              <w:ind w:firstLine="709"/>
              <w:jc w:val="both"/>
              <w:rPr>
                <w:rFonts w:ascii="Times New Roman" w:hAnsi="Times New Roman"/>
                <w:sz w:val="24"/>
                <w:szCs w:val="24"/>
              </w:rPr>
            </w:pPr>
          </w:p>
        </w:tc>
      </w:tr>
      <w:tr w:rsidR="003B362B" w:rsidRPr="003B362B" w:rsidTr="003B362B">
        <w:trPr>
          <w:jc w:val="center"/>
        </w:trPr>
        <w:tc>
          <w:tcPr>
            <w:tcW w:w="1623" w:type="pct"/>
            <w:gridSpan w:val="2"/>
          </w:tcPr>
          <w:p w:rsidR="003B362B" w:rsidRPr="003B362B" w:rsidRDefault="003B362B" w:rsidP="003B362B">
            <w:pPr>
              <w:spacing w:after="0" w:line="240" w:lineRule="auto"/>
              <w:ind w:firstLine="30"/>
              <w:rPr>
                <w:rFonts w:ascii="Times New Roman" w:hAnsi="Times New Roman"/>
                <w:b/>
                <w:sz w:val="24"/>
                <w:szCs w:val="24"/>
              </w:rPr>
            </w:pPr>
            <w:r w:rsidRPr="003B362B">
              <w:rPr>
                <w:rFonts w:ascii="Times New Roman" w:hAnsi="Times New Roman"/>
                <w:b/>
                <w:sz w:val="24"/>
                <w:szCs w:val="24"/>
              </w:rPr>
              <w:t>Итого:</w:t>
            </w:r>
          </w:p>
        </w:tc>
        <w:tc>
          <w:tcPr>
            <w:tcW w:w="335" w:type="pct"/>
          </w:tcPr>
          <w:p w:rsidR="003B362B" w:rsidRPr="003B362B" w:rsidRDefault="003B362B" w:rsidP="003B362B">
            <w:pPr>
              <w:spacing w:after="0" w:line="240" w:lineRule="auto"/>
              <w:ind w:hanging="7"/>
              <w:jc w:val="center"/>
              <w:rPr>
                <w:rFonts w:ascii="Times New Roman" w:hAnsi="Times New Roman"/>
                <w:b/>
                <w:sz w:val="24"/>
                <w:szCs w:val="24"/>
              </w:rPr>
            </w:pPr>
            <w:r w:rsidRPr="003B362B">
              <w:rPr>
                <w:rFonts w:ascii="Times New Roman" w:hAnsi="Times New Roman"/>
                <w:b/>
                <w:sz w:val="24"/>
                <w:szCs w:val="24"/>
              </w:rPr>
              <w:t>6012</w:t>
            </w:r>
          </w:p>
        </w:tc>
        <w:tc>
          <w:tcPr>
            <w:tcW w:w="273" w:type="pct"/>
          </w:tcPr>
          <w:p w:rsidR="003B362B" w:rsidRPr="003B362B" w:rsidRDefault="003B362B" w:rsidP="003B362B">
            <w:pPr>
              <w:spacing w:after="0" w:line="240" w:lineRule="auto"/>
              <w:ind w:hanging="7"/>
              <w:jc w:val="center"/>
              <w:rPr>
                <w:rFonts w:ascii="Times New Roman" w:hAnsi="Times New Roman"/>
              </w:rPr>
            </w:pPr>
          </w:p>
        </w:tc>
        <w:tc>
          <w:tcPr>
            <w:tcW w:w="270" w:type="pct"/>
          </w:tcPr>
          <w:p w:rsidR="003B362B" w:rsidRPr="003B362B" w:rsidRDefault="003B362B" w:rsidP="003B362B">
            <w:pPr>
              <w:spacing w:after="0" w:line="240" w:lineRule="auto"/>
              <w:ind w:hanging="7"/>
              <w:jc w:val="center"/>
              <w:rPr>
                <w:rFonts w:ascii="Times New Roman" w:hAnsi="Times New Roman"/>
              </w:rPr>
            </w:pPr>
          </w:p>
        </w:tc>
        <w:tc>
          <w:tcPr>
            <w:tcW w:w="321" w:type="pct"/>
          </w:tcPr>
          <w:p w:rsidR="003B362B" w:rsidRPr="003B362B" w:rsidRDefault="003B362B" w:rsidP="003B362B">
            <w:pPr>
              <w:spacing w:after="0" w:line="240" w:lineRule="auto"/>
              <w:ind w:hanging="7"/>
              <w:jc w:val="center"/>
              <w:rPr>
                <w:rFonts w:ascii="Times New Roman" w:hAnsi="Times New Roman"/>
              </w:rPr>
            </w:pPr>
          </w:p>
        </w:tc>
        <w:tc>
          <w:tcPr>
            <w:tcW w:w="528" w:type="pct"/>
          </w:tcPr>
          <w:p w:rsidR="003B362B" w:rsidRPr="003B362B" w:rsidRDefault="003B362B" w:rsidP="003B362B">
            <w:pPr>
              <w:spacing w:after="0" w:line="240" w:lineRule="auto"/>
              <w:ind w:firstLine="709"/>
              <w:jc w:val="both"/>
              <w:rPr>
                <w:rFonts w:ascii="Times New Roman" w:hAnsi="Times New Roman"/>
              </w:rPr>
            </w:pPr>
          </w:p>
        </w:tc>
        <w:tc>
          <w:tcPr>
            <w:tcW w:w="432" w:type="pct"/>
          </w:tcPr>
          <w:p w:rsidR="003B362B" w:rsidRPr="003B362B" w:rsidRDefault="003B362B" w:rsidP="003B362B">
            <w:pPr>
              <w:spacing w:after="0" w:line="240" w:lineRule="auto"/>
              <w:ind w:firstLine="709"/>
              <w:jc w:val="both"/>
              <w:rPr>
                <w:rFonts w:ascii="Times New Roman" w:hAnsi="Times New Roman"/>
              </w:rPr>
            </w:pPr>
          </w:p>
        </w:tc>
        <w:tc>
          <w:tcPr>
            <w:tcW w:w="385" w:type="pct"/>
          </w:tcPr>
          <w:p w:rsidR="003B362B" w:rsidRPr="003B362B" w:rsidRDefault="003B362B" w:rsidP="003B362B">
            <w:pPr>
              <w:spacing w:after="0" w:line="240" w:lineRule="auto"/>
              <w:ind w:firstLine="709"/>
              <w:jc w:val="both"/>
              <w:rPr>
                <w:rFonts w:ascii="Times New Roman" w:hAnsi="Times New Roman"/>
              </w:rPr>
            </w:pPr>
          </w:p>
        </w:tc>
        <w:tc>
          <w:tcPr>
            <w:tcW w:w="433" w:type="pct"/>
          </w:tcPr>
          <w:p w:rsidR="003B362B" w:rsidRPr="003B362B" w:rsidRDefault="003B362B" w:rsidP="003B362B">
            <w:pPr>
              <w:spacing w:after="0" w:line="240" w:lineRule="auto"/>
              <w:ind w:firstLine="709"/>
              <w:jc w:val="both"/>
              <w:rPr>
                <w:rFonts w:ascii="Times New Roman" w:hAnsi="Times New Roman"/>
              </w:rPr>
            </w:pPr>
          </w:p>
        </w:tc>
        <w:tc>
          <w:tcPr>
            <w:tcW w:w="401" w:type="pct"/>
          </w:tcPr>
          <w:p w:rsidR="003B362B" w:rsidRPr="003B362B" w:rsidRDefault="003B362B" w:rsidP="003B362B">
            <w:pPr>
              <w:spacing w:after="0" w:line="240" w:lineRule="auto"/>
              <w:ind w:firstLine="709"/>
              <w:jc w:val="both"/>
              <w:rPr>
                <w:rFonts w:ascii="Times New Roman" w:hAnsi="Times New Roman"/>
              </w:rPr>
            </w:pPr>
          </w:p>
        </w:tc>
      </w:tr>
    </w:tbl>
    <w:p w:rsidR="003B362B" w:rsidRPr="003B362B" w:rsidRDefault="003B362B" w:rsidP="003B362B">
      <w:pPr>
        <w:contextualSpacing/>
        <w:jc w:val="center"/>
        <w:rPr>
          <w:rFonts w:ascii="Times New Roman" w:hAnsi="Times New Roman"/>
          <w:b/>
          <w:sz w:val="24"/>
          <w:szCs w:val="24"/>
        </w:rPr>
      </w:pPr>
    </w:p>
    <w:p w:rsidR="003B362B" w:rsidRPr="003B362B" w:rsidRDefault="003B362B" w:rsidP="003B362B">
      <w:pPr>
        <w:contextualSpacing/>
        <w:jc w:val="center"/>
        <w:rPr>
          <w:rFonts w:ascii="Times New Roman" w:hAnsi="Times New Roman"/>
          <w:b/>
          <w:sz w:val="24"/>
          <w:szCs w:val="24"/>
        </w:rPr>
      </w:pPr>
    </w:p>
    <w:p w:rsidR="003B362B" w:rsidRPr="003B362B" w:rsidRDefault="003B362B" w:rsidP="003B362B">
      <w:pPr>
        <w:contextualSpacing/>
        <w:jc w:val="center"/>
        <w:rPr>
          <w:rFonts w:ascii="Times New Roman" w:hAnsi="Times New Roman"/>
          <w:b/>
          <w:sz w:val="24"/>
          <w:szCs w:val="24"/>
        </w:rPr>
      </w:pPr>
      <w:r w:rsidRPr="003B362B">
        <w:rPr>
          <w:rFonts w:ascii="Times New Roman" w:hAnsi="Times New Roman"/>
          <w:b/>
          <w:sz w:val="24"/>
          <w:szCs w:val="24"/>
        </w:rPr>
        <w:t xml:space="preserve">КОНТРОЛЬ И ОЦЕНКА РЕЗУЛЬТАТОВ ОСВОЕНИЯ </w:t>
      </w:r>
      <w:r w:rsidRPr="003B362B">
        <w:rPr>
          <w:rFonts w:ascii="Times New Roman" w:hAnsi="Times New Roman"/>
          <w:b/>
          <w:sz w:val="24"/>
          <w:szCs w:val="24"/>
        </w:rPr>
        <w:br/>
        <w:t>УЧЕБНОЙ ДИСЦИПЛИНЫ</w:t>
      </w:r>
    </w:p>
    <w:p w:rsidR="003B362B" w:rsidRPr="003B362B" w:rsidRDefault="003B362B" w:rsidP="003B362B">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3B362B" w:rsidRPr="003B362B" w:rsidTr="003B362B">
        <w:tc>
          <w:tcPr>
            <w:tcW w:w="1746" w:type="pct"/>
          </w:tcPr>
          <w:p w:rsidR="003B362B" w:rsidRPr="003B362B" w:rsidRDefault="003B362B" w:rsidP="003B362B">
            <w:pPr>
              <w:spacing w:after="0" w:line="240" w:lineRule="auto"/>
              <w:jc w:val="center"/>
              <w:rPr>
                <w:rFonts w:ascii="Times New Roman" w:hAnsi="Times New Roman"/>
                <w:b/>
                <w:bCs/>
                <w:i/>
              </w:rPr>
            </w:pPr>
            <w:r w:rsidRPr="003B362B">
              <w:rPr>
                <w:rFonts w:ascii="Times New Roman" w:hAnsi="Times New Roman"/>
                <w:b/>
                <w:bCs/>
                <w:i/>
              </w:rPr>
              <w:t>Результаты обучения</w:t>
            </w:r>
          </w:p>
        </w:tc>
        <w:tc>
          <w:tcPr>
            <w:tcW w:w="1746" w:type="pct"/>
          </w:tcPr>
          <w:p w:rsidR="003B362B" w:rsidRPr="003B362B" w:rsidRDefault="003B362B" w:rsidP="003B362B">
            <w:pPr>
              <w:spacing w:after="0" w:line="240" w:lineRule="auto"/>
              <w:jc w:val="center"/>
              <w:rPr>
                <w:rFonts w:ascii="Times New Roman" w:hAnsi="Times New Roman"/>
                <w:b/>
                <w:bCs/>
                <w:i/>
              </w:rPr>
            </w:pPr>
            <w:r w:rsidRPr="003B362B">
              <w:rPr>
                <w:rFonts w:ascii="Times New Roman" w:hAnsi="Times New Roman"/>
                <w:b/>
                <w:bCs/>
                <w:i/>
              </w:rPr>
              <w:t>Критерии оценки</w:t>
            </w:r>
          </w:p>
        </w:tc>
        <w:tc>
          <w:tcPr>
            <w:tcW w:w="1508" w:type="pct"/>
          </w:tcPr>
          <w:p w:rsidR="003B362B" w:rsidRPr="003B362B" w:rsidRDefault="003B362B" w:rsidP="003B362B">
            <w:pPr>
              <w:spacing w:after="0" w:line="240" w:lineRule="auto"/>
              <w:jc w:val="center"/>
              <w:rPr>
                <w:rFonts w:ascii="Times New Roman" w:hAnsi="Times New Roman"/>
                <w:b/>
                <w:bCs/>
                <w:i/>
              </w:rPr>
            </w:pPr>
            <w:r w:rsidRPr="003B362B">
              <w:rPr>
                <w:rFonts w:ascii="Times New Roman" w:hAnsi="Times New Roman"/>
                <w:b/>
                <w:bCs/>
                <w:i/>
              </w:rPr>
              <w:t>Методы оценки</w:t>
            </w:r>
          </w:p>
        </w:tc>
      </w:tr>
      <w:tr w:rsidR="003B362B" w:rsidRPr="003B362B" w:rsidTr="003B362B">
        <w:tc>
          <w:tcPr>
            <w:tcW w:w="1746" w:type="pct"/>
          </w:tcPr>
          <w:p w:rsidR="003B362B" w:rsidRPr="003B362B" w:rsidRDefault="003B362B" w:rsidP="003B362B">
            <w:pPr>
              <w:spacing w:after="0" w:line="240" w:lineRule="auto"/>
              <w:rPr>
                <w:rFonts w:ascii="Times New Roman" w:hAnsi="Times New Roman"/>
                <w:bCs/>
                <w:i/>
                <w:sz w:val="24"/>
                <w:szCs w:val="24"/>
              </w:rPr>
            </w:pPr>
            <w:r w:rsidRPr="003B362B">
              <w:rPr>
                <w:rFonts w:ascii="Times New Roman" w:hAnsi="Times New Roman"/>
                <w:bCs/>
                <w:i/>
                <w:sz w:val="24"/>
                <w:szCs w:val="24"/>
              </w:rPr>
              <w:t>Перечень знаний, осваиваемых в рамках дисциплины:</w:t>
            </w:r>
          </w:p>
          <w:p w:rsidR="003B362B" w:rsidRPr="003B362B" w:rsidRDefault="003B362B" w:rsidP="003B362B">
            <w:pPr>
              <w:spacing w:after="0" w:line="240" w:lineRule="auto"/>
              <w:rPr>
                <w:rFonts w:ascii="Times New Roman" w:hAnsi="Times New Roman"/>
                <w:bCs/>
                <w:i/>
                <w:sz w:val="24"/>
                <w:szCs w:val="24"/>
              </w:rPr>
            </w:pPr>
          </w:p>
          <w:p w:rsidR="003B362B" w:rsidRPr="003B362B" w:rsidRDefault="003B362B" w:rsidP="003B362B">
            <w:pPr>
              <w:widowControl w:val="0"/>
              <w:spacing w:after="0" w:line="240" w:lineRule="auto"/>
              <w:rPr>
                <w:rFonts w:ascii="Times New Roman" w:hAnsi="Times New Roman"/>
                <w:bCs/>
                <w:sz w:val="24"/>
                <w:szCs w:val="24"/>
              </w:rPr>
            </w:pPr>
            <w:r w:rsidRPr="003B362B">
              <w:rPr>
                <w:rFonts w:ascii="Times New Roman" w:eastAsia="Microsoft Sans Serif" w:hAnsi="Times New Roman"/>
                <w:iCs/>
                <w:color w:val="000000"/>
                <w:sz w:val="24"/>
                <w:szCs w:val="24"/>
                <w:lang w:bidi="ru-RU"/>
              </w:rPr>
              <w:t>Осуществлять педагогическую и учебно- методическую деятельность в образовательных организациях дополнительного образования детей (детских школах искусств по видам), общеобразовательных организациях, профессиональных образовательных организациях;.</w:t>
            </w:r>
          </w:p>
          <w:p w:rsidR="003B362B" w:rsidRPr="003B362B" w:rsidRDefault="003B362B" w:rsidP="003B362B">
            <w:pPr>
              <w:widowControl w:val="0"/>
              <w:spacing w:after="0" w:line="240" w:lineRule="auto"/>
              <w:rPr>
                <w:rFonts w:ascii="Times New Roman" w:hAnsi="Times New Roman"/>
                <w:bCs/>
                <w:sz w:val="24"/>
                <w:szCs w:val="24"/>
              </w:rPr>
            </w:pPr>
          </w:p>
          <w:p w:rsidR="003B362B" w:rsidRPr="003B362B" w:rsidRDefault="003B362B" w:rsidP="003B362B">
            <w:pPr>
              <w:shd w:val="clear" w:color="auto" w:fill="FFFFFF"/>
              <w:tabs>
                <w:tab w:val="left" w:pos="254"/>
              </w:tabs>
              <w:spacing w:after="0" w:line="240" w:lineRule="auto"/>
              <w:rPr>
                <w:rFonts w:ascii="Times New Roman" w:hAnsi="Times New Roman"/>
                <w:bCs/>
                <w:i/>
                <w:sz w:val="24"/>
                <w:szCs w:val="24"/>
              </w:rPr>
            </w:pPr>
          </w:p>
        </w:tc>
        <w:tc>
          <w:tcPr>
            <w:tcW w:w="1746" w:type="pct"/>
          </w:tcPr>
          <w:p w:rsidR="003B362B" w:rsidRPr="003B362B" w:rsidRDefault="003B362B" w:rsidP="003B362B">
            <w:pPr>
              <w:spacing w:after="0" w:line="240" w:lineRule="auto"/>
              <w:rPr>
                <w:rFonts w:ascii="Times New Roman" w:hAnsi="Times New Roman"/>
                <w:bCs/>
                <w:i/>
                <w:sz w:val="24"/>
                <w:szCs w:val="24"/>
              </w:rPr>
            </w:pPr>
            <w:r w:rsidRPr="003B362B">
              <w:rPr>
                <w:rFonts w:ascii="Times New Roman" w:hAnsi="Times New Roman"/>
                <w:bCs/>
                <w:i/>
                <w:sz w:val="24"/>
                <w:szCs w:val="24"/>
              </w:rPr>
              <w:t>Характеристики демонстрируемых знаний, которые могут быть проверены:</w:t>
            </w:r>
          </w:p>
          <w:p w:rsidR="003B362B" w:rsidRPr="003B362B" w:rsidRDefault="003B362B" w:rsidP="003B362B">
            <w:pPr>
              <w:spacing w:after="0" w:line="240" w:lineRule="auto"/>
              <w:rPr>
                <w:rFonts w:ascii="Times New Roman" w:hAnsi="Times New Roman"/>
                <w:sz w:val="24"/>
                <w:szCs w:val="24"/>
              </w:rPr>
            </w:pPr>
            <w:r w:rsidRPr="003B362B">
              <w:rPr>
                <w:rFonts w:ascii="Times New Roman" w:hAnsi="Times New Roman"/>
                <w:sz w:val="24"/>
                <w:szCs w:val="24"/>
              </w:rPr>
              <w:t>Организует обучение учащихся изобразительному искусству с учетом их возраста и уровня</w:t>
            </w:r>
          </w:p>
          <w:p w:rsidR="003B362B" w:rsidRPr="003B362B" w:rsidRDefault="003B362B" w:rsidP="003B362B">
            <w:pPr>
              <w:spacing w:after="0" w:line="240" w:lineRule="auto"/>
              <w:rPr>
                <w:rFonts w:ascii="Times New Roman" w:hAnsi="Times New Roman"/>
                <w:sz w:val="24"/>
                <w:szCs w:val="24"/>
              </w:rPr>
            </w:pPr>
            <w:r w:rsidRPr="003B362B">
              <w:rPr>
                <w:rFonts w:ascii="Times New Roman" w:hAnsi="Times New Roman"/>
                <w:sz w:val="24"/>
                <w:szCs w:val="24"/>
              </w:rPr>
              <w:t>подготовки;</w:t>
            </w:r>
          </w:p>
          <w:p w:rsidR="003B362B" w:rsidRPr="003B362B" w:rsidRDefault="003B362B" w:rsidP="003B362B">
            <w:pPr>
              <w:spacing w:after="0" w:line="240" w:lineRule="auto"/>
              <w:rPr>
                <w:rFonts w:ascii="Times New Roman" w:hAnsi="Times New Roman"/>
                <w:sz w:val="24"/>
                <w:szCs w:val="24"/>
              </w:rPr>
            </w:pPr>
            <w:r w:rsidRPr="003B362B">
              <w:rPr>
                <w:rFonts w:ascii="Times New Roman" w:hAnsi="Times New Roman"/>
                <w:sz w:val="24"/>
                <w:szCs w:val="24"/>
              </w:rPr>
              <w:t>Соответствует требованиям к личности</w:t>
            </w:r>
          </w:p>
          <w:p w:rsidR="003B362B" w:rsidRPr="003B362B" w:rsidRDefault="003B362B" w:rsidP="003B362B">
            <w:pPr>
              <w:spacing w:after="0" w:line="240" w:lineRule="auto"/>
              <w:rPr>
                <w:rFonts w:ascii="Times New Roman" w:hAnsi="Times New Roman"/>
                <w:sz w:val="24"/>
                <w:szCs w:val="24"/>
              </w:rPr>
            </w:pPr>
            <w:r w:rsidRPr="003B362B">
              <w:rPr>
                <w:rFonts w:ascii="Times New Roman" w:hAnsi="Times New Roman"/>
                <w:sz w:val="24"/>
                <w:szCs w:val="24"/>
              </w:rPr>
              <w:t>педагога.</w:t>
            </w:r>
          </w:p>
          <w:p w:rsidR="003B362B" w:rsidRPr="003B362B" w:rsidRDefault="003B362B" w:rsidP="003B362B">
            <w:pPr>
              <w:widowControl w:val="0"/>
              <w:spacing w:after="0" w:line="240" w:lineRule="auto"/>
              <w:rPr>
                <w:rFonts w:ascii="Times New Roman" w:hAnsi="Times New Roman"/>
                <w:iCs/>
                <w:sz w:val="24"/>
                <w:szCs w:val="24"/>
                <w:lang w:bidi="ru-RU"/>
              </w:rPr>
            </w:pPr>
            <w:r w:rsidRPr="003B362B">
              <w:rPr>
                <w:rFonts w:ascii="Times New Roman" w:hAnsi="Times New Roman"/>
                <w:color w:val="000000"/>
                <w:sz w:val="24"/>
                <w:szCs w:val="24"/>
                <w:shd w:val="clear" w:color="auto" w:fill="FFFFFF"/>
                <w:lang w:bidi="ru-RU"/>
              </w:rPr>
              <w:t>Организует обучение учащихся с учетом базовых основ педагогики;</w:t>
            </w:r>
          </w:p>
          <w:p w:rsidR="003B362B" w:rsidRPr="003B362B" w:rsidRDefault="003B362B" w:rsidP="003B362B">
            <w:pPr>
              <w:widowControl w:val="0"/>
              <w:spacing w:after="0" w:line="240" w:lineRule="auto"/>
              <w:rPr>
                <w:rFonts w:ascii="Times New Roman" w:hAnsi="Times New Roman"/>
                <w:iCs/>
                <w:sz w:val="24"/>
                <w:szCs w:val="24"/>
                <w:lang w:bidi="ru-RU"/>
              </w:rPr>
            </w:pPr>
            <w:r w:rsidRPr="003B362B">
              <w:rPr>
                <w:rFonts w:ascii="Times New Roman" w:hAnsi="Times New Roman"/>
                <w:color w:val="000000"/>
                <w:sz w:val="24"/>
                <w:szCs w:val="24"/>
                <w:shd w:val="clear" w:color="auto" w:fill="FFFFFF"/>
                <w:lang w:bidi="ru-RU"/>
              </w:rPr>
              <w:t>Использует теоретические</w:t>
            </w:r>
            <w:r w:rsidRPr="003B362B">
              <w:rPr>
                <w:rFonts w:ascii="Times New Roman" w:hAnsi="Times New Roman"/>
                <w:iCs/>
                <w:sz w:val="24"/>
                <w:szCs w:val="24"/>
                <w:lang w:bidi="ru-RU"/>
              </w:rPr>
              <w:t xml:space="preserve"> </w:t>
            </w:r>
            <w:r w:rsidRPr="003B362B">
              <w:rPr>
                <w:rFonts w:ascii="Times New Roman" w:hAnsi="Times New Roman"/>
                <w:color w:val="000000"/>
                <w:sz w:val="24"/>
                <w:szCs w:val="24"/>
                <w:shd w:val="clear" w:color="auto" w:fill="FFFFFF"/>
                <w:lang w:bidi="ru-RU"/>
              </w:rPr>
              <w:t>сведения о</w:t>
            </w:r>
          </w:p>
          <w:p w:rsidR="003B362B" w:rsidRPr="003B362B" w:rsidRDefault="003B362B" w:rsidP="003B362B">
            <w:pPr>
              <w:widowControl w:val="0"/>
              <w:spacing w:after="0" w:line="240" w:lineRule="auto"/>
              <w:jc w:val="both"/>
              <w:rPr>
                <w:rFonts w:ascii="Times New Roman" w:hAnsi="Times New Roman"/>
                <w:iCs/>
                <w:sz w:val="24"/>
                <w:szCs w:val="24"/>
                <w:lang w:bidi="ru-RU"/>
              </w:rPr>
            </w:pPr>
            <w:r w:rsidRPr="003B362B">
              <w:rPr>
                <w:rFonts w:ascii="Times New Roman" w:hAnsi="Times New Roman"/>
                <w:color w:val="000000"/>
                <w:sz w:val="24"/>
                <w:szCs w:val="24"/>
                <w:shd w:val="clear" w:color="auto" w:fill="FFFFFF"/>
                <w:lang w:bidi="ru-RU"/>
              </w:rPr>
              <w:t>личности и межличностных отношениях в педагогической деятельности;</w:t>
            </w:r>
          </w:p>
          <w:p w:rsidR="003B362B" w:rsidRPr="003B362B" w:rsidRDefault="003B362B" w:rsidP="003B362B">
            <w:pPr>
              <w:spacing w:after="0" w:line="240" w:lineRule="auto"/>
              <w:rPr>
                <w:bCs/>
                <w:i/>
                <w:sz w:val="24"/>
                <w:szCs w:val="24"/>
              </w:rPr>
            </w:pPr>
            <w:r w:rsidRPr="003B362B">
              <w:rPr>
                <w:rFonts w:ascii="Times New Roman" w:eastAsia="Microsoft Sans Serif" w:hAnsi="Times New Roman"/>
                <w:iCs/>
                <w:color w:val="000000"/>
                <w:sz w:val="24"/>
                <w:szCs w:val="24"/>
                <w:shd w:val="clear" w:color="auto" w:fill="FFFFFF"/>
                <w:lang w:bidi="ru-RU"/>
              </w:rPr>
              <w:t>Использует основы теории воспитания и образования;</w:t>
            </w:r>
          </w:p>
        </w:tc>
        <w:tc>
          <w:tcPr>
            <w:tcW w:w="1508" w:type="pct"/>
          </w:tcPr>
          <w:p w:rsidR="003B362B" w:rsidRPr="003B362B" w:rsidRDefault="003B362B" w:rsidP="003B362B">
            <w:pPr>
              <w:spacing w:after="0" w:line="240" w:lineRule="auto"/>
              <w:rPr>
                <w:rFonts w:ascii="Times New Roman" w:hAnsi="Times New Roman"/>
                <w:bCs/>
                <w:i/>
                <w:sz w:val="24"/>
                <w:szCs w:val="24"/>
              </w:rPr>
            </w:pPr>
            <w:r w:rsidRPr="003B362B">
              <w:rPr>
                <w:rFonts w:ascii="Times New Roman" w:hAnsi="Times New Roman"/>
                <w:bCs/>
                <w:i/>
                <w:sz w:val="24"/>
                <w:szCs w:val="24"/>
              </w:rPr>
              <w:t>Какими процедурами производится оценка:</w:t>
            </w:r>
          </w:p>
          <w:p w:rsidR="003B362B" w:rsidRPr="003B362B" w:rsidRDefault="003B362B" w:rsidP="003B362B">
            <w:pPr>
              <w:spacing w:after="0" w:line="240" w:lineRule="auto"/>
              <w:rPr>
                <w:rFonts w:ascii="Times New Roman" w:hAnsi="Times New Roman"/>
                <w:bCs/>
                <w:color w:val="000000"/>
                <w:sz w:val="24"/>
                <w:szCs w:val="24"/>
                <w:lang w:bidi="ru-RU"/>
              </w:rPr>
            </w:pPr>
          </w:p>
          <w:p w:rsidR="003B362B" w:rsidRPr="003B362B" w:rsidRDefault="003B362B" w:rsidP="003B362B">
            <w:pPr>
              <w:widowControl w:val="0"/>
              <w:spacing w:after="0" w:line="240" w:lineRule="auto"/>
              <w:rPr>
                <w:rFonts w:ascii="Times New Roman" w:hAnsi="Times New Roman"/>
                <w:iCs/>
                <w:sz w:val="24"/>
                <w:szCs w:val="24"/>
                <w:lang w:bidi="ru-RU"/>
              </w:rPr>
            </w:pPr>
            <w:r w:rsidRPr="003B362B">
              <w:rPr>
                <w:rFonts w:ascii="Times New Roman" w:hAnsi="Times New Roman"/>
                <w:color w:val="000000"/>
                <w:sz w:val="24"/>
                <w:szCs w:val="24"/>
                <w:shd w:val="clear" w:color="auto" w:fill="FFFFFF"/>
                <w:lang w:bidi="ru-RU"/>
              </w:rPr>
              <w:t>Экспертная</w:t>
            </w:r>
          </w:p>
          <w:p w:rsidR="003B362B" w:rsidRPr="003B362B" w:rsidRDefault="003B362B" w:rsidP="003B362B">
            <w:pPr>
              <w:widowControl w:val="0"/>
              <w:spacing w:after="0" w:line="240" w:lineRule="auto"/>
              <w:rPr>
                <w:rFonts w:ascii="Times New Roman" w:hAnsi="Times New Roman"/>
                <w:iCs/>
                <w:sz w:val="24"/>
                <w:szCs w:val="24"/>
                <w:lang w:bidi="ru-RU"/>
              </w:rPr>
            </w:pPr>
            <w:r w:rsidRPr="003B362B">
              <w:rPr>
                <w:rFonts w:ascii="Times New Roman" w:hAnsi="Times New Roman"/>
                <w:color w:val="000000"/>
                <w:sz w:val="24"/>
                <w:szCs w:val="24"/>
                <w:shd w:val="clear" w:color="auto" w:fill="FFFFFF"/>
                <w:lang w:bidi="ru-RU"/>
              </w:rPr>
              <w:t>оценка</w:t>
            </w:r>
          </w:p>
          <w:p w:rsidR="003B362B" w:rsidRPr="003B362B" w:rsidRDefault="003B362B" w:rsidP="003B362B">
            <w:pPr>
              <w:widowControl w:val="0"/>
              <w:spacing w:after="0" w:line="240" w:lineRule="auto"/>
              <w:rPr>
                <w:rFonts w:ascii="Times New Roman" w:hAnsi="Times New Roman"/>
                <w:iCs/>
                <w:sz w:val="24"/>
                <w:szCs w:val="24"/>
                <w:lang w:bidi="ru-RU"/>
              </w:rPr>
            </w:pPr>
            <w:r w:rsidRPr="003B362B">
              <w:rPr>
                <w:rFonts w:ascii="Times New Roman" w:hAnsi="Times New Roman"/>
                <w:color w:val="000000"/>
                <w:sz w:val="24"/>
                <w:szCs w:val="24"/>
                <w:shd w:val="clear" w:color="auto" w:fill="FFFFFF"/>
                <w:lang w:bidi="ru-RU"/>
              </w:rPr>
              <w:t>выполненных</w:t>
            </w:r>
          </w:p>
          <w:p w:rsidR="003B362B" w:rsidRPr="003B362B" w:rsidRDefault="003B362B" w:rsidP="003B362B">
            <w:pPr>
              <w:widowControl w:val="0"/>
              <w:spacing w:after="0" w:line="240" w:lineRule="auto"/>
              <w:rPr>
                <w:rFonts w:ascii="Times New Roman" w:hAnsi="Times New Roman"/>
                <w:iCs/>
                <w:sz w:val="24"/>
                <w:szCs w:val="24"/>
                <w:lang w:bidi="ru-RU"/>
              </w:rPr>
            </w:pPr>
            <w:r w:rsidRPr="003B362B">
              <w:rPr>
                <w:rFonts w:ascii="Times New Roman" w:hAnsi="Times New Roman"/>
                <w:color w:val="000000"/>
                <w:sz w:val="24"/>
                <w:szCs w:val="24"/>
                <w:shd w:val="clear" w:color="auto" w:fill="FFFFFF"/>
                <w:lang w:bidi="ru-RU"/>
              </w:rPr>
              <w:t>практических</w:t>
            </w:r>
          </w:p>
          <w:p w:rsidR="003B362B" w:rsidRPr="003B362B" w:rsidRDefault="003B362B" w:rsidP="003B362B">
            <w:pPr>
              <w:widowControl w:val="0"/>
              <w:spacing w:after="0" w:line="240" w:lineRule="auto"/>
              <w:rPr>
                <w:rFonts w:ascii="Times New Roman" w:hAnsi="Times New Roman"/>
                <w:iCs/>
                <w:sz w:val="24"/>
                <w:szCs w:val="24"/>
                <w:lang w:bidi="ru-RU"/>
              </w:rPr>
            </w:pPr>
            <w:r w:rsidRPr="003B362B">
              <w:rPr>
                <w:rFonts w:ascii="Times New Roman" w:hAnsi="Times New Roman"/>
                <w:color w:val="000000"/>
                <w:sz w:val="24"/>
                <w:szCs w:val="24"/>
                <w:shd w:val="clear" w:color="auto" w:fill="FFFFFF"/>
                <w:lang w:bidi="ru-RU"/>
              </w:rPr>
              <w:t>заданий,</w:t>
            </w:r>
          </w:p>
          <w:p w:rsidR="003B362B" w:rsidRPr="003B362B" w:rsidRDefault="003B362B" w:rsidP="003B362B">
            <w:pPr>
              <w:spacing w:after="0" w:line="240" w:lineRule="auto"/>
              <w:rPr>
                <w:rFonts w:ascii="Times New Roman" w:hAnsi="Times New Roman"/>
                <w:bCs/>
                <w:sz w:val="24"/>
                <w:szCs w:val="24"/>
              </w:rPr>
            </w:pPr>
            <w:r w:rsidRPr="003B362B">
              <w:rPr>
                <w:rFonts w:ascii="Times New Roman" w:eastAsia="Microsoft Sans Serif" w:hAnsi="Times New Roman"/>
                <w:iCs/>
                <w:color w:val="000000"/>
                <w:sz w:val="24"/>
                <w:szCs w:val="24"/>
                <w:shd w:val="clear" w:color="auto" w:fill="FFFFFF"/>
                <w:lang w:bidi="ru-RU"/>
              </w:rPr>
              <w:t>реферата, зачёт</w:t>
            </w:r>
          </w:p>
          <w:p w:rsidR="003B362B" w:rsidRPr="003B362B" w:rsidRDefault="003B362B" w:rsidP="003B362B">
            <w:pPr>
              <w:widowControl w:val="0"/>
              <w:spacing w:after="0" w:line="240" w:lineRule="auto"/>
              <w:rPr>
                <w:rFonts w:ascii="Times New Roman" w:hAnsi="Times New Roman"/>
                <w:iCs/>
                <w:sz w:val="24"/>
                <w:szCs w:val="24"/>
                <w:lang w:bidi="ru-RU"/>
              </w:rPr>
            </w:pPr>
            <w:r w:rsidRPr="003B362B">
              <w:rPr>
                <w:rFonts w:ascii="Times New Roman" w:hAnsi="Times New Roman"/>
                <w:color w:val="000000"/>
                <w:sz w:val="24"/>
                <w:szCs w:val="24"/>
                <w:shd w:val="clear" w:color="auto" w:fill="FFFFFF"/>
                <w:lang w:bidi="ru-RU"/>
              </w:rPr>
              <w:t>Творческий отчёт,</w:t>
            </w:r>
          </w:p>
          <w:p w:rsidR="003B362B" w:rsidRPr="003B362B" w:rsidRDefault="003B362B" w:rsidP="003B362B">
            <w:pPr>
              <w:widowControl w:val="0"/>
              <w:spacing w:after="0" w:line="240" w:lineRule="auto"/>
              <w:rPr>
                <w:rFonts w:ascii="Times New Roman" w:hAnsi="Times New Roman"/>
                <w:iCs/>
                <w:sz w:val="24"/>
                <w:szCs w:val="24"/>
                <w:lang w:bidi="ru-RU"/>
              </w:rPr>
            </w:pPr>
            <w:r w:rsidRPr="003B362B">
              <w:rPr>
                <w:rFonts w:ascii="Times New Roman" w:hAnsi="Times New Roman"/>
                <w:color w:val="000000"/>
                <w:sz w:val="24"/>
                <w:szCs w:val="24"/>
                <w:shd w:val="clear" w:color="auto" w:fill="FFFFFF"/>
                <w:lang w:bidi="ru-RU"/>
              </w:rPr>
              <w:t>фрагмент</w:t>
            </w:r>
          </w:p>
          <w:p w:rsidR="003B362B" w:rsidRPr="003B362B" w:rsidRDefault="003B362B" w:rsidP="003B362B">
            <w:pPr>
              <w:widowControl w:val="0"/>
              <w:spacing w:after="0" w:line="240" w:lineRule="auto"/>
              <w:rPr>
                <w:rFonts w:ascii="Times New Roman" w:hAnsi="Times New Roman"/>
                <w:iCs/>
                <w:sz w:val="24"/>
                <w:szCs w:val="24"/>
                <w:lang w:bidi="ru-RU"/>
              </w:rPr>
            </w:pPr>
            <w:r w:rsidRPr="003B362B">
              <w:rPr>
                <w:rFonts w:ascii="Times New Roman" w:hAnsi="Times New Roman"/>
                <w:color w:val="000000"/>
                <w:sz w:val="24"/>
                <w:szCs w:val="24"/>
                <w:shd w:val="clear" w:color="auto" w:fill="FFFFFF"/>
                <w:lang w:bidi="ru-RU"/>
              </w:rPr>
              <w:t>открытого</w:t>
            </w:r>
          </w:p>
          <w:p w:rsidR="003B362B" w:rsidRPr="003B362B" w:rsidRDefault="003B362B" w:rsidP="003B362B">
            <w:pPr>
              <w:widowControl w:val="0"/>
              <w:spacing w:after="0" w:line="240" w:lineRule="auto"/>
              <w:rPr>
                <w:rFonts w:ascii="Times New Roman" w:hAnsi="Times New Roman"/>
                <w:iCs/>
                <w:sz w:val="24"/>
                <w:szCs w:val="24"/>
                <w:lang w:bidi="ru-RU"/>
              </w:rPr>
            </w:pPr>
            <w:r w:rsidRPr="003B362B">
              <w:rPr>
                <w:rFonts w:ascii="Times New Roman" w:hAnsi="Times New Roman"/>
                <w:color w:val="000000"/>
                <w:sz w:val="24"/>
                <w:szCs w:val="24"/>
                <w:shd w:val="clear" w:color="auto" w:fill="FFFFFF"/>
                <w:lang w:bidi="ru-RU"/>
              </w:rPr>
              <w:t>педагогического</w:t>
            </w:r>
          </w:p>
          <w:p w:rsidR="003B362B" w:rsidRPr="003B362B" w:rsidRDefault="003B362B" w:rsidP="003B362B">
            <w:pPr>
              <w:spacing w:after="0" w:line="240" w:lineRule="auto"/>
              <w:rPr>
                <w:rFonts w:ascii="Times New Roman" w:hAnsi="Times New Roman"/>
                <w:sz w:val="24"/>
                <w:szCs w:val="24"/>
              </w:rPr>
            </w:pPr>
            <w:r w:rsidRPr="003B362B">
              <w:rPr>
                <w:rFonts w:ascii="Times New Roman" w:eastAsia="Microsoft Sans Serif" w:hAnsi="Times New Roman"/>
                <w:iCs/>
                <w:color w:val="000000"/>
                <w:sz w:val="24"/>
                <w:szCs w:val="24"/>
                <w:shd w:val="clear" w:color="auto" w:fill="FFFFFF"/>
                <w:lang w:bidi="ru-RU"/>
              </w:rPr>
              <w:t>мероприятия</w:t>
            </w:r>
          </w:p>
        </w:tc>
      </w:tr>
      <w:tr w:rsidR="003B362B" w:rsidRPr="003B362B" w:rsidTr="003B362B">
        <w:trPr>
          <w:trHeight w:val="896"/>
        </w:trPr>
        <w:tc>
          <w:tcPr>
            <w:tcW w:w="1746" w:type="pct"/>
          </w:tcPr>
          <w:p w:rsidR="003B362B" w:rsidRPr="003B362B" w:rsidRDefault="003B362B" w:rsidP="003B362B">
            <w:pPr>
              <w:spacing w:after="0" w:line="240" w:lineRule="auto"/>
              <w:rPr>
                <w:rFonts w:ascii="Times New Roman" w:hAnsi="Times New Roman"/>
                <w:bCs/>
                <w:i/>
                <w:sz w:val="24"/>
                <w:szCs w:val="24"/>
              </w:rPr>
            </w:pPr>
            <w:r w:rsidRPr="003B362B">
              <w:rPr>
                <w:rFonts w:ascii="Times New Roman" w:hAnsi="Times New Roman"/>
                <w:bCs/>
                <w:i/>
                <w:sz w:val="24"/>
                <w:szCs w:val="24"/>
              </w:rPr>
              <w:t>Перечень умений, осваиваемых в рамках дисциплины:</w:t>
            </w:r>
          </w:p>
          <w:p w:rsidR="003B362B" w:rsidRPr="003B362B" w:rsidRDefault="003B362B" w:rsidP="003B362B">
            <w:pPr>
              <w:widowControl w:val="0"/>
              <w:spacing w:after="0" w:line="240" w:lineRule="auto"/>
              <w:rPr>
                <w:rFonts w:ascii="Times New Roman" w:hAnsi="Times New Roman"/>
                <w:bCs/>
                <w:sz w:val="24"/>
                <w:szCs w:val="24"/>
              </w:rPr>
            </w:pPr>
          </w:p>
          <w:p w:rsidR="003B362B" w:rsidRPr="003B362B" w:rsidRDefault="003B362B" w:rsidP="003B362B">
            <w:pPr>
              <w:widowControl w:val="0"/>
              <w:spacing w:after="0" w:line="240" w:lineRule="auto"/>
              <w:rPr>
                <w:rFonts w:ascii="Times New Roman" w:eastAsia="Microsoft Sans Serif" w:hAnsi="Times New Roman"/>
                <w:iCs/>
                <w:color w:val="000000"/>
                <w:sz w:val="24"/>
                <w:szCs w:val="24"/>
                <w:lang w:bidi="ru-RU"/>
              </w:rPr>
            </w:pPr>
            <w:r w:rsidRPr="003B362B">
              <w:rPr>
                <w:rFonts w:ascii="Times New Roman" w:eastAsia="Microsoft Sans Serif" w:hAnsi="Times New Roman"/>
                <w:iCs/>
                <w:color w:val="000000"/>
                <w:sz w:val="24"/>
                <w:szCs w:val="24"/>
                <w:lang w:bidi="ru-RU"/>
              </w:rPr>
              <w:t>Использовать знания в области психологии и педагогики, специальных и теоретических: дисциплин в преподавательской деятельности.</w:t>
            </w:r>
          </w:p>
          <w:p w:rsidR="003B362B" w:rsidRPr="003B362B" w:rsidRDefault="003B362B" w:rsidP="003B362B">
            <w:pPr>
              <w:widowControl w:val="0"/>
              <w:spacing w:after="0" w:line="240" w:lineRule="auto"/>
              <w:rPr>
                <w:rFonts w:ascii="Times New Roman" w:eastAsia="Microsoft Sans Serif" w:hAnsi="Times New Roman"/>
                <w:iCs/>
                <w:color w:val="000000"/>
                <w:sz w:val="24"/>
                <w:szCs w:val="24"/>
                <w:lang w:bidi="ru-RU"/>
              </w:rPr>
            </w:pPr>
            <w:r w:rsidRPr="003B362B">
              <w:rPr>
                <w:rFonts w:ascii="Times New Roman" w:eastAsia="Microsoft Sans Serif" w:hAnsi="Times New Roman"/>
                <w:iCs/>
                <w:color w:val="000000"/>
                <w:sz w:val="24"/>
                <w:szCs w:val="24"/>
                <w:lang w:bidi="ru-RU"/>
              </w:rPr>
              <w:lastRenderedPageBreak/>
              <w:t>Планировать развитие профессиональных умений обучающихся.</w:t>
            </w:r>
          </w:p>
          <w:p w:rsidR="003B362B" w:rsidRPr="003B362B" w:rsidRDefault="003B362B" w:rsidP="003B362B">
            <w:pPr>
              <w:widowControl w:val="0"/>
              <w:spacing w:after="0" w:line="240" w:lineRule="auto"/>
              <w:rPr>
                <w:rFonts w:ascii="Times New Roman" w:hAnsi="Times New Roman"/>
                <w:bCs/>
                <w:sz w:val="24"/>
                <w:szCs w:val="24"/>
              </w:rPr>
            </w:pPr>
          </w:p>
          <w:p w:rsidR="003B362B" w:rsidRPr="003B362B" w:rsidRDefault="003B362B" w:rsidP="003B362B">
            <w:pPr>
              <w:spacing w:after="0" w:line="240" w:lineRule="auto"/>
              <w:rPr>
                <w:rFonts w:ascii="Times New Roman" w:hAnsi="Times New Roman"/>
                <w:bCs/>
                <w:i/>
                <w:sz w:val="24"/>
                <w:szCs w:val="24"/>
              </w:rPr>
            </w:pPr>
            <w:r w:rsidRPr="003B362B">
              <w:rPr>
                <w:rFonts w:ascii="Times New Roman" w:eastAsia="Microsoft Sans Serif" w:hAnsi="Times New Roman"/>
                <w:iCs/>
                <w:color w:val="000000"/>
                <w:sz w:val="24"/>
                <w:szCs w:val="24"/>
                <w:lang w:bidi="ru-RU"/>
              </w:rPr>
              <w:t>Организовывать собственную деятельность, определяя методы способы выполнения профессиональных задач</w:t>
            </w:r>
            <w:r w:rsidRPr="003B362B">
              <w:rPr>
                <w:rFonts w:ascii="Times New Roman" w:eastAsia="Microsoft Sans Serif" w:hAnsi="Times New Roman"/>
                <w:iCs/>
                <w:smallCaps/>
                <w:color w:val="000000"/>
                <w:sz w:val="24"/>
                <w:szCs w:val="24"/>
                <w:lang w:bidi="en-US"/>
              </w:rPr>
              <w:t>,</w:t>
            </w:r>
            <w:r w:rsidRPr="003B362B">
              <w:rPr>
                <w:rFonts w:ascii="Times New Roman" w:eastAsia="Microsoft Sans Serif" w:hAnsi="Times New Roman"/>
                <w:iCs/>
                <w:color w:val="000000"/>
                <w:sz w:val="24"/>
                <w:szCs w:val="24"/>
                <w:lang w:bidi="en-US"/>
              </w:rPr>
              <w:t xml:space="preserve"> </w:t>
            </w:r>
            <w:r w:rsidRPr="003B362B">
              <w:rPr>
                <w:rFonts w:ascii="Times New Roman" w:eastAsia="Microsoft Sans Serif" w:hAnsi="Times New Roman"/>
                <w:iCs/>
                <w:color w:val="000000"/>
                <w:sz w:val="24"/>
                <w:szCs w:val="24"/>
                <w:lang w:bidi="ru-RU"/>
              </w:rPr>
              <w:t>оценивает их эффективное качество.</w:t>
            </w:r>
          </w:p>
        </w:tc>
        <w:tc>
          <w:tcPr>
            <w:tcW w:w="1746" w:type="pct"/>
          </w:tcPr>
          <w:p w:rsidR="003B362B" w:rsidRPr="003B362B" w:rsidRDefault="003B362B" w:rsidP="003B362B">
            <w:pPr>
              <w:spacing w:after="0" w:line="240" w:lineRule="auto"/>
              <w:rPr>
                <w:rFonts w:ascii="Times New Roman" w:hAnsi="Times New Roman"/>
                <w:bCs/>
                <w:i/>
                <w:sz w:val="24"/>
                <w:szCs w:val="24"/>
              </w:rPr>
            </w:pPr>
            <w:r w:rsidRPr="003B362B">
              <w:rPr>
                <w:rFonts w:ascii="Times New Roman" w:hAnsi="Times New Roman"/>
                <w:bCs/>
                <w:i/>
                <w:sz w:val="24"/>
                <w:szCs w:val="24"/>
              </w:rPr>
              <w:lastRenderedPageBreak/>
              <w:t>Характеристики демонстрируемых умений:</w:t>
            </w:r>
          </w:p>
          <w:p w:rsidR="003B362B" w:rsidRPr="003B362B" w:rsidRDefault="003B362B" w:rsidP="003B362B">
            <w:pPr>
              <w:spacing w:after="0" w:line="240" w:lineRule="auto"/>
              <w:rPr>
                <w:rFonts w:ascii="Times New Roman" w:eastAsia="Microsoft Sans Serif" w:hAnsi="Times New Roman"/>
                <w:i/>
                <w:iCs/>
                <w:color w:val="000000"/>
                <w:sz w:val="24"/>
                <w:szCs w:val="24"/>
                <w:lang w:bidi="ru-RU"/>
              </w:rPr>
            </w:pPr>
          </w:p>
          <w:p w:rsidR="003B362B" w:rsidRPr="003B362B" w:rsidRDefault="003B362B" w:rsidP="003B362B">
            <w:pPr>
              <w:spacing w:after="0" w:line="240" w:lineRule="auto"/>
              <w:rPr>
                <w:rFonts w:ascii="Times New Roman" w:eastAsia="Microsoft Sans Serif" w:hAnsi="Times New Roman"/>
                <w:iCs/>
                <w:color w:val="000000"/>
                <w:sz w:val="24"/>
                <w:szCs w:val="24"/>
                <w:lang w:bidi="ru-RU"/>
              </w:rPr>
            </w:pPr>
            <w:r w:rsidRPr="003B362B">
              <w:rPr>
                <w:rFonts w:ascii="Times New Roman" w:eastAsia="Microsoft Sans Serif" w:hAnsi="Times New Roman"/>
                <w:iCs/>
                <w:color w:val="000000"/>
                <w:sz w:val="24"/>
                <w:szCs w:val="24"/>
                <w:lang w:bidi="ru-RU"/>
              </w:rPr>
              <w:t xml:space="preserve">Использует сведения о творческих и педагогических вокальных школах, современных методиках, преподавания специальных дисциплин; Способен вести учебную документацию в </w:t>
            </w:r>
            <w:r w:rsidRPr="003B362B">
              <w:rPr>
                <w:rFonts w:ascii="Times New Roman" w:eastAsia="Microsoft Sans Serif" w:hAnsi="Times New Roman"/>
                <w:iCs/>
                <w:color w:val="000000"/>
                <w:sz w:val="24"/>
                <w:szCs w:val="24"/>
                <w:lang w:bidi="ru-RU"/>
              </w:rPr>
              <w:lastRenderedPageBreak/>
              <w:t>учреждениях дополнительного образования детей, общеобразовательных школах</w:t>
            </w:r>
          </w:p>
          <w:p w:rsidR="003B362B" w:rsidRPr="003B362B" w:rsidRDefault="003B362B" w:rsidP="003B362B">
            <w:pPr>
              <w:widowControl w:val="0"/>
              <w:spacing w:after="0" w:line="240" w:lineRule="auto"/>
              <w:rPr>
                <w:rFonts w:ascii="Times New Roman" w:hAnsi="Times New Roman"/>
                <w:iCs/>
                <w:sz w:val="24"/>
                <w:szCs w:val="24"/>
                <w:lang w:bidi="ru-RU"/>
              </w:rPr>
            </w:pPr>
            <w:r w:rsidRPr="003B362B">
              <w:rPr>
                <w:rFonts w:ascii="Times New Roman" w:hAnsi="Times New Roman"/>
                <w:color w:val="000000"/>
                <w:sz w:val="24"/>
                <w:szCs w:val="24"/>
                <w:shd w:val="clear" w:color="auto" w:fill="FFFFFF"/>
                <w:lang w:bidi="ru-RU"/>
              </w:rPr>
              <w:t>Делает педагогический анализ литературы;</w:t>
            </w:r>
          </w:p>
          <w:p w:rsidR="003B362B" w:rsidRPr="003B362B" w:rsidRDefault="003B362B" w:rsidP="003B362B">
            <w:pPr>
              <w:spacing w:after="0" w:line="240" w:lineRule="auto"/>
              <w:rPr>
                <w:rFonts w:ascii="Times New Roman" w:hAnsi="Times New Roman"/>
                <w:bCs/>
                <w:i/>
                <w:sz w:val="24"/>
                <w:szCs w:val="24"/>
              </w:rPr>
            </w:pPr>
            <w:r w:rsidRPr="003B362B">
              <w:rPr>
                <w:rFonts w:ascii="Times New Roman" w:eastAsia="Microsoft Sans Serif" w:hAnsi="Times New Roman"/>
                <w:iCs/>
                <w:color w:val="000000"/>
                <w:sz w:val="24"/>
                <w:szCs w:val="24"/>
                <w:shd w:val="clear" w:color="auto" w:fill="FFFFFF"/>
                <w:lang w:bidi="ru-RU"/>
              </w:rPr>
              <w:t>Использует педагогический репертуар Детских Художественных школ и Детских школ искусств;</w:t>
            </w:r>
          </w:p>
        </w:tc>
        <w:tc>
          <w:tcPr>
            <w:tcW w:w="1508" w:type="pct"/>
          </w:tcPr>
          <w:p w:rsidR="003B362B" w:rsidRPr="003B362B" w:rsidRDefault="003B362B" w:rsidP="003B362B">
            <w:pPr>
              <w:spacing w:after="0" w:line="240" w:lineRule="auto"/>
              <w:rPr>
                <w:rFonts w:ascii="Times New Roman" w:hAnsi="Times New Roman"/>
                <w:bCs/>
                <w:i/>
                <w:sz w:val="24"/>
                <w:szCs w:val="24"/>
              </w:rPr>
            </w:pPr>
            <w:r w:rsidRPr="003B362B">
              <w:rPr>
                <w:rFonts w:ascii="Times New Roman" w:hAnsi="Times New Roman"/>
                <w:bCs/>
                <w:i/>
                <w:sz w:val="24"/>
                <w:szCs w:val="24"/>
              </w:rPr>
              <w:lastRenderedPageBreak/>
              <w:t>Какими процедурами производится оценка:</w:t>
            </w:r>
          </w:p>
          <w:p w:rsidR="003B362B" w:rsidRPr="003B362B" w:rsidRDefault="003B362B" w:rsidP="003B362B">
            <w:pPr>
              <w:widowControl w:val="0"/>
              <w:spacing w:after="0" w:line="240" w:lineRule="auto"/>
              <w:rPr>
                <w:rFonts w:ascii="Times New Roman" w:hAnsi="Times New Roman"/>
                <w:iCs/>
                <w:sz w:val="24"/>
                <w:szCs w:val="24"/>
                <w:lang w:bidi="ru-RU"/>
              </w:rPr>
            </w:pPr>
            <w:r w:rsidRPr="003B362B">
              <w:rPr>
                <w:rFonts w:ascii="Times New Roman" w:hAnsi="Times New Roman"/>
                <w:color w:val="000000"/>
                <w:sz w:val="24"/>
                <w:szCs w:val="24"/>
                <w:shd w:val="clear" w:color="auto" w:fill="FFFFFF"/>
                <w:lang w:bidi="ru-RU"/>
              </w:rPr>
              <w:t>Фрагмент</w:t>
            </w:r>
          </w:p>
          <w:p w:rsidR="003B362B" w:rsidRPr="003B362B" w:rsidRDefault="003B362B" w:rsidP="003B362B">
            <w:pPr>
              <w:widowControl w:val="0"/>
              <w:spacing w:after="0" w:line="240" w:lineRule="auto"/>
              <w:rPr>
                <w:rFonts w:ascii="Times New Roman" w:hAnsi="Times New Roman"/>
                <w:iCs/>
                <w:sz w:val="24"/>
                <w:szCs w:val="24"/>
                <w:lang w:bidi="ru-RU"/>
              </w:rPr>
            </w:pPr>
            <w:r w:rsidRPr="003B362B">
              <w:rPr>
                <w:rFonts w:ascii="Times New Roman" w:hAnsi="Times New Roman"/>
                <w:color w:val="000000"/>
                <w:sz w:val="24"/>
                <w:szCs w:val="24"/>
                <w:shd w:val="clear" w:color="auto" w:fill="FFFFFF"/>
                <w:lang w:bidi="ru-RU"/>
              </w:rPr>
              <w:t>открытого</w:t>
            </w:r>
          </w:p>
          <w:p w:rsidR="003B362B" w:rsidRPr="003B362B" w:rsidRDefault="003B362B" w:rsidP="003B362B">
            <w:pPr>
              <w:widowControl w:val="0"/>
              <w:spacing w:after="0" w:line="240" w:lineRule="auto"/>
              <w:rPr>
                <w:rFonts w:ascii="Times New Roman" w:hAnsi="Times New Roman"/>
                <w:iCs/>
                <w:sz w:val="24"/>
                <w:szCs w:val="24"/>
                <w:lang w:bidi="ru-RU"/>
              </w:rPr>
            </w:pPr>
            <w:r w:rsidRPr="003B362B">
              <w:rPr>
                <w:rFonts w:ascii="Times New Roman" w:hAnsi="Times New Roman"/>
                <w:color w:val="000000"/>
                <w:sz w:val="24"/>
                <w:szCs w:val="24"/>
                <w:shd w:val="clear" w:color="auto" w:fill="FFFFFF"/>
                <w:lang w:bidi="ru-RU"/>
              </w:rPr>
              <w:t>педагогического</w:t>
            </w:r>
          </w:p>
          <w:p w:rsidR="003B362B" w:rsidRPr="003B362B" w:rsidRDefault="003B362B" w:rsidP="003B362B">
            <w:pPr>
              <w:spacing w:after="0" w:line="240" w:lineRule="auto"/>
              <w:rPr>
                <w:rFonts w:ascii="Times New Roman" w:eastAsia="Microsoft Sans Serif" w:hAnsi="Times New Roman"/>
                <w:iCs/>
                <w:color w:val="000000"/>
                <w:sz w:val="24"/>
                <w:szCs w:val="24"/>
                <w:shd w:val="clear" w:color="auto" w:fill="FFFFFF"/>
                <w:lang w:bidi="ru-RU"/>
              </w:rPr>
            </w:pPr>
            <w:r w:rsidRPr="003B362B">
              <w:rPr>
                <w:rFonts w:ascii="Times New Roman" w:eastAsia="Microsoft Sans Serif" w:hAnsi="Times New Roman"/>
                <w:iCs/>
                <w:color w:val="000000"/>
                <w:sz w:val="24"/>
                <w:szCs w:val="24"/>
                <w:shd w:val="clear" w:color="auto" w:fill="FFFFFF"/>
                <w:lang w:bidi="ru-RU"/>
              </w:rPr>
              <w:t>мероприятия</w:t>
            </w:r>
          </w:p>
          <w:p w:rsidR="003B362B" w:rsidRPr="003B362B" w:rsidRDefault="003B362B" w:rsidP="003B362B">
            <w:pPr>
              <w:spacing w:after="0" w:line="240" w:lineRule="auto"/>
              <w:rPr>
                <w:rFonts w:ascii="Times New Roman" w:hAnsi="Times New Roman"/>
                <w:bCs/>
                <w:i/>
                <w:sz w:val="24"/>
                <w:szCs w:val="24"/>
              </w:rPr>
            </w:pPr>
            <w:r w:rsidRPr="003B362B">
              <w:rPr>
                <w:rFonts w:ascii="Times New Roman" w:eastAsia="Microsoft Sans Serif" w:hAnsi="Times New Roman"/>
                <w:iCs/>
                <w:color w:val="000000"/>
                <w:sz w:val="24"/>
                <w:szCs w:val="24"/>
                <w:lang w:bidi="ru-RU"/>
              </w:rPr>
              <w:t>Экспертная оценка деятельности студента на практике</w:t>
            </w:r>
          </w:p>
        </w:tc>
      </w:tr>
    </w:tbl>
    <w:p w:rsidR="003B362B" w:rsidRDefault="003B362B" w:rsidP="003B362B"/>
    <w:p w:rsidR="008B074F" w:rsidRDefault="008B074F" w:rsidP="003B362B">
      <w:pPr>
        <w:sectPr w:rsidR="008B074F" w:rsidSect="003B362B">
          <w:pgSz w:w="11906" w:h="16838"/>
          <w:pgMar w:top="1134" w:right="850" w:bottom="1134" w:left="1701" w:header="708" w:footer="708" w:gutter="0"/>
          <w:cols w:space="708"/>
          <w:docGrid w:linePitch="360"/>
        </w:sectPr>
      </w:pPr>
    </w:p>
    <w:p w:rsidR="008B074F" w:rsidRDefault="008B074F" w:rsidP="003B362B"/>
    <w:p w:rsidR="008B074F" w:rsidRDefault="008B074F" w:rsidP="003B362B"/>
    <w:p w:rsidR="008B074F" w:rsidRDefault="008B074F" w:rsidP="003B362B"/>
    <w:p w:rsidR="008B074F" w:rsidRDefault="008B074F" w:rsidP="003B362B"/>
    <w:p w:rsidR="008B074F" w:rsidRDefault="008B074F" w:rsidP="003B362B"/>
    <w:p w:rsidR="008B074F" w:rsidRDefault="008B074F" w:rsidP="003B362B"/>
    <w:p w:rsidR="008B074F" w:rsidRDefault="008B074F" w:rsidP="003B362B"/>
    <w:p w:rsidR="008B074F" w:rsidRDefault="008B074F" w:rsidP="003B362B"/>
    <w:p w:rsidR="008B074F" w:rsidRDefault="008B074F" w:rsidP="003B362B"/>
    <w:p w:rsidR="008B074F" w:rsidRDefault="008B074F" w:rsidP="003B362B"/>
    <w:p w:rsidR="008B074F" w:rsidRDefault="008B074F" w:rsidP="003B362B"/>
    <w:p w:rsidR="008B074F" w:rsidRDefault="008B074F" w:rsidP="003B362B"/>
    <w:p w:rsidR="008B074F" w:rsidRPr="008B074F" w:rsidRDefault="008B074F" w:rsidP="008B074F">
      <w:pPr>
        <w:shd w:val="clear" w:color="auto" w:fill="FFFFFF"/>
        <w:spacing w:after="0" w:line="240" w:lineRule="auto"/>
        <w:jc w:val="center"/>
        <w:rPr>
          <w:rFonts w:ascii="Times New Roman" w:hAnsi="Times New Roman"/>
          <w:sz w:val="28"/>
          <w:szCs w:val="28"/>
        </w:rPr>
      </w:pPr>
      <w:r w:rsidRPr="008B074F">
        <w:rPr>
          <w:rFonts w:ascii="Times New Roman" w:hAnsi="Times New Roman"/>
          <w:b/>
          <w:bCs/>
          <w:sz w:val="28"/>
          <w:szCs w:val="28"/>
        </w:rPr>
        <w:t>Аннотации к программам</w:t>
      </w:r>
    </w:p>
    <w:p w:rsidR="008B074F" w:rsidRPr="008B074F" w:rsidRDefault="008B074F" w:rsidP="008B074F">
      <w:pPr>
        <w:shd w:val="clear" w:color="auto" w:fill="FFFFFF"/>
        <w:spacing w:after="0" w:line="240" w:lineRule="auto"/>
        <w:jc w:val="center"/>
        <w:rPr>
          <w:rFonts w:ascii="Times New Roman" w:hAnsi="Times New Roman"/>
          <w:sz w:val="28"/>
          <w:szCs w:val="28"/>
        </w:rPr>
      </w:pPr>
      <w:r w:rsidRPr="008B074F">
        <w:rPr>
          <w:rFonts w:ascii="Times New Roman" w:hAnsi="Times New Roman"/>
          <w:b/>
          <w:bCs/>
          <w:sz w:val="28"/>
          <w:szCs w:val="28"/>
        </w:rPr>
        <w:t>практик базовой части ФГОС СПО по специальности</w:t>
      </w:r>
    </w:p>
    <w:p w:rsidR="008B074F" w:rsidRPr="008B074F" w:rsidRDefault="008B074F" w:rsidP="008B074F">
      <w:pPr>
        <w:shd w:val="clear" w:color="auto" w:fill="FFFFFF"/>
        <w:spacing w:after="0" w:line="240" w:lineRule="auto"/>
        <w:jc w:val="center"/>
        <w:rPr>
          <w:rFonts w:ascii="Times New Roman" w:hAnsi="Times New Roman"/>
          <w:b/>
          <w:bCs/>
          <w:sz w:val="28"/>
          <w:szCs w:val="28"/>
        </w:rPr>
      </w:pPr>
      <w:r w:rsidRPr="008B074F">
        <w:rPr>
          <w:rFonts w:ascii="Times New Roman" w:hAnsi="Times New Roman"/>
          <w:b/>
          <w:sz w:val="28"/>
          <w:szCs w:val="28"/>
        </w:rPr>
        <w:t>54.02.05</w:t>
      </w:r>
      <w:r w:rsidRPr="008B074F">
        <w:rPr>
          <w:rFonts w:ascii="Times New Roman" w:hAnsi="Times New Roman"/>
          <w:sz w:val="28"/>
          <w:szCs w:val="28"/>
        </w:rPr>
        <w:t xml:space="preserve"> </w:t>
      </w:r>
      <w:r w:rsidRPr="008B074F">
        <w:rPr>
          <w:rFonts w:ascii="Times New Roman" w:hAnsi="Times New Roman"/>
          <w:b/>
          <w:bCs/>
          <w:sz w:val="28"/>
          <w:szCs w:val="28"/>
        </w:rPr>
        <w:t xml:space="preserve"> «Живопись» (по видам) – Станковая живопись</w:t>
      </w:r>
    </w:p>
    <w:p w:rsidR="008B074F" w:rsidRDefault="008B074F" w:rsidP="003B362B"/>
    <w:p w:rsidR="008B074F" w:rsidRDefault="008B074F" w:rsidP="003B362B"/>
    <w:p w:rsidR="008B074F" w:rsidRDefault="008B074F" w:rsidP="003B362B">
      <w:pPr>
        <w:sectPr w:rsidR="008B074F" w:rsidSect="003B362B">
          <w:pgSz w:w="11906" w:h="16838"/>
          <w:pgMar w:top="1134" w:right="850" w:bottom="1134" w:left="1701" w:header="708" w:footer="708" w:gutter="0"/>
          <w:cols w:space="708"/>
          <w:docGrid w:linePitch="360"/>
        </w:sectPr>
      </w:pPr>
    </w:p>
    <w:p w:rsidR="008B074F" w:rsidRPr="008B074F" w:rsidRDefault="008B074F" w:rsidP="008B074F">
      <w:pPr>
        <w:shd w:val="clear" w:color="auto" w:fill="FFFFFF"/>
        <w:spacing w:after="0" w:line="240" w:lineRule="auto"/>
        <w:jc w:val="center"/>
        <w:rPr>
          <w:rFonts w:ascii="Times New Roman" w:hAnsi="Times New Roman"/>
          <w:b/>
          <w:bCs/>
          <w:sz w:val="16"/>
          <w:szCs w:val="16"/>
        </w:rPr>
      </w:pPr>
    </w:p>
    <w:p w:rsidR="008B074F" w:rsidRPr="008B074F" w:rsidRDefault="008B074F" w:rsidP="008B074F">
      <w:pPr>
        <w:autoSpaceDE w:val="0"/>
        <w:autoSpaceDN w:val="0"/>
        <w:adjustRightInd w:val="0"/>
        <w:spacing w:after="0" w:line="240" w:lineRule="auto"/>
        <w:jc w:val="center"/>
        <w:rPr>
          <w:rFonts w:ascii="Times New Roman" w:eastAsia="Calibri" w:hAnsi="Times New Roman"/>
          <w:spacing w:val="-3"/>
          <w:sz w:val="18"/>
          <w:szCs w:val="18"/>
          <w:lang w:eastAsia="en-US"/>
        </w:rPr>
      </w:pPr>
      <w:r w:rsidRPr="008B074F">
        <w:rPr>
          <w:rFonts w:ascii="Times New Roman" w:eastAsia="Calibri" w:hAnsi="Times New Roman"/>
          <w:b/>
          <w:bCs/>
          <w:sz w:val="18"/>
          <w:szCs w:val="18"/>
          <w:lang w:eastAsia="en-US"/>
        </w:rPr>
        <w:t>А</w:t>
      </w:r>
      <w:r w:rsidRPr="008B074F">
        <w:rPr>
          <w:rFonts w:ascii="Times New Roman" w:eastAsia="Calibri" w:hAnsi="Times New Roman"/>
          <w:b/>
          <w:bCs/>
          <w:spacing w:val="-1"/>
          <w:sz w:val="18"/>
          <w:szCs w:val="18"/>
          <w:lang w:eastAsia="en-US"/>
        </w:rPr>
        <w:t>н</w:t>
      </w:r>
      <w:r w:rsidRPr="008B074F">
        <w:rPr>
          <w:rFonts w:ascii="Times New Roman" w:eastAsia="Calibri" w:hAnsi="Times New Roman"/>
          <w:b/>
          <w:bCs/>
          <w:sz w:val="18"/>
          <w:szCs w:val="18"/>
          <w:lang w:eastAsia="en-US"/>
        </w:rPr>
        <w:t>но</w:t>
      </w:r>
      <w:r w:rsidRPr="008B074F">
        <w:rPr>
          <w:rFonts w:ascii="Times New Roman" w:eastAsia="Calibri" w:hAnsi="Times New Roman"/>
          <w:b/>
          <w:bCs/>
          <w:spacing w:val="2"/>
          <w:sz w:val="18"/>
          <w:szCs w:val="18"/>
          <w:lang w:eastAsia="en-US"/>
        </w:rPr>
        <w:t>т</w:t>
      </w:r>
      <w:r w:rsidRPr="008B074F">
        <w:rPr>
          <w:rFonts w:ascii="Times New Roman" w:eastAsia="Calibri" w:hAnsi="Times New Roman"/>
          <w:b/>
          <w:bCs/>
          <w:spacing w:val="1"/>
          <w:sz w:val="18"/>
          <w:szCs w:val="18"/>
          <w:lang w:eastAsia="en-US"/>
        </w:rPr>
        <w:t>а</w:t>
      </w:r>
      <w:r w:rsidRPr="008B074F">
        <w:rPr>
          <w:rFonts w:ascii="Times New Roman" w:eastAsia="Calibri" w:hAnsi="Times New Roman"/>
          <w:b/>
          <w:bCs/>
          <w:sz w:val="18"/>
          <w:szCs w:val="18"/>
          <w:lang w:eastAsia="en-US"/>
        </w:rPr>
        <w:t>ция</w:t>
      </w:r>
      <w:r w:rsidRPr="008B074F">
        <w:rPr>
          <w:rFonts w:ascii="Times New Roman" w:eastAsia="Calibri" w:hAnsi="Times New Roman"/>
          <w:spacing w:val="-1"/>
          <w:sz w:val="18"/>
          <w:szCs w:val="18"/>
          <w:lang w:eastAsia="en-US"/>
        </w:rPr>
        <w:t xml:space="preserve"> </w:t>
      </w:r>
      <w:r w:rsidRPr="008B074F">
        <w:rPr>
          <w:rFonts w:ascii="Times New Roman" w:eastAsia="Calibri" w:hAnsi="Times New Roman"/>
          <w:b/>
          <w:bCs/>
          <w:sz w:val="18"/>
          <w:szCs w:val="18"/>
          <w:lang w:eastAsia="en-US"/>
        </w:rPr>
        <w:t>на</w:t>
      </w:r>
      <w:r w:rsidRPr="008B074F">
        <w:rPr>
          <w:rFonts w:ascii="Times New Roman" w:eastAsia="Calibri" w:hAnsi="Times New Roman"/>
          <w:sz w:val="18"/>
          <w:szCs w:val="18"/>
          <w:lang w:eastAsia="en-US"/>
        </w:rPr>
        <w:t xml:space="preserve"> </w:t>
      </w:r>
      <w:r w:rsidRPr="008B074F">
        <w:rPr>
          <w:rFonts w:ascii="Times New Roman" w:eastAsia="Calibri" w:hAnsi="Times New Roman"/>
          <w:b/>
          <w:bCs/>
          <w:spacing w:val="-1"/>
          <w:sz w:val="18"/>
          <w:szCs w:val="18"/>
          <w:lang w:eastAsia="en-US"/>
        </w:rPr>
        <w:t>р</w:t>
      </w:r>
      <w:r w:rsidRPr="008B074F">
        <w:rPr>
          <w:rFonts w:ascii="Times New Roman" w:eastAsia="Calibri" w:hAnsi="Times New Roman"/>
          <w:b/>
          <w:bCs/>
          <w:sz w:val="18"/>
          <w:szCs w:val="18"/>
          <w:lang w:eastAsia="en-US"/>
        </w:rPr>
        <w:t>аб</w:t>
      </w:r>
      <w:r w:rsidRPr="008B074F">
        <w:rPr>
          <w:rFonts w:ascii="Times New Roman" w:eastAsia="Calibri" w:hAnsi="Times New Roman"/>
          <w:b/>
          <w:bCs/>
          <w:spacing w:val="-1"/>
          <w:sz w:val="18"/>
          <w:szCs w:val="18"/>
          <w:lang w:eastAsia="en-US"/>
        </w:rPr>
        <w:t>о</w:t>
      </w:r>
      <w:r w:rsidRPr="008B074F">
        <w:rPr>
          <w:rFonts w:ascii="Times New Roman" w:eastAsia="Calibri" w:hAnsi="Times New Roman"/>
          <w:b/>
          <w:bCs/>
          <w:sz w:val="18"/>
          <w:szCs w:val="18"/>
          <w:lang w:eastAsia="en-US"/>
        </w:rPr>
        <w:t>ч</w:t>
      </w:r>
      <w:r w:rsidRPr="008B074F">
        <w:rPr>
          <w:rFonts w:ascii="Times New Roman" w:eastAsia="Calibri" w:hAnsi="Times New Roman"/>
          <w:b/>
          <w:bCs/>
          <w:spacing w:val="1"/>
          <w:sz w:val="18"/>
          <w:szCs w:val="18"/>
          <w:lang w:eastAsia="en-US"/>
        </w:rPr>
        <w:t>ие</w:t>
      </w:r>
      <w:r w:rsidRPr="008B074F">
        <w:rPr>
          <w:rFonts w:ascii="Times New Roman" w:eastAsia="Calibri" w:hAnsi="Times New Roman"/>
          <w:sz w:val="18"/>
          <w:szCs w:val="18"/>
          <w:lang w:eastAsia="en-US"/>
        </w:rPr>
        <w:t xml:space="preserve"> </w:t>
      </w:r>
      <w:r w:rsidRPr="008B074F">
        <w:rPr>
          <w:rFonts w:ascii="Times New Roman" w:eastAsia="Calibri" w:hAnsi="Times New Roman"/>
          <w:b/>
          <w:bCs/>
          <w:spacing w:val="-1"/>
          <w:sz w:val="18"/>
          <w:szCs w:val="18"/>
          <w:lang w:eastAsia="en-US"/>
        </w:rPr>
        <w:t>п</w:t>
      </w:r>
      <w:r w:rsidRPr="008B074F">
        <w:rPr>
          <w:rFonts w:ascii="Times New Roman" w:eastAsia="Calibri" w:hAnsi="Times New Roman"/>
          <w:b/>
          <w:bCs/>
          <w:sz w:val="18"/>
          <w:szCs w:val="18"/>
          <w:lang w:eastAsia="en-US"/>
        </w:rPr>
        <w:t>р</w:t>
      </w:r>
      <w:r w:rsidRPr="008B074F">
        <w:rPr>
          <w:rFonts w:ascii="Times New Roman" w:eastAsia="Calibri" w:hAnsi="Times New Roman"/>
          <w:b/>
          <w:bCs/>
          <w:spacing w:val="1"/>
          <w:sz w:val="18"/>
          <w:szCs w:val="18"/>
          <w:lang w:eastAsia="en-US"/>
        </w:rPr>
        <w:t>о</w:t>
      </w:r>
      <w:r w:rsidRPr="008B074F">
        <w:rPr>
          <w:rFonts w:ascii="Times New Roman" w:eastAsia="Calibri" w:hAnsi="Times New Roman"/>
          <w:b/>
          <w:bCs/>
          <w:sz w:val="18"/>
          <w:szCs w:val="18"/>
          <w:lang w:eastAsia="en-US"/>
        </w:rPr>
        <w:t>г</w:t>
      </w:r>
      <w:r w:rsidRPr="008B074F">
        <w:rPr>
          <w:rFonts w:ascii="Times New Roman" w:eastAsia="Calibri" w:hAnsi="Times New Roman"/>
          <w:b/>
          <w:bCs/>
          <w:spacing w:val="-1"/>
          <w:sz w:val="18"/>
          <w:szCs w:val="18"/>
          <w:lang w:eastAsia="en-US"/>
        </w:rPr>
        <w:t>р</w:t>
      </w:r>
      <w:r w:rsidRPr="008B074F">
        <w:rPr>
          <w:rFonts w:ascii="Times New Roman" w:eastAsia="Calibri" w:hAnsi="Times New Roman"/>
          <w:b/>
          <w:bCs/>
          <w:sz w:val="18"/>
          <w:szCs w:val="18"/>
          <w:lang w:eastAsia="en-US"/>
        </w:rPr>
        <w:t>ам</w:t>
      </w:r>
      <w:r w:rsidRPr="008B074F">
        <w:rPr>
          <w:rFonts w:ascii="Times New Roman" w:eastAsia="Calibri" w:hAnsi="Times New Roman"/>
          <w:b/>
          <w:bCs/>
          <w:spacing w:val="-1"/>
          <w:sz w:val="18"/>
          <w:szCs w:val="18"/>
          <w:lang w:eastAsia="en-US"/>
        </w:rPr>
        <w:t>м</w:t>
      </w:r>
      <w:r w:rsidRPr="008B074F">
        <w:rPr>
          <w:rFonts w:ascii="Times New Roman" w:eastAsia="Calibri" w:hAnsi="Times New Roman"/>
          <w:b/>
          <w:bCs/>
          <w:sz w:val="18"/>
          <w:szCs w:val="18"/>
          <w:lang w:eastAsia="en-US"/>
        </w:rPr>
        <w:t xml:space="preserve">ы </w:t>
      </w:r>
      <w:r w:rsidRPr="008B074F">
        <w:rPr>
          <w:rFonts w:ascii="Times New Roman" w:eastAsia="Calibri" w:hAnsi="Times New Roman"/>
          <w:b/>
          <w:bCs/>
          <w:spacing w:val="1"/>
          <w:sz w:val="18"/>
          <w:szCs w:val="18"/>
          <w:lang w:eastAsia="en-US"/>
        </w:rPr>
        <w:t>уч</w:t>
      </w:r>
      <w:r w:rsidRPr="008B074F">
        <w:rPr>
          <w:rFonts w:ascii="Times New Roman" w:eastAsia="Calibri" w:hAnsi="Times New Roman"/>
          <w:b/>
          <w:bCs/>
          <w:spacing w:val="-1"/>
          <w:sz w:val="18"/>
          <w:szCs w:val="18"/>
          <w:lang w:eastAsia="en-US"/>
        </w:rPr>
        <w:t>е</w:t>
      </w:r>
      <w:r w:rsidRPr="008B074F">
        <w:rPr>
          <w:rFonts w:ascii="Times New Roman" w:eastAsia="Calibri" w:hAnsi="Times New Roman"/>
          <w:b/>
          <w:bCs/>
          <w:spacing w:val="-4"/>
          <w:sz w:val="18"/>
          <w:szCs w:val="18"/>
          <w:lang w:eastAsia="en-US"/>
        </w:rPr>
        <w:t>б</w:t>
      </w:r>
      <w:r w:rsidRPr="008B074F">
        <w:rPr>
          <w:rFonts w:ascii="Times New Roman" w:eastAsia="Calibri" w:hAnsi="Times New Roman"/>
          <w:b/>
          <w:bCs/>
          <w:spacing w:val="-3"/>
          <w:sz w:val="18"/>
          <w:szCs w:val="18"/>
          <w:lang w:eastAsia="en-US"/>
        </w:rPr>
        <w:t>н</w:t>
      </w:r>
      <w:r w:rsidRPr="008B074F">
        <w:rPr>
          <w:rFonts w:ascii="Times New Roman" w:eastAsia="Calibri" w:hAnsi="Times New Roman"/>
          <w:b/>
          <w:bCs/>
          <w:spacing w:val="1"/>
          <w:sz w:val="18"/>
          <w:szCs w:val="18"/>
          <w:lang w:eastAsia="en-US"/>
        </w:rPr>
        <w:t>ых</w:t>
      </w:r>
      <w:r w:rsidRPr="008B074F">
        <w:rPr>
          <w:rFonts w:ascii="Times New Roman" w:eastAsia="Calibri" w:hAnsi="Times New Roman"/>
          <w:spacing w:val="-2"/>
          <w:sz w:val="18"/>
          <w:szCs w:val="18"/>
          <w:lang w:eastAsia="en-US"/>
        </w:rPr>
        <w:t xml:space="preserve"> </w:t>
      </w:r>
      <w:r w:rsidRPr="008B074F">
        <w:rPr>
          <w:rFonts w:ascii="Times New Roman" w:eastAsia="Calibri" w:hAnsi="Times New Roman"/>
          <w:b/>
          <w:bCs/>
          <w:spacing w:val="-3"/>
          <w:sz w:val="18"/>
          <w:szCs w:val="18"/>
          <w:lang w:eastAsia="en-US"/>
        </w:rPr>
        <w:t>п</w:t>
      </w:r>
      <w:r w:rsidRPr="008B074F">
        <w:rPr>
          <w:rFonts w:ascii="Times New Roman" w:eastAsia="Calibri" w:hAnsi="Times New Roman"/>
          <w:b/>
          <w:bCs/>
          <w:sz w:val="18"/>
          <w:szCs w:val="18"/>
          <w:lang w:eastAsia="en-US"/>
        </w:rPr>
        <w:t>р</w:t>
      </w:r>
      <w:r w:rsidRPr="008B074F">
        <w:rPr>
          <w:rFonts w:ascii="Times New Roman" w:eastAsia="Calibri" w:hAnsi="Times New Roman"/>
          <w:b/>
          <w:bCs/>
          <w:spacing w:val="1"/>
          <w:sz w:val="18"/>
          <w:szCs w:val="18"/>
          <w:lang w:eastAsia="en-US"/>
        </w:rPr>
        <w:t>а</w:t>
      </w:r>
      <w:r w:rsidRPr="008B074F">
        <w:rPr>
          <w:rFonts w:ascii="Times New Roman" w:eastAsia="Calibri" w:hAnsi="Times New Roman"/>
          <w:b/>
          <w:bCs/>
          <w:spacing w:val="-5"/>
          <w:sz w:val="18"/>
          <w:szCs w:val="18"/>
          <w:lang w:eastAsia="en-US"/>
        </w:rPr>
        <w:t>к</w:t>
      </w:r>
      <w:r w:rsidRPr="008B074F">
        <w:rPr>
          <w:rFonts w:ascii="Times New Roman" w:eastAsia="Calibri" w:hAnsi="Times New Roman"/>
          <w:b/>
          <w:bCs/>
          <w:sz w:val="18"/>
          <w:szCs w:val="18"/>
          <w:lang w:eastAsia="en-US"/>
        </w:rPr>
        <w:t>т</w:t>
      </w:r>
      <w:r w:rsidRPr="008B074F">
        <w:rPr>
          <w:rFonts w:ascii="Times New Roman" w:eastAsia="Calibri" w:hAnsi="Times New Roman"/>
          <w:b/>
          <w:bCs/>
          <w:spacing w:val="-1"/>
          <w:sz w:val="18"/>
          <w:szCs w:val="18"/>
          <w:lang w:eastAsia="en-US"/>
        </w:rPr>
        <w:t>и</w:t>
      </w:r>
      <w:r w:rsidRPr="008B074F">
        <w:rPr>
          <w:rFonts w:ascii="Times New Roman" w:eastAsia="Calibri" w:hAnsi="Times New Roman"/>
          <w:b/>
          <w:bCs/>
          <w:spacing w:val="-3"/>
          <w:sz w:val="18"/>
          <w:szCs w:val="18"/>
          <w:lang w:eastAsia="en-US"/>
        </w:rPr>
        <w:t>к</w:t>
      </w:r>
      <w:r w:rsidRPr="008B074F">
        <w:rPr>
          <w:rFonts w:ascii="Times New Roman" w:eastAsia="Calibri" w:hAnsi="Times New Roman"/>
          <w:b/>
          <w:bCs/>
          <w:sz w:val="18"/>
          <w:szCs w:val="18"/>
          <w:lang w:eastAsia="en-US"/>
        </w:rPr>
        <w:t xml:space="preserve"> </w:t>
      </w:r>
      <w:r w:rsidRPr="008B074F">
        <w:rPr>
          <w:rFonts w:ascii="Times New Roman" w:eastAsia="Calibri" w:hAnsi="Times New Roman"/>
          <w:spacing w:val="-3"/>
          <w:sz w:val="18"/>
          <w:szCs w:val="18"/>
          <w:lang w:eastAsia="en-US"/>
        </w:rPr>
        <w:t xml:space="preserve"> </w:t>
      </w:r>
    </w:p>
    <w:p w:rsidR="008B074F" w:rsidRPr="008B074F" w:rsidRDefault="008B074F" w:rsidP="008B074F">
      <w:pPr>
        <w:autoSpaceDE w:val="0"/>
        <w:autoSpaceDN w:val="0"/>
        <w:adjustRightInd w:val="0"/>
        <w:spacing w:after="0" w:line="240" w:lineRule="auto"/>
        <w:jc w:val="center"/>
        <w:rPr>
          <w:rFonts w:ascii="Times New Roman" w:hAnsi="Times New Roman"/>
          <w:b/>
          <w:sz w:val="18"/>
          <w:szCs w:val="18"/>
        </w:rPr>
      </w:pPr>
      <w:r w:rsidRPr="008B074F">
        <w:rPr>
          <w:rFonts w:ascii="Times New Roman" w:hAnsi="Times New Roman"/>
          <w:b/>
          <w:sz w:val="18"/>
          <w:szCs w:val="18"/>
        </w:rPr>
        <w:t xml:space="preserve">УП.01. Учебная практика (работа с натуры на открытом воздухе) пленэр)), </w:t>
      </w:r>
    </w:p>
    <w:p w:rsidR="008B074F" w:rsidRPr="008B074F" w:rsidRDefault="008B074F" w:rsidP="008B074F">
      <w:pPr>
        <w:autoSpaceDE w:val="0"/>
        <w:autoSpaceDN w:val="0"/>
        <w:adjustRightInd w:val="0"/>
        <w:spacing w:after="0" w:line="240" w:lineRule="auto"/>
        <w:jc w:val="center"/>
        <w:rPr>
          <w:rFonts w:ascii="Times New Roman" w:hAnsi="Times New Roman"/>
          <w:b/>
          <w:sz w:val="18"/>
          <w:szCs w:val="18"/>
        </w:rPr>
      </w:pPr>
      <w:r w:rsidRPr="008B074F">
        <w:rPr>
          <w:rFonts w:ascii="Times New Roman" w:hAnsi="Times New Roman"/>
          <w:b/>
          <w:sz w:val="18"/>
          <w:szCs w:val="18"/>
        </w:rPr>
        <w:t>УП.02. Учебная практика (изучение памятников искусства в других городах)</w:t>
      </w:r>
    </w:p>
    <w:p w:rsidR="008B074F" w:rsidRPr="008B074F" w:rsidRDefault="008B074F" w:rsidP="008B074F">
      <w:pPr>
        <w:autoSpaceDE w:val="0"/>
        <w:autoSpaceDN w:val="0"/>
        <w:adjustRightInd w:val="0"/>
        <w:spacing w:after="0" w:line="240" w:lineRule="auto"/>
        <w:rPr>
          <w:rFonts w:ascii="Times New Roman" w:eastAsia="Calibri" w:hAnsi="Times New Roman"/>
          <w:color w:val="FF0000"/>
          <w:sz w:val="18"/>
          <w:szCs w:val="18"/>
          <w:lang w:eastAsia="en-US"/>
        </w:rPr>
      </w:pPr>
    </w:p>
    <w:p w:rsidR="008B074F" w:rsidRPr="008B074F" w:rsidRDefault="008B074F" w:rsidP="008B074F">
      <w:pPr>
        <w:autoSpaceDE w:val="0"/>
        <w:autoSpaceDN w:val="0"/>
        <w:adjustRightInd w:val="0"/>
        <w:spacing w:after="0" w:line="240" w:lineRule="auto"/>
        <w:ind w:firstLine="708"/>
        <w:rPr>
          <w:rFonts w:ascii="Times New Roman" w:eastAsia="Calibri" w:hAnsi="Times New Roman"/>
          <w:sz w:val="18"/>
          <w:szCs w:val="18"/>
          <w:lang w:eastAsia="en-US"/>
        </w:rPr>
      </w:pPr>
      <w:r w:rsidRPr="008B074F">
        <w:rPr>
          <w:rFonts w:ascii="Times New Roman" w:eastAsia="Calibri" w:hAnsi="Times New Roman"/>
          <w:sz w:val="18"/>
          <w:szCs w:val="18"/>
          <w:lang w:eastAsia="en-US"/>
        </w:rPr>
        <w:t>Ст</w:t>
      </w:r>
      <w:r w:rsidRPr="008B074F">
        <w:rPr>
          <w:rFonts w:ascii="Times New Roman" w:eastAsia="Calibri" w:hAnsi="Times New Roman"/>
          <w:spacing w:val="1"/>
          <w:sz w:val="18"/>
          <w:szCs w:val="18"/>
          <w:lang w:eastAsia="en-US"/>
        </w:rPr>
        <w:t>р</w:t>
      </w:r>
      <w:r w:rsidRPr="008B074F">
        <w:rPr>
          <w:rFonts w:ascii="Times New Roman" w:eastAsia="Calibri" w:hAnsi="Times New Roman"/>
          <w:spacing w:val="-2"/>
          <w:sz w:val="18"/>
          <w:szCs w:val="18"/>
          <w:lang w:eastAsia="en-US"/>
        </w:rPr>
        <w:t>у</w:t>
      </w:r>
      <w:r w:rsidRPr="008B074F">
        <w:rPr>
          <w:rFonts w:ascii="Times New Roman" w:eastAsia="Calibri" w:hAnsi="Times New Roman"/>
          <w:sz w:val="18"/>
          <w:szCs w:val="18"/>
          <w:lang w:eastAsia="en-US"/>
        </w:rPr>
        <w:t>к</w:t>
      </w:r>
      <w:r w:rsidRPr="008B074F">
        <w:rPr>
          <w:rFonts w:ascii="Times New Roman" w:eastAsia="Calibri" w:hAnsi="Times New Roman"/>
          <w:spacing w:val="2"/>
          <w:sz w:val="18"/>
          <w:szCs w:val="18"/>
          <w:lang w:eastAsia="en-US"/>
        </w:rPr>
        <w:t>т</w:t>
      </w:r>
      <w:r w:rsidRPr="008B074F">
        <w:rPr>
          <w:rFonts w:ascii="Times New Roman" w:eastAsia="Calibri" w:hAnsi="Times New Roman"/>
          <w:spacing w:val="-2"/>
          <w:sz w:val="18"/>
          <w:szCs w:val="18"/>
          <w:lang w:eastAsia="en-US"/>
        </w:rPr>
        <w:t>у</w:t>
      </w:r>
      <w:r w:rsidRPr="008B074F">
        <w:rPr>
          <w:rFonts w:ascii="Times New Roman" w:eastAsia="Calibri" w:hAnsi="Times New Roman"/>
          <w:sz w:val="18"/>
          <w:szCs w:val="18"/>
          <w:lang w:eastAsia="en-US"/>
        </w:rPr>
        <w:t>р</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 xml:space="preserve"> п</w:t>
      </w:r>
      <w:r w:rsidRPr="008B074F">
        <w:rPr>
          <w:rFonts w:ascii="Times New Roman" w:eastAsia="Calibri" w:hAnsi="Times New Roman"/>
          <w:spacing w:val="1"/>
          <w:sz w:val="18"/>
          <w:szCs w:val="18"/>
          <w:lang w:eastAsia="en-US"/>
        </w:rPr>
        <w:t>р</w:t>
      </w:r>
      <w:r w:rsidRPr="008B074F">
        <w:rPr>
          <w:rFonts w:ascii="Times New Roman" w:eastAsia="Calibri" w:hAnsi="Times New Roman"/>
          <w:sz w:val="18"/>
          <w:szCs w:val="18"/>
          <w:lang w:eastAsia="en-US"/>
        </w:rPr>
        <w:t>о</w:t>
      </w:r>
      <w:r w:rsidRPr="008B074F">
        <w:rPr>
          <w:rFonts w:ascii="Times New Roman" w:eastAsia="Calibri" w:hAnsi="Times New Roman"/>
          <w:spacing w:val="-1"/>
          <w:sz w:val="18"/>
          <w:szCs w:val="18"/>
          <w:lang w:eastAsia="en-US"/>
        </w:rPr>
        <w:t>г</w:t>
      </w:r>
      <w:r w:rsidRPr="008B074F">
        <w:rPr>
          <w:rFonts w:ascii="Times New Roman" w:eastAsia="Calibri" w:hAnsi="Times New Roman"/>
          <w:spacing w:val="1"/>
          <w:sz w:val="18"/>
          <w:szCs w:val="18"/>
          <w:lang w:eastAsia="en-US"/>
        </w:rPr>
        <w:t>р</w:t>
      </w:r>
      <w:r w:rsidRPr="008B074F">
        <w:rPr>
          <w:rFonts w:ascii="Times New Roman" w:eastAsia="Calibri" w:hAnsi="Times New Roman"/>
          <w:sz w:val="18"/>
          <w:szCs w:val="18"/>
          <w:lang w:eastAsia="en-US"/>
        </w:rPr>
        <w:t>а</w:t>
      </w:r>
      <w:r w:rsidRPr="008B074F">
        <w:rPr>
          <w:rFonts w:ascii="Times New Roman" w:eastAsia="Calibri" w:hAnsi="Times New Roman"/>
          <w:spacing w:val="-1"/>
          <w:sz w:val="18"/>
          <w:szCs w:val="18"/>
          <w:lang w:eastAsia="en-US"/>
        </w:rPr>
        <w:t>м</w:t>
      </w:r>
      <w:r w:rsidRPr="008B074F">
        <w:rPr>
          <w:rFonts w:ascii="Times New Roman" w:eastAsia="Calibri" w:hAnsi="Times New Roman"/>
          <w:sz w:val="18"/>
          <w:szCs w:val="18"/>
          <w:lang w:eastAsia="en-US"/>
        </w:rPr>
        <w:t>м</w:t>
      </w:r>
      <w:r w:rsidRPr="008B074F">
        <w:rPr>
          <w:rFonts w:ascii="Times New Roman" w:eastAsia="Calibri" w:hAnsi="Times New Roman"/>
          <w:spacing w:val="1"/>
          <w:sz w:val="18"/>
          <w:szCs w:val="18"/>
          <w:lang w:eastAsia="en-US"/>
        </w:rPr>
        <w:t>:</w:t>
      </w:r>
    </w:p>
    <w:p w:rsidR="008B074F" w:rsidRPr="008B074F" w:rsidRDefault="008B074F" w:rsidP="008B074F">
      <w:pPr>
        <w:autoSpaceDE w:val="0"/>
        <w:autoSpaceDN w:val="0"/>
        <w:adjustRightInd w:val="0"/>
        <w:spacing w:after="0" w:line="240" w:lineRule="auto"/>
        <w:rPr>
          <w:rFonts w:ascii="Times New Roman" w:eastAsia="Calibri" w:hAnsi="Times New Roman"/>
          <w:sz w:val="18"/>
          <w:szCs w:val="18"/>
          <w:lang w:eastAsia="en-US"/>
        </w:rPr>
      </w:pPr>
      <w:r w:rsidRPr="008B074F">
        <w:rPr>
          <w:rFonts w:ascii="Times New Roman" w:eastAsia="Calibri" w:hAnsi="Times New Roman"/>
          <w:spacing w:val="1"/>
          <w:sz w:val="18"/>
          <w:szCs w:val="18"/>
          <w:lang w:eastAsia="en-US"/>
        </w:rPr>
        <w:t>1</w:t>
      </w:r>
      <w:r w:rsidRPr="008B074F">
        <w:rPr>
          <w:rFonts w:ascii="Times New Roman" w:eastAsia="Calibri" w:hAnsi="Times New Roman"/>
          <w:sz w:val="18"/>
          <w:szCs w:val="18"/>
          <w:lang w:eastAsia="en-US"/>
        </w:rPr>
        <w:t xml:space="preserve">. </w:t>
      </w:r>
      <w:r w:rsidRPr="008B074F">
        <w:rPr>
          <w:rFonts w:ascii="Times New Roman" w:eastAsia="Calibri" w:hAnsi="Times New Roman"/>
          <w:spacing w:val="-1"/>
          <w:sz w:val="18"/>
          <w:szCs w:val="18"/>
          <w:lang w:eastAsia="en-US"/>
        </w:rPr>
        <w:t>П</w:t>
      </w:r>
      <w:r w:rsidRPr="008B074F">
        <w:rPr>
          <w:rFonts w:ascii="Times New Roman" w:eastAsia="Calibri" w:hAnsi="Times New Roman"/>
          <w:sz w:val="18"/>
          <w:szCs w:val="18"/>
          <w:lang w:eastAsia="en-US"/>
        </w:rPr>
        <w:t>асп</w:t>
      </w:r>
      <w:r w:rsidRPr="008B074F">
        <w:rPr>
          <w:rFonts w:ascii="Times New Roman" w:eastAsia="Calibri" w:hAnsi="Times New Roman"/>
          <w:spacing w:val="1"/>
          <w:sz w:val="18"/>
          <w:szCs w:val="18"/>
          <w:lang w:eastAsia="en-US"/>
        </w:rPr>
        <w:t>ор</w:t>
      </w:r>
      <w:r w:rsidRPr="008B074F">
        <w:rPr>
          <w:rFonts w:ascii="Times New Roman" w:eastAsia="Calibri" w:hAnsi="Times New Roman"/>
          <w:sz w:val="18"/>
          <w:szCs w:val="18"/>
          <w:lang w:eastAsia="en-US"/>
        </w:rPr>
        <w:t>т</w:t>
      </w:r>
      <w:r w:rsidRPr="008B074F">
        <w:rPr>
          <w:rFonts w:ascii="Times New Roman" w:eastAsia="Calibri" w:hAnsi="Times New Roman"/>
          <w:spacing w:val="-2"/>
          <w:sz w:val="18"/>
          <w:szCs w:val="18"/>
          <w:lang w:eastAsia="en-US"/>
        </w:rPr>
        <w:t xml:space="preserve"> </w:t>
      </w:r>
      <w:r w:rsidRPr="008B074F">
        <w:rPr>
          <w:rFonts w:ascii="Times New Roman" w:eastAsia="Calibri" w:hAnsi="Times New Roman"/>
          <w:sz w:val="18"/>
          <w:szCs w:val="18"/>
          <w:lang w:eastAsia="en-US"/>
        </w:rPr>
        <w:t>рабочей про</w:t>
      </w:r>
      <w:r w:rsidRPr="008B074F">
        <w:rPr>
          <w:rFonts w:ascii="Times New Roman" w:eastAsia="Calibri" w:hAnsi="Times New Roman"/>
          <w:spacing w:val="-1"/>
          <w:sz w:val="18"/>
          <w:szCs w:val="18"/>
          <w:lang w:eastAsia="en-US"/>
        </w:rPr>
        <w:t>г</w:t>
      </w:r>
      <w:r w:rsidRPr="008B074F">
        <w:rPr>
          <w:rFonts w:ascii="Times New Roman" w:eastAsia="Calibri" w:hAnsi="Times New Roman"/>
          <w:sz w:val="18"/>
          <w:szCs w:val="18"/>
          <w:lang w:eastAsia="en-US"/>
        </w:rPr>
        <w:t>р</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м</w:t>
      </w:r>
      <w:r w:rsidRPr="008B074F">
        <w:rPr>
          <w:rFonts w:ascii="Times New Roman" w:eastAsia="Calibri" w:hAnsi="Times New Roman"/>
          <w:spacing w:val="-1"/>
          <w:sz w:val="18"/>
          <w:szCs w:val="18"/>
          <w:lang w:eastAsia="en-US"/>
        </w:rPr>
        <w:t>м</w:t>
      </w:r>
      <w:r w:rsidRPr="008B074F">
        <w:rPr>
          <w:rFonts w:ascii="Times New Roman" w:eastAsia="Calibri" w:hAnsi="Times New Roman"/>
          <w:sz w:val="18"/>
          <w:szCs w:val="18"/>
          <w:lang w:eastAsia="en-US"/>
        </w:rPr>
        <w:t>ы</w:t>
      </w:r>
      <w:r w:rsidRPr="008B074F">
        <w:rPr>
          <w:rFonts w:ascii="Times New Roman" w:eastAsia="Calibri" w:hAnsi="Times New Roman"/>
          <w:spacing w:val="1"/>
          <w:sz w:val="18"/>
          <w:szCs w:val="18"/>
          <w:lang w:eastAsia="en-US"/>
        </w:rPr>
        <w:t>,</w:t>
      </w:r>
      <w:r w:rsidRPr="008B074F">
        <w:rPr>
          <w:rFonts w:ascii="Times New Roman" w:eastAsia="Calibri" w:hAnsi="Times New Roman"/>
          <w:spacing w:val="3"/>
          <w:sz w:val="18"/>
          <w:szCs w:val="18"/>
          <w:lang w:eastAsia="en-US"/>
        </w:rPr>
        <w:t xml:space="preserve"> </w:t>
      </w:r>
      <w:r w:rsidRPr="008B074F">
        <w:rPr>
          <w:rFonts w:ascii="Times New Roman" w:eastAsia="Calibri" w:hAnsi="Times New Roman"/>
          <w:sz w:val="18"/>
          <w:szCs w:val="18"/>
          <w:lang w:eastAsia="en-US"/>
        </w:rPr>
        <w:t>в т</w:t>
      </w:r>
      <w:r w:rsidRPr="008B074F">
        <w:rPr>
          <w:rFonts w:ascii="Times New Roman" w:eastAsia="Calibri" w:hAnsi="Times New Roman"/>
          <w:spacing w:val="1"/>
          <w:sz w:val="18"/>
          <w:szCs w:val="18"/>
          <w:lang w:eastAsia="en-US"/>
        </w:rPr>
        <w:t>о</w:t>
      </w:r>
      <w:r w:rsidRPr="008B074F">
        <w:rPr>
          <w:rFonts w:ascii="Times New Roman" w:eastAsia="Calibri" w:hAnsi="Times New Roman"/>
          <w:sz w:val="18"/>
          <w:szCs w:val="18"/>
          <w:lang w:eastAsia="en-US"/>
        </w:rPr>
        <w:t xml:space="preserve">м </w:t>
      </w:r>
      <w:r w:rsidRPr="008B074F">
        <w:rPr>
          <w:rFonts w:ascii="Times New Roman" w:eastAsia="Calibri" w:hAnsi="Times New Roman"/>
          <w:spacing w:val="-1"/>
          <w:sz w:val="18"/>
          <w:szCs w:val="18"/>
          <w:lang w:eastAsia="en-US"/>
        </w:rPr>
        <w:t>ч</w:t>
      </w:r>
      <w:r w:rsidRPr="008B074F">
        <w:rPr>
          <w:rFonts w:ascii="Times New Roman" w:eastAsia="Calibri" w:hAnsi="Times New Roman"/>
          <w:sz w:val="18"/>
          <w:szCs w:val="18"/>
          <w:lang w:eastAsia="en-US"/>
        </w:rPr>
        <w:t>ис</w:t>
      </w:r>
      <w:r w:rsidRPr="008B074F">
        <w:rPr>
          <w:rFonts w:ascii="Times New Roman" w:eastAsia="Calibri" w:hAnsi="Times New Roman"/>
          <w:spacing w:val="1"/>
          <w:sz w:val="18"/>
          <w:szCs w:val="18"/>
          <w:lang w:eastAsia="en-US"/>
        </w:rPr>
        <w:t>л</w:t>
      </w:r>
      <w:r w:rsidRPr="008B074F">
        <w:rPr>
          <w:rFonts w:ascii="Times New Roman" w:eastAsia="Calibri" w:hAnsi="Times New Roman"/>
          <w:sz w:val="18"/>
          <w:szCs w:val="18"/>
          <w:lang w:eastAsia="en-US"/>
        </w:rPr>
        <w:t xml:space="preserve">е: - </w:t>
      </w:r>
      <w:r w:rsidRPr="008B074F">
        <w:rPr>
          <w:rFonts w:ascii="Times New Roman" w:eastAsia="Calibri" w:hAnsi="Times New Roman"/>
          <w:spacing w:val="1"/>
          <w:sz w:val="18"/>
          <w:szCs w:val="18"/>
          <w:lang w:eastAsia="en-US"/>
        </w:rPr>
        <w:t>обл</w:t>
      </w:r>
      <w:r w:rsidRPr="008B074F">
        <w:rPr>
          <w:rFonts w:ascii="Times New Roman" w:eastAsia="Calibri" w:hAnsi="Times New Roman"/>
          <w:sz w:val="18"/>
          <w:szCs w:val="18"/>
          <w:lang w:eastAsia="en-US"/>
        </w:rPr>
        <w:t>аст</w:t>
      </w:r>
      <w:r w:rsidRPr="008B074F">
        <w:rPr>
          <w:rFonts w:ascii="Times New Roman" w:eastAsia="Calibri" w:hAnsi="Times New Roman"/>
          <w:spacing w:val="1"/>
          <w:sz w:val="18"/>
          <w:szCs w:val="18"/>
          <w:lang w:eastAsia="en-US"/>
        </w:rPr>
        <w:t>ь</w:t>
      </w:r>
      <w:r w:rsidRPr="008B074F">
        <w:rPr>
          <w:rFonts w:ascii="Times New Roman" w:eastAsia="Calibri" w:hAnsi="Times New Roman"/>
          <w:spacing w:val="-3"/>
          <w:sz w:val="18"/>
          <w:szCs w:val="18"/>
          <w:lang w:eastAsia="en-US"/>
        </w:rPr>
        <w:t xml:space="preserve"> </w:t>
      </w:r>
      <w:r w:rsidRPr="008B074F">
        <w:rPr>
          <w:rFonts w:ascii="Times New Roman" w:eastAsia="Calibri" w:hAnsi="Times New Roman"/>
          <w:sz w:val="18"/>
          <w:szCs w:val="18"/>
          <w:lang w:eastAsia="en-US"/>
        </w:rPr>
        <w:t>при</w:t>
      </w:r>
      <w:r w:rsidRPr="008B074F">
        <w:rPr>
          <w:rFonts w:ascii="Times New Roman" w:eastAsia="Calibri" w:hAnsi="Times New Roman"/>
          <w:spacing w:val="1"/>
          <w:sz w:val="18"/>
          <w:szCs w:val="18"/>
          <w:lang w:eastAsia="en-US"/>
        </w:rPr>
        <w:t>м</w:t>
      </w:r>
      <w:r w:rsidRPr="008B074F">
        <w:rPr>
          <w:rFonts w:ascii="Times New Roman" w:eastAsia="Calibri" w:hAnsi="Times New Roman"/>
          <w:spacing w:val="-2"/>
          <w:sz w:val="18"/>
          <w:szCs w:val="18"/>
          <w:lang w:eastAsia="en-US"/>
        </w:rPr>
        <w:t>е</w:t>
      </w:r>
      <w:r w:rsidRPr="008B074F">
        <w:rPr>
          <w:rFonts w:ascii="Times New Roman" w:eastAsia="Calibri" w:hAnsi="Times New Roman"/>
          <w:sz w:val="18"/>
          <w:szCs w:val="18"/>
          <w:lang w:eastAsia="en-US"/>
        </w:rPr>
        <w:t>н</w:t>
      </w:r>
      <w:r w:rsidRPr="008B074F">
        <w:rPr>
          <w:rFonts w:ascii="Times New Roman" w:eastAsia="Calibri" w:hAnsi="Times New Roman"/>
          <w:spacing w:val="-1"/>
          <w:sz w:val="18"/>
          <w:szCs w:val="18"/>
          <w:lang w:eastAsia="en-US"/>
        </w:rPr>
        <w:t>ен</w:t>
      </w:r>
      <w:r w:rsidRPr="008B074F">
        <w:rPr>
          <w:rFonts w:ascii="Times New Roman" w:eastAsia="Calibri" w:hAnsi="Times New Roman"/>
          <w:sz w:val="18"/>
          <w:szCs w:val="18"/>
          <w:lang w:eastAsia="en-US"/>
        </w:rPr>
        <w:t>и</w:t>
      </w:r>
      <w:r w:rsidRPr="008B074F">
        <w:rPr>
          <w:rFonts w:ascii="Times New Roman" w:eastAsia="Calibri" w:hAnsi="Times New Roman"/>
          <w:spacing w:val="1"/>
          <w:sz w:val="18"/>
          <w:szCs w:val="18"/>
          <w:lang w:eastAsia="en-US"/>
        </w:rPr>
        <w:t>я</w:t>
      </w:r>
      <w:r w:rsidRPr="008B074F">
        <w:rPr>
          <w:rFonts w:ascii="Times New Roman" w:eastAsia="Calibri" w:hAnsi="Times New Roman"/>
          <w:sz w:val="18"/>
          <w:szCs w:val="18"/>
          <w:lang w:eastAsia="en-US"/>
        </w:rPr>
        <w:t xml:space="preserve"> п</w:t>
      </w:r>
      <w:r w:rsidRPr="008B074F">
        <w:rPr>
          <w:rFonts w:ascii="Times New Roman" w:eastAsia="Calibri" w:hAnsi="Times New Roman"/>
          <w:spacing w:val="-1"/>
          <w:sz w:val="18"/>
          <w:szCs w:val="18"/>
          <w:lang w:eastAsia="en-US"/>
        </w:rPr>
        <w:t>р</w:t>
      </w:r>
      <w:r w:rsidRPr="008B074F">
        <w:rPr>
          <w:rFonts w:ascii="Times New Roman" w:eastAsia="Calibri" w:hAnsi="Times New Roman"/>
          <w:sz w:val="18"/>
          <w:szCs w:val="18"/>
          <w:lang w:eastAsia="en-US"/>
        </w:rPr>
        <w:t>о</w:t>
      </w:r>
      <w:r w:rsidRPr="008B074F">
        <w:rPr>
          <w:rFonts w:ascii="Times New Roman" w:eastAsia="Calibri" w:hAnsi="Times New Roman"/>
          <w:spacing w:val="1"/>
          <w:sz w:val="18"/>
          <w:szCs w:val="18"/>
          <w:lang w:eastAsia="en-US"/>
        </w:rPr>
        <w:t>г</w:t>
      </w:r>
      <w:r w:rsidRPr="008B074F">
        <w:rPr>
          <w:rFonts w:ascii="Times New Roman" w:eastAsia="Calibri" w:hAnsi="Times New Roman"/>
          <w:sz w:val="18"/>
          <w:szCs w:val="18"/>
          <w:lang w:eastAsia="en-US"/>
        </w:rPr>
        <w:t>рам</w:t>
      </w:r>
      <w:r w:rsidRPr="008B074F">
        <w:rPr>
          <w:rFonts w:ascii="Times New Roman" w:eastAsia="Calibri" w:hAnsi="Times New Roman"/>
          <w:spacing w:val="-1"/>
          <w:sz w:val="18"/>
          <w:szCs w:val="18"/>
          <w:lang w:eastAsia="en-US"/>
        </w:rPr>
        <w:t>м</w:t>
      </w:r>
      <w:r w:rsidRPr="008B074F">
        <w:rPr>
          <w:rFonts w:ascii="Times New Roman" w:eastAsia="Calibri" w:hAnsi="Times New Roman"/>
          <w:sz w:val="18"/>
          <w:szCs w:val="18"/>
          <w:lang w:eastAsia="en-US"/>
        </w:rPr>
        <w:t>ы,</w:t>
      </w:r>
    </w:p>
    <w:p w:rsidR="008B074F" w:rsidRPr="008B074F" w:rsidRDefault="008B074F" w:rsidP="008B074F">
      <w:pPr>
        <w:autoSpaceDE w:val="0"/>
        <w:autoSpaceDN w:val="0"/>
        <w:adjustRightInd w:val="0"/>
        <w:spacing w:after="0" w:line="240" w:lineRule="auto"/>
        <w:rPr>
          <w:rFonts w:ascii="Times New Roman" w:eastAsia="Calibri" w:hAnsi="Times New Roman"/>
          <w:sz w:val="18"/>
          <w:szCs w:val="18"/>
          <w:lang w:eastAsia="en-US"/>
        </w:rPr>
      </w:pPr>
      <w:r w:rsidRPr="008B074F">
        <w:rPr>
          <w:rFonts w:ascii="Times New Roman" w:eastAsia="Calibri" w:hAnsi="Times New Roman"/>
          <w:sz w:val="18"/>
          <w:szCs w:val="18"/>
          <w:lang w:eastAsia="en-US"/>
        </w:rPr>
        <w:t>-</w:t>
      </w:r>
      <w:r w:rsidRPr="008B074F">
        <w:rPr>
          <w:rFonts w:ascii="Times New Roman" w:eastAsia="Calibri" w:hAnsi="Times New Roman"/>
          <w:spacing w:val="36"/>
          <w:sz w:val="18"/>
          <w:szCs w:val="18"/>
          <w:lang w:eastAsia="en-US"/>
        </w:rPr>
        <w:t xml:space="preserve"> </w:t>
      </w:r>
      <w:r w:rsidRPr="008B074F">
        <w:rPr>
          <w:rFonts w:ascii="Times New Roman" w:eastAsia="Calibri" w:hAnsi="Times New Roman"/>
          <w:spacing w:val="1"/>
          <w:sz w:val="18"/>
          <w:szCs w:val="18"/>
          <w:lang w:eastAsia="en-US"/>
        </w:rPr>
        <w:t>це</w:t>
      </w:r>
      <w:r w:rsidRPr="008B074F">
        <w:rPr>
          <w:rFonts w:ascii="Times New Roman" w:eastAsia="Calibri" w:hAnsi="Times New Roman"/>
          <w:sz w:val="18"/>
          <w:szCs w:val="18"/>
          <w:lang w:eastAsia="en-US"/>
        </w:rPr>
        <w:t>ли</w:t>
      </w:r>
      <w:r w:rsidRPr="008B074F">
        <w:rPr>
          <w:rFonts w:ascii="Times New Roman" w:eastAsia="Calibri" w:hAnsi="Times New Roman"/>
          <w:spacing w:val="34"/>
          <w:sz w:val="18"/>
          <w:szCs w:val="18"/>
          <w:lang w:eastAsia="en-US"/>
        </w:rPr>
        <w:t xml:space="preserve"> </w:t>
      </w:r>
      <w:r w:rsidRPr="008B074F">
        <w:rPr>
          <w:rFonts w:ascii="Times New Roman" w:eastAsia="Calibri" w:hAnsi="Times New Roman"/>
          <w:sz w:val="18"/>
          <w:szCs w:val="18"/>
          <w:lang w:eastAsia="en-US"/>
        </w:rPr>
        <w:t>и</w:t>
      </w:r>
      <w:r w:rsidRPr="008B074F">
        <w:rPr>
          <w:rFonts w:ascii="Times New Roman" w:eastAsia="Calibri" w:hAnsi="Times New Roman"/>
          <w:spacing w:val="36"/>
          <w:sz w:val="18"/>
          <w:szCs w:val="18"/>
          <w:lang w:eastAsia="en-US"/>
        </w:rPr>
        <w:t xml:space="preserve"> </w:t>
      </w:r>
      <w:r w:rsidRPr="008B074F">
        <w:rPr>
          <w:rFonts w:ascii="Times New Roman" w:eastAsia="Calibri" w:hAnsi="Times New Roman"/>
          <w:sz w:val="18"/>
          <w:szCs w:val="18"/>
          <w:lang w:eastAsia="en-US"/>
        </w:rPr>
        <w:t>задачи</w:t>
      </w:r>
      <w:r w:rsidRPr="008B074F">
        <w:rPr>
          <w:rFonts w:ascii="Times New Roman" w:eastAsia="Calibri" w:hAnsi="Times New Roman"/>
          <w:spacing w:val="35"/>
          <w:sz w:val="18"/>
          <w:szCs w:val="18"/>
          <w:lang w:eastAsia="en-US"/>
        </w:rPr>
        <w:t xml:space="preserve"> </w:t>
      </w:r>
      <w:r w:rsidRPr="008B074F">
        <w:rPr>
          <w:rFonts w:ascii="Times New Roman" w:eastAsia="Calibri" w:hAnsi="Times New Roman"/>
          <w:sz w:val="18"/>
          <w:szCs w:val="18"/>
          <w:lang w:eastAsia="en-US"/>
        </w:rPr>
        <w:t>прог</w:t>
      </w:r>
      <w:r w:rsidRPr="008B074F">
        <w:rPr>
          <w:rFonts w:ascii="Times New Roman" w:eastAsia="Calibri" w:hAnsi="Times New Roman"/>
          <w:spacing w:val="1"/>
          <w:sz w:val="18"/>
          <w:szCs w:val="18"/>
          <w:lang w:eastAsia="en-US"/>
        </w:rPr>
        <w:t>р</w:t>
      </w:r>
      <w:r w:rsidRPr="008B074F">
        <w:rPr>
          <w:rFonts w:ascii="Times New Roman" w:eastAsia="Calibri" w:hAnsi="Times New Roman"/>
          <w:sz w:val="18"/>
          <w:szCs w:val="18"/>
          <w:lang w:eastAsia="en-US"/>
        </w:rPr>
        <w:t>а</w:t>
      </w:r>
      <w:r w:rsidRPr="008B074F">
        <w:rPr>
          <w:rFonts w:ascii="Times New Roman" w:eastAsia="Calibri" w:hAnsi="Times New Roman"/>
          <w:spacing w:val="1"/>
          <w:sz w:val="18"/>
          <w:szCs w:val="18"/>
          <w:lang w:eastAsia="en-US"/>
        </w:rPr>
        <w:t>м</w:t>
      </w:r>
      <w:r w:rsidRPr="008B074F">
        <w:rPr>
          <w:rFonts w:ascii="Times New Roman" w:eastAsia="Calibri" w:hAnsi="Times New Roman"/>
          <w:spacing w:val="-1"/>
          <w:sz w:val="18"/>
          <w:szCs w:val="18"/>
          <w:lang w:eastAsia="en-US"/>
        </w:rPr>
        <w:t>м</w:t>
      </w:r>
      <w:r w:rsidRPr="008B074F">
        <w:rPr>
          <w:rFonts w:ascii="Times New Roman" w:eastAsia="Calibri" w:hAnsi="Times New Roman"/>
          <w:sz w:val="18"/>
          <w:szCs w:val="18"/>
          <w:lang w:eastAsia="en-US"/>
        </w:rPr>
        <w:t>ы</w:t>
      </w:r>
      <w:r w:rsidRPr="008B074F">
        <w:rPr>
          <w:rFonts w:ascii="Times New Roman" w:eastAsia="Calibri" w:hAnsi="Times New Roman"/>
          <w:spacing w:val="36"/>
          <w:sz w:val="18"/>
          <w:szCs w:val="18"/>
          <w:lang w:eastAsia="en-US"/>
        </w:rPr>
        <w:t xml:space="preserve"> </w:t>
      </w:r>
      <w:r w:rsidRPr="008B074F">
        <w:rPr>
          <w:rFonts w:ascii="Times New Roman" w:eastAsia="Calibri" w:hAnsi="Times New Roman"/>
          <w:sz w:val="18"/>
          <w:szCs w:val="18"/>
          <w:lang w:eastAsia="en-US"/>
        </w:rPr>
        <w:t>–</w:t>
      </w:r>
      <w:r w:rsidRPr="008B074F">
        <w:rPr>
          <w:rFonts w:ascii="Times New Roman" w:eastAsia="Calibri" w:hAnsi="Times New Roman"/>
          <w:spacing w:val="37"/>
          <w:sz w:val="18"/>
          <w:szCs w:val="18"/>
          <w:lang w:eastAsia="en-US"/>
        </w:rPr>
        <w:t xml:space="preserve"> </w:t>
      </w:r>
      <w:r w:rsidRPr="008B074F">
        <w:rPr>
          <w:rFonts w:ascii="Times New Roman" w:eastAsia="Calibri" w:hAnsi="Times New Roman"/>
          <w:spacing w:val="1"/>
          <w:sz w:val="18"/>
          <w:szCs w:val="18"/>
          <w:lang w:eastAsia="en-US"/>
        </w:rPr>
        <w:t>т</w:t>
      </w:r>
      <w:r w:rsidRPr="008B074F">
        <w:rPr>
          <w:rFonts w:ascii="Times New Roman" w:eastAsia="Calibri" w:hAnsi="Times New Roman"/>
          <w:sz w:val="18"/>
          <w:szCs w:val="18"/>
          <w:lang w:eastAsia="en-US"/>
        </w:rPr>
        <w:t>ре</w:t>
      </w:r>
      <w:r w:rsidRPr="008B074F">
        <w:rPr>
          <w:rFonts w:ascii="Times New Roman" w:eastAsia="Calibri" w:hAnsi="Times New Roman"/>
          <w:spacing w:val="-1"/>
          <w:sz w:val="18"/>
          <w:szCs w:val="18"/>
          <w:lang w:eastAsia="en-US"/>
        </w:rPr>
        <w:t>б</w:t>
      </w:r>
      <w:r w:rsidRPr="008B074F">
        <w:rPr>
          <w:rFonts w:ascii="Times New Roman" w:eastAsia="Calibri" w:hAnsi="Times New Roman"/>
          <w:sz w:val="18"/>
          <w:szCs w:val="18"/>
          <w:lang w:eastAsia="en-US"/>
        </w:rPr>
        <w:t>ов</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ния</w:t>
      </w:r>
      <w:r w:rsidRPr="008B074F">
        <w:rPr>
          <w:rFonts w:ascii="Times New Roman" w:eastAsia="Calibri" w:hAnsi="Times New Roman"/>
          <w:spacing w:val="36"/>
          <w:sz w:val="18"/>
          <w:szCs w:val="18"/>
          <w:lang w:eastAsia="en-US"/>
        </w:rPr>
        <w:t xml:space="preserve"> </w:t>
      </w:r>
      <w:r w:rsidRPr="008B074F">
        <w:rPr>
          <w:rFonts w:ascii="Times New Roman" w:eastAsia="Calibri" w:hAnsi="Times New Roman"/>
          <w:sz w:val="18"/>
          <w:szCs w:val="18"/>
          <w:lang w:eastAsia="en-US"/>
        </w:rPr>
        <w:t>к</w:t>
      </w:r>
      <w:r w:rsidRPr="008B074F">
        <w:rPr>
          <w:rFonts w:ascii="Times New Roman" w:eastAsia="Calibri" w:hAnsi="Times New Roman"/>
          <w:spacing w:val="34"/>
          <w:sz w:val="18"/>
          <w:szCs w:val="18"/>
          <w:lang w:eastAsia="en-US"/>
        </w:rPr>
        <w:t xml:space="preserve"> </w:t>
      </w:r>
      <w:r w:rsidRPr="008B074F">
        <w:rPr>
          <w:rFonts w:ascii="Times New Roman" w:eastAsia="Calibri" w:hAnsi="Times New Roman"/>
          <w:spacing w:val="1"/>
          <w:sz w:val="18"/>
          <w:szCs w:val="18"/>
          <w:lang w:eastAsia="en-US"/>
        </w:rPr>
        <w:t>р</w:t>
      </w:r>
      <w:r w:rsidRPr="008B074F">
        <w:rPr>
          <w:rFonts w:ascii="Times New Roman" w:eastAsia="Calibri" w:hAnsi="Times New Roman"/>
          <w:sz w:val="18"/>
          <w:szCs w:val="18"/>
          <w:lang w:eastAsia="en-US"/>
        </w:rPr>
        <w:t>е</w:t>
      </w:r>
      <w:r w:rsidRPr="008B074F">
        <w:rPr>
          <w:rFonts w:ascii="Times New Roman" w:eastAsia="Calibri" w:hAnsi="Times New Roman"/>
          <w:spacing w:val="1"/>
          <w:sz w:val="18"/>
          <w:szCs w:val="18"/>
          <w:lang w:eastAsia="en-US"/>
        </w:rPr>
        <w:t>з</w:t>
      </w:r>
      <w:r w:rsidRPr="008B074F">
        <w:rPr>
          <w:rFonts w:ascii="Times New Roman" w:eastAsia="Calibri" w:hAnsi="Times New Roman"/>
          <w:spacing w:val="-3"/>
          <w:sz w:val="18"/>
          <w:szCs w:val="18"/>
          <w:lang w:eastAsia="en-US"/>
        </w:rPr>
        <w:t>у</w:t>
      </w:r>
      <w:r w:rsidRPr="008B074F">
        <w:rPr>
          <w:rFonts w:ascii="Times New Roman" w:eastAsia="Calibri" w:hAnsi="Times New Roman"/>
          <w:sz w:val="18"/>
          <w:szCs w:val="18"/>
          <w:lang w:eastAsia="en-US"/>
        </w:rPr>
        <w:t>л</w:t>
      </w:r>
      <w:r w:rsidRPr="008B074F">
        <w:rPr>
          <w:rFonts w:ascii="Times New Roman" w:eastAsia="Calibri" w:hAnsi="Times New Roman"/>
          <w:spacing w:val="-1"/>
          <w:sz w:val="18"/>
          <w:szCs w:val="18"/>
          <w:lang w:eastAsia="en-US"/>
        </w:rPr>
        <w:t>ь</w:t>
      </w:r>
      <w:r w:rsidRPr="008B074F">
        <w:rPr>
          <w:rFonts w:ascii="Times New Roman" w:eastAsia="Calibri" w:hAnsi="Times New Roman"/>
          <w:sz w:val="18"/>
          <w:szCs w:val="18"/>
          <w:lang w:eastAsia="en-US"/>
        </w:rPr>
        <w:t>тат</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м</w:t>
      </w:r>
      <w:r w:rsidRPr="008B074F">
        <w:rPr>
          <w:rFonts w:ascii="Times New Roman" w:eastAsia="Calibri" w:hAnsi="Times New Roman"/>
          <w:spacing w:val="35"/>
          <w:sz w:val="18"/>
          <w:szCs w:val="18"/>
          <w:lang w:eastAsia="en-US"/>
        </w:rPr>
        <w:t xml:space="preserve"> </w:t>
      </w:r>
      <w:r w:rsidRPr="008B074F">
        <w:rPr>
          <w:rFonts w:ascii="Times New Roman" w:eastAsia="Calibri" w:hAnsi="Times New Roman"/>
          <w:spacing w:val="1"/>
          <w:sz w:val="18"/>
          <w:szCs w:val="18"/>
          <w:lang w:eastAsia="en-US"/>
        </w:rPr>
        <w:t>ос</w:t>
      </w:r>
      <w:r w:rsidRPr="008B074F">
        <w:rPr>
          <w:rFonts w:ascii="Times New Roman" w:eastAsia="Calibri" w:hAnsi="Times New Roman"/>
          <w:sz w:val="18"/>
          <w:szCs w:val="18"/>
          <w:lang w:eastAsia="en-US"/>
        </w:rPr>
        <w:t>во</w:t>
      </w:r>
      <w:r w:rsidRPr="008B074F">
        <w:rPr>
          <w:rFonts w:ascii="Times New Roman" w:eastAsia="Calibri" w:hAnsi="Times New Roman"/>
          <w:spacing w:val="1"/>
          <w:sz w:val="18"/>
          <w:szCs w:val="18"/>
          <w:lang w:eastAsia="en-US"/>
        </w:rPr>
        <w:t>е</w:t>
      </w:r>
      <w:r w:rsidRPr="008B074F">
        <w:rPr>
          <w:rFonts w:ascii="Times New Roman" w:eastAsia="Calibri" w:hAnsi="Times New Roman"/>
          <w:sz w:val="18"/>
          <w:szCs w:val="18"/>
          <w:lang w:eastAsia="en-US"/>
        </w:rPr>
        <w:t>ни</w:t>
      </w:r>
      <w:r w:rsidRPr="008B074F">
        <w:rPr>
          <w:rFonts w:ascii="Times New Roman" w:eastAsia="Calibri" w:hAnsi="Times New Roman"/>
          <w:spacing w:val="1"/>
          <w:sz w:val="18"/>
          <w:szCs w:val="18"/>
          <w:lang w:eastAsia="en-US"/>
        </w:rPr>
        <w:t>я</w:t>
      </w:r>
      <w:r w:rsidRPr="008B074F">
        <w:rPr>
          <w:rFonts w:ascii="Times New Roman" w:eastAsia="Calibri" w:hAnsi="Times New Roman"/>
          <w:spacing w:val="36"/>
          <w:sz w:val="18"/>
          <w:szCs w:val="18"/>
          <w:lang w:eastAsia="en-US"/>
        </w:rPr>
        <w:t xml:space="preserve"> </w:t>
      </w:r>
      <w:r w:rsidRPr="008B074F">
        <w:rPr>
          <w:rFonts w:ascii="Times New Roman" w:eastAsia="Calibri" w:hAnsi="Times New Roman"/>
          <w:spacing w:val="-1"/>
          <w:sz w:val="18"/>
          <w:szCs w:val="18"/>
          <w:lang w:eastAsia="en-US"/>
        </w:rPr>
        <w:t>(п</w:t>
      </w:r>
      <w:r w:rsidRPr="008B074F">
        <w:rPr>
          <w:rFonts w:ascii="Times New Roman" w:eastAsia="Calibri" w:hAnsi="Times New Roman"/>
          <w:sz w:val="18"/>
          <w:szCs w:val="18"/>
          <w:lang w:eastAsia="en-US"/>
        </w:rPr>
        <w:t>ра</w:t>
      </w:r>
      <w:r w:rsidRPr="008B074F">
        <w:rPr>
          <w:rFonts w:ascii="Times New Roman" w:eastAsia="Calibri" w:hAnsi="Times New Roman"/>
          <w:spacing w:val="1"/>
          <w:sz w:val="18"/>
          <w:szCs w:val="18"/>
          <w:lang w:eastAsia="en-US"/>
        </w:rPr>
        <w:t>к</w:t>
      </w:r>
      <w:r w:rsidRPr="008B074F">
        <w:rPr>
          <w:rFonts w:ascii="Times New Roman" w:eastAsia="Calibri" w:hAnsi="Times New Roman"/>
          <w:spacing w:val="-1"/>
          <w:sz w:val="18"/>
          <w:szCs w:val="18"/>
          <w:lang w:eastAsia="en-US"/>
        </w:rPr>
        <w:t>т</w:t>
      </w:r>
      <w:r w:rsidRPr="008B074F">
        <w:rPr>
          <w:rFonts w:ascii="Times New Roman" w:eastAsia="Calibri" w:hAnsi="Times New Roman"/>
          <w:sz w:val="18"/>
          <w:szCs w:val="18"/>
          <w:lang w:eastAsia="en-US"/>
        </w:rPr>
        <w:t>ичес</w:t>
      </w:r>
      <w:r w:rsidRPr="008B074F">
        <w:rPr>
          <w:rFonts w:ascii="Times New Roman" w:eastAsia="Calibri" w:hAnsi="Times New Roman"/>
          <w:spacing w:val="-1"/>
          <w:sz w:val="18"/>
          <w:szCs w:val="18"/>
          <w:lang w:eastAsia="en-US"/>
        </w:rPr>
        <w:t>ки</w:t>
      </w:r>
      <w:r w:rsidRPr="008B074F">
        <w:rPr>
          <w:rFonts w:ascii="Times New Roman" w:eastAsia="Calibri" w:hAnsi="Times New Roman"/>
          <w:sz w:val="18"/>
          <w:szCs w:val="18"/>
          <w:lang w:eastAsia="en-US"/>
        </w:rPr>
        <w:t xml:space="preserve">й </w:t>
      </w:r>
      <w:r w:rsidRPr="008B074F">
        <w:rPr>
          <w:rFonts w:ascii="Times New Roman" w:eastAsia="Calibri" w:hAnsi="Times New Roman"/>
          <w:spacing w:val="1"/>
          <w:sz w:val="18"/>
          <w:szCs w:val="18"/>
          <w:lang w:eastAsia="en-US"/>
        </w:rPr>
        <w:t>о</w:t>
      </w:r>
      <w:r w:rsidRPr="008B074F">
        <w:rPr>
          <w:rFonts w:ascii="Times New Roman" w:eastAsia="Calibri" w:hAnsi="Times New Roman"/>
          <w:sz w:val="18"/>
          <w:szCs w:val="18"/>
          <w:lang w:eastAsia="en-US"/>
        </w:rPr>
        <w:t>пыт и</w:t>
      </w:r>
      <w:r w:rsidRPr="008B074F">
        <w:rPr>
          <w:rFonts w:ascii="Times New Roman" w:eastAsia="Calibri" w:hAnsi="Times New Roman"/>
          <w:spacing w:val="1"/>
          <w:sz w:val="18"/>
          <w:szCs w:val="18"/>
          <w:lang w:eastAsia="en-US"/>
        </w:rPr>
        <w:t xml:space="preserve"> </w:t>
      </w:r>
      <w:r w:rsidRPr="008B074F">
        <w:rPr>
          <w:rFonts w:ascii="Times New Roman" w:eastAsia="Calibri" w:hAnsi="Times New Roman"/>
          <w:spacing w:val="-3"/>
          <w:sz w:val="18"/>
          <w:szCs w:val="18"/>
          <w:lang w:eastAsia="en-US"/>
        </w:rPr>
        <w:t>у</w:t>
      </w:r>
      <w:r w:rsidRPr="008B074F">
        <w:rPr>
          <w:rFonts w:ascii="Times New Roman" w:eastAsia="Calibri" w:hAnsi="Times New Roman"/>
          <w:sz w:val="18"/>
          <w:szCs w:val="18"/>
          <w:lang w:eastAsia="en-US"/>
        </w:rPr>
        <w:t>ме</w:t>
      </w:r>
      <w:r w:rsidRPr="008B074F">
        <w:rPr>
          <w:rFonts w:ascii="Times New Roman" w:eastAsia="Calibri" w:hAnsi="Times New Roman"/>
          <w:spacing w:val="1"/>
          <w:sz w:val="18"/>
          <w:szCs w:val="18"/>
          <w:lang w:eastAsia="en-US"/>
        </w:rPr>
        <w:t>н</w:t>
      </w:r>
      <w:r w:rsidRPr="008B074F">
        <w:rPr>
          <w:rFonts w:ascii="Times New Roman" w:eastAsia="Calibri" w:hAnsi="Times New Roman"/>
          <w:sz w:val="18"/>
          <w:szCs w:val="18"/>
          <w:lang w:eastAsia="en-US"/>
        </w:rPr>
        <w:t>ия).</w:t>
      </w:r>
    </w:p>
    <w:p w:rsidR="008B074F" w:rsidRPr="008B074F" w:rsidRDefault="008B074F" w:rsidP="008B074F">
      <w:pPr>
        <w:autoSpaceDE w:val="0"/>
        <w:autoSpaceDN w:val="0"/>
        <w:adjustRightInd w:val="0"/>
        <w:spacing w:after="0" w:line="240" w:lineRule="auto"/>
        <w:rPr>
          <w:rFonts w:ascii="Times New Roman" w:eastAsia="Calibri" w:hAnsi="Times New Roman"/>
          <w:sz w:val="18"/>
          <w:szCs w:val="18"/>
          <w:lang w:eastAsia="en-US"/>
        </w:rPr>
      </w:pPr>
      <w:r w:rsidRPr="008B074F">
        <w:rPr>
          <w:rFonts w:ascii="Times New Roman" w:eastAsia="Calibri" w:hAnsi="Times New Roman"/>
          <w:spacing w:val="1"/>
          <w:sz w:val="18"/>
          <w:szCs w:val="18"/>
          <w:lang w:eastAsia="en-US"/>
        </w:rPr>
        <w:t>2</w:t>
      </w:r>
      <w:r w:rsidRPr="008B074F">
        <w:rPr>
          <w:rFonts w:ascii="Times New Roman" w:eastAsia="Calibri" w:hAnsi="Times New Roman"/>
          <w:sz w:val="18"/>
          <w:szCs w:val="18"/>
          <w:lang w:eastAsia="en-US"/>
        </w:rPr>
        <w:t>.</w:t>
      </w:r>
      <w:r w:rsidRPr="008B074F">
        <w:rPr>
          <w:rFonts w:ascii="Times New Roman" w:eastAsia="Calibri" w:hAnsi="Times New Roman"/>
          <w:spacing w:val="12"/>
          <w:sz w:val="18"/>
          <w:szCs w:val="18"/>
          <w:lang w:eastAsia="en-US"/>
        </w:rPr>
        <w:t xml:space="preserve"> </w:t>
      </w:r>
      <w:r w:rsidRPr="008B074F">
        <w:rPr>
          <w:rFonts w:ascii="Times New Roman" w:eastAsia="Calibri" w:hAnsi="Times New Roman"/>
          <w:sz w:val="18"/>
          <w:szCs w:val="18"/>
          <w:lang w:eastAsia="en-US"/>
        </w:rPr>
        <w:t>Ре</w:t>
      </w:r>
      <w:r w:rsidRPr="008B074F">
        <w:rPr>
          <w:rFonts w:ascii="Times New Roman" w:eastAsia="Calibri" w:hAnsi="Times New Roman"/>
          <w:spacing w:val="1"/>
          <w:sz w:val="18"/>
          <w:szCs w:val="18"/>
          <w:lang w:eastAsia="en-US"/>
        </w:rPr>
        <w:t>з</w:t>
      </w:r>
      <w:r w:rsidRPr="008B074F">
        <w:rPr>
          <w:rFonts w:ascii="Times New Roman" w:eastAsia="Calibri" w:hAnsi="Times New Roman"/>
          <w:spacing w:val="-3"/>
          <w:sz w:val="18"/>
          <w:szCs w:val="18"/>
          <w:lang w:eastAsia="en-US"/>
        </w:rPr>
        <w:t>у</w:t>
      </w:r>
      <w:r w:rsidRPr="008B074F">
        <w:rPr>
          <w:rFonts w:ascii="Times New Roman" w:eastAsia="Calibri" w:hAnsi="Times New Roman"/>
          <w:sz w:val="18"/>
          <w:szCs w:val="18"/>
          <w:lang w:eastAsia="en-US"/>
        </w:rPr>
        <w:t>л</w:t>
      </w:r>
      <w:r w:rsidRPr="008B074F">
        <w:rPr>
          <w:rFonts w:ascii="Times New Roman" w:eastAsia="Calibri" w:hAnsi="Times New Roman"/>
          <w:spacing w:val="-1"/>
          <w:sz w:val="18"/>
          <w:szCs w:val="18"/>
          <w:lang w:eastAsia="en-US"/>
        </w:rPr>
        <w:t>ь</w:t>
      </w:r>
      <w:r w:rsidRPr="008B074F">
        <w:rPr>
          <w:rFonts w:ascii="Times New Roman" w:eastAsia="Calibri" w:hAnsi="Times New Roman"/>
          <w:sz w:val="18"/>
          <w:szCs w:val="18"/>
          <w:lang w:eastAsia="en-US"/>
        </w:rPr>
        <w:t>тат</w:t>
      </w:r>
      <w:r w:rsidRPr="008B074F">
        <w:rPr>
          <w:rFonts w:ascii="Times New Roman" w:eastAsia="Calibri" w:hAnsi="Times New Roman"/>
          <w:spacing w:val="1"/>
          <w:sz w:val="18"/>
          <w:szCs w:val="18"/>
          <w:lang w:eastAsia="en-US"/>
        </w:rPr>
        <w:t>ы</w:t>
      </w:r>
      <w:r w:rsidRPr="008B074F">
        <w:rPr>
          <w:rFonts w:ascii="Times New Roman" w:eastAsia="Calibri" w:hAnsi="Times New Roman"/>
          <w:spacing w:val="12"/>
          <w:sz w:val="18"/>
          <w:szCs w:val="18"/>
          <w:lang w:eastAsia="en-US"/>
        </w:rPr>
        <w:t xml:space="preserve"> </w:t>
      </w:r>
      <w:r w:rsidRPr="008B074F">
        <w:rPr>
          <w:rFonts w:ascii="Times New Roman" w:eastAsia="Calibri" w:hAnsi="Times New Roman"/>
          <w:spacing w:val="1"/>
          <w:sz w:val="18"/>
          <w:szCs w:val="18"/>
          <w:lang w:eastAsia="en-US"/>
        </w:rPr>
        <w:t>о</w:t>
      </w:r>
      <w:r w:rsidRPr="008B074F">
        <w:rPr>
          <w:rFonts w:ascii="Times New Roman" w:eastAsia="Calibri" w:hAnsi="Times New Roman"/>
          <w:sz w:val="18"/>
          <w:szCs w:val="18"/>
          <w:lang w:eastAsia="en-US"/>
        </w:rPr>
        <w:t>с</w:t>
      </w:r>
      <w:r w:rsidRPr="008B074F">
        <w:rPr>
          <w:rFonts w:ascii="Times New Roman" w:eastAsia="Calibri" w:hAnsi="Times New Roman"/>
          <w:spacing w:val="1"/>
          <w:sz w:val="18"/>
          <w:szCs w:val="18"/>
          <w:lang w:eastAsia="en-US"/>
        </w:rPr>
        <w:t>в</w:t>
      </w:r>
      <w:r w:rsidRPr="008B074F">
        <w:rPr>
          <w:rFonts w:ascii="Times New Roman" w:eastAsia="Calibri" w:hAnsi="Times New Roman"/>
          <w:spacing w:val="-1"/>
          <w:sz w:val="18"/>
          <w:szCs w:val="18"/>
          <w:lang w:eastAsia="en-US"/>
        </w:rPr>
        <w:t>ое</w:t>
      </w:r>
      <w:r w:rsidRPr="008B074F">
        <w:rPr>
          <w:rFonts w:ascii="Times New Roman" w:eastAsia="Calibri" w:hAnsi="Times New Roman"/>
          <w:sz w:val="18"/>
          <w:szCs w:val="18"/>
          <w:lang w:eastAsia="en-US"/>
        </w:rPr>
        <w:t>н</w:t>
      </w:r>
      <w:r w:rsidRPr="008B074F">
        <w:rPr>
          <w:rFonts w:ascii="Times New Roman" w:eastAsia="Calibri" w:hAnsi="Times New Roman"/>
          <w:spacing w:val="1"/>
          <w:sz w:val="18"/>
          <w:szCs w:val="18"/>
          <w:lang w:eastAsia="en-US"/>
        </w:rPr>
        <w:t>ия</w:t>
      </w:r>
      <w:r w:rsidRPr="008B074F">
        <w:rPr>
          <w:rFonts w:ascii="Times New Roman" w:eastAsia="Calibri" w:hAnsi="Times New Roman"/>
          <w:spacing w:val="9"/>
          <w:sz w:val="18"/>
          <w:szCs w:val="18"/>
          <w:lang w:eastAsia="en-US"/>
        </w:rPr>
        <w:t xml:space="preserve"> </w:t>
      </w:r>
      <w:r w:rsidRPr="008B074F">
        <w:rPr>
          <w:rFonts w:ascii="Times New Roman" w:eastAsia="Calibri" w:hAnsi="Times New Roman"/>
          <w:sz w:val="18"/>
          <w:szCs w:val="18"/>
          <w:lang w:eastAsia="en-US"/>
        </w:rPr>
        <w:t>пр</w:t>
      </w:r>
      <w:r w:rsidRPr="008B074F">
        <w:rPr>
          <w:rFonts w:ascii="Times New Roman" w:eastAsia="Calibri" w:hAnsi="Times New Roman"/>
          <w:spacing w:val="1"/>
          <w:sz w:val="18"/>
          <w:szCs w:val="18"/>
          <w:lang w:eastAsia="en-US"/>
        </w:rPr>
        <w:t>о</w:t>
      </w:r>
      <w:r w:rsidRPr="008B074F">
        <w:rPr>
          <w:rFonts w:ascii="Times New Roman" w:eastAsia="Calibri" w:hAnsi="Times New Roman"/>
          <w:sz w:val="18"/>
          <w:szCs w:val="18"/>
          <w:lang w:eastAsia="en-US"/>
        </w:rPr>
        <w:t>граммы</w:t>
      </w:r>
      <w:r w:rsidRPr="008B074F">
        <w:rPr>
          <w:rFonts w:ascii="Times New Roman" w:eastAsia="Calibri" w:hAnsi="Times New Roman"/>
          <w:spacing w:val="12"/>
          <w:sz w:val="18"/>
          <w:szCs w:val="18"/>
          <w:lang w:eastAsia="en-US"/>
        </w:rPr>
        <w:t xml:space="preserve"> </w:t>
      </w:r>
      <w:r w:rsidRPr="008B074F">
        <w:rPr>
          <w:rFonts w:ascii="Times New Roman" w:eastAsia="Calibri" w:hAnsi="Times New Roman"/>
          <w:spacing w:val="-2"/>
          <w:sz w:val="18"/>
          <w:szCs w:val="18"/>
          <w:lang w:eastAsia="en-US"/>
        </w:rPr>
        <w:t>у</w:t>
      </w:r>
      <w:r w:rsidRPr="008B074F">
        <w:rPr>
          <w:rFonts w:ascii="Times New Roman" w:eastAsia="Calibri" w:hAnsi="Times New Roman"/>
          <w:sz w:val="18"/>
          <w:szCs w:val="18"/>
          <w:lang w:eastAsia="en-US"/>
        </w:rPr>
        <w:t>ч</w:t>
      </w:r>
      <w:r w:rsidRPr="008B074F">
        <w:rPr>
          <w:rFonts w:ascii="Times New Roman" w:eastAsia="Calibri" w:hAnsi="Times New Roman"/>
          <w:spacing w:val="-1"/>
          <w:sz w:val="18"/>
          <w:szCs w:val="18"/>
          <w:lang w:eastAsia="en-US"/>
        </w:rPr>
        <w:t>е</w:t>
      </w:r>
      <w:r w:rsidRPr="008B074F">
        <w:rPr>
          <w:rFonts w:ascii="Times New Roman" w:eastAsia="Calibri" w:hAnsi="Times New Roman"/>
          <w:sz w:val="18"/>
          <w:szCs w:val="18"/>
          <w:lang w:eastAsia="en-US"/>
        </w:rPr>
        <w:t>бно</w:t>
      </w:r>
      <w:r w:rsidRPr="008B074F">
        <w:rPr>
          <w:rFonts w:ascii="Times New Roman" w:eastAsia="Calibri" w:hAnsi="Times New Roman"/>
          <w:spacing w:val="1"/>
          <w:sz w:val="18"/>
          <w:szCs w:val="18"/>
          <w:lang w:eastAsia="en-US"/>
        </w:rPr>
        <w:t>й</w:t>
      </w:r>
      <w:r w:rsidRPr="008B074F">
        <w:rPr>
          <w:rFonts w:ascii="Times New Roman" w:eastAsia="Calibri" w:hAnsi="Times New Roman"/>
          <w:spacing w:val="9"/>
          <w:sz w:val="18"/>
          <w:szCs w:val="18"/>
          <w:lang w:eastAsia="en-US"/>
        </w:rPr>
        <w:t xml:space="preserve"> </w:t>
      </w:r>
      <w:r w:rsidRPr="008B074F">
        <w:rPr>
          <w:rFonts w:ascii="Times New Roman" w:eastAsia="Calibri" w:hAnsi="Times New Roman"/>
          <w:sz w:val="18"/>
          <w:szCs w:val="18"/>
          <w:lang w:eastAsia="en-US"/>
        </w:rPr>
        <w:t>пр</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к</w:t>
      </w:r>
      <w:r w:rsidRPr="008B074F">
        <w:rPr>
          <w:rFonts w:ascii="Times New Roman" w:eastAsia="Calibri" w:hAnsi="Times New Roman"/>
          <w:spacing w:val="-1"/>
          <w:sz w:val="18"/>
          <w:szCs w:val="18"/>
          <w:lang w:eastAsia="en-US"/>
        </w:rPr>
        <w:t>т</w:t>
      </w:r>
      <w:r w:rsidRPr="008B074F">
        <w:rPr>
          <w:rFonts w:ascii="Times New Roman" w:eastAsia="Calibri" w:hAnsi="Times New Roman"/>
          <w:sz w:val="18"/>
          <w:szCs w:val="18"/>
          <w:lang w:eastAsia="en-US"/>
        </w:rPr>
        <w:t>ики</w:t>
      </w:r>
      <w:r w:rsidRPr="008B074F">
        <w:rPr>
          <w:rFonts w:ascii="Times New Roman" w:eastAsia="Calibri" w:hAnsi="Times New Roman"/>
          <w:spacing w:val="1"/>
          <w:sz w:val="18"/>
          <w:szCs w:val="18"/>
          <w:lang w:eastAsia="en-US"/>
        </w:rPr>
        <w:t>, п</w:t>
      </w:r>
      <w:r w:rsidRPr="008B074F">
        <w:rPr>
          <w:rFonts w:ascii="Times New Roman" w:eastAsia="Calibri" w:hAnsi="Times New Roman"/>
          <w:sz w:val="18"/>
          <w:szCs w:val="18"/>
          <w:lang w:eastAsia="en-US"/>
        </w:rPr>
        <w:t>рофес</w:t>
      </w:r>
      <w:r w:rsidRPr="008B074F">
        <w:rPr>
          <w:rFonts w:ascii="Times New Roman" w:eastAsia="Calibri" w:hAnsi="Times New Roman"/>
          <w:spacing w:val="-1"/>
          <w:sz w:val="18"/>
          <w:szCs w:val="18"/>
          <w:lang w:eastAsia="en-US"/>
        </w:rPr>
        <w:t>с</w:t>
      </w:r>
      <w:r w:rsidRPr="008B074F">
        <w:rPr>
          <w:rFonts w:ascii="Times New Roman" w:eastAsia="Calibri" w:hAnsi="Times New Roman"/>
          <w:sz w:val="18"/>
          <w:szCs w:val="18"/>
          <w:lang w:eastAsia="en-US"/>
        </w:rPr>
        <w:t>ион</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л</w:t>
      </w:r>
      <w:r w:rsidRPr="008B074F">
        <w:rPr>
          <w:rFonts w:ascii="Times New Roman" w:eastAsia="Calibri" w:hAnsi="Times New Roman"/>
          <w:spacing w:val="-3"/>
          <w:sz w:val="18"/>
          <w:szCs w:val="18"/>
          <w:lang w:eastAsia="en-US"/>
        </w:rPr>
        <w:t>ь</w:t>
      </w:r>
      <w:r w:rsidRPr="008B074F">
        <w:rPr>
          <w:rFonts w:ascii="Times New Roman" w:eastAsia="Calibri" w:hAnsi="Times New Roman"/>
          <w:sz w:val="18"/>
          <w:szCs w:val="18"/>
          <w:lang w:eastAsia="en-US"/>
        </w:rPr>
        <w:t>н</w:t>
      </w:r>
      <w:r w:rsidRPr="008B074F">
        <w:rPr>
          <w:rFonts w:ascii="Times New Roman" w:eastAsia="Calibri" w:hAnsi="Times New Roman"/>
          <w:spacing w:val="1"/>
          <w:sz w:val="18"/>
          <w:szCs w:val="18"/>
          <w:lang w:eastAsia="en-US"/>
        </w:rPr>
        <w:t>ые</w:t>
      </w:r>
      <w:r w:rsidRPr="008B074F">
        <w:rPr>
          <w:rFonts w:ascii="Times New Roman" w:eastAsia="Calibri" w:hAnsi="Times New Roman"/>
          <w:sz w:val="18"/>
          <w:szCs w:val="18"/>
          <w:lang w:eastAsia="en-US"/>
        </w:rPr>
        <w:t xml:space="preserve"> и</w:t>
      </w:r>
      <w:r w:rsidRPr="008B074F">
        <w:rPr>
          <w:rFonts w:ascii="Times New Roman" w:eastAsia="Calibri" w:hAnsi="Times New Roman"/>
          <w:spacing w:val="1"/>
          <w:sz w:val="18"/>
          <w:szCs w:val="18"/>
          <w:lang w:eastAsia="en-US"/>
        </w:rPr>
        <w:t xml:space="preserve"> </w:t>
      </w:r>
      <w:r w:rsidRPr="008B074F">
        <w:rPr>
          <w:rFonts w:ascii="Times New Roman" w:eastAsia="Calibri" w:hAnsi="Times New Roman"/>
          <w:spacing w:val="-1"/>
          <w:sz w:val="18"/>
          <w:szCs w:val="18"/>
          <w:lang w:eastAsia="en-US"/>
        </w:rPr>
        <w:t>о</w:t>
      </w:r>
      <w:r w:rsidRPr="008B074F">
        <w:rPr>
          <w:rFonts w:ascii="Times New Roman" w:eastAsia="Calibri" w:hAnsi="Times New Roman"/>
          <w:spacing w:val="1"/>
          <w:sz w:val="18"/>
          <w:szCs w:val="18"/>
          <w:lang w:eastAsia="en-US"/>
        </w:rPr>
        <w:t>б</w:t>
      </w:r>
      <w:r w:rsidRPr="008B074F">
        <w:rPr>
          <w:rFonts w:ascii="Times New Roman" w:eastAsia="Calibri" w:hAnsi="Times New Roman"/>
          <w:sz w:val="18"/>
          <w:szCs w:val="18"/>
          <w:lang w:eastAsia="en-US"/>
        </w:rPr>
        <w:t>щие комп</w:t>
      </w:r>
      <w:r w:rsidRPr="008B074F">
        <w:rPr>
          <w:rFonts w:ascii="Times New Roman" w:eastAsia="Calibri" w:hAnsi="Times New Roman"/>
          <w:spacing w:val="1"/>
          <w:sz w:val="18"/>
          <w:szCs w:val="18"/>
          <w:lang w:eastAsia="en-US"/>
        </w:rPr>
        <w:t>е</w:t>
      </w:r>
      <w:r w:rsidRPr="008B074F">
        <w:rPr>
          <w:rFonts w:ascii="Times New Roman" w:eastAsia="Calibri" w:hAnsi="Times New Roman"/>
          <w:spacing w:val="-2"/>
          <w:sz w:val="18"/>
          <w:szCs w:val="18"/>
          <w:lang w:eastAsia="en-US"/>
        </w:rPr>
        <w:t>т</w:t>
      </w:r>
      <w:r w:rsidRPr="008B074F">
        <w:rPr>
          <w:rFonts w:ascii="Times New Roman" w:eastAsia="Calibri" w:hAnsi="Times New Roman"/>
          <w:sz w:val="18"/>
          <w:szCs w:val="18"/>
          <w:lang w:eastAsia="en-US"/>
        </w:rPr>
        <w:t>ен</w:t>
      </w:r>
      <w:r w:rsidRPr="008B074F">
        <w:rPr>
          <w:rFonts w:ascii="Times New Roman" w:eastAsia="Calibri" w:hAnsi="Times New Roman"/>
          <w:spacing w:val="-1"/>
          <w:sz w:val="18"/>
          <w:szCs w:val="18"/>
          <w:lang w:eastAsia="en-US"/>
        </w:rPr>
        <w:t>ц</w:t>
      </w:r>
      <w:r w:rsidRPr="008B074F">
        <w:rPr>
          <w:rFonts w:ascii="Times New Roman" w:eastAsia="Calibri" w:hAnsi="Times New Roman"/>
          <w:sz w:val="18"/>
          <w:szCs w:val="18"/>
          <w:lang w:eastAsia="en-US"/>
        </w:rPr>
        <w:t>и</w:t>
      </w:r>
      <w:r w:rsidRPr="008B074F">
        <w:rPr>
          <w:rFonts w:ascii="Times New Roman" w:eastAsia="Calibri" w:hAnsi="Times New Roman"/>
          <w:spacing w:val="1"/>
          <w:sz w:val="18"/>
          <w:szCs w:val="18"/>
          <w:lang w:eastAsia="en-US"/>
        </w:rPr>
        <w:t>и</w:t>
      </w:r>
      <w:r w:rsidRPr="008B074F">
        <w:rPr>
          <w:rFonts w:ascii="Times New Roman" w:eastAsia="Calibri" w:hAnsi="Times New Roman"/>
          <w:sz w:val="18"/>
          <w:szCs w:val="18"/>
          <w:lang w:eastAsia="en-US"/>
        </w:rPr>
        <w:t>.</w:t>
      </w:r>
    </w:p>
    <w:p w:rsidR="008B074F" w:rsidRPr="008B074F" w:rsidRDefault="008B074F" w:rsidP="008B074F">
      <w:pPr>
        <w:autoSpaceDE w:val="0"/>
        <w:autoSpaceDN w:val="0"/>
        <w:adjustRightInd w:val="0"/>
        <w:spacing w:after="0" w:line="240" w:lineRule="auto"/>
        <w:rPr>
          <w:rFonts w:ascii="Times New Roman" w:eastAsia="Calibri" w:hAnsi="Times New Roman"/>
          <w:sz w:val="18"/>
          <w:szCs w:val="18"/>
          <w:lang w:eastAsia="en-US"/>
        </w:rPr>
      </w:pPr>
      <w:r w:rsidRPr="008B074F">
        <w:rPr>
          <w:rFonts w:ascii="Times New Roman" w:eastAsia="Calibri" w:hAnsi="Times New Roman"/>
          <w:spacing w:val="1"/>
          <w:sz w:val="18"/>
          <w:szCs w:val="18"/>
          <w:lang w:eastAsia="en-US"/>
        </w:rPr>
        <w:t>3</w:t>
      </w:r>
      <w:r w:rsidRPr="008B074F">
        <w:rPr>
          <w:rFonts w:ascii="Times New Roman" w:eastAsia="Calibri" w:hAnsi="Times New Roman"/>
          <w:sz w:val="18"/>
          <w:szCs w:val="18"/>
          <w:lang w:eastAsia="en-US"/>
        </w:rPr>
        <w:t>.</w:t>
      </w:r>
      <w:r w:rsidRPr="008B074F">
        <w:rPr>
          <w:rFonts w:ascii="Times New Roman" w:eastAsia="Calibri" w:hAnsi="Times New Roman"/>
          <w:spacing w:val="7"/>
          <w:sz w:val="18"/>
          <w:szCs w:val="18"/>
          <w:lang w:eastAsia="en-US"/>
        </w:rPr>
        <w:t xml:space="preserve"> </w:t>
      </w:r>
      <w:r w:rsidRPr="008B074F">
        <w:rPr>
          <w:rFonts w:ascii="Times New Roman" w:eastAsia="Calibri" w:hAnsi="Times New Roman"/>
          <w:spacing w:val="1"/>
          <w:sz w:val="18"/>
          <w:szCs w:val="18"/>
          <w:lang w:eastAsia="en-US"/>
        </w:rPr>
        <w:t>С</w:t>
      </w:r>
      <w:r w:rsidRPr="008B074F">
        <w:rPr>
          <w:rFonts w:ascii="Times New Roman" w:eastAsia="Calibri" w:hAnsi="Times New Roman"/>
          <w:spacing w:val="-2"/>
          <w:sz w:val="18"/>
          <w:szCs w:val="18"/>
          <w:lang w:eastAsia="en-US"/>
        </w:rPr>
        <w:t>т</w:t>
      </w:r>
      <w:r w:rsidRPr="008B074F">
        <w:rPr>
          <w:rFonts w:ascii="Times New Roman" w:eastAsia="Calibri" w:hAnsi="Times New Roman"/>
          <w:sz w:val="18"/>
          <w:szCs w:val="18"/>
          <w:lang w:eastAsia="en-US"/>
        </w:rPr>
        <w:t>р</w:t>
      </w:r>
      <w:r w:rsidRPr="008B074F">
        <w:rPr>
          <w:rFonts w:ascii="Times New Roman" w:eastAsia="Calibri" w:hAnsi="Times New Roman"/>
          <w:spacing w:val="-2"/>
          <w:sz w:val="18"/>
          <w:szCs w:val="18"/>
          <w:lang w:eastAsia="en-US"/>
        </w:rPr>
        <w:t>у</w:t>
      </w:r>
      <w:r w:rsidRPr="008B074F">
        <w:rPr>
          <w:rFonts w:ascii="Times New Roman" w:eastAsia="Calibri" w:hAnsi="Times New Roman"/>
          <w:sz w:val="18"/>
          <w:szCs w:val="18"/>
          <w:lang w:eastAsia="en-US"/>
        </w:rPr>
        <w:t>к</w:t>
      </w:r>
      <w:r w:rsidRPr="008B074F">
        <w:rPr>
          <w:rFonts w:ascii="Times New Roman" w:eastAsia="Calibri" w:hAnsi="Times New Roman"/>
          <w:spacing w:val="2"/>
          <w:sz w:val="18"/>
          <w:szCs w:val="18"/>
          <w:lang w:eastAsia="en-US"/>
        </w:rPr>
        <w:t>т</w:t>
      </w:r>
      <w:r w:rsidRPr="008B074F">
        <w:rPr>
          <w:rFonts w:ascii="Times New Roman" w:eastAsia="Calibri" w:hAnsi="Times New Roman"/>
          <w:spacing w:val="-2"/>
          <w:sz w:val="18"/>
          <w:szCs w:val="18"/>
          <w:lang w:eastAsia="en-US"/>
        </w:rPr>
        <w:t>у</w:t>
      </w:r>
      <w:r w:rsidRPr="008B074F">
        <w:rPr>
          <w:rFonts w:ascii="Times New Roman" w:eastAsia="Calibri" w:hAnsi="Times New Roman"/>
          <w:sz w:val="18"/>
          <w:szCs w:val="18"/>
          <w:lang w:eastAsia="en-US"/>
        </w:rPr>
        <w:t>ра</w:t>
      </w:r>
      <w:r w:rsidRPr="008B074F">
        <w:rPr>
          <w:rFonts w:ascii="Times New Roman" w:eastAsia="Calibri" w:hAnsi="Times New Roman"/>
          <w:spacing w:val="7"/>
          <w:sz w:val="18"/>
          <w:szCs w:val="18"/>
          <w:lang w:eastAsia="en-US"/>
        </w:rPr>
        <w:t xml:space="preserve"> </w:t>
      </w:r>
      <w:r w:rsidRPr="008B074F">
        <w:rPr>
          <w:rFonts w:ascii="Times New Roman" w:eastAsia="Calibri" w:hAnsi="Times New Roman"/>
          <w:sz w:val="18"/>
          <w:szCs w:val="18"/>
          <w:lang w:eastAsia="en-US"/>
        </w:rPr>
        <w:t>и</w:t>
      </w:r>
      <w:r w:rsidRPr="008B074F">
        <w:rPr>
          <w:rFonts w:ascii="Times New Roman" w:eastAsia="Calibri" w:hAnsi="Times New Roman"/>
          <w:spacing w:val="5"/>
          <w:sz w:val="18"/>
          <w:szCs w:val="18"/>
          <w:lang w:eastAsia="en-US"/>
        </w:rPr>
        <w:t xml:space="preserve"> </w:t>
      </w:r>
      <w:r w:rsidRPr="008B074F">
        <w:rPr>
          <w:rFonts w:ascii="Times New Roman" w:eastAsia="Calibri" w:hAnsi="Times New Roman"/>
          <w:spacing w:val="1"/>
          <w:sz w:val="18"/>
          <w:szCs w:val="18"/>
          <w:lang w:eastAsia="en-US"/>
        </w:rPr>
        <w:t>п</w:t>
      </w:r>
      <w:r w:rsidRPr="008B074F">
        <w:rPr>
          <w:rFonts w:ascii="Times New Roman" w:eastAsia="Calibri" w:hAnsi="Times New Roman"/>
          <w:sz w:val="18"/>
          <w:szCs w:val="18"/>
          <w:lang w:eastAsia="en-US"/>
        </w:rPr>
        <w:t>р</w:t>
      </w:r>
      <w:r w:rsidRPr="008B074F">
        <w:rPr>
          <w:rFonts w:ascii="Times New Roman" w:eastAsia="Calibri" w:hAnsi="Times New Roman"/>
          <w:spacing w:val="-1"/>
          <w:sz w:val="18"/>
          <w:szCs w:val="18"/>
          <w:lang w:eastAsia="en-US"/>
        </w:rPr>
        <w:t>и</w:t>
      </w:r>
      <w:r w:rsidRPr="008B074F">
        <w:rPr>
          <w:rFonts w:ascii="Times New Roman" w:eastAsia="Calibri" w:hAnsi="Times New Roman"/>
          <w:sz w:val="18"/>
          <w:szCs w:val="18"/>
          <w:lang w:eastAsia="en-US"/>
        </w:rPr>
        <w:t>ме</w:t>
      </w:r>
      <w:r w:rsidRPr="008B074F">
        <w:rPr>
          <w:rFonts w:ascii="Times New Roman" w:eastAsia="Calibri" w:hAnsi="Times New Roman"/>
          <w:spacing w:val="2"/>
          <w:sz w:val="18"/>
          <w:szCs w:val="18"/>
          <w:lang w:eastAsia="en-US"/>
        </w:rPr>
        <w:t>р</w:t>
      </w:r>
      <w:r w:rsidRPr="008B074F">
        <w:rPr>
          <w:rFonts w:ascii="Times New Roman" w:eastAsia="Calibri" w:hAnsi="Times New Roman"/>
          <w:spacing w:val="1"/>
          <w:sz w:val="18"/>
          <w:szCs w:val="18"/>
          <w:lang w:eastAsia="en-US"/>
        </w:rPr>
        <w:t>ное</w:t>
      </w:r>
      <w:r w:rsidRPr="008B074F">
        <w:rPr>
          <w:rFonts w:ascii="Times New Roman" w:eastAsia="Calibri" w:hAnsi="Times New Roman"/>
          <w:spacing w:val="4"/>
          <w:sz w:val="18"/>
          <w:szCs w:val="18"/>
          <w:lang w:eastAsia="en-US"/>
        </w:rPr>
        <w:t xml:space="preserve"> </w:t>
      </w:r>
      <w:r w:rsidRPr="008B074F">
        <w:rPr>
          <w:rFonts w:ascii="Times New Roman" w:eastAsia="Calibri" w:hAnsi="Times New Roman"/>
          <w:spacing w:val="-1"/>
          <w:sz w:val="18"/>
          <w:szCs w:val="18"/>
          <w:lang w:eastAsia="en-US"/>
        </w:rPr>
        <w:t>с</w:t>
      </w:r>
      <w:r w:rsidRPr="008B074F">
        <w:rPr>
          <w:rFonts w:ascii="Times New Roman" w:eastAsia="Calibri" w:hAnsi="Times New Roman"/>
          <w:spacing w:val="1"/>
          <w:sz w:val="18"/>
          <w:szCs w:val="18"/>
          <w:lang w:eastAsia="en-US"/>
        </w:rPr>
        <w:t>од</w:t>
      </w:r>
      <w:r w:rsidRPr="008B074F">
        <w:rPr>
          <w:rFonts w:ascii="Times New Roman" w:eastAsia="Calibri" w:hAnsi="Times New Roman"/>
          <w:spacing w:val="-1"/>
          <w:sz w:val="18"/>
          <w:szCs w:val="18"/>
          <w:lang w:eastAsia="en-US"/>
        </w:rPr>
        <w:t>е</w:t>
      </w:r>
      <w:r w:rsidRPr="008B074F">
        <w:rPr>
          <w:rFonts w:ascii="Times New Roman" w:eastAsia="Calibri" w:hAnsi="Times New Roman"/>
          <w:sz w:val="18"/>
          <w:szCs w:val="18"/>
          <w:lang w:eastAsia="en-US"/>
        </w:rPr>
        <w:t>ржа</w:t>
      </w:r>
      <w:r w:rsidRPr="008B074F">
        <w:rPr>
          <w:rFonts w:ascii="Times New Roman" w:eastAsia="Calibri" w:hAnsi="Times New Roman"/>
          <w:spacing w:val="-1"/>
          <w:sz w:val="18"/>
          <w:szCs w:val="18"/>
          <w:lang w:eastAsia="en-US"/>
        </w:rPr>
        <w:t>н</w:t>
      </w:r>
      <w:r w:rsidRPr="008B074F">
        <w:rPr>
          <w:rFonts w:ascii="Times New Roman" w:eastAsia="Calibri" w:hAnsi="Times New Roman"/>
          <w:sz w:val="18"/>
          <w:szCs w:val="18"/>
          <w:lang w:eastAsia="en-US"/>
        </w:rPr>
        <w:t>и</w:t>
      </w:r>
      <w:r w:rsidRPr="008B074F">
        <w:rPr>
          <w:rFonts w:ascii="Times New Roman" w:eastAsia="Calibri" w:hAnsi="Times New Roman"/>
          <w:spacing w:val="1"/>
          <w:sz w:val="18"/>
          <w:szCs w:val="18"/>
          <w:lang w:eastAsia="en-US"/>
        </w:rPr>
        <w:t>е</w:t>
      </w:r>
      <w:r w:rsidRPr="008B074F">
        <w:rPr>
          <w:rFonts w:ascii="Times New Roman" w:eastAsia="Calibri" w:hAnsi="Times New Roman"/>
          <w:spacing w:val="4"/>
          <w:sz w:val="18"/>
          <w:szCs w:val="18"/>
          <w:lang w:eastAsia="en-US"/>
        </w:rPr>
        <w:t xml:space="preserve"> </w:t>
      </w:r>
      <w:r w:rsidRPr="008B074F">
        <w:rPr>
          <w:rFonts w:ascii="Times New Roman" w:eastAsia="Calibri" w:hAnsi="Times New Roman"/>
          <w:spacing w:val="1"/>
          <w:sz w:val="18"/>
          <w:szCs w:val="18"/>
          <w:lang w:eastAsia="en-US"/>
        </w:rPr>
        <w:t>п</w:t>
      </w:r>
      <w:r w:rsidRPr="008B074F">
        <w:rPr>
          <w:rFonts w:ascii="Times New Roman" w:eastAsia="Calibri" w:hAnsi="Times New Roman"/>
          <w:sz w:val="18"/>
          <w:szCs w:val="18"/>
          <w:lang w:eastAsia="en-US"/>
        </w:rPr>
        <w:t>ро</w:t>
      </w:r>
      <w:r w:rsidRPr="008B074F">
        <w:rPr>
          <w:rFonts w:ascii="Times New Roman" w:eastAsia="Calibri" w:hAnsi="Times New Roman"/>
          <w:spacing w:val="-1"/>
          <w:sz w:val="18"/>
          <w:szCs w:val="18"/>
          <w:lang w:eastAsia="en-US"/>
        </w:rPr>
        <w:t>г</w:t>
      </w:r>
      <w:r w:rsidRPr="008B074F">
        <w:rPr>
          <w:rFonts w:ascii="Times New Roman" w:eastAsia="Calibri" w:hAnsi="Times New Roman"/>
          <w:spacing w:val="1"/>
          <w:sz w:val="18"/>
          <w:szCs w:val="18"/>
          <w:lang w:eastAsia="en-US"/>
        </w:rPr>
        <w:t>р</w:t>
      </w:r>
      <w:r w:rsidRPr="008B074F">
        <w:rPr>
          <w:rFonts w:ascii="Times New Roman" w:eastAsia="Calibri" w:hAnsi="Times New Roman"/>
          <w:sz w:val="18"/>
          <w:szCs w:val="18"/>
          <w:lang w:eastAsia="en-US"/>
        </w:rPr>
        <w:t>а</w:t>
      </w:r>
      <w:r w:rsidRPr="008B074F">
        <w:rPr>
          <w:rFonts w:ascii="Times New Roman" w:eastAsia="Calibri" w:hAnsi="Times New Roman"/>
          <w:spacing w:val="1"/>
          <w:sz w:val="18"/>
          <w:szCs w:val="18"/>
          <w:lang w:eastAsia="en-US"/>
        </w:rPr>
        <w:t>м</w:t>
      </w:r>
      <w:r w:rsidRPr="008B074F">
        <w:rPr>
          <w:rFonts w:ascii="Times New Roman" w:eastAsia="Calibri" w:hAnsi="Times New Roman"/>
          <w:spacing w:val="-1"/>
          <w:sz w:val="18"/>
          <w:szCs w:val="18"/>
          <w:lang w:eastAsia="en-US"/>
        </w:rPr>
        <w:t>м</w:t>
      </w:r>
      <w:r w:rsidRPr="008B074F">
        <w:rPr>
          <w:rFonts w:ascii="Times New Roman" w:eastAsia="Calibri" w:hAnsi="Times New Roman"/>
          <w:sz w:val="18"/>
          <w:szCs w:val="18"/>
          <w:lang w:eastAsia="en-US"/>
        </w:rPr>
        <w:t>ы</w:t>
      </w:r>
      <w:r w:rsidRPr="008B074F">
        <w:rPr>
          <w:rFonts w:ascii="Times New Roman" w:eastAsia="Calibri" w:hAnsi="Times New Roman"/>
          <w:spacing w:val="6"/>
          <w:sz w:val="18"/>
          <w:szCs w:val="18"/>
          <w:lang w:eastAsia="en-US"/>
        </w:rPr>
        <w:t xml:space="preserve"> </w:t>
      </w:r>
      <w:r w:rsidRPr="008B074F">
        <w:rPr>
          <w:rFonts w:ascii="Times New Roman" w:eastAsia="Calibri" w:hAnsi="Times New Roman"/>
          <w:spacing w:val="-2"/>
          <w:sz w:val="18"/>
          <w:szCs w:val="18"/>
          <w:lang w:eastAsia="en-US"/>
        </w:rPr>
        <w:t>у</w:t>
      </w:r>
      <w:r w:rsidRPr="008B074F">
        <w:rPr>
          <w:rFonts w:ascii="Times New Roman" w:eastAsia="Calibri" w:hAnsi="Times New Roman"/>
          <w:sz w:val="18"/>
          <w:szCs w:val="18"/>
          <w:lang w:eastAsia="en-US"/>
        </w:rPr>
        <w:t>че</w:t>
      </w:r>
      <w:r w:rsidRPr="008B074F">
        <w:rPr>
          <w:rFonts w:ascii="Times New Roman" w:eastAsia="Calibri" w:hAnsi="Times New Roman"/>
          <w:spacing w:val="2"/>
          <w:sz w:val="18"/>
          <w:szCs w:val="18"/>
          <w:lang w:eastAsia="en-US"/>
        </w:rPr>
        <w:t>б</w:t>
      </w:r>
      <w:r w:rsidRPr="008B074F">
        <w:rPr>
          <w:rFonts w:ascii="Times New Roman" w:eastAsia="Calibri" w:hAnsi="Times New Roman"/>
          <w:sz w:val="18"/>
          <w:szCs w:val="18"/>
          <w:lang w:eastAsia="en-US"/>
        </w:rPr>
        <w:t>н</w:t>
      </w:r>
      <w:r w:rsidRPr="008B074F">
        <w:rPr>
          <w:rFonts w:ascii="Times New Roman" w:eastAsia="Calibri" w:hAnsi="Times New Roman"/>
          <w:spacing w:val="-1"/>
          <w:sz w:val="18"/>
          <w:szCs w:val="18"/>
          <w:lang w:eastAsia="en-US"/>
        </w:rPr>
        <w:t>о</w:t>
      </w:r>
      <w:r w:rsidRPr="008B074F">
        <w:rPr>
          <w:rFonts w:ascii="Times New Roman" w:eastAsia="Calibri" w:hAnsi="Times New Roman"/>
          <w:sz w:val="18"/>
          <w:szCs w:val="18"/>
          <w:lang w:eastAsia="en-US"/>
        </w:rPr>
        <w:t>й</w:t>
      </w:r>
      <w:r w:rsidRPr="008B074F">
        <w:rPr>
          <w:rFonts w:ascii="Times New Roman" w:eastAsia="Calibri" w:hAnsi="Times New Roman"/>
          <w:spacing w:val="5"/>
          <w:sz w:val="18"/>
          <w:szCs w:val="18"/>
          <w:lang w:eastAsia="en-US"/>
        </w:rPr>
        <w:t xml:space="preserve"> </w:t>
      </w:r>
      <w:r w:rsidRPr="008B074F">
        <w:rPr>
          <w:rFonts w:ascii="Times New Roman" w:eastAsia="Calibri" w:hAnsi="Times New Roman"/>
          <w:spacing w:val="1"/>
          <w:sz w:val="18"/>
          <w:szCs w:val="18"/>
          <w:lang w:eastAsia="en-US"/>
        </w:rPr>
        <w:t>п</w:t>
      </w:r>
      <w:r w:rsidRPr="008B074F">
        <w:rPr>
          <w:rFonts w:ascii="Times New Roman" w:eastAsia="Calibri" w:hAnsi="Times New Roman"/>
          <w:sz w:val="18"/>
          <w:szCs w:val="18"/>
          <w:lang w:eastAsia="en-US"/>
        </w:rPr>
        <w:t>рак</w:t>
      </w:r>
      <w:r w:rsidRPr="008B074F">
        <w:rPr>
          <w:rFonts w:ascii="Times New Roman" w:eastAsia="Calibri" w:hAnsi="Times New Roman"/>
          <w:spacing w:val="-1"/>
          <w:sz w:val="18"/>
          <w:szCs w:val="18"/>
          <w:lang w:eastAsia="en-US"/>
        </w:rPr>
        <w:t>т</w:t>
      </w:r>
      <w:r w:rsidRPr="008B074F">
        <w:rPr>
          <w:rFonts w:ascii="Times New Roman" w:eastAsia="Calibri" w:hAnsi="Times New Roman"/>
          <w:sz w:val="18"/>
          <w:szCs w:val="18"/>
          <w:lang w:eastAsia="en-US"/>
        </w:rPr>
        <w:t>ик</w:t>
      </w:r>
      <w:r w:rsidRPr="008B074F">
        <w:rPr>
          <w:rFonts w:ascii="Times New Roman" w:eastAsia="Calibri" w:hAnsi="Times New Roman"/>
          <w:spacing w:val="1"/>
          <w:sz w:val="18"/>
          <w:szCs w:val="18"/>
          <w:lang w:eastAsia="en-US"/>
        </w:rPr>
        <w:t>и</w:t>
      </w:r>
      <w:r w:rsidRPr="008B074F">
        <w:rPr>
          <w:rFonts w:ascii="Times New Roman" w:eastAsia="Calibri" w:hAnsi="Times New Roman"/>
          <w:sz w:val="18"/>
          <w:szCs w:val="18"/>
          <w:lang w:eastAsia="en-US"/>
        </w:rPr>
        <w:t>,</w:t>
      </w:r>
      <w:r w:rsidRPr="008B074F">
        <w:rPr>
          <w:rFonts w:ascii="Times New Roman" w:eastAsia="Calibri" w:hAnsi="Times New Roman"/>
          <w:spacing w:val="6"/>
          <w:sz w:val="18"/>
          <w:szCs w:val="18"/>
          <w:lang w:eastAsia="en-US"/>
        </w:rPr>
        <w:t xml:space="preserve"> </w:t>
      </w:r>
      <w:r w:rsidRPr="008B074F">
        <w:rPr>
          <w:rFonts w:ascii="Times New Roman" w:eastAsia="Calibri" w:hAnsi="Times New Roman"/>
          <w:sz w:val="18"/>
          <w:szCs w:val="18"/>
          <w:lang w:eastAsia="en-US"/>
        </w:rPr>
        <w:t>в</w:t>
      </w:r>
      <w:r w:rsidRPr="008B074F">
        <w:rPr>
          <w:rFonts w:ascii="Times New Roman" w:eastAsia="Calibri" w:hAnsi="Times New Roman"/>
          <w:spacing w:val="4"/>
          <w:sz w:val="18"/>
          <w:szCs w:val="18"/>
          <w:lang w:eastAsia="en-US"/>
        </w:rPr>
        <w:t xml:space="preserve"> </w:t>
      </w:r>
      <w:r w:rsidRPr="008B074F">
        <w:rPr>
          <w:rFonts w:ascii="Times New Roman" w:eastAsia="Calibri" w:hAnsi="Times New Roman"/>
          <w:sz w:val="18"/>
          <w:szCs w:val="18"/>
          <w:lang w:eastAsia="en-US"/>
        </w:rPr>
        <w:t>т</w:t>
      </w:r>
      <w:r w:rsidRPr="008B074F">
        <w:rPr>
          <w:rFonts w:ascii="Times New Roman" w:eastAsia="Calibri" w:hAnsi="Times New Roman"/>
          <w:spacing w:val="1"/>
          <w:sz w:val="18"/>
          <w:szCs w:val="18"/>
          <w:lang w:eastAsia="en-US"/>
        </w:rPr>
        <w:t>ом</w:t>
      </w:r>
      <w:r w:rsidRPr="008B074F">
        <w:rPr>
          <w:rFonts w:ascii="Times New Roman" w:eastAsia="Calibri" w:hAnsi="Times New Roman"/>
          <w:sz w:val="18"/>
          <w:szCs w:val="18"/>
          <w:lang w:eastAsia="en-US"/>
        </w:rPr>
        <w:t xml:space="preserve"> ч</w:t>
      </w:r>
      <w:r w:rsidRPr="008B074F">
        <w:rPr>
          <w:rFonts w:ascii="Times New Roman" w:eastAsia="Calibri" w:hAnsi="Times New Roman"/>
          <w:spacing w:val="1"/>
          <w:sz w:val="18"/>
          <w:szCs w:val="18"/>
          <w:lang w:eastAsia="en-US"/>
        </w:rPr>
        <w:t>ис</w:t>
      </w:r>
      <w:r w:rsidRPr="008B074F">
        <w:rPr>
          <w:rFonts w:ascii="Times New Roman" w:eastAsia="Calibri" w:hAnsi="Times New Roman"/>
          <w:sz w:val="18"/>
          <w:szCs w:val="18"/>
          <w:lang w:eastAsia="en-US"/>
        </w:rPr>
        <w:t>л</w:t>
      </w:r>
      <w:r w:rsidRPr="008B074F">
        <w:rPr>
          <w:rFonts w:ascii="Times New Roman" w:eastAsia="Calibri" w:hAnsi="Times New Roman"/>
          <w:spacing w:val="-1"/>
          <w:sz w:val="18"/>
          <w:szCs w:val="18"/>
          <w:lang w:eastAsia="en-US"/>
        </w:rPr>
        <w:t>е</w:t>
      </w:r>
      <w:r w:rsidRPr="008B074F">
        <w:rPr>
          <w:rFonts w:ascii="Times New Roman" w:eastAsia="Calibri" w:hAnsi="Times New Roman"/>
          <w:sz w:val="18"/>
          <w:szCs w:val="18"/>
          <w:lang w:eastAsia="en-US"/>
        </w:rPr>
        <w:t>:</w:t>
      </w:r>
    </w:p>
    <w:p w:rsidR="008B074F" w:rsidRPr="008B074F" w:rsidRDefault="008B074F" w:rsidP="008B074F">
      <w:pPr>
        <w:autoSpaceDE w:val="0"/>
        <w:autoSpaceDN w:val="0"/>
        <w:adjustRightInd w:val="0"/>
        <w:spacing w:after="0" w:line="240" w:lineRule="auto"/>
        <w:rPr>
          <w:rFonts w:ascii="Times New Roman" w:eastAsia="Calibri" w:hAnsi="Times New Roman"/>
          <w:sz w:val="18"/>
          <w:szCs w:val="18"/>
          <w:lang w:eastAsia="en-US"/>
        </w:rPr>
      </w:pPr>
      <w:r w:rsidRPr="008B074F">
        <w:rPr>
          <w:rFonts w:ascii="Times New Roman" w:eastAsia="Calibri" w:hAnsi="Times New Roman"/>
          <w:sz w:val="18"/>
          <w:szCs w:val="18"/>
          <w:lang w:eastAsia="en-US"/>
        </w:rPr>
        <w:t>- т</w:t>
      </w:r>
      <w:r w:rsidRPr="008B074F">
        <w:rPr>
          <w:rFonts w:ascii="Times New Roman" w:eastAsia="Calibri" w:hAnsi="Times New Roman"/>
          <w:spacing w:val="1"/>
          <w:sz w:val="18"/>
          <w:szCs w:val="18"/>
          <w:lang w:eastAsia="en-US"/>
        </w:rPr>
        <w:t>е</w:t>
      </w:r>
      <w:r w:rsidRPr="008B074F">
        <w:rPr>
          <w:rFonts w:ascii="Times New Roman" w:eastAsia="Calibri" w:hAnsi="Times New Roman"/>
          <w:sz w:val="18"/>
          <w:szCs w:val="18"/>
          <w:lang w:eastAsia="en-US"/>
        </w:rPr>
        <w:t>м</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тический</w:t>
      </w:r>
      <w:r w:rsidRPr="008B074F">
        <w:rPr>
          <w:rFonts w:ascii="Times New Roman" w:eastAsia="Calibri" w:hAnsi="Times New Roman"/>
          <w:spacing w:val="-1"/>
          <w:sz w:val="18"/>
          <w:szCs w:val="18"/>
          <w:lang w:eastAsia="en-US"/>
        </w:rPr>
        <w:t xml:space="preserve"> </w:t>
      </w:r>
      <w:r w:rsidRPr="008B074F">
        <w:rPr>
          <w:rFonts w:ascii="Times New Roman" w:eastAsia="Calibri" w:hAnsi="Times New Roman"/>
          <w:sz w:val="18"/>
          <w:szCs w:val="18"/>
          <w:lang w:eastAsia="en-US"/>
        </w:rPr>
        <w:t>план и сод</w:t>
      </w:r>
      <w:r w:rsidRPr="008B074F">
        <w:rPr>
          <w:rFonts w:ascii="Times New Roman" w:eastAsia="Calibri" w:hAnsi="Times New Roman"/>
          <w:spacing w:val="-1"/>
          <w:sz w:val="18"/>
          <w:szCs w:val="18"/>
          <w:lang w:eastAsia="en-US"/>
        </w:rPr>
        <w:t>е</w:t>
      </w:r>
      <w:r w:rsidRPr="008B074F">
        <w:rPr>
          <w:rFonts w:ascii="Times New Roman" w:eastAsia="Calibri" w:hAnsi="Times New Roman"/>
          <w:sz w:val="18"/>
          <w:szCs w:val="18"/>
          <w:lang w:eastAsia="en-US"/>
        </w:rPr>
        <w:t>р</w:t>
      </w:r>
      <w:r w:rsidRPr="008B074F">
        <w:rPr>
          <w:rFonts w:ascii="Times New Roman" w:eastAsia="Calibri" w:hAnsi="Times New Roman"/>
          <w:spacing w:val="1"/>
          <w:sz w:val="18"/>
          <w:szCs w:val="18"/>
          <w:lang w:eastAsia="en-US"/>
        </w:rPr>
        <w:t>ж</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ние об</w:t>
      </w:r>
      <w:r w:rsidRPr="008B074F">
        <w:rPr>
          <w:rFonts w:ascii="Times New Roman" w:eastAsia="Calibri" w:hAnsi="Times New Roman"/>
          <w:spacing w:val="-2"/>
          <w:sz w:val="18"/>
          <w:szCs w:val="18"/>
          <w:lang w:eastAsia="en-US"/>
        </w:rPr>
        <w:t>у</w:t>
      </w:r>
      <w:r w:rsidRPr="008B074F">
        <w:rPr>
          <w:rFonts w:ascii="Times New Roman" w:eastAsia="Calibri" w:hAnsi="Times New Roman"/>
          <w:sz w:val="18"/>
          <w:szCs w:val="18"/>
          <w:lang w:eastAsia="en-US"/>
        </w:rPr>
        <w:t>че</w:t>
      </w:r>
      <w:r w:rsidRPr="008B074F">
        <w:rPr>
          <w:rFonts w:ascii="Times New Roman" w:eastAsia="Calibri" w:hAnsi="Times New Roman"/>
          <w:spacing w:val="1"/>
          <w:sz w:val="18"/>
          <w:szCs w:val="18"/>
          <w:lang w:eastAsia="en-US"/>
        </w:rPr>
        <w:t>н</w:t>
      </w:r>
      <w:r w:rsidRPr="008B074F">
        <w:rPr>
          <w:rFonts w:ascii="Times New Roman" w:eastAsia="Calibri" w:hAnsi="Times New Roman"/>
          <w:sz w:val="18"/>
          <w:szCs w:val="18"/>
          <w:lang w:eastAsia="en-US"/>
        </w:rPr>
        <w:t>ия.</w:t>
      </w:r>
    </w:p>
    <w:p w:rsidR="008B074F" w:rsidRPr="008B074F" w:rsidRDefault="008B074F" w:rsidP="008B074F">
      <w:pPr>
        <w:autoSpaceDE w:val="0"/>
        <w:autoSpaceDN w:val="0"/>
        <w:adjustRightInd w:val="0"/>
        <w:spacing w:after="0" w:line="240" w:lineRule="auto"/>
        <w:rPr>
          <w:rFonts w:ascii="Times New Roman" w:eastAsia="Calibri" w:hAnsi="Times New Roman"/>
          <w:sz w:val="18"/>
          <w:szCs w:val="18"/>
          <w:lang w:eastAsia="en-US"/>
        </w:rPr>
      </w:pPr>
      <w:r w:rsidRPr="008B074F">
        <w:rPr>
          <w:rFonts w:ascii="Times New Roman" w:eastAsia="Calibri" w:hAnsi="Times New Roman"/>
          <w:spacing w:val="1"/>
          <w:sz w:val="18"/>
          <w:szCs w:val="18"/>
          <w:lang w:eastAsia="en-US"/>
        </w:rPr>
        <w:t>4</w:t>
      </w:r>
      <w:r w:rsidRPr="008B074F">
        <w:rPr>
          <w:rFonts w:ascii="Times New Roman" w:eastAsia="Calibri" w:hAnsi="Times New Roman"/>
          <w:sz w:val="18"/>
          <w:szCs w:val="18"/>
          <w:lang w:eastAsia="en-US"/>
        </w:rPr>
        <w:t xml:space="preserve">. </w:t>
      </w:r>
      <w:r w:rsidRPr="008B074F">
        <w:rPr>
          <w:rFonts w:ascii="Times New Roman" w:eastAsia="Calibri" w:hAnsi="Times New Roman"/>
          <w:spacing w:val="1"/>
          <w:sz w:val="18"/>
          <w:szCs w:val="18"/>
          <w:lang w:eastAsia="en-US"/>
        </w:rPr>
        <w:t>У</w:t>
      </w:r>
      <w:r w:rsidRPr="008B074F">
        <w:rPr>
          <w:rFonts w:ascii="Times New Roman" w:eastAsia="Calibri" w:hAnsi="Times New Roman"/>
          <w:sz w:val="18"/>
          <w:szCs w:val="18"/>
          <w:lang w:eastAsia="en-US"/>
        </w:rPr>
        <w:t>с</w:t>
      </w:r>
      <w:r w:rsidRPr="008B074F">
        <w:rPr>
          <w:rFonts w:ascii="Times New Roman" w:eastAsia="Calibri" w:hAnsi="Times New Roman"/>
          <w:spacing w:val="1"/>
          <w:sz w:val="18"/>
          <w:szCs w:val="18"/>
          <w:lang w:eastAsia="en-US"/>
        </w:rPr>
        <w:t>л</w:t>
      </w:r>
      <w:r w:rsidRPr="008B074F">
        <w:rPr>
          <w:rFonts w:ascii="Times New Roman" w:eastAsia="Calibri" w:hAnsi="Times New Roman"/>
          <w:sz w:val="18"/>
          <w:szCs w:val="18"/>
          <w:lang w:eastAsia="en-US"/>
        </w:rPr>
        <w:t>о</w:t>
      </w:r>
      <w:r w:rsidRPr="008B074F">
        <w:rPr>
          <w:rFonts w:ascii="Times New Roman" w:eastAsia="Calibri" w:hAnsi="Times New Roman"/>
          <w:spacing w:val="-1"/>
          <w:sz w:val="18"/>
          <w:szCs w:val="18"/>
          <w:lang w:eastAsia="en-US"/>
        </w:rPr>
        <w:t>в</w:t>
      </w:r>
      <w:r w:rsidRPr="008B074F">
        <w:rPr>
          <w:rFonts w:ascii="Times New Roman" w:eastAsia="Calibri" w:hAnsi="Times New Roman"/>
          <w:sz w:val="18"/>
          <w:szCs w:val="18"/>
          <w:lang w:eastAsia="en-US"/>
        </w:rPr>
        <w:t>ия</w:t>
      </w:r>
      <w:r w:rsidRPr="008B074F">
        <w:rPr>
          <w:rFonts w:ascii="Times New Roman" w:eastAsia="Calibri" w:hAnsi="Times New Roman"/>
          <w:spacing w:val="-1"/>
          <w:sz w:val="18"/>
          <w:szCs w:val="18"/>
          <w:lang w:eastAsia="en-US"/>
        </w:rPr>
        <w:t xml:space="preserve"> </w:t>
      </w:r>
      <w:r w:rsidRPr="008B074F">
        <w:rPr>
          <w:rFonts w:ascii="Times New Roman" w:eastAsia="Calibri" w:hAnsi="Times New Roman"/>
          <w:sz w:val="18"/>
          <w:szCs w:val="18"/>
          <w:lang w:eastAsia="en-US"/>
        </w:rPr>
        <w:t>ре</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л</w:t>
      </w:r>
      <w:r w:rsidRPr="008B074F">
        <w:rPr>
          <w:rFonts w:ascii="Times New Roman" w:eastAsia="Calibri" w:hAnsi="Times New Roman"/>
          <w:spacing w:val="1"/>
          <w:sz w:val="18"/>
          <w:szCs w:val="18"/>
          <w:lang w:eastAsia="en-US"/>
        </w:rPr>
        <w:t>и</w:t>
      </w:r>
      <w:r w:rsidRPr="008B074F">
        <w:rPr>
          <w:rFonts w:ascii="Times New Roman" w:eastAsia="Calibri" w:hAnsi="Times New Roman"/>
          <w:spacing w:val="-2"/>
          <w:sz w:val="18"/>
          <w:szCs w:val="18"/>
          <w:lang w:eastAsia="en-US"/>
        </w:rPr>
        <w:t>з</w:t>
      </w:r>
      <w:r w:rsidRPr="008B074F">
        <w:rPr>
          <w:rFonts w:ascii="Times New Roman" w:eastAsia="Calibri" w:hAnsi="Times New Roman"/>
          <w:sz w:val="18"/>
          <w:szCs w:val="18"/>
          <w:lang w:eastAsia="en-US"/>
        </w:rPr>
        <w:t>аци</w:t>
      </w:r>
      <w:r w:rsidRPr="008B074F">
        <w:rPr>
          <w:rFonts w:ascii="Times New Roman" w:eastAsia="Calibri" w:hAnsi="Times New Roman"/>
          <w:spacing w:val="1"/>
          <w:sz w:val="18"/>
          <w:szCs w:val="18"/>
          <w:lang w:eastAsia="en-US"/>
        </w:rPr>
        <w:t>и</w:t>
      </w:r>
      <w:r w:rsidRPr="008B074F">
        <w:rPr>
          <w:rFonts w:ascii="Times New Roman" w:eastAsia="Calibri" w:hAnsi="Times New Roman"/>
          <w:spacing w:val="-2"/>
          <w:sz w:val="18"/>
          <w:szCs w:val="18"/>
          <w:lang w:eastAsia="en-US"/>
        </w:rPr>
        <w:t xml:space="preserve"> </w:t>
      </w:r>
      <w:r w:rsidRPr="008B074F">
        <w:rPr>
          <w:rFonts w:ascii="Times New Roman" w:eastAsia="Calibri" w:hAnsi="Times New Roman"/>
          <w:sz w:val="18"/>
          <w:szCs w:val="18"/>
          <w:lang w:eastAsia="en-US"/>
        </w:rPr>
        <w:t>п</w:t>
      </w:r>
      <w:r w:rsidRPr="008B074F">
        <w:rPr>
          <w:rFonts w:ascii="Times New Roman" w:eastAsia="Calibri" w:hAnsi="Times New Roman"/>
          <w:spacing w:val="1"/>
          <w:sz w:val="18"/>
          <w:szCs w:val="18"/>
          <w:lang w:eastAsia="en-US"/>
        </w:rPr>
        <w:t>р</w:t>
      </w:r>
      <w:r w:rsidRPr="008B074F">
        <w:rPr>
          <w:rFonts w:ascii="Times New Roman" w:eastAsia="Calibri" w:hAnsi="Times New Roman"/>
          <w:sz w:val="18"/>
          <w:szCs w:val="18"/>
          <w:lang w:eastAsia="en-US"/>
        </w:rPr>
        <w:t>о</w:t>
      </w:r>
      <w:r w:rsidRPr="008B074F">
        <w:rPr>
          <w:rFonts w:ascii="Times New Roman" w:eastAsia="Calibri" w:hAnsi="Times New Roman"/>
          <w:spacing w:val="-1"/>
          <w:sz w:val="18"/>
          <w:szCs w:val="18"/>
          <w:lang w:eastAsia="en-US"/>
        </w:rPr>
        <w:t>г</w:t>
      </w:r>
      <w:r w:rsidRPr="008B074F">
        <w:rPr>
          <w:rFonts w:ascii="Times New Roman" w:eastAsia="Calibri" w:hAnsi="Times New Roman"/>
          <w:sz w:val="18"/>
          <w:szCs w:val="18"/>
          <w:lang w:eastAsia="en-US"/>
        </w:rPr>
        <w:t>р</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м</w:t>
      </w:r>
      <w:r w:rsidRPr="008B074F">
        <w:rPr>
          <w:rFonts w:ascii="Times New Roman" w:eastAsia="Calibri" w:hAnsi="Times New Roman"/>
          <w:spacing w:val="-1"/>
          <w:sz w:val="18"/>
          <w:szCs w:val="18"/>
          <w:lang w:eastAsia="en-US"/>
        </w:rPr>
        <w:t>м</w:t>
      </w:r>
      <w:r w:rsidRPr="008B074F">
        <w:rPr>
          <w:rFonts w:ascii="Times New Roman" w:eastAsia="Calibri" w:hAnsi="Times New Roman"/>
          <w:sz w:val="18"/>
          <w:szCs w:val="18"/>
          <w:lang w:eastAsia="en-US"/>
        </w:rPr>
        <w:t xml:space="preserve">ы </w:t>
      </w:r>
      <w:r w:rsidRPr="008B074F">
        <w:rPr>
          <w:rFonts w:ascii="Times New Roman" w:eastAsia="Calibri" w:hAnsi="Times New Roman"/>
          <w:spacing w:val="-2"/>
          <w:sz w:val="18"/>
          <w:szCs w:val="18"/>
          <w:lang w:eastAsia="en-US"/>
        </w:rPr>
        <w:t>у</w:t>
      </w:r>
      <w:r w:rsidRPr="008B074F">
        <w:rPr>
          <w:rFonts w:ascii="Times New Roman" w:eastAsia="Calibri" w:hAnsi="Times New Roman"/>
          <w:sz w:val="18"/>
          <w:szCs w:val="18"/>
          <w:lang w:eastAsia="en-US"/>
        </w:rPr>
        <w:t>че</w:t>
      </w:r>
      <w:r w:rsidRPr="008B074F">
        <w:rPr>
          <w:rFonts w:ascii="Times New Roman" w:eastAsia="Calibri" w:hAnsi="Times New Roman"/>
          <w:spacing w:val="1"/>
          <w:sz w:val="18"/>
          <w:szCs w:val="18"/>
          <w:lang w:eastAsia="en-US"/>
        </w:rPr>
        <w:t>бно</w:t>
      </w:r>
      <w:r w:rsidRPr="008B074F">
        <w:rPr>
          <w:rFonts w:ascii="Times New Roman" w:eastAsia="Calibri" w:hAnsi="Times New Roman"/>
          <w:sz w:val="18"/>
          <w:szCs w:val="18"/>
          <w:lang w:eastAsia="en-US"/>
        </w:rPr>
        <w:t xml:space="preserve">й </w:t>
      </w:r>
      <w:r w:rsidRPr="008B074F">
        <w:rPr>
          <w:rFonts w:ascii="Times New Roman" w:eastAsia="Calibri" w:hAnsi="Times New Roman"/>
          <w:spacing w:val="-1"/>
          <w:sz w:val="18"/>
          <w:szCs w:val="18"/>
          <w:lang w:eastAsia="en-US"/>
        </w:rPr>
        <w:t>п</w:t>
      </w:r>
      <w:r w:rsidRPr="008B074F">
        <w:rPr>
          <w:rFonts w:ascii="Times New Roman" w:eastAsia="Calibri" w:hAnsi="Times New Roman"/>
          <w:sz w:val="18"/>
          <w:szCs w:val="18"/>
          <w:lang w:eastAsia="en-US"/>
        </w:rPr>
        <w:t>р</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к</w:t>
      </w:r>
      <w:r w:rsidRPr="008B074F">
        <w:rPr>
          <w:rFonts w:ascii="Times New Roman" w:eastAsia="Calibri" w:hAnsi="Times New Roman"/>
          <w:spacing w:val="-1"/>
          <w:sz w:val="18"/>
          <w:szCs w:val="18"/>
          <w:lang w:eastAsia="en-US"/>
        </w:rPr>
        <w:t>т</w:t>
      </w:r>
      <w:r w:rsidRPr="008B074F">
        <w:rPr>
          <w:rFonts w:ascii="Times New Roman" w:eastAsia="Calibri" w:hAnsi="Times New Roman"/>
          <w:sz w:val="18"/>
          <w:szCs w:val="18"/>
          <w:lang w:eastAsia="en-US"/>
        </w:rPr>
        <w:t>ики,</w:t>
      </w:r>
      <w:r w:rsidRPr="008B074F">
        <w:rPr>
          <w:rFonts w:ascii="Times New Roman" w:eastAsia="Calibri" w:hAnsi="Times New Roman"/>
          <w:spacing w:val="-1"/>
          <w:sz w:val="18"/>
          <w:szCs w:val="18"/>
          <w:lang w:eastAsia="en-US"/>
        </w:rPr>
        <w:t xml:space="preserve"> </w:t>
      </w:r>
      <w:r w:rsidRPr="008B074F">
        <w:rPr>
          <w:rFonts w:ascii="Times New Roman" w:eastAsia="Calibri" w:hAnsi="Times New Roman"/>
          <w:sz w:val="18"/>
          <w:szCs w:val="18"/>
          <w:lang w:eastAsia="en-US"/>
        </w:rPr>
        <w:t>в</w:t>
      </w:r>
      <w:r w:rsidRPr="008B074F">
        <w:rPr>
          <w:rFonts w:ascii="Times New Roman" w:eastAsia="Calibri" w:hAnsi="Times New Roman"/>
          <w:spacing w:val="-1"/>
          <w:sz w:val="18"/>
          <w:szCs w:val="18"/>
          <w:lang w:eastAsia="en-US"/>
        </w:rPr>
        <w:t xml:space="preserve"> </w:t>
      </w:r>
      <w:r w:rsidRPr="008B074F">
        <w:rPr>
          <w:rFonts w:ascii="Times New Roman" w:eastAsia="Calibri" w:hAnsi="Times New Roman"/>
          <w:sz w:val="18"/>
          <w:szCs w:val="18"/>
          <w:lang w:eastAsia="en-US"/>
        </w:rPr>
        <w:t>т</w:t>
      </w:r>
      <w:r w:rsidRPr="008B074F">
        <w:rPr>
          <w:rFonts w:ascii="Times New Roman" w:eastAsia="Calibri" w:hAnsi="Times New Roman"/>
          <w:spacing w:val="1"/>
          <w:sz w:val="18"/>
          <w:szCs w:val="18"/>
          <w:lang w:eastAsia="en-US"/>
        </w:rPr>
        <w:t>о</w:t>
      </w:r>
      <w:r w:rsidRPr="008B074F">
        <w:rPr>
          <w:rFonts w:ascii="Times New Roman" w:eastAsia="Calibri" w:hAnsi="Times New Roman"/>
          <w:sz w:val="18"/>
          <w:szCs w:val="18"/>
          <w:lang w:eastAsia="en-US"/>
        </w:rPr>
        <w:t xml:space="preserve">м </w:t>
      </w:r>
      <w:r w:rsidRPr="008B074F">
        <w:rPr>
          <w:rFonts w:ascii="Times New Roman" w:eastAsia="Calibri" w:hAnsi="Times New Roman"/>
          <w:spacing w:val="1"/>
          <w:sz w:val="18"/>
          <w:szCs w:val="18"/>
          <w:lang w:eastAsia="en-US"/>
        </w:rPr>
        <w:t>ч</w:t>
      </w:r>
      <w:r w:rsidRPr="008B074F">
        <w:rPr>
          <w:rFonts w:ascii="Times New Roman" w:eastAsia="Calibri" w:hAnsi="Times New Roman"/>
          <w:sz w:val="18"/>
          <w:szCs w:val="18"/>
          <w:lang w:eastAsia="en-US"/>
        </w:rPr>
        <w:t>и</w:t>
      </w:r>
      <w:r w:rsidRPr="008B074F">
        <w:rPr>
          <w:rFonts w:ascii="Times New Roman" w:eastAsia="Calibri" w:hAnsi="Times New Roman"/>
          <w:spacing w:val="1"/>
          <w:sz w:val="18"/>
          <w:szCs w:val="18"/>
          <w:lang w:eastAsia="en-US"/>
        </w:rPr>
        <w:t>с</w:t>
      </w:r>
      <w:r w:rsidRPr="008B074F">
        <w:rPr>
          <w:rFonts w:ascii="Times New Roman" w:eastAsia="Calibri" w:hAnsi="Times New Roman"/>
          <w:sz w:val="18"/>
          <w:szCs w:val="18"/>
          <w:lang w:eastAsia="en-US"/>
        </w:rPr>
        <w:t>л</w:t>
      </w:r>
      <w:r w:rsidRPr="008B074F">
        <w:rPr>
          <w:rFonts w:ascii="Times New Roman" w:eastAsia="Calibri" w:hAnsi="Times New Roman"/>
          <w:spacing w:val="-1"/>
          <w:sz w:val="18"/>
          <w:szCs w:val="18"/>
          <w:lang w:eastAsia="en-US"/>
        </w:rPr>
        <w:t>е</w:t>
      </w:r>
      <w:r w:rsidRPr="008B074F">
        <w:rPr>
          <w:rFonts w:ascii="Times New Roman" w:eastAsia="Calibri" w:hAnsi="Times New Roman"/>
          <w:sz w:val="18"/>
          <w:szCs w:val="18"/>
          <w:lang w:eastAsia="en-US"/>
        </w:rPr>
        <w:t>:</w:t>
      </w:r>
    </w:p>
    <w:p w:rsidR="008B074F" w:rsidRPr="008B074F" w:rsidRDefault="008B074F" w:rsidP="008B074F">
      <w:pPr>
        <w:autoSpaceDE w:val="0"/>
        <w:autoSpaceDN w:val="0"/>
        <w:adjustRightInd w:val="0"/>
        <w:spacing w:after="0" w:line="240" w:lineRule="auto"/>
        <w:rPr>
          <w:rFonts w:ascii="Times New Roman" w:eastAsia="Calibri" w:hAnsi="Times New Roman"/>
          <w:sz w:val="18"/>
          <w:szCs w:val="18"/>
          <w:lang w:eastAsia="en-US"/>
        </w:rPr>
      </w:pPr>
      <w:r w:rsidRPr="008B074F">
        <w:rPr>
          <w:rFonts w:ascii="Times New Roman" w:eastAsia="Calibri" w:hAnsi="Times New Roman"/>
          <w:sz w:val="18"/>
          <w:szCs w:val="18"/>
          <w:lang w:eastAsia="en-US"/>
        </w:rPr>
        <w:t>-</w:t>
      </w:r>
      <w:r w:rsidRPr="008B074F">
        <w:rPr>
          <w:rFonts w:ascii="Times New Roman" w:eastAsia="Calibri" w:hAnsi="Times New Roman"/>
          <w:spacing w:val="101"/>
          <w:sz w:val="18"/>
          <w:szCs w:val="18"/>
          <w:lang w:eastAsia="en-US"/>
        </w:rPr>
        <w:t xml:space="preserve"> </w:t>
      </w:r>
      <w:r w:rsidRPr="008B074F">
        <w:rPr>
          <w:rFonts w:ascii="Times New Roman" w:eastAsia="Calibri" w:hAnsi="Times New Roman"/>
          <w:sz w:val="18"/>
          <w:szCs w:val="18"/>
          <w:lang w:eastAsia="en-US"/>
        </w:rPr>
        <w:t>т</w:t>
      </w:r>
      <w:r w:rsidRPr="008B074F">
        <w:rPr>
          <w:rFonts w:ascii="Times New Roman" w:eastAsia="Calibri" w:hAnsi="Times New Roman"/>
          <w:spacing w:val="1"/>
          <w:sz w:val="18"/>
          <w:szCs w:val="18"/>
          <w:lang w:eastAsia="en-US"/>
        </w:rPr>
        <w:t>р</w:t>
      </w:r>
      <w:r w:rsidRPr="008B074F">
        <w:rPr>
          <w:rFonts w:ascii="Times New Roman" w:eastAsia="Calibri" w:hAnsi="Times New Roman"/>
          <w:sz w:val="18"/>
          <w:szCs w:val="18"/>
          <w:lang w:eastAsia="en-US"/>
        </w:rPr>
        <w:t>е</w:t>
      </w:r>
      <w:r w:rsidRPr="008B074F">
        <w:rPr>
          <w:rFonts w:ascii="Times New Roman" w:eastAsia="Calibri" w:hAnsi="Times New Roman"/>
          <w:spacing w:val="1"/>
          <w:sz w:val="18"/>
          <w:szCs w:val="18"/>
          <w:lang w:eastAsia="en-US"/>
        </w:rPr>
        <w:t>б</w:t>
      </w:r>
      <w:r w:rsidRPr="008B074F">
        <w:rPr>
          <w:rFonts w:ascii="Times New Roman" w:eastAsia="Calibri" w:hAnsi="Times New Roman"/>
          <w:sz w:val="18"/>
          <w:szCs w:val="18"/>
          <w:lang w:eastAsia="en-US"/>
        </w:rPr>
        <w:t>ов</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ния</w:t>
      </w:r>
      <w:r w:rsidRPr="008B074F">
        <w:rPr>
          <w:rFonts w:ascii="Times New Roman" w:eastAsia="Calibri" w:hAnsi="Times New Roman"/>
          <w:spacing w:val="100"/>
          <w:sz w:val="18"/>
          <w:szCs w:val="18"/>
          <w:lang w:eastAsia="en-US"/>
        </w:rPr>
        <w:t xml:space="preserve"> </w:t>
      </w:r>
      <w:r w:rsidRPr="008B074F">
        <w:rPr>
          <w:rFonts w:ascii="Times New Roman" w:eastAsia="Calibri" w:hAnsi="Times New Roman"/>
          <w:sz w:val="18"/>
          <w:szCs w:val="18"/>
          <w:lang w:eastAsia="en-US"/>
        </w:rPr>
        <w:t>к</w:t>
      </w:r>
      <w:r w:rsidRPr="008B074F">
        <w:rPr>
          <w:rFonts w:ascii="Times New Roman" w:eastAsia="Calibri" w:hAnsi="Times New Roman"/>
          <w:spacing w:val="101"/>
          <w:sz w:val="18"/>
          <w:szCs w:val="18"/>
          <w:lang w:eastAsia="en-US"/>
        </w:rPr>
        <w:t xml:space="preserve"> </w:t>
      </w:r>
      <w:r w:rsidRPr="008B074F">
        <w:rPr>
          <w:rFonts w:ascii="Times New Roman" w:eastAsia="Calibri" w:hAnsi="Times New Roman"/>
          <w:sz w:val="18"/>
          <w:szCs w:val="18"/>
          <w:lang w:eastAsia="en-US"/>
        </w:rPr>
        <w:t>мин</w:t>
      </w:r>
      <w:r w:rsidRPr="008B074F">
        <w:rPr>
          <w:rFonts w:ascii="Times New Roman" w:eastAsia="Calibri" w:hAnsi="Times New Roman"/>
          <w:spacing w:val="1"/>
          <w:sz w:val="18"/>
          <w:szCs w:val="18"/>
          <w:lang w:eastAsia="en-US"/>
        </w:rPr>
        <w:t>и</w:t>
      </w:r>
      <w:r w:rsidRPr="008B074F">
        <w:rPr>
          <w:rFonts w:ascii="Times New Roman" w:eastAsia="Calibri" w:hAnsi="Times New Roman"/>
          <w:spacing w:val="-1"/>
          <w:sz w:val="18"/>
          <w:szCs w:val="18"/>
          <w:lang w:eastAsia="en-US"/>
        </w:rPr>
        <w:t>м</w:t>
      </w:r>
      <w:r w:rsidRPr="008B074F">
        <w:rPr>
          <w:rFonts w:ascii="Times New Roman" w:eastAsia="Calibri" w:hAnsi="Times New Roman"/>
          <w:sz w:val="18"/>
          <w:szCs w:val="18"/>
          <w:lang w:eastAsia="en-US"/>
        </w:rPr>
        <w:t>ал</w:t>
      </w:r>
      <w:r w:rsidRPr="008B074F">
        <w:rPr>
          <w:rFonts w:ascii="Times New Roman" w:eastAsia="Calibri" w:hAnsi="Times New Roman"/>
          <w:spacing w:val="-1"/>
          <w:sz w:val="18"/>
          <w:szCs w:val="18"/>
          <w:lang w:eastAsia="en-US"/>
        </w:rPr>
        <w:t>ь</w:t>
      </w:r>
      <w:r w:rsidRPr="008B074F">
        <w:rPr>
          <w:rFonts w:ascii="Times New Roman" w:eastAsia="Calibri" w:hAnsi="Times New Roman"/>
          <w:sz w:val="18"/>
          <w:szCs w:val="18"/>
          <w:lang w:eastAsia="en-US"/>
        </w:rPr>
        <w:t>н</w:t>
      </w:r>
      <w:r w:rsidRPr="008B074F">
        <w:rPr>
          <w:rFonts w:ascii="Times New Roman" w:eastAsia="Calibri" w:hAnsi="Times New Roman"/>
          <w:spacing w:val="1"/>
          <w:sz w:val="18"/>
          <w:szCs w:val="18"/>
          <w:lang w:eastAsia="en-US"/>
        </w:rPr>
        <w:t>ом</w:t>
      </w:r>
      <w:r w:rsidRPr="008B074F">
        <w:rPr>
          <w:rFonts w:ascii="Times New Roman" w:eastAsia="Calibri" w:hAnsi="Times New Roman"/>
          <w:sz w:val="18"/>
          <w:szCs w:val="18"/>
          <w:lang w:eastAsia="en-US"/>
        </w:rPr>
        <w:t>у</w:t>
      </w:r>
      <w:r w:rsidRPr="008B074F">
        <w:rPr>
          <w:rFonts w:ascii="Times New Roman" w:eastAsia="Calibri" w:hAnsi="Times New Roman"/>
          <w:spacing w:val="97"/>
          <w:sz w:val="18"/>
          <w:szCs w:val="18"/>
          <w:lang w:eastAsia="en-US"/>
        </w:rPr>
        <w:t xml:space="preserve"> </w:t>
      </w:r>
      <w:r w:rsidRPr="008B074F">
        <w:rPr>
          <w:rFonts w:ascii="Times New Roman" w:eastAsia="Calibri" w:hAnsi="Times New Roman"/>
          <w:sz w:val="18"/>
          <w:szCs w:val="18"/>
          <w:lang w:eastAsia="en-US"/>
        </w:rPr>
        <w:t>м</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т</w:t>
      </w:r>
      <w:r w:rsidRPr="008B074F">
        <w:rPr>
          <w:rFonts w:ascii="Times New Roman" w:eastAsia="Calibri" w:hAnsi="Times New Roman"/>
          <w:spacing w:val="1"/>
          <w:sz w:val="18"/>
          <w:szCs w:val="18"/>
          <w:lang w:eastAsia="en-US"/>
        </w:rPr>
        <w:t>е</w:t>
      </w:r>
      <w:r w:rsidRPr="008B074F">
        <w:rPr>
          <w:rFonts w:ascii="Times New Roman" w:eastAsia="Calibri" w:hAnsi="Times New Roman"/>
          <w:sz w:val="18"/>
          <w:szCs w:val="18"/>
          <w:lang w:eastAsia="en-US"/>
        </w:rPr>
        <w:t>риаль</w:t>
      </w:r>
      <w:r w:rsidRPr="008B074F">
        <w:rPr>
          <w:rFonts w:ascii="Times New Roman" w:eastAsia="Calibri" w:hAnsi="Times New Roman"/>
          <w:spacing w:val="-1"/>
          <w:sz w:val="18"/>
          <w:szCs w:val="18"/>
          <w:lang w:eastAsia="en-US"/>
        </w:rPr>
        <w:t>н</w:t>
      </w:r>
      <w:r w:rsidRPr="008B074F">
        <w:rPr>
          <w:rFonts w:ascii="Times New Roman" w:eastAsia="Calibri" w:hAnsi="Times New Roman"/>
          <w:spacing w:val="5"/>
          <w:sz w:val="18"/>
          <w:szCs w:val="18"/>
          <w:lang w:eastAsia="en-US"/>
        </w:rPr>
        <w:t>о</w:t>
      </w:r>
      <w:r w:rsidRPr="008B074F">
        <w:rPr>
          <w:rFonts w:ascii="Times New Roman" w:eastAsia="Calibri" w:hAnsi="Times New Roman"/>
          <w:spacing w:val="1"/>
          <w:sz w:val="18"/>
          <w:szCs w:val="18"/>
          <w:lang w:eastAsia="en-US"/>
        </w:rPr>
        <w:t>-</w:t>
      </w:r>
      <w:r w:rsidRPr="008B074F">
        <w:rPr>
          <w:rFonts w:ascii="Times New Roman" w:eastAsia="Calibri" w:hAnsi="Times New Roman"/>
          <w:sz w:val="18"/>
          <w:szCs w:val="18"/>
          <w:lang w:eastAsia="en-US"/>
        </w:rPr>
        <w:t>т</w:t>
      </w:r>
      <w:r w:rsidRPr="008B074F">
        <w:rPr>
          <w:rFonts w:ascii="Times New Roman" w:eastAsia="Calibri" w:hAnsi="Times New Roman"/>
          <w:spacing w:val="-1"/>
          <w:sz w:val="18"/>
          <w:szCs w:val="18"/>
          <w:lang w:eastAsia="en-US"/>
        </w:rPr>
        <w:t>е</w:t>
      </w:r>
      <w:r w:rsidRPr="008B074F">
        <w:rPr>
          <w:rFonts w:ascii="Times New Roman" w:eastAsia="Calibri" w:hAnsi="Times New Roman"/>
          <w:sz w:val="18"/>
          <w:szCs w:val="18"/>
          <w:lang w:eastAsia="en-US"/>
        </w:rPr>
        <w:t>хни</w:t>
      </w:r>
      <w:r w:rsidRPr="008B074F">
        <w:rPr>
          <w:rFonts w:ascii="Times New Roman" w:eastAsia="Calibri" w:hAnsi="Times New Roman"/>
          <w:spacing w:val="1"/>
          <w:sz w:val="18"/>
          <w:szCs w:val="18"/>
          <w:lang w:eastAsia="en-US"/>
        </w:rPr>
        <w:t>ч</w:t>
      </w:r>
      <w:r w:rsidRPr="008B074F">
        <w:rPr>
          <w:rFonts w:ascii="Times New Roman" w:eastAsia="Calibri" w:hAnsi="Times New Roman"/>
          <w:sz w:val="18"/>
          <w:szCs w:val="18"/>
          <w:lang w:eastAsia="en-US"/>
        </w:rPr>
        <w:t>еско</w:t>
      </w:r>
      <w:r w:rsidRPr="008B074F">
        <w:rPr>
          <w:rFonts w:ascii="Times New Roman" w:eastAsia="Calibri" w:hAnsi="Times New Roman"/>
          <w:spacing w:val="-2"/>
          <w:sz w:val="18"/>
          <w:szCs w:val="18"/>
          <w:lang w:eastAsia="en-US"/>
        </w:rPr>
        <w:t>м</w:t>
      </w:r>
      <w:r w:rsidRPr="008B074F">
        <w:rPr>
          <w:rFonts w:ascii="Times New Roman" w:eastAsia="Calibri" w:hAnsi="Times New Roman"/>
          <w:spacing w:val="-1"/>
          <w:sz w:val="18"/>
          <w:szCs w:val="18"/>
          <w:lang w:eastAsia="en-US"/>
        </w:rPr>
        <w:t>у</w:t>
      </w:r>
      <w:r w:rsidRPr="008B074F">
        <w:rPr>
          <w:rFonts w:ascii="Times New Roman" w:eastAsia="Calibri" w:hAnsi="Times New Roman"/>
          <w:sz w:val="18"/>
          <w:szCs w:val="18"/>
          <w:lang w:eastAsia="en-US"/>
        </w:rPr>
        <w:t>,</w:t>
      </w:r>
      <w:r w:rsidRPr="008B074F">
        <w:rPr>
          <w:rFonts w:ascii="Times New Roman" w:eastAsia="Calibri" w:hAnsi="Times New Roman"/>
          <w:spacing w:val="99"/>
          <w:sz w:val="18"/>
          <w:szCs w:val="18"/>
          <w:lang w:eastAsia="en-US"/>
        </w:rPr>
        <w:t xml:space="preserve"> </w:t>
      </w:r>
      <w:r w:rsidRPr="008B074F">
        <w:rPr>
          <w:rFonts w:ascii="Times New Roman" w:eastAsia="Calibri" w:hAnsi="Times New Roman"/>
          <w:spacing w:val="1"/>
          <w:sz w:val="18"/>
          <w:szCs w:val="18"/>
          <w:lang w:eastAsia="en-US"/>
        </w:rPr>
        <w:t>инф</w:t>
      </w:r>
      <w:r w:rsidRPr="008B074F">
        <w:rPr>
          <w:rFonts w:ascii="Times New Roman" w:eastAsia="Calibri" w:hAnsi="Times New Roman"/>
          <w:sz w:val="18"/>
          <w:szCs w:val="18"/>
          <w:lang w:eastAsia="en-US"/>
        </w:rPr>
        <w:t>орма</w:t>
      </w:r>
      <w:r w:rsidRPr="008B074F">
        <w:rPr>
          <w:rFonts w:ascii="Times New Roman" w:eastAsia="Calibri" w:hAnsi="Times New Roman"/>
          <w:spacing w:val="-1"/>
          <w:sz w:val="18"/>
          <w:szCs w:val="18"/>
          <w:lang w:eastAsia="en-US"/>
        </w:rPr>
        <w:t>ц</w:t>
      </w:r>
      <w:r w:rsidRPr="008B074F">
        <w:rPr>
          <w:rFonts w:ascii="Times New Roman" w:eastAsia="Calibri" w:hAnsi="Times New Roman"/>
          <w:sz w:val="18"/>
          <w:szCs w:val="18"/>
          <w:lang w:eastAsia="en-US"/>
        </w:rPr>
        <w:t>и</w:t>
      </w:r>
      <w:r w:rsidRPr="008B074F">
        <w:rPr>
          <w:rFonts w:ascii="Times New Roman" w:eastAsia="Calibri" w:hAnsi="Times New Roman"/>
          <w:spacing w:val="1"/>
          <w:sz w:val="18"/>
          <w:szCs w:val="18"/>
          <w:lang w:eastAsia="en-US"/>
        </w:rPr>
        <w:t>о</w:t>
      </w:r>
      <w:r w:rsidRPr="008B074F">
        <w:rPr>
          <w:rFonts w:ascii="Times New Roman" w:eastAsia="Calibri" w:hAnsi="Times New Roman"/>
          <w:sz w:val="18"/>
          <w:szCs w:val="18"/>
          <w:lang w:eastAsia="en-US"/>
        </w:rPr>
        <w:t>нн</w:t>
      </w:r>
      <w:r w:rsidRPr="008B074F">
        <w:rPr>
          <w:rFonts w:ascii="Times New Roman" w:eastAsia="Calibri" w:hAnsi="Times New Roman"/>
          <w:spacing w:val="-1"/>
          <w:sz w:val="18"/>
          <w:szCs w:val="18"/>
          <w:lang w:eastAsia="en-US"/>
        </w:rPr>
        <w:t>о</w:t>
      </w:r>
      <w:r w:rsidRPr="008B074F">
        <w:rPr>
          <w:rFonts w:ascii="Times New Roman" w:eastAsia="Calibri" w:hAnsi="Times New Roman"/>
          <w:sz w:val="18"/>
          <w:szCs w:val="18"/>
          <w:lang w:eastAsia="en-US"/>
        </w:rPr>
        <w:t>м</w:t>
      </w:r>
      <w:r w:rsidRPr="008B074F">
        <w:rPr>
          <w:rFonts w:ascii="Times New Roman" w:eastAsia="Calibri" w:hAnsi="Times New Roman"/>
          <w:spacing w:val="-3"/>
          <w:sz w:val="18"/>
          <w:szCs w:val="18"/>
          <w:lang w:eastAsia="en-US"/>
        </w:rPr>
        <w:t>у</w:t>
      </w:r>
      <w:r w:rsidRPr="008B074F">
        <w:rPr>
          <w:rFonts w:ascii="Times New Roman" w:eastAsia="Calibri" w:hAnsi="Times New Roman"/>
          <w:sz w:val="18"/>
          <w:szCs w:val="18"/>
          <w:lang w:eastAsia="en-US"/>
        </w:rPr>
        <w:t>, ка</w:t>
      </w:r>
      <w:r w:rsidRPr="008B074F">
        <w:rPr>
          <w:rFonts w:ascii="Times New Roman" w:eastAsia="Calibri" w:hAnsi="Times New Roman"/>
          <w:spacing w:val="1"/>
          <w:sz w:val="18"/>
          <w:szCs w:val="18"/>
          <w:lang w:eastAsia="en-US"/>
        </w:rPr>
        <w:t>д</w:t>
      </w:r>
      <w:r w:rsidRPr="008B074F">
        <w:rPr>
          <w:rFonts w:ascii="Times New Roman" w:eastAsia="Calibri" w:hAnsi="Times New Roman"/>
          <w:sz w:val="18"/>
          <w:szCs w:val="18"/>
          <w:lang w:eastAsia="en-US"/>
        </w:rPr>
        <w:t>р</w:t>
      </w:r>
      <w:r w:rsidRPr="008B074F">
        <w:rPr>
          <w:rFonts w:ascii="Times New Roman" w:eastAsia="Calibri" w:hAnsi="Times New Roman"/>
          <w:spacing w:val="1"/>
          <w:sz w:val="18"/>
          <w:szCs w:val="18"/>
          <w:lang w:eastAsia="en-US"/>
        </w:rPr>
        <w:t>о</w:t>
      </w:r>
      <w:r w:rsidRPr="008B074F">
        <w:rPr>
          <w:rFonts w:ascii="Times New Roman" w:eastAsia="Calibri" w:hAnsi="Times New Roman"/>
          <w:spacing w:val="-1"/>
          <w:sz w:val="18"/>
          <w:szCs w:val="18"/>
          <w:lang w:eastAsia="en-US"/>
        </w:rPr>
        <w:t>в</w:t>
      </w:r>
      <w:r w:rsidRPr="008B074F">
        <w:rPr>
          <w:rFonts w:ascii="Times New Roman" w:eastAsia="Calibri" w:hAnsi="Times New Roman"/>
          <w:sz w:val="18"/>
          <w:szCs w:val="18"/>
          <w:lang w:eastAsia="en-US"/>
        </w:rPr>
        <w:t>о</w:t>
      </w:r>
      <w:r w:rsidRPr="008B074F">
        <w:rPr>
          <w:rFonts w:ascii="Times New Roman" w:eastAsia="Calibri" w:hAnsi="Times New Roman"/>
          <w:spacing w:val="1"/>
          <w:sz w:val="18"/>
          <w:szCs w:val="18"/>
          <w:lang w:eastAsia="en-US"/>
        </w:rPr>
        <w:t>м</w:t>
      </w:r>
      <w:r w:rsidRPr="008B074F">
        <w:rPr>
          <w:rFonts w:ascii="Times New Roman" w:eastAsia="Calibri" w:hAnsi="Times New Roman"/>
          <w:sz w:val="18"/>
          <w:szCs w:val="18"/>
          <w:lang w:eastAsia="en-US"/>
        </w:rPr>
        <w:t>у</w:t>
      </w:r>
      <w:r w:rsidRPr="008B074F">
        <w:rPr>
          <w:rFonts w:ascii="Times New Roman" w:eastAsia="Calibri" w:hAnsi="Times New Roman"/>
          <w:spacing w:val="67"/>
          <w:sz w:val="18"/>
          <w:szCs w:val="18"/>
          <w:lang w:eastAsia="en-US"/>
        </w:rPr>
        <w:t xml:space="preserve"> </w:t>
      </w:r>
      <w:r w:rsidRPr="008B074F">
        <w:rPr>
          <w:rFonts w:ascii="Times New Roman" w:eastAsia="Calibri" w:hAnsi="Times New Roman"/>
          <w:spacing w:val="1"/>
          <w:sz w:val="18"/>
          <w:szCs w:val="18"/>
          <w:lang w:eastAsia="en-US"/>
        </w:rPr>
        <w:t>обе</w:t>
      </w:r>
      <w:r w:rsidRPr="008B074F">
        <w:rPr>
          <w:rFonts w:ascii="Times New Roman" w:eastAsia="Calibri" w:hAnsi="Times New Roman"/>
          <w:spacing w:val="-1"/>
          <w:sz w:val="18"/>
          <w:szCs w:val="18"/>
          <w:lang w:eastAsia="en-US"/>
        </w:rPr>
        <w:t>с</w:t>
      </w:r>
      <w:r w:rsidRPr="008B074F">
        <w:rPr>
          <w:rFonts w:ascii="Times New Roman" w:eastAsia="Calibri" w:hAnsi="Times New Roman"/>
          <w:sz w:val="18"/>
          <w:szCs w:val="18"/>
          <w:lang w:eastAsia="en-US"/>
        </w:rPr>
        <w:t>печен</w:t>
      </w:r>
      <w:r w:rsidRPr="008B074F">
        <w:rPr>
          <w:rFonts w:ascii="Times New Roman" w:eastAsia="Calibri" w:hAnsi="Times New Roman"/>
          <w:spacing w:val="1"/>
          <w:sz w:val="18"/>
          <w:szCs w:val="18"/>
          <w:lang w:eastAsia="en-US"/>
        </w:rPr>
        <w:t>и</w:t>
      </w:r>
      <w:r w:rsidRPr="008B074F">
        <w:rPr>
          <w:rFonts w:ascii="Times New Roman" w:eastAsia="Calibri" w:hAnsi="Times New Roman"/>
          <w:spacing w:val="2"/>
          <w:sz w:val="18"/>
          <w:szCs w:val="18"/>
          <w:lang w:eastAsia="en-US"/>
        </w:rPr>
        <w:t>ю</w:t>
      </w:r>
      <w:r w:rsidRPr="008B074F">
        <w:rPr>
          <w:rFonts w:ascii="Times New Roman" w:eastAsia="Calibri" w:hAnsi="Times New Roman"/>
          <w:spacing w:val="1"/>
          <w:sz w:val="18"/>
          <w:szCs w:val="18"/>
          <w:lang w:eastAsia="en-US"/>
        </w:rPr>
        <w:t>,</w:t>
      </w:r>
    </w:p>
    <w:p w:rsidR="008B074F" w:rsidRPr="008B074F" w:rsidRDefault="008B074F" w:rsidP="008B074F">
      <w:pPr>
        <w:autoSpaceDE w:val="0"/>
        <w:autoSpaceDN w:val="0"/>
        <w:adjustRightInd w:val="0"/>
        <w:spacing w:after="0" w:line="240" w:lineRule="auto"/>
        <w:rPr>
          <w:rFonts w:ascii="Times New Roman" w:eastAsia="Calibri" w:hAnsi="Times New Roman"/>
          <w:sz w:val="18"/>
          <w:szCs w:val="18"/>
          <w:lang w:eastAsia="en-US"/>
        </w:rPr>
      </w:pPr>
      <w:r w:rsidRPr="008B074F">
        <w:rPr>
          <w:rFonts w:ascii="Times New Roman" w:eastAsia="Calibri" w:hAnsi="Times New Roman"/>
          <w:sz w:val="18"/>
          <w:szCs w:val="18"/>
          <w:lang w:eastAsia="en-US"/>
        </w:rPr>
        <w:t xml:space="preserve">- </w:t>
      </w:r>
      <w:r w:rsidRPr="008B074F">
        <w:rPr>
          <w:rFonts w:ascii="Times New Roman" w:eastAsia="Calibri" w:hAnsi="Times New Roman"/>
          <w:spacing w:val="2"/>
          <w:sz w:val="18"/>
          <w:szCs w:val="18"/>
          <w:lang w:eastAsia="en-US"/>
        </w:rPr>
        <w:t>о</w:t>
      </w:r>
      <w:r w:rsidRPr="008B074F">
        <w:rPr>
          <w:rFonts w:ascii="Times New Roman" w:eastAsia="Calibri" w:hAnsi="Times New Roman"/>
          <w:spacing w:val="1"/>
          <w:sz w:val="18"/>
          <w:szCs w:val="18"/>
          <w:lang w:eastAsia="en-US"/>
        </w:rPr>
        <w:t>б</w:t>
      </w:r>
      <w:r w:rsidRPr="008B074F">
        <w:rPr>
          <w:rFonts w:ascii="Times New Roman" w:eastAsia="Calibri" w:hAnsi="Times New Roman"/>
          <w:spacing w:val="-1"/>
          <w:sz w:val="18"/>
          <w:szCs w:val="18"/>
          <w:lang w:eastAsia="en-US"/>
        </w:rPr>
        <w:t>щ</w:t>
      </w:r>
      <w:r w:rsidRPr="008B074F">
        <w:rPr>
          <w:rFonts w:ascii="Times New Roman" w:eastAsia="Calibri" w:hAnsi="Times New Roman"/>
          <w:sz w:val="18"/>
          <w:szCs w:val="18"/>
          <w:lang w:eastAsia="en-US"/>
        </w:rPr>
        <w:t xml:space="preserve">ие </w:t>
      </w:r>
      <w:r w:rsidRPr="008B074F">
        <w:rPr>
          <w:rFonts w:ascii="Times New Roman" w:eastAsia="Calibri" w:hAnsi="Times New Roman"/>
          <w:spacing w:val="-1"/>
          <w:sz w:val="18"/>
          <w:szCs w:val="18"/>
          <w:lang w:eastAsia="en-US"/>
        </w:rPr>
        <w:t>т</w:t>
      </w:r>
      <w:r w:rsidRPr="008B074F">
        <w:rPr>
          <w:rFonts w:ascii="Times New Roman" w:eastAsia="Calibri" w:hAnsi="Times New Roman"/>
          <w:sz w:val="18"/>
          <w:szCs w:val="18"/>
          <w:lang w:eastAsia="en-US"/>
        </w:rPr>
        <w:t>р</w:t>
      </w:r>
      <w:r w:rsidRPr="008B074F">
        <w:rPr>
          <w:rFonts w:ascii="Times New Roman" w:eastAsia="Calibri" w:hAnsi="Times New Roman"/>
          <w:spacing w:val="-1"/>
          <w:sz w:val="18"/>
          <w:szCs w:val="18"/>
          <w:lang w:eastAsia="en-US"/>
        </w:rPr>
        <w:t>е</w:t>
      </w:r>
      <w:r w:rsidRPr="008B074F">
        <w:rPr>
          <w:rFonts w:ascii="Times New Roman" w:eastAsia="Calibri" w:hAnsi="Times New Roman"/>
          <w:sz w:val="18"/>
          <w:szCs w:val="18"/>
          <w:lang w:eastAsia="en-US"/>
        </w:rPr>
        <w:t>б</w:t>
      </w:r>
      <w:r w:rsidRPr="008B074F">
        <w:rPr>
          <w:rFonts w:ascii="Times New Roman" w:eastAsia="Calibri" w:hAnsi="Times New Roman"/>
          <w:spacing w:val="2"/>
          <w:sz w:val="18"/>
          <w:szCs w:val="18"/>
          <w:lang w:eastAsia="en-US"/>
        </w:rPr>
        <w:t>о</w:t>
      </w:r>
      <w:r w:rsidRPr="008B074F">
        <w:rPr>
          <w:rFonts w:ascii="Times New Roman" w:eastAsia="Calibri" w:hAnsi="Times New Roman"/>
          <w:sz w:val="18"/>
          <w:szCs w:val="18"/>
          <w:lang w:eastAsia="en-US"/>
        </w:rPr>
        <w:t>в</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ния</w:t>
      </w:r>
      <w:r w:rsidRPr="008B074F">
        <w:rPr>
          <w:rFonts w:ascii="Times New Roman" w:eastAsia="Calibri" w:hAnsi="Times New Roman"/>
          <w:spacing w:val="-2"/>
          <w:sz w:val="18"/>
          <w:szCs w:val="18"/>
          <w:lang w:eastAsia="en-US"/>
        </w:rPr>
        <w:t xml:space="preserve"> </w:t>
      </w:r>
      <w:r w:rsidRPr="008B074F">
        <w:rPr>
          <w:rFonts w:ascii="Times New Roman" w:eastAsia="Calibri" w:hAnsi="Times New Roman"/>
          <w:sz w:val="18"/>
          <w:szCs w:val="18"/>
          <w:lang w:eastAsia="en-US"/>
        </w:rPr>
        <w:t>к органи</w:t>
      </w:r>
      <w:r w:rsidRPr="008B074F">
        <w:rPr>
          <w:rFonts w:ascii="Times New Roman" w:eastAsia="Calibri" w:hAnsi="Times New Roman"/>
          <w:spacing w:val="1"/>
          <w:sz w:val="18"/>
          <w:szCs w:val="18"/>
          <w:lang w:eastAsia="en-US"/>
        </w:rPr>
        <w:t>з</w:t>
      </w:r>
      <w:r w:rsidRPr="008B074F">
        <w:rPr>
          <w:rFonts w:ascii="Times New Roman" w:eastAsia="Calibri" w:hAnsi="Times New Roman"/>
          <w:spacing w:val="-2"/>
          <w:sz w:val="18"/>
          <w:szCs w:val="18"/>
          <w:lang w:eastAsia="en-US"/>
        </w:rPr>
        <w:t>а</w:t>
      </w:r>
      <w:r w:rsidRPr="008B074F">
        <w:rPr>
          <w:rFonts w:ascii="Times New Roman" w:eastAsia="Calibri" w:hAnsi="Times New Roman"/>
          <w:sz w:val="18"/>
          <w:szCs w:val="18"/>
          <w:lang w:eastAsia="en-US"/>
        </w:rPr>
        <w:t>ции о</w:t>
      </w:r>
      <w:r w:rsidRPr="008B074F">
        <w:rPr>
          <w:rFonts w:ascii="Times New Roman" w:eastAsia="Calibri" w:hAnsi="Times New Roman"/>
          <w:spacing w:val="-1"/>
          <w:sz w:val="18"/>
          <w:szCs w:val="18"/>
          <w:lang w:eastAsia="en-US"/>
        </w:rPr>
        <w:t>б</w:t>
      </w:r>
      <w:r w:rsidRPr="008B074F">
        <w:rPr>
          <w:rFonts w:ascii="Times New Roman" w:eastAsia="Calibri" w:hAnsi="Times New Roman"/>
          <w:sz w:val="18"/>
          <w:szCs w:val="18"/>
          <w:lang w:eastAsia="en-US"/>
        </w:rPr>
        <w:t>р</w:t>
      </w:r>
      <w:r w:rsidRPr="008B074F">
        <w:rPr>
          <w:rFonts w:ascii="Times New Roman" w:eastAsia="Calibri" w:hAnsi="Times New Roman"/>
          <w:spacing w:val="1"/>
          <w:sz w:val="18"/>
          <w:szCs w:val="18"/>
          <w:lang w:eastAsia="en-US"/>
        </w:rPr>
        <w:t>а</w:t>
      </w:r>
      <w:r w:rsidRPr="008B074F">
        <w:rPr>
          <w:rFonts w:ascii="Times New Roman" w:eastAsia="Calibri" w:hAnsi="Times New Roman"/>
          <w:spacing w:val="-2"/>
          <w:sz w:val="18"/>
          <w:szCs w:val="18"/>
          <w:lang w:eastAsia="en-US"/>
        </w:rPr>
        <w:t>з</w:t>
      </w:r>
      <w:r w:rsidRPr="008B074F">
        <w:rPr>
          <w:rFonts w:ascii="Times New Roman" w:eastAsia="Calibri" w:hAnsi="Times New Roman"/>
          <w:sz w:val="18"/>
          <w:szCs w:val="18"/>
          <w:lang w:eastAsia="en-US"/>
        </w:rPr>
        <w:t>о</w:t>
      </w:r>
      <w:r w:rsidRPr="008B074F">
        <w:rPr>
          <w:rFonts w:ascii="Times New Roman" w:eastAsia="Calibri" w:hAnsi="Times New Roman"/>
          <w:spacing w:val="1"/>
          <w:sz w:val="18"/>
          <w:szCs w:val="18"/>
          <w:lang w:eastAsia="en-US"/>
        </w:rPr>
        <w:t>в</w:t>
      </w:r>
      <w:r w:rsidRPr="008B074F">
        <w:rPr>
          <w:rFonts w:ascii="Times New Roman" w:eastAsia="Calibri" w:hAnsi="Times New Roman"/>
          <w:sz w:val="18"/>
          <w:szCs w:val="18"/>
          <w:lang w:eastAsia="en-US"/>
        </w:rPr>
        <w:t>а</w:t>
      </w:r>
      <w:r w:rsidRPr="008B074F">
        <w:rPr>
          <w:rFonts w:ascii="Times New Roman" w:eastAsia="Calibri" w:hAnsi="Times New Roman"/>
          <w:spacing w:val="1"/>
          <w:sz w:val="18"/>
          <w:szCs w:val="18"/>
          <w:lang w:eastAsia="en-US"/>
        </w:rPr>
        <w:t>т</w:t>
      </w:r>
      <w:r w:rsidRPr="008B074F">
        <w:rPr>
          <w:rFonts w:ascii="Times New Roman" w:eastAsia="Calibri" w:hAnsi="Times New Roman"/>
          <w:sz w:val="18"/>
          <w:szCs w:val="18"/>
          <w:lang w:eastAsia="en-US"/>
        </w:rPr>
        <w:t>ел</w:t>
      </w:r>
      <w:r w:rsidRPr="008B074F">
        <w:rPr>
          <w:rFonts w:ascii="Times New Roman" w:eastAsia="Calibri" w:hAnsi="Times New Roman"/>
          <w:spacing w:val="-1"/>
          <w:sz w:val="18"/>
          <w:szCs w:val="18"/>
          <w:lang w:eastAsia="en-US"/>
        </w:rPr>
        <w:t>ьн</w:t>
      </w:r>
      <w:r w:rsidRPr="008B074F">
        <w:rPr>
          <w:rFonts w:ascii="Times New Roman" w:eastAsia="Calibri" w:hAnsi="Times New Roman"/>
          <w:spacing w:val="1"/>
          <w:sz w:val="18"/>
          <w:szCs w:val="18"/>
          <w:lang w:eastAsia="en-US"/>
        </w:rPr>
        <w:t>о</w:t>
      </w:r>
      <w:r w:rsidRPr="008B074F">
        <w:rPr>
          <w:rFonts w:ascii="Times New Roman" w:eastAsia="Calibri" w:hAnsi="Times New Roman"/>
          <w:spacing w:val="-1"/>
          <w:sz w:val="18"/>
          <w:szCs w:val="18"/>
          <w:lang w:eastAsia="en-US"/>
        </w:rPr>
        <w:t>г</w:t>
      </w:r>
      <w:r w:rsidRPr="008B074F">
        <w:rPr>
          <w:rFonts w:ascii="Times New Roman" w:eastAsia="Calibri" w:hAnsi="Times New Roman"/>
          <w:sz w:val="18"/>
          <w:szCs w:val="18"/>
          <w:lang w:eastAsia="en-US"/>
        </w:rPr>
        <w:t>о процесс</w:t>
      </w:r>
      <w:r w:rsidRPr="008B074F">
        <w:rPr>
          <w:rFonts w:ascii="Times New Roman" w:eastAsia="Calibri" w:hAnsi="Times New Roman"/>
          <w:spacing w:val="6"/>
          <w:sz w:val="18"/>
          <w:szCs w:val="18"/>
          <w:lang w:eastAsia="en-US"/>
        </w:rPr>
        <w:t>а</w:t>
      </w:r>
      <w:r w:rsidRPr="008B074F">
        <w:rPr>
          <w:rFonts w:ascii="Times New Roman" w:eastAsia="Calibri" w:hAnsi="Times New Roman"/>
          <w:sz w:val="18"/>
          <w:szCs w:val="18"/>
          <w:lang w:eastAsia="en-US"/>
        </w:rPr>
        <w:t>.</w:t>
      </w:r>
    </w:p>
    <w:p w:rsidR="008B074F" w:rsidRPr="008B074F" w:rsidRDefault="008B074F" w:rsidP="008B074F">
      <w:pPr>
        <w:autoSpaceDE w:val="0"/>
        <w:autoSpaceDN w:val="0"/>
        <w:adjustRightInd w:val="0"/>
        <w:spacing w:after="0" w:line="240" w:lineRule="auto"/>
        <w:rPr>
          <w:rFonts w:ascii="Times New Roman" w:eastAsia="Calibri" w:hAnsi="Times New Roman"/>
          <w:sz w:val="18"/>
          <w:szCs w:val="18"/>
          <w:lang w:eastAsia="en-US"/>
        </w:rPr>
      </w:pPr>
      <w:r w:rsidRPr="008B074F">
        <w:rPr>
          <w:rFonts w:ascii="Times New Roman" w:eastAsia="Calibri" w:hAnsi="Times New Roman"/>
          <w:spacing w:val="1"/>
          <w:sz w:val="18"/>
          <w:szCs w:val="18"/>
          <w:lang w:eastAsia="en-US"/>
        </w:rPr>
        <w:t>5</w:t>
      </w:r>
      <w:r w:rsidRPr="008B074F">
        <w:rPr>
          <w:rFonts w:ascii="Times New Roman" w:eastAsia="Calibri" w:hAnsi="Times New Roman"/>
          <w:sz w:val="18"/>
          <w:szCs w:val="18"/>
          <w:lang w:eastAsia="en-US"/>
        </w:rPr>
        <w:t>. Кон</w:t>
      </w:r>
      <w:r w:rsidRPr="008B074F">
        <w:rPr>
          <w:rFonts w:ascii="Times New Roman" w:eastAsia="Calibri" w:hAnsi="Times New Roman"/>
          <w:spacing w:val="1"/>
          <w:sz w:val="18"/>
          <w:szCs w:val="18"/>
          <w:lang w:eastAsia="en-US"/>
        </w:rPr>
        <w:t>т</w:t>
      </w:r>
      <w:r w:rsidRPr="008B074F">
        <w:rPr>
          <w:rFonts w:ascii="Times New Roman" w:eastAsia="Calibri" w:hAnsi="Times New Roman"/>
          <w:sz w:val="18"/>
          <w:szCs w:val="18"/>
          <w:lang w:eastAsia="en-US"/>
        </w:rPr>
        <w:t>роль и</w:t>
      </w:r>
      <w:r w:rsidRPr="008B074F">
        <w:rPr>
          <w:rFonts w:ascii="Times New Roman" w:eastAsia="Calibri" w:hAnsi="Times New Roman"/>
          <w:spacing w:val="-2"/>
          <w:sz w:val="18"/>
          <w:szCs w:val="18"/>
          <w:lang w:eastAsia="en-US"/>
        </w:rPr>
        <w:t xml:space="preserve"> </w:t>
      </w:r>
      <w:r w:rsidRPr="008B074F">
        <w:rPr>
          <w:rFonts w:ascii="Times New Roman" w:eastAsia="Calibri" w:hAnsi="Times New Roman"/>
          <w:spacing w:val="1"/>
          <w:sz w:val="18"/>
          <w:szCs w:val="18"/>
          <w:lang w:eastAsia="en-US"/>
        </w:rPr>
        <w:t>оц</w:t>
      </w:r>
      <w:r w:rsidRPr="008B074F">
        <w:rPr>
          <w:rFonts w:ascii="Times New Roman" w:eastAsia="Calibri" w:hAnsi="Times New Roman"/>
          <w:spacing w:val="-1"/>
          <w:sz w:val="18"/>
          <w:szCs w:val="18"/>
          <w:lang w:eastAsia="en-US"/>
        </w:rPr>
        <w:t>е</w:t>
      </w:r>
      <w:r w:rsidRPr="008B074F">
        <w:rPr>
          <w:rFonts w:ascii="Times New Roman" w:eastAsia="Calibri" w:hAnsi="Times New Roman"/>
          <w:sz w:val="18"/>
          <w:szCs w:val="18"/>
          <w:lang w:eastAsia="en-US"/>
        </w:rPr>
        <w:t>н</w:t>
      </w:r>
      <w:r w:rsidRPr="008B074F">
        <w:rPr>
          <w:rFonts w:ascii="Times New Roman" w:eastAsia="Calibri" w:hAnsi="Times New Roman"/>
          <w:spacing w:val="-1"/>
          <w:sz w:val="18"/>
          <w:szCs w:val="18"/>
          <w:lang w:eastAsia="en-US"/>
        </w:rPr>
        <w:t>к</w:t>
      </w:r>
      <w:r w:rsidRPr="008B074F">
        <w:rPr>
          <w:rFonts w:ascii="Times New Roman" w:eastAsia="Calibri" w:hAnsi="Times New Roman"/>
          <w:sz w:val="18"/>
          <w:szCs w:val="18"/>
          <w:lang w:eastAsia="en-US"/>
        </w:rPr>
        <w:t>а р</w:t>
      </w:r>
      <w:r w:rsidRPr="008B074F">
        <w:rPr>
          <w:rFonts w:ascii="Times New Roman" w:eastAsia="Calibri" w:hAnsi="Times New Roman"/>
          <w:spacing w:val="1"/>
          <w:sz w:val="18"/>
          <w:szCs w:val="18"/>
          <w:lang w:eastAsia="en-US"/>
        </w:rPr>
        <w:t>е</w:t>
      </w:r>
      <w:r w:rsidRPr="008B074F">
        <w:rPr>
          <w:rFonts w:ascii="Times New Roman" w:eastAsia="Calibri" w:hAnsi="Times New Roman"/>
          <w:sz w:val="18"/>
          <w:szCs w:val="18"/>
          <w:lang w:eastAsia="en-US"/>
        </w:rPr>
        <w:t>з</w:t>
      </w:r>
      <w:r w:rsidRPr="008B074F">
        <w:rPr>
          <w:rFonts w:ascii="Times New Roman" w:eastAsia="Calibri" w:hAnsi="Times New Roman"/>
          <w:spacing w:val="-2"/>
          <w:sz w:val="18"/>
          <w:szCs w:val="18"/>
          <w:lang w:eastAsia="en-US"/>
        </w:rPr>
        <w:t>у</w:t>
      </w:r>
      <w:r w:rsidRPr="008B074F">
        <w:rPr>
          <w:rFonts w:ascii="Times New Roman" w:eastAsia="Calibri" w:hAnsi="Times New Roman"/>
          <w:spacing w:val="-1"/>
          <w:sz w:val="18"/>
          <w:szCs w:val="18"/>
          <w:lang w:eastAsia="en-US"/>
        </w:rPr>
        <w:t>л</w:t>
      </w:r>
      <w:r w:rsidRPr="008B074F">
        <w:rPr>
          <w:rFonts w:ascii="Times New Roman" w:eastAsia="Calibri" w:hAnsi="Times New Roman"/>
          <w:sz w:val="18"/>
          <w:szCs w:val="18"/>
          <w:lang w:eastAsia="en-US"/>
        </w:rPr>
        <w:t>ьт</w:t>
      </w:r>
      <w:r w:rsidRPr="008B074F">
        <w:rPr>
          <w:rFonts w:ascii="Times New Roman" w:eastAsia="Calibri" w:hAnsi="Times New Roman"/>
          <w:spacing w:val="1"/>
          <w:sz w:val="18"/>
          <w:szCs w:val="18"/>
          <w:lang w:eastAsia="en-US"/>
        </w:rPr>
        <w:t>ато</w:t>
      </w:r>
      <w:r w:rsidRPr="008B074F">
        <w:rPr>
          <w:rFonts w:ascii="Times New Roman" w:eastAsia="Calibri" w:hAnsi="Times New Roman"/>
          <w:sz w:val="18"/>
          <w:szCs w:val="18"/>
          <w:lang w:eastAsia="en-US"/>
        </w:rPr>
        <w:t>в о</w:t>
      </w:r>
      <w:r w:rsidRPr="008B074F">
        <w:rPr>
          <w:rFonts w:ascii="Times New Roman" w:eastAsia="Calibri" w:hAnsi="Times New Roman"/>
          <w:spacing w:val="1"/>
          <w:sz w:val="18"/>
          <w:szCs w:val="18"/>
          <w:lang w:eastAsia="en-US"/>
        </w:rPr>
        <w:t>с</w:t>
      </w:r>
      <w:r w:rsidRPr="008B074F">
        <w:rPr>
          <w:rFonts w:ascii="Times New Roman" w:eastAsia="Calibri" w:hAnsi="Times New Roman"/>
          <w:sz w:val="18"/>
          <w:szCs w:val="18"/>
          <w:lang w:eastAsia="en-US"/>
        </w:rPr>
        <w:t>в</w:t>
      </w:r>
      <w:r w:rsidRPr="008B074F">
        <w:rPr>
          <w:rFonts w:ascii="Times New Roman" w:eastAsia="Calibri" w:hAnsi="Times New Roman"/>
          <w:spacing w:val="1"/>
          <w:sz w:val="18"/>
          <w:szCs w:val="18"/>
          <w:lang w:eastAsia="en-US"/>
        </w:rPr>
        <w:t>о</w:t>
      </w:r>
      <w:r w:rsidRPr="008B074F">
        <w:rPr>
          <w:rFonts w:ascii="Times New Roman" w:eastAsia="Calibri" w:hAnsi="Times New Roman"/>
          <w:sz w:val="18"/>
          <w:szCs w:val="18"/>
          <w:lang w:eastAsia="en-US"/>
        </w:rPr>
        <w:t>ени</w:t>
      </w:r>
      <w:r w:rsidRPr="008B074F">
        <w:rPr>
          <w:rFonts w:ascii="Times New Roman" w:eastAsia="Calibri" w:hAnsi="Times New Roman"/>
          <w:spacing w:val="1"/>
          <w:sz w:val="18"/>
          <w:szCs w:val="18"/>
          <w:lang w:eastAsia="en-US"/>
        </w:rPr>
        <w:t>я</w:t>
      </w:r>
      <w:r w:rsidRPr="008B074F">
        <w:rPr>
          <w:rFonts w:ascii="Times New Roman" w:eastAsia="Calibri" w:hAnsi="Times New Roman"/>
          <w:sz w:val="18"/>
          <w:szCs w:val="18"/>
          <w:lang w:eastAsia="en-US"/>
        </w:rPr>
        <w:t xml:space="preserve"> </w:t>
      </w:r>
      <w:r w:rsidRPr="008B074F">
        <w:rPr>
          <w:rFonts w:ascii="Times New Roman" w:eastAsia="Calibri" w:hAnsi="Times New Roman"/>
          <w:spacing w:val="-2"/>
          <w:sz w:val="18"/>
          <w:szCs w:val="18"/>
          <w:lang w:eastAsia="en-US"/>
        </w:rPr>
        <w:t>у</w:t>
      </w:r>
      <w:r w:rsidRPr="008B074F">
        <w:rPr>
          <w:rFonts w:ascii="Times New Roman" w:eastAsia="Calibri" w:hAnsi="Times New Roman"/>
          <w:sz w:val="18"/>
          <w:szCs w:val="18"/>
          <w:lang w:eastAsia="en-US"/>
        </w:rPr>
        <w:t>чебной</w:t>
      </w:r>
      <w:r w:rsidRPr="008B074F">
        <w:rPr>
          <w:rFonts w:ascii="Times New Roman" w:eastAsia="Calibri" w:hAnsi="Times New Roman"/>
          <w:spacing w:val="1"/>
          <w:sz w:val="18"/>
          <w:szCs w:val="18"/>
          <w:lang w:eastAsia="en-US"/>
        </w:rPr>
        <w:t xml:space="preserve"> </w:t>
      </w:r>
      <w:r w:rsidRPr="008B074F">
        <w:rPr>
          <w:rFonts w:ascii="Times New Roman" w:eastAsia="Calibri" w:hAnsi="Times New Roman"/>
          <w:spacing w:val="-1"/>
          <w:sz w:val="18"/>
          <w:szCs w:val="18"/>
          <w:lang w:eastAsia="en-US"/>
        </w:rPr>
        <w:t>п</w:t>
      </w:r>
      <w:r w:rsidRPr="008B074F">
        <w:rPr>
          <w:rFonts w:ascii="Times New Roman" w:eastAsia="Calibri" w:hAnsi="Times New Roman"/>
          <w:sz w:val="18"/>
          <w:szCs w:val="18"/>
          <w:lang w:eastAsia="en-US"/>
        </w:rPr>
        <w:t>р</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к</w:t>
      </w:r>
      <w:r w:rsidRPr="008B074F">
        <w:rPr>
          <w:rFonts w:ascii="Times New Roman" w:eastAsia="Calibri" w:hAnsi="Times New Roman"/>
          <w:spacing w:val="-1"/>
          <w:sz w:val="18"/>
          <w:szCs w:val="18"/>
          <w:lang w:eastAsia="en-US"/>
        </w:rPr>
        <w:t>ти</w:t>
      </w:r>
      <w:r w:rsidRPr="008B074F">
        <w:rPr>
          <w:rFonts w:ascii="Times New Roman" w:eastAsia="Calibri" w:hAnsi="Times New Roman"/>
          <w:sz w:val="18"/>
          <w:szCs w:val="18"/>
          <w:lang w:eastAsia="en-US"/>
        </w:rPr>
        <w:t>ки, в то</w:t>
      </w:r>
      <w:r w:rsidRPr="008B074F">
        <w:rPr>
          <w:rFonts w:ascii="Times New Roman" w:eastAsia="Calibri" w:hAnsi="Times New Roman"/>
          <w:spacing w:val="1"/>
          <w:sz w:val="18"/>
          <w:szCs w:val="18"/>
          <w:lang w:eastAsia="en-US"/>
        </w:rPr>
        <w:t>м</w:t>
      </w:r>
      <w:r w:rsidRPr="008B074F">
        <w:rPr>
          <w:rFonts w:ascii="Times New Roman" w:eastAsia="Calibri" w:hAnsi="Times New Roman"/>
          <w:sz w:val="18"/>
          <w:szCs w:val="18"/>
          <w:lang w:eastAsia="en-US"/>
        </w:rPr>
        <w:t xml:space="preserve"> </w:t>
      </w:r>
      <w:r w:rsidRPr="008B074F">
        <w:rPr>
          <w:rFonts w:ascii="Times New Roman" w:eastAsia="Calibri" w:hAnsi="Times New Roman"/>
          <w:spacing w:val="-2"/>
          <w:sz w:val="18"/>
          <w:szCs w:val="18"/>
          <w:lang w:eastAsia="en-US"/>
        </w:rPr>
        <w:t>ч</w:t>
      </w:r>
      <w:r w:rsidRPr="008B074F">
        <w:rPr>
          <w:rFonts w:ascii="Times New Roman" w:eastAsia="Calibri" w:hAnsi="Times New Roman"/>
          <w:sz w:val="18"/>
          <w:szCs w:val="18"/>
          <w:lang w:eastAsia="en-US"/>
        </w:rPr>
        <w:t>ис</w:t>
      </w:r>
      <w:r w:rsidRPr="008B074F">
        <w:rPr>
          <w:rFonts w:ascii="Times New Roman" w:eastAsia="Calibri" w:hAnsi="Times New Roman"/>
          <w:spacing w:val="-1"/>
          <w:sz w:val="18"/>
          <w:szCs w:val="18"/>
          <w:lang w:eastAsia="en-US"/>
        </w:rPr>
        <w:t>л</w:t>
      </w:r>
      <w:r w:rsidRPr="008B074F">
        <w:rPr>
          <w:rFonts w:ascii="Times New Roman" w:eastAsia="Calibri" w:hAnsi="Times New Roman"/>
          <w:sz w:val="18"/>
          <w:szCs w:val="18"/>
          <w:lang w:eastAsia="en-US"/>
        </w:rPr>
        <w:t xml:space="preserve">е: </w:t>
      </w:r>
    </w:p>
    <w:p w:rsidR="008B074F" w:rsidRPr="008B074F" w:rsidRDefault="008B074F" w:rsidP="008B074F">
      <w:pPr>
        <w:autoSpaceDE w:val="0"/>
        <w:autoSpaceDN w:val="0"/>
        <w:adjustRightInd w:val="0"/>
        <w:spacing w:after="0" w:line="240" w:lineRule="auto"/>
        <w:rPr>
          <w:rFonts w:ascii="Times New Roman" w:eastAsia="Calibri" w:hAnsi="Times New Roman"/>
          <w:sz w:val="18"/>
          <w:szCs w:val="18"/>
          <w:lang w:eastAsia="en-US"/>
        </w:rPr>
      </w:pPr>
      <w:r w:rsidRPr="008B074F">
        <w:rPr>
          <w:rFonts w:ascii="Times New Roman" w:eastAsia="Calibri" w:hAnsi="Times New Roman"/>
          <w:sz w:val="18"/>
          <w:szCs w:val="18"/>
          <w:lang w:eastAsia="en-US"/>
        </w:rPr>
        <w:t xml:space="preserve">- </w:t>
      </w:r>
      <w:r w:rsidRPr="008B074F">
        <w:rPr>
          <w:rFonts w:ascii="Times New Roman" w:eastAsia="Calibri" w:hAnsi="Times New Roman"/>
          <w:spacing w:val="1"/>
          <w:sz w:val="18"/>
          <w:szCs w:val="18"/>
          <w:lang w:eastAsia="en-US"/>
        </w:rPr>
        <w:t>ос</w:t>
      </w:r>
      <w:r w:rsidRPr="008B074F">
        <w:rPr>
          <w:rFonts w:ascii="Times New Roman" w:eastAsia="Calibri" w:hAnsi="Times New Roman"/>
          <w:sz w:val="18"/>
          <w:szCs w:val="18"/>
          <w:lang w:eastAsia="en-US"/>
        </w:rPr>
        <w:t>вое</w:t>
      </w:r>
      <w:r w:rsidRPr="008B074F">
        <w:rPr>
          <w:rFonts w:ascii="Times New Roman" w:eastAsia="Calibri" w:hAnsi="Times New Roman"/>
          <w:spacing w:val="-1"/>
          <w:sz w:val="18"/>
          <w:szCs w:val="18"/>
          <w:lang w:eastAsia="en-US"/>
        </w:rPr>
        <w:t>н</w:t>
      </w:r>
      <w:r w:rsidRPr="008B074F">
        <w:rPr>
          <w:rFonts w:ascii="Times New Roman" w:eastAsia="Calibri" w:hAnsi="Times New Roman"/>
          <w:sz w:val="18"/>
          <w:szCs w:val="18"/>
          <w:lang w:eastAsia="en-US"/>
        </w:rPr>
        <w:t xml:space="preserve">ные </w:t>
      </w:r>
      <w:r w:rsidRPr="008B074F">
        <w:rPr>
          <w:rFonts w:ascii="Times New Roman" w:eastAsia="Calibri" w:hAnsi="Times New Roman"/>
          <w:spacing w:val="-1"/>
          <w:sz w:val="18"/>
          <w:szCs w:val="18"/>
          <w:lang w:eastAsia="en-US"/>
        </w:rPr>
        <w:t>п</w:t>
      </w:r>
      <w:r w:rsidRPr="008B074F">
        <w:rPr>
          <w:rFonts w:ascii="Times New Roman" w:eastAsia="Calibri" w:hAnsi="Times New Roman"/>
          <w:sz w:val="18"/>
          <w:szCs w:val="18"/>
          <w:lang w:eastAsia="en-US"/>
        </w:rPr>
        <w:t>р</w:t>
      </w:r>
      <w:r w:rsidRPr="008B074F">
        <w:rPr>
          <w:rFonts w:ascii="Times New Roman" w:eastAsia="Calibri" w:hAnsi="Times New Roman"/>
          <w:spacing w:val="1"/>
          <w:sz w:val="18"/>
          <w:szCs w:val="18"/>
          <w:lang w:eastAsia="en-US"/>
        </w:rPr>
        <w:t>о</w:t>
      </w:r>
      <w:r w:rsidRPr="008B074F">
        <w:rPr>
          <w:rFonts w:ascii="Times New Roman" w:eastAsia="Calibri" w:hAnsi="Times New Roman"/>
          <w:sz w:val="18"/>
          <w:szCs w:val="18"/>
          <w:lang w:eastAsia="en-US"/>
        </w:rPr>
        <w:t>фе</w:t>
      </w:r>
      <w:r w:rsidRPr="008B074F">
        <w:rPr>
          <w:rFonts w:ascii="Times New Roman" w:eastAsia="Calibri" w:hAnsi="Times New Roman"/>
          <w:spacing w:val="-1"/>
          <w:sz w:val="18"/>
          <w:szCs w:val="18"/>
          <w:lang w:eastAsia="en-US"/>
        </w:rPr>
        <w:t>с</w:t>
      </w:r>
      <w:r w:rsidRPr="008B074F">
        <w:rPr>
          <w:rFonts w:ascii="Times New Roman" w:eastAsia="Calibri" w:hAnsi="Times New Roman"/>
          <w:sz w:val="18"/>
          <w:szCs w:val="18"/>
          <w:lang w:eastAsia="en-US"/>
        </w:rPr>
        <w:t>с</w:t>
      </w:r>
      <w:r w:rsidRPr="008B074F">
        <w:rPr>
          <w:rFonts w:ascii="Times New Roman" w:eastAsia="Calibri" w:hAnsi="Times New Roman"/>
          <w:spacing w:val="1"/>
          <w:sz w:val="18"/>
          <w:szCs w:val="18"/>
          <w:lang w:eastAsia="en-US"/>
        </w:rPr>
        <w:t>и</w:t>
      </w:r>
      <w:r w:rsidRPr="008B074F">
        <w:rPr>
          <w:rFonts w:ascii="Times New Roman" w:eastAsia="Calibri" w:hAnsi="Times New Roman"/>
          <w:sz w:val="18"/>
          <w:szCs w:val="18"/>
          <w:lang w:eastAsia="en-US"/>
        </w:rPr>
        <w:t>он</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ль</w:t>
      </w:r>
      <w:r w:rsidRPr="008B074F">
        <w:rPr>
          <w:rFonts w:ascii="Times New Roman" w:eastAsia="Calibri" w:hAnsi="Times New Roman"/>
          <w:spacing w:val="-1"/>
          <w:sz w:val="18"/>
          <w:szCs w:val="18"/>
          <w:lang w:eastAsia="en-US"/>
        </w:rPr>
        <w:t>н</w:t>
      </w:r>
      <w:r w:rsidRPr="008B074F">
        <w:rPr>
          <w:rFonts w:ascii="Times New Roman" w:eastAsia="Calibri" w:hAnsi="Times New Roman"/>
          <w:sz w:val="18"/>
          <w:szCs w:val="18"/>
          <w:lang w:eastAsia="en-US"/>
        </w:rPr>
        <w:t>ые</w:t>
      </w:r>
      <w:r w:rsidRPr="008B074F">
        <w:rPr>
          <w:rFonts w:ascii="Times New Roman" w:eastAsia="Calibri" w:hAnsi="Times New Roman"/>
          <w:spacing w:val="-1"/>
          <w:sz w:val="18"/>
          <w:szCs w:val="18"/>
          <w:lang w:eastAsia="en-US"/>
        </w:rPr>
        <w:t xml:space="preserve"> </w:t>
      </w:r>
      <w:r w:rsidRPr="008B074F">
        <w:rPr>
          <w:rFonts w:ascii="Times New Roman" w:eastAsia="Calibri" w:hAnsi="Times New Roman"/>
          <w:sz w:val="18"/>
          <w:szCs w:val="18"/>
          <w:lang w:eastAsia="en-US"/>
        </w:rPr>
        <w:t xml:space="preserve">и </w:t>
      </w:r>
      <w:r w:rsidRPr="008B074F">
        <w:rPr>
          <w:rFonts w:ascii="Times New Roman" w:eastAsia="Calibri" w:hAnsi="Times New Roman"/>
          <w:spacing w:val="-1"/>
          <w:sz w:val="18"/>
          <w:szCs w:val="18"/>
          <w:lang w:eastAsia="en-US"/>
        </w:rPr>
        <w:t>о</w:t>
      </w:r>
      <w:r w:rsidRPr="008B074F">
        <w:rPr>
          <w:rFonts w:ascii="Times New Roman" w:eastAsia="Calibri" w:hAnsi="Times New Roman"/>
          <w:spacing w:val="1"/>
          <w:sz w:val="18"/>
          <w:szCs w:val="18"/>
          <w:lang w:eastAsia="en-US"/>
        </w:rPr>
        <w:t>б</w:t>
      </w:r>
      <w:r w:rsidRPr="008B074F">
        <w:rPr>
          <w:rFonts w:ascii="Times New Roman" w:eastAsia="Calibri" w:hAnsi="Times New Roman"/>
          <w:sz w:val="18"/>
          <w:szCs w:val="18"/>
          <w:lang w:eastAsia="en-US"/>
        </w:rPr>
        <w:t>щие к</w:t>
      </w:r>
      <w:r w:rsidRPr="008B074F">
        <w:rPr>
          <w:rFonts w:ascii="Times New Roman" w:eastAsia="Calibri" w:hAnsi="Times New Roman"/>
          <w:spacing w:val="1"/>
          <w:sz w:val="18"/>
          <w:szCs w:val="18"/>
          <w:lang w:eastAsia="en-US"/>
        </w:rPr>
        <w:t>о</w:t>
      </w:r>
      <w:r w:rsidRPr="008B074F">
        <w:rPr>
          <w:rFonts w:ascii="Times New Roman" w:eastAsia="Calibri" w:hAnsi="Times New Roman"/>
          <w:spacing w:val="-1"/>
          <w:sz w:val="18"/>
          <w:szCs w:val="18"/>
          <w:lang w:eastAsia="en-US"/>
        </w:rPr>
        <w:t>м</w:t>
      </w:r>
      <w:r w:rsidRPr="008B074F">
        <w:rPr>
          <w:rFonts w:ascii="Times New Roman" w:eastAsia="Calibri" w:hAnsi="Times New Roman"/>
          <w:sz w:val="18"/>
          <w:szCs w:val="18"/>
          <w:lang w:eastAsia="en-US"/>
        </w:rPr>
        <w:t>п</w:t>
      </w:r>
      <w:r w:rsidRPr="008B074F">
        <w:rPr>
          <w:rFonts w:ascii="Times New Roman" w:eastAsia="Calibri" w:hAnsi="Times New Roman"/>
          <w:spacing w:val="1"/>
          <w:sz w:val="18"/>
          <w:szCs w:val="18"/>
          <w:lang w:eastAsia="en-US"/>
        </w:rPr>
        <w:t>е</w:t>
      </w:r>
      <w:r w:rsidRPr="008B074F">
        <w:rPr>
          <w:rFonts w:ascii="Times New Roman" w:eastAsia="Calibri" w:hAnsi="Times New Roman"/>
          <w:sz w:val="18"/>
          <w:szCs w:val="18"/>
          <w:lang w:eastAsia="en-US"/>
        </w:rPr>
        <w:t>т</w:t>
      </w:r>
      <w:r w:rsidRPr="008B074F">
        <w:rPr>
          <w:rFonts w:ascii="Times New Roman" w:eastAsia="Calibri" w:hAnsi="Times New Roman"/>
          <w:spacing w:val="-1"/>
          <w:sz w:val="18"/>
          <w:szCs w:val="18"/>
          <w:lang w:eastAsia="en-US"/>
        </w:rPr>
        <w:t>е</w:t>
      </w:r>
      <w:r w:rsidRPr="008B074F">
        <w:rPr>
          <w:rFonts w:ascii="Times New Roman" w:eastAsia="Calibri" w:hAnsi="Times New Roman"/>
          <w:sz w:val="18"/>
          <w:szCs w:val="18"/>
          <w:lang w:eastAsia="en-US"/>
        </w:rPr>
        <w:t>нци</w:t>
      </w:r>
      <w:r w:rsidRPr="008B074F">
        <w:rPr>
          <w:rFonts w:ascii="Times New Roman" w:eastAsia="Calibri" w:hAnsi="Times New Roman"/>
          <w:spacing w:val="1"/>
          <w:sz w:val="18"/>
          <w:szCs w:val="18"/>
          <w:lang w:eastAsia="en-US"/>
        </w:rPr>
        <w:t>и</w:t>
      </w:r>
      <w:r w:rsidRPr="008B074F">
        <w:rPr>
          <w:rFonts w:ascii="Times New Roman" w:eastAsia="Calibri" w:hAnsi="Times New Roman"/>
          <w:sz w:val="18"/>
          <w:szCs w:val="18"/>
          <w:lang w:eastAsia="en-US"/>
        </w:rPr>
        <w:t>,</w:t>
      </w:r>
    </w:p>
    <w:p w:rsidR="008B074F" w:rsidRPr="008B074F" w:rsidRDefault="008B074F" w:rsidP="008B074F">
      <w:pPr>
        <w:autoSpaceDE w:val="0"/>
        <w:autoSpaceDN w:val="0"/>
        <w:adjustRightInd w:val="0"/>
        <w:spacing w:after="0" w:line="240" w:lineRule="auto"/>
        <w:rPr>
          <w:rFonts w:ascii="Times New Roman" w:eastAsia="Calibri" w:hAnsi="Times New Roman"/>
          <w:sz w:val="18"/>
          <w:szCs w:val="18"/>
          <w:lang w:eastAsia="en-US"/>
        </w:rPr>
      </w:pPr>
      <w:r w:rsidRPr="008B074F">
        <w:rPr>
          <w:rFonts w:ascii="Times New Roman" w:eastAsia="Calibri" w:hAnsi="Times New Roman"/>
          <w:sz w:val="18"/>
          <w:szCs w:val="18"/>
          <w:lang w:eastAsia="en-US"/>
        </w:rPr>
        <w:t>- ф</w:t>
      </w:r>
      <w:r w:rsidRPr="008B074F">
        <w:rPr>
          <w:rFonts w:ascii="Times New Roman" w:eastAsia="Calibri" w:hAnsi="Times New Roman"/>
          <w:spacing w:val="1"/>
          <w:sz w:val="18"/>
          <w:szCs w:val="18"/>
          <w:lang w:eastAsia="en-US"/>
        </w:rPr>
        <w:t>о</w:t>
      </w:r>
      <w:r w:rsidRPr="008B074F">
        <w:rPr>
          <w:rFonts w:ascii="Times New Roman" w:eastAsia="Calibri" w:hAnsi="Times New Roman"/>
          <w:sz w:val="18"/>
          <w:szCs w:val="18"/>
          <w:lang w:eastAsia="en-US"/>
        </w:rPr>
        <w:t>р</w:t>
      </w:r>
      <w:r w:rsidRPr="008B074F">
        <w:rPr>
          <w:rFonts w:ascii="Times New Roman" w:eastAsia="Calibri" w:hAnsi="Times New Roman"/>
          <w:spacing w:val="1"/>
          <w:sz w:val="18"/>
          <w:szCs w:val="18"/>
          <w:lang w:eastAsia="en-US"/>
        </w:rPr>
        <w:t>м</w:t>
      </w:r>
      <w:r w:rsidRPr="008B074F">
        <w:rPr>
          <w:rFonts w:ascii="Times New Roman" w:eastAsia="Calibri" w:hAnsi="Times New Roman"/>
          <w:sz w:val="18"/>
          <w:szCs w:val="18"/>
          <w:lang w:eastAsia="en-US"/>
        </w:rPr>
        <w:t>ы</w:t>
      </w:r>
      <w:r w:rsidRPr="008B074F">
        <w:rPr>
          <w:rFonts w:ascii="Times New Roman" w:eastAsia="Calibri" w:hAnsi="Times New Roman"/>
          <w:spacing w:val="-1"/>
          <w:sz w:val="18"/>
          <w:szCs w:val="18"/>
          <w:lang w:eastAsia="en-US"/>
        </w:rPr>
        <w:t xml:space="preserve"> </w:t>
      </w:r>
      <w:r w:rsidRPr="008B074F">
        <w:rPr>
          <w:rFonts w:ascii="Times New Roman" w:eastAsia="Calibri" w:hAnsi="Times New Roman"/>
          <w:sz w:val="18"/>
          <w:szCs w:val="18"/>
          <w:lang w:eastAsia="en-US"/>
        </w:rPr>
        <w:t>и</w:t>
      </w:r>
      <w:r w:rsidRPr="008B074F">
        <w:rPr>
          <w:rFonts w:ascii="Times New Roman" w:eastAsia="Calibri" w:hAnsi="Times New Roman"/>
          <w:spacing w:val="1"/>
          <w:sz w:val="18"/>
          <w:szCs w:val="18"/>
          <w:lang w:eastAsia="en-US"/>
        </w:rPr>
        <w:t xml:space="preserve"> </w:t>
      </w:r>
      <w:r w:rsidRPr="008B074F">
        <w:rPr>
          <w:rFonts w:ascii="Times New Roman" w:eastAsia="Calibri" w:hAnsi="Times New Roman"/>
          <w:sz w:val="18"/>
          <w:szCs w:val="18"/>
          <w:lang w:eastAsia="en-US"/>
        </w:rPr>
        <w:t>ме</w:t>
      </w:r>
      <w:r w:rsidRPr="008B074F">
        <w:rPr>
          <w:rFonts w:ascii="Times New Roman" w:eastAsia="Calibri" w:hAnsi="Times New Roman"/>
          <w:spacing w:val="-2"/>
          <w:sz w:val="18"/>
          <w:szCs w:val="18"/>
          <w:lang w:eastAsia="en-US"/>
        </w:rPr>
        <w:t>т</w:t>
      </w:r>
      <w:r w:rsidRPr="008B074F">
        <w:rPr>
          <w:rFonts w:ascii="Times New Roman" w:eastAsia="Calibri" w:hAnsi="Times New Roman"/>
          <w:spacing w:val="1"/>
          <w:sz w:val="18"/>
          <w:szCs w:val="18"/>
          <w:lang w:eastAsia="en-US"/>
        </w:rPr>
        <w:t>о</w:t>
      </w:r>
      <w:r w:rsidRPr="008B074F">
        <w:rPr>
          <w:rFonts w:ascii="Times New Roman" w:eastAsia="Calibri" w:hAnsi="Times New Roman"/>
          <w:sz w:val="18"/>
          <w:szCs w:val="18"/>
          <w:lang w:eastAsia="en-US"/>
        </w:rPr>
        <w:t xml:space="preserve">ды </w:t>
      </w:r>
      <w:r w:rsidRPr="008B074F">
        <w:rPr>
          <w:rFonts w:ascii="Times New Roman" w:eastAsia="Calibri" w:hAnsi="Times New Roman"/>
          <w:spacing w:val="-1"/>
          <w:sz w:val="18"/>
          <w:szCs w:val="18"/>
          <w:lang w:eastAsia="en-US"/>
        </w:rPr>
        <w:t>к</w:t>
      </w:r>
      <w:r w:rsidRPr="008B074F">
        <w:rPr>
          <w:rFonts w:ascii="Times New Roman" w:eastAsia="Calibri" w:hAnsi="Times New Roman"/>
          <w:sz w:val="18"/>
          <w:szCs w:val="18"/>
          <w:lang w:eastAsia="en-US"/>
        </w:rPr>
        <w:t>о</w:t>
      </w:r>
      <w:r w:rsidRPr="008B074F">
        <w:rPr>
          <w:rFonts w:ascii="Times New Roman" w:eastAsia="Calibri" w:hAnsi="Times New Roman"/>
          <w:spacing w:val="1"/>
          <w:sz w:val="18"/>
          <w:szCs w:val="18"/>
          <w:lang w:eastAsia="en-US"/>
        </w:rPr>
        <w:t>н</w:t>
      </w:r>
      <w:r w:rsidRPr="008B074F">
        <w:rPr>
          <w:rFonts w:ascii="Times New Roman" w:eastAsia="Calibri" w:hAnsi="Times New Roman"/>
          <w:spacing w:val="-2"/>
          <w:sz w:val="18"/>
          <w:szCs w:val="18"/>
          <w:lang w:eastAsia="en-US"/>
        </w:rPr>
        <w:t>т</w:t>
      </w:r>
      <w:r w:rsidRPr="008B074F">
        <w:rPr>
          <w:rFonts w:ascii="Times New Roman" w:eastAsia="Calibri" w:hAnsi="Times New Roman"/>
          <w:sz w:val="18"/>
          <w:szCs w:val="18"/>
          <w:lang w:eastAsia="en-US"/>
        </w:rPr>
        <w:t>роля.</w:t>
      </w:r>
    </w:p>
    <w:p w:rsidR="008B074F" w:rsidRPr="008B074F" w:rsidRDefault="008B074F" w:rsidP="008B074F">
      <w:pPr>
        <w:tabs>
          <w:tab w:val="left" w:pos="0"/>
          <w:tab w:val="left" w:pos="142"/>
        </w:tabs>
        <w:autoSpaceDE w:val="0"/>
        <w:autoSpaceDN w:val="0"/>
        <w:adjustRightInd w:val="0"/>
        <w:spacing w:after="0" w:line="240" w:lineRule="auto"/>
        <w:jc w:val="both"/>
        <w:rPr>
          <w:rFonts w:ascii="Times New Roman" w:eastAsia="Calibri" w:hAnsi="Times New Roman"/>
          <w:sz w:val="18"/>
          <w:szCs w:val="18"/>
          <w:lang w:eastAsia="en-US"/>
        </w:rPr>
      </w:pPr>
      <w:r w:rsidRPr="008B074F">
        <w:rPr>
          <w:rFonts w:ascii="Times New Roman" w:eastAsia="Calibri" w:hAnsi="Times New Roman"/>
          <w:sz w:val="18"/>
          <w:szCs w:val="18"/>
          <w:lang w:eastAsia="en-US"/>
        </w:rPr>
        <w:tab/>
      </w:r>
    </w:p>
    <w:p w:rsidR="008B074F" w:rsidRPr="008B074F" w:rsidRDefault="008B074F" w:rsidP="008B074F">
      <w:pPr>
        <w:tabs>
          <w:tab w:val="left" w:pos="0"/>
          <w:tab w:val="left" w:pos="142"/>
        </w:tabs>
        <w:autoSpaceDE w:val="0"/>
        <w:autoSpaceDN w:val="0"/>
        <w:adjustRightInd w:val="0"/>
        <w:spacing w:after="0" w:line="240" w:lineRule="auto"/>
        <w:jc w:val="both"/>
        <w:rPr>
          <w:rFonts w:ascii="Times New Roman" w:eastAsia="Calibri" w:hAnsi="Times New Roman"/>
          <w:sz w:val="18"/>
          <w:szCs w:val="18"/>
          <w:lang w:eastAsia="en-US"/>
        </w:rPr>
      </w:pPr>
      <w:r w:rsidRPr="008B074F">
        <w:rPr>
          <w:rFonts w:ascii="Times New Roman" w:eastAsia="Calibri" w:hAnsi="Times New Roman"/>
          <w:sz w:val="18"/>
          <w:szCs w:val="18"/>
          <w:lang w:eastAsia="en-US"/>
        </w:rPr>
        <w:tab/>
        <w:t>В</w:t>
      </w:r>
      <w:r w:rsidRPr="008B074F">
        <w:rPr>
          <w:rFonts w:ascii="Times New Roman" w:eastAsia="Calibri" w:hAnsi="Times New Roman"/>
          <w:spacing w:val="23"/>
          <w:sz w:val="18"/>
          <w:szCs w:val="18"/>
          <w:lang w:eastAsia="en-US"/>
        </w:rPr>
        <w:t xml:space="preserve"> </w:t>
      </w:r>
      <w:r w:rsidRPr="008B074F">
        <w:rPr>
          <w:rFonts w:ascii="Times New Roman" w:eastAsia="Calibri" w:hAnsi="Times New Roman"/>
          <w:spacing w:val="1"/>
          <w:sz w:val="18"/>
          <w:szCs w:val="18"/>
          <w:lang w:eastAsia="en-US"/>
        </w:rPr>
        <w:t>х</w:t>
      </w:r>
      <w:r w:rsidRPr="008B074F">
        <w:rPr>
          <w:rFonts w:ascii="Times New Roman" w:eastAsia="Calibri" w:hAnsi="Times New Roman"/>
          <w:sz w:val="18"/>
          <w:szCs w:val="18"/>
          <w:lang w:eastAsia="en-US"/>
        </w:rPr>
        <w:t>о</w:t>
      </w:r>
      <w:r w:rsidRPr="008B074F">
        <w:rPr>
          <w:rFonts w:ascii="Times New Roman" w:eastAsia="Calibri" w:hAnsi="Times New Roman"/>
          <w:spacing w:val="1"/>
          <w:sz w:val="18"/>
          <w:szCs w:val="18"/>
          <w:lang w:eastAsia="en-US"/>
        </w:rPr>
        <w:t>д</w:t>
      </w:r>
      <w:r w:rsidRPr="008B074F">
        <w:rPr>
          <w:rFonts w:ascii="Times New Roman" w:eastAsia="Calibri" w:hAnsi="Times New Roman"/>
          <w:sz w:val="18"/>
          <w:szCs w:val="18"/>
          <w:lang w:eastAsia="en-US"/>
        </w:rPr>
        <w:t>е</w:t>
      </w:r>
      <w:r w:rsidRPr="008B074F">
        <w:rPr>
          <w:rFonts w:ascii="Times New Roman" w:eastAsia="Calibri" w:hAnsi="Times New Roman"/>
          <w:spacing w:val="21"/>
          <w:sz w:val="18"/>
          <w:szCs w:val="18"/>
          <w:lang w:eastAsia="en-US"/>
        </w:rPr>
        <w:t xml:space="preserve"> </w:t>
      </w:r>
      <w:r w:rsidRPr="008B074F">
        <w:rPr>
          <w:rFonts w:ascii="Times New Roman" w:eastAsia="Calibri" w:hAnsi="Times New Roman"/>
          <w:spacing w:val="2"/>
          <w:sz w:val="18"/>
          <w:szCs w:val="18"/>
          <w:lang w:eastAsia="en-US"/>
        </w:rPr>
        <w:t>о</w:t>
      </w:r>
      <w:r w:rsidRPr="008B074F">
        <w:rPr>
          <w:rFonts w:ascii="Times New Roman" w:eastAsia="Calibri" w:hAnsi="Times New Roman"/>
          <w:sz w:val="18"/>
          <w:szCs w:val="18"/>
          <w:lang w:eastAsia="en-US"/>
        </w:rPr>
        <w:t>с</w:t>
      </w:r>
      <w:r w:rsidRPr="008B074F">
        <w:rPr>
          <w:rFonts w:ascii="Times New Roman" w:eastAsia="Calibri" w:hAnsi="Times New Roman"/>
          <w:spacing w:val="-1"/>
          <w:sz w:val="18"/>
          <w:szCs w:val="18"/>
          <w:lang w:eastAsia="en-US"/>
        </w:rPr>
        <w:t>в</w:t>
      </w:r>
      <w:r w:rsidRPr="008B074F">
        <w:rPr>
          <w:rFonts w:ascii="Times New Roman" w:eastAsia="Calibri" w:hAnsi="Times New Roman"/>
          <w:sz w:val="18"/>
          <w:szCs w:val="18"/>
          <w:lang w:eastAsia="en-US"/>
        </w:rPr>
        <w:t>о</w:t>
      </w:r>
      <w:r w:rsidRPr="008B074F">
        <w:rPr>
          <w:rFonts w:ascii="Times New Roman" w:eastAsia="Calibri" w:hAnsi="Times New Roman"/>
          <w:spacing w:val="-1"/>
          <w:sz w:val="18"/>
          <w:szCs w:val="18"/>
          <w:lang w:eastAsia="en-US"/>
        </w:rPr>
        <w:t>е</w:t>
      </w:r>
      <w:r w:rsidRPr="008B074F">
        <w:rPr>
          <w:rFonts w:ascii="Times New Roman" w:eastAsia="Calibri" w:hAnsi="Times New Roman"/>
          <w:sz w:val="18"/>
          <w:szCs w:val="18"/>
          <w:lang w:eastAsia="en-US"/>
        </w:rPr>
        <w:t>ния</w:t>
      </w:r>
      <w:r w:rsidRPr="008B074F">
        <w:rPr>
          <w:rFonts w:ascii="Times New Roman" w:eastAsia="Calibri" w:hAnsi="Times New Roman"/>
          <w:spacing w:val="4"/>
          <w:sz w:val="18"/>
          <w:szCs w:val="18"/>
          <w:lang w:eastAsia="en-US"/>
        </w:rPr>
        <w:t xml:space="preserve"> </w:t>
      </w:r>
      <w:r w:rsidRPr="008B074F">
        <w:rPr>
          <w:rFonts w:ascii="Times New Roman" w:eastAsia="Calibri" w:hAnsi="Times New Roman"/>
          <w:spacing w:val="-2"/>
          <w:sz w:val="18"/>
          <w:szCs w:val="18"/>
          <w:lang w:eastAsia="en-US"/>
        </w:rPr>
        <w:t>у</w:t>
      </w:r>
      <w:r w:rsidRPr="008B074F">
        <w:rPr>
          <w:rFonts w:ascii="Times New Roman" w:eastAsia="Calibri" w:hAnsi="Times New Roman"/>
          <w:spacing w:val="2"/>
          <w:sz w:val="18"/>
          <w:szCs w:val="18"/>
          <w:lang w:eastAsia="en-US"/>
        </w:rPr>
        <w:t>ч</w:t>
      </w:r>
      <w:r w:rsidRPr="008B074F">
        <w:rPr>
          <w:rFonts w:ascii="Times New Roman" w:eastAsia="Calibri" w:hAnsi="Times New Roman"/>
          <w:sz w:val="18"/>
          <w:szCs w:val="18"/>
          <w:lang w:eastAsia="en-US"/>
        </w:rPr>
        <w:t>е</w:t>
      </w:r>
      <w:r w:rsidRPr="008B074F">
        <w:rPr>
          <w:rFonts w:ascii="Times New Roman" w:eastAsia="Calibri" w:hAnsi="Times New Roman"/>
          <w:spacing w:val="2"/>
          <w:sz w:val="18"/>
          <w:szCs w:val="18"/>
          <w:lang w:eastAsia="en-US"/>
        </w:rPr>
        <w:t>б</w:t>
      </w:r>
      <w:r w:rsidRPr="008B074F">
        <w:rPr>
          <w:rFonts w:ascii="Times New Roman" w:eastAsia="Calibri" w:hAnsi="Times New Roman"/>
          <w:sz w:val="18"/>
          <w:szCs w:val="18"/>
          <w:lang w:eastAsia="en-US"/>
        </w:rPr>
        <w:t>н</w:t>
      </w:r>
      <w:r w:rsidRPr="008B074F">
        <w:rPr>
          <w:rFonts w:ascii="Times New Roman" w:eastAsia="Calibri" w:hAnsi="Times New Roman"/>
          <w:spacing w:val="-1"/>
          <w:sz w:val="18"/>
          <w:szCs w:val="18"/>
          <w:lang w:eastAsia="en-US"/>
        </w:rPr>
        <w:t>ых</w:t>
      </w:r>
      <w:r w:rsidRPr="008B074F">
        <w:rPr>
          <w:rFonts w:ascii="Times New Roman" w:eastAsia="Calibri" w:hAnsi="Times New Roman"/>
          <w:spacing w:val="23"/>
          <w:sz w:val="18"/>
          <w:szCs w:val="18"/>
          <w:lang w:eastAsia="en-US"/>
        </w:rPr>
        <w:t xml:space="preserve"> </w:t>
      </w:r>
      <w:r w:rsidRPr="008B074F">
        <w:rPr>
          <w:rFonts w:ascii="Times New Roman" w:eastAsia="Calibri" w:hAnsi="Times New Roman"/>
          <w:spacing w:val="1"/>
          <w:sz w:val="18"/>
          <w:szCs w:val="18"/>
          <w:lang w:eastAsia="en-US"/>
        </w:rPr>
        <w:t>пра</w:t>
      </w:r>
      <w:r w:rsidRPr="008B074F">
        <w:rPr>
          <w:rFonts w:ascii="Times New Roman" w:eastAsia="Calibri" w:hAnsi="Times New Roman"/>
          <w:sz w:val="18"/>
          <w:szCs w:val="18"/>
          <w:lang w:eastAsia="en-US"/>
        </w:rPr>
        <w:t>к</w:t>
      </w:r>
      <w:r w:rsidRPr="008B074F">
        <w:rPr>
          <w:rFonts w:ascii="Times New Roman" w:eastAsia="Calibri" w:hAnsi="Times New Roman"/>
          <w:spacing w:val="-1"/>
          <w:sz w:val="18"/>
          <w:szCs w:val="18"/>
          <w:lang w:eastAsia="en-US"/>
        </w:rPr>
        <w:t>т</w:t>
      </w:r>
      <w:r w:rsidRPr="008B074F">
        <w:rPr>
          <w:rFonts w:ascii="Times New Roman" w:eastAsia="Calibri" w:hAnsi="Times New Roman"/>
          <w:sz w:val="18"/>
          <w:szCs w:val="18"/>
          <w:lang w:eastAsia="en-US"/>
        </w:rPr>
        <w:t>ик</w:t>
      </w:r>
      <w:r w:rsidRPr="008B074F">
        <w:rPr>
          <w:rFonts w:ascii="Times New Roman" w:eastAsia="Calibri" w:hAnsi="Times New Roman"/>
          <w:spacing w:val="-2"/>
          <w:sz w:val="18"/>
          <w:szCs w:val="18"/>
          <w:lang w:eastAsia="en-US"/>
        </w:rPr>
        <w:t xml:space="preserve"> </w:t>
      </w:r>
      <w:r w:rsidRPr="008B074F">
        <w:rPr>
          <w:rFonts w:ascii="Times New Roman" w:eastAsia="Calibri" w:hAnsi="Times New Roman"/>
          <w:sz w:val="18"/>
          <w:szCs w:val="18"/>
          <w:lang w:eastAsia="en-US"/>
        </w:rPr>
        <w:t>о</w:t>
      </w:r>
      <w:r w:rsidRPr="008B074F">
        <w:rPr>
          <w:rFonts w:ascii="Times New Roman" w:eastAsia="Calibri" w:hAnsi="Times New Roman"/>
          <w:spacing w:val="1"/>
          <w:sz w:val="18"/>
          <w:szCs w:val="18"/>
          <w:lang w:eastAsia="en-US"/>
        </w:rPr>
        <w:t>б</w:t>
      </w:r>
      <w:r w:rsidRPr="008B074F">
        <w:rPr>
          <w:rFonts w:ascii="Times New Roman" w:eastAsia="Calibri" w:hAnsi="Times New Roman"/>
          <w:spacing w:val="-2"/>
          <w:sz w:val="18"/>
          <w:szCs w:val="18"/>
          <w:lang w:eastAsia="en-US"/>
        </w:rPr>
        <w:t>у</w:t>
      </w:r>
      <w:r w:rsidRPr="008B074F">
        <w:rPr>
          <w:rFonts w:ascii="Times New Roman" w:eastAsia="Calibri" w:hAnsi="Times New Roman"/>
          <w:sz w:val="18"/>
          <w:szCs w:val="18"/>
          <w:lang w:eastAsia="en-US"/>
        </w:rPr>
        <w:t>чаю</w:t>
      </w:r>
      <w:r w:rsidRPr="008B074F">
        <w:rPr>
          <w:rFonts w:ascii="Times New Roman" w:eastAsia="Calibri" w:hAnsi="Times New Roman"/>
          <w:spacing w:val="1"/>
          <w:sz w:val="18"/>
          <w:szCs w:val="18"/>
          <w:lang w:eastAsia="en-US"/>
        </w:rPr>
        <w:t>щ</w:t>
      </w:r>
      <w:r w:rsidRPr="008B074F">
        <w:rPr>
          <w:rFonts w:ascii="Times New Roman" w:eastAsia="Calibri" w:hAnsi="Times New Roman"/>
          <w:spacing w:val="-1"/>
          <w:sz w:val="18"/>
          <w:szCs w:val="18"/>
          <w:lang w:eastAsia="en-US"/>
        </w:rPr>
        <w:t>и</w:t>
      </w:r>
      <w:r w:rsidRPr="008B074F">
        <w:rPr>
          <w:rFonts w:ascii="Times New Roman" w:eastAsia="Calibri" w:hAnsi="Times New Roman"/>
          <w:sz w:val="18"/>
          <w:szCs w:val="18"/>
          <w:lang w:eastAsia="en-US"/>
        </w:rPr>
        <w:t>й</w:t>
      </w:r>
      <w:r w:rsidRPr="008B074F">
        <w:rPr>
          <w:rFonts w:ascii="Times New Roman" w:eastAsia="Calibri" w:hAnsi="Times New Roman"/>
          <w:spacing w:val="-1"/>
          <w:sz w:val="18"/>
          <w:szCs w:val="18"/>
          <w:lang w:eastAsia="en-US"/>
        </w:rPr>
        <w:t>с</w:t>
      </w:r>
      <w:r w:rsidRPr="008B074F">
        <w:rPr>
          <w:rFonts w:ascii="Times New Roman" w:eastAsia="Calibri" w:hAnsi="Times New Roman"/>
          <w:sz w:val="18"/>
          <w:szCs w:val="18"/>
          <w:lang w:eastAsia="en-US"/>
        </w:rPr>
        <w:t xml:space="preserve">я </w:t>
      </w:r>
      <w:r w:rsidRPr="008B074F">
        <w:rPr>
          <w:rFonts w:ascii="Times New Roman" w:eastAsia="Calibri" w:hAnsi="Times New Roman"/>
          <w:spacing w:val="1"/>
          <w:sz w:val="18"/>
          <w:szCs w:val="18"/>
          <w:lang w:eastAsia="en-US"/>
        </w:rPr>
        <w:t>до</w:t>
      </w:r>
      <w:r w:rsidRPr="008B074F">
        <w:rPr>
          <w:rFonts w:ascii="Times New Roman" w:eastAsia="Calibri" w:hAnsi="Times New Roman"/>
          <w:spacing w:val="-2"/>
          <w:sz w:val="18"/>
          <w:szCs w:val="18"/>
          <w:lang w:eastAsia="en-US"/>
        </w:rPr>
        <w:t>л</w:t>
      </w:r>
      <w:r w:rsidRPr="008B074F">
        <w:rPr>
          <w:rFonts w:ascii="Times New Roman" w:eastAsia="Calibri" w:hAnsi="Times New Roman"/>
          <w:sz w:val="18"/>
          <w:szCs w:val="18"/>
          <w:lang w:eastAsia="en-US"/>
        </w:rPr>
        <w:t>же</w:t>
      </w:r>
      <w:r w:rsidRPr="008B074F">
        <w:rPr>
          <w:rFonts w:ascii="Times New Roman" w:eastAsia="Calibri" w:hAnsi="Times New Roman"/>
          <w:spacing w:val="1"/>
          <w:sz w:val="18"/>
          <w:szCs w:val="18"/>
          <w:lang w:eastAsia="en-US"/>
        </w:rPr>
        <w:t>н</w:t>
      </w:r>
      <w:r w:rsidRPr="008B074F">
        <w:rPr>
          <w:rFonts w:ascii="Times New Roman" w:eastAsia="Calibri" w:hAnsi="Times New Roman"/>
          <w:sz w:val="18"/>
          <w:szCs w:val="18"/>
          <w:lang w:eastAsia="en-US"/>
        </w:rPr>
        <w:t>:</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
          <w:bCs/>
          <w:color w:val="FF0000"/>
          <w:spacing w:val="1"/>
          <w:sz w:val="18"/>
          <w:szCs w:val="18"/>
          <w:lang w:eastAsia="en-US"/>
        </w:rPr>
        <w:tab/>
      </w:r>
      <w:r w:rsidRPr="008B074F">
        <w:rPr>
          <w:rFonts w:ascii="Times New Roman" w:eastAsia="Calibri" w:hAnsi="Times New Roman"/>
          <w:b/>
          <w:bCs/>
          <w:spacing w:val="1"/>
          <w:sz w:val="18"/>
          <w:szCs w:val="18"/>
          <w:lang w:eastAsia="en-US"/>
        </w:rPr>
        <w:t xml:space="preserve">овладеть общими компетенциями, </w:t>
      </w:r>
      <w:r w:rsidRPr="008B074F">
        <w:rPr>
          <w:rFonts w:ascii="Times New Roman" w:eastAsia="Calibri" w:hAnsi="Times New Roman"/>
          <w:bCs/>
          <w:spacing w:val="1"/>
          <w:sz w:val="18"/>
          <w:szCs w:val="18"/>
          <w:lang w:eastAsia="en-US"/>
        </w:rPr>
        <w:t>включающими в себя способность:</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ОК 1. Понимать сущность и социальную значимость своей будущей профессии, проявлять к ней устойчивый интерес.</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ОК 3. Решать проблемы, оценивать риски и принимать решения в нестандартных ситуациях.</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ОК 5. Использовать информационно-коммуникационные технологии для совершенствования профессиональной деятельности.</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ОК 6. Работать в коллективе, обеспечивать его сплочение, эффективно общаться с коллегами, руководством.</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ОК 9. Ориентироваться в условиях частой смены технологий в профессиональной деятельности.</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ab/>
        <w:t xml:space="preserve">овладеть </w:t>
      </w:r>
      <w:r w:rsidRPr="008B074F">
        <w:rPr>
          <w:rFonts w:ascii="Times New Roman" w:eastAsia="Calibri" w:hAnsi="Times New Roman"/>
          <w:b/>
          <w:bCs/>
          <w:spacing w:val="1"/>
          <w:sz w:val="18"/>
          <w:szCs w:val="18"/>
          <w:lang w:eastAsia="en-US"/>
        </w:rPr>
        <w:t>профессиональными компетенциями</w:t>
      </w:r>
      <w:r w:rsidRPr="008B074F">
        <w:rPr>
          <w:rFonts w:ascii="Times New Roman" w:eastAsia="Calibri" w:hAnsi="Times New Roman"/>
          <w:bCs/>
          <w:spacing w:val="1"/>
          <w:sz w:val="18"/>
          <w:szCs w:val="18"/>
          <w:lang w:eastAsia="en-US"/>
        </w:rPr>
        <w:t>, соответствующими видам деятельности:</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
          <w:bCs/>
          <w:i/>
          <w:spacing w:val="1"/>
          <w:sz w:val="18"/>
          <w:szCs w:val="18"/>
          <w:lang w:eastAsia="en-US"/>
        </w:rPr>
      </w:pPr>
      <w:r w:rsidRPr="008B074F">
        <w:rPr>
          <w:rFonts w:ascii="Times New Roman" w:eastAsia="Calibri" w:hAnsi="Times New Roman"/>
          <w:bCs/>
          <w:spacing w:val="1"/>
          <w:sz w:val="18"/>
          <w:szCs w:val="18"/>
          <w:lang w:eastAsia="en-US"/>
        </w:rPr>
        <w:tab/>
      </w:r>
      <w:r w:rsidRPr="008B074F">
        <w:rPr>
          <w:rFonts w:ascii="Times New Roman" w:eastAsia="Calibri" w:hAnsi="Times New Roman"/>
          <w:b/>
          <w:bCs/>
          <w:i/>
          <w:spacing w:val="1"/>
          <w:sz w:val="18"/>
          <w:szCs w:val="18"/>
          <w:lang w:eastAsia="en-US"/>
        </w:rPr>
        <w:t>Творческая и исполнительская деятельность.</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ПК 1.1. Изображать человека и окружающую предметно-пространственную среду средствами академического рисунка и живописи.</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ПК 1.2. Применять знания о закономерностях построения художественной формы и особенностях ее восприятия.</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ПК 1.3. Проводить работу по целевому сбору, анализу, обобщению и применению подготовительного материала.</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ПК 1.4. Последовательно вести работу над композицией.</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ПК 1.5. Владеть различными приемами выполнения живописных работ.</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ПК 1.6. Использовать компьютерные технологии при реализации творческого замысла.</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ПК 1.7. Находить новые образно-пластические решения для каждой творческой задачи.</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
          <w:bCs/>
          <w:i/>
          <w:spacing w:val="1"/>
          <w:sz w:val="18"/>
          <w:szCs w:val="18"/>
          <w:lang w:eastAsia="en-US"/>
        </w:rPr>
      </w:pPr>
      <w:r w:rsidRPr="008B074F">
        <w:rPr>
          <w:rFonts w:ascii="Times New Roman" w:eastAsia="Calibri" w:hAnsi="Times New Roman"/>
          <w:bCs/>
          <w:spacing w:val="1"/>
          <w:sz w:val="18"/>
          <w:szCs w:val="18"/>
          <w:lang w:eastAsia="en-US"/>
        </w:rPr>
        <w:tab/>
      </w:r>
      <w:r w:rsidRPr="008B074F">
        <w:rPr>
          <w:rFonts w:ascii="Times New Roman" w:eastAsia="Calibri" w:hAnsi="Times New Roman"/>
          <w:b/>
          <w:bCs/>
          <w:i/>
          <w:spacing w:val="1"/>
          <w:sz w:val="18"/>
          <w:szCs w:val="18"/>
          <w:lang w:eastAsia="en-US"/>
        </w:rPr>
        <w:t>Педагогическая деятельность.</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ПК 2.1. Осуществлять преподавательскую и учебно-методическую деятельность в детских школах искусств, других организациях дополнительного образования, общеобразовательных организациях, профессиональных образовательных организациях.</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ПК 2.2. Использовать знания в области психологии и педагогики, специальных и теоретических дисциплин в преподавательской деятельности.</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ПК 2.3. Использовать базовые знания и практический опыт по организации и анализу учебного процесса, методике подготовки и проведения урока.</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ПК 2.4. Применять классические и современные методы преподавания.</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ПК 2.5. Использовать индивидуальные методы и приемы работы с учетом возрастных, психологических и физиологических особенностей обучающихся.</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ПК 2.6. Планировать развитие профессиональных умений обучающихся.</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
          <w:bCs/>
          <w:spacing w:val="1"/>
          <w:sz w:val="18"/>
          <w:szCs w:val="18"/>
          <w:lang w:eastAsia="en-US"/>
        </w:rPr>
      </w:pPr>
      <w:r w:rsidRPr="008B074F">
        <w:rPr>
          <w:rFonts w:ascii="Times New Roman" w:eastAsia="Calibri" w:hAnsi="Times New Roman"/>
          <w:bCs/>
          <w:spacing w:val="1"/>
          <w:sz w:val="18"/>
          <w:szCs w:val="18"/>
          <w:lang w:eastAsia="en-US"/>
        </w:rPr>
        <w:t>ПК 2.7. Владеть культурой устной и письменной речи, профессиональной терминологией.</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color w:val="FF0000"/>
          <w:spacing w:val="1"/>
          <w:sz w:val="18"/>
          <w:szCs w:val="18"/>
          <w:lang w:eastAsia="en-US"/>
        </w:rPr>
      </w:pPr>
      <w:r w:rsidRPr="008B074F">
        <w:rPr>
          <w:rFonts w:ascii="Times New Roman" w:eastAsia="Calibri" w:hAnsi="Times New Roman"/>
          <w:color w:val="FF0000"/>
          <w:spacing w:val="1"/>
          <w:sz w:val="18"/>
          <w:szCs w:val="18"/>
          <w:lang w:eastAsia="en-US"/>
        </w:rPr>
        <w:tab/>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sz w:val="18"/>
          <w:szCs w:val="18"/>
          <w:lang w:eastAsia="en-US"/>
        </w:rPr>
      </w:pPr>
      <w:r w:rsidRPr="008B074F">
        <w:rPr>
          <w:rFonts w:ascii="Times New Roman" w:eastAsia="Calibri" w:hAnsi="Times New Roman"/>
          <w:color w:val="FF0000"/>
          <w:spacing w:val="1"/>
          <w:sz w:val="18"/>
          <w:szCs w:val="18"/>
          <w:lang w:eastAsia="en-US"/>
        </w:rPr>
        <w:tab/>
      </w:r>
      <w:r w:rsidRPr="008B074F">
        <w:rPr>
          <w:rFonts w:ascii="Times New Roman" w:eastAsia="Calibri" w:hAnsi="Times New Roman"/>
          <w:spacing w:val="1"/>
          <w:sz w:val="18"/>
          <w:szCs w:val="18"/>
          <w:lang w:eastAsia="en-US"/>
        </w:rPr>
        <w:t>П</w:t>
      </w:r>
      <w:r w:rsidRPr="008B074F">
        <w:rPr>
          <w:rFonts w:ascii="Times New Roman" w:eastAsia="Calibri" w:hAnsi="Times New Roman"/>
          <w:sz w:val="18"/>
          <w:szCs w:val="18"/>
          <w:lang w:eastAsia="en-US"/>
        </w:rPr>
        <w:t>о</w:t>
      </w:r>
      <w:r w:rsidRPr="008B074F">
        <w:rPr>
          <w:rFonts w:ascii="Times New Roman" w:eastAsia="Calibri" w:hAnsi="Times New Roman"/>
          <w:spacing w:val="199"/>
          <w:sz w:val="18"/>
          <w:szCs w:val="18"/>
          <w:lang w:eastAsia="en-US"/>
        </w:rPr>
        <w:t xml:space="preserve"> </w:t>
      </w:r>
      <w:r w:rsidRPr="008B074F">
        <w:rPr>
          <w:rFonts w:ascii="Times New Roman" w:eastAsia="Calibri" w:hAnsi="Times New Roman"/>
          <w:sz w:val="18"/>
          <w:szCs w:val="18"/>
          <w:lang w:eastAsia="en-US"/>
        </w:rPr>
        <w:t>и</w:t>
      </w:r>
      <w:r w:rsidRPr="008B074F">
        <w:rPr>
          <w:rFonts w:ascii="Times New Roman" w:eastAsia="Calibri" w:hAnsi="Times New Roman"/>
          <w:spacing w:val="1"/>
          <w:sz w:val="18"/>
          <w:szCs w:val="18"/>
          <w:lang w:eastAsia="en-US"/>
        </w:rPr>
        <w:t>т</w:t>
      </w:r>
      <w:r w:rsidRPr="008B074F">
        <w:rPr>
          <w:rFonts w:ascii="Times New Roman" w:eastAsia="Calibri" w:hAnsi="Times New Roman"/>
          <w:sz w:val="18"/>
          <w:szCs w:val="18"/>
          <w:lang w:eastAsia="en-US"/>
        </w:rPr>
        <w:t>огам</w:t>
      </w:r>
      <w:r w:rsidRPr="008B074F">
        <w:rPr>
          <w:rFonts w:ascii="Times New Roman" w:eastAsia="Calibri" w:hAnsi="Times New Roman"/>
          <w:spacing w:val="199"/>
          <w:sz w:val="18"/>
          <w:szCs w:val="18"/>
          <w:lang w:eastAsia="en-US"/>
        </w:rPr>
        <w:t xml:space="preserve"> </w:t>
      </w:r>
      <w:r w:rsidRPr="008B074F">
        <w:rPr>
          <w:rFonts w:ascii="Times New Roman" w:eastAsia="Calibri" w:hAnsi="Times New Roman"/>
          <w:spacing w:val="-1"/>
          <w:sz w:val="18"/>
          <w:szCs w:val="18"/>
          <w:lang w:eastAsia="en-US"/>
        </w:rPr>
        <w:t>п</w:t>
      </w:r>
      <w:r w:rsidRPr="008B074F">
        <w:rPr>
          <w:rFonts w:ascii="Times New Roman" w:eastAsia="Calibri" w:hAnsi="Times New Roman"/>
          <w:spacing w:val="1"/>
          <w:sz w:val="18"/>
          <w:szCs w:val="18"/>
          <w:lang w:eastAsia="en-US"/>
        </w:rPr>
        <w:t>р</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к</w:t>
      </w:r>
      <w:r w:rsidRPr="008B074F">
        <w:rPr>
          <w:rFonts w:ascii="Times New Roman" w:eastAsia="Calibri" w:hAnsi="Times New Roman"/>
          <w:spacing w:val="-2"/>
          <w:sz w:val="18"/>
          <w:szCs w:val="18"/>
          <w:lang w:eastAsia="en-US"/>
        </w:rPr>
        <w:t>т</w:t>
      </w:r>
      <w:r w:rsidRPr="008B074F">
        <w:rPr>
          <w:rFonts w:ascii="Times New Roman" w:eastAsia="Calibri" w:hAnsi="Times New Roman"/>
          <w:sz w:val="18"/>
          <w:szCs w:val="18"/>
          <w:lang w:eastAsia="en-US"/>
        </w:rPr>
        <w:t>и</w:t>
      </w:r>
      <w:r w:rsidRPr="008B074F">
        <w:rPr>
          <w:rFonts w:ascii="Times New Roman" w:eastAsia="Calibri" w:hAnsi="Times New Roman"/>
          <w:spacing w:val="1"/>
          <w:sz w:val="18"/>
          <w:szCs w:val="18"/>
          <w:lang w:eastAsia="en-US"/>
        </w:rPr>
        <w:t>к</w:t>
      </w:r>
      <w:r w:rsidRPr="008B074F">
        <w:rPr>
          <w:rFonts w:ascii="Times New Roman" w:eastAsia="Calibri" w:hAnsi="Times New Roman"/>
          <w:sz w:val="18"/>
          <w:szCs w:val="18"/>
          <w:lang w:eastAsia="en-US"/>
        </w:rPr>
        <w:t xml:space="preserve">и </w:t>
      </w:r>
      <w:r w:rsidRPr="008B074F">
        <w:rPr>
          <w:rFonts w:ascii="Times New Roman" w:eastAsia="Calibri" w:hAnsi="Times New Roman"/>
          <w:spacing w:val="1"/>
          <w:sz w:val="18"/>
          <w:szCs w:val="18"/>
          <w:lang w:eastAsia="en-US"/>
        </w:rPr>
        <w:t>р</w:t>
      </w:r>
      <w:r w:rsidRPr="008B074F">
        <w:rPr>
          <w:rFonts w:ascii="Times New Roman" w:eastAsia="Calibri" w:hAnsi="Times New Roman"/>
          <w:spacing w:val="-3"/>
          <w:sz w:val="18"/>
          <w:szCs w:val="18"/>
          <w:lang w:eastAsia="en-US"/>
        </w:rPr>
        <w:t>у</w:t>
      </w:r>
      <w:r w:rsidRPr="008B074F">
        <w:rPr>
          <w:rFonts w:ascii="Times New Roman" w:eastAsia="Calibri" w:hAnsi="Times New Roman"/>
          <w:sz w:val="18"/>
          <w:szCs w:val="18"/>
          <w:lang w:eastAsia="en-US"/>
        </w:rPr>
        <w:t>к</w:t>
      </w:r>
      <w:r w:rsidRPr="008B074F">
        <w:rPr>
          <w:rFonts w:ascii="Times New Roman" w:eastAsia="Calibri" w:hAnsi="Times New Roman"/>
          <w:spacing w:val="1"/>
          <w:sz w:val="18"/>
          <w:szCs w:val="18"/>
          <w:lang w:eastAsia="en-US"/>
        </w:rPr>
        <w:t>ов</w:t>
      </w:r>
      <w:r w:rsidRPr="008B074F">
        <w:rPr>
          <w:rFonts w:ascii="Times New Roman" w:eastAsia="Calibri" w:hAnsi="Times New Roman"/>
          <w:spacing w:val="-1"/>
          <w:sz w:val="18"/>
          <w:szCs w:val="18"/>
          <w:lang w:eastAsia="en-US"/>
        </w:rPr>
        <w:t>о</w:t>
      </w:r>
      <w:r w:rsidRPr="008B074F">
        <w:rPr>
          <w:rFonts w:ascii="Times New Roman" w:eastAsia="Calibri" w:hAnsi="Times New Roman"/>
          <w:spacing w:val="1"/>
          <w:sz w:val="18"/>
          <w:szCs w:val="18"/>
          <w:lang w:eastAsia="en-US"/>
        </w:rPr>
        <w:t>ди</w:t>
      </w:r>
      <w:r w:rsidRPr="008B074F">
        <w:rPr>
          <w:rFonts w:ascii="Times New Roman" w:eastAsia="Calibri" w:hAnsi="Times New Roman"/>
          <w:sz w:val="18"/>
          <w:szCs w:val="18"/>
          <w:lang w:eastAsia="en-US"/>
        </w:rPr>
        <w:t>те</w:t>
      </w:r>
      <w:r w:rsidRPr="008B074F">
        <w:rPr>
          <w:rFonts w:ascii="Times New Roman" w:eastAsia="Calibri" w:hAnsi="Times New Roman"/>
          <w:spacing w:val="1"/>
          <w:sz w:val="18"/>
          <w:szCs w:val="18"/>
          <w:lang w:eastAsia="en-US"/>
        </w:rPr>
        <w:t>л</w:t>
      </w:r>
      <w:r w:rsidRPr="008B074F">
        <w:rPr>
          <w:rFonts w:ascii="Times New Roman" w:eastAsia="Calibri" w:hAnsi="Times New Roman"/>
          <w:sz w:val="18"/>
          <w:szCs w:val="18"/>
          <w:lang w:eastAsia="en-US"/>
        </w:rPr>
        <w:t>ем</w:t>
      </w:r>
      <w:r w:rsidRPr="008B074F">
        <w:rPr>
          <w:rFonts w:ascii="Times New Roman" w:eastAsia="Calibri" w:hAnsi="Times New Roman"/>
          <w:spacing w:val="203"/>
          <w:sz w:val="18"/>
          <w:szCs w:val="18"/>
          <w:lang w:eastAsia="en-US"/>
        </w:rPr>
        <w:t xml:space="preserve"> </w:t>
      </w:r>
      <w:r w:rsidRPr="008B074F">
        <w:rPr>
          <w:rFonts w:ascii="Times New Roman" w:eastAsia="Calibri" w:hAnsi="Times New Roman"/>
          <w:spacing w:val="1"/>
          <w:sz w:val="18"/>
          <w:szCs w:val="18"/>
          <w:lang w:eastAsia="en-US"/>
        </w:rPr>
        <w:t>п</w:t>
      </w:r>
      <w:r w:rsidRPr="008B074F">
        <w:rPr>
          <w:rFonts w:ascii="Times New Roman" w:eastAsia="Calibri" w:hAnsi="Times New Roman"/>
          <w:sz w:val="18"/>
          <w:szCs w:val="18"/>
          <w:lang w:eastAsia="en-US"/>
        </w:rPr>
        <w:t>ракт</w:t>
      </w:r>
      <w:r w:rsidRPr="008B074F">
        <w:rPr>
          <w:rFonts w:ascii="Times New Roman" w:eastAsia="Calibri" w:hAnsi="Times New Roman"/>
          <w:spacing w:val="2"/>
          <w:sz w:val="18"/>
          <w:szCs w:val="18"/>
          <w:lang w:eastAsia="en-US"/>
        </w:rPr>
        <w:t>и</w:t>
      </w:r>
      <w:r w:rsidRPr="008B074F">
        <w:rPr>
          <w:rFonts w:ascii="Times New Roman" w:eastAsia="Calibri" w:hAnsi="Times New Roman"/>
          <w:spacing w:val="-1"/>
          <w:sz w:val="18"/>
          <w:szCs w:val="18"/>
          <w:lang w:eastAsia="en-US"/>
        </w:rPr>
        <w:t>к</w:t>
      </w:r>
      <w:r w:rsidRPr="008B074F">
        <w:rPr>
          <w:rFonts w:ascii="Times New Roman" w:eastAsia="Calibri" w:hAnsi="Times New Roman"/>
          <w:sz w:val="18"/>
          <w:szCs w:val="18"/>
          <w:lang w:eastAsia="en-US"/>
        </w:rPr>
        <w:t>и</w:t>
      </w:r>
      <w:r w:rsidRPr="008B074F">
        <w:rPr>
          <w:rFonts w:ascii="Times New Roman" w:eastAsia="Calibri" w:hAnsi="Times New Roman"/>
          <w:spacing w:val="206"/>
          <w:sz w:val="18"/>
          <w:szCs w:val="18"/>
          <w:lang w:eastAsia="en-US"/>
        </w:rPr>
        <w:t xml:space="preserve"> </w:t>
      </w:r>
      <w:r w:rsidRPr="008B074F">
        <w:rPr>
          <w:rFonts w:ascii="Times New Roman" w:eastAsia="Calibri" w:hAnsi="Times New Roman"/>
          <w:spacing w:val="-1"/>
          <w:sz w:val="18"/>
          <w:szCs w:val="18"/>
          <w:lang w:eastAsia="en-US"/>
        </w:rPr>
        <w:t>ф</w:t>
      </w:r>
      <w:r w:rsidRPr="008B074F">
        <w:rPr>
          <w:rFonts w:ascii="Times New Roman" w:eastAsia="Calibri" w:hAnsi="Times New Roman"/>
          <w:spacing w:val="1"/>
          <w:sz w:val="18"/>
          <w:szCs w:val="18"/>
          <w:lang w:eastAsia="en-US"/>
        </w:rPr>
        <w:t>ор</w:t>
      </w:r>
      <w:r w:rsidRPr="008B074F">
        <w:rPr>
          <w:rFonts w:ascii="Times New Roman" w:eastAsia="Calibri" w:hAnsi="Times New Roman"/>
          <w:spacing w:val="-1"/>
          <w:sz w:val="18"/>
          <w:szCs w:val="18"/>
          <w:lang w:eastAsia="en-US"/>
        </w:rPr>
        <w:t>ми</w:t>
      </w:r>
      <w:r w:rsidRPr="008B074F">
        <w:rPr>
          <w:rFonts w:ascii="Times New Roman" w:eastAsia="Calibri" w:hAnsi="Times New Roman"/>
          <w:sz w:val="18"/>
          <w:szCs w:val="18"/>
          <w:lang w:eastAsia="en-US"/>
        </w:rPr>
        <w:t>р</w:t>
      </w:r>
      <w:r w:rsidRPr="008B074F">
        <w:rPr>
          <w:rFonts w:ascii="Times New Roman" w:eastAsia="Calibri" w:hAnsi="Times New Roman"/>
          <w:spacing w:val="-2"/>
          <w:sz w:val="18"/>
          <w:szCs w:val="18"/>
          <w:lang w:eastAsia="en-US"/>
        </w:rPr>
        <w:t>у</w:t>
      </w:r>
      <w:r w:rsidRPr="008B074F">
        <w:rPr>
          <w:rFonts w:ascii="Times New Roman" w:eastAsia="Calibri" w:hAnsi="Times New Roman"/>
          <w:sz w:val="18"/>
          <w:szCs w:val="18"/>
          <w:lang w:eastAsia="en-US"/>
        </w:rPr>
        <w:t xml:space="preserve">ется </w:t>
      </w:r>
      <w:r w:rsidRPr="008B074F">
        <w:rPr>
          <w:rFonts w:ascii="Times New Roman" w:eastAsia="Calibri" w:hAnsi="Times New Roman"/>
          <w:spacing w:val="1"/>
          <w:sz w:val="18"/>
          <w:szCs w:val="18"/>
          <w:lang w:eastAsia="en-US"/>
        </w:rPr>
        <w:t>отчет,</w:t>
      </w:r>
      <w:r w:rsidRPr="008B074F">
        <w:rPr>
          <w:rFonts w:ascii="Times New Roman" w:eastAsia="Calibri" w:hAnsi="Times New Roman"/>
          <w:spacing w:val="204"/>
          <w:sz w:val="18"/>
          <w:szCs w:val="18"/>
          <w:lang w:eastAsia="en-US"/>
        </w:rPr>
        <w:t xml:space="preserve"> </w:t>
      </w:r>
      <w:r w:rsidRPr="008B074F">
        <w:rPr>
          <w:rFonts w:ascii="Times New Roman" w:eastAsia="Calibri" w:hAnsi="Times New Roman"/>
          <w:spacing w:val="1"/>
          <w:sz w:val="18"/>
          <w:szCs w:val="18"/>
          <w:lang w:eastAsia="en-US"/>
        </w:rPr>
        <w:t>с</w:t>
      </w:r>
      <w:r w:rsidRPr="008B074F">
        <w:rPr>
          <w:rFonts w:ascii="Times New Roman" w:eastAsia="Calibri" w:hAnsi="Times New Roman"/>
          <w:sz w:val="18"/>
          <w:szCs w:val="18"/>
          <w:lang w:eastAsia="en-US"/>
        </w:rPr>
        <w:t>одержащий св</w:t>
      </w:r>
      <w:r w:rsidRPr="008B074F">
        <w:rPr>
          <w:rFonts w:ascii="Times New Roman" w:eastAsia="Calibri" w:hAnsi="Times New Roman"/>
          <w:spacing w:val="1"/>
          <w:sz w:val="18"/>
          <w:szCs w:val="18"/>
          <w:lang w:eastAsia="en-US"/>
        </w:rPr>
        <w:t>е</w:t>
      </w:r>
      <w:r w:rsidRPr="008B074F">
        <w:rPr>
          <w:rFonts w:ascii="Times New Roman" w:eastAsia="Calibri" w:hAnsi="Times New Roman"/>
          <w:sz w:val="18"/>
          <w:szCs w:val="18"/>
          <w:lang w:eastAsia="en-US"/>
        </w:rPr>
        <w:t>дения</w:t>
      </w:r>
      <w:r w:rsidRPr="008B074F">
        <w:rPr>
          <w:rFonts w:ascii="Times New Roman" w:eastAsia="Calibri" w:hAnsi="Times New Roman"/>
          <w:spacing w:val="57"/>
          <w:sz w:val="18"/>
          <w:szCs w:val="18"/>
          <w:lang w:eastAsia="en-US"/>
        </w:rPr>
        <w:t xml:space="preserve"> </w:t>
      </w:r>
      <w:r w:rsidRPr="008B074F">
        <w:rPr>
          <w:rFonts w:ascii="Times New Roman" w:eastAsia="Calibri" w:hAnsi="Times New Roman"/>
          <w:sz w:val="18"/>
          <w:szCs w:val="18"/>
          <w:lang w:eastAsia="en-US"/>
        </w:rPr>
        <w:t>об</w:t>
      </w:r>
      <w:r w:rsidRPr="008B074F">
        <w:rPr>
          <w:rFonts w:ascii="Times New Roman" w:eastAsia="Calibri" w:hAnsi="Times New Roman"/>
          <w:spacing w:val="57"/>
          <w:sz w:val="18"/>
          <w:szCs w:val="18"/>
          <w:lang w:eastAsia="en-US"/>
        </w:rPr>
        <w:t xml:space="preserve"> </w:t>
      </w:r>
      <w:r w:rsidRPr="008B074F">
        <w:rPr>
          <w:rFonts w:ascii="Times New Roman" w:eastAsia="Calibri" w:hAnsi="Times New Roman"/>
          <w:spacing w:val="-2"/>
          <w:sz w:val="18"/>
          <w:szCs w:val="18"/>
          <w:lang w:eastAsia="en-US"/>
        </w:rPr>
        <w:t>у</w:t>
      </w:r>
      <w:r w:rsidRPr="008B074F">
        <w:rPr>
          <w:rFonts w:ascii="Times New Roman" w:eastAsia="Calibri" w:hAnsi="Times New Roman"/>
          <w:sz w:val="18"/>
          <w:szCs w:val="18"/>
          <w:lang w:eastAsia="en-US"/>
        </w:rPr>
        <w:t>р</w:t>
      </w:r>
      <w:r w:rsidRPr="008B074F">
        <w:rPr>
          <w:rFonts w:ascii="Times New Roman" w:eastAsia="Calibri" w:hAnsi="Times New Roman"/>
          <w:spacing w:val="2"/>
          <w:sz w:val="18"/>
          <w:szCs w:val="18"/>
          <w:lang w:eastAsia="en-US"/>
        </w:rPr>
        <w:t>о</w:t>
      </w:r>
      <w:r w:rsidRPr="008B074F">
        <w:rPr>
          <w:rFonts w:ascii="Times New Roman" w:eastAsia="Calibri" w:hAnsi="Times New Roman"/>
          <w:sz w:val="18"/>
          <w:szCs w:val="18"/>
          <w:lang w:eastAsia="en-US"/>
        </w:rPr>
        <w:t>вн</w:t>
      </w:r>
      <w:r w:rsidRPr="008B074F">
        <w:rPr>
          <w:rFonts w:ascii="Times New Roman" w:eastAsia="Calibri" w:hAnsi="Times New Roman"/>
          <w:spacing w:val="1"/>
          <w:sz w:val="18"/>
          <w:szCs w:val="18"/>
          <w:lang w:eastAsia="en-US"/>
        </w:rPr>
        <w:t>е</w:t>
      </w:r>
      <w:r w:rsidRPr="008B074F">
        <w:rPr>
          <w:rFonts w:ascii="Times New Roman" w:eastAsia="Calibri" w:hAnsi="Times New Roman"/>
          <w:spacing w:val="55"/>
          <w:sz w:val="18"/>
          <w:szCs w:val="18"/>
          <w:lang w:eastAsia="en-US"/>
        </w:rPr>
        <w:t xml:space="preserve"> </w:t>
      </w:r>
      <w:r w:rsidRPr="008B074F">
        <w:rPr>
          <w:rFonts w:ascii="Times New Roman" w:eastAsia="Calibri" w:hAnsi="Times New Roman"/>
          <w:spacing w:val="1"/>
          <w:sz w:val="18"/>
          <w:szCs w:val="18"/>
          <w:lang w:eastAsia="en-US"/>
        </w:rPr>
        <w:t>о</w:t>
      </w:r>
      <w:r w:rsidRPr="008B074F">
        <w:rPr>
          <w:rFonts w:ascii="Times New Roman" w:eastAsia="Calibri" w:hAnsi="Times New Roman"/>
          <w:sz w:val="18"/>
          <w:szCs w:val="18"/>
          <w:lang w:eastAsia="en-US"/>
        </w:rPr>
        <w:t>с</w:t>
      </w:r>
      <w:r w:rsidRPr="008B074F">
        <w:rPr>
          <w:rFonts w:ascii="Times New Roman" w:eastAsia="Calibri" w:hAnsi="Times New Roman"/>
          <w:spacing w:val="1"/>
          <w:sz w:val="18"/>
          <w:szCs w:val="18"/>
          <w:lang w:eastAsia="en-US"/>
        </w:rPr>
        <w:t>в</w:t>
      </w:r>
      <w:r w:rsidRPr="008B074F">
        <w:rPr>
          <w:rFonts w:ascii="Times New Roman" w:eastAsia="Calibri" w:hAnsi="Times New Roman"/>
          <w:sz w:val="18"/>
          <w:szCs w:val="18"/>
          <w:lang w:eastAsia="en-US"/>
        </w:rPr>
        <w:t>ое</w:t>
      </w:r>
      <w:r w:rsidRPr="008B074F">
        <w:rPr>
          <w:rFonts w:ascii="Times New Roman" w:eastAsia="Calibri" w:hAnsi="Times New Roman"/>
          <w:spacing w:val="-1"/>
          <w:sz w:val="18"/>
          <w:szCs w:val="18"/>
          <w:lang w:eastAsia="en-US"/>
        </w:rPr>
        <w:t>н</w:t>
      </w:r>
      <w:r w:rsidRPr="008B074F">
        <w:rPr>
          <w:rFonts w:ascii="Times New Roman" w:eastAsia="Calibri" w:hAnsi="Times New Roman"/>
          <w:sz w:val="18"/>
          <w:szCs w:val="18"/>
          <w:lang w:eastAsia="en-US"/>
        </w:rPr>
        <w:t>ия</w:t>
      </w:r>
      <w:r w:rsidRPr="008B074F">
        <w:rPr>
          <w:rFonts w:ascii="Times New Roman" w:eastAsia="Calibri" w:hAnsi="Times New Roman"/>
          <w:spacing w:val="58"/>
          <w:sz w:val="18"/>
          <w:szCs w:val="18"/>
          <w:lang w:eastAsia="en-US"/>
        </w:rPr>
        <w:t xml:space="preserve"> </w:t>
      </w:r>
      <w:r w:rsidRPr="008B074F">
        <w:rPr>
          <w:rFonts w:ascii="Times New Roman" w:eastAsia="Calibri" w:hAnsi="Times New Roman"/>
          <w:sz w:val="18"/>
          <w:szCs w:val="18"/>
          <w:lang w:eastAsia="en-US"/>
        </w:rPr>
        <w:t>об</w:t>
      </w:r>
      <w:r w:rsidRPr="008B074F">
        <w:rPr>
          <w:rFonts w:ascii="Times New Roman" w:eastAsia="Calibri" w:hAnsi="Times New Roman"/>
          <w:spacing w:val="-2"/>
          <w:sz w:val="18"/>
          <w:szCs w:val="18"/>
          <w:lang w:eastAsia="en-US"/>
        </w:rPr>
        <w:t>у</w:t>
      </w:r>
      <w:r w:rsidRPr="008B074F">
        <w:rPr>
          <w:rFonts w:ascii="Times New Roman" w:eastAsia="Calibri" w:hAnsi="Times New Roman"/>
          <w:sz w:val="18"/>
          <w:szCs w:val="18"/>
          <w:lang w:eastAsia="en-US"/>
        </w:rPr>
        <w:t>ча</w:t>
      </w:r>
      <w:r w:rsidRPr="008B074F">
        <w:rPr>
          <w:rFonts w:ascii="Times New Roman" w:eastAsia="Calibri" w:hAnsi="Times New Roman"/>
          <w:spacing w:val="1"/>
          <w:sz w:val="18"/>
          <w:szCs w:val="18"/>
          <w:lang w:eastAsia="en-US"/>
        </w:rPr>
        <w:t>ю</w:t>
      </w:r>
      <w:r w:rsidRPr="008B074F">
        <w:rPr>
          <w:rFonts w:ascii="Times New Roman" w:eastAsia="Calibri" w:hAnsi="Times New Roman"/>
          <w:sz w:val="18"/>
          <w:szCs w:val="18"/>
          <w:lang w:eastAsia="en-US"/>
        </w:rPr>
        <w:t>щ</w:t>
      </w:r>
      <w:r w:rsidRPr="008B074F">
        <w:rPr>
          <w:rFonts w:ascii="Times New Roman" w:eastAsia="Calibri" w:hAnsi="Times New Roman"/>
          <w:spacing w:val="1"/>
          <w:sz w:val="18"/>
          <w:szCs w:val="18"/>
          <w:lang w:eastAsia="en-US"/>
        </w:rPr>
        <w:t>и</w:t>
      </w:r>
      <w:r w:rsidRPr="008B074F">
        <w:rPr>
          <w:rFonts w:ascii="Times New Roman" w:eastAsia="Calibri" w:hAnsi="Times New Roman"/>
          <w:sz w:val="18"/>
          <w:szCs w:val="18"/>
          <w:lang w:eastAsia="en-US"/>
        </w:rPr>
        <w:t>м</w:t>
      </w:r>
      <w:r w:rsidRPr="008B074F">
        <w:rPr>
          <w:rFonts w:ascii="Times New Roman" w:eastAsia="Calibri" w:hAnsi="Times New Roman"/>
          <w:spacing w:val="1"/>
          <w:sz w:val="18"/>
          <w:szCs w:val="18"/>
          <w:lang w:eastAsia="en-US"/>
        </w:rPr>
        <w:t>с</w:t>
      </w:r>
      <w:r w:rsidRPr="008B074F">
        <w:rPr>
          <w:rFonts w:ascii="Times New Roman" w:eastAsia="Calibri" w:hAnsi="Times New Roman"/>
          <w:sz w:val="18"/>
          <w:szCs w:val="18"/>
          <w:lang w:eastAsia="en-US"/>
        </w:rPr>
        <w:t>я</w:t>
      </w:r>
      <w:r w:rsidRPr="008B074F">
        <w:rPr>
          <w:rFonts w:ascii="Times New Roman" w:eastAsia="Calibri" w:hAnsi="Times New Roman"/>
          <w:spacing w:val="55"/>
          <w:sz w:val="18"/>
          <w:szCs w:val="18"/>
          <w:lang w:eastAsia="en-US"/>
        </w:rPr>
        <w:t xml:space="preserve"> </w:t>
      </w:r>
      <w:r w:rsidRPr="008B074F">
        <w:rPr>
          <w:rFonts w:ascii="Times New Roman" w:eastAsia="Calibri" w:hAnsi="Times New Roman"/>
          <w:spacing w:val="1"/>
          <w:sz w:val="18"/>
          <w:szCs w:val="18"/>
          <w:lang w:eastAsia="en-US"/>
        </w:rPr>
        <w:t>п</w:t>
      </w:r>
      <w:r w:rsidRPr="008B074F">
        <w:rPr>
          <w:rFonts w:ascii="Times New Roman" w:eastAsia="Calibri" w:hAnsi="Times New Roman"/>
          <w:sz w:val="18"/>
          <w:szCs w:val="18"/>
          <w:lang w:eastAsia="en-US"/>
        </w:rPr>
        <w:t>рофессио</w:t>
      </w:r>
      <w:r w:rsidRPr="008B074F">
        <w:rPr>
          <w:rFonts w:ascii="Times New Roman" w:eastAsia="Calibri" w:hAnsi="Times New Roman"/>
          <w:spacing w:val="-1"/>
          <w:sz w:val="18"/>
          <w:szCs w:val="18"/>
          <w:lang w:eastAsia="en-US"/>
        </w:rPr>
        <w:t>н</w:t>
      </w:r>
      <w:r w:rsidRPr="008B074F">
        <w:rPr>
          <w:rFonts w:ascii="Times New Roman" w:eastAsia="Calibri" w:hAnsi="Times New Roman"/>
          <w:sz w:val="18"/>
          <w:szCs w:val="18"/>
          <w:lang w:eastAsia="en-US"/>
        </w:rPr>
        <w:t>ал</w:t>
      </w:r>
      <w:r w:rsidRPr="008B074F">
        <w:rPr>
          <w:rFonts w:ascii="Times New Roman" w:eastAsia="Calibri" w:hAnsi="Times New Roman"/>
          <w:spacing w:val="-1"/>
          <w:sz w:val="18"/>
          <w:szCs w:val="18"/>
          <w:lang w:eastAsia="en-US"/>
        </w:rPr>
        <w:t>ь</w:t>
      </w:r>
      <w:r w:rsidRPr="008B074F">
        <w:rPr>
          <w:rFonts w:ascii="Times New Roman" w:eastAsia="Calibri" w:hAnsi="Times New Roman"/>
          <w:sz w:val="18"/>
          <w:szCs w:val="18"/>
          <w:lang w:eastAsia="en-US"/>
        </w:rPr>
        <w:t>ных</w:t>
      </w:r>
      <w:r w:rsidRPr="008B074F">
        <w:rPr>
          <w:rFonts w:ascii="Times New Roman" w:eastAsia="Calibri" w:hAnsi="Times New Roman"/>
          <w:spacing w:val="58"/>
          <w:sz w:val="18"/>
          <w:szCs w:val="18"/>
          <w:lang w:eastAsia="en-US"/>
        </w:rPr>
        <w:t xml:space="preserve"> </w:t>
      </w:r>
      <w:r w:rsidRPr="008B074F">
        <w:rPr>
          <w:rFonts w:ascii="Times New Roman" w:eastAsia="Calibri" w:hAnsi="Times New Roman"/>
          <w:sz w:val="18"/>
          <w:szCs w:val="18"/>
          <w:lang w:eastAsia="en-US"/>
        </w:rPr>
        <w:t>ком</w:t>
      </w:r>
      <w:r w:rsidRPr="008B074F">
        <w:rPr>
          <w:rFonts w:ascii="Times New Roman" w:eastAsia="Calibri" w:hAnsi="Times New Roman"/>
          <w:spacing w:val="1"/>
          <w:sz w:val="18"/>
          <w:szCs w:val="18"/>
          <w:lang w:eastAsia="en-US"/>
        </w:rPr>
        <w:t>пе</w:t>
      </w:r>
      <w:r w:rsidRPr="008B074F">
        <w:rPr>
          <w:rFonts w:ascii="Times New Roman" w:eastAsia="Calibri" w:hAnsi="Times New Roman"/>
          <w:spacing w:val="-2"/>
          <w:sz w:val="18"/>
          <w:szCs w:val="18"/>
          <w:lang w:eastAsia="en-US"/>
        </w:rPr>
        <w:t>т</w:t>
      </w:r>
      <w:r w:rsidRPr="008B074F">
        <w:rPr>
          <w:rFonts w:ascii="Times New Roman" w:eastAsia="Calibri" w:hAnsi="Times New Roman"/>
          <w:sz w:val="18"/>
          <w:szCs w:val="18"/>
          <w:lang w:eastAsia="en-US"/>
        </w:rPr>
        <w:t>е</w:t>
      </w:r>
      <w:r w:rsidRPr="008B074F">
        <w:rPr>
          <w:rFonts w:ascii="Times New Roman" w:eastAsia="Calibri" w:hAnsi="Times New Roman"/>
          <w:spacing w:val="-1"/>
          <w:sz w:val="18"/>
          <w:szCs w:val="18"/>
          <w:lang w:eastAsia="en-US"/>
        </w:rPr>
        <w:t>н</w:t>
      </w:r>
      <w:r w:rsidRPr="008B074F">
        <w:rPr>
          <w:rFonts w:ascii="Times New Roman" w:eastAsia="Calibri" w:hAnsi="Times New Roman"/>
          <w:sz w:val="18"/>
          <w:szCs w:val="18"/>
          <w:lang w:eastAsia="en-US"/>
        </w:rPr>
        <w:t>ций,</w:t>
      </w:r>
      <w:r w:rsidRPr="008B074F">
        <w:rPr>
          <w:rFonts w:ascii="Times New Roman" w:eastAsia="Calibri" w:hAnsi="Times New Roman"/>
          <w:spacing w:val="57"/>
          <w:sz w:val="18"/>
          <w:szCs w:val="18"/>
          <w:lang w:eastAsia="en-US"/>
        </w:rPr>
        <w:t xml:space="preserve"> </w:t>
      </w:r>
      <w:r w:rsidRPr="008B074F">
        <w:rPr>
          <w:rFonts w:ascii="Times New Roman" w:eastAsia="Calibri" w:hAnsi="Times New Roman"/>
          <w:sz w:val="18"/>
          <w:szCs w:val="18"/>
          <w:lang w:eastAsia="en-US"/>
        </w:rPr>
        <w:t>а та</w:t>
      </w:r>
      <w:r w:rsidRPr="008B074F">
        <w:rPr>
          <w:rFonts w:ascii="Times New Roman" w:eastAsia="Calibri" w:hAnsi="Times New Roman"/>
          <w:spacing w:val="1"/>
          <w:sz w:val="18"/>
          <w:szCs w:val="18"/>
          <w:lang w:eastAsia="en-US"/>
        </w:rPr>
        <w:t>к</w:t>
      </w:r>
      <w:r w:rsidRPr="008B074F">
        <w:rPr>
          <w:rFonts w:ascii="Times New Roman" w:eastAsia="Calibri" w:hAnsi="Times New Roman"/>
          <w:sz w:val="18"/>
          <w:szCs w:val="18"/>
          <w:lang w:eastAsia="en-US"/>
        </w:rPr>
        <w:t>ж</w:t>
      </w:r>
      <w:r w:rsidRPr="008B074F">
        <w:rPr>
          <w:rFonts w:ascii="Times New Roman" w:eastAsia="Calibri" w:hAnsi="Times New Roman"/>
          <w:spacing w:val="1"/>
          <w:sz w:val="18"/>
          <w:szCs w:val="18"/>
          <w:lang w:eastAsia="en-US"/>
        </w:rPr>
        <w:t>е</w:t>
      </w:r>
      <w:r w:rsidRPr="008B074F">
        <w:rPr>
          <w:rFonts w:ascii="Times New Roman" w:eastAsia="Calibri" w:hAnsi="Times New Roman"/>
          <w:sz w:val="18"/>
          <w:szCs w:val="18"/>
          <w:lang w:eastAsia="en-US"/>
        </w:rPr>
        <w:t xml:space="preserve">    </w:t>
      </w:r>
      <w:r w:rsidRPr="008B074F">
        <w:rPr>
          <w:rFonts w:ascii="Times New Roman" w:eastAsia="Calibri" w:hAnsi="Times New Roman"/>
          <w:spacing w:val="-63"/>
          <w:sz w:val="18"/>
          <w:szCs w:val="18"/>
          <w:lang w:eastAsia="en-US"/>
        </w:rPr>
        <w:t xml:space="preserve"> </w:t>
      </w:r>
      <w:r w:rsidRPr="008B074F">
        <w:rPr>
          <w:rFonts w:ascii="Times New Roman" w:eastAsia="Calibri" w:hAnsi="Times New Roman"/>
          <w:sz w:val="18"/>
          <w:szCs w:val="18"/>
          <w:lang w:eastAsia="en-US"/>
        </w:rPr>
        <w:t>х</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р</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к</w:t>
      </w:r>
      <w:r w:rsidRPr="008B074F">
        <w:rPr>
          <w:rFonts w:ascii="Times New Roman" w:eastAsia="Calibri" w:hAnsi="Times New Roman"/>
          <w:spacing w:val="-1"/>
          <w:sz w:val="18"/>
          <w:szCs w:val="18"/>
          <w:lang w:eastAsia="en-US"/>
        </w:rPr>
        <w:t>т</w:t>
      </w:r>
      <w:r w:rsidRPr="008B074F">
        <w:rPr>
          <w:rFonts w:ascii="Times New Roman" w:eastAsia="Calibri" w:hAnsi="Times New Roman"/>
          <w:sz w:val="18"/>
          <w:szCs w:val="18"/>
          <w:lang w:eastAsia="en-US"/>
        </w:rPr>
        <w:t>ерис</w:t>
      </w:r>
      <w:r w:rsidRPr="008B074F">
        <w:rPr>
          <w:rFonts w:ascii="Times New Roman" w:eastAsia="Calibri" w:hAnsi="Times New Roman"/>
          <w:spacing w:val="-1"/>
          <w:sz w:val="18"/>
          <w:szCs w:val="18"/>
          <w:lang w:eastAsia="en-US"/>
        </w:rPr>
        <w:t>т</w:t>
      </w:r>
      <w:r w:rsidRPr="008B074F">
        <w:rPr>
          <w:rFonts w:ascii="Times New Roman" w:eastAsia="Calibri" w:hAnsi="Times New Roman"/>
          <w:sz w:val="18"/>
          <w:szCs w:val="18"/>
          <w:lang w:eastAsia="en-US"/>
        </w:rPr>
        <w:t>ик</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 xml:space="preserve">    </w:t>
      </w:r>
      <w:r w:rsidRPr="008B074F">
        <w:rPr>
          <w:rFonts w:ascii="Times New Roman" w:eastAsia="Calibri" w:hAnsi="Times New Roman"/>
          <w:spacing w:val="-63"/>
          <w:sz w:val="18"/>
          <w:szCs w:val="18"/>
          <w:lang w:eastAsia="en-US"/>
        </w:rPr>
        <w:t xml:space="preserve"> </w:t>
      </w:r>
      <w:r w:rsidRPr="008B074F">
        <w:rPr>
          <w:rFonts w:ascii="Times New Roman" w:eastAsia="Calibri" w:hAnsi="Times New Roman"/>
          <w:sz w:val="18"/>
          <w:szCs w:val="18"/>
          <w:lang w:eastAsia="en-US"/>
        </w:rPr>
        <w:t>о</w:t>
      </w:r>
      <w:r w:rsidRPr="008B074F">
        <w:rPr>
          <w:rFonts w:ascii="Times New Roman" w:eastAsia="Calibri" w:hAnsi="Times New Roman"/>
          <w:spacing w:val="1"/>
          <w:sz w:val="18"/>
          <w:szCs w:val="18"/>
          <w:lang w:eastAsia="en-US"/>
        </w:rPr>
        <w:t>б</w:t>
      </w:r>
      <w:r w:rsidRPr="008B074F">
        <w:rPr>
          <w:rFonts w:ascii="Times New Roman" w:eastAsia="Calibri" w:hAnsi="Times New Roman"/>
          <w:spacing w:val="-2"/>
          <w:sz w:val="18"/>
          <w:szCs w:val="18"/>
          <w:lang w:eastAsia="en-US"/>
        </w:rPr>
        <w:t>у</w:t>
      </w:r>
      <w:r w:rsidRPr="008B074F">
        <w:rPr>
          <w:rFonts w:ascii="Times New Roman" w:eastAsia="Calibri" w:hAnsi="Times New Roman"/>
          <w:sz w:val="18"/>
          <w:szCs w:val="18"/>
          <w:lang w:eastAsia="en-US"/>
        </w:rPr>
        <w:t>чаю</w:t>
      </w:r>
      <w:r w:rsidRPr="008B074F">
        <w:rPr>
          <w:rFonts w:ascii="Times New Roman" w:eastAsia="Calibri" w:hAnsi="Times New Roman"/>
          <w:spacing w:val="1"/>
          <w:sz w:val="18"/>
          <w:szCs w:val="18"/>
          <w:lang w:eastAsia="en-US"/>
        </w:rPr>
        <w:t>щ</w:t>
      </w:r>
      <w:r w:rsidRPr="008B074F">
        <w:rPr>
          <w:rFonts w:ascii="Times New Roman" w:eastAsia="Calibri" w:hAnsi="Times New Roman"/>
          <w:sz w:val="18"/>
          <w:szCs w:val="18"/>
          <w:lang w:eastAsia="en-US"/>
        </w:rPr>
        <w:t>е</w:t>
      </w:r>
      <w:r w:rsidRPr="008B074F">
        <w:rPr>
          <w:rFonts w:ascii="Times New Roman" w:eastAsia="Calibri" w:hAnsi="Times New Roman"/>
          <w:spacing w:val="-1"/>
          <w:sz w:val="18"/>
          <w:szCs w:val="18"/>
          <w:lang w:eastAsia="en-US"/>
        </w:rPr>
        <w:t>г</w:t>
      </w:r>
      <w:r w:rsidRPr="008B074F">
        <w:rPr>
          <w:rFonts w:ascii="Times New Roman" w:eastAsia="Calibri" w:hAnsi="Times New Roman"/>
          <w:sz w:val="18"/>
          <w:szCs w:val="18"/>
          <w:lang w:eastAsia="en-US"/>
        </w:rPr>
        <w:t>ос</w:t>
      </w:r>
      <w:r w:rsidRPr="008B074F">
        <w:rPr>
          <w:rFonts w:ascii="Times New Roman" w:eastAsia="Calibri" w:hAnsi="Times New Roman"/>
          <w:spacing w:val="1"/>
          <w:sz w:val="18"/>
          <w:szCs w:val="18"/>
          <w:lang w:eastAsia="en-US"/>
        </w:rPr>
        <w:t xml:space="preserve">я </w:t>
      </w:r>
      <w:r w:rsidRPr="008B074F">
        <w:rPr>
          <w:rFonts w:ascii="Times New Roman" w:eastAsia="Calibri" w:hAnsi="Times New Roman"/>
          <w:sz w:val="18"/>
          <w:szCs w:val="18"/>
          <w:lang w:eastAsia="en-US"/>
        </w:rPr>
        <w:t>п</w:t>
      </w:r>
      <w:r w:rsidRPr="008B074F">
        <w:rPr>
          <w:rFonts w:ascii="Times New Roman" w:eastAsia="Calibri" w:hAnsi="Times New Roman"/>
          <w:spacing w:val="1"/>
          <w:sz w:val="18"/>
          <w:szCs w:val="18"/>
          <w:lang w:eastAsia="en-US"/>
        </w:rPr>
        <w:t>о</w:t>
      </w:r>
      <w:r w:rsidRPr="008B074F">
        <w:rPr>
          <w:rFonts w:ascii="Times New Roman" w:eastAsia="Calibri" w:hAnsi="Times New Roman"/>
          <w:sz w:val="18"/>
          <w:szCs w:val="18"/>
          <w:lang w:eastAsia="en-US"/>
        </w:rPr>
        <w:t xml:space="preserve">    </w:t>
      </w:r>
      <w:r w:rsidRPr="008B074F">
        <w:rPr>
          <w:rFonts w:ascii="Times New Roman" w:eastAsia="Calibri" w:hAnsi="Times New Roman"/>
          <w:spacing w:val="-57"/>
          <w:sz w:val="18"/>
          <w:szCs w:val="18"/>
          <w:lang w:eastAsia="en-US"/>
        </w:rPr>
        <w:t xml:space="preserve"> </w:t>
      </w:r>
      <w:r w:rsidRPr="008B074F">
        <w:rPr>
          <w:rFonts w:ascii="Times New Roman" w:eastAsia="Calibri" w:hAnsi="Times New Roman"/>
          <w:sz w:val="18"/>
          <w:szCs w:val="18"/>
          <w:lang w:eastAsia="en-US"/>
        </w:rPr>
        <w:t>ос</w:t>
      </w:r>
      <w:r w:rsidRPr="008B074F">
        <w:rPr>
          <w:rFonts w:ascii="Times New Roman" w:eastAsia="Calibri" w:hAnsi="Times New Roman"/>
          <w:spacing w:val="-1"/>
          <w:sz w:val="18"/>
          <w:szCs w:val="18"/>
          <w:lang w:eastAsia="en-US"/>
        </w:rPr>
        <w:t>в</w:t>
      </w:r>
      <w:r w:rsidRPr="008B074F">
        <w:rPr>
          <w:rFonts w:ascii="Times New Roman" w:eastAsia="Calibri" w:hAnsi="Times New Roman"/>
          <w:sz w:val="18"/>
          <w:szCs w:val="18"/>
          <w:lang w:eastAsia="en-US"/>
        </w:rPr>
        <w:t>о</w:t>
      </w:r>
      <w:r w:rsidRPr="008B074F">
        <w:rPr>
          <w:rFonts w:ascii="Times New Roman" w:eastAsia="Calibri" w:hAnsi="Times New Roman"/>
          <w:spacing w:val="-1"/>
          <w:sz w:val="18"/>
          <w:szCs w:val="18"/>
          <w:lang w:eastAsia="en-US"/>
        </w:rPr>
        <w:t>е</w:t>
      </w:r>
      <w:r w:rsidRPr="008B074F">
        <w:rPr>
          <w:rFonts w:ascii="Times New Roman" w:eastAsia="Calibri" w:hAnsi="Times New Roman"/>
          <w:sz w:val="18"/>
          <w:szCs w:val="18"/>
          <w:lang w:eastAsia="en-US"/>
        </w:rPr>
        <w:t>н</w:t>
      </w:r>
      <w:r w:rsidRPr="008B074F">
        <w:rPr>
          <w:rFonts w:ascii="Times New Roman" w:eastAsia="Calibri" w:hAnsi="Times New Roman"/>
          <w:spacing w:val="1"/>
          <w:sz w:val="18"/>
          <w:szCs w:val="18"/>
          <w:lang w:eastAsia="en-US"/>
        </w:rPr>
        <w:t>ию</w:t>
      </w:r>
      <w:r w:rsidRPr="008B074F">
        <w:rPr>
          <w:rFonts w:ascii="Times New Roman" w:eastAsia="Calibri" w:hAnsi="Times New Roman"/>
          <w:spacing w:val="1"/>
          <w:sz w:val="18"/>
          <w:szCs w:val="18"/>
          <w:lang w:eastAsia="en-US"/>
        </w:rPr>
        <w:tab/>
        <w:t>об</w:t>
      </w:r>
      <w:r w:rsidRPr="008B074F">
        <w:rPr>
          <w:rFonts w:ascii="Times New Roman" w:eastAsia="Calibri" w:hAnsi="Times New Roman"/>
          <w:spacing w:val="-1"/>
          <w:sz w:val="18"/>
          <w:szCs w:val="18"/>
          <w:lang w:eastAsia="en-US"/>
        </w:rPr>
        <w:t>щи</w:t>
      </w:r>
      <w:r w:rsidRPr="008B074F">
        <w:rPr>
          <w:rFonts w:ascii="Times New Roman" w:eastAsia="Calibri" w:hAnsi="Times New Roman"/>
          <w:sz w:val="18"/>
          <w:szCs w:val="18"/>
          <w:lang w:eastAsia="en-US"/>
        </w:rPr>
        <w:t xml:space="preserve">х  </w:t>
      </w:r>
      <w:r w:rsidRPr="008B074F">
        <w:rPr>
          <w:rFonts w:ascii="Times New Roman" w:eastAsia="Calibri" w:hAnsi="Times New Roman"/>
          <w:spacing w:val="-61"/>
          <w:sz w:val="18"/>
          <w:szCs w:val="18"/>
          <w:lang w:eastAsia="en-US"/>
        </w:rPr>
        <w:t xml:space="preserve"> </w:t>
      </w:r>
      <w:r w:rsidRPr="008B074F">
        <w:rPr>
          <w:rFonts w:ascii="Times New Roman" w:eastAsia="Calibri" w:hAnsi="Times New Roman"/>
          <w:spacing w:val="-1"/>
          <w:sz w:val="18"/>
          <w:szCs w:val="18"/>
          <w:lang w:eastAsia="en-US"/>
        </w:rPr>
        <w:t>к</w:t>
      </w:r>
      <w:r w:rsidRPr="008B074F">
        <w:rPr>
          <w:rFonts w:ascii="Times New Roman" w:eastAsia="Calibri" w:hAnsi="Times New Roman"/>
          <w:sz w:val="18"/>
          <w:szCs w:val="18"/>
          <w:lang w:eastAsia="en-US"/>
        </w:rPr>
        <w:t>омпетен</w:t>
      </w:r>
      <w:r w:rsidRPr="008B074F">
        <w:rPr>
          <w:rFonts w:ascii="Times New Roman" w:eastAsia="Calibri" w:hAnsi="Times New Roman"/>
          <w:spacing w:val="-1"/>
          <w:sz w:val="18"/>
          <w:szCs w:val="18"/>
          <w:lang w:eastAsia="en-US"/>
        </w:rPr>
        <w:t>ц</w:t>
      </w:r>
      <w:r w:rsidRPr="008B074F">
        <w:rPr>
          <w:rFonts w:ascii="Times New Roman" w:eastAsia="Calibri" w:hAnsi="Times New Roman"/>
          <w:sz w:val="18"/>
          <w:szCs w:val="18"/>
          <w:lang w:eastAsia="en-US"/>
        </w:rPr>
        <w:t>и</w:t>
      </w:r>
      <w:r w:rsidRPr="008B074F">
        <w:rPr>
          <w:rFonts w:ascii="Times New Roman" w:eastAsia="Calibri" w:hAnsi="Times New Roman"/>
          <w:spacing w:val="3"/>
          <w:sz w:val="18"/>
          <w:szCs w:val="18"/>
          <w:lang w:eastAsia="en-US"/>
        </w:rPr>
        <w:t>й</w:t>
      </w:r>
      <w:r w:rsidRPr="008B074F">
        <w:rPr>
          <w:rFonts w:ascii="Times New Roman" w:eastAsia="Calibri" w:hAnsi="Times New Roman"/>
          <w:sz w:val="18"/>
          <w:szCs w:val="18"/>
          <w:lang w:eastAsia="en-US"/>
        </w:rPr>
        <w:t>.</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sz w:val="18"/>
          <w:szCs w:val="18"/>
          <w:lang w:eastAsia="en-US"/>
        </w:rPr>
      </w:pPr>
      <w:r w:rsidRPr="008B074F">
        <w:rPr>
          <w:rFonts w:ascii="Times New Roman" w:eastAsia="Calibri" w:hAnsi="Times New Roman"/>
          <w:sz w:val="18"/>
          <w:szCs w:val="18"/>
          <w:lang w:eastAsia="en-US"/>
        </w:rPr>
        <w:tab/>
        <w:t>Ре</w:t>
      </w:r>
      <w:r w:rsidRPr="008B074F">
        <w:rPr>
          <w:rFonts w:ascii="Times New Roman" w:eastAsia="Calibri" w:hAnsi="Times New Roman"/>
          <w:spacing w:val="1"/>
          <w:sz w:val="18"/>
          <w:szCs w:val="18"/>
          <w:lang w:eastAsia="en-US"/>
        </w:rPr>
        <w:t>з</w:t>
      </w:r>
      <w:r w:rsidRPr="008B074F">
        <w:rPr>
          <w:rFonts w:ascii="Times New Roman" w:eastAsia="Calibri" w:hAnsi="Times New Roman"/>
          <w:spacing w:val="-3"/>
          <w:sz w:val="18"/>
          <w:szCs w:val="18"/>
          <w:lang w:eastAsia="en-US"/>
        </w:rPr>
        <w:t>у</w:t>
      </w:r>
      <w:r w:rsidRPr="008B074F">
        <w:rPr>
          <w:rFonts w:ascii="Times New Roman" w:eastAsia="Calibri" w:hAnsi="Times New Roman"/>
          <w:sz w:val="18"/>
          <w:szCs w:val="18"/>
          <w:lang w:eastAsia="en-US"/>
        </w:rPr>
        <w:t>л</w:t>
      </w:r>
      <w:r w:rsidRPr="008B074F">
        <w:rPr>
          <w:rFonts w:ascii="Times New Roman" w:eastAsia="Calibri" w:hAnsi="Times New Roman"/>
          <w:spacing w:val="1"/>
          <w:sz w:val="18"/>
          <w:szCs w:val="18"/>
          <w:lang w:eastAsia="en-US"/>
        </w:rPr>
        <w:t>ь</w:t>
      </w:r>
      <w:r w:rsidRPr="008B074F">
        <w:rPr>
          <w:rFonts w:ascii="Times New Roman" w:eastAsia="Calibri" w:hAnsi="Times New Roman"/>
          <w:sz w:val="18"/>
          <w:szCs w:val="18"/>
          <w:lang w:eastAsia="en-US"/>
        </w:rPr>
        <w:t>таты</w:t>
      </w:r>
      <w:r w:rsidRPr="008B074F">
        <w:rPr>
          <w:rFonts w:ascii="Times New Roman" w:eastAsia="Calibri" w:hAnsi="Times New Roman"/>
          <w:spacing w:val="81"/>
          <w:sz w:val="18"/>
          <w:szCs w:val="18"/>
          <w:lang w:eastAsia="en-US"/>
        </w:rPr>
        <w:t xml:space="preserve"> </w:t>
      </w:r>
      <w:r w:rsidRPr="008B074F">
        <w:rPr>
          <w:rFonts w:ascii="Times New Roman" w:eastAsia="Calibri" w:hAnsi="Times New Roman"/>
          <w:spacing w:val="-3"/>
          <w:sz w:val="18"/>
          <w:szCs w:val="18"/>
          <w:lang w:eastAsia="en-US"/>
        </w:rPr>
        <w:t>у</w:t>
      </w:r>
      <w:r w:rsidRPr="008B074F">
        <w:rPr>
          <w:rFonts w:ascii="Times New Roman" w:eastAsia="Calibri" w:hAnsi="Times New Roman"/>
          <w:sz w:val="18"/>
          <w:szCs w:val="18"/>
          <w:lang w:eastAsia="en-US"/>
        </w:rPr>
        <w:t>че</w:t>
      </w:r>
      <w:r w:rsidRPr="008B074F">
        <w:rPr>
          <w:rFonts w:ascii="Times New Roman" w:eastAsia="Calibri" w:hAnsi="Times New Roman"/>
          <w:spacing w:val="2"/>
          <w:sz w:val="18"/>
          <w:szCs w:val="18"/>
          <w:lang w:eastAsia="en-US"/>
        </w:rPr>
        <w:t>б</w:t>
      </w:r>
      <w:r w:rsidRPr="008B074F">
        <w:rPr>
          <w:rFonts w:ascii="Times New Roman" w:eastAsia="Calibri" w:hAnsi="Times New Roman"/>
          <w:sz w:val="18"/>
          <w:szCs w:val="18"/>
          <w:lang w:eastAsia="en-US"/>
        </w:rPr>
        <w:t>н</w:t>
      </w:r>
      <w:r w:rsidRPr="008B074F">
        <w:rPr>
          <w:rFonts w:ascii="Times New Roman" w:eastAsia="Calibri" w:hAnsi="Times New Roman"/>
          <w:spacing w:val="-1"/>
          <w:sz w:val="18"/>
          <w:szCs w:val="18"/>
          <w:lang w:eastAsia="en-US"/>
        </w:rPr>
        <w:t>о</w:t>
      </w:r>
      <w:r w:rsidRPr="008B074F">
        <w:rPr>
          <w:rFonts w:ascii="Times New Roman" w:eastAsia="Calibri" w:hAnsi="Times New Roman"/>
          <w:sz w:val="18"/>
          <w:szCs w:val="18"/>
          <w:lang w:eastAsia="en-US"/>
        </w:rPr>
        <w:t>й</w:t>
      </w:r>
      <w:r w:rsidRPr="008B074F">
        <w:rPr>
          <w:rFonts w:ascii="Times New Roman" w:eastAsia="Calibri" w:hAnsi="Times New Roman"/>
          <w:spacing w:val="76"/>
          <w:sz w:val="18"/>
          <w:szCs w:val="18"/>
          <w:lang w:eastAsia="en-US"/>
        </w:rPr>
        <w:t xml:space="preserve"> </w:t>
      </w:r>
      <w:r w:rsidRPr="008B074F">
        <w:rPr>
          <w:rFonts w:ascii="Times New Roman" w:eastAsia="Calibri" w:hAnsi="Times New Roman"/>
          <w:spacing w:val="1"/>
          <w:sz w:val="18"/>
          <w:szCs w:val="18"/>
          <w:lang w:eastAsia="en-US"/>
        </w:rPr>
        <w:t>пр</w:t>
      </w:r>
      <w:r w:rsidRPr="008B074F">
        <w:rPr>
          <w:rFonts w:ascii="Times New Roman" w:eastAsia="Calibri" w:hAnsi="Times New Roman"/>
          <w:sz w:val="18"/>
          <w:szCs w:val="18"/>
          <w:lang w:eastAsia="en-US"/>
        </w:rPr>
        <w:t>акт</w:t>
      </w:r>
      <w:r w:rsidRPr="008B074F">
        <w:rPr>
          <w:rFonts w:ascii="Times New Roman" w:eastAsia="Calibri" w:hAnsi="Times New Roman"/>
          <w:spacing w:val="-1"/>
          <w:sz w:val="18"/>
          <w:szCs w:val="18"/>
          <w:lang w:eastAsia="en-US"/>
        </w:rPr>
        <w:t>и</w:t>
      </w:r>
      <w:r w:rsidRPr="008B074F">
        <w:rPr>
          <w:rFonts w:ascii="Times New Roman" w:eastAsia="Calibri" w:hAnsi="Times New Roman"/>
          <w:sz w:val="18"/>
          <w:szCs w:val="18"/>
          <w:lang w:eastAsia="en-US"/>
        </w:rPr>
        <w:t>ки</w:t>
      </w:r>
      <w:r w:rsidRPr="008B074F">
        <w:rPr>
          <w:rFonts w:ascii="Times New Roman" w:eastAsia="Calibri" w:hAnsi="Times New Roman"/>
          <w:spacing w:val="80"/>
          <w:sz w:val="18"/>
          <w:szCs w:val="18"/>
          <w:lang w:eastAsia="en-US"/>
        </w:rPr>
        <w:t xml:space="preserve"> </w:t>
      </w:r>
      <w:r w:rsidRPr="008B074F">
        <w:rPr>
          <w:rFonts w:ascii="Times New Roman" w:eastAsia="Calibri" w:hAnsi="Times New Roman"/>
          <w:sz w:val="18"/>
          <w:szCs w:val="18"/>
          <w:lang w:eastAsia="en-US"/>
        </w:rPr>
        <w:t>оп</w:t>
      </w:r>
      <w:r w:rsidRPr="008B074F">
        <w:rPr>
          <w:rFonts w:ascii="Times New Roman" w:eastAsia="Calibri" w:hAnsi="Times New Roman"/>
          <w:spacing w:val="1"/>
          <w:sz w:val="18"/>
          <w:szCs w:val="18"/>
          <w:lang w:eastAsia="en-US"/>
        </w:rPr>
        <w:t>р</w:t>
      </w:r>
      <w:r w:rsidRPr="008B074F">
        <w:rPr>
          <w:rFonts w:ascii="Times New Roman" w:eastAsia="Calibri" w:hAnsi="Times New Roman"/>
          <w:sz w:val="18"/>
          <w:szCs w:val="18"/>
          <w:lang w:eastAsia="en-US"/>
        </w:rPr>
        <w:t>е</w:t>
      </w:r>
      <w:r w:rsidRPr="008B074F">
        <w:rPr>
          <w:rFonts w:ascii="Times New Roman" w:eastAsia="Calibri" w:hAnsi="Times New Roman"/>
          <w:spacing w:val="-1"/>
          <w:sz w:val="18"/>
          <w:szCs w:val="18"/>
          <w:lang w:eastAsia="en-US"/>
        </w:rPr>
        <w:t>д</w:t>
      </w:r>
      <w:r w:rsidRPr="008B074F">
        <w:rPr>
          <w:rFonts w:ascii="Times New Roman" w:eastAsia="Calibri" w:hAnsi="Times New Roman"/>
          <w:spacing w:val="-2"/>
          <w:sz w:val="18"/>
          <w:szCs w:val="18"/>
          <w:lang w:eastAsia="en-US"/>
        </w:rPr>
        <w:t>е</w:t>
      </w:r>
      <w:r w:rsidRPr="008B074F">
        <w:rPr>
          <w:rFonts w:ascii="Times New Roman" w:eastAsia="Calibri" w:hAnsi="Times New Roman"/>
          <w:sz w:val="18"/>
          <w:szCs w:val="18"/>
          <w:lang w:eastAsia="en-US"/>
        </w:rPr>
        <w:t>ляют</w:t>
      </w:r>
      <w:r w:rsidRPr="008B074F">
        <w:rPr>
          <w:rFonts w:ascii="Times New Roman" w:eastAsia="Calibri" w:hAnsi="Times New Roman"/>
          <w:spacing w:val="1"/>
          <w:sz w:val="18"/>
          <w:szCs w:val="18"/>
          <w:lang w:eastAsia="en-US"/>
        </w:rPr>
        <w:t>с</w:t>
      </w:r>
      <w:r w:rsidRPr="008B074F">
        <w:rPr>
          <w:rFonts w:ascii="Times New Roman" w:eastAsia="Calibri" w:hAnsi="Times New Roman"/>
          <w:sz w:val="18"/>
          <w:szCs w:val="18"/>
          <w:lang w:eastAsia="en-US"/>
        </w:rPr>
        <w:t>я</w:t>
      </w:r>
      <w:r w:rsidRPr="008B074F">
        <w:rPr>
          <w:rFonts w:ascii="Times New Roman" w:eastAsia="Calibri" w:hAnsi="Times New Roman"/>
          <w:spacing w:val="78"/>
          <w:sz w:val="18"/>
          <w:szCs w:val="18"/>
          <w:lang w:eastAsia="en-US"/>
        </w:rPr>
        <w:t xml:space="preserve"> </w:t>
      </w:r>
      <w:r w:rsidRPr="008B074F">
        <w:rPr>
          <w:rFonts w:ascii="Times New Roman" w:eastAsia="Calibri" w:hAnsi="Times New Roman"/>
          <w:sz w:val="18"/>
          <w:szCs w:val="18"/>
          <w:lang w:eastAsia="en-US"/>
        </w:rPr>
        <w:t>на</w:t>
      </w:r>
      <w:r w:rsidRPr="008B074F">
        <w:rPr>
          <w:rFonts w:ascii="Times New Roman" w:eastAsia="Calibri" w:hAnsi="Times New Roman"/>
          <w:spacing w:val="76"/>
          <w:sz w:val="18"/>
          <w:szCs w:val="18"/>
          <w:lang w:eastAsia="en-US"/>
        </w:rPr>
        <w:t xml:space="preserve"> </w:t>
      </w:r>
      <w:r w:rsidRPr="008B074F">
        <w:rPr>
          <w:rFonts w:ascii="Times New Roman" w:eastAsia="Calibri" w:hAnsi="Times New Roman"/>
          <w:spacing w:val="1"/>
          <w:sz w:val="18"/>
          <w:szCs w:val="18"/>
          <w:lang w:eastAsia="en-US"/>
        </w:rPr>
        <w:t>о</w:t>
      </w:r>
      <w:r w:rsidRPr="008B074F">
        <w:rPr>
          <w:rFonts w:ascii="Times New Roman" w:eastAsia="Calibri" w:hAnsi="Times New Roman"/>
          <w:spacing w:val="-1"/>
          <w:sz w:val="18"/>
          <w:szCs w:val="18"/>
          <w:lang w:eastAsia="en-US"/>
        </w:rPr>
        <w:t>с</w:t>
      </w:r>
      <w:r w:rsidRPr="008B074F">
        <w:rPr>
          <w:rFonts w:ascii="Times New Roman" w:eastAsia="Calibri" w:hAnsi="Times New Roman"/>
          <w:sz w:val="18"/>
          <w:szCs w:val="18"/>
          <w:lang w:eastAsia="en-US"/>
        </w:rPr>
        <w:t>н</w:t>
      </w:r>
      <w:r w:rsidRPr="008B074F">
        <w:rPr>
          <w:rFonts w:ascii="Times New Roman" w:eastAsia="Calibri" w:hAnsi="Times New Roman"/>
          <w:spacing w:val="2"/>
          <w:sz w:val="18"/>
          <w:szCs w:val="18"/>
          <w:lang w:eastAsia="en-US"/>
        </w:rPr>
        <w:t>о</w:t>
      </w:r>
      <w:r w:rsidRPr="008B074F">
        <w:rPr>
          <w:rFonts w:ascii="Times New Roman" w:eastAsia="Calibri" w:hAnsi="Times New Roman"/>
          <w:sz w:val="18"/>
          <w:szCs w:val="18"/>
          <w:lang w:eastAsia="en-US"/>
        </w:rPr>
        <w:t>в</w:t>
      </w:r>
      <w:r w:rsidRPr="008B074F">
        <w:rPr>
          <w:rFonts w:ascii="Times New Roman" w:eastAsia="Calibri" w:hAnsi="Times New Roman"/>
          <w:spacing w:val="-1"/>
          <w:sz w:val="18"/>
          <w:szCs w:val="18"/>
          <w:lang w:eastAsia="en-US"/>
        </w:rPr>
        <w:t>а</w:t>
      </w:r>
      <w:r w:rsidRPr="008B074F">
        <w:rPr>
          <w:rFonts w:ascii="Times New Roman" w:eastAsia="Calibri" w:hAnsi="Times New Roman"/>
          <w:spacing w:val="-2"/>
          <w:sz w:val="18"/>
          <w:szCs w:val="18"/>
          <w:lang w:eastAsia="en-US"/>
        </w:rPr>
        <w:t>н</w:t>
      </w:r>
      <w:r w:rsidRPr="008B074F">
        <w:rPr>
          <w:rFonts w:ascii="Times New Roman" w:eastAsia="Calibri" w:hAnsi="Times New Roman"/>
          <w:sz w:val="18"/>
          <w:szCs w:val="18"/>
          <w:lang w:eastAsia="en-US"/>
        </w:rPr>
        <w:t>и</w:t>
      </w:r>
      <w:r w:rsidRPr="008B074F">
        <w:rPr>
          <w:rFonts w:ascii="Times New Roman" w:eastAsia="Calibri" w:hAnsi="Times New Roman"/>
          <w:spacing w:val="1"/>
          <w:sz w:val="18"/>
          <w:szCs w:val="18"/>
          <w:lang w:eastAsia="en-US"/>
        </w:rPr>
        <w:t>и</w:t>
      </w:r>
      <w:r w:rsidRPr="008B074F">
        <w:rPr>
          <w:rFonts w:ascii="Times New Roman" w:eastAsia="Calibri" w:hAnsi="Times New Roman"/>
          <w:spacing w:val="77"/>
          <w:sz w:val="18"/>
          <w:szCs w:val="18"/>
          <w:lang w:eastAsia="en-US"/>
        </w:rPr>
        <w:t xml:space="preserve"> </w:t>
      </w:r>
      <w:r w:rsidRPr="008B074F">
        <w:rPr>
          <w:rFonts w:ascii="Times New Roman" w:eastAsia="Calibri" w:hAnsi="Times New Roman"/>
          <w:spacing w:val="1"/>
          <w:sz w:val="18"/>
          <w:szCs w:val="18"/>
          <w:lang w:eastAsia="en-US"/>
        </w:rPr>
        <w:t>о</w:t>
      </w:r>
      <w:r w:rsidRPr="008B074F">
        <w:rPr>
          <w:rFonts w:ascii="Times New Roman" w:eastAsia="Calibri" w:hAnsi="Times New Roman"/>
          <w:spacing w:val="-1"/>
          <w:sz w:val="18"/>
          <w:szCs w:val="18"/>
          <w:lang w:eastAsia="en-US"/>
        </w:rPr>
        <w:t>т</w:t>
      </w:r>
      <w:r w:rsidRPr="008B074F">
        <w:rPr>
          <w:rFonts w:ascii="Times New Roman" w:eastAsia="Calibri" w:hAnsi="Times New Roman"/>
          <w:sz w:val="18"/>
          <w:szCs w:val="18"/>
          <w:lang w:eastAsia="en-US"/>
        </w:rPr>
        <w:t xml:space="preserve">четов , в т.ч. результатов просмотров работ </w:t>
      </w:r>
      <w:r w:rsidRPr="008B074F">
        <w:rPr>
          <w:rFonts w:ascii="Times New Roman" w:eastAsia="Calibri" w:hAnsi="Times New Roman"/>
          <w:spacing w:val="1"/>
          <w:sz w:val="18"/>
          <w:szCs w:val="18"/>
          <w:lang w:eastAsia="en-US"/>
        </w:rPr>
        <w:t>об</w:t>
      </w:r>
      <w:r w:rsidRPr="008B074F">
        <w:rPr>
          <w:rFonts w:ascii="Times New Roman" w:eastAsia="Calibri" w:hAnsi="Times New Roman"/>
          <w:spacing w:val="-2"/>
          <w:sz w:val="18"/>
          <w:szCs w:val="18"/>
          <w:lang w:eastAsia="en-US"/>
        </w:rPr>
        <w:t>у</w:t>
      </w:r>
      <w:r w:rsidRPr="008B074F">
        <w:rPr>
          <w:rFonts w:ascii="Times New Roman" w:eastAsia="Calibri" w:hAnsi="Times New Roman"/>
          <w:sz w:val="18"/>
          <w:szCs w:val="18"/>
          <w:lang w:eastAsia="en-US"/>
        </w:rPr>
        <w:t>чаю</w:t>
      </w:r>
      <w:r w:rsidRPr="008B074F">
        <w:rPr>
          <w:rFonts w:ascii="Times New Roman" w:eastAsia="Calibri" w:hAnsi="Times New Roman"/>
          <w:spacing w:val="1"/>
          <w:sz w:val="18"/>
          <w:szCs w:val="18"/>
          <w:lang w:eastAsia="en-US"/>
        </w:rPr>
        <w:t>щ</w:t>
      </w:r>
      <w:r w:rsidRPr="008B074F">
        <w:rPr>
          <w:rFonts w:ascii="Times New Roman" w:eastAsia="Calibri" w:hAnsi="Times New Roman"/>
          <w:spacing w:val="-1"/>
          <w:sz w:val="18"/>
          <w:szCs w:val="18"/>
          <w:lang w:eastAsia="en-US"/>
        </w:rPr>
        <w:t>и</w:t>
      </w:r>
      <w:r w:rsidRPr="008B074F">
        <w:rPr>
          <w:rFonts w:ascii="Times New Roman" w:eastAsia="Calibri" w:hAnsi="Times New Roman"/>
          <w:sz w:val="18"/>
          <w:szCs w:val="18"/>
          <w:lang w:eastAsia="en-US"/>
        </w:rPr>
        <w:t>х</w:t>
      </w:r>
      <w:r w:rsidRPr="008B074F">
        <w:rPr>
          <w:rFonts w:ascii="Times New Roman" w:eastAsia="Calibri" w:hAnsi="Times New Roman"/>
          <w:spacing w:val="1"/>
          <w:sz w:val="18"/>
          <w:szCs w:val="18"/>
          <w:lang w:eastAsia="en-US"/>
        </w:rPr>
        <w:t>с</w:t>
      </w:r>
      <w:r w:rsidRPr="008B074F">
        <w:rPr>
          <w:rFonts w:ascii="Times New Roman" w:eastAsia="Calibri" w:hAnsi="Times New Roman"/>
          <w:sz w:val="18"/>
          <w:szCs w:val="18"/>
          <w:lang w:eastAsia="en-US"/>
        </w:rPr>
        <w:t>я. П</w:t>
      </w:r>
      <w:r w:rsidRPr="008B074F">
        <w:rPr>
          <w:rFonts w:ascii="Times New Roman" w:eastAsia="Calibri" w:hAnsi="Times New Roman"/>
          <w:spacing w:val="-1"/>
          <w:sz w:val="18"/>
          <w:szCs w:val="18"/>
          <w:lang w:eastAsia="en-US"/>
        </w:rPr>
        <w:t>р</w:t>
      </w:r>
      <w:r w:rsidRPr="008B074F">
        <w:rPr>
          <w:rFonts w:ascii="Times New Roman" w:eastAsia="Calibri" w:hAnsi="Times New Roman"/>
          <w:spacing w:val="-2"/>
          <w:sz w:val="18"/>
          <w:szCs w:val="18"/>
          <w:lang w:eastAsia="en-US"/>
        </w:rPr>
        <w:t>а</w:t>
      </w:r>
      <w:r w:rsidRPr="008B074F">
        <w:rPr>
          <w:rFonts w:ascii="Times New Roman" w:eastAsia="Calibri" w:hAnsi="Times New Roman"/>
          <w:sz w:val="18"/>
          <w:szCs w:val="18"/>
          <w:lang w:eastAsia="en-US"/>
        </w:rPr>
        <w:t>кт</w:t>
      </w:r>
      <w:r w:rsidRPr="008B074F">
        <w:rPr>
          <w:rFonts w:ascii="Times New Roman" w:eastAsia="Calibri" w:hAnsi="Times New Roman"/>
          <w:spacing w:val="1"/>
          <w:sz w:val="18"/>
          <w:szCs w:val="18"/>
          <w:lang w:eastAsia="en-US"/>
        </w:rPr>
        <w:t>ик</w:t>
      </w:r>
      <w:r w:rsidRPr="008B074F">
        <w:rPr>
          <w:rFonts w:ascii="Times New Roman" w:eastAsia="Calibri" w:hAnsi="Times New Roman"/>
          <w:sz w:val="18"/>
          <w:szCs w:val="18"/>
          <w:lang w:eastAsia="en-US"/>
        </w:rPr>
        <w:t xml:space="preserve">а   </w:t>
      </w:r>
      <w:r w:rsidRPr="008B074F">
        <w:rPr>
          <w:rFonts w:ascii="Times New Roman" w:eastAsia="Calibri" w:hAnsi="Times New Roman"/>
          <w:spacing w:val="-39"/>
          <w:sz w:val="18"/>
          <w:szCs w:val="18"/>
          <w:lang w:eastAsia="en-US"/>
        </w:rPr>
        <w:t xml:space="preserve"> </w:t>
      </w:r>
      <w:r w:rsidRPr="008B074F">
        <w:rPr>
          <w:rFonts w:ascii="Times New Roman" w:eastAsia="Calibri" w:hAnsi="Times New Roman"/>
          <w:sz w:val="18"/>
          <w:szCs w:val="18"/>
          <w:lang w:eastAsia="en-US"/>
        </w:rPr>
        <w:t>за</w:t>
      </w:r>
      <w:r w:rsidRPr="008B074F">
        <w:rPr>
          <w:rFonts w:ascii="Times New Roman" w:eastAsia="Calibri" w:hAnsi="Times New Roman"/>
          <w:spacing w:val="-2"/>
          <w:sz w:val="18"/>
          <w:szCs w:val="18"/>
          <w:lang w:eastAsia="en-US"/>
        </w:rPr>
        <w:t>в</w:t>
      </w:r>
      <w:r w:rsidRPr="008B074F">
        <w:rPr>
          <w:rFonts w:ascii="Times New Roman" w:eastAsia="Calibri" w:hAnsi="Times New Roman"/>
          <w:sz w:val="18"/>
          <w:szCs w:val="18"/>
          <w:lang w:eastAsia="en-US"/>
        </w:rPr>
        <w:t>е</w:t>
      </w:r>
      <w:r w:rsidRPr="008B074F">
        <w:rPr>
          <w:rFonts w:ascii="Times New Roman" w:eastAsia="Calibri" w:hAnsi="Times New Roman"/>
          <w:spacing w:val="1"/>
          <w:sz w:val="18"/>
          <w:szCs w:val="18"/>
          <w:lang w:eastAsia="en-US"/>
        </w:rPr>
        <w:t>р</w:t>
      </w:r>
      <w:r w:rsidRPr="008B074F">
        <w:rPr>
          <w:rFonts w:ascii="Times New Roman" w:eastAsia="Calibri" w:hAnsi="Times New Roman"/>
          <w:spacing w:val="-1"/>
          <w:sz w:val="18"/>
          <w:szCs w:val="18"/>
          <w:lang w:eastAsia="en-US"/>
        </w:rPr>
        <w:t>ш</w:t>
      </w:r>
      <w:r w:rsidRPr="008B074F">
        <w:rPr>
          <w:rFonts w:ascii="Times New Roman" w:eastAsia="Calibri" w:hAnsi="Times New Roman"/>
          <w:sz w:val="18"/>
          <w:szCs w:val="18"/>
          <w:lang w:eastAsia="en-US"/>
        </w:rPr>
        <w:t>а</w:t>
      </w:r>
      <w:r w:rsidRPr="008B074F">
        <w:rPr>
          <w:rFonts w:ascii="Times New Roman" w:eastAsia="Calibri" w:hAnsi="Times New Roman"/>
          <w:spacing w:val="-1"/>
          <w:sz w:val="18"/>
          <w:szCs w:val="18"/>
          <w:lang w:eastAsia="en-US"/>
        </w:rPr>
        <w:t>е</w:t>
      </w:r>
      <w:r w:rsidRPr="008B074F">
        <w:rPr>
          <w:rFonts w:ascii="Times New Roman" w:eastAsia="Calibri" w:hAnsi="Times New Roman"/>
          <w:sz w:val="18"/>
          <w:szCs w:val="18"/>
          <w:lang w:eastAsia="en-US"/>
        </w:rPr>
        <w:t xml:space="preserve">тся </w:t>
      </w:r>
      <w:r w:rsidRPr="008B074F">
        <w:rPr>
          <w:rFonts w:ascii="Times New Roman" w:eastAsia="Calibri" w:hAnsi="Times New Roman"/>
          <w:spacing w:val="1"/>
          <w:sz w:val="18"/>
          <w:szCs w:val="18"/>
          <w:lang w:eastAsia="en-US"/>
        </w:rPr>
        <w:t>итоговой оценкой п</w:t>
      </w:r>
      <w:r w:rsidRPr="008B074F">
        <w:rPr>
          <w:rFonts w:ascii="Times New Roman" w:eastAsia="Calibri" w:hAnsi="Times New Roman"/>
          <w:sz w:val="18"/>
          <w:szCs w:val="18"/>
          <w:lang w:eastAsia="en-US"/>
        </w:rPr>
        <w:t>ри</w:t>
      </w:r>
      <w:r w:rsidRPr="008B074F">
        <w:rPr>
          <w:rFonts w:ascii="Times New Roman" w:eastAsia="Calibri" w:hAnsi="Times New Roman"/>
          <w:spacing w:val="110"/>
          <w:sz w:val="18"/>
          <w:szCs w:val="18"/>
          <w:lang w:eastAsia="en-US"/>
        </w:rPr>
        <w:t xml:space="preserve"> </w:t>
      </w:r>
      <w:r w:rsidRPr="008B074F">
        <w:rPr>
          <w:rFonts w:ascii="Times New Roman" w:eastAsia="Calibri" w:hAnsi="Times New Roman"/>
          <w:sz w:val="18"/>
          <w:szCs w:val="18"/>
          <w:lang w:eastAsia="en-US"/>
        </w:rPr>
        <w:t>усл</w:t>
      </w:r>
      <w:r w:rsidRPr="008B074F">
        <w:rPr>
          <w:rFonts w:ascii="Times New Roman" w:eastAsia="Calibri" w:hAnsi="Times New Roman"/>
          <w:spacing w:val="1"/>
          <w:sz w:val="18"/>
          <w:szCs w:val="18"/>
          <w:lang w:eastAsia="en-US"/>
        </w:rPr>
        <w:t>о</w:t>
      </w:r>
      <w:r w:rsidRPr="008B074F">
        <w:rPr>
          <w:rFonts w:ascii="Times New Roman" w:eastAsia="Calibri" w:hAnsi="Times New Roman"/>
          <w:sz w:val="18"/>
          <w:szCs w:val="18"/>
          <w:lang w:eastAsia="en-US"/>
        </w:rPr>
        <w:t>вии</w:t>
      </w:r>
      <w:r w:rsidRPr="008B074F">
        <w:rPr>
          <w:rFonts w:ascii="Times New Roman" w:eastAsia="Calibri" w:hAnsi="Times New Roman"/>
          <w:spacing w:val="111"/>
          <w:sz w:val="18"/>
          <w:szCs w:val="18"/>
          <w:lang w:eastAsia="en-US"/>
        </w:rPr>
        <w:t xml:space="preserve"> </w:t>
      </w:r>
      <w:r w:rsidRPr="008B074F">
        <w:rPr>
          <w:rFonts w:ascii="Times New Roman" w:eastAsia="Calibri" w:hAnsi="Times New Roman"/>
          <w:sz w:val="18"/>
          <w:szCs w:val="18"/>
          <w:lang w:eastAsia="en-US"/>
        </w:rPr>
        <w:t>п</w:t>
      </w:r>
      <w:r w:rsidRPr="008B074F">
        <w:rPr>
          <w:rFonts w:ascii="Times New Roman" w:eastAsia="Calibri" w:hAnsi="Times New Roman"/>
          <w:spacing w:val="1"/>
          <w:sz w:val="18"/>
          <w:szCs w:val="18"/>
          <w:lang w:eastAsia="en-US"/>
        </w:rPr>
        <w:t>о</w:t>
      </w:r>
      <w:r w:rsidRPr="008B074F">
        <w:rPr>
          <w:rFonts w:ascii="Times New Roman" w:eastAsia="Calibri" w:hAnsi="Times New Roman"/>
          <w:sz w:val="18"/>
          <w:szCs w:val="18"/>
          <w:lang w:eastAsia="en-US"/>
        </w:rPr>
        <w:t>лож</w:t>
      </w:r>
      <w:r w:rsidRPr="008B074F">
        <w:rPr>
          <w:rFonts w:ascii="Times New Roman" w:eastAsia="Calibri" w:hAnsi="Times New Roman"/>
          <w:spacing w:val="1"/>
          <w:sz w:val="18"/>
          <w:szCs w:val="18"/>
          <w:lang w:eastAsia="en-US"/>
        </w:rPr>
        <w:t>и</w:t>
      </w:r>
      <w:r w:rsidRPr="008B074F">
        <w:rPr>
          <w:rFonts w:ascii="Times New Roman" w:eastAsia="Calibri" w:hAnsi="Times New Roman"/>
          <w:sz w:val="18"/>
          <w:szCs w:val="18"/>
          <w:lang w:eastAsia="en-US"/>
        </w:rPr>
        <w:t>те</w:t>
      </w:r>
      <w:r w:rsidRPr="008B074F">
        <w:rPr>
          <w:rFonts w:ascii="Times New Roman" w:eastAsia="Calibri" w:hAnsi="Times New Roman"/>
          <w:spacing w:val="1"/>
          <w:sz w:val="18"/>
          <w:szCs w:val="18"/>
          <w:lang w:eastAsia="en-US"/>
        </w:rPr>
        <w:t>л</w:t>
      </w:r>
      <w:r w:rsidRPr="008B074F">
        <w:rPr>
          <w:rFonts w:ascii="Times New Roman" w:eastAsia="Calibri" w:hAnsi="Times New Roman"/>
          <w:spacing w:val="-3"/>
          <w:sz w:val="18"/>
          <w:szCs w:val="18"/>
          <w:lang w:eastAsia="en-US"/>
        </w:rPr>
        <w:t>ь</w:t>
      </w:r>
      <w:r w:rsidRPr="008B074F">
        <w:rPr>
          <w:rFonts w:ascii="Times New Roman" w:eastAsia="Calibri" w:hAnsi="Times New Roman"/>
          <w:sz w:val="18"/>
          <w:szCs w:val="18"/>
          <w:lang w:eastAsia="en-US"/>
        </w:rPr>
        <w:t>н</w:t>
      </w:r>
      <w:r w:rsidRPr="008B074F">
        <w:rPr>
          <w:rFonts w:ascii="Times New Roman" w:eastAsia="Calibri" w:hAnsi="Times New Roman"/>
          <w:spacing w:val="1"/>
          <w:sz w:val="18"/>
          <w:szCs w:val="18"/>
          <w:lang w:eastAsia="en-US"/>
        </w:rPr>
        <w:t>о</w:t>
      </w:r>
      <w:r w:rsidRPr="008B074F">
        <w:rPr>
          <w:rFonts w:ascii="Times New Roman" w:eastAsia="Calibri" w:hAnsi="Times New Roman"/>
          <w:spacing w:val="-1"/>
          <w:sz w:val="18"/>
          <w:szCs w:val="18"/>
          <w:lang w:eastAsia="en-US"/>
        </w:rPr>
        <w:t>г</w:t>
      </w:r>
      <w:r w:rsidRPr="008B074F">
        <w:rPr>
          <w:rFonts w:ascii="Times New Roman" w:eastAsia="Calibri" w:hAnsi="Times New Roman"/>
          <w:sz w:val="18"/>
          <w:szCs w:val="18"/>
          <w:lang w:eastAsia="en-US"/>
        </w:rPr>
        <w:t>о</w:t>
      </w:r>
      <w:r w:rsidRPr="008B074F">
        <w:rPr>
          <w:rFonts w:ascii="Times New Roman" w:eastAsia="Calibri" w:hAnsi="Times New Roman"/>
          <w:spacing w:val="110"/>
          <w:sz w:val="18"/>
          <w:szCs w:val="18"/>
          <w:lang w:eastAsia="en-US"/>
        </w:rPr>
        <w:t xml:space="preserve"> </w:t>
      </w:r>
      <w:r w:rsidRPr="008B074F">
        <w:rPr>
          <w:rFonts w:ascii="Times New Roman" w:eastAsia="Calibri" w:hAnsi="Times New Roman"/>
          <w:sz w:val="18"/>
          <w:szCs w:val="18"/>
          <w:lang w:eastAsia="en-US"/>
        </w:rPr>
        <w:t>отчета п</w:t>
      </w:r>
      <w:r w:rsidRPr="008B074F">
        <w:rPr>
          <w:rFonts w:ascii="Times New Roman" w:eastAsia="Calibri" w:hAnsi="Times New Roman"/>
          <w:spacing w:val="1"/>
          <w:sz w:val="18"/>
          <w:szCs w:val="18"/>
          <w:lang w:eastAsia="en-US"/>
        </w:rPr>
        <w:t>о</w:t>
      </w:r>
      <w:r w:rsidRPr="008B074F">
        <w:rPr>
          <w:rFonts w:ascii="Times New Roman" w:eastAsia="Calibri" w:hAnsi="Times New Roman"/>
          <w:spacing w:val="7"/>
          <w:sz w:val="18"/>
          <w:szCs w:val="18"/>
          <w:lang w:eastAsia="en-US"/>
        </w:rPr>
        <w:t xml:space="preserve"> </w:t>
      </w:r>
      <w:r w:rsidRPr="008B074F">
        <w:rPr>
          <w:rFonts w:ascii="Times New Roman" w:eastAsia="Calibri" w:hAnsi="Times New Roman"/>
          <w:sz w:val="18"/>
          <w:szCs w:val="18"/>
          <w:lang w:eastAsia="en-US"/>
        </w:rPr>
        <w:t>п</w:t>
      </w:r>
      <w:r w:rsidRPr="008B074F">
        <w:rPr>
          <w:rFonts w:ascii="Times New Roman" w:eastAsia="Calibri" w:hAnsi="Times New Roman"/>
          <w:spacing w:val="1"/>
          <w:sz w:val="18"/>
          <w:szCs w:val="18"/>
          <w:lang w:eastAsia="en-US"/>
        </w:rPr>
        <w:t>р</w:t>
      </w:r>
      <w:r w:rsidRPr="008B074F">
        <w:rPr>
          <w:rFonts w:ascii="Times New Roman" w:eastAsia="Calibri" w:hAnsi="Times New Roman"/>
          <w:sz w:val="18"/>
          <w:szCs w:val="18"/>
          <w:lang w:eastAsia="en-US"/>
        </w:rPr>
        <w:t>актик</w:t>
      </w:r>
      <w:r w:rsidRPr="008B074F">
        <w:rPr>
          <w:rFonts w:ascii="Times New Roman" w:eastAsia="Calibri" w:hAnsi="Times New Roman"/>
          <w:spacing w:val="3"/>
          <w:sz w:val="18"/>
          <w:szCs w:val="18"/>
          <w:lang w:eastAsia="en-US"/>
        </w:rPr>
        <w:t>е</w:t>
      </w:r>
      <w:r w:rsidRPr="008B074F">
        <w:rPr>
          <w:rFonts w:ascii="Times New Roman" w:eastAsia="Calibri" w:hAnsi="Times New Roman"/>
          <w:spacing w:val="1"/>
          <w:sz w:val="18"/>
          <w:szCs w:val="18"/>
          <w:lang w:eastAsia="en-US"/>
        </w:rPr>
        <w:t>.</w:t>
      </w:r>
    </w:p>
    <w:p w:rsidR="008B074F" w:rsidRPr="008B074F" w:rsidRDefault="008B074F" w:rsidP="008B074F">
      <w:pPr>
        <w:autoSpaceDE w:val="0"/>
        <w:autoSpaceDN w:val="0"/>
        <w:adjustRightInd w:val="0"/>
        <w:spacing w:after="0" w:line="240" w:lineRule="auto"/>
        <w:ind w:firstLine="360"/>
        <w:jc w:val="both"/>
        <w:rPr>
          <w:rFonts w:ascii="Times New Roman" w:eastAsia="Calibri" w:hAnsi="Times New Roman"/>
          <w:b/>
          <w:i/>
          <w:sz w:val="18"/>
          <w:szCs w:val="18"/>
          <w:lang w:eastAsia="en-US"/>
        </w:rPr>
      </w:pPr>
      <w:r w:rsidRPr="008B074F">
        <w:rPr>
          <w:rFonts w:ascii="Times New Roman" w:eastAsia="Calibri" w:hAnsi="Times New Roman"/>
          <w:b/>
          <w:i/>
          <w:sz w:val="18"/>
          <w:szCs w:val="18"/>
          <w:lang w:eastAsia="en-US"/>
        </w:rPr>
        <w:t>О</w:t>
      </w:r>
      <w:r w:rsidRPr="008B074F">
        <w:rPr>
          <w:rFonts w:ascii="Times New Roman" w:eastAsia="Calibri" w:hAnsi="Times New Roman"/>
          <w:b/>
          <w:i/>
          <w:spacing w:val="1"/>
          <w:sz w:val="18"/>
          <w:szCs w:val="18"/>
          <w:lang w:eastAsia="en-US"/>
        </w:rPr>
        <w:t>б</w:t>
      </w:r>
      <w:r w:rsidRPr="008B074F">
        <w:rPr>
          <w:rFonts w:ascii="Times New Roman" w:eastAsia="Calibri" w:hAnsi="Times New Roman"/>
          <w:b/>
          <w:i/>
          <w:sz w:val="18"/>
          <w:szCs w:val="18"/>
          <w:lang w:eastAsia="en-US"/>
        </w:rPr>
        <w:t xml:space="preserve">ъём </w:t>
      </w:r>
      <w:r w:rsidRPr="008B074F">
        <w:rPr>
          <w:rFonts w:ascii="Times New Roman" w:eastAsia="Calibri" w:hAnsi="Times New Roman"/>
          <w:b/>
          <w:i/>
          <w:spacing w:val="-5"/>
          <w:sz w:val="18"/>
          <w:szCs w:val="18"/>
          <w:lang w:eastAsia="en-US"/>
        </w:rPr>
        <w:t>у</w:t>
      </w:r>
      <w:r w:rsidRPr="008B074F">
        <w:rPr>
          <w:rFonts w:ascii="Times New Roman" w:eastAsia="Calibri" w:hAnsi="Times New Roman"/>
          <w:b/>
          <w:i/>
          <w:sz w:val="18"/>
          <w:szCs w:val="18"/>
          <w:lang w:eastAsia="en-US"/>
        </w:rPr>
        <w:t>че</w:t>
      </w:r>
      <w:r w:rsidRPr="008B074F">
        <w:rPr>
          <w:rFonts w:ascii="Times New Roman" w:eastAsia="Calibri" w:hAnsi="Times New Roman"/>
          <w:b/>
          <w:i/>
          <w:spacing w:val="2"/>
          <w:sz w:val="18"/>
          <w:szCs w:val="18"/>
          <w:lang w:eastAsia="en-US"/>
        </w:rPr>
        <w:t>б</w:t>
      </w:r>
      <w:r w:rsidRPr="008B074F">
        <w:rPr>
          <w:rFonts w:ascii="Times New Roman" w:eastAsia="Calibri" w:hAnsi="Times New Roman"/>
          <w:b/>
          <w:i/>
          <w:sz w:val="18"/>
          <w:szCs w:val="18"/>
          <w:lang w:eastAsia="en-US"/>
        </w:rPr>
        <w:t>н</w:t>
      </w:r>
      <w:r w:rsidRPr="008B074F">
        <w:rPr>
          <w:rFonts w:ascii="Times New Roman" w:eastAsia="Calibri" w:hAnsi="Times New Roman"/>
          <w:b/>
          <w:i/>
          <w:spacing w:val="-1"/>
          <w:sz w:val="18"/>
          <w:szCs w:val="18"/>
          <w:lang w:eastAsia="en-US"/>
        </w:rPr>
        <w:t>о</w:t>
      </w:r>
      <w:r w:rsidRPr="008B074F">
        <w:rPr>
          <w:rFonts w:ascii="Times New Roman" w:eastAsia="Calibri" w:hAnsi="Times New Roman"/>
          <w:b/>
          <w:i/>
          <w:sz w:val="18"/>
          <w:szCs w:val="18"/>
          <w:lang w:eastAsia="en-US"/>
        </w:rPr>
        <w:t xml:space="preserve">й </w:t>
      </w:r>
      <w:r w:rsidRPr="008B074F">
        <w:rPr>
          <w:rFonts w:ascii="Times New Roman" w:eastAsia="Calibri" w:hAnsi="Times New Roman"/>
          <w:b/>
          <w:i/>
          <w:spacing w:val="1"/>
          <w:sz w:val="18"/>
          <w:szCs w:val="18"/>
          <w:lang w:eastAsia="en-US"/>
        </w:rPr>
        <w:t>н</w:t>
      </w:r>
      <w:r w:rsidRPr="008B074F">
        <w:rPr>
          <w:rFonts w:ascii="Times New Roman" w:eastAsia="Calibri" w:hAnsi="Times New Roman"/>
          <w:b/>
          <w:i/>
          <w:spacing w:val="-1"/>
          <w:sz w:val="18"/>
          <w:szCs w:val="18"/>
          <w:lang w:eastAsia="en-US"/>
        </w:rPr>
        <w:t>а</w:t>
      </w:r>
      <w:r w:rsidRPr="008B074F">
        <w:rPr>
          <w:rFonts w:ascii="Times New Roman" w:eastAsia="Calibri" w:hAnsi="Times New Roman"/>
          <w:b/>
          <w:i/>
          <w:sz w:val="18"/>
          <w:szCs w:val="18"/>
          <w:lang w:eastAsia="en-US"/>
        </w:rPr>
        <w:t>гр</w:t>
      </w:r>
      <w:r w:rsidRPr="008B074F">
        <w:rPr>
          <w:rFonts w:ascii="Times New Roman" w:eastAsia="Calibri" w:hAnsi="Times New Roman"/>
          <w:b/>
          <w:i/>
          <w:spacing w:val="-6"/>
          <w:sz w:val="18"/>
          <w:szCs w:val="18"/>
          <w:lang w:eastAsia="en-US"/>
        </w:rPr>
        <w:t>у</w:t>
      </w:r>
      <w:r w:rsidRPr="008B074F">
        <w:rPr>
          <w:rFonts w:ascii="Times New Roman" w:eastAsia="Calibri" w:hAnsi="Times New Roman"/>
          <w:b/>
          <w:i/>
          <w:sz w:val="18"/>
          <w:szCs w:val="18"/>
          <w:lang w:eastAsia="en-US"/>
        </w:rPr>
        <w:t>зки:</w:t>
      </w:r>
    </w:p>
    <w:p w:rsidR="008B074F" w:rsidRPr="008B074F" w:rsidRDefault="008B074F" w:rsidP="008B074F">
      <w:pPr>
        <w:widowControl w:val="0"/>
        <w:autoSpaceDE w:val="0"/>
        <w:autoSpaceDN w:val="0"/>
        <w:adjustRightInd w:val="0"/>
        <w:spacing w:after="13" w:line="120" w:lineRule="exact"/>
        <w:rPr>
          <w:rFonts w:ascii="Times New Roman" w:hAnsi="Times New Roman"/>
          <w:sz w:val="18"/>
          <w:szCs w:val="18"/>
        </w:rPr>
      </w:pPr>
    </w:p>
    <w:p w:rsidR="008B074F" w:rsidRPr="008B074F" w:rsidRDefault="008B074F" w:rsidP="008B074F">
      <w:pPr>
        <w:widowControl w:val="0"/>
        <w:autoSpaceDE w:val="0"/>
        <w:autoSpaceDN w:val="0"/>
        <w:adjustRightInd w:val="0"/>
        <w:spacing w:after="0" w:line="240" w:lineRule="auto"/>
        <w:rPr>
          <w:rFonts w:ascii="Times New Roman" w:hAnsi="Times New Roman"/>
          <w:sz w:val="18"/>
          <w:szCs w:val="18"/>
        </w:rPr>
      </w:pPr>
      <w:r w:rsidRPr="008B074F">
        <w:rPr>
          <w:rFonts w:ascii="Times New Roman" w:hAnsi="Times New Roman"/>
          <w:sz w:val="18"/>
          <w:szCs w:val="18"/>
        </w:rPr>
        <w:t>УП.01. Учебная практика (работа с натуры на открытом воздухе) пленэр)) – 144 часа;</w:t>
      </w:r>
    </w:p>
    <w:p w:rsidR="008B074F" w:rsidRPr="008B074F" w:rsidRDefault="008B074F" w:rsidP="008B074F">
      <w:pPr>
        <w:widowControl w:val="0"/>
        <w:autoSpaceDE w:val="0"/>
        <w:autoSpaceDN w:val="0"/>
        <w:adjustRightInd w:val="0"/>
        <w:spacing w:after="0" w:line="240" w:lineRule="auto"/>
        <w:rPr>
          <w:rFonts w:ascii="Times New Roman" w:eastAsia="Calibri" w:hAnsi="Times New Roman"/>
          <w:sz w:val="12"/>
          <w:szCs w:val="12"/>
          <w:lang w:eastAsia="en-US"/>
        </w:rPr>
      </w:pPr>
      <w:r w:rsidRPr="008B074F">
        <w:rPr>
          <w:rFonts w:ascii="Times New Roman" w:hAnsi="Times New Roman"/>
          <w:sz w:val="18"/>
          <w:szCs w:val="18"/>
        </w:rPr>
        <w:t>УП.02. Учебная практика (изучение памятников искусства в других городах) – 72 часа.</w:t>
      </w:r>
    </w:p>
    <w:p w:rsidR="008B074F" w:rsidRPr="008B074F" w:rsidRDefault="008B074F" w:rsidP="008B074F">
      <w:pPr>
        <w:autoSpaceDE w:val="0"/>
        <w:autoSpaceDN w:val="0"/>
        <w:adjustRightInd w:val="0"/>
        <w:spacing w:after="0" w:line="240" w:lineRule="auto"/>
        <w:jc w:val="center"/>
        <w:rPr>
          <w:rFonts w:ascii="Times New Roman" w:eastAsia="Calibri" w:hAnsi="Times New Roman"/>
          <w:b/>
          <w:bCs/>
          <w:color w:val="FF0000"/>
          <w:sz w:val="16"/>
          <w:szCs w:val="16"/>
          <w:lang w:eastAsia="en-US"/>
        </w:rPr>
      </w:pPr>
    </w:p>
    <w:p w:rsidR="008B074F" w:rsidRDefault="008B074F">
      <w:pPr>
        <w:spacing w:after="160" w:line="259" w:lineRule="auto"/>
        <w:rPr>
          <w:rFonts w:ascii="Times New Roman" w:eastAsia="Calibri" w:hAnsi="Times New Roman"/>
          <w:b/>
          <w:bCs/>
          <w:sz w:val="18"/>
          <w:szCs w:val="18"/>
          <w:lang w:eastAsia="en-US"/>
        </w:rPr>
      </w:pPr>
      <w:r>
        <w:rPr>
          <w:rFonts w:ascii="Times New Roman" w:eastAsia="Calibri" w:hAnsi="Times New Roman"/>
          <w:b/>
          <w:bCs/>
          <w:sz w:val="18"/>
          <w:szCs w:val="18"/>
          <w:lang w:eastAsia="en-US"/>
        </w:rPr>
        <w:br w:type="page"/>
      </w:r>
    </w:p>
    <w:p w:rsidR="008B074F" w:rsidRPr="008B074F" w:rsidRDefault="008B074F" w:rsidP="008B074F">
      <w:pPr>
        <w:autoSpaceDE w:val="0"/>
        <w:autoSpaceDN w:val="0"/>
        <w:adjustRightInd w:val="0"/>
        <w:spacing w:after="0" w:line="240" w:lineRule="auto"/>
        <w:jc w:val="center"/>
        <w:rPr>
          <w:rFonts w:ascii="Times New Roman" w:eastAsia="Calibri" w:hAnsi="Times New Roman"/>
          <w:b/>
          <w:bCs/>
          <w:sz w:val="18"/>
          <w:szCs w:val="18"/>
          <w:lang w:eastAsia="en-US"/>
        </w:rPr>
      </w:pPr>
      <w:bookmarkStart w:id="247" w:name="_GoBack"/>
      <w:bookmarkEnd w:id="247"/>
      <w:r w:rsidRPr="008B074F">
        <w:rPr>
          <w:rFonts w:ascii="Times New Roman" w:eastAsia="Calibri" w:hAnsi="Times New Roman"/>
          <w:b/>
          <w:bCs/>
          <w:sz w:val="18"/>
          <w:szCs w:val="18"/>
          <w:lang w:eastAsia="en-US"/>
        </w:rPr>
        <w:lastRenderedPageBreak/>
        <w:t>А</w:t>
      </w:r>
      <w:r w:rsidRPr="008B074F">
        <w:rPr>
          <w:rFonts w:ascii="Times New Roman" w:eastAsia="Calibri" w:hAnsi="Times New Roman"/>
          <w:b/>
          <w:bCs/>
          <w:spacing w:val="-1"/>
          <w:sz w:val="18"/>
          <w:szCs w:val="18"/>
          <w:lang w:eastAsia="en-US"/>
        </w:rPr>
        <w:t>н</w:t>
      </w:r>
      <w:r w:rsidRPr="008B074F">
        <w:rPr>
          <w:rFonts w:ascii="Times New Roman" w:eastAsia="Calibri" w:hAnsi="Times New Roman"/>
          <w:b/>
          <w:bCs/>
          <w:sz w:val="18"/>
          <w:szCs w:val="18"/>
          <w:lang w:eastAsia="en-US"/>
        </w:rPr>
        <w:t>но</w:t>
      </w:r>
      <w:r w:rsidRPr="008B074F">
        <w:rPr>
          <w:rFonts w:ascii="Times New Roman" w:eastAsia="Calibri" w:hAnsi="Times New Roman"/>
          <w:b/>
          <w:bCs/>
          <w:spacing w:val="2"/>
          <w:sz w:val="18"/>
          <w:szCs w:val="18"/>
          <w:lang w:eastAsia="en-US"/>
        </w:rPr>
        <w:t>т</w:t>
      </w:r>
      <w:r w:rsidRPr="008B074F">
        <w:rPr>
          <w:rFonts w:ascii="Times New Roman" w:eastAsia="Calibri" w:hAnsi="Times New Roman"/>
          <w:b/>
          <w:bCs/>
          <w:spacing w:val="1"/>
          <w:sz w:val="18"/>
          <w:szCs w:val="18"/>
          <w:lang w:eastAsia="en-US"/>
        </w:rPr>
        <w:t>а</w:t>
      </w:r>
      <w:r w:rsidRPr="008B074F">
        <w:rPr>
          <w:rFonts w:ascii="Times New Roman" w:eastAsia="Calibri" w:hAnsi="Times New Roman"/>
          <w:b/>
          <w:bCs/>
          <w:sz w:val="18"/>
          <w:szCs w:val="18"/>
          <w:lang w:eastAsia="en-US"/>
        </w:rPr>
        <w:t>ция</w:t>
      </w:r>
      <w:r w:rsidRPr="008B074F">
        <w:rPr>
          <w:rFonts w:ascii="Times New Roman" w:eastAsia="Calibri" w:hAnsi="Times New Roman"/>
          <w:spacing w:val="-1"/>
          <w:sz w:val="18"/>
          <w:szCs w:val="18"/>
          <w:lang w:eastAsia="en-US"/>
        </w:rPr>
        <w:t xml:space="preserve"> </w:t>
      </w:r>
      <w:r w:rsidRPr="008B074F">
        <w:rPr>
          <w:rFonts w:ascii="Times New Roman" w:eastAsia="Calibri" w:hAnsi="Times New Roman"/>
          <w:b/>
          <w:bCs/>
          <w:sz w:val="18"/>
          <w:szCs w:val="18"/>
          <w:lang w:eastAsia="en-US"/>
        </w:rPr>
        <w:t>на</w:t>
      </w:r>
      <w:r w:rsidRPr="008B074F">
        <w:rPr>
          <w:rFonts w:ascii="Times New Roman" w:eastAsia="Calibri" w:hAnsi="Times New Roman"/>
          <w:sz w:val="18"/>
          <w:szCs w:val="18"/>
          <w:lang w:eastAsia="en-US"/>
        </w:rPr>
        <w:t xml:space="preserve"> </w:t>
      </w:r>
      <w:r w:rsidRPr="008B074F">
        <w:rPr>
          <w:rFonts w:ascii="Times New Roman" w:eastAsia="Calibri" w:hAnsi="Times New Roman"/>
          <w:b/>
          <w:bCs/>
          <w:spacing w:val="-1"/>
          <w:sz w:val="18"/>
          <w:szCs w:val="18"/>
          <w:lang w:eastAsia="en-US"/>
        </w:rPr>
        <w:t>р</w:t>
      </w:r>
      <w:r w:rsidRPr="008B074F">
        <w:rPr>
          <w:rFonts w:ascii="Times New Roman" w:eastAsia="Calibri" w:hAnsi="Times New Roman"/>
          <w:b/>
          <w:bCs/>
          <w:sz w:val="18"/>
          <w:szCs w:val="18"/>
          <w:lang w:eastAsia="en-US"/>
        </w:rPr>
        <w:t>аб</w:t>
      </w:r>
      <w:r w:rsidRPr="008B074F">
        <w:rPr>
          <w:rFonts w:ascii="Times New Roman" w:eastAsia="Calibri" w:hAnsi="Times New Roman"/>
          <w:b/>
          <w:bCs/>
          <w:spacing w:val="-1"/>
          <w:sz w:val="18"/>
          <w:szCs w:val="18"/>
          <w:lang w:eastAsia="en-US"/>
        </w:rPr>
        <w:t>о</w:t>
      </w:r>
      <w:r w:rsidRPr="008B074F">
        <w:rPr>
          <w:rFonts w:ascii="Times New Roman" w:eastAsia="Calibri" w:hAnsi="Times New Roman"/>
          <w:b/>
          <w:bCs/>
          <w:sz w:val="18"/>
          <w:szCs w:val="18"/>
          <w:lang w:eastAsia="en-US"/>
        </w:rPr>
        <w:t>ч</w:t>
      </w:r>
      <w:r w:rsidRPr="008B074F">
        <w:rPr>
          <w:rFonts w:ascii="Times New Roman" w:eastAsia="Calibri" w:hAnsi="Times New Roman"/>
          <w:b/>
          <w:bCs/>
          <w:spacing w:val="1"/>
          <w:sz w:val="18"/>
          <w:szCs w:val="18"/>
          <w:lang w:eastAsia="en-US"/>
        </w:rPr>
        <w:t>ие</w:t>
      </w:r>
      <w:r w:rsidRPr="008B074F">
        <w:rPr>
          <w:rFonts w:ascii="Times New Roman" w:eastAsia="Calibri" w:hAnsi="Times New Roman"/>
          <w:sz w:val="18"/>
          <w:szCs w:val="18"/>
          <w:lang w:eastAsia="en-US"/>
        </w:rPr>
        <w:t xml:space="preserve"> </w:t>
      </w:r>
      <w:r w:rsidRPr="008B074F">
        <w:rPr>
          <w:rFonts w:ascii="Times New Roman" w:eastAsia="Calibri" w:hAnsi="Times New Roman"/>
          <w:b/>
          <w:bCs/>
          <w:spacing w:val="-1"/>
          <w:sz w:val="18"/>
          <w:szCs w:val="18"/>
          <w:lang w:eastAsia="en-US"/>
        </w:rPr>
        <w:t>п</w:t>
      </w:r>
      <w:r w:rsidRPr="008B074F">
        <w:rPr>
          <w:rFonts w:ascii="Times New Roman" w:eastAsia="Calibri" w:hAnsi="Times New Roman"/>
          <w:b/>
          <w:bCs/>
          <w:sz w:val="18"/>
          <w:szCs w:val="18"/>
          <w:lang w:eastAsia="en-US"/>
        </w:rPr>
        <w:t>р</w:t>
      </w:r>
      <w:r w:rsidRPr="008B074F">
        <w:rPr>
          <w:rFonts w:ascii="Times New Roman" w:eastAsia="Calibri" w:hAnsi="Times New Roman"/>
          <w:b/>
          <w:bCs/>
          <w:spacing w:val="1"/>
          <w:sz w:val="18"/>
          <w:szCs w:val="18"/>
          <w:lang w:eastAsia="en-US"/>
        </w:rPr>
        <w:t>о</w:t>
      </w:r>
      <w:r w:rsidRPr="008B074F">
        <w:rPr>
          <w:rFonts w:ascii="Times New Roman" w:eastAsia="Calibri" w:hAnsi="Times New Roman"/>
          <w:b/>
          <w:bCs/>
          <w:sz w:val="18"/>
          <w:szCs w:val="18"/>
          <w:lang w:eastAsia="en-US"/>
        </w:rPr>
        <w:t>г</w:t>
      </w:r>
      <w:r w:rsidRPr="008B074F">
        <w:rPr>
          <w:rFonts w:ascii="Times New Roman" w:eastAsia="Calibri" w:hAnsi="Times New Roman"/>
          <w:b/>
          <w:bCs/>
          <w:spacing w:val="-1"/>
          <w:sz w:val="18"/>
          <w:szCs w:val="18"/>
          <w:lang w:eastAsia="en-US"/>
        </w:rPr>
        <w:t>р</w:t>
      </w:r>
      <w:r w:rsidRPr="008B074F">
        <w:rPr>
          <w:rFonts w:ascii="Times New Roman" w:eastAsia="Calibri" w:hAnsi="Times New Roman"/>
          <w:b/>
          <w:bCs/>
          <w:sz w:val="18"/>
          <w:szCs w:val="18"/>
          <w:lang w:eastAsia="en-US"/>
        </w:rPr>
        <w:t>ам</w:t>
      </w:r>
      <w:r w:rsidRPr="008B074F">
        <w:rPr>
          <w:rFonts w:ascii="Times New Roman" w:eastAsia="Calibri" w:hAnsi="Times New Roman"/>
          <w:b/>
          <w:bCs/>
          <w:spacing w:val="-1"/>
          <w:sz w:val="18"/>
          <w:szCs w:val="18"/>
          <w:lang w:eastAsia="en-US"/>
        </w:rPr>
        <w:t>м</w:t>
      </w:r>
      <w:r w:rsidRPr="008B074F">
        <w:rPr>
          <w:rFonts w:ascii="Times New Roman" w:eastAsia="Calibri" w:hAnsi="Times New Roman"/>
          <w:b/>
          <w:bCs/>
          <w:sz w:val="18"/>
          <w:szCs w:val="18"/>
          <w:lang w:eastAsia="en-US"/>
        </w:rPr>
        <w:t xml:space="preserve">ы производственной практики </w:t>
      </w:r>
    </w:p>
    <w:p w:rsidR="008B074F" w:rsidRPr="008B074F" w:rsidRDefault="008B074F" w:rsidP="008B074F">
      <w:pPr>
        <w:autoSpaceDE w:val="0"/>
        <w:autoSpaceDN w:val="0"/>
        <w:adjustRightInd w:val="0"/>
        <w:spacing w:after="0" w:line="240" w:lineRule="auto"/>
        <w:jc w:val="center"/>
        <w:rPr>
          <w:rFonts w:ascii="Times New Roman" w:eastAsia="Calibri" w:hAnsi="Times New Roman"/>
          <w:b/>
          <w:bCs/>
          <w:sz w:val="18"/>
          <w:szCs w:val="18"/>
          <w:lang w:eastAsia="en-US"/>
        </w:rPr>
      </w:pPr>
      <w:r w:rsidRPr="008B074F">
        <w:rPr>
          <w:rFonts w:ascii="Times New Roman" w:eastAsia="Calibri" w:hAnsi="Times New Roman"/>
          <w:b/>
          <w:bCs/>
          <w:sz w:val="18"/>
          <w:szCs w:val="18"/>
          <w:lang w:eastAsia="en-US"/>
        </w:rPr>
        <w:t xml:space="preserve">ПП.01 Производственная практика (по профилю специальности), </w:t>
      </w:r>
    </w:p>
    <w:p w:rsidR="008B074F" w:rsidRPr="008B074F" w:rsidRDefault="008B074F" w:rsidP="008B074F">
      <w:pPr>
        <w:autoSpaceDE w:val="0"/>
        <w:autoSpaceDN w:val="0"/>
        <w:adjustRightInd w:val="0"/>
        <w:spacing w:after="0" w:line="240" w:lineRule="auto"/>
        <w:jc w:val="center"/>
        <w:rPr>
          <w:rFonts w:ascii="Times New Roman" w:eastAsia="Calibri" w:hAnsi="Times New Roman"/>
          <w:b/>
          <w:bCs/>
          <w:sz w:val="18"/>
          <w:szCs w:val="18"/>
          <w:lang w:eastAsia="en-US"/>
        </w:rPr>
      </w:pPr>
      <w:r w:rsidRPr="008B074F">
        <w:rPr>
          <w:rFonts w:ascii="Times New Roman" w:eastAsia="Calibri" w:hAnsi="Times New Roman"/>
          <w:b/>
          <w:bCs/>
          <w:sz w:val="18"/>
          <w:szCs w:val="18"/>
          <w:lang w:eastAsia="en-US"/>
        </w:rPr>
        <w:t>ПП.02 Производственная практика (педагогическая),</w:t>
      </w:r>
    </w:p>
    <w:p w:rsidR="008B074F" w:rsidRPr="008B074F" w:rsidRDefault="008B074F" w:rsidP="008B074F">
      <w:pPr>
        <w:autoSpaceDE w:val="0"/>
        <w:autoSpaceDN w:val="0"/>
        <w:adjustRightInd w:val="0"/>
        <w:spacing w:after="0" w:line="240" w:lineRule="auto"/>
        <w:jc w:val="center"/>
        <w:rPr>
          <w:rFonts w:ascii="Times New Roman" w:eastAsia="Calibri" w:hAnsi="Times New Roman"/>
          <w:sz w:val="18"/>
          <w:szCs w:val="18"/>
          <w:lang w:eastAsia="en-US"/>
        </w:rPr>
      </w:pPr>
      <w:r w:rsidRPr="008B074F">
        <w:rPr>
          <w:rFonts w:ascii="Times New Roman" w:eastAsia="Calibri" w:hAnsi="Times New Roman"/>
          <w:b/>
          <w:bCs/>
          <w:sz w:val="18"/>
          <w:szCs w:val="18"/>
          <w:lang w:eastAsia="en-US"/>
        </w:rPr>
        <w:t>ПДП.00 Производственная практика (преддипломная)</w:t>
      </w:r>
    </w:p>
    <w:p w:rsidR="008B074F" w:rsidRPr="008B074F" w:rsidRDefault="008B074F" w:rsidP="008B074F">
      <w:pPr>
        <w:autoSpaceDE w:val="0"/>
        <w:autoSpaceDN w:val="0"/>
        <w:adjustRightInd w:val="0"/>
        <w:spacing w:after="0" w:line="240" w:lineRule="auto"/>
        <w:ind w:firstLine="360"/>
        <w:jc w:val="center"/>
        <w:rPr>
          <w:rFonts w:ascii="Times New Roman" w:eastAsia="Calibri" w:hAnsi="Times New Roman"/>
          <w:color w:val="FF0000"/>
          <w:sz w:val="18"/>
          <w:szCs w:val="18"/>
          <w:lang w:eastAsia="en-US"/>
        </w:rPr>
      </w:pPr>
    </w:p>
    <w:p w:rsidR="008B074F" w:rsidRPr="008B074F" w:rsidRDefault="008B074F" w:rsidP="008B074F">
      <w:pPr>
        <w:autoSpaceDE w:val="0"/>
        <w:autoSpaceDN w:val="0"/>
        <w:adjustRightInd w:val="0"/>
        <w:spacing w:after="0" w:line="240" w:lineRule="auto"/>
        <w:rPr>
          <w:rFonts w:ascii="Times New Roman" w:eastAsia="Calibri" w:hAnsi="Times New Roman"/>
          <w:sz w:val="18"/>
          <w:szCs w:val="18"/>
          <w:lang w:eastAsia="en-US"/>
        </w:rPr>
      </w:pPr>
      <w:r w:rsidRPr="008B074F">
        <w:rPr>
          <w:rFonts w:ascii="Times New Roman" w:eastAsia="Calibri" w:hAnsi="Times New Roman"/>
          <w:sz w:val="18"/>
          <w:szCs w:val="18"/>
          <w:lang w:eastAsia="en-US"/>
        </w:rPr>
        <w:t>Ст</w:t>
      </w:r>
      <w:r w:rsidRPr="008B074F">
        <w:rPr>
          <w:rFonts w:ascii="Times New Roman" w:eastAsia="Calibri" w:hAnsi="Times New Roman"/>
          <w:spacing w:val="1"/>
          <w:sz w:val="18"/>
          <w:szCs w:val="18"/>
          <w:lang w:eastAsia="en-US"/>
        </w:rPr>
        <w:t>р</w:t>
      </w:r>
      <w:r w:rsidRPr="008B074F">
        <w:rPr>
          <w:rFonts w:ascii="Times New Roman" w:eastAsia="Calibri" w:hAnsi="Times New Roman"/>
          <w:spacing w:val="-2"/>
          <w:sz w:val="18"/>
          <w:szCs w:val="18"/>
          <w:lang w:eastAsia="en-US"/>
        </w:rPr>
        <w:t>у</w:t>
      </w:r>
      <w:r w:rsidRPr="008B074F">
        <w:rPr>
          <w:rFonts w:ascii="Times New Roman" w:eastAsia="Calibri" w:hAnsi="Times New Roman"/>
          <w:sz w:val="18"/>
          <w:szCs w:val="18"/>
          <w:lang w:eastAsia="en-US"/>
        </w:rPr>
        <w:t>к</w:t>
      </w:r>
      <w:r w:rsidRPr="008B074F">
        <w:rPr>
          <w:rFonts w:ascii="Times New Roman" w:eastAsia="Calibri" w:hAnsi="Times New Roman"/>
          <w:spacing w:val="2"/>
          <w:sz w:val="18"/>
          <w:szCs w:val="18"/>
          <w:lang w:eastAsia="en-US"/>
        </w:rPr>
        <w:t>т</w:t>
      </w:r>
      <w:r w:rsidRPr="008B074F">
        <w:rPr>
          <w:rFonts w:ascii="Times New Roman" w:eastAsia="Calibri" w:hAnsi="Times New Roman"/>
          <w:spacing w:val="-2"/>
          <w:sz w:val="18"/>
          <w:szCs w:val="18"/>
          <w:lang w:eastAsia="en-US"/>
        </w:rPr>
        <w:t>у</w:t>
      </w:r>
      <w:r w:rsidRPr="008B074F">
        <w:rPr>
          <w:rFonts w:ascii="Times New Roman" w:eastAsia="Calibri" w:hAnsi="Times New Roman"/>
          <w:sz w:val="18"/>
          <w:szCs w:val="18"/>
          <w:lang w:eastAsia="en-US"/>
        </w:rPr>
        <w:t>р</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 xml:space="preserve"> п</w:t>
      </w:r>
      <w:r w:rsidRPr="008B074F">
        <w:rPr>
          <w:rFonts w:ascii="Times New Roman" w:eastAsia="Calibri" w:hAnsi="Times New Roman"/>
          <w:spacing w:val="1"/>
          <w:sz w:val="18"/>
          <w:szCs w:val="18"/>
          <w:lang w:eastAsia="en-US"/>
        </w:rPr>
        <w:t>р</w:t>
      </w:r>
      <w:r w:rsidRPr="008B074F">
        <w:rPr>
          <w:rFonts w:ascii="Times New Roman" w:eastAsia="Calibri" w:hAnsi="Times New Roman"/>
          <w:sz w:val="18"/>
          <w:szCs w:val="18"/>
          <w:lang w:eastAsia="en-US"/>
        </w:rPr>
        <w:t>о</w:t>
      </w:r>
      <w:r w:rsidRPr="008B074F">
        <w:rPr>
          <w:rFonts w:ascii="Times New Roman" w:eastAsia="Calibri" w:hAnsi="Times New Roman"/>
          <w:spacing w:val="-1"/>
          <w:sz w:val="18"/>
          <w:szCs w:val="18"/>
          <w:lang w:eastAsia="en-US"/>
        </w:rPr>
        <w:t>г</w:t>
      </w:r>
      <w:r w:rsidRPr="008B074F">
        <w:rPr>
          <w:rFonts w:ascii="Times New Roman" w:eastAsia="Calibri" w:hAnsi="Times New Roman"/>
          <w:spacing w:val="1"/>
          <w:sz w:val="18"/>
          <w:szCs w:val="18"/>
          <w:lang w:eastAsia="en-US"/>
        </w:rPr>
        <w:t>р</w:t>
      </w:r>
      <w:r w:rsidRPr="008B074F">
        <w:rPr>
          <w:rFonts w:ascii="Times New Roman" w:eastAsia="Calibri" w:hAnsi="Times New Roman"/>
          <w:sz w:val="18"/>
          <w:szCs w:val="18"/>
          <w:lang w:eastAsia="en-US"/>
        </w:rPr>
        <w:t>а</w:t>
      </w:r>
      <w:r w:rsidRPr="008B074F">
        <w:rPr>
          <w:rFonts w:ascii="Times New Roman" w:eastAsia="Calibri" w:hAnsi="Times New Roman"/>
          <w:spacing w:val="-1"/>
          <w:sz w:val="18"/>
          <w:szCs w:val="18"/>
          <w:lang w:eastAsia="en-US"/>
        </w:rPr>
        <w:t>м</w:t>
      </w:r>
      <w:r w:rsidRPr="008B074F">
        <w:rPr>
          <w:rFonts w:ascii="Times New Roman" w:eastAsia="Calibri" w:hAnsi="Times New Roman"/>
          <w:sz w:val="18"/>
          <w:szCs w:val="18"/>
          <w:lang w:eastAsia="en-US"/>
        </w:rPr>
        <w:t>м</w:t>
      </w:r>
      <w:r w:rsidRPr="008B074F">
        <w:rPr>
          <w:rFonts w:ascii="Times New Roman" w:eastAsia="Calibri" w:hAnsi="Times New Roman"/>
          <w:spacing w:val="1"/>
          <w:sz w:val="18"/>
          <w:szCs w:val="18"/>
          <w:lang w:eastAsia="en-US"/>
        </w:rPr>
        <w:t>:</w:t>
      </w:r>
    </w:p>
    <w:p w:rsidR="008B074F" w:rsidRPr="008B074F" w:rsidRDefault="008B074F" w:rsidP="008B074F">
      <w:pPr>
        <w:autoSpaceDE w:val="0"/>
        <w:autoSpaceDN w:val="0"/>
        <w:adjustRightInd w:val="0"/>
        <w:spacing w:after="0" w:line="240" w:lineRule="auto"/>
        <w:rPr>
          <w:rFonts w:ascii="Times New Roman" w:eastAsia="Calibri" w:hAnsi="Times New Roman"/>
          <w:sz w:val="18"/>
          <w:szCs w:val="18"/>
          <w:lang w:eastAsia="en-US"/>
        </w:rPr>
      </w:pPr>
      <w:r w:rsidRPr="008B074F">
        <w:rPr>
          <w:rFonts w:ascii="Times New Roman" w:eastAsia="Calibri" w:hAnsi="Times New Roman"/>
          <w:spacing w:val="1"/>
          <w:sz w:val="18"/>
          <w:szCs w:val="18"/>
          <w:lang w:eastAsia="en-US"/>
        </w:rPr>
        <w:t>1</w:t>
      </w:r>
      <w:r w:rsidRPr="008B074F">
        <w:rPr>
          <w:rFonts w:ascii="Times New Roman" w:eastAsia="Calibri" w:hAnsi="Times New Roman"/>
          <w:sz w:val="18"/>
          <w:szCs w:val="18"/>
          <w:lang w:eastAsia="en-US"/>
        </w:rPr>
        <w:t xml:space="preserve">. </w:t>
      </w:r>
      <w:r w:rsidRPr="008B074F">
        <w:rPr>
          <w:rFonts w:ascii="Times New Roman" w:eastAsia="Calibri" w:hAnsi="Times New Roman"/>
          <w:spacing w:val="-1"/>
          <w:sz w:val="18"/>
          <w:szCs w:val="18"/>
          <w:lang w:eastAsia="en-US"/>
        </w:rPr>
        <w:t>П</w:t>
      </w:r>
      <w:r w:rsidRPr="008B074F">
        <w:rPr>
          <w:rFonts w:ascii="Times New Roman" w:eastAsia="Calibri" w:hAnsi="Times New Roman"/>
          <w:sz w:val="18"/>
          <w:szCs w:val="18"/>
          <w:lang w:eastAsia="en-US"/>
        </w:rPr>
        <w:t>асп</w:t>
      </w:r>
      <w:r w:rsidRPr="008B074F">
        <w:rPr>
          <w:rFonts w:ascii="Times New Roman" w:eastAsia="Calibri" w:hAnsi="Times New Roman"/>
          <w:spacing w:val="1"/>
          <w:sz w:val="18"/>
          <w:szCs w:val="18"/>
          <w:lang w:eastAsia="en-US"/>
        </w:rPr>
        <w:t>ор</w:t>
      </w:r>
      <w:r w:rsidRPr="008B074F">
        <w:rPr>
          <w:rFonts w:ascii="Times New Roman" w:eastAsia="Calibri" w:hAnsi="Times New Roman"/>
          <w:sz w:val="18"/>
          <w:szCs w:val="18"/>
          <w:lang w:eastAsia="en-US"/>
        </w:rPr>
        <w:t>т</w:t>
      </w:r>
      <w:r w:rsidRPr="008B074F">
        <w:rPr>
          <w:rFonts w:ascii="Times New Roman" w:eastAsia="Calibri" w:hAnsi="Times New Roman"/>
          <w:spacing w:val="-2"/>
          <w:sz w:val="18"/>
          <w:szCs w:val="18"/>
          <w:lang w:eastAsia="en-US"/>
        </w:rPr>
        <w:t xml:space="preserve"> </w:t>
      </w:r>
      <w:r w:rsidRPr="008B074F">
        <w:rPr>
          <w:rFonts w:ascii="Times New Roman" w:eastAsia="Calibri" w:hAnsi="Times New Roman"/>
          <w:sz w:val="18"/>
          <w:szCs w:val="18"/>
          <w:lang w:eastAsia="en-US"/>
        </w:rPr>
        <w:t>рабочей про</w:t>
      </w:r>
      <w:r w:rsidRPr="008B074F">
        <w:rPr>
          <w:rFonts w:ascii="Times New Roman" w:eastAsia="Calibri" w:hAnsi="Times New Roman"/>
          <w:spacing w:val="-1"/>
          <w:sz w:val="18"/>
          <w:szCs w:val="18"/>
          <w:lang w:eastAsia="en-US"/>
        </w:rPr>
        <w:t>г</w:t>
      </w:r>
      <w:r w:rsidRPr="008B074F">
        <w:rPr>
          <w:rFonts w:ascii="Times New Roman" w:eastAsia="Calibri" w:hAnsi="Times New Roman"/>
          <w:sz w:val="18"/>
          <w:szCs w:val="18"/>
          <w:lang w:eastAsia="en-US"/>
        </w:rPr>
        <w:t>р</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м</w:t>
      </w:r>
      <w:r w:rsidRPr="008B074F">
        <w:rPr>
          <w:rFonts w:ascii="Times New Roman" w:eastAsia="Calibri" w:hAnsi="Times New Roman"/>
          <w:spacing w:val="-1"/>
          <w:sz w:val="18"/>
          <w:szCs w:val="18"/>
          <w:lang w:eastAsia="en-US"/>
        </w:rPr>
        <w:t>м</w:t>
      </w:r>
      <w:r w:rsidRPr="008B074F">
        <w:rPr>
          <w:rFonts w:ascii="Times New Roman" w:eastAsia="Calibri" w:hAnsi="Times New Roman"/>
          <w:sz w:val="18"/>
          <w:szCs w:val="18"/>
          <w:lang w:eastAsia="en-US"/>
        </w:rPr>
        <w:t>ы</w:t>
      </w:r>
      <w:r w:rsidRPr="008B074F">
        <w:rPr>
          <w:rFonts w:ascii="Times New Roman" w:eastAsia="Calibri" w:hAnsi="Times New Roman"/>
          <w:spacing w:val="1"/>
          <w:sz w:val="18"/>
          <w:szCs w:val="18"/>
          <w:lang w:eastAsia="en-US"/>
        </w:rPr>
        <w:t>,</w:t>
      </w:r>
      <w:r w:rsidRPr="008B074F">
        <w:rPr>
          <w:rFonts w:ascii="Times New Roman" w:eastAsia="Calibri" w:hAnsi="Times New Roman"/>
          <w:spacing w:val="3"/>
          <w:sz w:val="18"/>
          <w:szCs w:val="18"/>
          <w:lang w:eastAsia="en-US"/>
        </w:rPr>
        <w:t xml:space="preserve"> </w:t>
      </w:r>
      <w:r w:rsidRPr="008B074F">
        <w:rPr>
          <w:rFonts w:ascii="Times New Roman" w:eastAsia="Calibri" w:hAnsi="Times New Roman"/>
          <w:sz w:val="18"/>
          <w:szCs w:val="18"/>
          <w:lang w:eastAsia="en-US"/>
        </w:rPr>
        <w:t>в т</w:t>
      </w:r>
      <w:r w:rsidRPr="008B074F">
        <w:rPr>
          <w:rFonts w:ascii="Times New Roman" w:eastAsia="Calibri" w:hAnsi="Times New Roman"/>
          <w:spacing w:val="1"/>
          <w:sz w:val="18"/>
          <w:szCs w:val="18"/>
          <w:lang w:eastAsia="en-US"/>
        </w:rPr>
        <w:t>о</w:t>
      </w:r>
      <w:r w:rsidRPr="008B074F">
        <w:rPr>
          <w:rFonts w:ascii="Times New Roman" w:eastAsia="Calibri" w:hAnsi="Times New Roman"/>
          <w:sz w:val="18"/>
          <w:szCs w:val="18"/>
          <w:lang w:eastAsia="en-US"/>
        </w:rPr>
        <w:t xml:space="preserve">м </w:t>
      </w:r>
      <w:r w:rsidRPr="008B074F">
        <w:rPr>
          <w:rFonts w:ascii="Times New Roman" w:eastAsia="Calibri" w:hAnsi="Times New Roman"/>
          <w:spacing w:val="-1"/>
          <w:sz w:val="18"/>
          <w:szCs w:val="18"/>
          <w:lang w:eastAsia="en-US"/>
        </w:rPr>
        <w:t>ч</w:t>
      </w:r>
      <w:r w:rsidRPr="008B074F">
        <w:rPr>
          <w:rFonts w:ascii="Times New Roman" w:eastAsia="Calibri" w:hAnsi="Times New Roman"/>
          <w:sz w:val="18"/>
          <w:szCs w:val="18"/>
          <w:lang w:eastAsia="en-US"/>
        </w:rPr>
        <w:t>ис</w:t>
      </w:r>
      <w:r w:rsidRPr="008B074F">
        <w:rPr>
          <w:rFonts w:ascii="Times New Roman" w:eastAsia="Calibri" w:hAnsi="Times New Roman"/>
          <w:spacing w:val="1"/>
          <w:sz w:val="18"/>
          <w:szCs w:val="18"/>
          <w:lang w:eastAsia="en-US"/>
        </w:rPr>
        <w:t>л</w:t>
      </w:r>
      <w:r w:rsidRPr="008B074F">
        <w:rPr>
          <w:rFonts w:ascii="Times New Roman" w:eastAsia="Calibri" w:hAnsi="Times New Roman"/>
          <w:sz w:val="18"/>
          <w:szCs w:val="18"/>
          <w:lang w:eastAsia="en-US"/>
        </w:rPr>
        <w:t xml:space="preserve">е: </w:t>
      </w:r>
    </w:p>
    <w:p w:rsidR="008B074F" w:rsidRPr="008B074F" w:rsidRDefault="008B074F" w:rsidP="008B074F">
      <w:pPr>
        <w:autoSpaceDE w:val="0"/>
        <w:autoSpaceDN w:val="0"/>
        <w:adjustRightInd w:val="0"/>
        <w:spacing w:after="0" w:line="240" w:lineRule="auto"/>
        <w:rPr>
          <w:rFonts w:ascii="Times New Roman" w:eastAsia="Calibri" w:hAnsi="Times New Roman"/>
          <w:sz w:val="18"/>
          <w:szCs w:val="18"/>
          <w:lang w:eastAsia="en-US"/>
        </w:rPr>
      </w:pPr>
      <w:r w:rsidRPr="008B074F">
        <w:rPr>
          <w:rFonts w:ascii="Times New Roman" w:eastAsia="Calibri" w:hAnsi="Times New Roman"/>
          <w:sz w:val="18"/>
          <w:szCs w:val="18"/>
          <w:lang w:eastAsia="en-US"/>
        </w:rPr>
        <w:t xml:space="preserve">- </w:t>
      </w:r>
      <w:r w:rsidRPr="008B074F">
        <w:rPr>
          <w:rFonts w:ascii="Times New Roman" w:eastAsia="Calibri" w:hAnsi="Times New Roman"/>
          <w:spacing w:val="1"/>
          <w:sz w:val="18"/>
          <w:szCs w:val="18"/>
          <w:lang w:eastAsia="en-US"/>
        </w:rPr>
        <w:t>обл</w:t>
      </w:r>
      <w:r w:rsidRPr="008B074F">
        <w:rPr>
          <w:rFonts w:ascii="Times New Roman" w:eastAsia="Calibri" w:hAnsi="Times New Roman"/>
          <w:sz w:val="18"/>
          <w:szCs w:val="18"/>
          <w:lang w:eastAsia="en-US"/>
        </w:rPr>
        <w:t>аст</w:t>
      </w:r>
      <w:r w:rsidRPr="008B074F">
        <w:rPr>
          <w:rFonts w:ascii="Times New Roman" w:eastAsia="Calibri" w:hAnsi="Times New Roman"/>
          <w:spacing w:val="1"/>
          <w:sz w:val="18"/>
          <w:szCs w:val="18"/>
          <w:lang w:eastAsia="en-US"/>
        </w:rPr>
        <w:t>ь</w:t>
      </w:r>
      <w:r w:rsidRPr="008B074F">
        <w:rPr>
          <w:rFonts w:ascii="Times New Roman" w:eastAsia="Calibri" w:hAnsi="Times New Roman"/>
          <w:spacing w:val="-3"/>
          <w:sz w:val="18"/>
          <w:szCs w:val="18"/>
          <w:lang w:eastAsia="en-US"/>
        </w:rPr>
        <w:t xml:space="preserve"> </w:t>
      </w:r>
      <w:r w:rsidRPr="008B074F">
        <w:rPr>
          <w:rFonts w:ascii="Times New Roman" w:eastAsia="Calibri" w:hAnsi="Times New Roman"/>
          <w:sz w:val="18"/>
          <w:szCs w:val="18"/>
          <w:lang w:eastAsia="en-US"/>
        </w:rPr>
        <w:t>при</w:t>
      </w:r>
      <w:r w:rsidRPr="008B074F">
        <w:rPr>
          <w:rFonts w:ascii="Times New Roman" w:eastAsia="Calibri" w:hAnsi="Times New Roman"/>
          <w:spacing w:val="1"/>
          <w:sz w:val="18"/>
          <w:szCs w:val="18"/>
          <w:lang w:eastAsia="en-US"/>
        </w:rPr>
        <w:t>м</w:t>
      </w:r>
      <w:r w:rsidRPr="008B074F">
        <w:rPr>
          <w:rFonts w:ascii="Times New Roman" w:eastAsia="Calibri" w:hAnsi="Times New Roman"/>
          <w:spacing w:val="-2"/>
          <w:sz w:val="18"/>
          <w:szCs w:val="18"/>
          <w:lang w:eastAsia="en-US"/>
        </w:rPr>
        <w:t>е</w:t>
      </w:r>
      <w:r w:rsidRPr="008B074F">
        <w:rPr>
          <w:rFonts w:ascii="Times New Roman" w:eastAsia="Calibri" w:hAnsi="Times New Roman"/>
          <w:sz w:val="18"/>
          <w:szCs w:val="18"/>
          <w:lang w:eastAsia="en-US"/>
        </w:rPr>
        <w:t>н</w:t>
      </w:r>
      <w:r w:rsidRPr="008B074F">
        <w:rPr>
          <w:rFonts w:ascii="Times New Roman" w:eastAsia="Calibri" w:hAnsi="Times New Roman"/>
          <w:spacing w:val="-1"/>
          <w:sz w:val="18"/>
          <w:szCs w:val="18"/>
          <w:lang w:eastAsia="en-US"/>
        </w:rPr>
        <w:t>ен</w:t>
      </w:r>
      <w:r w:rsidRPr="008B074F">
        <w:rPr>
          <w:rFonts w:ascii="Times New Roman" w:eastAsia="Calibri" w:hAnsi="Times New Roman"/>
          <w:sz w:val="18"/>
          <w:szCs w:val="18"/>
          <w:lang w:eastAsia="en-US"/>
        </w:rPr>
        <w:t>и</w:t>
      </w:r>
      <w:r w:rsidRPr="008B074F">
        <w:rPr>
          <w:rFonts w:ascii="Times New Roman" w:eastAsia="Calibri" w:hAnsi="Times New Roman"/>
          <w:spacing w:val="1"/>
          <w:sz w:val="18"/>
          <w:szCs w:val="18"/>
          <w:lang w:eastAsia="en-US"/>
        </w:rPr>
        <w:t>я</w:t>
      </w:r>
      <w:r w:rsidRPr="008B074F">
        <w:rPr>
          <w:rFonts w:ascii="Times New Roman" w:eastAsia="Calibri" w:hAnsi="Times New Roman"/>
          <w:sz w:val="18"/>
          <w:szCs w:val="18"/>
          <w:lang w:eastAsia="en-US"/>
        </w:rPr>
        <w:t xml:space="preserve"> п</w:t>
      </w:r>
      <w:r w:rsidRPr="008B074F">
        <w:rPr>
          <w:rFonts w:ascii="Times New Roman" w:eastAsia="Calibri" w:hAnsi="Times New Roman"/>
          <w:spacing w:val="-1"/>
          <w:sz w:val="18"/>
          <w:szCs w:val="18"/>
          <w:lang w:eastAsia="en-US"/>
        </w:rPr>
        <w:t>р</w:t>
      </w:r>
      <w:r w:rsidRPr="008B074F">
        <w:rPr>
          <w:rFonts w:ascii="Times New Roman" w:eastAsia="Calibri" w:hAnsi="Times New Roman"/>
          <w:sz w:val="18"/>
          <w:szCs w:val="18"/>
          <w:lang w:eastAsia="en-US"/>
        </w:rPr>
        <w:t>о</w:t>
      </w:r>
      <w:r w:rsidRPr="008B074F">
        <w:rPr>
          <w:rFonts w:ascii="Times New Roman" w:eastAsia="Calibri" w:hAnsi="Times New Roman"/>
          <w:spacing w:val="1"/>
          <w:sz w:val="18"/>
          <w:szCs w:val="18"/>
          <w:lang w:eastAsia="en-US"/>
        </w:rPr>
        <w:t>г</w:t>
      </w:r>
      <w:r w:rsidRPr="008B074F">
        <w:rPr>
          <w:rFonts w:ascii="Times New Roman" w:eastAsia="Calibri" w:hAnsi="Times New Roman"/>
          <w:sz w:val="18"/>
          <w:szCs w:val="18"/>
          <w:lang w:eastAsia="en-US"/>
        </w:rPr>
        <w:t>рам</w:t>
      </w:r>
      <w:r w:rsidRPr="008B074F">
        <w:rPr>
          <w:rFonts w:ascii="Times New Roman" w:eastAsia="Calibri" w:hAnsi="Times New Roman"/>
          <w:spacing w:val="-1"/>
          <w:sz w:val="18"/>
          <w:szCs w:val="18"/>
          <w:lang w:eastAsia="en-US"/>
        </w:rPr>
        <w:t>м</w:t>
      </w:r>
      <w:r w:rsidRPr="008B074F">
        <w:rPr>
          <w:rFonts w:ascii="Times New Roman" w:eastAsia="Calibri" w:hAnsi="Times New Roman"/>
          <w:sz w:val="18"/>
          <w:szCs w:val="18"/>
          <w:lang w:eastAsia="en-US"/>
        </w:rPr>
        <w:t>ы,</w:t>
      </w:r>
    </w:p>
    <w:p w:rsidR="008B074F" w:rsidRPr="008B074F" w:rsidRDefault="008B074F" w:rsidP="008B074F">
      <w:pPr>
        <w:autoSpaceDE w:val="0"/>
        <w:autoSpaceDN w:val="0"/>
        <w:adjustRightInd w:val="0"/>
        <w:spacing w:after="0" w:line="240" w:lineRule="auto"/>
        <w:rPr>
          <w:rFonts w:ascii="Times New Roman" w:eastAsia="Calibri" w:hAnsi="Times New Roman"/>
          <w:sz w:val="18"/>
          <w:szCs w:val="18"/>
          <w:lang w:eastAsia="en-US"/>
        </w:rPr>
      </w:pPr>
      <w:r w:rsidRPr="008B074F">
        <w:rPr>
          <w:rFonts w:ascii="Times New Roman" w:eastAsia="Calibri" w:hAnsi="Times New Roman"/>
          <w:sz w:val="18"/>
          <w:szCs w:val="18"/>
          <w:lang w:eastAsia="en-US"/>
        </w:rPr>
        <w:t>-</w:t>
      </w:r>
      <w:r w:rsidRPr="008B074F">
        <w:rPr>
          <w:rFonts w:ascii="Times New Roman" w:eastAsia="Calibri" w:hAnsi="Times New Roman"/>
          <w:spacing w:val="36"/>
          <w:sz w:val="18"/>
          <w:szCs w:val="18"/>
          <w:lang w:eastAsia="en-US"/>
        </w:rPr>
        <w:t xml:space="preserve"> </w:t>
      </w:r>
      <w:r w:rsidRPr="008B074F">
        <w:rPr>
          <w:rFonts w:ascii="Times New Roman" w:eastAsia="Calibri" w:hAnsi="Times New Roman"/>
          <w:spacing w:val="1"/>
          <w:sz w:val="18"/>
          <w:szCs w:val="18"/>
          <w:lang w:eastAsia="en-US"/>
        </w:rPr>
        <w:t>це</w:t>
      </w:r>
      <w:r w:rsidRPr="008B074F">
        <w:rPr>
          <w:rFonts w:ascii="Times New Roman" w:eastAsia="Calibri" w:hAnsi="Times New Roman"/>
          <w:sz w:val="18"/>
          <w:szCs w:val="18"/>
          <w:lang w:eastAsia="en-US"/>
        </w:rPr>
        <w:t>ли</w:t>
      </w:r>
      <w:r w:rsidRPr="008B074F">
        <w:rPr>
          <w:rFonts w:ascii="Times New Roman" w:eastAsia="Calibri" w:hAnsi="Times New Roman"/>
          <w:spacing w:val="34"/>
          <w:sz w:val="18"/>
          <w:szCs w:val="18"/>
          <w:lang w:eastAsia="en-US"/>
        </w:rPr>
        <w:t xml:space="preserve"> </w:t>
      </w:r>
      <w:r w:rsidRPr="008B074F">
        <w:rPr>
          <w:rFonts w:ascii="Times New Roman" w:eastAsia="Calibri" w:hAnsi="Times New Roman"/>
          <w:sz w:val="18"/>
          <w:szCs w:val="18"/>
          <w:lang w:eastAsia="en-US"/>
        </w:rPr>
        <w:t>и</w:t>
      </w:r>
      <w:r w:rsidRPr="008B074F">
        <w:rPr>
          <w:rFonts w:ascii="Times New Roman" w:eastAsia="Calibri" w:hAnsi="Times New Roman"/>
          <w:spacing w:val="36"/>
          <w:sz w:val="18"/>
          <w:szCs w:val="18"/>
          <w:lang w:eastAsia="en-US"/>
        </w:rPr>
        <w:t xml:space="preserve"> </w:t>
      </w:r>
      <w:r w:rsidRPr="008B074F">
        <w:rPr>
          <w:rFonts w:ascii="Times New Roman" w:eastAsia="Calibri" w:hAnsi="Times New Roman"/>
          <w:sz w:val="18"/>
          <w:szCs w:val="18"/>
          <w:lang w:eastAsia="en-US"/>
        </w:rPr>
        <w:t>задачи</w:t>
      </w:r>
      <w:r w:rsidRPr="008B074F">
        <w:rPr>
          <w:rFonts w:ascii="Times New Roman" w:eastAsia="Calibri" w:hAnsi="Times New Roman"/>
          <w:spacing w:val="35"/>
          <w:sz w:val="18"/>
          <w:szCs w:val="18"/>
          <w:lang w:eastAsia="en-US"/>
        </w:rPr>
        <w:t xml:space="preserve"> </w:t>
      </w:r>
      <w:r w:rsidRPr="008B074F">
        <w:rPr>
          <w:rFonts w:ascii="Times New Roman" w:eastAsia="Calibri" w:hAnsi="Times New Roman"/>
          <w:sz w:val="18"/>
          <w:szCs w:val="18"/>
          <w:lang w:eastAsia="en-US"/>
        </w:rPr>
        <w:t>прог</w:t>
      </w:r>
      <w:r w:rsidRPr="008B074F">
        <w:rPr>
          <w:rFonts w:ascii="Times New Roman" w:eastAsia="Calibri" w:hAnsi="Times New Roman"/>
          <w:spacing w:val="1"/>
          <w:sz w:val="18"/>
          <w:szCs w:val="18"/>
          <w:lang w:eastAsia="en-US"/>
        </w:rPr>
        <w:t>р</w:t>
      </w:r>
      <w:r w:rsidRPr="008B074F">
        <w:rPr>
          <w:rFonts w:ascii="Times New Roman" w:eastAsia="Calibri" w:hAnsi="Times New Roman"/>
          <w:sz w:val="18"/>
          <w:szCs w:val="18"/>
          <w:lang w:eastAsia="en-US"/>
        </w:rPr>
        <w:t>а</w:t>
      </w:r>
      <w:r w:rsidRPr="008B074F">
        <w:rPr>
          <w:rFonts w:ascii="Times New Roman" w:eastAsia="Calibri" w:hAnsi="Times New Roman"/>
          <w:spacing w:val="1"/>
          <w:sz w:val="18"/>
          <w:szCs w:val="18"/>
          <w:lang w:eastAsia="en-US"/>
        </w:rPr>
        <w:t>м</w:t>
      </w:r>
      <w:r w:rsidRPr="008B074F">
        <w:rPr>
          <w:rFonts w:ascii="Times New Roman" w:eastAsia="Calibri" w:hAnsi="Times New Roman"/>
          <w:spacing w:val="-1"/>
          <w:sz w:val="18"/>
          <w:szCs w:val="18"/>
          <w:lang w:eastAsia="en-US"/>
        </w:rPr>
        <w:t>м</w:t>
      </w:r>
      <w:r w:rsidRPr="008B074F">
        <w:rPr>
          <w:rFonts w:ascii="Times New Roman" w:eastAsia="Calibri" w:hAnsi="Times New Roman"/>
          <w:sz w:val="18"/>
          <w:szCs w:val="18"/>
          <w:lang w:eastAsia="en-US"/>
        </w:rPr>
        <w:t>ы</w:t>
      </w:r>
    </w:p>
    <w:p w:rsidR="008B074F" w:rsidRPr="008B074F" w:rsidRDefault="008B074F" w:rsidP="008B074F">
      <w:pPr>
        <w:autoSpaceDE w:val="0"/>
        <w:autoSpaceDN w:val="0"/>
        <w:adjustRightInd w:val="0"/>
        <w:spacing w:after="0" w:line="240" w:lineRule="auto"/>
        <w:rPr>
          <w:rFonts w:ascii="Times New Roman" w:eastAsia="Calibri" w:hAnsi="Times New Roman"/>
          <w:sz w:val="18"/>
          <w:szCs w:val="18"/>
          <w:lang w:eastAsia="en-US"/>
        </w:rPr>
      </w:pPr>
      <w:r w:rsidRPr="008B074F">
        <w:rPr>
          <w:rFonts w:ascii="Times New Roman" w:eastAsia="Calibri" w:hAnsi="Times New Roman"/>
          <w:spacing w:val="37"/>
          <w:sz w:val="18"/>
          <w:szCs w:val="18"/>
          <w:lang w:eastAsia="en-US"/>
        </w:rPr>
        <w:t xml:space="preserve">- </w:t>
      </w:r>
      <w:r w:rsidRPr="008B074F">
        <w:rPr>
          <w:rFonts w:ascii="Times New Roman" w:eastAsia="Calibri" w:hAnsi="Times New Roman"/>
          <w:spacing w:val="1"/>
          <w:sz w:val="18"/>
          <w:szCs w:val="18"/>
          <w:lang w:eastAsia="en-US"/>
        </w:rPr>
        <w:t>т</w:t>
      </w:r>
      <w:r w:rsidRPr="008B074F">
        <w:rPr>
          <w:rFonts w:ascii="Times New Roman" w:eastAsia="Calibri" w:hAnsi="Times New Roman"/>
          <w:sz w:val="18"/>
          <w:szCs w:val="18"/>
          <w:lang w:eastAsia="en-US"/>
        </w:rPr>
        <w:t>ре</w:t>
      </w:r>
      <w:r w:rsidRPr="008B074F">
        <w:rPr>
          <w:rFonts w:ascii="Times New Roman" w:eastAsia="Calibri" w:hAnsi="Times New Roman"/>
          <w:spacing w:val="-1"/>
          <w:sz w:val="18"/>
          <w:szCs w:val="18"/>
          <w:lang w:eastAsia="en-US"/>
        </w:rPr>
        <w:t>б</w:t>
      </w:r>
      <w:r w:rsidRPr="008B074F">
        <w:rPr>
          <w:rFonts w:ascii="Times New Roman" w:eastAsia="Calibri" w:hAnsi="Times New Roman"/>
          <w:sz w:val="18"/>
          <w:szCs w:val="18"/>
          <w:lang w:eastAsia="en-US"/>
        </w:rPr>
        <w:t>ов</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ния</w:t>
      </w:r>
      <w:r w:rsidRPr="008B074F">
        <w:rPr>
          <w:rFonts w:ascii="Times New Roman" w:eastAsia="Calibri" w:hAnsi="Times New Roman"/>
          <w:spacing w:val="36"/>
          <w:sz w:val="18"/>
          <w:szCs w:val="18"/>
          <w:lang w:eastAsia="en-US"/>
        </w:rPr>
        <w:t xml:space="preserve"> </w:t>
      </w:r>
      <w:r w:rsidRPr="008B074F">
        <w:rPr>
          <w:rFonts w:ascii="Times New Roman" w:eastAsia="Calibri" w:hAnsi="Times New Roman"/>
          <w:sz w:val="18"/>
          <w:szCs w:val="18"/>
          <w:lang w:eastAsia="en-US"/>
        </w:rPr>
        <w:t>к</w:t>
      </w:r>
      <w:r w:rsidRPr="008B074F">
        <w:rPr>
          <w:rFonts w:ascii="Times New Roman" w:eastAsia="Calibri" w:hAnsi="Times New Roman"/>
          <w:spacing w:val="34"/>
          <w:sz w:val="18"/>
          <w:szCs w:val="18"/>
          <w:lang w:eastAsia="en-US"/>
        </w:rPr>
        <w:t xml:space="preserve"> </w:t>
      </w:r>
      <w:r w:rsidRPr="008B074F">
        <w:rPr>
          <w:rFonts w:ascii="Times New Roman" w:eastAsia="Calibri" w:hAnsi="Times New Roman"/>
          <w:spacing w:val="1"/>
          <w:sz w:val="18"/>
          <w:szCs w:val="18"/>
          <w:lang w:eastAsia="en-US"/>
        </w:rPr>
        <w:t>р</w:t>
      </w:r>
      <w:r w:rsidRPr="008B074F">
        <w:rPr>
          <w:rFonts w:ascii="Times New Roman" w:eastAsia="Calibri" w:hAnsi="Times New Roman"/>
          <w:sz w:val="18"/>
          <w:szCs w:val="18"/>
          <w:lang w:eastAsia="en-US"/>
        </w:rPr>
        <w:t>е</w:t>
      </w:r>
      <w:r w:rsidRPr="008B074F">
        <w:rPr>
          <w:rFonts w:ascii="Times New Roman" w:eastAsia="Calibri" w:hAnsi="Times New Roman"/>
          <w:spacing w:val="1"/>
          <w:sz w:val="18"/>
          <w:szCs w:val="18"/>
          <w:lang w:eastAsia="en-US"/>
        </w:rPr>
        <w:t>з</w:t>
      </w:r>
      <w:r w:rsidRPr="008B074F">
        <w:rPr>
          <w:rFonts w:ascii="Times New Roman" w:eastAsia="Calibri" w:hAnsi="Times New Roman"/>
          <w:spacing w:val="-3"/>
          <w:sz w:val="18"/>
          <w:szCs w:val="18"/>
          <w:lang w:eastAsia="en-US"/>
        </w:rPr>
        <w:t>у</w:t>
      </w:r>
      <w:r w:rsidRPr="008B074F">
        <w:rPr>
          <w:rFonts w:ascii="Times New Roman" w:eastAsia="Calibri" w:hAnsi="Times New Roman"/>
          <w:sz w:val="18"/>
          <w:szCs w:val="18"/>
          <w:lang w:eastAsia="en-US"/>
        </w:rPr>
        <w:t>л</w:t>
      </w:r>
      <w:r w:rsidRPr="008B074F">
        <w:rPr>
          <w:rFonts w:ascii="Times New Roman" w:eastAsia="Calibri" w:hAnsi="Times New Roman"/>
          <w:spacing w:val="-1"/>
          <w:sz w:val="18"/>
          <w:szCs w:val="18"/>
          <w:lang w:eastAsia="en-US"/>
        </w:rPr>
        <w:t>ь</w:t>
      </w:r>
      <w:r w:rsidRPr="008B074F">
        <w:rPr>
          <w:rFonts w:ascii="Times New Roman" w:eastAsia="Calibri" w:hAnsi="Times New Roman"/>
          <w:sz w:val="18"/>
          <w:szCs w:val="18"/>
          <w:lang w:eastAsia="en-US"/>
        </w:rPr>
        <w:t>тат</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м</w:t>
      </w:r>
      <w:r w:rsidRPr="008B074F">
        <w:rPr>
          <w:rFonts w:ascii="Times New Roman" w:eastAsia="Calibri" w:hAnsi="Times New Roman"/>
          <w:spacing w:val="35"/>
          <w:sz w:val="18"/>
          <w:szCs w:val="18"/>
          <w:lang w:eastAsia="en-US"/>
        </w:rPr>
        <w:t xml:space="preserve"> </w:t>
      </w:r>
      <w:r w:rsidRPr="008B074F">
        <w:rPr>
          <w:rFonts w:ascii="Times New Roman" w:eastAsia="Calibri" w:hAnsi="Times New Roman"/>
          <w:spacing w:val="1"/>
          <w:sz w:val="18"/>
          <w:szCs w:val="18"/>
          <w:lang w:eastAsia="en-US"/>
        </w:rPr>
        <w:t>ос</w:t>
      </w:r>
      <w:r w:rsidRPr="008B074F">
        <w:rPr>
          <w:rFonts w:ascii="Times New Roman" w:eastAsia="Calibri" w:hAnsi="Times New Roman"/>
          <w:sz w:val="18"/>
          <w:szCs w:val="18"/>
          <w:lang w:eastAsia="en-US"/>
        </w:rPr>
        <w:t>во</w:t>
      </w:r>
      <w:r w:rsidRPr="008B074F">
        <w:rPr>
          <w:rFonts w:ascii="Times New Roman" w:eastAsia="Calibri" w:hAnsi="Times New Roman"/>
          <w:spacing w:val="1"/>
          <w:sz w:val="18"/>
          <w:szCs w:val="18"/>
          <w:lang w:eastAsia="en-US"/>
        </w:rPr>
        <w:t>е</w:t>
      </w:r>
      <w:r w:rsidRPr="008B074F">
        <w:rPr>
          <w:rFonts w:ascii="Times New Roman" w:eastAsia="Calibri" w:hAnsi="Times New Roman"/>
          <w:sz w:val="18"/>
          <w:szCs w:val="18"/>
          <w:lang w:eastAsia="en-US"/>
        </w:rPr>
        <w:t>ни</w:t>
      </w:r>
      <w:r w:rsidRPr="008B074F">
        <w:rPr>
          <w:rFonts w:ascii="Times New Roman" w:eastAsia="Calibri" w:hAnsi="Times New Roman"/>
          <w:spacing w:val="1"/>
          <w:sz w:val="18"/>
          <w:szCs w:val="18"/>
          <w:lang w:eastAsia="en-US"/>
        </w:rPr>
        <w:t>я</w:t>
      </w:r>
      <w:r w:rsidRPr="008B074F">
        <w:rPr>
          <w:rFonts w:ascii="Times New Roman" w:eastAsia="Calibri" w:hAnsi="Times New Roman"/>
          <w:spacing w:val="36"/>
          <w:sz w:val="18"/>
          <w:szCs w:val="18"/>
          <w:lang w:eastAsia="en-US"/>
        </w:rPr>
        <w:t xml:space="preserve"> </w:t>
      </w:r>
      <w:r w:rsidRPr="008B074F">
        <w:rPr>
          <w:rFonts w:ascii="Times New Roman" w:eastAsia="Calibri" w:hAnsi="Times New Roman"/>
          <w:spacing w:val="-1"/>
          <w:sz w:val="18"/>
          <w:szCs w:val="18"/>
          <w:lang w:eastAsia="en-US"/>
        </w:rPr>
        <w:t>(п</w:t>
      </w:r>
      <w:r w:rsidRPr="008B074F">
        <w:rPr>
          <w:rFonts w:ascii="Times New Roman" w:eastAsia="Calibri" w:hAnsi="Times New Roman"/>
          <w:sz w:val="18"/>
          <w:szCs w:val="18"/>
          <w:lang w:eastAsia="en-US"/>
        </w:rPr>
        <w:t>ра</w:t>
      </w:r>
      <w:r w:rsidRPr="008B074F">
        <w:rPr>
          <w:rFonts w:ascii="Times New Roman" w:eastAsia="Calibri" w:hAnsi="Times New Roman"/>
          <w:spacing w:val="1"/>
          <w:sz w:val="18"/>
          <w:szCs w:val="18"/>
          <w:lang w:eastAsia="en-US"/>
        </w:rPr>
        <w:t>к</w:t>
      </w:r>
      <w:r w:rsidRPr="008B074F">
        <w:rPr>
          <w:rFonts w:ascii="Times New Roman" w:eastAsia="Calibri" w:hAnsi="Times New Roman"/>
          <w:spacing w:val="-1"/>
          <w:sz w:val="18"/>
          <w:szCs w:val="18"/>
          <w:lang w:eastAsia="en-US"/>
        </w:rPr>
        <w:t>т</w:t>
      </w:r>
      <w:r w:rsidRPr="008B074F">
        <w:rPr>
          <w:rFonts w:ascii="Times New Roman" w:eastAsia="Calibri" w:hAnsi="Times New Roman"/>
          <w:sz w:val="18"/>
          <w:szCs w:val="18"/>
          <w:lang w:eastAsia="en-US"/>
        </w:rPr>
        <w:t>ичес</w:t>
      </w:r>
      <w:r w:rsidRPr="008B074F">
        <w:rPr>
          <w:rFonts w:ascii="Times New Roman" w:eastAsia="Calibri" w:hAnsi="Times New Roman"/>
          <w:spacing w:val="-1"/>
          <w:sz w:val="18"/>
          <w:szCs w:val="18"/>
          <w:lang w:eastAsia="en-US"/>
        </w:rPr>
        <w:t>ки</w:t>
      </w:r>
      <w:r w:rsidRPr="008B074F">
        <w:rPr>
          <w:rFonts w:ascii="Times New Roman" w:eastAsia="Calibri" w:hAnsi="Times New Roman"/>
          <w:sz w:val="18"/>
          <w:szCs w:val="18"/>
          <w:lang w:eastAsia="en-US"/>
        </w:rPr>
        <w:t xml:space="preserve">й </w:t>
      </w:r>
      <w:r w:rsidRPr="008B074F">
        <w:rPr>
          <w:rFonts w:ascii="Times New Roman" w:eastAsia="Calibri" w:hAnsi="Times New Roman"/>
          <w:spacing w:val="1"/>
          <w:sz w:val="18"/>
          <w:szCs w:val="18"/>
          <w:lang w:eastAsia="en-US"/>
        </w:rPr>
        <w:t>о</w:t>
      </w:r>
      <w:r w:rsidRPr="008B074F">
        <w:rPr>
          <w:rFonts w:ascii="Times New Roman" w:eastAsia="Calibri" w:hAnsi="Times New Roman"/>
          <w:sz w:val="18"/>
          <w:szCs w:val="18"/>
          <w:lang w:eastAsia="en-US"/>
        </w:rPr>
        <w:t>пыт и</w:t>
      </w:r>
      <w:r w:rsidRPr="008B074F">
        <w:rPr>
          <w:rFonts w:ascii="Times New Roman" w:eastAsia="Calibri" w:hAnsi="Times New Roman"/>
          <w:spacing w:val="1"/>
          <w:sz w:val="18"/>
          <w:szCs w:val="18"/>
          <w:lang w:eastAsia="en-US"/>
        </w:rPr>
        <w:t xml:space="preserve"> </w:t>
      </w:r>
      <w:r w:rsidRPr="008B074F">
        <w:rPr>
          <w:rFonts w:ascii="Times New Roman" w:eastAsia="Calibri" w:hAnsi="Times New Roman"/>
          <w:spacing w:val="-3"/>
          <w:sz w:val="18"/>
          <w:szCs w:val="18"/>
          <w:lang w:eastAsia="en-US"/>
        </w:rPr>
        <w:t>у</w:t>
      </w:r>
      <w:r w:rsidRPr="008B074F">
        <w:rPr>
          <w:rFonts w:ascii="Times New Roman" w:eastAsia="Calibri" w:hAnsi="Times New Roman"/>
          <w:sz w:val="18"/>
          <w:szCs w:val="18"/>
          <w:lang w:eastAsia="en-US"/>
        </w:rPr>
        <w:t>ме</w:t>
      </w:r>
      <w:r w:rsidRPr="008B074F">
        <w:rPr>
          <w:rFonts w:ascii="Times New Roman" w:eastAsia="Calibri" w:hAnsi="Times New Roman"/>
          <w:spacing w:val="1"/>
          <w:sz w:val="18"/>
          <w:szCs w:val="18"/>
          <w:lang w:eastAsia="en-US"/>
        </w:rPr>
        <w:t>н</w:t>
      </w:r>
      <w:r w:rsidRPr="008B074F">
        <w:rPr>
          <w:rFonts w:ascii="Times New Roman" w:eastAsia="Calibri" w:hAnsi="Times New Roman"/>
          <w:sz w:val="18"/>
          <w:szCs w:val="18"/>
          <w:lang w:eastAsia="en-US"/>
        </w:rPr>
        <w:t>ия).</w:t>
      </w:r>
    </w:p>
    <w:p w:rsidR="008B074F" w:rsidRPr="008B074F" w:rsidRDefault="008B074F" w:rsidP="008B074F">
      <w:pPr>
        <w:autoSpaceDE w:val="0"/>
        <w:autoSpaceDN w:val="0"/>
        <w:adjustRightInd w:val="0"/>
        <w:spacing w:after="0" w:line="240" w:lineRule="auto"/>
        <w:rPr>
          <w:rFonts w:ascii="Times New Roman" w:eastAsia="Calibri" w:hAnsi="Times New Roman"/>
          <w:sz w:val="18"/>
          <w:szCs w:val="18"/>
          <w:lang w:eastAsia="en-US"/>
        </w:rPr>
      </w:pPr>
      <w:r w:rsidRPr="008B074F">
        <w:rPr>
          <w:rFonts w:ascii="Times New Roman" w:eastAsia="Calibri" w:hAnsi="Times New Roman"/>
          <w:spacing w:val="1"/>
          <w:sz w:val="18"/>
          <w:szCs w:val="18"/>
          <w:lang w:eastAsia="en-US"/>
        </w:rPr>
        <w:t>2</w:t>
      </w:r>
      <w:r w:rsidRPr="008B074F">
        <w:rPr>
          <w:rFonts w:ascii="Times New Roman" w:eastAsia="Calibri" w:hAnsi="Times New Roman"/>
          <w:sz w:val="18"/>
          <w:szCs w:val="18"/>
          <w:lang w:eastAsia="en-US"/>
        </w:rPr>
        <w:t>.</w:t>
      </w:r>
      <w:r w:rsidRPr="008B074F">
        <w:rPr>
          <w:rFonts w:ascii="Times New Roman" w:eastAsia="Calibri" w:hAnsi="Times New Roman"/>
          <w:spacing w:val="12"/>
          <w:sz w:val="18"/>
          <w:szCs w:val="18"/>
          <w:lang w:eastAsia="en-US"/>
        </w:rPr>
        <w:t xml:space="preserve"> </w:t>
      </w:r>
      <w:r w:rsidRPr="008B074F">
        <w:rPr>
          <w:rFonts w:ascii="Times New Roman" w:eastAsia="Calibri" w:hAnsi="Times New Roman"/>
          <w:sz w:val="18"/>
          <w:szCs w:val="18"/>
          <w:lang w:eastAsia="en-US"/>
        </w:rPr>
        <w:t>Ре</w:t>
      </w:r>
      <w:r w:rsidRPr="008B074F">
        <w:rPr>
          <w:rFonts w:ascii="Times New Roman" w:eastAsia="Calibri" w:hAnsi="Times New Roman"/>
          <w:spacing w:val="1"/>
          <w:sz w:val="18"/>
          <w:szCs w:val="18"/>
          <w:lang w:eastAsia="en-US"/>
        </w:rPr>
        <w:t>з</w:t>
      </w:r>
      <w:r w:rsidRPr="008B074F">
        <w:rPr>
          <w:rFonts w:ascii="Times New Roman" w:eastAsia="Calibri" w:hAnsi="Times New Roman"/>
          <w:spacing w:val="-3"/>
          <w:sz w:val="18"/>
          <w:szCs w:val="18"/>
          <w:lang w:eastAsia="en-US"/>
        </w:rPr>
        <w:t>у</w:t>
      </w:r>
      <w:r w:rsidRPr="008B074F">
        <w:rPr>
          <w:rFonts w:ascii="Times New Roman" w:eastAsia="Calibri" w:hAnsi="Times New Roman"/>
          <w:sz w:val="18"/>
          <w:szCs w:val="18"/>
          <w:lang w:eastAsia="en-US"/>
        </w:rPr>
        <w:t>л</w:t>
      </w:r>
      <w:r w:rsidRPr="008B074F">
        <w:rPr>
          <w:rFonts w:ascii="Times New Roman" w:eastAsia="Calibri" w:hAnsi="Times New Roman"/>
          <w:spacing w:val="-1"/>
          <w:sz w:val="18"/>
          <w:szCs w:val="18"/>
          <w:lang w:eastAsia="en-US"/>
        </w:rPr>
        <w:t>ь</w:t>
      </w:r>
      <w:r w:rsidRPr="008B074F">
        <w:rPr>
          <w:rFonts w:ascii="Times New Roman" w:eastAsia="Calibri" w:hAnsi="Times New Roman"/>
          <w:sz w:val="18"/>
          <w:szCs w:val="18"/>
          <w:lang w:eastAsia="en-US"/>
        </w:rPr>
        <w:t>тат</w:t>
      </w:r>
      <w:r w:rsidRPr="008B074F">
        <w:rPr>
          <w:rFonts w:ascii="Times New Roman" w:eastAsia="Calibri" w:hAnsi="Times New Roman"/>
          <w:spacing w:val="1"/>
          <w:sz w:val="18"/>
          <w:szCs w:val="18"/>
          <w:lang w:eastAsia="en-US"/>
        </w:rPr>
        <w:t>ы</w:t>
      </w:r>
      <w:r w:rsidRPr="008B074F">
        <w:rPr>
          <w:rFonts w:ascii="Times New Roman" w:eastAsia="Calibri" w:hAnsi="Times New Roman"/>
          <w:spacing w:val="12"/>
          <w:sz w:val="18"/>
          <w:szCs w:val="18"/>
          <w:lang w:eastAsia="en-US"/>
        </w:rPr>
        <w:t xml:space="preserve"> </w:t>
      </w:r>
      <w:r w:rsidRPr="008B074F">
        <w:rPr>
          <w:rFonts w:ascii="Times New Roman" w:eastAsia="Calibri" w:hAnsi="Times New Roman"/>
          <w:spacing w:val="1"/>
          <w:sz w:val="18"/>
          <w:szCs w:val="18"/>
          <w:lang w:eastAsia="en-US"/>
        </w:rPr>
        <w:t>о</w:t>
      </w:r>
      <w:r w:rsidRPr="008B074F">
        <w:rPr>
          <w:rFonts w:ascii="Times New Roman" w:eastAsia="Calibri" w:hAnsi="Times New Roman"/>
          <w:sz w:val="18"/>
          <w:szCs w:val="18"/>
          <w:lang w:eastAsia="en-US"/>
        </w:rPr>
        <w:t>с</w:t>
      </w:r>
      <w:r w:rsidRPr="008B074F">
        <w:rPr>
          <w:rFonts w:ascii="Times New Roman" w:eastAsia="Calibri" w:hAnsi="Times New Roman"/>
          <w:spacing w:val="1"/>
          <w:sz w:val="18"/>
          <w:szCs w:val="18"/>
          <w:lang w:eastAsia="en-US"/>
        </w:rPr>
        <w:t>в</w:t>
      </w:r>
      <w:r w:rsidRPr="008B074F">
        <w:rPr>
          <w:rFonts w:ascii="Times New Roman" w:eastAsia="Calibri" w:hAnsi="Times New Roman"/>
          <w:spacing w:val="-1"/>
          <w:sz w:val="18"/>
          <w:szCs w:val="18"/>
          <w:lang w:eastAsia="en-US"/>
        </w:rPr>
        <w:t>ое</w:t>
      </w:r>
      <w:r w:rsidRPr="008B074F">
        <w:rPr>
          <w:rFonts w:ascii="Times New Roman" w:eastAsia="Calibri" w:hAnsi="Times New Roman"/>
          <w:sz w:val="18"/>
          <w:szCs w:val="18"/>
          <w:lang w:eastAsia="en-US"/>
        </w:rPr>
        <w:t>н</w:t>
      </w:r>
      <w:r w:rsidRPr="008B074F">
        <w:rPr>
          <w:rFonts w:ascii="Times New Roman" w:eastAsia="Calibri" w:hAnsi="Times New Roman"/>
          <w:spacing w:val="1"/>
          <w:sz w:val="18"/>
          <w:szCs w:val="18"/>
          <w:lang w:eastAsia="en-US"/>
        </w:rPr>
        <w:t>ия</w:t>
      </w:r>
      <w:r w:rsidRPr="008B074F">
        <w:rPr>
          <w:rFonts w:ascii="Times New Roman" w:eastAsia="Calibri" w:hAnsi="Times New Roman"/>
          <w:spacing w:val="9"/>
          <w:sz w:val="18"/>
          <w:szCs w:val="18"/>
          <w:lang w:eastAsia="en-US"/>
        </w:rPr>
        <w:t xml:space="preserve"> </w:t>
      </w:r>
      <w:r w:rsidRPr="008B074F">
        <w:rPr>
          <w:rFonts w:ascii="Times New Roman" w:eastAsia="Calibri" w:hAnsi="Times New Roman"/>
          <w:sz w:val="18"/>
          <w:szCs w:val="18"/>
          <w:lang w:eastAsia="en-US"/>
        </w:rPr>
        <w:t>пр</w:t>
      </w:r>
      <w:r w:rsidRPr="008B074F">
        <w:rPr>
          <w:rFonts w:ascii="Times New Roman" w:eastAsia="Calibri" w:hAnsi="Times New Roman"/>
          <w:spacing w:val="1"/>
          <w:sz w:val="18"/>
          <w:szCs w:val="18"/>
          <w:lang w:eastAsia="en-US"/>
        </w:rPr>
        <w:t>о</w:t>
      </w:r>
      <w:r w:rsidRPr="008B074F">
        <w:rPr>
          <w:rFonts w:ascii="Times New Roman" w:eastAsia="Calibri" w:hAnsi="Times New Roman"/>
          <w:sz w:val="18"/>
          <w:szCs w:val="18"/>
          <w:lang w:eastAsia="en-US"/>
        </w:rPr>
        <w:t>граммы</w:t>
      </w:r>
      <w:r w:rsidRPr="008B074F">
        <w:rPr>
          <w:rFonts w:ascii="Times New Roman" w:eastAsia="Calibri" w:hAnsi="Times New Roman"/>
          <w:spacing w:val="12"/>
          <w:sz w:val="18"/>
          <w:szCs w:val="18"/>
          <w:lang w:eastAsia="en-US"/>
        </w:rPr>
        <w:t xml:space="preserve"> </w:t>
      </w:r>
      <w:r w:rsidRPr="008B074F">
        <w:rPr>
          <w:rFonts w:ascii="Times New Roman" w:eastAsia="Calibri" w:hAnsi="Times New Roman"/>
          <w:sz w:val="18"/>
          <w:szCs w:val="18"/>
          <w:lang w:eastAsia="en-US"/>
        </w:rPr>
        <w:t>пр</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к</w:t>
      </w:r>
      <w:r w:rsidRPr="008B074F">
        <w:rPr>
          <w:rFonts w:ascii="Times New Roman" w:eastAsia="Calibri" w:hAnsi="Times New Roman"/>
          <w:spacing w:val="-1"/>
          <w:sz w:val="18"/>
          <w:szCs w:val="18"/>
          <w:lang w:eastAsia="en-US"/>
        </w:rPr>
        <w:t>т</w:t>
      </w:r>
      <w:r w:rsidRPr="008B074F">
        <w:rPr>
          <w:rFonts w:ascii="Times New Roman" w:eastAsia="Calibri" w:hAnsi="Times New Roman"/>
          <w:sz w:val="18"/>
          <w:szCs w:val="18"/>
          <w:lang w:eastAsia="en-US"/>
        </w:rPr>
        <w:t>ики</w:t>
      </w:r>
      <w:r w:rsidRPr="008B074F">
        <w:rPr>
          <w:rFonts w:ascii="Times New Roman" w:eastAsia="Calibri" w:hAnsi="Times New Roman"/>
          <w:spacing w:val="1"/>
          <w:sz w:val="18"/>
          <w:szCs w:val="18"/>
          <w:lang w:eastAsia="en-US"/>
        </w:rPr>
        <w:t>, п</w:t>
      </w:r>
      <w:r w:rsidRPr="008B074F">
        <w:rPr>
          <w:rFonts w:ascii="Times New Roman" w:eastAsia="Calibri" w:hAnsi="Times New Roman"/>
          <w:sz w:val="18"/>
          <w:szCs w:val="18"/>
          <w:lang w:eastAsia="en-US"/>
        </w:rPr>
        <w:t>рофес</w:t>
      </w:r>
      <w:r w:rsidRPr="008B074F">
        <w:rPr>
          <w:rFonts w:ascii="Times New Roman" w:eastAsia="Calibri" w:hAnsi="Times New Roman"/>
          <w:spacing w:val="-1"/>
          <w:sz w:val="18"/>
          <w:szCs w:val="18"/>
          <w:lang w:eastAsia="en-US"/>
        </w:rPr>
        <w:t>с</w:t>
      </w:r>
      <w:r w:rsidRPr="008B074F">
        <w:rPr>
          <w:rFonts w:ascii="Times New Roman" w:eastAsia="Calibri" w:hAnsi="Times New Roman"/>
          <w:sz w:val="18"/>
          <w:szCs w:val="18"/>
          <w:lang w:eastAsia="en-US"/>
        </w:rPr>
        <w:t>ион</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л</w:t>
      </w:r>
      <w:r w:rsidRPr="008B074F">
        <w:rPr>
          <w:rFonts w:ascii="Times New Roman" w:eastAsia="Calibri" w:hAnsi="Times New Roman"/>
          <w:spacing w:val="-3"/>
          <w:sz w:val="18"/>
          <w:szCs w:val="18"/>
          <w:lang w:eastAsia="en-US"/>
        </w:rPr>
        <w:t>ь</w:t>
      </w:r>
      <w:r w:rsidRPr="008B074F">
        <w:rPr>
          <w:rFonts w:ascii="Times New Roman" w:eastAsia="Calibri" w:hAnsi="Times New Roman"/>
          <w:sz w:val="18"/>
          <w:szCs w:val="18"/>
          <w:lang w:eastAsia="en-US"/>
        </w:rPr>
        <w:t>н</w:t>
      </w:r>
      <w:r w:rsidRPr="008B074F">
        <w:rPr>
          <w:rFonts w:ascii="Times New Roman" w:eastAsia="Calibri" w:hAnsi="Times New Roman"/>
          <w:spacing w:val="1"/>
          <w:sz w:val="18"/>
          <w:szCs w:val="18"/>
          <w:lang w:eastAsia="en-US"/>
        </w:rPr>
        <w:t>ые</w:t>
      </w:r>
      <w:r w:rsidRPr="008B074F">
        <w:rPr>
          <w:rFonts w:ascii="Times New Roman" w:eastAsia="Calibri" w:hAnsi="Times New Roman"/>
          <w:sz w:val="18"/>
          <w:szCs w:val="18"/>
          <w:lang w:eastAsia="en-US"/>
        </w:rPr>
        <w:t xml:space="preserve"> и</w:t>
      </w:r>
      <w:r w:rsidRPr="008B074F">
        <w:rPr>
          <w:rFonts w:ascii="Times New Roman" w:eastAsia="Calibri" w:hAnsi="Times New Roman"/>
          <w:spacing w:val="1"/>
          <w:sz w:val="18"/>
          <w:szCs w:val="18"/>
          <w:lang w:eastAsia="en-US"/>
        </w:rPr>
        <w:t xml:space="preserve"> </w:t>
      </w:r>
      <w:r w:rsidRPr="008B074F">
        <w:rPr>
          <w:rFonts w:ascii="Times New Roman" w:eastAsia="Calibri" w:hAnsi="Times New Roman"/>
          <w:spacing w:val="-1"/>
          <w:sz w:val="18"/>
          <w:szCs w:val="18"/>
          <w:lang w:eastAsia="en-US"/>
        </w:rPr>
        <w:t>о</w:t>
      </w:r>
      <w:r w:rsidRPr="008B074F">
        <w:rPr>
          <w:rFonts w:ascii="Times New Roman" w:eastAsia="Calibri" w:hAnsi="Times New Roman"/>
          <w:spacing w:val="1"/>
          <w:sz w:val="18"/>
          <w:szCs w:val="18"/>
          <w:lang w:eastAsia="en-US"/>
        </w:rPr>
        <w:t>б</w:t>
      </w:r>
      <w:r w:rsidRPr="008B074F">
        <w:rPr>
          <w:rFonts w:ascii="Times New Roman" w:eastAsia="Calibri" w:hAnsi="Times New Roman"/>
          <w:sz w:val="18"/>
          <w:szCs w:val="18"/>
          <w:lang w:eastAsia="en-US"/>
        </w:rPr>
        <w:t>щие комп</w:t>
      </w:r>
      <w:r w:rsidRPr="008B074F">
        <w:rPr>
          <w:rFonts w:ascii="Times New Roman" w:eastAsia="Calibri" w:hAnsi="Times New Roman"/>
          <w:spacing w:val="1"/>
          <w:sz w:val="18"/>
          <w:szCs w:val="18"/>
          <w:lang w:eastAsia="en-US"/>
        </w:rPr>
        <w:t>е</w:t>
      </w:r>
      <w:r w:rsidRPr="008B074F">
        <w:rPr>
          <w:rFonts w:ascii="Times New Roman" w:eastAsia="Calibri" w:hAnsi="Times New Roman"/>
          <w:spacing w:val="-2"/>
          <w:sz w:val="18"/>
          <w:szCs w:val="18"/>
          <w:lang w:eastAsia="en-US"/>
        </w:rPr>
        <w:t>т</w:t>
      </w:r>
      <w:r w:rsidRPr="008B074F">
        <w:rPr>
          <w:rFonts w:ascii="Times New Roman" w:eastAsia="Calibri" w:hAnsi="Times New Roman"/>
          <w:sz w:val="18"/>
          <w:szCs w:val="18"/>
          <w:lang w:eastAsia="en-US"/>
        </w:rPr>
        <w:t>ен</w:t>
      </w:r>
      <w:r w:rsidRPr="008B074F">
        <w:rPr>
          <w:rFonts w:ascii="Times New Roman" w:eastAsia="Calibri" w:hAnsi="Times New Roman"/>
          <w:spacing w:val="-1"/>
          <w:sz w:val="18"/>
          <w:szCs w:val="18"/>
          <w:lang w:eastAsia="en-US"/>
        </w:rPr>
        <w:t>ц</w:t>
      </w:r>
      <w:r w:rsidRPr="008B074F">
        <w:rPr>
          <w:rFonts w:ascii="Times New Roman" w:eastAsia="Calibri" w:hAnsi="Times New Roman"/>
          <w:sz w:val="18"/>
          <w:szCs w:val="18"/>
          <w:lang w:eastAsia="en-US"/>
        </w:rPr>
        <w:t>и</w:t>
      </w:r>
      <w:r w:rsidRPr="008B074F">
        <w:rPr>
          <w:rFonts w:ascii="Times New Roman" w:eastAsia="Calibri" w:hAnsi="Times New Roman"/>
          <w:spacing w:val="1"/>
          <w:sz w:val="18"/>
          <w:szCs w:val="18"/>
          <w:lang w:eastAsia="en-US"/>
        </w:rPr>
        <w:t>и</w:t>
      </w:r>
      <w:r w:rsidRPr="008B074F">
        <w:rPr>
          <w:rFonts w:ascii="Times New Roman" w:eastAsia="Calibri" w:hAnsi="Times New Roman"/>
          <w:sz w:val="18"/>
          <w:szCs w:val="18"/>
          <w:lang w:eastAsia="en-US"/>
        </w:rPr>
        <w:t>.</w:t>
      </w:r>
    </w:p>
    <w:p w:rsidR="008B074F" w:rsidRPr="008B074F" w:rsidRDefault="008B074F" w:rsidP="008B074F">
      <w:pPr>
        <w:autoSpaceDE w:val="0"/>
        <w:autoSpaceDN w:val="0"/>
        <w:adjustRightInd w:val="0"/>
        <w:spacing w:after="0" w:line="240" w:lineRule="auto"/>
        <w:rPr>
          <w:rFonts w:ascii="Times New Roman" w:eastAsia="Calibri" w:hAnsi="Times New Roman"/>
          <w:sz w:val="18"/>
          <w:szCs w:val="18"/>
          <w:lang w:eastAsia="en-US"/>
        </w:rPr>
      </w:pPr>
      <w:r w:rsidRPr="008B074F">
        <w:rPr>
          <w:rFonts w:ascii="Times New Roman" w:eastAsia="Calibri" w:hAnsi="Times New Roman"/>
          <w:spacing w:val="1"/>
          <w:sz w:val="18"/>
          <w:szCs w:val="18"/>
          <w:lang w:eastAsia="en-US"/>
        </w:rPr>
        <w:t>3</w:t>
      </w:r>
      <w:r w:rsidRPr="008B074F">
        <w:rPr>
          <w:rFonts w:ascii="Times New Roman" w:eastAsia="Calibri" w:hAnsi="Times New Roman"/>
          <w:sz w:val="18"/>
          <w:szCs w:val="18"/>
          <w:lang w:eastAsia="en-US"/>
        </w:rPr>
        <w:t>.</w:t>
      </w:r>
      <w:r w:rsidRPr="008B074F">
        <w:rPr>
          <w:rFonts w:ascii="Times New Roman" w:eastAsia="Calibri" w:hAnsi="Times New Roman"/>
          <w:spacing w:val="7"/>
          <w:sz w:val="18"/>
          <w:szCs w:val="18"/>
          <w:lang w:eastAsia="en-US"/>
        </w:rPr>
        <w:t xml:space="preserve"> </w:t>
      </w:r>
      <w:r w:rsidRPr="008B074F">
        <w:rPr>
          <w:rFonts w:ascii="Times New Roman" w:eastAsia="Calibri" w:hAnsi="Times New Roman"/>
          <w:spacing w:val="1"/>
          <w:sz w:val="18"/>
          <w:szCs w:val="18"/>
          <w:lang w:eastAsia="en-US"/>
        </w:rPr>
        <w:t>С</w:t>
      </w:r>
      <w:r w:rsidRPr="008B074F">
        <w:rPr>
          <w:rFonts w:ascii="Times New Roman" w:eastAsia="Calibri" w:hAnsi="Times New Roman"/>
          <w:spacing w:val="-2"/>
          <w:sz w:val="18"/>
          <w:szCs w:val="18"/>
          <w:lang w:eastAsia="en-US"/>
        </w:rPr>
        <w:t>т</w:t>
      </w:r>
      <w:r w:rsidRPr="008B074F">
        <w:rPr>
          <w:rFonts w:ascii="Times New Roman" w:eastAsia="Calibri" w:hAnsi="Times New Roman"/>
          <w:sz w:val="18"/>
          <w:szCs w:val="18"/>
          <w:lang w:eastAsia="en-US"/>
        </w:rPr>
        <w:t>р</w:t>
      </w:r>
      <w:r w:rsidRPr="008B074F">
        <w:rPr>
          <w:rFonts w:ascii="Times New Roman" w:eastAsia="Calibri" w:hAnsi="Times New Roman"/>
          <w:spacing w:val="-2"/>
          <w:sz w:val="18"/>
          <w:szCs w:val="18"/>
          <w:lang w:eastAsia="en-US"/>
        </w:rPr>
        <w:t>у</w:t>
      </w:r>
      <w:r w:rsidRPr="008B074F">
        <w:rPr>
          <w:rFonts w:ascii="Times New Roman" w:eastAsia="Calibri" w:hAnsi="Times New Roman"/>
          <w:sz w:val="18"/>
          <w:szCs w:val="18"/>
          <w:lang w:eastAsia="en-US"/>
        </w:rPr>
        <w:t>к</w:t>
      </w:r>
      <w:r w:rsidRPr="008B074F">
        <w:rPr>
          <w:rFonts w:ascii="Times New Roman" w:eastAsia="Calibri" w:hAnsi="Times New Roman"/>
          <w:spacing w:val="2"/>
          <w:sz w:val="18"/>
          <w:szCs w:val="18"/>
          <w:lang w:eastAsia="en-US"/>
        </w:rPr>
        <w:t>т</w:t>
      </w:r>
      <w:r w:rsidRPr="008B074F">
        <w:rPr>
          <w:rFonts w:ascii="Times New Roman" w:eastAsia="Calibri" w:hAnsi="Times New Roman"/>
          <w:spacing w:val="-2"/>
          <w:sz w:val="18"/>
          <w:szCs w:val="18"/>
          <w:lang w:eastAsia="en-US"/>
        </w:rPr>
        <w:t>у</w:t>
      </w:r>
      <w:r w:rsidRPr="008B074F">
        <w:rPr>
          <w:rFonts w:ascii="Times New Roman" w:eastAsia="Calibri" w:hAnsi="Times New Roman"/>
          <w:sz w:val="18"/>
          <w:szCs w:val="18"/>
          <w:lang w:eastAsia="en-US"/>
        </w:rPr>
        <w:t>ра</w:t>
      </w:r>
      <w:r w:rsidRPr="008B074F">
        <w:rPr>
          <w:rFonts w:ascii="Times New Roman" w:eastAsia="Calibri" w:hAnsi="Times New Roman"/>
          <w:spacing w:val="7"/>
          <w:sz w:val="18"/>
          <w:szCs w:val="18"/>
          <w:lang w:eastAsia="en-US"/>
        </w:rPr>
        <w:t xml:space="preserve"> </w:t>
      </w:r>
      <w:r w:rsidRPr="008B074F">
        <w:rPr>
          <w:rFonts w:ascii="Times New Roman" w:eastAsia="Calibri" w:hAnsi="Times New Roman"/>
          <w:sz w:val="18"/>
          <w:szCs w:val="18"/>
          <w:lang w:eastAsia="en-US"/>
        </w:rPr>
        <w:t>и</w:t>
      </w:r>
      <w:r w:rsidRPr="008B074F">
        <w:rPr>
          <w:rFonts w:ascii="Times New Roman" w:eastAsia="Calibri" w:hAnsi="Times New Roman"/>
          <w:spacing w:val="5"/>
          <w:sz w:val="18"/>
          <w:szCs w:val="18"/>
          <w:lang w:eastAsia="en-US"/>
        </w:rPr>
        <w:t xml:space="preserve"> </w:t>
      </w:r>
      <w:r w:rsidRPr="008B074F">
        <w:rPr>
          <w:rFonts w:ascii="Times New Roman" w:eastAsia="Calibri" w:hAnsi="Times New Roman"/>
          <w:spacing w:val="1"/>
          <w:sz w:val="18"/>
          <w:szCs w:val="18"/>
          <w:lang w:eastAsia="en-US"/>
        </w:rPr>
        <w:t>п</w:t>
      </w:r>
      <w:r w:rsidRPr="008B074F">
        <w:rPr>
          <w:rFonts w:ascii="Times New Roman" w:eastAsia="Calibri" w:hAnsi="Times New Roman"/>
          <w:sz w:val="18"/>
          <w:szCs w:val="18"/>
          <w:lang w:eastAsia="en-US"/>
        </w:rPr>
        <w:t>р</w:t>
      </w:r>
      <w:r w:rsidRPr="008B074F">
        <w:rPr>
          <w:rFonts w:ascii="Times New Roman" w:eastAsia="Calibri" w:hAnsi="Times New Roman"/>
          <w:spacing w:val="-1"/>
          <w:sz w:val="18"/>
          <w:szCs w:val="18"/>
          <w:lang w:eastAsia="en-US"/>
        </w:rPr>
        <w:t>и</w:t>
      </w:r>
      <w:r w:rsidRPr="008B074F">
        <w:rPr>
          <w:rFonts w:ascii="Times New Roman" w:eastAsia="Calibri" w:hAnsi="Times New Roman"/>
          <w:sz w:val="18"/>
          <w:szCs w:val="18"/>
          <w:lang w:eastAsia="en-US"/>
        </w:rPr>
        <w:t>ме</w:t>
      </w:r>
      <w:r w:rsidRPr="008B074F">
        <w:rPr>
          <w:rFonts w:ascii="Times New Roman" w:eastAsia="Calibri" w:hAnsi="Times New Roman"/>
          <w:spacing w:val="2"/>
          <w:sz w:val="18"/>
          <w:szCs w:val="18"/>
          <w:lang w:eastAsia="en-US"/>
        </w:rPr>
        <w:t>р</w:t>
      </w:r>
      <w:r w:rsidRPr="008B074F">
        <w:rPr>
          <w:rFonts w:ascii="Times New Roman" w:eastAsia="Calibri" w:hAnsi="Times New Roman"/>
          <w:spacing w:val="1"/>
          <w:sz w:val="18"/>
          <w:szCs w:val="18"/>
          <w:lang w:eastAsia="en-US"/>
        </w:rPr>
        <w:t>ное</w:t>
      </w:r>
      <w:r w:rsidRPr="008B074F">
        <w:rPr>
          <w:rFonts w:ascii="Times New Roman" w:eastAsia="Calibri" w:hAnsi="Times New Roman"/>
          <w:spacing w:val="4"/>
          <w:sz w:val="18"/>
          <w:szCs w:val="18"/>
          <w:lang w:eastAsia="en-US"/>
        </w:rPr>
        <w:t xml:space="preserve"> </w:t>
      </w:r>
      <w:r w:rsidRPr="008B074F">
        <w:rPr>
          <w:rFonts w:ascii="Times New Roman" w:eastAsia="Calibri" w:hAnsi="Times New Roman"/>
          <w:spacing w:val="-1"/>
          <w:sz w:val="18"/>
          <w:szCs w:val="18"/>
          <w:lang w:eastAsia="en-US"/>
        </w:rPr>
        <w:t>с</w:t>
      </w:r>
      <w:r w:rsidRPr="008B074F">
        <w:rPr>
          <w:rFonts w:ascii="Times New Roman" w:eastAsia="Calibri" w:hAnsi="Times New Roman"/>
          <w:spacing w:val="1"/>
          <w:sz w:val="18"/>
          <w:szCs w:val="18"/>
          <w:lang w:eastAsia="en-US"/>
        </w:rPr>
        <w:t>од</w:t>
      </w:r>
      <w:r w:rsidRPr="008B074F">
        <w:rPr>
          <w:rFonts w:ascii="Times New Roman" w:eastAsia="Calibri" w:hAnsi="Times New Roman"/>
          <w:spacing w:val="-1"/>
          <w:sz w:val="18"/>
          <w:szCs w:val="18"/>
          <w:lang w:eastAsia="en-US"/>
        </w:rPr>
        <w:t>е</w:t>
      </w:r>
      <w:r w:rsidRPr="008B074F">
        <w:rPr>
          <w:rFonts w:ascii="Times New Roman" w:eastAsia="Calibri" w:hAnsi="Times New Roman"/>
          <w:sz w:val="18"/>
          <w:szCs w:val="18"/>
          <w:lang w:eastAsia="en-US"/>
        </w:rPr>
        <w:t>ржа</w:t>
      </w:r>
      <w:r w:rsidRPr="008B074F">
        <w:rPr>
          <w:rFonts w:ascii="Times New Roman" w:eastAsia="Calibri" w:hAnsi="Times New Roman"/>
          <w:spacing w:val="-1"/>
          <w:sz w:val="18"/>
          <w:szCs w:val="18"/>
          <w:lang w:eastAsia="en-US"/>
        </w:rPr>
        <w:t>н</w:t>
      </w:r>
      <w:r w:rsidRPr="008B074F">
        <w:rPr>
          <w:rFonts w:ascii="Times New Roman" w:eastAsia="Calibri" w:hAnsi="Times New Roman"/>
          <w:sz w:val="18"/>
          <w:szCs w:val="18"/>
          <w:lang w:eastAsia="en-US"/>
        </w:rPr>
        <w:t>и</w:t>
      </w:r>
      <w:r w:rsidRPr="008B074F">
        <w:rPr>
          <w:rFonts w:ascii="Times New Roman" w:eastAsia="Calibri" w:hAnsi="Times New Roman"/>
          <w:spacing w:val="1"/>
          <w:sz w:val="18"/>
          <w:szCs w:val="18"/>
          <w:lang w:eastAsia="en-US"/>
        </w:rPr>
        <w:t>е</w:t>
      </w:r>
      <w:r w:rsidRPr="008B074F">
        <w:rPr>
          <w:rFonts w:ascii="Times New Roman" w:eastAsia="Calibri" w:hAnsi="Times New Roman"/>
          <w:spacing w:val="4"/>
          <w:sz w:val="18"/>
          <w:szCs w:val="18"/>
          <w:lang w:eastAsia="en-US"/>
        </w:rPr>
        <w:t xml:space="preserve"> </w:t>
      </w:r>
      <w:r w:rsidRPr="008B074F">
        <w:rPr>
          <w:rFonts w:ascii="Times New Roman" w:eastAsia="Calibri" w:hAnsi="Times New Roman"/>
          <w:spacing w:val="1"/>
          <w:sz w:val="18"/>
          <w:szCs w:val="18"/>
          <w:lang w:eastAsia="en-US"/>
        </w:rPr>
        <w:t>п</w:t>
      </w:r>
      <w:r w:rsidRPr="008B074F">
        <w:rPr>
          <w:rFonts w:ascii="Times New Roman" w:eastAsia="Calibri" w:hAnsi="Times New Roman"/>
          <w:sz w:val="18"/>
          <w:szCs w:val="18"/>
          <w:lang w:eastAsia="en-US"/>
        </w:rPr>
        <w:t>ро</w:t>
      </w:r>
      <w:r w:rsidRPr="008B074F">
        <w:rPr>
          <w:rFonts w:ascii="Times New Roman" w:eastAsia="Calibri" w:hAnsi="Times New Roman"/>
          <w:spacing w:val="-1"/>
          <w:sz w:val="18"/>
          <w:szCs w:val="18"/>
          <w:lang w:eastAsia="en-US"/>
        </w:rPr>
        <w:t>г</w:t>
      </w:r>
      <w:r w:rsidRPr="008B074F">
        <w:rPr>
          <w:rFonts w:ascii="Times New Roman" w:eastAsia="Calibri" w:hAnsi="Times New Roman"/>
          <w:spacing w:val="1"/>
          <w:sz w:val="18"/>
          <w:szCs w:val="18"/>
          <w:lang w:eastAsia="en-US"/>
        </w:rPr>
        <w:t>р</w:t>
      </w:r>
      <w:r w:rsidRPr="008B074F">
        <w:rPr>
          <w:rFonts w:ascii="Times New Roman" w:eastAsia="Calibri" w:hAnsi="Times New Roman"/>
          <w:sz w:val="18"/>
          <w:szCs w:val="18"/>
          <w:lang w:eastAsia="en-US"/>
        </w:rPr>
        <w:t>а</w:t>
      </w:r>
      <w:r w:rsidRPr="008B074F">
        <w:rPr>
          <w:rFonts w:ascii="Times New Roman" w:eastAsia="Calibri" w:hAnsi="Times New Roman"/>
          <w:spacing w:val="1"/>
          <w:sz w:val="18"/>
          <w:szCs w:val="18"/>
          <w:lang w:eastAsia="en-US"/>
        </w:rPr>
        <w:t>м</w:t>
      </w:r>
      <w:r w:rsidRPr="008B074F">
        <w:rPr>
          <w:rFonts w:ascii="Times New Roman" w:eastAsia="Calibri" w:hAnsi="Times New Roman"/>
          <w:spacing w:val="-1"/>
          <w:sz w:val="18"/>
          <w:szCs w:val="18"/>
          <w:lang w:eastAsia="en-US"/>
        </w:rPr>
        <w:t>м</w:t>
      </w:r>
      <w:r w:rsidRPr="008B074F">
        <w:rPr>
          <w:rFonts w:ascii="Times New Roman" w:eastAsia="Calibri" w:hAnsi="Times New Roman"/>
          <w:sz w:val="18"/>
          <w:szCs w:val="18"/>
          <w:lang w:eastAsia="en-US"/>
        </w:rPr>
        <w:t>ы</w:t>
      </w:r>
      <w:r w:rsidRPr="008B074F">
        <w:rPr>
          <w:rFonts w:ascii="Times New Roman" w:eastAsia="Calibri" w:hAnsi="Times New Roman"/>
          <w:spacing w:val="6"/>
          <w:sz w:val="18"/>
          <w:szCs w:val="18"/>
          <w:lang w:eastAsia="en-US"/>
        </w:rPr>
        <w:t xml:space="preserve"> </w:t>
      </w:r>
      <w:r w:rsidRPr="008B074F">
        <w:rPr>
          <w:rFonts w:ascii="Times New Roman" w:eastAsia="Calibri" w:hAnsi="Times New Roman"/>
          <w:spacing w:val="1"/>
          <w:sz w:val="18"/>
          <w:szCs w:val="18"/>
          <w:lang w:eastAsia="en-US"/>
        </w:rPr>
        <w:t>п</w:t>
      </w:r>
      <w:r w:rsidRPr="008B074F">
        <w:rPr>
          <w:rFonts w:ascii="Times New Roman" w:eastAsia="Calibri" w:hAnsi="Times New Roman"/>
          <w:sz w:val="18"/>
          <w:szCs w:val="18"/>
          <w:lang w:eastAsia="en-US"/>
        </w:rPr>
        <w:t>рак</w:t>
      </w:r>
      <w:r w:rsidRPr="008B074F">
        <w:rPr>
          <w:rFonts w:ascii="Times New Roman" w:eastAsia="Calibri" w:hAnsi="Times New Roman"/>
          <w:spacing w:val="-1"/>
          <w:sz w:val="18"/>
          <w:szCs w:val="18"/>
          <w:lang w:eastAsia="en-US"/>
        </w:rPr>
        <w:t>т</w:t>
      </w:r>
      <w:r w:rsidRPr="008B074F">
        <w:rPr>
          <w:rFonts w:ascii="Times New Roman" w:eastAsia="Calibri" w:hAnsi="Times New Roman"/>
          <w:sz w:val="18"/>
          <w:szCs w:val="18"/>
          <w:lang w:eastAsia="en-US"/>
        </w:rPr>
        <w:t>ик</w:t>
      </w:r>
      <w:r w:rsidRPr="008B074F">
        <w:rPr>
          <w:rFonts w:ascii="Times New Roman" w:eastAsia="Calibri" w:hAnsi="Times New Roman"/>
          <w:spacing w:val="1"/>
          <w:sz w:val="18"/>
          <w:szCs w:val="18"/>
          <w:lang w:eastAsia="en-US"/>
        </w:rPr>
        <w:t>и</w:t>
      </w:r>
      <w:r w:rsidRPr="008B074F">
        <w:rPr>
          <w:rFonts w:ascii="Times New Roman" w:eastAsia="Calibri" w:hAnsi="Times New Roman"/>
          <w:sz w:val="18"/>
          <w:szCs w:val="18"/>
          <w:lang w:eastAsia="en-US"/>
        </w:rPr>
        <w:t>,</w:t>
      </w:r>
      <w:r w:rsidRPr="008B074F">
        <w:rPr>
          <w:rFonts w:ascii="Times New Roman" w:eastAsia="Calibri" w:hAnsi="Times New Roman"/>
          <w:spacing w:val="6"/>
          <w:sz w:val="18"/>
          <w:szCs w:val="18"/>
          <w:lang w:eastAsia="en-US"/>
        </w:rPr>
        <w:t xml:space="preserve"> </w:t>
      </w:r>
      <w:r w:rsidRPr="008B074F">
        <w:rPr>
          <w:rFonts w:ascii="Times New Roman" w:eastAsia="Calibri" w:hAnsi="Times New Roman"/>
          <w:sz w:val="18"/>
          <w:szCs w:val="18"/>
          <w:lang w:eastAsia="en-US"/>
        </w:rPr>
        <w:t>в</w:t>
      </w:r>
      <w:r w:rsidRPr="008B074F">
        <w:rPr>
          <w:rFonts w:ascii="Times New Roman" w:eastAsia="Calibri" w:hAnsi="Times New Roman"/>
          <w:spacing w:val="4"/>
          <w:sz w:val="18"/>
          <w:szCs w:val="18"/>
          <w:lang w:eastAsia="en-US"/>
        </w:rPr>
        <w:t xml:space="preserve"> </w:t>
      </w:r>
      <w:r w:rsidRPr="008B074F">
        <w:rPr>
          <w:rFonts w:ascii="Times New Roman" w:eastAsia="Calibri" w:hAnsi="Times New Roman"/>
          <w:sz w:val="18"/>
          <w:szCs w:val="18"/>
          <w:lang w:eastAsia="en-US"/>
        </w:rPr>
        <w:t>т</w:t>
      </w:r>
      <w:r w:rsidRPr="008B074F">
        <w:rPr>
          <w:rFonts w:ascii="Times New Roman" w:eastAsia="Calibri" w:hAnsi="Times New Roman"/>
          <w:spacing w:val="1"/>
          <w:sz w:val="18"/>
          <w:szCs w:val="18"/>
          <w:lang w:eastAsia="en-US"/>
        </w:rPr>
        <w:t>ом</w:t>
      </w:r>
      <w:r w:rsidRPr="008B074F">
        <w:rPr>
          <w:rFonts w:ascii="Times New Roman" w:eastAsia="Calibri" w:hAnsi="Times New Roman"/>
          <w:sz w:val="18"/>
          <w:szCs w:val="18"/>
          <w:lang w:eastAsia="en-US"/>
        </w:rPr>
        <w:t xml:space="preserve"> ч</w:t>
      </w:r>
      <w:r w:rsidRPr="008B074F">
        <w:rPr>
          <w:rFonts w:ascii="Times New Roman" w:eastAsia="Calibri" w:hAnsi="Times New Roman"/>
          <w:spacing w:val="1"/>
          <w:sz w:val="18"/>
          <w:szCs w:val="18"/>
          <w:lang w:eastAsia="en-US"/>
        </w:rPr>
        <w:t>ис</w:t>
      </w:r>
      <w:r w:rsidRPr="008B074F">
        <w:rPr>
          <w:rFonts w:ascii="Times New Roman" w:eastAsia="Calibri" w:hAnsi="Times New Roman"/>
          <w:sz w:val="18"/>
          <w:szCs w:val="18"/>
          <w:lang w:eastAsia="en-US"/>
        </w:rPr>
        <w:t>л</w:t>
      </w:r>
      <w:r w:rsidRPr="008B074F">
        <w:rPr>
          <w:rFonts w:ascii="Times New Roman" w:eastAsia="Calibri" w:hAnsi="Times New Roman"/>
          <w:spacing w:val="-1"/>
          <w:sz w:val="18"/>
          <w:szCs w:val="18"/>
          <w:lang w:eastAsia="en-US"/>
        </w:rPr>
        <w:t>е</w:t>
      </w:r>
      <w:r w:rsidRPr="008B074F">
        <w:rPr>
          <w:rFonts w:ascii="Times New Roman" w:eastAsia="Calibri" w:hAnsi="Times New Roman"/>
          <w:sz w:val="18"/>
          <w:szCs w:val="18"/>
          <w:lang w:eastAsia="en-US"/>
        </w:rPr>
        <w:t>:</w:t>
      </w:r>
    </w:p>
    <w:p w:rsidR="008B074F" w:rsidRPr="008B074F" w:rsidRDefault="008B074F" w:rsidP="008B074F">
      <w:pPr>
        <w:autoSpaceDE w:val="0"/>
        <w:autoSpaceDN w:val="0"/>
        <w:adjustRightInd w:val="0"/>
        <w:spacing w:after="0" w:line="240" w:lineRule="auto"/>
        <w:rPr>
          <w:rFonts w:ascii="Times New Roman" w:eastAsia="Calibri" w:hAnsi="Times New Roman"/>
          <w:sz w:val="18"/>
          <w:szCs w:val="18"/>
          <w:lang w:eastAsia="en-US"/>
        </w:rPr>
      </w:pPr>
      <w:r w:rsidRPr="008B074F">
        <w:rPr>
          <w:rFonts w:ascii="Times New Roman" w:eastAsia="Calibri" w:hAnsi="Times New Roman"/>
          <w:sz w:val="18"/>
          <w:szCs w:val="18"/>
          <w:lang w:eastAsia="en-US"/>
        </w:rPr>
        <w:t>- т</w:t>
      </w:r>
      <w:r w:rsidRPr="008B074F">
        <w:rPr>
          <w:rFonts w:ascii="Times New Roman" w:eastAsia="Calibri" w:hAnsi="Times New Roman"/>
          <w:spacing w:val="1"/>
          <w:sz w:val="18"/>
          <w:szCs w:val="18"/>
          <w:lang w:eastAsia="en-US"/>
        </w:rPr>
        <w:t>е</w:t>
      </w:r>
      <w:r w:rsidRPr="008B074F">
        <w:rPr>
          <w:rFonts w:ascii="Times New Roman" w:eastAsia="Calibri" w:hAnsi="Times New Roman"/>
          <w:sz w:val="18"/>
          <w:szCs w:val="18"/>
          <w:lang w:eastAsia="en-US"/>
        </w:rPr>
        <w:t>м</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тический</w:t>
      </w:r>
      <w:r w:rsidRPr="008B074F">
        <w:rPr>
          <w:rFonts w:ascii="Times New Roman" w:eastAsia="Calibri" w:hAnsi="Times New Roman"/>
          <w:spacing w:val="-1"/>
          <w:sz w:val="18"/>
          <w:szCs w:val="18"/>
          <w:lang w:eastAsia="en-US"/>
        </w:rPr>
        <w:t xml:space="preserve"> </w:t>
      </w:r>
      <w:r w:rsidRPr="008B074F">
        <w:rPr>
          <w:rFonts w:ascii="Times New Roman" w:eastAsia="Calibri" w:hAnsi="Times New Roman"/>
          <w:sz w:val="18"/>
          <w:szCs w:val="18"/>
          <w:lang w:eastAsia="en-US"/>
        </w:rPr>
        <w:t>план и сод</w:t>
      </w:r>
      <w:r w:rsidRPr="008B074F">
        <w:rPr>
          <w:rFonts w:ascii="Times New Roman" w:eastAsia="Calibri" w:hAnsi="Times New Roman"/>
          <w:spacing w:val="-1"/>
          <w:sz w:val="18"/>
          <w:szCs w:val="18"/>
          <w:lang w:eastAsia="en-US"/>
        </w:rPr>
        <w:t>е</w:t>
      </w:r>
      <w:r w:rsidRPr="008B074F">
        <w:rPr>
          <w:rFonts w:ascii="Times New Roman" w:eastAsia="Calibri" w:hAnsi="Times New Roman"/>
          <w:sz w:val="18"/>
          <w:szCs w:val="18"/>
          <w:lang w:eastAsia="en-US"/>
        </w:rPr>
        <w:t>р</w:t>
      </w:r>
      <w:r w:rsidRPr="008B074F">
        <w:rPr>
          <w:rFonts w:ascii="Times New Roman" w:eastAsia="Calibri" w:hAnsi="Times New Roman"/>
          <w:spacing w:val="1"/>
          <w:sz w:val="18"/>
          <w:szCs w:val="18"/>
          <w:lang w:eastAsia="en-US"/>
        </w:rPr>
        <w:t>ж</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ние об</w:t>
      </w:r>
      <w:r w:rsidRPr="008B074F">
        <w:rPr>
          <w:rFonts w:ascii="Times New Roman" w:eastAsia="Calibri" w:hAnsi="Times New Roman"/>
          <w:spacing w:val="-2"/>
          <w:sz w:val="18"/>
          <w:szCs w:val="18"/>
          <w:lang w:eastAsia="en-US"/>
        </w:rPr>
        <w:t>у</w:t>
      </w:r>
      <w:r w:rsidRPr="008B074F">
        <w:rPr>
          <w:rFonts w:ascii="Times New Roman" w:eastAsia="Calibri" w:hAnsi="Times New Roman"/>
          <w:sz w:val="18"/>
          <w:szCs w:val="18"/>
          <w:lang w:eastAsia="en-US"/>
        </w:rPr>
        <w:t>че</w:t>
      </w:r>
      <w:r w:rsidRPr="008B074F">
        <w:rPr>
          <w:rFonts w:ascii="Times New Roman" w:eastAsia="Calibri" w:hAnsi="Times New Roman"/>
          <w:spacing w:val="1"/>
          <w:sz w:val="18"/>
          <w:szCs w:val="18"/>
          <w:lang w:eastAsia="en-US"/>
        </w:rPr>
        <w:t>н</w:t>
      </w:r>
      <w:r w:rsidRPr="008B074F">
        <w:rPr>
          <w:rFonts w:ascii="Times New Roman" w:eastAsia="Calibri" w:hAnsi="Times New Roman"/>
          <w:sz w:val="18"/>
          <w:szCs w:val="18"/>
          <w:lang w:eastAsia="en-US"/>
        </w:rPr>
        <w:t>ия.</w:t>
      </w:r>
    </w:p>
    <w:p w:rsidR="008B074F" w:rsidRPr="008B074F" w:rsidRDefault="008B074F" w:rsidP="008B074F">
      <w:pPr>
        <w:autoSpaceDE w:val="0"/>
        <w:autoSpaceDN w:val="0"/>
        <w:adjustRightInd w:val="0"/>
        <w:spacing w:after="0" w:line="240" w:lineRule="auto"/>
        <w:rPr>
          <w:rFonts w:ascii="Times New Roman" w:eastAsia="Calibri" w:hAnsi="Times New Roman"/>
          <w:sz w:val="18"/>
          <w:szCs w:val="18"/>
          <w:lang w:eastAsia="en-US"/>
        </w:rPr>
      </w:pPr>
      <w:r w:rsidRPr="008B074F">
        <w:rPr>
          <w:rFonts w:ascii="Times New Roman" w:eastAsia="Calibri" w:hAnsi="Times New Roman"/>
          <w:spacing w:val="1"/>
          <w:sz w:val="18"/>
          <w:szCs w:val="18"/>
          <w:lang w:eastAsia="en-US"/>
        </w:rPr>
        <w:t>4</w:t>
      </w:r>
      <w:r w:rsidRPr="008B074F">
        <w:rPr>
          <w:rFonts w:ascii="Times New Roman" w:eastAsia="Calibri" w:hAnsi="Times New Roman"/>
          <w:sz w:val="18"/>
          <w:szCs w:val="18"/>
          <w:lang w:eastAsia="en-US"/>
        </w:rPr>
        <w:t xml:space="preserve">. </w:t>
      </w:r>
      <w:r w:rsidRPr="008B074F">
        <w:rPr>
          <w:rFonts w:ascii="Times New Roman" w:eastAsia="Calibri" w:hAnsi="Times New Roman"/>
          <w:spacing w:val="1"/>
          <w:sz w:val="18"/>
          <w:szCs w:val="18"/>
          <w:lang w:eastAsia="en-US"/>
        </w:rPr>
        <w:t>У</w:t>
      </w:r>
      <w:r w:rsidRPr="008B074F">
        <w:rPr>
          <w:rFonts w:ascii="Times New Roman" w:eastAsia="Calibri" w:hAnsi="Times New Roman"/>
          <w:sz w:val="18"/>
          <w:szCs w:val="18"/>
          <w:lang w:eastAsia="en-US"/>
        </w:rPr>
        <w:t>с</w:t>
      </w:r>
      <w:r w:rsidRPr="008B074F">
        <w:rPr>
          <w:rFonts w:ascii="Times New Roman" w:eastAsia="Calibri" w:hAnsi="Times New Roman"/>
          <w:spacing w:val="1"/>
          <w:sz w:val="18"/>
          <w:szCs w:val="18"/>
          <w:lang w:eastAsia="en-US"/>
        </w:rPr>
        <w:t>л</w:t>
      </w:r>
      <w:r w:rsidRPr="008B074F">
        <w:rPr>
          <w:rFonts w:ascii="Times New Roman" w:eastAsia="Calibri" w:hAnsi="Times New Roman"/>
          <w:sz w:val="18"/>
          <w:szCs w:val="18"/>
          <w:lang w:eastAsia="en-US"/>
        </w:rPr>
        <w:t>о</w:t>
      </w:r>
      <w:r w:rsidRPr="008B074F">
        <w:rPr>
          <w:rFonts w:ascii="Times New Roman" w:eastAsia="Calibri" w:hAnsi="Times New Roman"/>
          <w:spacing w:val="-1"/>
          <w:sz w:val="18"/>
          <w:szCs w:val="18"/>
          <w:lang w:eastAsia="en-US"/>
        </w:rPr>
        <w:t>в</w:t>
      </w:r>
      <w:r w:rsidRPr="008B074F">
        <w:rPr>
          <w:rFonts w:ascii="Times New Roman" w:eastAsia="Calibri" w:hAnsi="Times New Roman"/>
          <w:sz w:val="18"/>
          <w:szCs w:val="18"/>
          <w:lang w:eastAsia="en-US"/>
        </w:rPr>
        <w:t>ия</w:t>
      </w:r>
      <w:r w:rsidRPr="008B074F">
        <w:rPr>
          <w:rFonts w:ascii="Times New Roman" w:eastAsia="Calibri" w:hAnsi="Times New Roman"/>
          <w:spacing w:val="-1"/>
          <w:sz w:val="18"/>
          <w:szCs w:val="18"/>
          <w:lang w:eastAsia="en-US"/>
        </w:rPr>
        <w:t xml:space="preserve"> </w:t>
      </w:r>
      <w:r w:rsidRPr="008B074F">
        <w:rPr>
          <w:rFonts w:ascii="Times New Roman" w:eastAsia="Calibri" w:hAnsi="Times New Roman"/>
          <w:sz w:val="18"/>
          <w:szCs w:val="18"/>
          <w:lang w:eastAsia="en-US"/>
        </w:rPr>
        <w:t>ре</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л</w:t>
      </w:r>
      <w:r w:rsidRPr="008B074F">
        <w:rPr>
          <w:rFonts w:ascii="Times New Roman" w:eastAsia="Calibri" w:hAnsi="Times New Roman"/>
          <w:spacing w:val="1"/>
          <w:sz w:val="18"/>
          <w:szCs w:val="18"/>
          <w:lang w:eastAsia="en-US"/>
        </w:rPr>
        <w:t>и</w:t>
      </w:r>
      <w:r w:rsidRPr="008B074F">
        <w:rPr>
          <w:rFonts w:ascii="Times New Roman" w:eastAsia="Calibri" w:hAnsi="Times New Roman"/>
          <w:spacing w:val="-2"/>
          <w:sz w:val="18"/>
          <w:szCs w:val="18"/>
          <w:lang w:eastAsia="en-US"/>
        </w:rPr>
        <w:t>з</w:t>
      </w:r>
      <w:r w:rsidRPr="008B074F">
        <w:rPr>
          <w:rFonts w:ascii="Times New Roman" w:eastAsia="Calibri" w:hAnsi="Times New Roman"/>
          <w:sz w:val="18"/>
          <w:szCs w:val="18"/>
          <w:lang w:eastAsia="en-US"/>
        </w:rPr>
        <w:t>аци</w:t>
      </w:r>
      <w:r w:rsidRPr="008B074F">
        <w:rPr>
          <w:rFonts w:ascii="Times New Roman" w:eastAsia="Calibri" w:hAnsi="Times New Roman"/>
          <w:spacing w:val="1"/>
          <w:sz w:val="18"/>
          <w:szCs w:val="18"/>
          <w:lang w:eastAsia="en-US"/>
        </w:rPr>
        <w:t>и</w:t>
      </w:r>
      <w:r w:rsidRPr="008B074F">
        <w:rPr>
          <w:rFonts w:ascii="Times New Roman" w:eastAsia="Calibri" w:hAnsi="Times New Roman"/>
          <w:spacing w:val="-2"/>
          <w:sz w:val="18"/>
          <w:szCs w:val="18"/>
          <w:lang w:eastAsia="en-US"/>
        </w:rPr>
        <w:t xml:space="preserve"> </w:t>
      </w:r>
      <w:r w:rsidRPr="008B074F">
        <w:rPr>
          <w:rFonts w:ascii="Times New Roman" w:eastAsia="Calibri" w:hAnsi="Times New Roman"/>
          <w:sz w:val="18"/>
          <w:szCs w:val="18"/>
          <w:lang w:eastAsia="en-US"/>
        </w:rPr>
        <w:t>п</w:t>
      </w:r>
      <w:r w:rsidRPr="008B074F">
        <w:rPr>
          <w:rFonts w:ascii="Times New Roman" w:eastAsia="Calibri" w:hAnsi="Times New Roman"/>
          <w:spacing w:val="1"/>
          <w:sz w:val="18"/>
          <w:szCs w:val="18"/>
          <w:lang w:eastAsia="en-US"/>
        </w:rPr>
        <w:t>р</w:t>
      </w:r>
      <w:r w:rsidRPr="008B074F">
        <w:rPr>
          <w:rFonts w:ascii="Times New Roman" w:eastAsia="Calibri" w:hAnsi="Times New Roman"/>
          <w:sz w:val="18"/>
          <w:szCs w:val="18"/>
          <w:lang w:eastAsia="en-US"/>
        </w:rPr>
        <w:t>о</w:t>
      </w:r>
      <w:r w:rsidRPr="008B074F">
        <w:rPr>
          <w:rFonts w:ascii="Times New Roman" w:eastAsia="Calibri" w:hAnsi="Times New Roman"/>
          <w:spacing w:val="-1"/>
          <w:sz w:val="18"/>
          <w:szCs w:val="18"/>
          <w:lang w:eastAsia="en-US"/>
        </w:rPr>
        <w:t>г</w:t>
      </w:r>
      <w:r w:rsidRPr="008B074F">
        <w:rPr>
          <w:rFonts w:ascii="Times New Roman" w:eastAsia="Calibri" w:hAnsi="Times New Roman"/>
          <w:sz w:val="18"/>
          <w:szCs w:val="18"/>
          <w:lang w:eastAsia="en-US"/>
        </w:rPr>
        <w:t>р</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м</w:t>
      </w:r>
      <w:r w:rsidRPr="008B074F">
        <w:rPr>
          <w:rFonts w:ascii="Times New Roman" w:eastAsia="Calibri" w:hAnsi="Times New Roman"/>
          <w:spacing w:val="-1"/>
          <w:sz w:val="18"/>
          <w:szCs w:val="18"/>
          <w:lang w:eastAsia="en-US"/>
        </w:rPr>
        <w:t>м</w:t>
      </w:r>
      <w:r w:rsidRPr="008B074F">
        <w:rPr>
          <w:rFonts w:ascii="Times New Roman" w:eastAsia="Calibri" w:hAnsi="Times New Roman"/>
          <w:sz w:val="18"/>
          <w:szCs w:val="18"/>
          <w:lang w:eastAsia="en-US"/>
        </w:rPr>
        <w:t xml:space="preserve">ы </w:t>
      </w:r>
      <w:r w:rsidRPr="008B074F">
        <w:rPr>
          <w:rFonts w:ascii="Times New Roman" w:eastAsia="Calibri" w:hAnsi="Times New Roman"/>
          <w:spacing w:val="-1"/>
          <w:sz w:val="18"/>
          <w:szCs w:val="18"/>
          <w:lang w:eastAsia="en-US"/>
        </w:rPr>
        <w:t>п</w:t>
      </w:r>
      <w:r w:rsidRPr="008B074F">
        <w:rPr>
          <w:rFonts w:ascii="Times New Roman" w:eastAsia="Calibri" w:hAnsi="Times New Roman"/>
          <w:sz w:val="18"/>
          <w:szCs w:val="18"/>
          <w:lang w:eastAsia="en-US"/>
        </w:rPr>
        <w:t>р</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к</w:t>
      </w:r>
      <w:r w:rsidRPr="008B074F">
        <w:rPr>
          <w:rFonts w:ascii="Times New Roman" w:eastAsia="Calibri" w:hAnsi="Times New Roman"/>
          <w:spacing w:val="-1"/>
          <w:sz w:val="18"/>
          <w:szCs w:val="18"/>
          <w:lang w:eastAsia="en-US"/>
        </w:rPr>
        <w:t>т</w:t>
      </w:r>
      <w:r w:rsidRPr="008B074F">
        <w:rPr>
          <w:rFonts w:ascii="Times New Roman" w:eastAsia="Calibri" w:hAnsi="Times New Roman"/>
          <w:sz w:val="18"/>
          <w:szCs w:val="18"/>
          <w:lang w:eastAsia="en-US"/>
        </w:rPr>
        <w:t>ики ,</w:t>
      </w:r>
      <w:r w:rsidRPr="008B074F">
        <w:rPr>
          <w:rFonts w:ascii="Times New Roman" w:eastAsia="Calibri" w:hAnsi="Times New Roman"/>
          <w:spacing w:val="-1"/>
          <w:sz w:val="18"/>
          <w:szCs w:val="18"/>
          <w:lang w:eastAsia="en-US"/>
        </w:rPr>
        <w:t xml:space="preserve"> </w:t>
      </w:r>
      <w:r w:rsidRPr="008B074F">
        <w:rPr>
          <w:rFonts w:ascii="Times New Roman" w:eastAsia="Calibri" w:hAnsi="Times New Roman"/>
          <w:sz w:val="18"/>
          <w:szCs w:val="18"/>
          <w:lang w:eastAsia="en-US"/>
        </w:rPr>
        <w:t>в</w:t>
      </w:r>
      <w:r w:rsidRPr="008B074F">
        <w:rPr>
          <w:rFonts w:ascii="Times New Roman" w:eastAsia="Calibri" w:hAnsi="Times New Roman"/>
          <w:spacing w:val="-1"/>
          <w:sz w:val="18"/>
          <w:szCs w:val="18"/>
          <w:lang w:eastAsia="en-US"/>
        </w:rPr>
        <w:t xml:space="preserve"> </w:t>
      </w:r>
      <w:r w:rsidRPr="008B074F">
        <w:rPr>
          <w:rFonts w:ascii="Times New Roman" w:eastAsia="Calibri" w:hAnsi="Times New Roman"/>
          <w:sz w:val="18"/>
          <w:szCs w:val="18"/>
          <w:lang w:eastAsia="en-US"/>
        </w:rPr>
        <w:t>т</w:t>
      </w:r>
      <w:r w:rsidRPr="008B074F">
        <w:rPr>
          <w:rFonts w:ascii="Times New Roman" w:eastAsia="Calibri" w:hAnsi="Times New Roman"/>
          <w:spacing w:val="1"/>
          <w:sz w:val="18"/>
          <w:szCs w:val="18"/>
          <w:lang w:eastAsia="en-US"/>
        </w:rPr>
        <w:t>о</w:t>
      </w:r>
      <w:r w:rsidRPr="008B074F">
        <w:rPr>
          <w:rFonts w:ascii="Times New Roman" w:eastAsia="Calibri" w:hAnsi="Times New Roman"/>
          <w:sz w:val="18"/>
          <w:szCs w:val="18"/>
          <w:lang w:eastAsia="en-US"/>
        </w:rPr>
        <w:t xml:space="preserve">м </w:t>
      </w:r>
      <w:r w:rsidRPr="008B074F">
        <w:rPr>
          <w:rFonts w:ascii="Times New Roman" w:eastAsia="Calibri" w:hAnsi="Times New Roman"/>
          <w:spacing w:val="1"/>
          <w:sz w:val="18"/>
          <w:szCs w:val="18"/>
          <w:lang w:eastAsia="en-US"/>
        </w:rPr>
        <w:t>ч</w:t>
      </w:r>
      <w:r w:rsidRPr="008B074F">
        <w:rPr>
          <w:rFonts w:ascii="Times New Roman" w:eastAsia="Calibri" w:hAnsi="Times New Roman"/>
          <w:sz w:val="18"/>
          <w:szCs w:val="18"/>
          <w:lang w:eastAsia="en-US"/>
        </w:rPr>
        <w:t>и</w:t>
      </w:r>
      <w:r w:rsidRPr="008B074F">
        <w:rPr>
          <w:rFonts w:ascii="Times New Roman" w:eastAsia="Calibri" w:hAnsi="Times New Roman"/>
          <w:spacing w:val="1"/>
          <w:sz w:val="18"/>
          <w:szCs w:val="18"/>
          <w:lang w:eastAsia="en-US"/>
        </w:rPr>
        <w:t>с</w:t>
      </w:r>
      <w:r w:rsidRPr="008B074F">
        <w:rPr>
          <w:rFonts w:ascii="Times New Roman" w:eastAsia="Calibri" w:hAnsi="Times New Roman"/>
          <w:sz w:val="18"/>
          <w:szCs w:val="18"/>
          <w:lang w:eastAsia="en-US"/>
        </w:rPr>
        <w:t>л</w:t>
      </w:r>
      <w:r w:rsidRPr="008B074F">
        <w:rPr>
          <w:rFonts w:ascii="Times New Roman" w:eastAsia="Calibri" w:hAnsi="Times New Roman"/>
          <w:spacing w:val="-1"/>
          <w:sz w:val="18"/>
          <w:szCs w:val="18"/>
          <w:lang w:eastAsia="en-US"/>
        </w:rPr>
        <w:t>е</w:t>
      </w:r>
      <w:r w:rsidRPr="008B074F">
        <w:rPr>
          <w:rFonts w:ascii="Times New Roman" w:eastAsia="Calibri" w:hAnsi="Times New Roman"/>
          <w:sz w:val="18"/>
          <w:szCs w:val="18"/>
          <w:lang w:eastAsia="en-US"/>
        </w:rPr>
        <w:t>:</w:t>
      </w:r>
    </w:p>
    <w:p w:rsidR="008B074F" w:rsidRPr="008B074F" w:rsidRDefault="008B074F" w:rsidP="008B074F">
      <w:pPr>
        <w:autoSpaceDE w:val="0"/>
        <w:autoSpaceDN w:val="0"/>
        <w:adjustRightInd w:val="0"/>
        <w:spacing w:after="0" w:line="240" w:lineRule="auto"/>
        <w:rPr>
          <w:rFonts w:ascii="Times New Roman" w:eastAsia="Calibri" w:hAnsi="Times New Roman"/>
          <w:sz w:val="18"/>
          <w:szCs w:val="18"/>
          <w:lang w:eastAsia="en-US"/>
        </w:rPr>
      </w:pPr>
      <w:r w:rsidRPr="008B074F">
        <w:rPr>
          <w:rFonts w:ascii="Times New Roman" w:eastAsia="Calibri" w:hAnsi="Times New Roman"/>
          <w:sz w:val="18"/>
          <w:szCs w:val="18"/>
          <w:lang w:eastAsia="en-US"/>
        </w:rPr>
        <w:t>-</w:t>
      </w:r>
      <w:r w:rsidRPr="008B074F">
        <w:rPr>
          <w:rFonts w:ascii="Times New Roman" w:eastAsia="Calibri" w:hAnsi="Times New Roman"/>
          <w:spacing w:val="101"/>
          <w:sz w:val="18"/>
          <w:szCs w:val="18"/>
          <w:lang w:eastAsia="en-US"/>
        </w:rPr>
        <w:t xml:space="preserve"> </w:t>
      </w:r>
      <w:r w:rsidRPr="008B074F">
        <w:rPr>
          <w:rFonts w:ascii="Times New Roman" w:eastAsia="Calibri" w:hAnsi="Times New Roman"/>
          <w:sz w:val="18"/>
          <w:szCs w:val="18"/>
          <w:lang w:eastAsia="en-US"/>
        </w:rPr>
        <w:t>т</w:t>
      </w:r>
      <w:r w:rsidRPr="008B074F">
        <w:rPr>
          <w:rFonts w:ascii="Times New Roman" w:eastAsia="Calibri" w:hAnsi="Times New Roman"/>
          <w:spacing w:val="1"/>
          <w:sz w:val="18"/>
          <w:szCs w:val="18"/>
          <w:lang w:eastAsia="en-US"/>
        </w:rPr>
        <w:t>р</w:t>
      </w:r>
      <w:r w:rsidRPr="008B074F">
        <w:rPr>
          <w:rFonts w:ascii="Times New Roman" w:eastAsia="Calibri" w:hAnsi="Times New Roman"/>
          <w:sz w:val="18"/>
          <w:szCs w:val="18"/>
          <w:lang w:eastAsia="en-US"/>
        </w:rPr>
        <w:t>е</w:t>
      </w:r>
      <w:r w:rsidRPr="008B074F">
        <w:rPr>
          <w:rFonts w:ascii="Times New Roman" w:eastAsia="Calibri" w:hAnsi="Times New Roman"/>
          <w:spacing w:val="1"/>
          <w:sz w:val="18"/>
          <w:szCs w:val="18"/>
          <w:lang w:eastAsia="en-US"/>
        </w:rPr>
        <w:t>б</w:t>
      </w:r>
      <w:r w:rsidRPr="008B074F">
        <w:rPr>
          <w:rFonts w:ascii="Times New Roman" w:eastAsia="Calibri" w:hAnsi="Times New Roman"/>
          <w:sz w:val="18"/>
          <w:szCs w:val="18"/>
          <w:lang w:eastAsia="en-US"/>
        </w:rPr>
        <w:t>ов</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ния</w:t>
      </w:r>
      <w:r w:rsidRPr="008B074F">
        <w:rPr>
          <w:rFonts w:ascii="Times New Roman" w:eastAsia="Calibri" w:hAnsi="Times New Roman"/>
          <w:spacing w:val="100"/>
          <w:sz w:val="18"/>
          <w:szCs w:val="18"/>
          <w:lang w:eastAsia="en-US"/>
        </w:rPr>
        <w:t xml:space="preserve"> </w:t>
      </w:r>
      <w:r w:rsidRPr="008B074F">
        <w:rPr>
          <w:rFonts w:ascii="Times New Roman" w:eastAsia="Calibri" w:hAnsi="Times New Roman"/>
          <w:sz w:val="18"/>
          <w:szCs w:val="18"/>
          <w:lang w:eastAsia="en-US"/>
        </w:rPr>
        <w:t>к</w:t>
      </w:r>
      <w:r w:rsidRPr="008B074F">
        <w:rPr>
          <w:rFonts w:ascii="Times New Roman" w:eastAsia="Calibri" w:hAnsi="Times New Roman"/>
          <w:spacing w:val="101"/>
          <w:sz w:val="18"/>
          <w:szCs w:val="18"/>
          <w:lang w:eastAsia="en-US"/>
        </w:rPr>
        <w:t xml:space="preserve"> </w:t>
      </w:r>
      <w:r w:rsidRPr="008B074F">
        <w:rPr>
          <w:rFonts w:ascii="Times New Roman" w:eastAsia="Calibri" w:hAnsi="Times New Roman"/>
          <w:sz w:val="18"/>
          <w:szCs w:val="18"/>
          <w:lang w:eastAsia="en-US"/>
        </w:rPr>
        <w:t>мин</w:t>
      </w:r>
      <w:r w:rsidRPr="008B074F">
        <w:rPr>
          <w:rFonts w:ascii="Times New Roman" w:eastAsia="Calibri" w:hAnsi="Times New Roman"/>
          <w:spacing w:val="1"/>
          <w:sz w:val="18"/>
          <w:szCs w:val="18"/>
          <w:lang w:eastAsia="en-US"/>
        </w:rPr>
        <w:t>и</w:t>
      </w:r>
      <w:r w:rsidRPr="008B074F">
        <w:rPr>
          <w:rFonts w:ascii="Times New Roman" w:eastAsia="Calibri" w:hAnsi="Times New Roman"/>
          <w:spacing w:val="-1"/>
          <w:sz w:val="18"/>
          <w:szCs w:val="18"/>
          <w:lang w:eastAsia="en-US"/>
        </w:rPr>
        <w:t>м</w:t>
      </w:r>
      <w:r w:rsidRPr="008B074F">
        <w:rPr>
          <w:rFonts w:ascii="Times New Roman" w:eastAsia="Calibri" w:hAnsi="Times New Roman"/>
          <w:sz w:val="18"/>
          <w:szCs w:val="18"/>
          <w:lang w:eastAsia="en-US"/>
        </w:rPr>
        <w:t>ал</w:t>
      </w:r>
      <w:r w:rsidRPr="008B074F">
        <w:rPr>
          <w:rFonts w:ascii="Times New Roman" w:eastAsia="Calibri" w:hAnsi="Times New Roman"/>
          <w:spacing w:val="-1"/>
          <w:sz w:val="18"/>
          <w:szCs w:val="18"/>
          <w:lang w:eastAsia="en-US"/>
        </w:rPr>
        <w:t>ь</w:t>
      </w:r>
      <w:r w:rsidRPr="008B074F">
        <w:rPr>
          <w:rFonts w:ascii="Times New Roman" w:eastAsia="Calibri" w:hAnsi="Times New Roman"/>
          <w:sz w:val="18"/>
          <w:szCs w:val="18"/>
          <w:lang w:eastAsia="en-US"/>
        </w:rPr>
        <w:t>н</w:t>
      </w:r>
      <w:r w:rsidRPr="008B074F">
        <w:rPr>
          <w:rFonts w:ascii="Times New Roman" w:eastAsia="Calibri" w:hAnsi="Times New Roman"/>
          <w:spacing w:val="1"/>
          <w:sz w:val="18"/>
          <w:szCs w:val="18"/>
          <w:lang w:eastAsia="en-US"/>
        </w:rPr>
        <w:t>ом</w:t>
      </w:r>
      <w:r w:rsidRPr="008B074F">
        <w:rPr>
          <w:rFonts w:ascii="Times New Roman" w:eastAsia="Calibri" w:hAnsi="Times New Roman"/>
          <w:sz w:val="18"/>
          <w:szCs w:val="18"/>
          <w:lang w:eastAsia="en-US"/>
        </w:rPr>
        <w:t>у</w:t>
      </w:r>
      <w:r w:rsidRPr="008B074F">
        <w:rPr>
          <w:rFonts w:ascii="Times New Roman" w:eastAsia="Calibri" w:hAnsi="Times New Roman"/>
          <w:spacing w:val="97"/>
          <w:sz w:val="18"/>
          <w:szCs w:val="18"/>
          <w:lang w:eastAsia="en-US"/>
        </w:rPr>
        <w:t xml:space="preserve"> </w:t>
      </w:r>
      <w:r w:rsidRPr="008B074F">
        <w:rPr>
          <w:rFonts w:ascii="Times New Roman" w:eastAsia="Calibri" w:hAnsi="Times New Roman"/>
          <w:sz w:val="18"/>
          <w:szCs w:val="18"/>
          <w:lang w:eastAsia="en-US"/>
        </w:rPr>
        <w:t>м</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т</w:t>
      </w:r>
      <w:r w:rsidRPr="008B074F">
        <w:rPr>
          <w:rFonts w:ascii="Times New Roman" w:eastAsia="Calibri" w:hAnsi="Times New Roman"/>
          <w:spacing w:val="1"/>
          <w:sz w:val="18"/>
          <w:szCs w:val="18"/>
          <w:lang w:eastAsia="en-US"/>
        </w:rPr>
        <w:t>е</w:t>
      </w:r>
      <w:r w:rsidRPr="008B074F">
        <w:rPr>
          <w:rFonts w:ascii="Times New Roman" w:eastAsia="Calibri" w:hAnsi="Times New Roman"/>
          <w:sz w:val="18"/>
          <w:szCs w:val="18"/>
          <w:lang w:eastAsia="en-US"/>
        </w:rPr>
        <w:t>риаль</w:t>
      </w:r>
      <w:r w:rsidRPr="008B074F">
        <w:rPr>
          <w:rFonts w:ascii="Times New Roman" w:eastAsia="Calibri" w:hAnsi="Times New Roman"/>
          <w:spacing w:val="-1"/>
          <w:sz w:val="18"/>
          <w:szCs w:val="18"/>
          <w:lang w:eastAsia="en-US"/>
        </w:rPr>
        <w:t>н</w:t>
      </w:r>
      <w:r w:rsidRPr="008B074F">
        <w:rPr>
          <w:rFonts w:ascii="Times New Roman" w:eastAsia="Calibri" w:hAnsi="Times New Roman"/>
          <w:spacing w:val="5"/>
          <w:sz w:val="18"/>
          <w:szCs w:val="18"/>
          <w:lang w:eastAsia="en-US"/>
        </w:rPr>
        <w:t>о</w:t>
      </w:r>
      <w:r w:rsidRPr="008B074F">
        <w:rPr>
          <w:rFonts w:ascii="Times New Roman" w:eastAsia="Calibri" w:hAnsi="Times New Roman"/>
          <w:spacing w:val="1"/>
          <w:sz w:val="18"/>
          <w:szCs w:val="18"/>
          <w:lang w:eastAsia="en-US"/>
        </w:rPr>
        <w:t>-</w:t>
      </w:r>
      <w:r w:rsidRPr="008B074F">
        <w:rPr>
          <w:rFonts w:ascii="Times New Roman" w:eastAsia="Calibri" w:hAnsi="Times New Roman"/>
          <w:sz w:val="18"/>
          <w:szCs w:val="18"/>
          <w:lang w:eastAsia="en-US"/>
        </w:rPr>
        <w:t>т</w:t>
      </w:r>
      <w:r w:rsidRPr="008B074F">
        <w:rPr>
          <w:rFonts w:ascii="Times New Roman" w:eastAsia="Calibri" w:hAnsi="Times New Roman"/>
          <w:spacing w:val="-1"/>
          <w:sz w:val="18"/>
          <w:szCs w:val="18"/>
          <w:lang w:eastAsia="en-US"/>
        </w:rPr>
        <w:t>е</w:t>
      </w:r>
      <w:r w:rsidRPr="008B074F">
        <w:rPr>
          <w:rFonts w:ascii="Times New Roman" w:eastAsia="Calibri" w:hAnsi="Times New Roman"/>
          <w:sz w:val="18"/>
          <w:szCs w:val="18"/>
          <w:lang w:eastAsia="en-US"/>
        </w:rPr>
        <w:t>хни</w:t>
      </w:r>
      <w:r w:rsidRPr="008B074F">
        <w:rPr>
          <w:rFonts w:ascii="Times New Roman" w:eastAsia="Calibri" w:hAnsi="Times New Roman"/>
          <w:spacing w:val="1"/>
          <w:sz w:val="18"/>
          <w:szCs w:val="18"/>
          <w:lang w:eastAsia="en-US"/>
        </w:rPr>
        <w:t>ч</w:t>
      </w:r>
      <w:r w:rsidRPr="008B074F">
        <w:rPr>
          <w:rFonts w:ascii="Times New Roman" w:eastAsia="Calibri" w:hAnsi="Times New Roman"/>
          <w:sz w:val="18"/>
          <w:szCs w:val="18"/>
          <w:lang w:eastAsia="en-US"/>
        </w:rPr>
        <w:t>еско</w:t>
      </w:r>
      <w:r w:rsidRPr="008B074F">
        <w:rPr>
          <w:rFonts w:ascii="Times New Roman" w:eastAsia="Calibri" w:hAnsi="Times New Roman"/>
          <w:spacing w:val="-2"/>
          <w:sz w:val="18"/>
          <w:szCs w:val="18"/>
          <w:lang w:eastAsia="en-US"/>
        </w:rPr>
        <w:t>м</w:t>
      </w:r>
      <w:r w:rsidRPr="008B074F">
        <w:rPr>
          <w:rFonts w:ascii="Times New Roman" w:eastAsia="Calibri" w:hAnsi="Times New Roman"/>
          <w:spacing w:val="-1"/>
          <w:sz w:val="18"/>
          <w:szCs w:val="18"/>
          <w:lang w:eastAsia="en-US"/>
        </w:rPr>
        <w:t>у</w:t>
      </w:r>
      <w:r w:rsidRPr="008B074F">
        <w:rPr>
          <w:rFonts w:ascii="Times New Roman" w:eastAsia="Calibri" w:hAnsi="Times New Roman"/>
          <w:sz w:val="18"/>
          <w:szCs w:val="18"/>
          <w:lang w:eastAsia="en-US"/>
        </w:rPr>
        <w:t>,</w:t>
      </w:r>
      <w:r w:rsidRPr="008B074F">
        <w:rPr>
          <w:rFonts w:ascii="Times New Roman" w:eastAsia="Calibri" w:hAnsi="Times New Roman"/>
          <w:spacing w:val="99"/>
          <w:sz w:val="18"/>
          <w:szCs w:val="18"/>
          <w:lang w:eastAsia="en-US"/>
        </w:rPr>
        <w:t xml:space="preserve"> </w:t>
      </w:r>
      <w:r w:rsidRPr="008B074F">
        <w:rPr>
          <w:rFonts w:ascii="Times New Roman" w:eastAsia="Calibri" w:hAnsi="Times New Roman"/>
          <w:spacing w:val="1"/>
          <w:sz w:val="18"/>
          <w:szCs w:val="18"/>
          <w:lang w:eastAsia="en-US"/>
        </w:rPr>
        <w:t>инф</w:t>
      </w:r>
      <w:r w:rsidRPr="008B074F">
        <w:rPr>
          <w:rFonts w:ascii="Times New Roman" w:eastAsia="Calibri" w:hAnsi="Times New Roman"/>
          <w:sz w:val="18"/>
          <w:szCs w:val="18"/>
          <w:lang w:eastAsia="en-US"/>
        </w:rPr>
        <w:t>орма</w:t>
      </w:r>
      <w:r w:rsidRPr="008B074F">
        <w:rPr>
          <w:rFonts w:ascii="Times New Roman" w:eastAsia="Calibri" w:hAnsi="Times New Roman"/>
          <w:spacing w:val="-1"/>
          <w:sz w:val="18"/>
          <w:szCs w:val="18"/>
          <w:lang w:eastAsia="en-US"/>
        </w:rPr>
        <w:t>ц</w:t>
      </w:r>
      <w:r w:rsidRPr="008B074F">
        <w:rPr>
          <w:rFonts w:ascii="Times New Roman" w:eastAsia="Calibri" w:hAnsi="Times New Roman"/>
          <w:sz w:val="18"/>
          <w:szCs w:val="18"/>
          <w:lang w:eastAsia="en-US"/>
        </w:rPr>
        <w:t>и</w:t>
      </w:r>
      <w:r w:rsidRPr="008B074F">
        <w:rPr>
          <w:rFonts w:ascii="Times New Roman" w:eastAsia="Calibri" w:hAnsi="Times New Roman"/>
          <w:spacing w:val="1"/>
          <w:sz w:val="18"/>
          <w:szCs w:val="18"/>
          <w:lang w:eastAsia="en-US"/>
        </w:rPr>
        <w:t>о</w:t>
      </w:r>
      <w:r w:rsidRPr="008B074F">
        <w:rPr>
          <w:rFonts w:ascii="Times New Roman" w:eastAsia="Calibri" w:hAnsi="Times New Roman"/>
          <w:sz w:val="18"/>
          <w:szCs w:val="18"/>
          <w:lang w:eastAsia="en-US"/>
        </w:rPr>
        <w:t>нн</w:t>
      </w:r>
      <w:r w:rsidRPr="008B074F">
        <w:rPr>
          <w:rFonts w:ascii="Times New Roman" w:eastAsia="Calibri" w:hAnsi="Times New Roman"/>
          <w:spacing w:val="-1"/>
          <w:sz w:val="18"/>
          <w:szCs w:val="18"/>
          <w:lang w:eastAsia="en-US"/>
        </w:rPr>
        <w:t>о</w:t>
      </w:r>
      <w:r w:rsidRPr="008B074F">
        <w:rPr>
          <w:rFonts w:ascii="Times New Roman" w:eastAsia="Calibri" w:hAnsi="Times New Roman"/>
          <w:sz w:val="18"/>
          <w:szCs w:val="18"/>
          <w:lang w:eastAsia="en-US"/>
        </w:rPr>
        <w:t>м</w:t>
      </w:r>
      <w:r w:rsidRPr="008B074F">
        <w:rPr>
          <w:rFonts w:ascii="Times New Roman" w:eastAsia="Calibri" w:hAnsi="Times New Roman"/>
          <w:spacing w:val="-3"/>
          <w:sz w:val="18"/>
          <w:szCs w:val="18"/>
          <w:lang w:eastAsia="en-US"/>
        </w:rPr>
        <w:t>у</w:t>
      </w:r>
      <w:r w:rsidRPr="008B074F">
        <w:rPr>
          <w:rFonts w:ascii="Times New Roman" w:eastAsia="Calibri" w:hAnsi="Times New Roman"/>
          <w:sz w:val="18"/>
          <w:szCs w:val="18"/>
          <w:lang w:eastAsia="en-US"/>
        </w:rPr>
        <w:t>, ка</w:t>
      </w:r>
      <w:r w:rsidRPr="008B074F">
        <w:rPr>
          <w:rFonts w:ascii="Times New Roman" w:eastAsia="Calibri" w:hAnsi="Times New Roman"/>
          <w:spacing w:val="1"/>
          <w:sz w:val="18"/>
          <w:szCs w:val="18"/>
          <w:lang w:eastAsia="en-US"/>
        </w:rPr>
        <w:t>д</w:t>
      </w:r>
      <w:r w:rsidRPr="008B074F">
        <w:rPr>
          <w:rFonts w:ascii="Times New Roman" w:eastAsia="Calibri" w:hAnsi="Times New Roman"/>
          <w:sz w:val="18"/>
          <w:szCs w:val="18"/>
          <w:lang w:eastAsia="en-US"/>
        </w:rPr>
        <w:t>р</w:t>
      </w:r>
      <w:r w:rsidRPr="008B074F">
        <w:rPr>
          <w:rFonts w:ascii="Times New Roman" w:eastAsia="Calibri" w:hAnsi="Times New Roman"/>
          <w:spacing w:val="1"/>
          <w:sz w:val="18"/>
          <w:szCs w:val="18"/>
          <w:lang w:eastAsia="en-US"/>
        </w:rPr>
        <w:t>о</w:t>
      </w:r>
      <w:r w:rsidRPr="008B074F">
        <w:rPr>
          <w:rFonts w:ascii="Times New Roman" w:eastAsia="Calibri" w:hAnsi="Times New Roman"/>
          <w:spacing w:val="-1"/>
          <w:sz w:val="18"/>
          <w:szCs w:val="18"/>
          <w:lang w:eastAsia="en-US"/>
        </w:rPr>
        <w:t>в</w:t>
      </w:r>
      <w:r w:rsidRPr="008B074F">
        <w:rPr>
          <w:rFonts w:ascii="Times New Roman" w:eastAsia="Calibri" w:hAnsi="Times New Roman"/>
          <w:sz w:val="18"/>
          <w:szCs w:val="18"/>
          <w:lang w:eastAsia="en-US"/>
        </w:rPr>
        <w:t>о</w:t>
      </w:r>
      <w:r w:rsidRPr="008B074F">
        <w:rPr>
          <w:rFonts w:ascii="Times New Roman" w:eastAsia="Calibri" w:hAnsi="Times New Roman"/>
          <w:spacing w:val="1"/>
          <w:sz w:val="18"/>
          <w:szCs w:val="18"/>
          <w:lang w:eastAsia="en-US"/>
        </w:rPr>
        <w:t>м</w:t>
      </w:r>
      <w:r w:rsidRPr="008B074F">
        <w:rPr>
          <w:rFonts w:ascii="Times New Roman" w:eastAsia="Calibri" w:hAnsi="Times New Roman"/>
          <w:sz w:val="18"/>
          <w:szCs w:val="18"/>
          <w:lang w:eastAsia="en-US"/>
        </w:rPr>
        <w:t>у</w:t>
      </w:r>
      <w:r w:rsidRPr="008B074F">
        <w:rPr>
          <w:rFonts w:ascii="Times New Roman" w:eastAsia="Calibri" w:hAnsi="Times New Roman"/>
          <w:spacing w:val="67"/>
          <w:sz w:val="18"/>
          <w:szCs w:val="18"/>
          <w:lang w:eastAsia="en-US"/>
        </w:rPr>
        <w:t xml:space="preserve"> </w:t>
      </w:r>
      <w:r w:rsidRPr="008B074F">
        <w:rPr>
          <w:rFonts w:ascii="Times New Roman" w:eastAsia="Calibri" w:hAnsi="Times New Roman"/>
          <w:spacing w:val="1"/>
          <w:sz w:val="18"/>
          <w:szCs w:val="18"/>
          <w:lang w:eastAsia="en-US"/>
        </w:rPr>
        <w:t>обе</w:t>
      </w:r>
      <w:r w:rsidRPr="008B074F">
        <w:rPr>
          <w:rFonts w:ascii="Times New Roman" w:eastAsia="Calibri" w:hAnsi="Times New Roman"/>
          <w:spacing w:val="-1"/>
          <w:sz w:val="18"/>
          <w:szCs w:val="18"/>
          <w:lang w:eastAsia="en-US"/>
        </w:rPr>
        <w:t>с</w:t>
      </w:r>
      <w:r w:rsidRPr="008B074F">
        <w:rPr>
          <w:rFonts w:ascii="Times New Roman" w:eastAsia="Calibri" w:hAnsi="Times New Roman"/>
          <w:sz w:val="18"/>
          <w:szCs w:val="18"/>
          <w:lang w:eastAsia="en-US"/>
        </w:rPr>
        <w:t>печен</w:t>
      </w:r>
      <w:r w:rsidRPr="008B074F">
        <w:rPr>
          <w:rFonts w:ascii="Times New Roman" w:eastAsia="Calibri" w:hAnsi="Times New Roman"/>
          <w:spacing w:val="1"/>
          <w:sz w:val="18"/>
          <w:szCs w:val="18"/>
          <w:lang w:eastAsia="en-US"/>
        </w:rPr>
        <w:t>и</w:t>
      </w:r>
      <w:r w:rsidRPr="008B074F">
        <w:rPr>
          <w:rFonts w:ascii="Times New Roman" w:eastAsia="Calibri" w:hAnsi="Times New Roman"/>
          <w:spacing w:val="2"/>
          <w:sz w:val="18"/>
          <w:szCs w:val="18"/>
          <w:lang w:eastAsia="en-US"/>
        </w:rPr>
        <w:t>ю</w:t>
      </w:r>
      <w:r w:rsidRPr="008B074F">
        <w:rPr>
          <w:rFonts w:ascii="Times New Roman" w:eastAsia="Calibri" w:hAnsi="Times New Roman"/>
          <w:spacing w:val="1"/>
          <w:sz w:val="18"/>
          <w:szCs w:val="18"/>
          <w:lang w:eastAsia="en-US"/>
        </w:rPr>
        <w:t>,</w:t>
      </w:r>
    </w:p>
    <w:p w:rsidR="008B074F" w:rsidRPr="008B074F" w:rsidRDefault="008B074F" w:rsidP="008B074F">
      <w:pPr>
        <w:autoSpaceDE w:val="0"/>
        <w:autoSpaceDN w:val="0"/>
        <w:adjustRightInd w:val="0"/>
        <w:spacing w:after="0" w:line="240" w:lineRule="auto"/>
        <w:rPr>
          <w:rFonts w:ascii="Times New Roman" w:eastAsia="Calibri" w:hAnsi="Times New Roman"/>
          <w:sz w:val="18"/>
          <w:szCs w:val="18"/>
          <w:lang w:eastAsia="en-US"/>
        </w:rPr>
      </w:pPr>
      <w:r w:rsidRPr="008B074F">
        <w:rPr>
          <w:rFonts w:ascii="Times New Roman" w:eastAsia="Calibri" w:hAnsi="Times New Roman"/>
          <w:sz w:val="18"/>
          <w:szCs w:val="18"/>
          <w:lang w:eastAsia="en-US"/>
        </w:rPr>
        <w:t xml:space="preserve">- </w:t>
      </w:r>
      <w:r w:rsidRPr="008B074F">
        <w:rPr>
          <w:rFonts w:ascii="Times New Roman" w:eastAsia="Calibri" w:hAnsi="Times New Roman"/>
          <w:spacing w:val="2"/>
          <w:sz w:val="18"/>
          <w:szCs w:val="18"/>
          <w:lang w:eastAsia="en-US"/>
        </w:rPr>
        <w:t>о</w:t>
      </w:r>
      <w:r w:rsidRPr="008B074F">
        <w:rPr>
          <w:rFonts w:ascii="Times New Roman" w:eastAsia="Calibri" w:hAnsi="Times New Roman"/>
          <w:spacing w:val="1"/>
          <w:sz w:val="18"/>
          <w:szCs w:val="18"/>
          <w:lang w:eastAsia="en-US"/>
        </w:rPr>
        <w:t>б</w:t>
      </w:r>
      <w:r w:rsidRPr="008B074F">
        <w:rPr>
          <w:rFonts w:ascii="Times New Roman" w:eastAsia="Calibri" w:hAnsi="Times New Roman"/>
          <w:spacing w:val="-1"/>
          <w:sz w:val="18"/>
          <w:szCs w:val="18"/>
          <w:lang w:eastAsia="en-US"/>
        </w:rPr>
        <w:t>щ</w:t>
      </w:r>
      <w:r w:rsidRPr="008B074F">
        <w:rPr>
          <w:rFonts w:ascii="Times New Roman" w:eastAsia="Calibri" w:hAnsi="Times New Roman"/>
          <w:sz w:val="18"/>
          <w:szCs w:val="18"/>
          <w:lang w:eastAsia="en-US"/>
        </w:rPr>
        <w:t xml:space="preserve">ие </w:t>
      </w:r>
      <w:r w:rsidRPr="008B074F">
        <w:rPr>
          <w:rFonts w:ascii="Times New Roman" w:eastAsia="Calibri" w:hAnsi="Times New Roman"/>
          <w:spacing w:val="-1"/>
          <w:sz w:val="18"/>
          <w:szCs w:val="18"/>
          <w:lang w:eastAsia="en-US"/>
        </w:rPr>
        <w:t>т</w:t>
      </w:r>
      <w:r w:rsidRPr="008B074F">
        <w:rPr>
          <w:rFonts w:ascii="Times New Roman" w:eastAsia="Calibri" w:hAnsi="Times New Roman"/>
          <w:sz w:val="18"/>
          <w:szCs w:val="18"/>
          <w:lang w:eastAsia="en-US"/>
        </w:rPr>
        <w:t>р</w:t>
      </w:r>
      <w:r w:rsidRPr="008B074F">
        <w:rPr>
          <w:rFonts w:ascii="Times New Roman" w:eastAsia="Calibri" w:hAnsi="Times New Roman"/>
          <w:spacing w:val="-1"/>
          <w:sz w:val="18"/>
          <w:szCs w:val="18"/>
          <w:lang w:eastAsia="en-US"/>
        </w:rPr>
        <w:t>е</w:t>
      </w:r>
      <w:r w:rsidRPr="008B074F">
        <w:rPr>
          <w:rFonts w:ascii="Times New Roman" w:eastAsia="Calibri" w:hAnsi="Times New Roman"/>
          <w:sz w:val="18"/>
          <w:szCs w:val="18"/>
          <w:lang w:eastAsia="en-US"/>
        </w:rPr>
        <w:t>б</w:t>
      </w:r>
      <w:r w:rsidRPr="008B074F">
        <w:rPr>
          <w:rFonts w:ascii="Times New Roman" w:eastAsia="Calibri" w:hAnsi="Times New Roman"/>
          <w:spacing w:val="2"/>
          <w:sz w:val="18"/>
          <w:szCs w:val="18"/>
          <w:lang w:eastAsia="en-US"/>
        </w:rPr>
        <w:t>о</w:t>
      </w:r>
      <w:r w:rsidRPr="008B074F">
        <w:rPr>
          <w:rFonts w:ascii="Times New Roman" w:eastAsia="Calibri" w:hAnsi="Times New Roman"/>
          <w:sz w:val="18"/>
          <w:szCs w:val="18"/>
          <w:lang w:eastAsia="en-US"/>
        </w:rPr>
        <w:t>в</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ния</w:t>
      </w:r>
      <w:r w:rsidRPr="008B074F">
        <w:rPr>
          <w:rFonts w:ascii="Times New Roman" w:eastAsia="Calibri" w:hAnsi="Times New Roman"/>
          <w:spacing w:val="-2"/>
          <w:sz w:val="18"/>
          <w:szCs w:val="18"/>
          <w:lang w:eastAsia="en-US"/>
        </w:rPr>
        <w:t xml:space="preserve"> </w:t>
      </w:r>
      <w:r w:rsidRPr="008B074F">
        <w:rPr>
          <w:rFonts w:ascii="Times New Roman" w:eastAsia="Calibri" w:hAnsi="Times New Roman"/>
          <w:sz w:val="18"/>
          <w:szCs w:val="18"/>
          <w:lang w:eastAsia="en-US"/>
        </w:rPr>
        <w:t>к органи</w:t>
      </w:r>
      <w:r w:rsidRPr="008B074F">
        <w:rPr>
          <w:rFonts w:ascii="Times New Roman" w:eastAsia="Calibri" w:hAnsi="Times New Roman"/>
          <w:spacing w:val="1"/>
          <w:sz w:val="18"/>
          <w:szCs w:val="18"/>
          <w:lang w:eastAsia="en-US"/>
        </w:rPr>
        <w:t>з</w:t>
      </w:r>
      <w:r w:rsidRPr="008B074F">
        <w:rPr>
          <w:rFonts w:ascii="Times New Roman" w:eastAsia="Calibri" w:hAnsi="Times New Roman"/>
          <w:spacing w:val="-2"/>
          <w:sz w:val="18"/>
          <w:szCs w:val="18"/>
          <w:lang w:eastAsia="en-US"/>
        </w:rPr>
        <w:t>а</w:t>
      </w:r>
      <w:r w:rsidRPr="008B074F">
        <w:rPr>
          <w:rFonts w:ascii="Times New Roman" w:eastAsia="Calibri" w:hAnsi="Times New Roman"/>
          <w:sz w:val="18"/>
          <w:szCs w:val="18"/>
          <w:lang w:eastAsia="en-US"/>
        </w:rPr>
        <w:t>ции о</w:t>
      </w:r>
      <w:r w:rsidRPr="008B074F">
        <w:rPr>
          <w:rFonts w:ascii="Times New Roman" w:eastAsia="Calibri" w:hAnsi="Times New Roman"/>
          <w:spacing w:val="-1"/>
          <w:sz w:val="18"/>
          <w:szCs w:val="18"/>
          <w:lang w:eastAsia="en-US"/>
        </w:rPr>
        <w:t>б</w:t>
      </w:r>
      <w:r w:rsidRPr="008B074F">
        <w:rPr>
          <w:rFonts w:ascii="Times New Roman" w:eastAsia="Calibri" w:hAnsi="Times New Roman"/>
          <w:sz w:val="18"/>
          <w:szCs w:val="18"/>
          <w:lang w:eastAsia="en-US"/>
        </w:rPr>
        <w:t>р</w:t>
      </w:r>
      <w:r w:rsidRPr="008B074F">
        <w:rPr>
          <w:rFonts w:ascii="Times New Roman" w:eastAsia="Calibri" w:hAnsi="Times New Roman"/>
          <w:spacing w:val="1"/>
          <w:sz w:val="18"/>
          <w:szCs w:val="18"/>
          <w:lang w:eastAsia="en-US"/>
        </w:rPr>
        <w:t>а</w:t>
      </w:r>
      <w:r w:rsidRPr="008B074F">
        <w:rPr>
          <w:rFonts w:ascii="Times New Roman" w:eastAsia="Calibri" w:hAnsi="Times New Roman"/>
          <w:spacing w:val="-2"/>
          <w:sz w:val="18"/>
          <w:szCs w:val="18"/>
          <w:lang w:eastAsia="en-US"/>
        </w:rPr>
        <w:t>з</w:t>
      </w:r>
      <w:r w:rsidRPr="008B074F">
        <w:rPr>
          <w:rFonts w:ascii="Times New Roman" w:eastAsia="Calibri" w:hAnsi="Times New Roman"/>
          <w:sz w:val="18"/>
          <w:szCs w:val="18"/>
          <w:lang w:eastAsia="en-US"/>
        </w:rPr>
        <w:t>о</w:t>
      </w:r>
      <w:r w:rsidRPr="008B074F">
        <w:rPr>
          <w:rFonts w:ascii="Times New Roman" w:eastAsia="Calibri" w:hAnsi="Times New Roman"/>
          <w:spacing w:val="1"/>
          <w:sz w:val="18"/>
          <w:szCs w:val="18"/>
          <w:lang w:eastAsia="en-US"/>
        </w:rPr>
        <w:t>в</w:t>
      </w:r>
      <w:r w:rsidRPr="008B074F">
        <w:rPr>
          <w:rFonts w:ascii="Times New Roman" w:eastAsia="Calibri" w:hAnsi="Times New Roman"/>
          <w:sz w:val="18"/>
          <w:szCs w:val="18"/>
          <w:lang w:eastAsia="en-US"/>
        </w:rPr>
        <w:t>а</w:t>
      </w:r>
      <w:r w:rsidRPr="008B074F">
        <w:rPr>
          <w:rFonts w:ascii="Times New Roman" w:eastAsia="Calibri" w:hAnsi="Times New Roman"/>
          <w:spacing w:val="1"/>
          <w:sz w:val="18"/>
          <w:szCs w:val="18"/>
          <w:lang w:eastAsia="en-US"/>
        </w:rPr>
        <w:t>т</w:t>
      </w:r>
      <w:r w:rsidRPr="008B074F">
        <w:rPr>
          <w:rFonts w:ascii="Times New Roman" w:eastAsia="Calibri" w:hAnsi="Times New Roman"/>
          <w:sz w:val="18"/>
          <w:szCs w:val="18"/>
          <w:lang w:eastAsia="en-US"/>
        </w:rPr>
        <w:t>ел</w:t>
      </w:r>
      <w:r w:rsidRPr="008B074F">
        <w:rPr>
          <w:rFonts w:ascii="Times New Roman" w:eastAsia="Calibri" w:hAnsi="Times New Roman"/>
          <w:spacing w:val="-1"/>
          <w:sz w:val="18"/>
          <w:szCs w:val="18"/>
          <w:lang w:eastAsia="en-US"/>
        </w:rPr>
        <w:t>ьн</w:t>
      </w:r>
      <w:r w:rsidRPr="008B074F">
        <w:rPr>
          <w:rFonts w:ascii="Times New Roman" w:eastAsia="Calibri" w:hAnsi="Times New Roman"/>
          <w:spacing w:val="1"/>
          <w:sz w:val="18"/>
          <w:szCs w:val="18"/>
          <w:lang w:eastAsia="en-US"/>
        </w:rPr>
        <w:t>о</w:t>
      </w:r>
      <w:r w:rsidRPr="008B074F">
        <w:rPr>
          <w:rFonts w:ascii="Times New Roman" w:eastAsia="Calibri" w:hAnsi="Times New Roman"/>
          <w:spacing w:val="-1"/>
          <w:sz w:val="18"/>
          <w:szCs w:val="18"/>
          <w:lang w:eastAsia="en-US"/>
        </w:rPr>
        <w:t>г</w:t>
      </w:r>
      <w:r w:rsidRPr="008B074F">
        <w:rPr>
          <w:rFonts w:ascii="Times New Roman" w:eastAsia="Calibri" w:hAnsi="Times New Roman"/>
          <w:sz w:val="18"/>
          <w:szCs w:val="18"/>
          <w:lang w:eastAsia="en-US"/>
        </w:rPr>
        <w:t>о процесс</w:t>
      </w:r>
      <w:r w:rsidRPr="008B074F">
        <w:rPr>
          <w:rFonts w:ascii="Times New Roman" w:eastAsia="Calibri" w:hAnsi="Times New Roman"/>
          <w:spacing w:val="6"/>
          <w:sz w:val="18"/>
          <w:szCs w:val="18"/>
          <w:lang w:eastAsia="en-US"/>
        </w:rPr>
        <w:t>а</w:t>
      </w:r>
      <w:r w:rsidRPr="008B074F">
        <w:rPr>
          <w:rFonts w:ascii="Times New Roman" w:eastAsia="Calibri" w:hAnsi="Times New Roman"/>
          <w:sz w:val="18"/>
          <w:szCs w:val="18"/>
          <w:lang w:eastAsia="en-US"/>
        </w:rPr>
        <w:t>.</w:t>
      </w:r>
    </w:p>
    <w:p w:rsidR="008B074F" w:rsidRPr="008B074F" w:rsidRDefault="008B074F" w:rsidP="008B074F">
      <w:pPr>
        <w:autoSpaceDE w:val="0"/>
        <w:autoSpaceDN w:val="0"/>
        <w:adjustRightInd w:val="0"/>
        <w:spacing w:after="0" w:line="240" w:lineRule="auto"/>
        <w:rPr>
          <w:rFonts w:ascii="Times New Roman" w:eastAsia="Calibri" w:hAnsi="Times New Roman"/>
          <w:sz w:val="18"/>
          <w:szCs w:val="18"/>
          <w:lang w:eastAsia="en-US"/>
        </w:rPr>
      </w:pPr>
      <w:r w:rsidRPr="008B074F">
        <w:rPr>
          <w:rFonts w:ascii="Times New Roman" w:eastAsia="Calibri" w:hAnsi="Times New Roman"/>
          <w:spacing w:val="1"/>
          <w:sz w:val="18"/>
          <w:szCs w:val="18"/>
          <w:lang w:eastAsia="en-US"/>
        </w:rPr>
        <w:t>5</w:t>
      </w:r>
      <w:r w:rsidRPr="008B074F">
        <w:rPr>
          <w:rFonts w:ascii="Times New Roman" w:eastAsia="Calibri" w:hAnsi="Times New Roman"/>
          <w:sz w:val="18"/>
          <w:szCs w:val="18"/>
          <w:lang w:eastAsia="en-US"/>
        </w:rPr>
        <w:t>. Кон</w:t>
      </w:r>
      <w:r w:rsidRPr="008B074F">
        <w:rPr>
          <w:rFonts w:ascii="Times New Roman" w:eastAsia="Calibri" w:hAnsi="Times New Roman"/>
          <w:spacing w:val="1"/>
          <w:sz w:val="18"/>
          <w:szCs w:val="18"/>
          <w:lang w:eastAsia="en-US"/>
        </w:rPr>
        <w:t>т</w:t>
      </w:r>
      <w:r w:rsidRPr="008B074F">
        <w:rPr>
          <w:rFonts w:ascii="Times New Roman" w:eastAsia="Calibri" w:hAnsi="Times New Roman"/>
          <w:sz w:val="18"/>
          <w:szCs w:val="18"/>
          <w:lang w:eastAsia="en-US"/>
        </w:rPr>
        <w:t>роль и</w:t>
      </w:r>
      <w:r w:rsidRPr="008B074F">
        <w:rPr>
          <w:rFonts w:ascii="Times New Roman" w:eastAsia="Calibri" w:hAnsi="Times New Roman"/>
          <w:spacing w:val="-2"/>
          <w:sz w:val="18"/>
          <w:szCs w:val="18"/>
          <w:lang w:eastAsia="en-US"/>
        </w:rPr>
        <w:t xml:space="preserve"> </w:t>
      </w:r>
      <w:r w:rsidRPr="008B074F">
        <w:rPr>
          <w:rFonts w:ascii="Times New Roman" w:eastAsia="Calibri" w:hAnsi="Times New Roman"/>
          <w:spacing w:val="1"/>
          <w:sz w:val="18"/>
          <w:szCs w:val="18"/>
          <w:lang w:eastAsia="en-US"/>
        </w:rPr>
        <w:t>оц</w:t>
      </w:r>
      <w:r w:rsidRPr="008B074F">
        <w:rPr>
          <w:rFonts w:ascii="Times New Roman" w:eastAsia="Calibri" w:hAnsi="Times New Roman"/>
          <w:spacing w:val="-1"/>
          <w:sz w:val="18"/>
          <w:szCs w:val="18"/>
          <w:lang w:eastAsia="en-US"/>
        </w:rPr>
        <w:t>е</w:t>
      </w:r>
      <w:r w:rsidRPr="008B074F">
        <w:rPr>
          <w:rFonts w:ascii="Times New Roman" w:eastAsia="Calibri" w:hAnsi="Times New Roman"/>
          <w:sz w:val="18"/>
          <w:szCs w:val="18"/>
          <w:lang w:eastAsia="en-US"/>
        </w:rPr>
        <w:t>н</w:t>
      </w:r>
      <w:r w:rsidRPr="008B074F">
        <w:rPr>
          <w:rFonts w:ascii="Times New Roman" w:eastAsia="Calibri" w:hAnsi="Times New Roman"/>
          <w:spacing w:val="-1"/>
          <w:sz w:val="18"/>
          <w:szCs w:val="18"/>
          <w:lang w:eastAsia="en-US"/>
        </w:rPr>
        <w:t>к</w:t>
      </w:r>
      <w:r w:rsidRPr="008B074F">
        <w:rPr>
          <w:rFonts w:ascii="Times New Roman" w:eastAsia="Calibri" w:hAnsi="Times New Roman"/>
          <w:sz w:val="18"/>
          <w:szCs w:val="18"/>
          <w:lang w:eastAsia="en-US"/>
        </w:rPr>
        <w:t>а р</w:t>
      </w:r>
      <w:r w:rsidRPr="008B074F">
        <w:rPr>
          <w:rFonts w:ascii="Times New Roman" w:eastAsia="Calibri" w:hAnsi="Times New Roman"/>
          <w:spacing w:val="1"/>
          <w:sz w:val="18"/>
          <w:szCs w:val="18"/>
          <w:lang w:eastAsia="en-US"/>
        </w:rPr>
        <w:t>е</w:t>
      </w:r>
      <w:r w:rsidRPr="008B074F">
        <w:rPr>
          <w:rFonts w:ascii="Times New Roman" w:eastAsia="Calibri" w:hAnsi="Times New Roman"/>
          <w:sz w:val="18"/>
          <w:szCs w:val="18"/>
          <w:lang w:eastAsia="en-US"/>
        </w:rPr>
        <w:t>з</w:t>
      </w:r>
      <w:r w:rsidRPr="008B074F">
        <w:rPr>
          <w:rFonts w:ascii="Times New Roman" w:eastAsia="Calibri" w:hAnsi="Times New Roman"/>
          <w:spacing w:val="-2"/>
          <w:sz w:val="18"/>
          <w:szCs w:val="18"/>
          <w:lang w:eastAsia="en-US"/>
        </w:rPr>
        <w:t>у</w:t>
      </w:r>
      <w:r w:rsidRPr="008B074F">
        <w:rPr>
          <w:rFonts w:ascii="Times New Roman" w:eastAsia="Calibri" w:hAnsi="Times New Roman"/>
          <w:spacing w:val="-1"/>
          <w:sz w:val="18"/>
          <w:szCs w:val="18"/>
          <w:lang w:eastAsia="en-US"/>
        </w:rPr>
        <w:t>л</w:t>
      </w:r>
      <w:r w:rsidRPr="008B074F">
        <w:rPr>
          <w:rFonts w:ascii="Times New Roman" w:eastAsia="Calibri" w:hAnsi="Times New Roman"/>
          <w:sz w:val="18"/>
          <w:szCs w:val="18"/>
          <w:lang w:eastAsia="en-US"/>
        </w:rPr>
        <w:t>ьт</w:t>
      </w:r>
      <w:r w:rsidRPr="008B074F">
        <w:rPr>
          <w:rFonts w:ascii="Times New Roman" w:eastAsia="Calibri" w:hAnsi="Times New Roman"/>
          <w:spacing w:val="1"/>
          <w:sz w:val="18"/>
          <w:szCs w:val="18"/>
          <w:lang w:eastAsia="en-US"/>
        </w:rPr>
        <w:t>ато</w:t>
      </w:r>
      <w:r w:rsidRPr="008B074F">
        <w:rPr>
          <w:rFonts w:ascii="Times New Roman" w:eastAsia="Calibri" w:hAnsi="Times New Roman"/>
          <w:sz w:val="18"/>
          <w:szCs w:val="18"/>
          <w:lang w:eastAsia="en-US"/>
        </w:rPr>
        <w:t>в о</w:t>
      </w:r>
      <w:r w:rsidRPr="008B074F">
        <w:rPr>
          <w:rFonts w:ascii="Times New Roman" w:eastAsia="Calibri" w:hAnsi="Times New Roman"/>
          <w:spacing w:val="1"/>
          <w:sz w:val="18"/>
          <w:szCs w:val="18"/>
          <w:lang w:eastAsia="en-US"/>
        </w:rPr>
        <w:t>с</w:t>
      </w:r>
      <w:r w:rsidRPr="008B074F">
        <w:rPr>
          <w:rFonts w:ascii="Times New Roman" w:eastAsia="Calibri" w:hAnsi="Times New Roman"/>
          <w:sz w:val="18"/>
          <w:szCs w:val="18"/>
          <w:lang w:eastAsia="en-US"/>
        </w:rPr>
        <w:t>в</w:t>
      </w:r>
      <w:r w:rsidRPr="008B074F">
        <w:rPr>
          <w:rFonts w:ascii="Times New Roman" w:eastAsia="Calibri" w:hAnsi="Times New Roman"/>
          <w:spacing w:val="1"/>
          <w:sz w:val="18"/>
          <w:szCs w:val="18"/>
          <w:lang w:eastAsia="en-US"/>
        </w:rPr>
        <w:t>о</w:t>
      </w:r>
      <w:r w:rsidRPr="008B074F">
        <w:rPr>
          <w:rFonts w:ascii="Times New Roman" w:eastAsia="Calibri" w:hAnsi="Times New Roman"/>
          <w:sz w:val="18"/>
          <w:szCs w:val="18"/>
          <w:lang w:eastAsia="en-US"/>
        </w:rPr>
        <w:t>ени</w:t>
      </w:r>
      <w:r w:rsidRPr="008B074F">
        <w:rPr>
          <w:rFonts w:ascii="Times New Roman" w:eastAsia="Calibri" w:hAnsi="Times New Roman"/>
          <w:spacing w:val="1"/>
          <w:sz w:val="18"/>
          <w:szCs w:val="18"/>
          <w:lang w:eastAsia="en-US"/>
        </w:rPr>
        <w:t>я</w:t>
      </w:r>
      <w:r w:rsidRPr="008B074F">
        <w:rPr>
          <w:rFonts w:ascii="Times New Roman" w:eastAsia="Calibri" w:hAnsi="Times New Roman"/>
          <w:sz w:val="18"/>
          <w:szCs w:val="18"/>
          <w:lang w:eastAsia="en-US"/>
        </w:rPr>
        <w:t xml:space="preserve"> </w:t>
      </w:r>
      <w:r w:rsidRPr="008B074F">
        <w:rPr>
          <w:rFonts w:ascii="Times New Roman" w:eastAsia="Calibri" w:hAnsi="Times New Roman"/>
          <w:spacing w:val="-1"/>
          <w:sz w:val="18"/>
          <w:szCs w:val="18"/>
          <w:lang w:eastAsia="en-US"/>
        </w:rPr>
        <w:t>п</w:t>
      </w:r>
      <w:r w:rsidRPr="008B074F">
        <w:rPr>
          <w:rFonts w:ascii="Times New Roman" w:eastAsia="Calibri" w:hAnsi="Times New Roman"/>
          <w:sz w:val="18"/>
          <w:szCs w:val="18"/>
          <w:lang w:eastAsia="en-US"/>
        </w:rPr>
        <w:t>р</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к</w:t>
      </w:r>
      <w:r w:rsidRPr="008B074F">
        <w:rPr>
          <w:rFonts w:ascii="Times New Roman" w:eastAsia="Calibri" w:hAnsi="Times New Roman"/>
          <w:spacing w:val="-1"/>
          <w:sz w:val="18"/>
          <w:szCs w:val="18"/>
          <w:lang w:eastAsia="en-US"/>
        </w:rPr>
        <w:t>ти</w:t>
      </w:r>
      <w:r w:rsidRPr="008B074F">
        <w:rPr>
          <w:rFonts w:ascii="Times New Roman" w:eastAsia="Calibri" w:hAnsi="Times New Roman"/>
          <w:sz w:val="18"/>
          <w:szCs w:val="18"/>
          <w:lang w:eastAsia="en-US"/>
        </w:rPr>
        <w:t>ки, в то</w:t>
      </w:r>
      <w:r w:rsidRPr="008B074F">
        <w:rPr>
          <w:rFonts w:ascii="Times New Roman" w:eastAsia="Calibri" w:hAnsi="Times New Roman"/>
          <w:spacing w:val="1"/>
          <w:sz w:val="18"/>
          <w:szCs w:val="18"/>
          <w:lang w:eastAsia="en-US"/>
        </w:rPr>
        <w:t>м</w:t>
      </w:r>
      <w:r w:rsidRPr="008B074F">
        <w:rPr>
          <w:rFonts w:ascii="Times New Roman" w:eastAsia="Calibri" w:hAnsi="Times New Roman"/>
          <w:sz w:val="18"/>
          <w:szCs w:val="18"/>
          <w:lang w:eastAsia="en-US"/>
        </w:rPr>
        <w:t xml:space="preserve"> </w:t>
      </w:r>
      <w:r w:rsidRPr="008B074F">
        <w:rPr>
          <w:rFonts w:ascii="Times New Roman" w:eastAsia="Calibri" w:hAnsi="Times New Roman"/>
          <w:spacing w:val="-2"/>
          <w:sz w:val="18"/>
          <w:szCs w:val="18"/>
          <w:lang w:eastAsia="en-US"/>
        </w:rPr>
        <w:t>ч</w:t>
      </w:r>
      <w:r w:rsidRPr="008B074F">
        <w:rPr>
          <w:rFonts w:ascii="Times New Roman" w:eastAsia="Calibri" w:hAnsi="Times New Roman"/>
          <w:sz w:val="18"/>
          <w:szCs w:val="18"/>
          <w:lang w:eastAsia="en-US"/>
        </w:rPr>
        <w:t>ис</w:t>
      </w:r>
      <w:r w:rsidRPr="008B074F">
        <w:rPr>
          <w:rFonts w:ascii="Times New Roman" w:eastAsia="Calibri" w:hAnsi="Times New Roman"/>
          <w:spacing w:val="-1"/>
          <w:sz w:val="18"/>
          <w:szCs w:val="18"/>
          <w:lang w:eastAsia="en-US"/>
        </w:rPr>
        <w:t>л</w:t>
      </w:r>
      <w:r w:rsidRPr="008B074F">
        <w:rPr>
          <w:rFonts w:ascii="Times New Roman" w:eastAsia="Calibri" w:hAnsi="Times New Roman"/>
          <w:sz w:val="18"/>
          <w:szCs w:val="18"/>
          <w:lang w:eastAsia="en-US"/>
        </w:rPr>
        <w:t xml:space="preserve">е: </w:t>
      </w:r>
    </w:p>
    <w:p w:rsidR="008B074F" w:rsidRPr="008B074F" w:rsidRDefault="008B074F" w:rsidP="008B074F">
      <w:pPr>
        <w:autoSpaceDE w:val="0"/>
        <w:autoSpaceDN w:val="0"/>
        <w:adjustRightInd w:val="0"/>
        <w:spacing w:after="0" w:line="240" w:lineRule="auto"/>
        <w:rPr>
          <w:rFonts w:ascii="Times New Roman" w:eastAsia="Calibri" w:hAnsi="Times New Roman"/>
          <w:sz w:val="18"/>
          <w:szCs w:val="18"/>
          <w:lang w:eastAsia="en-US"/>
        </w:rPr>
      </w:pPr>
      <w:r w:rsidRPr="008B074F">
        <w:rPr>
          <w:rFonts w:ascii="Times New Roman" w:eastAsia="Calibri" w:hAnsi="Times New Roman"/>
          <w:sz w:val="18"/>
          <w:szCs w:val="18"/>
          <w:lang w:eastAsia="en-US"/>
        </w:rPr>
        <w:t xml:space="preserve">- </w:t>
      </w:r>
      <w:r w:rsidRPr="008B074F">
        <w:rPr>
          <w:rFonts w:ascii="Times New Roman" w:eastAsia="Calibri" w:hAnsi="Times New Roman"/>
          <w:spacing w:val="1"/>
          <w:sz w:val="18"/>
          <w:szCs w:val="18"/>
          <w:lang w:eastAsia="en-US"/>
        </w:rPr>
        <w:t>ос</w:t>
      </w:r>
      <w:r w:rsidRPr="008B074F">
        <w:rPr>
          <w:rFonts w:ascii="Times New Roman" w:eastAsia="Calibri" w:hAnsi="Times New Roman"/>
          <w:sz w:val="18"/>
          <w:szCs w:val="18"/>
          <w:lang w:eastAsia="en-US"/>
        </w:rPr>
        <w:t>вое</w:t>
      </w:r>
      <w:r w:rsidRPr="008B074F">
        <w:rPr>
          <w:rFonts w:ascii="Times New Roman" w:eastAsia="Calibri" w:hAnsi="Times New Roman"/>
          <w:spacing w:val="-1"/>
          <w:sz w:val="18"/>
          <w:szCs w:val="18"/>
          <w:lang w:eastAsia="en-US"/>
        </w:rPr>
        <w:t>н</w:t>
      </w:r>
      <w:r w:rsidRPr="008B074F">
        <w:rPr>
          <w:rFonts w:ascii="Times New Roman" w:eastAsia="Calibri" w:hAnsi="Times New Roman"/>
          <w:sz w:val="18"/>
          <w:szCs w:val="18"/>
          <w:lang w:eastAsia="en-US"/>
        </w:rPr>
        <w:t xml:space="preserve">ные </w:t>
      </w:r>
      <w:r w:rsidRPr="008B074F">
        <w:rPr>
          <w:rFonts w:ascii="Times New Roman" w:eastAsia="Calibri" w:hAnsi="Times New Roman"/>
          <w:spacing w:val="-1"/>
          <w:sz w:val="18"/>
          <w:szCs w:val="18"/>
          <w:lang w:eastAsia="en-US"/>
        </w:rPr>
        <w:t>п</w:t>
      </w:r>
      <w:r w:rsidRPr="008B074F">
        <w:rPr>
          <w:rFonts w:ascii="Times New Roman" w:eastAsia="Calibri" w:hAnsi="Times New Roman"/>
          <w:sz w:val="18"/>
          <w:szCs w:val="18"/>
          <w:lang w:eastAsia="en-US"/>
        </w:rPr>
        <w:t>р</w:t>
      </w:r>
      <w:r w:rsidRPr="008B074F">
        <w:rPr>
          <w:rFonts w:ascii="Times New Roman" w:eastAsia="Calibri" w:hAnsi="Times New Roman"/>
          <w:spacing w:val="1"/>
          <w:sz w:val="18"/>
          <w:szCs w:val="18"/>
          <w:lang w:eastAsia="en-US"/>
        </w:rPr>
        <w:t>о</w:t>
      </w:r>
      <w:r w:rsidRPr="008B074F">
        <w:rPr>
          <w:rFonts w:ascii="Times New Roman" w:eastAsia="Calibri" w:hAnsi="Times New Roman"/>
          <w:sz w:val="18"/>
          <w:szCs w:val="18"/>
          <w:lang w:eastAsia="en-US"/>
        </w:rPr>
        <w:t>фе</w:t>
      </w:r>
      <w:r w:rsidRPr="008B074F">
        <w:rPr>
          <w:rFonts w:ascii="Times New Roman" w:eastAsia="Calibri" w:hAnsi="Times New Roman"/>
          <w:spacing w:val="-1"/>
          <w:sz w:val="18"/>
          <w:szCs w:val="18"/>
          <w:lang w:eastAsia="en-US"/>
        </w:rPr>
        <w:t>с</w:t>
      </w:r>
      <w:r w:rsidRPr="008B074F">
        <w:rPr>
          <w:rFonts w:ascii="Times New Roman" w:eastAsia="Calibri" w:hAnsi="Times New Roman"/>
          <w:sz w:val="18"/>
          <w:szCs w:val="18"/>
          <w:lang w:eastAsia="en-US"/>
        </w:rPr>
        <w:t>с</w:t>
      </w:r>
      <w:r w:rsidRPr="008B074F">
        <w:rPr>
          <w:rFonts w:ascii="Times New Roman" w:eastAsia="Calibri" w:hAnsi="Times New Roman"/>
          <w:spacing w:val="1"/>
          <w:sz w:val="18"/>
          <w:szCs w:val="18"/>
          <w:lang w:eastAsia="en-US"/>
        </w:rPr>
        <w:t>и</w:t>
      </w:r>
      <w:r w:rsidRPr="008B074F">
        <w:rPr>
          <w:rFonts w:ascii="Times New Roman" w:eastAsia="Calibri" w:hAnsi="Times New Roman"/>
          <w:sz w:val="18"/>
          <w:szCs w:val="18"/>
          <w:lang w:eastAsia="en-US"/>
        </w:rPr>
        <w:t>он</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ль</w:t>
      </w:r>
      <w:r w:rsidRPr="008B074F">
        <w:rPr>
          <w:rFonts w:ascii="Times New Roman" w:eastAsia="Calibri" w:hAnsi="Times New Roman"/>
          <w:spacing w:val="-1"/>
          <w:sz w:val="18"/>
          <w:szCs w:val="18"/>
          <w:lang w:eastAsia="en-US"/>
        </w:rPr>
        <w:t>н</w:t>
      </w:r>
      <w:r w:rsidRPr="008B074F">
        <w:rPr>
          <w:rFonts w:ascii="Times New Roman" w:eastAsia="Calibri" w:hAnsi="Times New Roman"/>
          <w:sz w:val="18"/>
          <w:szCs w:val="18"/>
          <w:lang w:eastAsia="en-US"/>
        </w:rPr>
        <w:t>ые</w:t>
      </w:r>
      <w:r w:rsidRPr="008B074F">
        <w:rPr>
          <w:rFonts w:ascii="Times New Roman" w:eastAsia="Calibri" w:hAnsi="Times New Roman"/>
          <w:spacing w:val="-1"/>
          <w:sz w:val="18"/>
          <w:szCs w:val="18"/>
          <w:lang w:eastAsia="en-US"/>
        </w:rPr>
        <w:t xml:space="preserve"> </w:t>
      </w:r>
      <w:r w:rsidRPr="008B074F">
        <w:rPr>
          <w:rFonts w:ascii="Times New Roman" w:eastAsia="Calibri" w:hAnsi="Times New Roman"/>
          <w:sz w:val="18"/>
          <w:szCs w:val="18"/>
          <w:lang w:eastAsia="en-US"/>
        </w:rPr>
        <w:t xml:space="preserve">и </w:t>
      </w:r>
      <w:r w:rsidRPr="008B074F">
        <w:rPr>
          <w:rFonts w:ascii="Times New Roman" w:eastAsia="Calibri" w:hAnsi="Times New Roman"/>
          <w:spacing w:val="-1"/>
          <w:sz w:val="18"/>
          <w:szCs w:val="18"/>
          <w:lang w:eastAsia="en-US"/>
        </w:rPr>
        <w:t>о</w:t>
      </w:r>
      <w:r w:rsidRPr="008B074F">
        <w:rPr>
          <w:rFonts w:ascii="Times New Roman" w:eastAsia="Calibri" w:hAnsi="Times New Roman"/>
          <w:spacing w:val="1"/>
          <w:sz w:val="18"/>
          <w:szCs w:val="18"/>
          <w:lang w:eastAsia="en-US"/>
        </w:rPr>
        <w:t>б</w:t>
      </w:r>
      <w:r w:rsidRPr="008B074F">
        <w:rPr>
          <w:rFonts w:ascii="Times New Roman" w:eastAsia="Calibri" w:hAnsi="Times New Roman"/>
          <w:sz w:val="18"/>
          <w:szCs w:val="18"/>
          <w:lang w:eastAsia="en-US"/>
        </w:rPr>
        <w:t>щие к</w:t>
      </w:r>
      <w:r w:rsidRPr="008B074F">
        <w:rPr>
          <w:rFonts w:ascii="Times New Roman" w:eastAsia="Calibri" w:hAnsi="Times New Roman"/>
          <w:spacing w:val="1"/>
          <w:sz w:val="18"/>
          <w:szCs w:val="18"/>
          <w:lang w:eastAsia="en-US"/>
        </w:rPr>
        <w:t>о</w:t>
      </w:r>
      <w:r w:rsidRPr="008B074F">
        <w:rPr>
          <w:rFonts w:ascii="Times New Roman" w:eastAsia="Calibri" w:hAnsi="Times New Roman"/>
          <w:spacing w:val="-1"/>
          <w:sz w:val="18"/>
          <w:szCs w:val="18"/>
          <w:lang w:eastAsia="en-US"/>
        </w:rPr>
        <w:t>м</w:t>
      </w:r>
      <w:r w:rsidRPr="008B074F">
        <w:rPr>
          <w:rFonts w:ascii="Times New Roman" w:eastAsia="Calibri" w:hAnsi="Times New Roman"/>
          <w:sz w:val="18"/>
          <w:szCs w:val="18"/>
          <w:lang w:eastAsia="en-US"/>
        </w:rPr>
        <w:t>п</w:t>
      </w:r>
      <w:r w:rsidRPr="008B074F">
        <w:rPr>
          <w:rFonts w:ascii="Times New Roman" w:eastAsia="Calibri" w:hAnsi="Times New Roman"/>
          <w:spacing w:val="1"/>
          <w:sz w:val="18"/>
          <w:szCs w:val="18"/>
          <w:lang w:eastAsia="en-US"/>
        </w:rPr>
        <w:t>е</w:t>
      </w:r>
      <w:r w:rsidRPr="008B074F">
        <w:rPr>
          <w:rFonts w:ascii="Times New Roman" w:eastAsia="Calibri" w:hAnsi="Times New Roman"/>
          <w:sz w:val="18"/>
          <w:szCs w:val="18"/>
          <w:lang w:eastAsia="en-US"/>
        </w:rPr>
        <w:t>т</w:t>
      </w:r>
      <w:r w:rsidRPr="008B074F">
        <w:rPr>
          <w:rFonts w:ascii="Times New Roman" w:eastAsia="Calibri" w:hAnsi="Times New Roman"/>
          <w:spacing w:val="-1"/>
          <w:sz w:val="18"/>
          <w:szCs w:val="18"/>
          <w:lang w:eastAsia="en-US"/>
        </w:rPr>
        <w:t>е</w:t>
      </w:r>
      <w:r w:rsidRPr="008B074F">
        <w:rPr>
          <w:rFonts w:ascii="Times New Roman" w:eastAsia="Calibri" w:hAnsi="Times New Roman"/>
          <w:sz w:val="18"/>
          <w:szCs w:val="18"/>
          <w:lang w:eastAsia="en-US"/>
        </w:rPr>
        <w:t>нци</w:t>
      </w:r>
      <w:r w:rsidRPr="008B074F">
        <w:rPr>
          <w:rFonts w:ascii="Times New Roman" w:eastAsia="Calibri" w:hAnsi="Times New Roman"/>
          <w:spacing w:val="1"/>
          <w:sz w:val="18"/>
          <w:szCs w:val="18"/>
          <w:lang w:eastAsia="en-US"/>
        </w:rPr>
        <w:t>и</w:t>
      </w:r>
      <w:r w:rsidRPr="008B074F">
        <w:rPr>
          <w:rFonts w:ascii="Times New Roman" w:eastAsia="Calibri" w:hAnsi="Times New Roman"/>
          <w:sz w:val="18"/>
          <w:szCs w:val="18"/>
          <w:lang w:eastAsia="en-US"/>
        </w:rPr>
        <w:t>,</w:t>
      </w:r>
    </w:p>
    <w:p w:rsidR="008B074F" w:rsidRPr="008B074F" w:rsidRDefault="008B074F" w:rsidP="008B074F">
      <w:pPr>
        <w:autoSpaceDE w:val="0"/>
        <w:autoSpaceDN w:val="0"/>
        <w:adjustRightInd w:val="0"/>
        <w:spacing w:after="0" w:line="240" w:lineRule="auto"/>
        <w:rPr>
          <w:rFonts w:ascii="Times New Roman" w:eastAsia="Calibri" w:hAnsi="Times New Roman"/>
          <w:sz w:val="18"/>
          <w:szCs w:val="18"/>
          <w:lang w:eastAsia="en-US"/>
        </w:rPr>
      </w:pPr>
      <w:r w:rsidRPr="008B074F">
        <w:rPr>
          <w:rFonts w:ascii="Times New Roman" w:eastAsia="Calibri" w:hAnsi="Times New Roman"/>
          <w:sz w:val="18"/>
          <w:szCs w:val="18"/>
          <w:lang w:eastAsia="en-US"/>
        </w:rPr>
        <w:t>- ф</w:t>
      </w:r>
      <w:r w:rsidRPr="008B074F">
        <w:rPr>
          <w:rFonts w:ascii="Times New Roman" w:eastAsia="Calibri" w:hAnsi="Times New Roman"/>
          <w:spacing w:val="1"/>
          <w:sz w:val="18"/>
          <w:szCs w:val="18"/>
          <w:lang w:eastAsia="en-US"/>
        </w:rPr>
        <w:t>о</w:t>
      </w:r>
      <w:r w:rsidRPr="008B074F">
        <w:rPr>
          <w:rFonts w:ascii="Times New Roman" w:eastAsia="Calibri" w:hAnsi="Times New Roman"/>
          <w:sz w:val="18"/>
          <w:szCs w:val="18"/>
          <w:lang w:eastAsia="en-US"/>
        </w:rPr>
        <w:t>р</w:t>
      </w:r>
      <w:r w:rsidRPr="008B074F">
        <w:rPr>
          <w:rFonts w:ascii="Times New Roman" w:eastAsia="Calibri" w:hAnsi="Times New Roman"/>
          <w:spacing w:val="1"/>
          <w:sz w:val="18"/>
          <w:szCs w:val="18"/>
          <w:lang w:eastAsia="en-US"/>
        </w:rPr>
        <w:t>м</w:t>
      </w:r>
      <w:r w:rsidRPr="008B074F">
        <w:rPr>
          <w:rFonts w:ascii="Times New Roman" w:eastAsia="Calibri" w:hAnsi="Times New Roman"/>
          <w:sz w:val="18"/>
          <w:szCs w:val="18"/>
          <w:lang w:eastAsia="en-US"/>
        </w:rPr>
        <w:t>ы</w:t>
      </w:r>
      <w:r w:rsidRPr="008B074F">
        <w:rPr>
          <w:rFonts w:ascii="Times New Roman" w:eastAsia="Calibri" w:hAnsi="Times New Roman"/>
          <w:spacing w:val="-1"/>
          <w:sz w:val="18"/>
          <w:szCs w:val="18"/>
          <w:lang w:eastAsia="en-US"/>
        </w:rPr>
        <w:t xml:space="preserve"> </w:t>
      </w:r>
      <w:r w:rsidRPr="008B074F">
        <w:rPr>
          <w:rFonts w:ascii="Times New Roman" w:eastAsia="Calibri" w:hAnsi="Times New Roman"/>
          <w:sz w:val="18"/>
          <w:szCs w:val="18"/>
          <w:lang w:eastAsia="en-US"/>
        </w:rPr>
        <w:t>и</w:t>
      </w:r>
      <w:r w:rsidRPr="008B074F">
        <w:rPr>
          <w:rFonts w:ascii="Times New Roman" w:eastAsia="Calibri" w:hAnsi="Times New Roman"/>
          <w:spacing w:val="1"/>
          <w:sz w:val="18"/>
          <w:szCs w:val="18"/>
          <w:lang w:eastAsia="en-US"/>
        </w:rPr>
        <w:t xml:space="preserve"> </w:t>
      </w:r>
      <w:r w:rsidRPr="008B074F">
        <w:rPr>
          <w:rFonts w:ascii="Times New Roman" w:eastAsia="Calibri" w:hAnsi="Times New Roman"/>
          <w:sz w:val="18"/>
          <w:szCs w:val="18"/>
          <w:lang w:eastAsia="en-US"/>
        </w:rPr>
        <w:t>ме</w:t>
      </w:r>
      <w:r w:rsidRPr="008B074F">
        <w:rPr>
          <w:rFonts w:ascii="Times New Roman" w:eastAsia="Calibri" w:hAnsi="Times New Roman"/>
          <w:spacing w:val="-2"/>
          <w:sz w:val="18"/>
          <w:szCs w:val="18"/>
          <w:lang w:eastAsia="en-US"/>
        </w:rPr>
        <w:t>т</w:t>
      </w:r>
      <w:r w:rsidRPr="008B074F">
        <w:rPr>
          <w:rFonts w:ascii="Times New Roman" w:eastAsia="Calibri" w:hAnsi="Times New Roman"/>
          <w:spacing w:val="1"/>
          <w:sz w:val="18"/>
          <w:szCs w:val="18"/>
          <w:lang w:eastAsia="en-US"/>
        </w:rPr>
        <w:t>о</w:t>
      </w:r>
      <w:r w:rsidRPr="008B074F">
        <w:rPr>
          <w:rFonts w:ascii="Times New Roman" w:eastAsia="Calibri" w:hAnsi="Times New Roman"/>
          <w:sz w:val="18"/>
          <w:szCs w:val="18"/>
          <w:lang w:eastAsia="en-US"/>
        </w:rPr>
        <w:t xml:space="preserve">ды </w:t>
      </w:r>
      <w:r w:rsidRPr="008B074F">
        <w:rPr>
          <w:rFonts w:ascii="Times New Roman" w:eastAsia="Calibri" w:hAnsi="Times New Roman"/>
          <w:spacing w:val="-1"/>
          <w:sz w:val="18"/>
          <w:szCs w:val="18"/>
          <w:lang w:eastAsia="en-US"/>
        </w:rPr>
        <w:t>к</w:t>
      </w:r>
      <w:r w:rsidRPr="008B074F">
        <w:rPr>
          <w:rFonts w:ascii="Times New Roman" w:eastAsia="Calibri" w:hAnsi="Times New Roman"/>
          <w:sz w:val="18"/>
          <w:szCs w:val="18"/>
          <w:lang w:eastAsia="en-US"/>
        </w:rPr>
        <w:t>о</w:t>
      </w:r>
      <w:r w:rsidRPr="008B074F">
        <w:rPr>
          <w:rFonts w:ascii="Times New Roman" w:eastAsia="Calibri" w:hAnsi="Times New Roman"/>
          <w:spacing w:val="1"/>
          <w:sz w:val="18"/>
          <w:szCs w:val="18"/>
          <w:lang w:eastAsia="en-US"/>
        </w:rPr>
        <w:t>н</w:t>
      </w:r>
      <w:r w:rsidRPr="008B074F">
        <w:rPr>
          <w:rFonts w:ascii="Times New Roman" w:eastAsia="Calibri" w:hAnsi="Times New Roman"/>
          <w:spacing w:val="-2"/>
          <w:sz w:val="18"/>
          <w:szCs w:val="18"/>
          <w:lang w:eastAsia="en-US"/>
        </w:rPr>
        <w:t>т</w:t>
      </w:r>
      <w:r w:rsidRPr="008B074F">
        <w:rPr>
          <w:rFonts w:ascii="Times New Roman" w:eastAsia="Calibri" w:hAnsi="Times New Roman"/>
          <w:sz w:val="18"/>
          <w:szCs w:val="18"/>
          <w:lang w:eastAsia="en-US"/>
        </w:rPr>
        <w:t>роля.</w:t>
      </w:r>
    </w:p>
    <w:p w:rsidR="008B074F" w:rsidRPr="008B074F" w:rsidRDefault="008B074F" w:rsidP="008B074F">
      <w:pPr>
        <w:tabs>
          <w:tab w:val="left" w:pos="0"/>
          <w:tab w:val="left" w:pos="142"/>
        </w:tabs>
        <w:autoSpaceDE w:val="0"/>
        <w:autoSpaceDN w:val="0"/>
        <w:adjustRightInd w:val="0"/>
        <w:spacing w:after="0" w:line="240" w:lineRule="auto"/>
        <w:jc w:val="both"/>
        <w:rPr>
          <w:rFonts w:ascii="Times New Roman" w:eastAsia="Calibri" w:hAnsi="Times New Roman"/>
          <w:sz w:val="18"/>
          <w:szCs w:val="18"/>
          <w:lang w:eastAsia="en-US"/>
        </w:rPr>
      </w:pPr>
      <w:r w:rsidRPr="008B074F">
        <w:rPr>
          <w:rFonts w:ascii="Times New Roman" w:eastAsia="Calibri" w:hAnsi="Times New Roman"/>
          <w:sz w:val="18"/>
          <w:szCs w:val="18"/>
          <w:lang w:eastAsia="en-US"/>
        </w:rPr>
        <w:tab/>
        <w:t>В</w:t>
      </w:r>
      <w:r w:rsidRPr="008B074F">
        <w:rPr>
          <w:rFonts w:ascii="Times New Roman" w:eastAsia="Calibri" w:hAnsi="Times New Roman"/>
          <w:spacing w:val="23"/>
          <w:sz w:val="18"/>
          <w:szCs w:val="18"/>
          <w:lang w:eastAsia="en-US"/>
        </w:rPr>
        <w:t xml:space="preserve"> </w:t>
      </w:r>
      <w:r w:rsidRPr="008B074F">
        <w:rPr>
          <w:rFonts w:ascii="Times New Roman" w:eastAsia="Calibri" w:hAnsi="Times New Roman"/>
          <w:spacing w:val="1"/>
          <w:sz w:val="18"/>
          <w:szCs w:val="18"/>
          <w:lang w:eastAsia="en-US"/>
        </w:rPr>
        <w:t>х</w:t>
      </w:r>
      <w:r w:rsidRPr="008B074F">
        <w:rPr>
          <w:rFonts w:ascii="Times New Roman" w:eastAsia="Calibri" w:hAnsi="Times New Roman"/>
          <w:sz w:val="18"/>
          <w:szCs w:val="18"/>
          <w:lang w:eastAsia="en-US"/>
        </w:rPr>
        <w:t>о</w:t>
      </w:r>
      <w:r w:rsidRPr="008B074F">
        <w:rPr>
          <w:rFonts w:ascii="Times New Roman" w:eastAsia="Calibri" w:hAnsi="Times New Roman"/>
          <w:spacing w:val="1"/>
          <w:sz w:val="18"/>
          <w:szCs w:val="18"/>
          <w:lang w:eastAsia="en-US"/>
        </w:rPr>
        <w:t>д</w:t>
      </w:r>
      <w:r w:rsidRPr="008B074F">
        <w:rPr>
          <w:rFonts w:ascii="Times New Roman" w:eastAsia="Calibri" w:hAnsi="Times New Roman"/>
          <w:sz w:val="18"/>
          <w:szCs w:val="18"/>
          <w:lang w:eastAsia="en-US"/>
        </w:rPr>
        <w:t>е</w:t>
      </w:r>
      <w:r w:rsidRPr="008B074F">
        <w:rPr>
          <w:rFonts w:ascii="Times New Roman" w:eastAsia="Calibri" w:hAnsi="Times New Roman"/>
          <w:spacing w:val="21"/>
          <w:sz w:val="18"/>
          <w:szCs w:val="18"/>
          <w:lang w:eastAsia="en-US"/>
        </w:rPr>
        <w:t xml:space="preserve"> </w:t>
      </w:r>
      <w:r w:rsidRPr="008B074F">
        <w:rPr>
          <w:rFonts w:ascii="Times New Roman" w:eastAsia="Calibri" w:hAnsi="Times New Roman"/>
          <w:spacing w:val="2"/>
          <w:sz w:val="18"/>
          <w:szCs w:val="18"/>
          <w:lang w:eastAsia="en-US"/>
        </w:rPr>
        <w:t>о</w:t>
      </w:r>
      <w:r w:rsidRPr="008B074F">
        <w:rPr>
          <w:rFonts w:ascii="Times New Roman" w:eastAsia="Calibri" w:hAnsi="Times New Roman"/>
          <w:sz w:val="18"/>
          <w:szCs w:val="18"/>
          <w:lang w:eastAsia="en-US"/>
        </w:rPr>
        <w:t>с</w:t>
      </w:r>
      <w:r w:rsidRPr="008B074F">
        <w:rPr>
          <w:rFonts w:ascii="Times New Roman" w:eastAsia="Calibri" w:hAnsi="Times New Roman"/>
          <w:spacing w:val="-1"/>
          <w:sz w:val="18"/>
          <w:szCs w:val="18"/>
          <w:lang w:eastAsia="en-US"/>
        </w:rPr>
        <w:t>в</w:t>
      </w:r>
      <w:r w:rsidRPr="008B074F">
        <w:rPr>
          <w:rFonts w:ascii="Times New Roman" w:eastAsia="Calibri" w:hAnsi="Times New Roman"/>
          <w:sz w:val="18"/>
          <w:szCs w:val="18"/>
          <w:lang w:eastAsia="en-US"/>
        </w:rPr>
        <w:t>о</w:t>
      </w:r>
      <w:r w:rsidRPr="008B074F">
        <w:rPr>
          <w:rFonts w:ascii="Times New Roman" w:eastAsia="Calibri" w:hAnsi="Times New Roman"/>
          <w:spacing w:val="-1"/>
          <w:sz w:val="18"/>
          <w:szCs w:val="18"/>
          <w:lang w:eastAsia="en-US"/>
        </w:rPr>
        <w:t>е</w:t>
      </w:r>
      <w:r w:rsidRPr="008B074F">
        <w:rPr>
          <w:rFonts w:ascii="Times New Roman" w:eastAsia="Calibri" w:hAnsi="Times New Roman"/>
          <w:sz w:val="18"/>
          <w:szCs w:val="18"/>
          <w:lang w:eastAsia="en-US"/>
        </w:rPr>
        <w:t>ния</w:t>
      </w:r>
      <w:r w:rsidRPr="008B074F">
        <w:rPr>
          <w:rFonts w:ascii="Times New Roman" w:eastAsia="Calibri" w:hAnsi="Times New Roman"/>
          <w:spacing w:val="4"/>
          <w:sz w:val="18"/>
          <w:szCs w:val="18"/>
          <w:lang w:eastAsia="en-US"/>
        </w:rPr>
        <w:t xml:space="preserve"> </w:t>
      </w:r>
      <w:r w:rsidRPr="008B074F">
        <w:rPr>
          <w:rFonts w:ascii="Times New Roman" w:eastAsia="Calibri" w:hAnsi="Times New Roman"/>
          <w:spacing w:val="1"/>
          <w:sz w:val="18"/>
          <w:szCs w:val="18"/>
          <w:lang w:eastAsia="en-US"/>
        </w:rPr>
        <w:t>пра</w:t>
      </w:r>
      <w:r w:rsidRPr="008B074F">
        <w:rPr>
          <w:rFonts w:ascii="Times New Roman" w:eastAsia="Calibri" w:hAnsi="Times New Roman"/>
          <w:sz w:val="18"/>
          <w:szCs w:val="18"/>
          <w:lang w:eastAsia="en-US"/>
        </w:rPr>
        <w:t>к</w:t>
      </w:r>
      <w:r w:rsidRPr="008B074F">
        <w:rPr>
          <w:rFonts w:ascii="Times New Roman" w:eastAsia="Calibri" w:hAnsi="Times New Roman"/>
          <w:spacing w:val="-1"/>
          <w:sz w:val="18"/>
          <w:szCs w:val="18"/>
          <w:lang w:eastAsia="en-US"/>
        </w:rPr>
        <w:t>т</w:t>
      </w:r>
      <w:r w:rsidRPr="008B074F">
        <w:rPr>
          <w:rFonts w:ascii="Times New Roman" w:eastAsia="Calibri" w:hAnsi="Times New Roman"/>
          <w:sz w:val="18"/>
          <w:szCs w:val="18"/>
          <w:lang w:eastAsia="en-US"/>
        </w:rPr>
        <w:t>ик</w:t>
      </w:r>
      <w:r w:rsidRPr="008B074F">
        <w:rPr>
          <w:rFonts w:ascii="Times New Roman" w:eastAsia="Calibri" w:hAnsi="Times New Roman"/>
          <w:spacing w:val="-2"/>
          <w:sz w:val="18"/>
          <w:szCs w:val="18"/>
          <w:lang w:eastAsia="en-US"/>
        </w:rPr>
        <w:t xml:space="preserve"> </w:t>
      </w:r>
      <w:r w:rsidRPr="008B074F">
        <w:rPr>
          <w:rFonts w:ascii="Times New Roman" w:eastAsia="Calibri" w:hAnsi="Times New Roman"/>
          <w:sz w:val="18"/>
          <w:szCs w:val="18"/>
          <w:lang w:eastAsia="en-US"/>
        </w:rPr>
        <w:t>о</w:t>
      </w:r>
      <w:r w:rsidRPr="008B074F">
        <w:rPr>
          <w:rFonts w:ascii="Times New Roman" w:eastAsia="Calibri" w:hAnsi="Times New Roman"/>
          <w:spacing w:val="1"/>
          <w:sz w:val="18"/>
          <w:szCs w:val="18"/>
          <w:lang w:eastAsia="en-US"/>
        </w:rPr>
        <w:t>б</w:t>
      </w:r>
      <w:r w:rsidRPr="008B074F">
        <w:rPr>
          <w:rFonts w:ascii="Times New Roman" w:eastAsia="Calibri" w:hAnsi="Times New Roman"/>
          <w:spacing w:val="-2"/>
          <w:sz w:val="18"/>
          <w:szCs w:val="18"/>
          <w:lang w:eastAsia="en-US"/>
        </w:rPr>
        <w:t>у</w:t>
      </w:r>
      <w:r w:rsidRPr="008B074F">
        <w:rPr>
          <w:rFonts w:ascii="Times New Roman" w:eastAsia="Calibri" w:hAnsi="Times New Roman"/>
          <w:sz w:val="18"/>
          <w:szCs w:val="18"/>
          <w:lang w:eastAsia="en-US"/>
        </w:rPr>
        <w:t>чаю</w:t>
      </w:r>
      <w:r w:rsidRPr="008B074F">
        <w:rPr>
          <w:rFonts w:ascii="Times New Roman" w:eastAsia="Calibri" w:hAnsi="Times New Roman"/>
          <w:spacing w:val="1"/>
          <w:sz w:val="18"/>
          <w:szCs w:val="18"/>
          <w:lang w:eastAsia="en-US"/>
        </w:rPr>
        <w:t>щ</w:t>
      </w:r>
      <w:r w:rsidRPr="008B074F">
        <w:rPr>
          <w:rFonts w:ascii="Times New Roman" w:eastAsia="Calibri" w:hAnsi="Times New Roman"/>
          <w:spacing w:val="-1"/>
          <w:sz w:val="18"/>
          <w:szCs w:val="18"/>
          <w:lang w:eastAsia="en-US"/>
        </w:rPr>
        <w:t>и</w:t>
      </w:r>
      <w:r w:rsidRPr="008B074F">
        <w:rPr>
          <w:rFonts w:ascii="Times New Roman" w:eastAsia="Calibri" w:hAnsi="Times New Roman"/>
          <w:sz w:val="18"/>
          <w:szCs w:val="18"/>
          <w:lang w:eastAsia="en-US"/>
        </w:rPr>
        <w:t>й</w:t>
      </w:r>
      <w:r w:rsidRPr="008B074F">
        <w:rPr>
          <w:rFonts w:ascii="Times New Roman" w:eastAsia="Calibri" w:hAnsi="Times New Roman"/>
          <w:spacing w:val="-1"/>
          <w:sz w:val="18"/>
          <w:szCs w:val="18"/>
          <w:lang w:eastAsia="en-US"/>
        </w:rPr>
        <w:t>с</w:t>
      </w:r>
      <w:r w:rsidRPr="008B074F">
        <w:rPr>
          <w:rFonts w:ascii="Times New Roman" w:eastAsia="Calibri" w:hAnsi="Times New Roman"/>
          <w:sz w:val="18"/>
          <w:szCs w:val="18"/>
          <w:lang w:eastAsia="en-US"/>
        </w:rPr>
        <w:t xml:space="preserve">я </w:t>
      </w:r>
      <w:r w:rsidRPr="008B074F">
        <w:rPr>
          <w:rFonts w:ascii="Times New Roman" w:eastAsia="Calibri" w:hAnsi="Times New Roman"/>
          <w:spacing w:val="1"/>
          <w:sz w:val="18"/>
          <w:szCs w:val="18"/>
          <w:lang w:eastAsia="en-US"/>
        </w:rPr>
        <w:t>до</w:t>
      </w:r>
      <w:r w:rsidRPr="008B074F">
        <w:rPr>
          <w:rFonts w:ascii="Times New Roman" w:eastAsia="Calibri" w:hAnsi="Times New Roman"/>
          <w:spacing w:val="-2"/>
          <w:sz w:val="18"/>
          <w:szCs w:val="18"/>
          <w:lang w:eastAsia="en-US"/>
        </w:rPr>
        <w:t>л</w:t>
      </w:r>
      <w:r w:rsidRPr="008B074F">
        <w:rPr>
          <w:rFonts w:ascii="Times New Roman" w:eastAsia="Calibri" w:hAnsi="Times New Roman"/>
          <w:sz w:val="18"/>
          <w:szCs w:val="18"/>
          <w:lang w:eastAsia="en-US"/>
        </w:rPr>
        <w:t>же</w:t>
      </w:r>
      <w:r w:rsidRPr="008B074F">
        <w:rPr>
          <w:rFonts w:ascii="Times New Roman" w:eastAsia="Calibri" w:hAnsi="Times New Roman"/>
          <w:spacing w:val="1"/>
          <w:sz w:val="18"/>
          <w:szCs w:val="18"/>
          <w:lang w:eastAsia="en-US"/>
        </w:rPr>
        <w:t>н</w:t>
      </w:r>
      <w:r w:rsidRPr="008B074F">
        <w:rPr>
          <w:rFonts w:ascii="Times New Roman" w:eastAsia="Calibri" w:hAnsi="Times New Roman"/>
          <w:sz w:val="18"/>
          <w:szCs w:val="18"/>
          <w:lang w:eastAsia="en-US"/>
        </w:rPr>
        <w:t>:</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
          <w:bCs/>
          <w:spacing w:val="1"/>
          <w:sz w:val="18"/>
          <w:szCs w:val="18"/>
          <w:lang w:eastAsia="en-US"/>
        </w:rPr>
        <w:tab/>
        <w:t xml:space="preserve">овладеть общими компетенциями, </w:t>
      </w:r>
      <w:r w:rsidRPr="008B074F">
        <w:rPr>
          <w:rFonts w:ascii="Times New Roman" w:eastAsia="Calibri" w:hAnsi="Times New Roman"/>
          <w:bCs/>
          <w:spacing w:val="1"/>
          <w:sz w:val="18"/>
          <w:szCs w:val="18"/>
          <w:lang w:eastAsia="en-US"/>
        </w:rPr>
        <w:t>включающими в себя способность:</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ОК 1. Понимать сущность и социальную значимость своей будущей профессии, проявлять к ней устойчивый интерес.</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ОК 3. Решать проблемы, оценивать риски и принимать решения в нестандартных ситуациях.</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ОК 5. Использовать информационно-коммуникационные технологии для совершенствования профессиональной деятельности.</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ОК 6. Работать в коллективе, обеспечивать его сплочение, эффективно общаться с коллегами, руководством.</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ОК 9. Ориентироваться в условиях частой смены технологий в профессиональной деятельности.</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ab/>
        <w:t xml:space="preserve">овладеть </w:t>
      </w:r>
      <w:r w:rsidRPr="008B074F">
        <w:rPr>
          <w:rFonts w:ascii="Times New Roman" w:eastAsia="Calibri" w:hAnsi="Times New Roman"/>
          <w:b/>
          <w:bCs/>
          <w:spacing w:val="1"/>
          <w:sz w:val="18"/>
          <w:szCs w:val="18"/>
          <w:lang w:eastAsia="en-US"/>
        </w:rPr>
        <w:t>профессиональными компетенциями</w:t>
      </w:r>
      <w:r w:rsidRPr="008B074F">
        <w:rPr>
          <w:rFonts w:ascii="Times New Roman" w:eastAsia="Calibri" w:hAnsi="Times New Roman"/>
          <w:bCs/>
          <w:spacing w:val="1"/>
          <w:sz w:val="18"/>
          <w:szCs w:val="18"/>
          <w:lang w:eastAsia="en-US"/>
        </w:rPr>
        <w:t>, соответствующими видам деятельности:</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
          <w:bCs/>
          <w:i/>
          <w:spacing w:val="1"/>
          <w:sz w:val="18"/>
          <w:szCs w:val="18"/>
          <w:lang w:eastAsia="en-US"/>
        </w:rPr>
      </w:pPr>
      <w:r w:rsidRPr="008B074F">
        <w:rPr>
          <w:rFonts w:ascii="Times New Roman" w:eastAsia="Calibri" w:hAnsi="Times New Roman"/>
          <w:bCs/>
          <w:spacing w:val="1"/>
          <w:sz w:val="18"/>
          <w:szCs w:val="18"/>
          <w:lang w:eastAsia="en-US"/>
        </w:rPr>
        <w:tab/>
      </w:r>
      <w:r w:rsidRPr="008B074F">
        <w:rPr>
          <w:rFonts w:ascii="Times New Roman" w:eastAsia="Calibri" w:hAnsi="Times New Roman"/>
          <w:b/>
          <w:bCs/>
          <w:i/>
          <w:spacing w:val="1"/>
          <w:sz w:val="18"/>
          <w:szCs w:val="18"/>
          <w:lang w:eastAsia="en-US"/>
        </w:rPr>
        <w:t>Творческая и исполнительская деятельность.</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ПК 1.1. Изображать человека и окружающую предметно-пространственную среду средствами академического рисунка и живописи.</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ПК 1.2. Применять знания о закономерностях построения художественной формы и особенностях ее восприятия.</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ПК 1.3. Проводить работу по целевому сбору, анализу, обобщению и применению подготовительного материала.</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ПК 1.4. Последовательно вести работу над композицией.</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ПК 1.5. Владеть различными приемами выполнения живописных работ.</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ПК 1.6. Использовать компьютерные технологии при реализации творческого замысла.</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ПК 1.7. Находить новые образно-пластические решения для каждой творческой задачи.</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
          <w:bCs/>
          <w:i/>
          <w:spacing w:val="1"/>
          <w:sz w:val="18"/>
          <w:szCs w:val="18"/>
          <w:lang w:eastAsia="en-US"/>
        </w:rPr>
      </w:pPr>
      <w:r w:rsidRPr="008B074F">
        <w:rPr>
          <w:rFonts w:ascii="Times New Roman" w:eastAsia="Calibri" w:hAnsi="Times New Roman"/>
          <w:bCs/>
          <w:spacing w:val="1"/>
          <w:sz w:val="18"/>
          <w:szCs w:val="18"/>
          <w:lang w:eastAsia="en-US"/>
        </w:rPr>
        <w:tab/>
      </w:r>
      <w:r w:rsidRPr="008B074F">
        <w:rPr>
          <w:rFonts w:ascii="Times New Roman" w:eastAsia="Calibri" w:hAnsi="Times New Roman"/>
          <w:b/>
          <w:bCs/>
          <w:i/>
          <w:spacing w:val="1"/>
          <w:sz w:val="18"/>
          <w:szCs w:val="18"/>
          <w:lang w:eastAsia="en-US"/>
        </w:rPr>
        <w:t>Педагогическая деятельность.</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ПК 2.1. Осуществлять преподавательскую и учебно-методическую деятельность в детских школах искусств, других организациях дополнительного образования, общеобразовательных организациях, профессиональных образовательных организациях.</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ПК 2.2. Использовать знания в области психологии и педагогики, специальных и теоретических дисциплин в преподавательской деятельности.</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ПК 2.3. Использовать базовые знания и практический опыт по организации и анализу учебного процесса, методике подготовки и проведения урока.</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ПК 2.4. Применять классические и современные методы преподавания.</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ПК 2.5. Использовать индивидуальные методы и приемы работы с учетом возрастных, психологических и физиологических особенностей обучающихся.</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8B074F">
        <w:rPr>
          <w:rFonts w:ascii="Times New Roman" w:eastAsia="Calibri" w:hAnsi="Times New Roman"/>
          <w:bCs/>
          <w:spacing w:val="1"/>
          <w:sz w:val="18"/>
          <w:szCs w:val="18"/>
          <w:lang w:eastAsia="en-US"/>
        </w:rPr>
        <w:t>ПК 2.6. Планировать развитие профессиональных умений обучающихся.</w:t>
      </w:r>
    </w:p>
    <w:p w:rsidR="008B074F" w:rsidRPr="008B074F" w:rsidRDefault="008B074F" w:rsidP="008B074F">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
          <w:bCs/>
          <w:spacing w:val="1"/>
          <w:sz w:val="18"/>
          <w:szCs w:val="18"/>
          <w:lang w:eastAsia="en-US"/>
        </w:rPr>
      </w:pPr>
      <w:r w:rsidRPr="008B074F">
        <w:rPr>
          <w:rFonts w:ascii="Times New Roman" w:eastAsia="Calibri" w:hAnsi="Times New Roman"/>
          <w:bCs/>
          <w:spacing w:val="1"/>
          <w:sz w:val="18"/>
          <w:szCs w:val="18"/>
          <w:lang w:eastAsia="en-US"/>
        </w:rPr>
        <w:t>ПК 2.7. Владеть культурой устной и письменной речи, профессиональной терминологией.</w:t>
      </w:r>
    </w:p>
    <w:p w:rsidR="008B074F" w:rsidRPr="008B074F" w:rsidRDefault="008B074F" w:rsidP="008B074F">
      <w:pPr>
        <w:autoSpaceDE w:val="0"/>
        <w:autoSpaceDN w:val="0"/>
        <w:adjustRightInd w:val="0"/>
        <w:spacing w:after="0" w:line="240" w:lineRule="auto"/>
        <w:jc w:val="both"/>
        <w:rPr>
          <w:rFonts w:ascii="Times New Roman" w:eastAsia="Calibri" w:hAnsi="Times New Roman"/>
          <w:b/>
          <w:bCs/>
          <w:color w:val="FF0000"/>
          <w:spacing w:val="1"/>
          <w:sz w:val="18"/>
          <w:szCs w:val="18"/>
          <w:lang w:eastAsia="en-US"/>
        </w:rPr>
      </w:pPr>
    </w:p>
    <w:p w:rsidR="008B074F" w:rsidRPr="008B074F" w:rsidRDefault="008B074F" w:rsidP="008B074F">
      <w:pPr>
        <w:autoSpaceDE w:val="0"/>
        <w:autoSpaceDN w:val="0"/>
        <w:adjustRightInd w:val="0"/>
        <w:spacing w:after="0" w:line="240" w:lineRule="auto"/>
        <w:ind w:firstLine="708"/>
        <w:jc w:val="both"/>
        <w:rPr>
          <w:rFonts w:ascii="Times New Roman" w:eastAsia="Calibri" w:hAnsi="Times New Roman"/>
          <w:bCs/>
          <w:sz w:val="18"/>
          <w:szCs w:val="18"/>
          <w:lang w:eastAsia="en-US"/>
        </w:rPr>
      </w:pPr>
      <w:r w:rsidRPr="008B074F">
        <w:rPr>
          <w:rFonts w:ascii="Times New Roman" w:eastAsia="Calibri" w:hAnsi="Times New Roman"/>
          <w:sz w:val="18"/>
          <w:szCs w:val="18"/>
          <w:lang w:eastAsia="en-US"/>
        </w:rPr>
        <w:t>О</w:t>
      </w:r>
      <w:r w:rsidRPr="008B074F">
        <w:rPr>
          <w:rFonts w:ascii="Times New Roman" w:eastAsia="Calibri" w:hAnsi="Times New Roman"/>
          <w:spacing w:val="1"/>
          <w:sz w:val="18"/>
          <w:szCs w:val="18"/>
          <w:lang w:eastAsia="en-US"/>
        </w:rPr>
        <w:t>б</w:t>
      </w:r>
      <w:r w:rsidRPr="008B074F">
        <w:rPr>
          <w:rFonts w:ascii="Times New Roman" w:eastAsia="Calibri" w:hAnsi="Times New Roman"/>
          <w:sz w:val="18"/>
          <w:szCs w:val="18"/>
          <w:lang w:eastAsia="en-US"/>
        </w:rPr>
        <w:t xml:space="preserve">ъём </w:t>
      </w:r>
      <w:r w:rsidRPr="008B074F">
        <w:rPr>
          <w:rFonts w:ascii="Times New Roman" w:eastAsia="Calibri" w:hAnsi="Times New Roman"/>
          <w:spacing w:val="-5"/>
          <w:sz w:val="18"/>
          <w:szCs w:val="18"/>
          <w:lang w:eastAsia="en-US"/>
        </w:rPr>
        <w:t>у</w:t>
      </w:r>
      <w:r w:rsidRPr="008B074F">
        <w:rPr>
          <w:rFonts w:ascii="Times New Roman" w:eastAsia="Calibri" w:hAnsi="Times New Roman"/>
          <w:sz w:val="18"/>
          <w:szCs w:val="18"/>
          <w:lang w:eastAsia="en-US"/>
        </w:rPr>
        <w:t>че</w:t>
      </w:r>
      <w:r w:rsidRPr="008B074F">
        <w:rPr>
          <w:rFonts w:ascii="Times New Roman" w:eastAsia="Calibri" w:hAnsi="Times New Roman"/>
          <w:spacing w:val="2"/>
          <w:sz w:val="18"/>
          <w:szCs w:val="18"/>
          <w:lang w:eastAsia="en-US"/>
        </w:rPr>
        <w:t>б</w:t>
      </w:r>
      <w:r w:rsidRPr="008B074F">
        <w:rPr>
          <w:rFonts w:ascii="Times New Roman" w:eastAsia="Calibri" w:hAnsi="Times New Roman"/>
          <w:sz w:val="18"/>
          <w:szCs w:val="18"/>
          <w:lang w:eastAsia="en-US"/>
        </w:rPr>
        <w:t>н</w:t>
      </w:r>
      <w:r w:rsidRPr="008B074F">
        <w:rPr>
          <w:rFonts w:ascii="Times New Roman" w:eastAsia="Calibri" w:hAnsi="Times New Roman"/>
          <w:spacing w:val="-1"/>
          <w:sz w:val="18"/>
          <w:szCs w:val="18"/>
          <w:lang w:eastAsia="en-US"/>
        </w:rPr>
        <w:t>о</w:t>
      </w:r>
      <w:r w:rsidRPr="008B074F">
        <w:rPr>
          <w:rFonts w:ascii="Times New Roman" w:eastAsia="Calibri" w:hAnsi="Times New Roman"/>
          <w:sz w:val="18"/>
          <w:szCs w:val="18"/>
          <w:lang w:eastAsia="en-US"/>
        </w:rPr>
        <w:t xml:space="preserve">й </w:t>
      </w:r>
      <w:r w:rsidRPr="008B074F">
        <w:rPr>
          <w:rFonts w:ascii="Times New Roman" w:eastAsia="Calibri" w:hAnsi="Times New Roman"/>
          <w:spacing w:val="1"/>
          <w:sz w:val="18"/>
          <w:szCs w:val="18"/>
          <w:lang w:eastAsia="en-US"/>
        </w:rPr>
        <w:t>н</w:t>
      </w:r>
      <w:r w:rsidRPr="008B074F">
        <w:rPr>
          <w:rFonts w:ascii="Times New Roman" w:eastAsia="Calibri" w:hAnsi="Times New Roman"/>
          <w:spacing w:val="-1"/>
          <w:sz w:val="18"/>
          <w:szCs w:val="18"/>
          <w:lang w:eastAsia="en-US"/>
        </w:rPr>
        <w:t>а</w:t>
      </w:r>
      <w:r w:rsidRPr="008B074F">
        <w:rPr>
          <w:rFonts w:ascii="Times New Roman" w:eastAsia="Calibri" w:hAnsi="Times New Roman"/>
          <w:sz w:val="18"/>
          <w:szCs w:val="18"/>
          <w:lang w:eastAsia="en-US"/>
        </w:rPr>
        <w:t>гр</w:t>
      </w:r>
      <w:r w:rsidRPr="008B074F">
        <w:rPr>
          <w:rFonts w:ascii="Times New Roman" w:eastAsia="Calibri" w:hAnsi="Times New Roman"/>
          <w:spacing w:val="-6"/>
          <w:sz w:val="18"/>
          <w:szCs w:val="18"/>
          <w:lang w:eastAsia="en-US"/>
        </w:rPr>
        <w:t>у</w:t>
      </w:r>
      <w:r w:rsidRPr="008B074F">
        <w:rPr>
          <w:rFonts w:ascii="Times New Roman" w:eastAsia="Calibri" w:hAnsi="Times New Roman"/>
          <w:sz w:val="18"/>
          <w:szCs w:val="18"/>
          <w:lang w:eastAsia="en-US"/>
        </w:rPr>
        <w:t>зки:</w:t>
      </w:r>
      <w:r w:rsidRPr="008B074F">
        <w:rPr>
          <w:rFonts w:ascii="Times New Roman" w:eastAsia="Calibri" w:hAnsi="Times New Roman"/>
          <w:spacing w:val="1"/>
          <w:sz w:val="18"/>
          <w:szCs w:val="18"/>
          <w:lang w:eastAsia="en-US"/>
        </w:rPr>
        <w:t xml:space="preserve"> </w:t>
      </w:r>
    </w:p>
    <w:p w:rsidR="008B074F" w:rsidRPr="008B074F" w:rsidRDefault="008B074F" w:rsidP="008B074F">
      <w:pPr>
        <w:autoSpaceDE w:val="0"/>
        <w:autoSpaceDN w:val="0"/>
        <w:adjustRightInd w:val="0"/>
        <w:spacing w:after="0" w:line="240" w:lineRule="auto"/>
        <w:jc w:val="both"/>
        <w:rPr>
          <w:rFonts w:ascii="Times New Roman" w:eastAsia="Calibri" w:hAnsi="Times New Roman"/>
          <w:bCs/>
          <w:sz w:val="18"/>
          <w:szCs w:val="18"/>
          <w:lang w:eastAsia="en-US"/>
        </w:rPr>
      </w:pPr>
      <w:r w:rsidRPr="008B074F">
        <w:rPr>
          <w:rFonts w:ascii="Times New Roman" w:eastAsia="Calibri" w:hAnsi="Times New Roman"/>
          <w:bCs/>
          <w:sz w:val="18"/>
          <w:szCs w:val="18"/>
          <w:lang w:eastAsia="en-US"/>
        </w:rPr>
        <w:t xml:space="preserve">ПП.01 Производственная практика (по профилю специальности) – 8 недель </w:t>
      </w:r>
    </w:p>
    <w:p w:rsidR="008B074F" w:rsidRPr="008B074F" w:rsidRDefault="008B074F" w:rsidP="008B074F">
      <w:pPr>
        <w:autoSpaceDE w:val="0"/>
        <w:autoSpaceDN w:val="0"/>
        <w:adjustRightInd w:val="0"/>
        <w:spacing w:after="0" w:line="240" w:lineRule="auto"/>
        <w:jc w:val="both"/>
        <w:rPr>
          <w:rFonts w:ascii="Times New Roman" w:eastAsia="Calibri" w:hAnsi="Times New Roman"/>
          <w:bCs/>
          <w:sz w:val="18"/>
          <w:szCs w:val="18"/>
          <w:lang w:eastAsia="en-US"/>
        </w:rPr>
      </w:pPr>
      <w:r w:rsidRPr="008B074F">
        <w:rPr>
          <w:rFonts w:ascii="Times New Roman" w:eastAsia="Calibri" w:hAnsi="Times New Roman"/>
          <w:bCs/>
          <w:sz w:val="18"/>
          <w:szCs w:val="18"/>
          <w:lang w:eastAsia="en-US"/>
        </w:rPr>
        <w:t>ПП.02 Производственная практика (педагогическая) – 4 недели</w:t>
      </w:r>
    </w:p>
    <w:p w:rsidR="008B074F" w:rsidRPr="008B074F" w:rsidRDefault="008B074F" w:rsidP="008B074F">
      <w:pPr>
        <w:autoSpaceDE w:val="0"/>
        <w:autoSpaceDN w:val="0"/>
        <w:adjustRightInd w:val="0"/>
        <w:spacing w:after="0" w:line="240" w:lineRule="auto"/>
        <w:jc w:val="both"/>
        <w:rPr>
          <w:rFonts w:ascii="Times New Roman" w:eastAsia="Calibri" w:hAnsi="Times New Roman"/>
          <w:bCs/>
          <w:sz w:val="18"/>
          <w:szCs w:val="18"/>
          <w:lang w:eastAsia="en-US"/>
        </w:rPr>
      </w:pPr>
      <w:r w:rsidRPr="008B074F">
        <w:rPr>
          <w:rFonts w:ascii="Times New Roman" w:eastAsia="Calibri" w:hAnsi="Times New Roman"/>
          <w:bCs/>
          <w:sz w:val="18"/>
          <w:szCs w:val="18"/>
          <w:lang w:eastAsia="en-US"/>
        </w:rPr>
        <w:t>ПДП.00 Производственная практика (преддипломная) – 3 недели</w:t>
      </w:r>
    </w:p>
    <w:p w:rsidR="008B074F" w:rsidRPr="003B362B" w:rsidRDefault="008B074F" w:rsidP="003B362B"/>
    <w:sectPr w:rsidR="008B074F" w:rsidRPr="003B362B" w:rsidSect="008431E0">
      <w:footerReference w:type="default" r:id="rId26"/>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D61" w:rsidRDefault="00E30D61" w:rsidP="006C3F0D">
      <w:pPr>
        <w:spacing w:after="0" w:line="240" w:lineRule="auto"/>
      </w:pPr>
      <w:r>
        <w:separator/>
      </w:r>
    </w:p>
  </w:endnote>
  <w:endnote w:type="continuationSeparator" w:id="0">
    <w:p w:rsidR="00E30D61" w:rsidRDefault="00E30D61" w:rsidP="006C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Noto Sans">
    <w:altName w:val="Arial"/>
    <w:panose1 w:val="00000000000000000000"/>
    <w:charset w:val="00"/>
    <w:family w:val="swiss"/>
    <w:notTrueType/>
    <w:pitch w:val="variable"/>
    <w:sig w:usb0="00000003" w:usb1="00000000" w:usb2="00000000" w:usb3="00000000" w:csb0="00000001" w:csb1="00000000"/>
  </w:font>
  <w:font w:name="OfficinaSansBookC">
    <w:altName w:val="Calibri"/>
    <w:panose1 w:val="00000000000000000000"/>
    <w:charset w:val="CC"/>
    <w:family w:val="swiss"/>
    <w:notTrueType/>
    <w:pitch w:val="default"/>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choolBookSanPin">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CC"/>
    <w:family w:val="swiss"/>
    <w:pitch w:val="variable"/>
    <w:sig w:usb0="00000287" w:usb1="00000000" w:usb2="00000000" w:usb3="00000000" w:csb0="0000009F" w:csb1="00000000"/>
  </w:font>
  <w:font w:name="XO Thames">
    <w:altName w:val="Cambria"/>
    <w:charset w:val="CC"/>
    <w:family w:val="roman"/>
    <w:pitch w:val="variable"/>
    <w:sig w:usb0="800002FF" w:usb1="0000084A" w:usb2="00000000" w:usb3="00000000" w:csb0="00000015" w:csb1="00000000"/>
  </w:font>
  <w:font w:name="TimesNewRomanPSMT">
    <w:altName w:val="Calibri"/>
    <w:panose1 w:val="00000000000000000000"/>
    <w:charset w:val="CC"/>
    <w:family w:val="auto"/>
    <w:notTrueType/>
    <w:pitch w:val="default"/>
    <w:sig w:usb0="00000000" w:usb1="08070000" w:usb2="00000010" w:usb3="00000000" w:csb0="00020004"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2B" w:rsidRDefault="003B362B">
    <w:pPr>
      <w:pStyle w:val="a8"/>
      <w:jc w:val="right"/>
    </w:pPr>
  </w:p>
  <w:p w:rsidR="003B362B" w:rsidRDefault="003B362B">
    <w:pPr>
      <w:pStyle w:val="a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2B" w:rsidRDefault="003B362B">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5</w:t>
    </w:r>
    <w:r>
      <w:rPr>
        <w:rStyle w:val="ae"/>
      </w:rPr>
      <w:fldChar w:fldCharType="end"/>
    </w:r>
  </w:p>
  <w:p w:rsidR="003B362B" w:rsidRDefault="003B362B">
    <w:pPr>
      <w:pStyle w:val="a8"/>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2B" w:rsidRDefault="003B362B">
    <w:pPr>
      <w:pStyle w:val="a8"/>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2B" w:rsidRDefault="003B362B">
    <w:pPr>
      <w:rPr>
        <w:sz w:val="2"/>
        <w:szCs w:val="2"/>
      </w:rPr>
    </w:pPr>
    <w:r>
      <w:rPr>
        <w:noProof/>
      </w:rPr>
      <mc:AlternateContent>
        <mc:Choice Requires="wps">
          <w:drawing>
            <wp:anchor distT="0" distB="0" distL="63500" distR="63500" simplePos="0" relativeHeight="251659264" behindDoc="1" locked="0" layoutInCell="1" allowOverlap="1" wp14:anchorId="381DB5AF" wp14:editId="66CFDA8E">
              <wp:simplePos x="0" y="0"/>
              <wp:positionH relativeFrom="page">
                <wp:posOffset>9843135</wp:posOffset>
              </wp:positionH>
              <wp:positionV relativeFrom="page">
                <wp:posOffset>6927850</wp:posOffset>
              </wp:positionV>
              <wp:extent cx="64135" cy="146050"/>
              <wp:effectExtent l="3810" t="3175" r="0" b="31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62B" w:rsidRDefault="003B362B">
                          <w:pPr>
                            <w:pStyle w:val="affffffa"/>
                            <w:shd w:val="clear" w:color="auto" w:fill="auto"/>
                            <w:spacing w:line="240" w:lineRule="auto"/>
                          </w:pPr>
                          <w:r>
                            <w:fldChar w:fldCharType="begin"/>
                          </w:r>
                          <w:r>
                            <w:instrText xml:space="preserve"> PAGE \* MERGEFORMAT </w:instrText>
                          </w:r>
                          <w:r>
                            <w:fldChar w:fldCharType="separate"/>
                          </w:r>
                          <w:r w:rsidRPr="00450A5E">
                            <w:rPr>
                              <w:rStyle w:val="TimesNewRoman10pt"/>
                              <w:rFonts w:eastAsia="Tahoma"/>
                              <w:noProof/>
                            </w:rPr>
                            <w:t>6</w:t>
                          </w:r>
                          <w:r>
                            <w:rPr>
                              <w:rStyle w:val="TimesNewRoman10pt"/>
                              <w:rFonts w:eastAsia="Tahom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1DB5AF" id="_x0000_t202" coordsize="21600,21600" o:spt="202" path="m,l,21600r21600,l21600,xe">
              <v:stroke joinstyle="miter"/>
              <v:path gradientshapeok="t" o:connecttype="rect"/>
            </v:shapetype>
            <v:shape id="Text Box 11" o:spid="_x0000_s1027" type="#_x0000_t202" style="position:absolute;margin-left:775.05pt;margin-top:545.5pt;width:5.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" filled="f" stroked="f">
              <v:textbox style="mso-fit-shape-to-text:t" inset="0,0,0,0">
                <w:txbxContent>
                  <w:p w:rsidR="003B362B" w:rsidRDefault="003B362B">
                    <w:pPr>
                      <w:pStyle w:val="affffffa"/>
                      <w:shd w:val="clear" w:color="auto" w:fill="auto"/>
                      <w:spacing w:line="240" w:lineRule="auto"/>
                    </w:pPr>
                    <w:r>
                      <w:fldChar w:fldCharType="begin"/>
                    </w:r>
                    <w:r>
                      <w:instrText xml:space="preserve"> PAGE \* MERGEFORMAT </w:instrText>
                    </w:r>
                    <w:r>
                      <w:fldChar w:fldCharType="separate"/>
                    </w:r>
                    <w:r w:rsidRPr="00450A5E">
                      <w:rPr>
                        <w:rStyle w:val="TimesNewRoman10pt"/>
                        <w:rFonts w:eastAsia="Tahoma"/>
                        <w:noProof/>
                      </w:rPr>
                      <w:t>6</w:t>
                    </w:r>
                    <w:r>
                      <w:rPr>
                        <w:rStyle w:val="TimesNewRoman10pt"/>
                        <w:rFonts w:eastAsia="Tahoma"/>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2B" w:rsidRDefault="003B362B">
    <w:pPr>
      <w:rPr>
        <w:sz w:val="2"/>
        <w:szCs w:val="2"/>
      </w:rPr>
    </w:pPr>
    <w:r>
      <w:rPr>
        <w:noProof/>
      </w:rPr>
      <mc:AlternateContent>
        <mc:Choice Requires="wps">
          <w:drawing>
            <wp:anchor distT="0" distB="0" distL="63500" distR="63500" simplePos="0" relativeHeight="251659264" behindDoc="1" locked="0" layoutInCell="1" allowOverlap="1" wp14:anchorId="268EE178" wp14:editId="526C7343">
              <wp:simplePos x="0" y="0"/>
              <wp:positionH relativeFrom="page">
                <wp:posOffset>9843135</wp:posOffset>
              </wp:positionH>
              <wp:positionV relativeFrom="page">
                <wp:posOffset>6927850</wp:posOffset>
              </wp:positionV>
              <wp:extent cx="64135" cy="146050"/>
              <wp:effectExtent l="3810" t="3175"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62B" w:rsidRDefault="003B362B">
                          <w:pPr>
                            <w:pStyle w:val="affffffa"/>
                            <w:shd w:val="clear" w:color="auto" w:fill="auto"/>
                            <w:spacing w:line="240" w:lineRule="auto"/>
                          </w:pPr>
                          <w:r>
                            <w:fldChar w:fldCharType="begin"/>
                          </w:r>
                          <w:r>
                            <w:instrText xml:space="preserve"> PAGE \* MERGEFORMAT </w:instrText>
                          </w:r>
                          <w:r>
                            <w:fldChar w:fldCharType="separate"/>
                          </w:r>
                          <w:r w:rsidRPr="00450A5E">
                            <w:rPr>
                              <w:rStyle w:val="TimesNewRoman10pt"/>
                              <w:rFonts w:eastAsia="Tahoma"/>
                              <w:noProof/>
                            </w:rPr>
                            <w:t>6</w:t>
                          </w:r>
                          <w:r>
                            <w:rPr>
                              <w:rStyle w:val="TimesNewRoman10pt"/>
                              <w:rFonts w:eastAsia="Tahom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8EE178" id="_x0000_t202" coordsize="21600,21600" o:spt="202" path="m,l,21600r21600,l21600,xe">
              <v:stroke joinstyle="miter"/>
              <v:path gradientshapeok="t" o:connecttype="rect"/>
            </v:shapetype>
            <v:shape id="_x0000_s1028" type="#_x0000_t202" style="position:absolute;margin-left:775.05pt;margin-top:545.5pt;width:5.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" filled="f" stroked="f">
              <v:textbox style="mso-fit-shape-to-text:t" inset="0,0,0,0">
                <w:txbxContent>
                  <w:p w:rsidR="003B362B" w:rsidRDefault="003B362B">
                    <w:pPr>
                      <w:pStyle w:val="affffffa"/>
                      <w:shd w:val="clear" w:color="auto" w:fill="auto"/>
                      <w:spacing w:line="240" w:lineRule="auto"/>
                    </w:pPr>
                    <w:r>
                      <w:fldChar w:fldCharType="begin"/>
                    </w:r>
                    <w:r>
                      <w:instrText xml:space="preserve"> PAGE \* MERGEFORMAT </w:instrText>
                    </w:r>
                    <w:r>
                      <w:fldChar w:fldCharType="separate"/>
                    </w:r>
                    <w:r w:rsidRPr="00450A5E">
                      <w:rPr>
                        <w:rStyle w:val="TimesNewRoman10pt"/>
                        <w:rFonts w:eastAsia="Tahoma"/>
                        <w:noProof/>
                      </w:rPr>
                      <w:t>6</w:t>
                    </w:r>
                    <w:r>
                      <w:rPr>
                        <w:rStyle w:val="TimesNewRoman10pt"/>
                        <w:rFonts w:eastAsia="Tahoma"/>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2B" w:rsidRDefault="003B362B" w:rsidP="00D744C2">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B362B" w:rsidRDefault="003B362B">
    <w:pPr>
      <w:pStyle w:val="a8"/>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2B" w:rsidRDefault="003B362B">
    <w:pPr>
      <w:pStyle w:val="af"/>
      <w:spacing w:line="14" w:lineRule="auto"/>
      <w:rPr>
        <w:sz w:val="19"/>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2B" w:rsidRDefault="003B362B" w:rsidP="00D744C2">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B362B" w:rsidRDefault="003B362B" w:rsidP="00D744C2">
    <w:pPr>
      <w:pStyle w:val="a8"/>
      <w:ind w:right="360"/>
    </w:pPr>
  </w:p>
  <w:p w:rsidR="003B362B" w:rsidRDefault="003B362B"/>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2B" w:rsidRDefault="003B362B" w:rsidP="00D744C2">
    <w:pPr>
      <w:pStyle w:val="a8"/>
      <w:ind w:right="360"/>
    </w:pPr>
  </w:p>
  <w:p w:rsidR="003B362B" w:rsidRDefault="003B362B"/>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33019"/>
      <w:docPartObj>
        <w:docPartGallery w:val="Page Numbers (Bottom of Page)"/>
        <w:docPartUnique/>
      </w:docPartObj>
    </w:sdtPr>
    <w:sdtContent>
      <w:p w:rsidR="003B362B" w:rsidRDefault="003B362B">
        <w:pPr>
          <w:pStyle w:val="a8"/>
          <w:jc w:val="right"/>
        </w:pPr>
      </w:p>
    </w:sdtContent>
  </w:sdt>
  <w:p w:rsidR="003B362B" w:rsidRDefault="003B362B">
    <w:pPr>
      <w:pStyle w:val="a8"/>
    </w:pPr>
  </w:p>
  <w:p w:rsidR="003B362B" w:rsidRDefault="003B362B"/>
  <w:p w:rsidR="003B362B" w:rsidRDefault="003B362B"/>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0E6" w:rsidRDefault="00E30D61">
    <w:pPr>
      <w:pStyle w:val="af"/>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2B" w:rsidRDefault="003B362B" w:rsidP="006C3F0D">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3</w:t>
    </w:r>
    <w:r>
      <w:rPr>
        <w:rStyle w:val="ae"/>
      </w:rPr>
      <w:fldChar w:fldCharType="end"/>
    </w:r>
  </w:p>
  <w:p w:rsidR="003B362B" w:rsidRDefault="003B362B" w:rsidP="006C3F0D">
    <w:pPr>
      <w:pStyle w:val="a8"/>
      <w:ind w:right="360"/>
    </w:pPr>
  </w:p>
  <w:p w:rsidR="003B362B" w:rsidRDefault="003B362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2B" w:rsidRDefault="003B362B" w:rsidP="006C3F0D">
    <w:pPr>
      <w:pStyle w:val="a8"/>
      <w:framePr w:wrap="around" w:vAnchor="text" w:hAnchor="margin" w:xAlign="right" w:y="1"/>
      <w:rPr>
        <w:rStyle w:val="ae"/>
      </w:rPr>
    </w:pPr>
  </w:p>
  <w:p w:rsidR="003B362B" w:rsidRDefault="003B362B" w:rsidP="006C3F0D">
    <w:pPr>
      <w:pStyle w:val="a8"/>
      <w:ind w:right="360"/>
    </w:pPr>
  </w:p>
  <w:p w:rsidR="003B362B" w:rsidRDefault="003B362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2B" w:rsidRDefault="003B362B">
    <w:pP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902767"/>
      <w:docPartObj>
        <w:docPartGallery w:val="Page Numbers (Bottom of Page)"/>
        <w:docPartUnique/>
      </w:docPartObj>
    </w:sdtPr>
    <w:sdtContent>
      <w:p w:rsidR="003B362B" w:rsidRDefault="003B362B">
        <w:pPr>
          <w:pStyle w:val="a8"/>
          <w:jc w:val="right"/>
        </w:pPr>
      </w:p>
    </w:sdtContent>
  </w:sdt>
  <w:p w:rsidR="003B362B" w:rsidRDefault="003B362B">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2B" w:rsidRDefault="003B362B">
    <w:pPr>
      <w:pStyle w:val="a8"/>
      <w:jc w:val="right"/>
    </w:pPr>
  </w:p>
  <w:p w:rsidR="003B362B" w:rsidRDefault="003B362B">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137986"/>
      <w:docPartObj>
        <w:docPartGallery w:val="Page Numbers (Bottom of Page)"/>
        <w:docPartUnique/>
      </w:docPartObj>
    </w:sdtPr>
    <w:sdtContent>
      <w:p w:rsidR="003B362B" w:rsidRDefault="003B362B">
        <w:pPr>
          <w:pStyle w:val="a8"/>
          <w:jc w:val="right"/>
        </w:pPr>
      </w:p>
    </w:sdtContent>
  </w:sdt>
  <w:p w:rsidR="003B362B" w:rsidRDefault="003B362B">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2B" w:rsidRDefault="003B362B">
    <w:pPr>
      <w:pStyle w:val="a8"/>
      <w:jc w:val="right"/>
    </w:pPr>
  </w:p>
  <w:p w:rsidR="003B362B" w:rsidRDefault="003B362B">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2B" w:rsidRDefault="003B362B">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D61" w:rsidRDefault="00E30D61" w:rsidP="006C3F0D">
      <w:pPr>
        <w:spacing w:after="0" w:line="240" w:lineRule="auto"/>
      </w:pPr>
      <w:r>
        <w:separator/>
      </w:r>
    </w:p>
  </w:footnote>
  <w:footnote w:type="continuationSeparator" w:id="0">
    <w:p w:rsidR="00E30D61" w:rsidRDefault="00E30D61" w:rsidP="006C3F0D">
      <w:pPr>
        <w:spacing w:after="0" w:line="240" w:lineRule="auto"/>
      </w:pPr>
      <w:r>
        <w:continuationSeparator/>
      </w:r>
    </w:p>
  </w:footnote>
  <w:footnote w:id="1">
    <w:p w:rsidR="003B362B" w:rsidRPr="00077EE2" w:rsidRDefault="003B362B" w:rsidP="006C3F0D">
      <w:pPr>
        <w:pStyle w:val="ab"/>
        <w:rPr>
          <w:rFonts w:ascii="OfficinaSansBookC" w:hAnsi="OfficinaSansBookC"/>
          <w:lang w:val="ru-RU"/>
        </w:rPr>
      </w:pPr>
      <w:r w:rsidRPr="00E10FBC">
        <w:rPr>
          <w:rStyle w:val="ad"/>
          <w:rFonts w:ascii="OfficinaSansBookC" w:hAnsi="OfficinaSansBookC"/>
        </w:rPr>
        <w:footnoteRef/>
      </w:r>
      <w:r w:rsidRPr="00077EE2">
        <w:rPr>
          <w:rFonts w:ascii="OfficinaSansBookC" w:hAnsi="OfficinaSansBookC"/>
          <w:lang w:val="ru-RU"/>
        </w:rPr>
        <w:t xml:space="preserve"> Указываются личностные и метапредметные результаты из ФГОС СОО (в последней редакции от 12.08.2022) в отглагольной форме, формируемые общеобразовательной дисциплиной</w:t>
      </w:r>
    </w:p>
  </w:footnote>
  <w:footnote w:id="2">
    <w:p w:rsidR="003B362B" w:rsidRPr="00077EE2" w:rsidRDefault="003B362B" w:rsidP="006C3F0D">
      <w:pPr>
        <w:pStyle w:val="ab"/>
        <w:rPr>
          <w:rFonts w:ascii="OfficinaSansBookC" w:hAnsi="OfficinaSansBookC"/>
          <w:lang w:val="ru-RU"/>
        </w:rPr>
      </w:pPr>
      <w:r w:rsidRPr="00E10FBC">
        <w:rPr>
          <w:rStyle w:val="ad"/>
          <w:rFonts w:ascii="OfficinaSansBookC" w:hAnsi="OfficinaSansBookC"/>
        </w:rPr>
        <w:footnoteRef/>
      </w:r>
      <w:r w:rsidRPr="00077EE2">
        <w:rPr>
          <w:rFonts w:ascii="OfficinaSansBookC" w:hAnsi="OfficinaSansBookC"/>
          <w:lang w:val="ru-RU"/>
        </w:rPr>
        <w:t xml:space="preserve"> Дисциплинарные (предметные) результаты указываются в соответствии с их полным перечнем во ФГОС СОО (в последней редакции от 12.08.2022)</w:t>
      </w:r>
    </w:p>
  </w:footnote>
  <w:footnote w:id="3">
    <w:p w:rsidR="003B362B" w:rsidRPr="00D744C2" w:rsidRDefault="003B362B" w:rsidP="00D744C2">
      <w:pPr>
        <w:pStyle w:val="ab"/>
        <w:jc w:val="both"/>
        <w:rPr>
          <w:i/>
          <w:lang w:val="ru-RU"/>
        </w:rPr>
      </w:pPr>
      <w:r>
        <w:rPr>
          <w:rStyle w:val="ad"/>
        </w:rPr>
        <w:footnoteRef/>
      </w:r>
      <w:r w:rsidRPr="00D744C2">
        <w:rPr>
          <w:rStyle w:val="af4"/>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
    <w:p w:rsidR="003B362B" w:rsidRPr="002D2E6F" w:rsidRDefault="003B362B" w:rsidP="003B362B">
      <w:pPr>
        <w:pStyle w:val="ab"/>
        <w:rPr>
          <w:lang w:val="ru-RU"/>
        </w:rPr>
      </w:pPr>
      <w:r>
        <w:rPr>
          <w:rStyle w:val="ad"/>
        </w:rPr>
        <w:footnoteRef/>
      </w:r>
      <w:r w:rsidRPr="002D2E6F">
        <w:rPr>
          <w:lang w:val="ru-RU"/>
        </w:rPr>
        <w:t xml:space="preserve"> </w:t>
      </w:r>
      <w:r>
        <w:rPr>
          <w:lang w:val="ru-RU"/>
        </w:rPr>
        <w:t>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5">
    <w:p w:rsidR="003B362B" w:rsidRPr="002D2E6F" w:rsidRDefault="003B362B" w:rsidP="003B362B">
      <w:pPr>
        <w:pStyle w:val="ab"/>
        <w:rPr>
          <w:lang w:val="ru-RU"/>
        </w:rPr>
      </w:pPr>
      <w:r>
        <w:rPr>
          <w:rStyle w:val="ad"/>
        </w:rPr>
        <w:footnoteRef/>
      </w:r>
      <w:r w:rsidRPr="002D2E6F">
        <w:rPr>
          <w:lang w:val="ru-RU"/>
        </w:rPr>
        <w:t xml:space="preserve"> </w:t>
      </w:r>
      <w:r>
        <w:rPr>
          <w:lang w:val="ru-RU"/>
        </w:rPr>
        <w:t>Берутся сведения, указанные по данному виду деятельности в п. 4.2.</w:t>
      </w:r>
    </w:p>
  </w:footnote>
  <w:footnote w:id="6">
    <w:p w:rsidR="003B362B" w:rsidRPr="003E51D7" w:rsidRDefault="003B362B" w:rsidP="003B362B">
      <w:pPr>
        <w:pStyle w:val="ab"/>
        <w:jc w:val="both"/>
        <w:rPr>
          <w:sz w:val="16"/>
          <w:szCs w:val="16"/>
          <w:lang w:val="ru-RU"/>
        </w:rPr>
      </w:pPr>
      <w:r w:rsidRPr="003E51D7">
        <w:rPr>
          <w:rStyle w:val="ad"/>
          <w:sz w:val="16"/>
          <w:szCs w:val="16"/>
        </w:rPr>
        <w:footnoteRef/>
      </w:r>
      <w:r w:rsidRPr="003E51D7">
        <w:rPr>
          <w:sz w:val="16"/>
          <w:szCs w:val="16"/>
          <w:lang w:val="ru-RU"/>
        </w:rPr>
        <w:t xml:space="preserve"> Наименование учебных дисциплин, междисциплинарных курсов, общепрофессионального и профессионального цикла, состав практик и объем нагрузок по ним при разработке основной образовательной программы образовательной организации могут корректироваться по требованиям работодателей, региональных органов управления образованием, в соответствии с особенностями организации учебного процесса и распределением вариативной части.</w:t>
      </w:r>
    </w:p>
  </w:footnote>
  <w:footnote w:id="7">
    <w:p w:rsidR="003B362B" w:rsidRPr="003E51D7" w:rsidRDefault="003B362B" w:rsidP="003B362B">
      <w:pPr>
        <w:pStyle w:val="ab"/>
        <w:jc w:val="both"/>
        <w:rPr>
          <w:sz w:val="16"/>
          <w:szCs w:val="16"/>
          <w:lang w:val="ru-RU"/>
        </w:rPr>
      </w:pPr>
      <w:r w:rsidRPr="003E51D7">
        <w:rPr>
          <w:rStyle w:val="ad"/>
          <w:sz w:val="16"/>
          <w:szCs w:val="16"/>
        </w:rPr>
        <w:footnoteRef/>
      </w:r>
      <w:r w:rsidRPr="003E51D7">
        <w:rPr>
          <w:sz w:val="16"/>
          <w:szCs w:val="16"/>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3E51D7">
        <w:rPr>
          <w:rStyle w:val="af4"/>
          <w:rFonts w:eastAsiaTheme="majorEastAsia"/>
          <w:sz w:val="16"/>
          <w:szCs w:val="16"/>
          <w:lang w:val="ru-RU"/>
        </w:rPr>
        <w:t>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w:t>
      </w:r>
    </w:p>
  </w:footnote>
  <w:footnote w:id="8">
    <w:p w:rsidR="003B362B" w:rsidRPr="002D2E6F" w:rsidRDefault="003B362B" w:rsidP="003B362B">
      <w:pPr>
        <w:pStyle w:val="ab"/>
        <w:rPr>
          <w:lang w:val="ru-RU"/>
        </w:rPr>
      </w:pPr>
      <w:r>
        <w:rPr>
          <w:rStyle w:val="ad"/>
        </w:rPr>
        <w:footnoteRef/>
      </w:r>
      <w:r w:rsidRPr="002D2E6F">
        <w:rPr>
          <w:lang w:val="ru-RU"/>
        </w:rPr>
        <w:t xml:space="preserve"> </w:t>
      </w:r>
      <w:r>
        <w:rPr>
          <w:lang w:val="ru-RU"/>
        </w:rPr>
        <w:t>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9">
    <w:p w:rsidR="003B362B" w:rsidRPr="002D2E6F" w:rsidRDefault="003B362B" w:rsidP="003B362B">
      <w:pPr>
        <w:pStyle w:val="ab"/>
        <w:rPr>
          <w:lang w:val="ru-RU"/>
        </w:rPr>
      </w:pPr>
      <w:r>
        <w:rPr>
          <w:rStyle w:val="ad"/>
        </w:rPr>
        <w:footnoteRef/>
      </w:r>
      <w:r w:rsidRPr="002D2E6F">
        <w:rPr>
          <w:lang w:val="ru-RU"/>
        </w:rPr>
        <w:t xml:space="preserve"> </w:t>
      </w:r>
      <w:r>
        <w:rPr>
          <w:lang w:val="ru-RU"/>
        </w:rPr>
        <w:t>Берутся сведения, указанные по данному виду деятельности в п. 4.2.</w:t>
      </w:r>
    </w:p>
  </w:footnote>
  <w:footnote w:id="10">
    <w:p w:rsidR="003B362B" w:rsidRPr="003E51D7" w:rsidRDefault="003B362B" w:rsidP="003B362B">
      <w:pPr>
        <w:pStyle w:val="ab"/>
        <w:jc w:val="both"/>
        <w:rPr>
          <w:sz w:val="16"/>
          <w:szCs w:val="16"/>
          <w:lang w:val="ru-RU"/>
        </w:rPr>
      </w:pPr>
      <w:r w:rsidRPr="003E51D7">
        <w:rPr>
          <w:rStyle w:val="ad"/>
          <w:sz w:val="16"/>
          <w:szCs w:val="16"/>
        </w:rPr>
        <w:footnoteRef/>
      </w:r>
      <w:r w:rsidRPr="003E51D7">
        <w:rPr>
          <w:sz w:val="16"/>
          <w:szCs w:val="16"/>
          <w:lang w:val="ru-RU"/>
        </w:rPr>
        <w:t xml:space="preserve"> Наименование учебных дисциплин, междисциплинарных курсов, общепрофессионального и профессионального цикла, состав практик и объем нагрузок по ним при разработке основной образовательной программы образовательной организации могут корректироваться по требованиям работодателей, региональных органов управления образованием, в соответствии с особенностями организации учебного процесса и распределением вариативной части.</w:t>
      </w:r>
    </w:p>
  </w:footnote>
  <w:footnote w:id="11">
    <w:p w:rsidR="003B362B" w:rsidRPr="003E51D7" w:rsidRDefault="003B362B" w:rsidP="003B362B">
      <w:pPr>
        <w:pStyle w:val="ab"/>
        <w:jc w:val="both"/>
        <w:rPr>
          <w:sz w:val="16"/>
          <w:szCs w:val="16"/>
          <w:lang w:val="ru-RU"/>
        </w:rPr>
      </w:pPr>
      <w:r w:rsidRPr="003E51D7">
        <w:rPr>
          <w:rStyle w:val="ad"/>
          <w:sz w:val="16"/>
          <w:szCs w:val="16"/>
        </w:rPr>
        <w:footnoteRef/>
      </w:r>
      <w:r w:rsidRPr="003E51D7">
        <w:rPr>
          <w:sz w:val="16"/>
          <w:szCs w:val="16"/>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3E51D7">
        <w:rPr>
          <w:rStyle w:val="af4"/>
          <w:rFonts w:eastAsiaTheme="majorEastAsia"/>
          <w:sz w:val="16"/>
          <w:szCs w:val="16"/>
          <w:lang w:val="ru-RU"/>
        </w:rPr>
        <w:t>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w:t>
      </w:r>
    </w:p>
  </w:footnote>
  <w:footnote w:id="12">
    <w:p w:rsidR="003B362B" w:rsidRPr="009160D2" w:rsidRDefault="003B362B" w:rsidP="003B362B">
      <w:pPr>
        <w:pStyle w:val="ab"/>
        <w:jc w:val="both"/>
        <w:rPr>
          <w:lang w:val="ru-RU"/>
        </w:rPr>
      </w:pPr>
      <w:r w:rsidRPr="009160D2">
        <w:rPr>
          <w:rStyle w:val="ad"/>
        </w:rPr>
        <w:footnoteRef/>
      </w:r>
      <w:r w:rsidRPr="009160D2">
        <w:rPr>
          <w:lang w:val="ru-RU"/>
        </w:rPr>
        <w:t xml:space="preserve"> Государственная итоговая аттестация проводится в форме защиты выпускной квалификационной работы (дипломной работы (дипломного проекта) и </w:t>
      </w:r>
      <w:r>
        <w:rPr>
          <w:lang w:val="ru-RU"/>
        </w:rPr>
        <w:t>государстве</w:t>
      </w:r>
      <w:r w:rsidRPr="009160D2">
        <w:rPr>
          <w:lang w:val="ru-RU"/>
        </w:rPr>
        <w:t>нного экзамена</w:t>
      </w:r>
      <w:r>
        <w:rPr>
          <w:lang w:val="ru-RU"/>
        </w:rPr>
        <w:t>)</w:t>
      </w:r>
      <w:r w:rsidRPr="009160D2">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2B" w:rsidRDefault="003B36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0CA36A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D0F02"/>
    <w:multiLevelType w:val="multilevel"/>
    <w:tmpl w:val="EF4E08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6B2C9A"/>
    <w:multiLevelType w:val="hybridMultilevel"/>
    <w:tmpl w:val="4DB46CBA"/>
    <w:lvl w:ilvl="0" w:tplc="EAA6A57A">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 w15:restartNumberingAfterBreak="0">
    <w:nsid w:val="02AF1C7D"/>
    <w:multiLevelType w:val="hybridMultilevel"/>
    <w:tmpl w:val="35E02B52"/>
    <w:lvl w:ilvl="0" w:tplc="68528CB0">
      <w:start w:val="1"/>
      <w:numFmt w:val="bullet"/>
      <w:lvlText w:val="·"/>
      <w:lvlJc w:val="left"/>
      <w:pPr>
        <w:ind w:left="709" w:hanging="360"/>
      </w:pPr>
      <w:rPr>
        <w:rFonts w:ascii="Symbol" w:eastAsia="Symbol" w:hAnsi="Symbol" w:cs="Symbol" w:hint="default"/>
      </w:rPr>
    </w:lvl>
    <w:lvl w:ilvl="1" w:tplc="E0222CC2">
      <w:start w:val="1"/>
      <w:numFmt w:val="bullet"/>
      <w:lvlText w:val="o"/>
      <w:lvlJc w:val="left"/>
      <w:pPr>
        <w:ind w:left="1429" w:hanging="360"/>
      </w:pPr>
      <w:rPr>
        <w:rFonts w:ascii="Courier New" w:eastAsia="Courier New" w:hAnsi="Courier New" w:cs="Courier New" w:hint="default"/>
      </w:rPr>
    </w:lvl>
    <w:lvl w:ilvl="2" w:tplc="819A9630">
      <w:start w:val="1"/>
      <w:numFmt w:val="bullet"/>
      <w:lvlText w:val="§"/>
      <w:lvlJc w:val="left"/>
      <w:pPr>
        <w:ind w:left="2149" w:hanging="360"/>
      </w:pPr>
      <w:rPr>
        <w:rFonts w:ascii="Wingdings" w:eastAsia="Wingdings" w:hAnsi="Wingdings" w:cs="Wingdings" w:hint="default"/>
      </w:rPr>
    </w:lvl>
    <w:lvl w:ilvl="3" w:tplc="27C4D29C">
      <w:start w:val="1"/>
      <w:numFmt w:val="bullet"/>
      <w:lvlText w:val="·"/>
      <w:lvlJc w:val="left"/>
      <w:pPr>
        <w:ind w:left="2869" w:hanging="360"/>
      </w:pPr>
      <w:rPr>
        <w:rFonts w:ascii="Symbol" w:eastAsia="Symbol" w:hAnsi="Symbol" w:cs="Symbol" w:hint="default"/>
      </w:rPr>
    </w:lvl>
    <w:lvl w:ilvl="4" w:tplc="3BF8F020">
      <w:start w:val="1"/>
      <w:numFmt w:val="bullet"/>
      <w:lvlText w:val="o"/>
      <w:lvlJc w:val="left"/>
      <w:pPr>
        <w:ind w:left="3589" w:hanging="360"/>
      </w:pPr>
      <w:rPr>
        <w:rFonts w:ascii="Courier New" w:eastAsia="Courier New" w:hAnsi="Courier New" w:cs="Courier New" w:hint="default"/>
      </w:rPr>
    </w:lvl>
    <w:lvl w:ilvl="5" w:tplc="97A8813A">
      <w:start w:val="1"/>
      <w:numFmt w:val="bullet"/>
      <w:lvlText w:val="§"/>
      <w:lvlJc w:val="left"/>
      <w:pPr>
        <w:ind w:left="4309" w:hanging="360"/>
      </w:pPr>
      <w:rPr>
        <w:rFonts w:ascii="Wingdings" w:eastAsia="Wingdings" w:hAnsi="Wingdings" w:cs="Wingdings" w:hint="default"/>
      </w:rPr>
    </w:lvl>
    <w:lvl w:ilvl="6" w:tplc="0100C4B6">
      <w:start w:val="1"/>
      <w:numFmt w:val="bullet"/>
      <w:lvlText w:val="·"/>
      <w:lvlJc w:val="left"/>
      <w:pPr>
        <w:ind w:left="5029" w:hanging="360"/>
      </w:pPr>
      <w:rPr>
        <w:rFonts w:ascii="Symbol" w:eastAsia="Symbol" w:hAnsi="Symbol" w:cs="Symbol" w:hint="default"/>
      </w:rPr>
    </w:lvl>
    <w:lvl w:ilvl="7" w:tplc="EB76A0C8">
      <w:start w:val="1"/>
      <w:numFmt w:val="bullet"/>
      <w:lvlText w:val="o"/>
      <w:lvlJc w:val="left"/>
      <w:pPr>
        <w:ind w:left="5749" w:hanging="360"/>
      </w:pPr>
      <w:rPr>
        <w:rFonts w:ascii="Courier New" w:eastAsia="Courier New" w:hAnsi="Courier New" w:cs="Courier New" w:hint="default"/>
      </w:rPr>
    </w:lvl>
    <w:lvl w:ilvl="8" w:tplc="9958338C">
      <w:start w:val="1"/>
      <w:numFmt w:val="bullet"/>
      <w:lvlText w:val="§"/>
      <w:lvlJc w:val="left"/>
      <w:pPr>
        <w:ind w:left="6469" w:hanging="360"/>
      </w:pPr>
      <w:rPr>
        <w:rFonts w:ascii="Wingdings" w:eastAsia="Wingdings" w:hAnsi="Wingdings" w:cs="Wingdings" w:hint="default"/>
      </w:rPr>
    </w:lvl>
  </w:abstractNum>
  <w:abstractNum w:abstractNumId="4" w15:restartNumberingAfterBreak="0">
    <w:nsid w:val="0383692B"/>
    <w:multiLevelType w:val="multilevel"/>
    <w:tmpl w:val="DA1638E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D6485B"/>
    <w:multiLevelType w:val="hybridMultilevel"/>
    <w:tmpl w:val="3CBA3DD4"/>
    <w:lvl w:ilvl="0" w:tplc="78FA73F4">
      <w:start w:val="1"/>
      <w:numFmt w:val="bullet"/>
      <w:lvlText w:val="·"/>
      <w:lvlJc w:val="left"/>
      <w:pPr>
        <w:ind w:left="709" w:hanging="360"/>
      </w:pPr>
      <w:rPr>
        <w:rFonts w:ascii="Symbol" w:eastAsia="Symbol" w:hAnsi="Symbol" w:cs="Symbol" w:hint="default"/>
      </w:rPr>
    </w:lvl>
    <w:lvl w:ilvl="1" w:tplc="E7649880">
      <w:start w:val="1"/>
      <w:numFmt w:val="bullet"/>
      <w:lvlText w:val="o"/>
      <w:lvlJc w:val="left"/>
      <w:pPr>
        <w:ind w:left="1440" w:hanging="360"/>
      </w:pPr>
      <w:rPr>
        <w:rFonts w:ascii="Courier New" w:eastAsia="Courier New" w:hAnsi="Courier New" w:cs="Courier New" w:hint="default"/>
      </w:rPr>
    </w:lvl>
    <w:lvl w:ilvl="2" w:tplc="F6966D4E">
      <w:start w:val="1"/>
      <w:numFmt w:val="bullet"/>
      <w:lvlText w:val="§"/>
      <w:lvlJc w:val="left"/>
      <w:pPr>
        <w:ind w:left="2160" w:hanging="360"/>
      </w:pPr>
      <w:rPr>
        <w:rFonts w:ascii="Wingdings" w:eastAsia="Wingdings" w:hAnsi="Wingdings" w:cs="Wingdings" w:hint="default"/>
      </w:rPr>
    </w:lvl>
    <w:lvl w:ilvl="3" w:tplc="DCE27E5C">
      <w:start w:val="1"/>
      <w:numFmt w:val="bullet"/>
      <w:lvlText w:val="·"/>
      <w:lvlJc w:val="left"/>
      <w:pPr>
        <w:ind w:left="2880" w:hanging="360"/>
      </w:pPr>
      <w:rPr>
        <w:rFonts w:ascii="Symbol" w:eastAsia="Symbol" w:hAnsi="Symbol" w:cs="Symbol" w:hint="default"/>
      </w:rPr>
    </w:lvl>
    <w:lvl w:ilvl="4" w:tplc="F6FE0484">
      <w:start w:val="1"/>
      <w:numFmt w:val="bullet"/>
      <w:lvlText w:val="o"/>
      <w:lvlJc w:val="left"/>
      <w:pPr>
        <w:ind w:left="3600" w:hanging="360"/>
      </w:pPr>
      <w:rPr>
        <w:rFonts w:ascii="Courier New" w:eastAsia="Courier New" w:hAnsi="Courier New" w:cs="Courier New" w:hint="default"/>
      </w:rPr>
    </w:lvl>
    <w:lvl w:ilvl="5" w:tplc="9466AC0E">
      <w:start w:val="1"/>
      <w:numFmt w:val="bullet"/>
      <w:lvlText w:val="§"/>
      <w:lvlJc w:val="left"/>
      <w:pPr>
        <w:ind w:left="4320" w:hanging="360"/>
      </w:pPr>
      <w:rPr>
        <w:rFonts w:ascii="Wingdings" w:eastAsia="Wingdings" w:hAnsi="Wingdings" w:cs="Wingdings" w:hint="default"/>
      </w:rPr>
    </w:lvl>
    <w:lvl w:ilvl="6" w:tplc="2D348E70">
      <w:start w:val="1"/>
      <w:numFmt w:val="bullet"/>
      <w:lvlText w:val="·"/>
      <w:lvlJc w:val="left"/>
      <w:pPr>
        <w:ind w:left="5040" w:hanging="360"/>
      </w:pPr>
      <w:rPr>
        <w:rFonts w:ascii="Symbol" w:eastAsia="Symbol" w:hAnsi="Symbol" w:cs="Symbol" w:hint="default"/>
      </w:rPr>
    </w:lvl>
    <w:lvl w:ilvl="7" w:tplc="DF428330">
      <w:start w:val="1"/>
      <w:numFmt w:val="bullet"/>
      <w:lvlText w:val="o"/>
      <w:lvlJc w:val="left"/>
      <w:pPr>
        <w:ind w:left="5760" w:hanging="360"/>
      </w:pPr>
      <w:rPr>
        <w:rFonts w:ascii="Courier New" w:eastAsia="Courier New" w:hAnsi="Courier New" w:cs="Courier New" w:hint="default"/>
      </w:rPr>
    </w:lvl>
    <w:lvl w:ilvl="8" w:tplc="3858D562">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06756D7B"/>
    <w:multiLevelType w:val="multilevel"/>
    <w:tmpl w:val="071E8546"/>
    <w:lvl w:ilvl="0">
      <w:start w:val="1"/>
      <w:numFmt w:val="decimal"/>
      <w:lvlText w:val="1.%1."/>
      <w:lvlJc w:val="left"/>
      <w:rPr>
        <w:rFonts w:ascii="Times New Roman" w:eastAsia="Tahoma" w:hAnsi="Times New Roman" w:cs="Times New Roman" w:hint="default"/>
        <w:b/>
        <w:bCs/>
        <w:i w:val="0"/>
        <w:iCs w:val="0"/>
        <w:smallCaps w:val="0"/>
        <w:strike w:val="0"/>
        <w:color w:val="000000"/>
        <w:spacing w:val="0"/>
        <w:w w:val="8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5505A8"/>
    <w:multiLevelType w:val="multilevel"/>
    <w:tmpl w:val="7BF04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BF49CC"/>
    <w:multiLevelType w:val="hybridMultilevel"/>
    <w:tmpl w:val="BF582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824495"/>
    <w:multiLevelType w:val="multilevel"/>
    <w:tmpl w:val="AC9C6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FD392D"/>
    <w:multiLevelType w:val="hybridMultilevel"/>
    <w:tmpl w:val="61CE9E36"/>
    <w:lvl w:ilvl="0" w:tplc="04AE024E">
      <w:start w:val="1"/>
      <w:numFmt w:val="bullet"/>
      <w:lvlText w:val="·"/>
      <w:lvlJc w:val="left"/>
      <w:pPr>
        <w:ind w:left="709" w:hanging="360"/>
      </w:pPr>
      <w:rPr>
        <w:rFonts w:ascii="Symbol" w:eastAsia="Symbol" w:hAnsi="Symbol" w:cs="Symbol" w:hint="default"/>
      </w:rPr>
    </w:lvl>
    <w:lvl w:ilvl="1" w:tplc="AF8031DA">
      <w:start w:val="1"/>
      <w:numFmt w:val="bullet"/>
      <w:lvlText w:val="o"/>
      <w:lvlJc w:val="left"/>
      <w:pPr>
        <w:ind w:left="1440" w:hanging="360"/>
      </w:pPr>
      <w:rPr>
        <w:rFonts w:ascii="Courier New" w:eastAsia="Courier New" w:hAnsi="Courier New" w:cs="Courier New" w:hint="default"/>
      </w:rPr>
    </w:lvl>
    <w:lvl w:ilvl="2" w:tplc="FEB64358">
      <w:start w:val="1"/>
      <w:numFmt w:val="bullet"/>
      <w:lvlText w:val="§"/>
      <w:lvlJc w:val="left"/>
      <w:pPr>
        <w:ind w:left="2160" w:hanging="360"/>
      </w:pPr>
      <w:rPr>
        <w:rFonts w:ascii="Wingdings" w:eastAsia="Wingdings" w:hAnsi="Wingdings" w:cs="Wingdings" w:hint="default"/>
      </w:rPr>
    </w:lvl>
    <w:lvl w:ilvl="3" w:tplc="16505F92">
      <w:start w:val="1"/>
      <w:numFmt w:val="bullet"/>
      <w:lvlText w:val="·"/>
      <w:lvlJc w:val="left"/>
      <w:pPr>
        <w:ind w:left="2880" w:hanging="360"/>
      </w:pPr>
      <w:rPr>
        <w:rFonts w:ascii="Symbol" w:eastAsia="Symbol" w:hAnsi="Symbol" w:cs="Symbol" w:hint="default"/>
      </w:rPr>
    </w:lvl>
    <w:lvl w:ilvl="4" w:tplc="FBE64642">
      <w:start w:val="1"/>
      <w:numFmt w:val="bullet"/>
      <w:lvlText w:val="o"/>
      <w:lvlJc w:val="left"/>
      <w:pPr>
        <w:ind w:left="3600" w:hanging="360"/>
      </w:pPr>
      <w:rPr>
        <w:rFonts w:ascii="Courier New" w:eastAsia="Courier New" w:hAnsi="Courier New" w:cs="Courier New" w:hint="default"/>
      </w:rPr>
    </w:lvl>
    <w:lvl w:ilvl="5" w:tplc="A3880F1C">
      <w:start w:val="1"/>
      <w:numFmt w:val="bullet"/>
      <w:lvlText w:val="§"/>
      <w:lvlJc w:val="left"/>
      <w:pPr>
        <w:ind w:left="4320" w:hanging="360"/>
      </w:pPr>
      <w:rPr>
        <w:rFonts w:ascii="Wingdings" w:eastAsia="Wingdings" w:hAnsi="Wingdings" w:cs="Wingdings" w:hint="default"/>
      </w:rPr>
    </w:lvl>
    <w:lvl w:ilvl="6" w:tplc="28EAE136">
      <w:start w:val="1"/>
      <w:numFmt w:val="bullet"/>
      <w:lvlText w:val="·"/>
      <w:lvlJc w:val="left"/>
      <w:pPr>
        <w:ind w:left="5040" w:hanging="360"/>
      </w:pPr>
      <w:rPr>
        <w:rFonts w:ascii="Symbol" w:eastAsia="Symbol" w:hAnsi="Symbol" w:cs="Symbol" w:hint="default"/>
      </w:rPr>
    </w:lvl>
    <w:lvl w:ilvl="7" w:tplc="58844AF2">
      <w:start w:val="1"/>
      <w:numFmt w:val="bullet"/>
      <w:lvlText w:val="o"/>
      <w:lvlJc w:val="left"/>
      <w:pPr>
        <w:ind w:left="5760" w:hanging="360"/>
      </w:pPr>
      <w:rPr>
        <w:rFonts w:ascii="Courier New" w:eastAsia="Courier New" w:hAnsi="Courier New" w:cs="Courier New" w:hint="default"/>
      </w:rPr>
    </w:lvl>
    <w:lvl w:ilvl="8" w:tplc="94F2713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0CD1643A"/>
    <w:multiLevelType w:val="multilevel"/>
    <w:tmpl w:val="BB286AF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D8F61E2"/>
    <w:multiLevelType w:val="multilevel"/>
    <w:tmpl w:val="E00EF6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FF55607"/>
    <w:multiLevelType w:val="multilevel"/>
    <w:tmpl w:val="164835C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5173BD1"/>
    <w:multiLevelType w:val="hybridMultilevel"/>
    <w:tmpl w:val="287EEBC2"/>
    <w:lvl w:ilvl="0" w:tplc="3310669E">
      <w:start w:val="1"/>
      <w:numFmt w:val="bullet"/>
      <w:lvlText w:val="·"/>
      <w:lvlJc w:val="left"/>
      <w:pPr>
        <w:ind w:left="720" w:hanging="360"/>
      </w:pPr>
      <w:rPr>
        <w:rFonts w:ascii="Symbol" w:eastAsia="Symbol" w:hAnsi="Symbol" w:cs="Symbol" w:hint="default"/>
      </w:rPr>
    </w:lvl>
    <w:lvl w:ilvl="1" w:tplc="2E7EE23A">
      <w:start w:val="1"/>
      <w:numFmt w:val="bullet"/>
      <w:lvlText w:val="o"/>
      <w:lvlJc w:val="left"/>
      <w:pPr>
        <w:ind w:left="1440" w:hanging="360"/>
      </w:pPr>
      <w:rPr>
        <w:rFonts w:ascii="Courier New" w:eastAsia="Courier New" w:hAnsi="Courier New" w:cs="Courier New" w:hint="default"/>
      </w:rPr>
    </w:lvl>
    <w:lvl w:ilvl="2" w:tplc="6F384728">
      <w:start w:val="1"/>
      <w:numFmt w:val="bullet"/>
      <w:lvlText w:val="§"/>
      <w:lvlJc w:val="left"/>
      <w:pPr>
        <w:ind w:left="2160" w:hanging="360"/>
      </w:pPr>
      <w:rPr>
        <w:rFonts w:ascii="Wingdings" w:eastAsia="Wingdings" w:hAnsi="Wingdings" w:cs="Wingdings" w:hint="default"/>
      </w:rPr>
    </w:lvl>
    <w:lvl w:ilvl="3" w:tplc="53FEC298">
      <w:start w:val="1"/>
      <w:numFmt w:val="bullet"/>
      <w:lvlText w:val="·"/>
      <w:lvlJc w:val="left"/>
      <w:pPr>
        <w:ind w:left="2880" w:hanging="360"/>
      </w:pPr>
      <w:rPr>
        <w:rFonts w:ascii="Symbol" w:eastAsia="Symbol" w:hAnsi="Symbol" w:cs="Symbol" w:hint="default"/>
      </w:rPr>
    </w:lvl>
    <w:lvl w:ilvl="4" w:tplc="C5D2ADDC">
      <w:start w:val="1"/>
      <w:numFmt w:val="bullet"/>
      <w:lvlText w:val="o"/>
      <w:lvlJc w:val="left"/>
      <w:pPr>
        <w:ind w:left="3600" w:hanging="360"/>
      </w:pPr>
      <w:rPr>
        <w:rFonts w:ascii="Courier New" w:eastAsia="Courier New" w:hAnsi="Courier New" w:cs="Courier New" w:hint="default"/>
      </w:rPr>
    </w:lvl>
    <w:lvl w:ilvl="5" w:tplc="3CDE5FE6">
      <w:start w:val="1"/>
      <w:numFmt w:val="bullet"/>
      <w:lvlText w:val="§"/>
      <w:lvlJc w:val="left"/>
      <w:pPr>
        <w:ind w:left="4320" w:hanging="360"/>
      </w:pPr>
      <w:rPr>
        <w:rFonts w:ascii="Wingdings" w:eastAsia="Wingdings" w:hAnsi="Wingdings" w:cs="Wingdings" w:hint="default"/>
      </w:rPr>
    </w:lvl>
    <w:lvl w:ilvl="6" w:tplc="5FA23F68">
      <w:start w:val="1"/>
      <w:numFmt w:val="bullet"/>
      <w:lvlText w:val="·"/>
      <w:lvlJc w:val="left"/>
      <w:pPr>
        <w:ind w:left="5040" w:hanging="360"/>
      </w:pPr>
      <w:rPr>
        <w:rFonts w:ascii="Symbol" w:eastAsia="Symbol" w:hAnsi="Symbol" w:cs="Symbol" w:hint="default"/>
      </w:rPr>
    </w:lvl>
    <w:lvl w:ilvl="7" w:tplc="E0CA24D6">
      <w:start w:val="1"/>
      <w:numFmt w:val="bullet"/>
      <w:lvlText w:val="o"/>
      <w:lvlJc w:val="left"/>
      <w:pPr>
        <w:ind w:left="5760" w:hanging="360"/>
      </w:pPr>
      <w:rPr>
        <w:rFonts w:ascii="Courier New" w:eastAsia="Courier New" w:hAnsi="Courier New" w:cs="Courier New" w:hint="default"/>
      </w:rPr>
    </w:lvl>
    <w:lvl w:ilvl="8" w:tplc="A328D62C">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15290DA3"/>
    <w:multiLevelType w:val="multilevel"/>
    <w:tmpl w:val="AC52307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5F51A98"/>
    <w:multiLevelType w:val="multilevel"/>
    <w:tmpl w:val="DBE22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62D7483"/>
    <w:multiLevelType w:val="multilevel"/>
    <w:tmpl w:val="08E0E20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80F298C"/>
    <w:multiLevelType w:val="multilevel"/>
    <w:tmpl w:val="E96A2F46"/>
    <w:lvl w:ilvl="0">
      <w:start w:val="1"/>
      <w:numFmt w:val="decimal"/>
      <w:lvlText w:val="%1."/>
      <w:lvlJc w:val="left"/>
      <w:pPr>
        <w:ind w:left="981" w:hanging="351"/>
      </w:pPr>
      <w:rPr>
        <w:rFonts w:ascii="Times New Roman" w:eastAsia="Times New Roman" w:hAnsi="Times New Roman" w:cs="Times New Roman" w:hint="default"/>
        <w:b/>
        <w:bCs/>
        <w:w w:val="100"/>
        <w:sz w:val="24"/>
        <w:szCs w:val="24"/>
        <w:lang w:val="ru-RU" w:eastAsia="en-US" w:bidi="ar-SA"/>
      </w:rPr>
    </w:lvl>
    <w:lvl w:ilvl="1">
      <w:start w:val="1"/>
      <w:numFmt w:val="decimal"/>
      <w:lvlText w:val="%2."/>
      <w:lvlJc w:val="left"/>
      <w:pPr>
        <w:ind w:left="880" w:hanging="672"/>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835" w:hanging="771"/>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3.%4."/>
      <w:lvlJc w:val="left"/>
      <w:pPr>
        <w:ind w:left="2802" w:hanging="533"/>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4580" w:hanging="533"/>
      </w:pPr>
      <w:rPr>
        <w:rFonts w:hint="default"/>
        <w:lang w:val="ru-RU" w:eastAsia="en-US" w:bidi="ar-SA"/>
      </w:rPr>
    </w:lvl>
    <w:lvl w:ilvl="5">
      <w:numFmt w:val="bullet"/>
      <w:lvlText w:val="•"/>
      <w:lvlJc w:val="left"/>
      <w:pPr>
        <w:ind w:left="5646" w:hanging="533"/>
      </w:pPr>
      <w:rPr>
        <w:rFonts w:hint="default"/>
        <w:lang w:val="ru-RU" w:eastAsia="en-US" w:bidi="ar-SA"/>
      </w:rPr>
    </w:lvl>
    <w:lvl w:ilvl="6">
      <w:numFmt w:val="bullet"/>
      <w:lvlText w:val="•"/>
      <w:lvlJc w:val="left"/>
      <w:pPr>
        <w:ind w:left="6713" w:hanging="533"/>
      </w:pPr>
      <w:rPr>
        <w:rFonts w:hint="default"/>
        <w:lang w:val="ru-RU" w:eastAsia="en-US" w:bidi="ar-SA"/>
      </w:rPr>
    </w:lvl>
    <w:lvl w:ilvl="7">
      <w:numFmt w:val="bullet"/>
      <w:lvlText w:val="•"/>
      <w:lvlJc w:val="left"/>
      <w:pPr>
        <w:ind w:left="7779" w:hanging="533"/>
      </w:pPr>
      <w:rPr>
        <w:rFonts w:hint="default"/>
        <w:lang w:val="ru-RU" w:eastAsia="en-US" w:bidi="ar-SA"/>
      </w:rPr>
    </w:lvl>
    <w:lvl w:ilvl="8">
      <w:numFmt w:val="bullet"/>
      <w:lvlText w:val="•"/>
      <w:lvlJc w:val="left"/>
      <w:pPr>
        <w:ind w:left="8846" w:hanging="533"/>
      </w:pPr>
      <w:rPr>
        <w:rFonts w:hint="default"/>
        <w:lang w:val="ru-RU" w:eastAsia="en-US" w:bidi="ar-SA"/>
      </w:rPr>
    </w:lvl>
  </w:abstractNum>
  <w:abstractNum w:abstractNumId="19" w15:restartNumberingAfterBreak="0">
    <w:nsid w:val="188F62EE"/>
    <w:multiLevelType w:val="hybridMultilevel"/>
    <w:tmpl w:val="2C807610"/>
    <w:lvl w:ilvl="0" w:tplc="C736072E">
      <w:start w:val="1"/>
      <w:numFmt w:val="bullet"/>
      <w:lvlText w:val="·"/>
      <w:lvlJc w:val="left"/>
      <w:pPr>
        <w:ind w:left="720" w:hanging="360"/>
      </w:pPr>
      <w:rPr>
        <w:rFonts w:ascii="Symbol" w:eastAsia="Symbol" w:hAnsi="Symbol" w:cs="Symbol" w:hint="default"/>
      </w:rPr>
    </w:lvl>
    <w:lvl w:ilvl="1" w:tplc="AFCE0154">
      <w:start w:val="1"/>
      <w:numFmt w:val="bullet"/>
      <w:lvlText w:val="o"/>
      <w:lvlJc w:val="left"/>
      <w:pPr>
        <w:ind w:left="1440" w:hanging="360"/>
      </w:pPr>
      <w:rPr>
        <w:rFonts w:ascii="Courier New" w:eastAsia="Courier New" w:hAnsi="Courier New" w:cs="Courier New" w:hint="default"/>
      </w:rPr>
    </w:lvl>
    <w:lvl w:ilvl="2" w:tplc="674AF270">
      <w:start w:val="1"/>
      <w:numFmt w:val="bullet"/>
      <w:lvlText w:val="§"/>
      <w:lvlJc w:val="left"/>
      <w:pPr>
        <w:ind w:left="2160" w:hanging="360"/>
      </w:pPr>
      <w:rPr>
        <w:rFonts w:ascii="Wingdings" w:eastAsia="Wingdings" w:hAnsi="Wingdings" w:cs="Wingdings" w:hint="default"/>
      </w:rPr>
    </w:lvl>
    <w:lvl w:ilvl="3" w:tplc="722C7518">
      <w:start w:val="1"/>
      <w:numFmt w:val="bullet"/>
      <w:lvlText w:val="·"/>
      <w:lvlJc w:val="left"/>
      <w:pPr>
        <w:ind w:left="2880" w:hanging="360"/>
      </w:pPr>
      <w:rPr>
        <w:rFonts w:ascii="Symbol" w:eastAsia="Symbol" w:hAnsi="Symbol" w:cs="Symbol" w:hint="default"/>
      </w:rPr>
    </w:lvl>
    <w:lvl w:ilvl="4" w:tplc="AA02BAB4">
      <w:start w:val="1"/>
      <w:numFmt w:val="bullet"/>
      <w:lvlText w:val="o"/>
      <w:lvlJc w:val="left"/>
      <w:pPr>
        <w:ind w:left="3600" w:hanging="360"/>
      </w:pPr>
      <w:rPr>
        <w:rFonts w:ascii="Courier New" w:eastAsia="Courier New" w:hAnsi="Courier New" w:cs="Courier New" w:hint="default"/>
      </w:rPr>
    </w:lvl>
    <w:lvl w:ilvl="5" w:tplc="0A16308E">
      <w:start w:val="1"/>
      <w:numFmt w:val="bullet"/>
      <w:lvlText w:val="§"/>
      <w:lvlJc w:val="left"/>
      <w:pPr>
        <w:ind w:left="4320" w:hanging="360"/>
      </w:pPr>
      <w:rPr>
        <w:rFonts w:ascii="Wingdings" w:eastAsia="Wingdings" w:hAnsi="Wingdings" w:cs="Wingdings" w:hint="default"/>
      </w:rPr>
    </w:lvl>
    <w:lvl w:ilvl="6" w:tplc="3B187060">
      <w:start w:val="1"/>
      <w:numFmt w:val="bullet"/>
      <w:lvlText w:val="·"/>
      <w:lvlJc w:val="left"/>
      <w:pPr>
        <w:ind w:left="5040" w:hanging="360"/>
      </w:pPr>
      <w:rPr>
        <w:rFonts w:ascii="Symbol" w:eastAsia="Symbol" w:hAnsi="Symbol" w:cs="Symbol" w:hint="default"/>
      </w:rPr>
    </w:lvl>
    <w:lvl w:ilvl="7" w:tplc="7DD4B174">
      <w:start w:val="1"/>
      <w:numFmt w:val="bullet"/>
      <w:lvlText w:val="o"/>
      <w:lvlJc w:val="left"/>
      <w:pPr>
        <w:ind w:left="5760" w:hanging="360"/>
      </w:pPr>
      <w:rPr>
        <w:rFonts w:ascii="Courier New" w:eastAsia="Courier New" w:hAnsi="Courier New" w:cs="Courier New" w:hint="default"/>
      </w:rPr>
    </w:lvl>
    <w:lvl w:ilvl="8" w:tplc="630ACBD4">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194F2118"/>
    <w:multiLevelType w:val="hybridMultilevel"/>
    <w:tmpl w:val="9DAC3746"/>
    <w:lvl w:ilvl="0" w:tplc="DF2C3F6E">
      <w:numFmt w:val="bullet"/>
      <w:lvlText w:val="-"/>
      <w:lvlJc w:val="left"/>
      <w:pPr>
        <w:ind w:left="9" w:hanging="279"/>
      </w:pPr>
      <w:rPr>
        <w:rFonts w:ascii="Times New Roman" w:eastAsia="Times New Roman" w:hAnsi="Times New Roman" w:cs="Times New Roman" w:hint="default"/>
        <w:w w:val="100"/>
        <w:sz w:val="22"/>
        <w:szCs w:val="22"/>
        <w:lang w:val="ru-RU" w:eastAsia="en-US" w:bidi="ar-SA"/>
      </w:rPr>
    </w:lvl>
    <w:lvl w:ilvl="1" w:tplc="DE9C898C">
      <w:numFmt w:val="bullet"/>
      <w:lvlText w:val="•"/>
      <w:lvlJc w:val="left"/>
      <w:pPr>
        <w:ind w:left="311" w:hanging="279"/>
      </w:pPr>
      <w:rPr>
        <w:lang w:val="ru-RU" w:eastAsia="en-US" w:bidi="ar-SA"/>
      </w:rPr>
    </w:lvl>
    <w:lvl w:ilvl="2" w:tplc="386281D8">
      <w:numFmt w:val="bullet"/>
      <w:lvlText w:val="•"/>
      <w:lvlJc w:val="left"/>
      <w:pPr>
        <w:ind w:left="622" w:hanging="279"/>
      </w:pPr>
      <w:rPr>
        <w:lang w:val="ru-RU" w:eastAsia="en-US" w:bidi="ar-SA"/>
      </w:rPr>
    </w:lvl>
    <w:lvl w:ilvl="3" w:tplc="A4CCA56A">
      <w:numFmt w:val="bullet"/>
      <w:lvlText w:val="•"/>
      <w:lvlJc w:val="left"/>
      <w:pPr>
        <w:ind w:left="933" w:hanging="279"/>
      </w:pPr>
      <w:rPr>
        <w:lang w:val="ru-RU" w:eastAsia="en-US" w:bidi="ar-SA"/>
      </w:rPr>
    </w:lvl>
    <w:lvl w:ilvl="4" w:tplc="724EA17C">
      <w:numFmt w:val="bullet"/>
      <w:lvlText w:val="•"/>
      <w:lvlJc w:val="left"/>
      <w:pPr>
        <w:ind w:left="1244" w:hanging="279"/>
      </w:pPr>
      <w:rPr>
        <w:lang w:val="ru-RU" w:eastAsia="en-US" w:bidi="ar-SA"/>
      </w:rPr>
    </w:lvl>
    <w:lvl w:ilvl="5" w:tplc="A63A8D16">
      <w:numFmt w:val="bullet"/>
      <w:lvlText w:val="•"/>
      <w:lvlJc w:val="left"/>
      <w:pPr>
        <w:ind w:left="1555" w:hanging="279"/>
      </w:pPr>
      <w:rPr>
        <w:lang w:val="ru-RU" w:eastAsia="en-US" w:bidi="ar-SA"/>
      </w:rPr>
    </w:lvl>
    <w:lvl w:ilvl="6" w:tplc="2A4CF766">
      <w:numFmt w:val="bullet"/>
      <w:lvlText w:val="•"/>
      <w:lvlJc w:val="left"/>
      <w:pPr>
        <w:ind w:left="1866" w:hanging="279"/>
      </w:pPr>
      <w:rPr>
        <w:lang w:val="ru-RU" w:eastAsia="en-US" w:bidi="ar-SA"/>
      </w:rPr>
    </w:lvl>
    <w:lvl w:ilvl="7" w:tplc="941C8EFE">
      <w:numFmt w:val="bullet"/>
      <w:lvlText w:val="•"/>
      <w:lvlJc w:val="left"/>
      <w:pPr>
        <w:ind w:left="2177" w:hanging="279"/>
      </w:pPr>
      <w:rPr>
        <w:lang w:val="ru-RU" w:eastAsia="en-US" w:bidi="ar-SA"/>
      </w:rPr>
    </w:lvl>
    <w:lvl w:ilvl="8" w:tplc="2B92D52A">
      <w:numFmt w:val="bullet"/>
      <w:lvlText w:val="•"/>
      <w:lvlJc w:val="left"/>
      <w:pPr>
        <w:ind w:left="2488" w:hanging="279"/>
      </w:pPr>
      <w:rPr>
        <w:lang w:val="ru-RU" w:eastAsia="en-US" w:bidi="ar-SA"/>
      </w:rPr>
    </w:lvl>
  </w:abstractNum>
  <w:abstractNum w:abstractNumId="21" w15:restartNumberingAfterBreak="0">
    <w:nsid w:val="1A973DA5"/>
    <w:multiLevelType w:val="multilevel"/>
    <w:tmpl w:val="26BC5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28F005E"/>
    <w:multiLevelType w:val="multilevel"/>
    <w:tmpl w:val="A75053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4773407"/>
    <w:multiLevelType w:val="multilevel"/>
    <w:tmpl w:val="4ECC6C8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6245FD5"/>
    <w:multiLevelType w:val="hybridMultilevel"/>
    <w:tmpl w:val="599C46B8"/>
    <w:lvl w:ilvl="0" w:tplc="59BA9C12">
      <w:start w:val="1"/>
      <w:numFmt w:val="bullet"/>
      <w:lvlText w:val="·"/>
      <w:lvlJc w:val="left"/>
      <w:pPr>
        <w:ind w:left="720" w:hanging="360"/>
      </w:pPr>
      <w:rPr>
        <w:rFonts w:ascii="Symbol" w:eastAsia="Symbol" w:hAnsi="Symbol" w:cs="Symbol" w:hint="default"/>
      </w:rPr>
    </w:lvl>
    <w:lvl w:ilvl="1" w:tplc="C43CB0AE">
      <w:start w:val="1"/>
      <w:numFmt w:val="bullet"/>
      <w:lvlText w:val="o"/>
      <w:lvlJc w:val="left"/>
      <w:pPr>
        <w:ind w:left="1440" w:hanging="360"/>
      </w:pPr>
      <w:rPr>
        <w:rFonts w:ascii="Courier New" w:eastAsia="Courier New" w:hAnsi="Courier New" w:cs="Courier New" w:hint="default"/>
      </w:rPr>
    </w:lvl>
    <w:lvl w:ilvl="2" w:tplc="964C5310">
      <w:start w:val="1"/>
      <w:numFmt w:val="bullet"/>
      <w:lvlText w:val="§"/>
      <w:lvlJc w:val="left"/>
      <w:pPr>
        <w:ind w:left="2160" w:hanging="360"/>
      </w:pPr>
      <w:rPr>
        <w:rFonts w:ascii="Wingdings" w:eastAsia="Wingdings" w:hAnsi="Wingdings" w:cs="Wingdings" w:hint="default"/>
      </w:rPr>
    </w:lvl>
    <w:lvl w:ilvl="3" w:tplc="2162073E">
      <w:start w:val="1"/>
      <w:numFmt w:val="bullet"/>
      <w:lvlText w:val="·"/>
      <w:lvlJc w:val="left"/>
      <w:pPr>
        <w:ind w:left="2880" w:hanging="360"/>
      </w:pPr>
      <w:rPr>
        <w:rFonts w:ascii="Symbol" w:eastAsia="Symbol" w:hAnsi="Symbol" w:cs="Symbol" w:hint="default"/>
      </w:rPr>
    </w:lvl>
    <w:lvl w:ilvl="4" w:tplc="363E3590">
      <w:start w:val="1"/>
      <w:numFmt w:val="bullet"/>
      <w:lvlText w:val="o"/>
      <w:lvlJc w:val="left"/>
      <w:pPr>
        <w:ind w:left="3600" w:hanging="360"/>
      </w:pPr>
      <w:rPr>
        <w:rFonts w:ascii="Courier New" w:eastAsia="Courier New" w:hAnsi="Courier New" w:cs="Courier New" w:hint="default"/>
      </w:rPr>
    </w:lvl>
    <w:lvl w:ilvl="5" w:tplc="5B60017E">
      <w:start w:val="1"/>
      <w:numFmt w:val="bullet"/>
      <w:lvlText w:val="§"/>
      <w:lvlJc w:val="left"/>
      <w:pPr>
        <w:ind w:left="4320" w:hanging="360"/>
      </w:pPr>
      <w:rPr>
        <w:rFonts w:ascii="Wingdings" w:eastAsia="Wingdings" w:hAnsi="Wingdings" w:cs="Wingdings" w:hint="default"/>
      </w:rPr>
    </w:lvl>
    <w:lvl w:ilvl="6" w:tplc="77B83B24">
      <w:start w:val="1"/>
      <w:numFmt w:val="bullet"/>
      <w:lvlText w:val="·"/>
      <w:lvlJc w:val="left"/>
      <w:pPr>
        <w:ind w:left="5040" w:hanging="360"/>
      </w:pPr>
      <w:rPr>
        <w:rFonts w:ascii="Symbol" w:eastAsia="Symbol" w:hAnsi="Symbol" w:cs="Symbol" w:hint="default"/>
      </w:rPr>
    </w:lvl>
    <w:lvl w:ilvl="7" w:tplc="4C12A2D2">
      <w:start w:val="1"/>
      <w:numFmt w:val="bullet"/>
      <w:lvlText w:val="o"/>
      <w:lvlJc w:val="left"/>
      <w:pPr>
        <w:ind w:left="5760" w:hanging="360"/>
      </w:pPr>
      <w:rPr>
        <w:rFonts w:ascii="Courier New" w:eastAsia="Courier New" w:hAnsi="Courier New" w:cs="Courier New" w:hint="default"/>
      </w:rPr>
    </w:lvl>
    <w:lvl w:ilvl="8" w:tplc="E962F6F2">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275E769A"/>
    <w:multiLevelType w:val="multilevel"/>
    <w:tmpl w:val="6E16AF3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7DB3E58"/>
    <w:multiLevelType w:val="hybridMultilevel"/>
    <w:tmpl w:val="B89E1980"/>
    <w:lvl w:ilvl="0" w:tplc="89F4CA56">
      <w:numFmt w:val="bullet"/>
      <w:lvlText w:val="-"/>
      <w:lvlJc w:val="left"/>
      <w:pPr>
        <w:ind w:left="236" w:hanging="125"/>
      </w:pPr>
      <w:rPr>
        <w:rFonts w:ascii="Times New Roman" w:eastAsia="Times New Roman" w:hAnsi="Times New Roman" w:cs="Times New Roman" w:hint="default"/>
        <w:i/>
        <w:iCs/>
        <w:w w:val="100"/>
        <w:sz w:val="22"/>
        <w:szCs w:val="22"/>
        <w:lang w:val="ru-RU" w:eastAsia="en-US" w:bidi="ar-SA"/>
      </w:rPr>
    </w:lvl>
    <w:lvl w:ilvl="1" w:tplc="ED4C0902">
      <w:numFmt w:val="bullet"/>
      <w:lvlText w:val="-"/>
      <w:lvlJc w:val="left"/>
      <w:pPr>
        <w:ind w:left="995" w:hanging="131"/>
      </w:pPr>
      <w:rPr>
        <w:rFonts w:ascii="Times New Roman" w:eastAsia="Times New Roman" w:hAnsi="Times New Roman" w:cs="Times New Roman" w:hint="default"/>
        <w:i/>
        <w:iCs/>
        <w:w w:val="100"/>
        <w:sz w:val="22"/>
        <w:szCs w:val="22"/>
        <w:lang w:val="ru-RU" w:eastAsia="en-US" w:bidi="ar-SA"/>
      </w:rPr>
    </w:lvl>
    <w:lvl w:ilvl="2" w:tplc="FBE65734">
      <w:numFmt w:val="bullet"/>
      <w:lvlText w:val="•"/>
      <w:lvlJc w:val="left"/>
      <w:pPr>
        <w:ind w:left="1000" w:hanging="131"/>
      </w:pPr>
      <w:rPr>
        <w:lang w:val="ru-RU" w:eastAsia="en-US" w:bidi="ar-SA"/>
      </w:rPr>
    </w:lvl>
    <w:lvl w:ilvl="3" w:tplc="F02A1B68">
      <w:numFmt w:val="bullet"/>
      <w:lvlText w:val="•"/>
      <w:lvlJc w:val="left"/>
      <w:pPr>
        <w:ind w:left="1525" w:hanging="131"/>
      </w:pPr>
      <w:rPr>
        <w:lang w:val="ru-RU" w:eastAsia="en-US" w:bidi="ar-SA"/>
      </w:rPr>
    </w:lvl>
    <w:lvl w:ilvl="4" w:tplc="DC5EB35C">
      <w:numFmt w:val="bullet"/>
      <w:lvlText w:val="•"/>
      <w:lvlJc w:val="left"/>
      <w:pPr>
        <w:ind w:left="2051" w:hanging="131"/>
      </w:pPr>
      <w:rPr>
        <w:lang w:val="ru-RU" w:eastAsia="en-US" w:bidi="ar-SA"/>
      </w:rPr>
    </w:lvl>
    <w:lvl w:ilvl="5" w:tplc="7D7A4D52">
      <w:numFmt w:val="bullet"/>
      <w:lvlText w:val="•"/>
      <w:lvlJc w:val="left"/>
      <w:pPr>
        <w:ind w:left="2576" w:hanging="131"/>
      </w:pPr>
      <w:rPr>
        <w:lang w:val="ru-RU" w:eastAsia="en-US" w:bidi="ar-SA"/>
      </w:rPr>
    </w:lvl>
    <w:lvl w:ilvl="6" w:tplc="B77A5368">
      <w:numFmt w:val="bullet"/>
      <w:lvlText w:val="•"/>
      <w:lvlJc w:val="left"/>
      <w:pPr>
        <w:ind w:left="3102" w:hanging="131"/>
      </w:pPr>
      <w:rPr>
        <w:lang w:val="ru-RU" w:eastAsia="en-US" w:bidi="ar-SA"/>
      </w:rPr>
    </w:lvl>
    <w:lvl w:ilvl="7" w:tplc="372AC44C">
      <w:numFmt w:val="bullet"/>
      <w:lvlText w:val="•"/>
      <w:lvlJc w:val="left"/>
      <w:pPr>
        <w:ind w:left="3627" w:hanging="131"/>
      </w:pPr>
      <w:rPr>
        <w:lang w:val="ru-RU" w:eastAsia="en-US" w:bidi="ar-SA"/>
      </w:rPr>
    </w:lvl>
    <w:lvl w:ilvl="8" w:tplc="0ABC4974">
      <w:numFmt w:val="bullet"/>
      <w:lvlText w:val="•"/>
      <w:lvlJc w:val="left"/>
      <w:pPr>
        <w:ind w:left="4153" w:hanging="131"/>
      </w:pPr>
      <w:rPr>
        <w:lang w:val="ru-RU" w:eastAsia="en-US" w:bidi="ar-SA"/>
      </w:rPr>
    </w:lvl>
  </w:abstractNum>
  <w:abstractNum w:abstractNumId="27" w15:restartNumberingAfterBreak="0">
    <w:nsid w:val="284F1AAB"/>
    <w:multiLevelType w:val="hybridMultilevel"/>
    <w:tmpl w:val="6CF0C75C"/>
    <w:lvl w:ilvl="0" w:tplc="EAA6A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2AC3374C"/>
    <w:multiLevelType w:val="multilevel"/>
    <w:tmpl w:val="247C128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DE31BB4"/>
    <w:multiLevelType w:val="hybridMultilevel"/>
    <w:tmpl w:val="D7EAAC0C"/>
    <w:lvl w:ilvl="0" w:tplc="EA3818AC">
      <w:start w:val="1"/>
      <w:numFmt w:val="bullet"/>
      <w:lvlText w:val="·"/>
      <w:lvlJc w:val="left"/>
      <w:pPr>
        <w:ind w:left="709" w:hanging="360"/>
      </w:pPr>
      <w:rPr>
        <w:rFonts w:ascii="Symbol" w:eastAsia="Symbol" w:hAnsi="Symbol" w:cs="Symbol" w:hint="default"/>
      </w:rPr>
    </w:lvl>
    <w:lvl w:ilvl="1" w:tplc="FAC4CF72">
      <w:start w:val="1"/>
      <w:numFmt w:val="bullet"/>
      <w:lvlText w:val="o"/>
      <w:lvlJc w:val="left"/>
      <w:pPr>
        <w:ind w:left="1429" w:hanging="360"/>
      </w:pPr>
      <w:rPr>
        <w:rFonts w:ascii="Courier New" w:eastAsia="Courier New" w:hAnsi="Courier New" w:cs="Courier New" w:hint="default"/>
      </w:rPr>
    </w:lvl>
    <w:lvl w:ilvl="2" w:tplc="D70EC87A">
      <w:start w:val="1"/>
      <w:numFmt w:val="bullet"/>
      <w:lvlText w:val="§"/>
      <w:lvlJc w:val="left"/>
      <w:pPr>
        <w:ind w:left="2149" w:hanging="360"/>
      </w:pPr>
      <w:rPr>
        <w:rFonts w:ascii="Wingdings" w:eastAsia="Wingdings" w:hAnsi="Wingdings" w:cs="Wingdings" w:hint="default"/>
      </w:rPr>
    </w:lvl>
    <w:lvl w:ilvl="3" w:tplc="62C80970">
      <w:start w:val="1"/>
      <w:numFmt w:val="bullet"/>
      <w:lvlText w:val="·"/>
      <w:lvlJc w:val="left"/>
      <w:pPr>
        <w:ind w:left="2869" w:hanging="360"/>
      </w:pPr>
      <w:rPr>
        <w:rFonts w:ascii="Symbol" w:eastAsia="Symbol" w:hAnsi="Symbol" w:cs="Symbol" w:hint="default"/>
      </w:rPr>
    </w:lvl>
    <w:lvl w:ilvl="4" w:tplc="7332D3F4">
      <w:start w:val="1"/>
      <w:numFmt w:val="bullet"/>
      <w:lvlText w:val="o"/>
      <w:lvlJc w:val="left"/>
      <w:pPr>
        <w:ind w:left="3589" w:hanging="360"/>
      </w:pPr>
      <w:rPr>
        <w:rFonts w:ascii="Courier New" w:eastAsia="Courier New" w:hAnsi="Courier New" w:cs="Courier New" w:hint="default"/>
      </w:rPr>
    </w:lvl>
    <w:lvl w:ilvl="5" w:tplc="E2F8E1E6">
      <w:start w:val="1"/>
      <w:numFmt w:val="bullet"/>
      <w:lvlText w:val="§"/>
      <w:lvlJc w:val="left"/>
      <w:pPr>
        <w:ind w:left="4309" w:hanging="360"/>
      </w:pPr>
      <w:rPr>
        <w:rFonts w:ascii="Wingdings" w:eastAsia="Wingdings" w:hAnsi="Wingdings" w:cs="Wingdings" w:hint="default"/>
      </w:rPr>
    </w:lvl>
    <w:lvl w:ilvl="6" w:tplc="EE9EC584">
      <w:start w:val="1"/>
      <w:numFmt w:val="bullet"/>
      <w:lvlText w:val="·"/>
      <w:lvlJc w:val="left"/>
      <w:pPr>
        <w:ind w:left="5029" w:hanging="360"/>
      </w:pPr>
      <w:rPr>
        <w:rFonts w:ascii="Symbol" w:eastAsia="Symbol" w:hAnsi="Symbol" w:cs="Symbol" w:hint="default"/>
      </w:rPr>
    </w:lvl>
    <w:lvl w:ilvl="7" w:tplc="D3D0784A">
      <w:start w:val="1"/>
      <w:numFmt w:val="bullet"/>
      <w:lvlText w:val="o"/>
      <w:lvlJc w:val="left"/>
      <w:pPr>
        <w:ind w:left="5749" w:hanging="360"/>
      </w:pPr>
      <w:rPr>
        <w:rFonts w:ascii="Courier New" w:eastAsia="Courier New" w:hAnsi="Courier New" w:cs="Courier New" w:hint="default"/>
      </w:rPr>
    </w:lvl>
    <w:lvl w:ilvl="8" w:tplc="3AAC4B20">
      <w:start w:val="1"/>
      <w:numFmt w:val="bullet"/>
      <w:lvlText w:val="§"/>
      <w:lvlJc w:val="left"/>
      <w:pPr>
        <w:ind w:left="6469" w:hanging="360"/>
      </w:pPr>
      <w:rPr>
        <w:rFonts w:ascii="Wingdings" w:eastAsia="Wingdings" w:hAnsi="Wingdings" w:cs="Wingdings" w:hint="default"/>
      </w:rPr>
    </w:lvl>
  </w:abstractNum>
  <w:abstractNum w:abstractNumId="30" w15:restartNumberingAfterBreak="0">
    <w:nsid w:val="346B3D09"/>
    <w:multiLevelType w:val="hybridMultilevel"/>
    <w:tmpl w:val="D2BAC506"/>
    <w:lvl w:ilvl="0" w:tplc="187A5C1A">
      <w:start w:val="1"/>
      <w:numFmt w:val="bullet"/>
      <w:pStyle w:val="a0"/>
      <w:lvlText w:val=""/>
      <w:lvlJc w:val="left"/>
      <w:pPr>
        <w:tabs>
          <w:tab w:val="num" w:pos="397"/>
        </w:tabs>
        <w:ind w:left="397"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348A534C"/>
    <w:multiLevelType w:val="hybridMultilevel"/>
    <w:tmpl w:val="79ECC942"/>
    <w:lvl w:ilvl="0" w:tplc="EAA6A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394132CA"/>
    <w:multiLevelType w:val="multilevel"/>
    <w:tmpl w:val="6018D044"/>
    <w:lvl w:ilvl="0">
      <w:start w:val="1"/>
      <w:numFmt w:val="bullet"/>
      <w:lvlText w:val="●"/>
      <w:lvlJc w:val="left"/>
      <w:pPr>
        <w:ind w:left="720" w:hanging="360"/>
      </w:pPr>
      <w:rPr>
        <w:rFonts w:ascii="Noto Sans" w:eastAsia="Times New Roman" w:hAnsi="Noto San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3" w15:restartNumberingAfterBreak="0">
    <w:nsid w:val="3B7D721B"/>
    <w:multiLevelType w:val="hybridMultilevel"/>
    <w:tmpl w:val="9F60D22A"/>
    <w:lvl w:ilvl="0" w:tplc="FF4C94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3BF728F1"/>
    <w:multiLevelType w:val="multilevel"/>
    <w:tmpl w:val="C106B2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C7636C8"/>
    <w:multiLevelType w:val="multilevel"/>
    <w:tmpl w:val="85E64E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D191E3D"/>
    <w:multiLevelType w:val="multilevel"/>
    <w:tmpl w:val="7A1629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E726C09"/>
    <w:multiLevelType w:val="hybridMultilevel"/>
    <w:tmpl w:val="C5562AAC"/>
    <w:lvl w:ilvl="0" w:tplc="94B677F0">
      <w:start w:val="1"/>
      <w:numFmt w:val="bullet"/>
      <w:lvlText w:val="·"/>
      <w:lvlJc w:val="left"/>
      <w:pPr>
        <w:ind w:left="709" w:hanging="360"/>
      </w:pPr>
      <w:rPr>
        <w:rFonts w:ascii="Symbol" w:eastAsia="Symbol" w:hAnsi="Symbol" w:cs="Symbol" w:hint="default"/>
      </w:rPr>
    </w:lvl>
    <w:lvl w:ilvl="1" w:tplc="AA6A4062">
      <w:start w:val="1"/>
      <w:numFmt w:val="bullet"/>
      <w:lvlText w:val="o"/>
      <w:lvlJc w:val="left"/>
      <w:pPr>
        <w:ind w:left="1440" w:hanging="360"/>
      </w:pPr>
      <w:rPr>
        <w:rFonts w:ascii="Courier New" w:eastAsia="Courier New" w:hAnsi="Courier New" w:cs="Courier New" w:hint="default"/>
      </w:rPr>
    </w:lvl>
    <w:lvl w:ilvl="2" w:tplc="7BEED33A">
      <w:start w:val="1"/>
      <w:numFmt w:val="bullet"/>
      <w:lvlText w:val="§"/>
      <w:lvlJc w:val="left"/>
      <w:pPr>
        <w:ind w:left="2160" w:hanging="360"/>
      </w:pPr>
      <w:rPr>
        <w:rFonts w:ascii="Wingdings" w:eastAsia="Wingdings" w:hAnsi="Wingdings" w:cs="Wingdings" w:hint="default"/>
      </w:rPr>
    </w:lvl>
    <w:lvl w:ilvl="3" w:tplc="0D2A59DC">
      <w:start w:val="1"/>
      <w:numFmt w:val="bullet"/>
      <w:lvlText w:val="·"/>
      <w:lvlJc w:val="left"/>
      <w:pPr>
        <w:ind w:left="2880" w:hanging="360"/>
      </w:pPr>
      <w:rPr>
        <w:rFonts w:ascii="Symbol" w:eastAsia="Symbol" w:hAnsi="Symbol" w:cs="Symbol" w:hint="default"/>
      </w:rPr>
    </w:lvl>
    <w:lvl w:ilvl="4" w:tplc="CDD857B8">
      <w:start w:val="1"/>
      <w:numFmt w:val="bullet"/>
      <w:lvlText w:val="o"/>
      <w:lvlJc w:val="left"/>
      <w:pPr>
        <w:ind w:left="3600" w:hanging="360"/>
      </w:pPr>
      <w:rPr>
        <w:rFonts w:ascii="Courier New" w:eastAsia="Courier New" w:hAnsi="Courier New" w:cs="Courier New" w:hint="default"/>
      </w:rPr>
    </w:lvl>
    <w:lvl w:ilvl="5" w:tplc="ADCAC9DC">
      <w:start w:val="1"/>
      <w:numFmt w:val="bullet"/>
      <w:lvlText w:val="§"/>
      <w:lvlJc w:val="left"/>
      <w:pPr>
        <w:ind w:left="4320" w:hanging="360"/>
      </w:pPr>
      <w:rPr>
        <w:rFonts w:ascii="Wingdings" w:eastAsia="Wingdings" w:hAnsi="Wingdings" w:cs="Wingdings" w:hint="default"/>
      </w:rPr>
    </w:lvl>
    <w:lvl w:ilvl="6" w:tplc="A54CF910">
      <w:start w:val="1"/>
      <w:numFmt w:val="bullet"/>
      <w:lvlText w:val="·"/>
      <w:lvlJc w:val="left"/>
      <w:pPr>
        <w:ind w:left="5040" w:hanging="360"/>
      </w:pPr>
      <w:rPr>
        <w:rFonts w:ascii="Symbol" w:eastAsia="Symbol" w:hAnsi="Symbol" w:cs="Symbol" w:hint="default"/>
      </w:rPr>
    </w:lvl>
    <w:lvl w:ilvl="7" w:tplc="7A28D810">
      <w:start w:val="1"/>
      <w:numFmt w:val="bullet"/>
      <w:lvlText w:val="o"/>
      <w:lvlJc w:val="left"/>
      <w:pPr>
        <w:ind w:left="5760" w:hanging="360"/>
      </w:pPr>
      <w:rPr>
        <w:rFonts w:ascii="Courier New" w:eastAsia="Courier New" w:hAnsi="Courier New" w:cs="Courier New" w:hint="default"/>
      </w:rPr>
    </w:lvl>
    <w:lvl w:ilvl="8" w:tplc="627222AA">
      <w:start w:val="1"/>
      <w:numFmt w:val="bullet"/>
      <w:lvlText w:val="§"/>
      <w:lvlJc w:val="left"/>
      <w:pPr>
        <w:ind w:left="6480" w:hanging="360"/>
      </w:pPr>
      <w:rPr>
        <w:rFonts w:ascii="Wingdings" w:eastAsia="Wingdings" w:hAnsi="Wingdings" w:cs="Wingdings" w:hint="default"/>
      </w:rPr>
    </w:lvl>
  </w:abstractNum>
  <w:abstractNum w:abstractNumId="38" w15:restartNumberingAfterBreak="0">
    <w:nsid w:val="3E963783"/>
    <w:multiLevelType w:val="multilevel"/>
    <w:tmpl w:val="CC2E985C"/>
    <w:lvl w:ilvl="0">
      <w:start w:val="1"/>
      <w:numFmt w:val="bullet"/>
      <w:lvlText w:val="●"/>
      <w:lvlJc w:val="left"/>
      <w:pPr>
        <w:ind w:left="720" w:hanging="360"/>
      </w:pPr>
      <w:rPr>
        <w:rFonts w:ascii="Noto Sans" w:eastAsia="Times New Roman" w:hAnsi="Noto San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9" w15:restartNumberingAfterBreak="0">
    <w:nsid w:val="3E9F1493"/>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405A01C4"/>
    <w:multiLevelType w:val="hybridMultilevel"/>
    <w:tmpl w:val="5CD6F918"/>
    <w:lvl w:ilvl="0" w:tplc="EAA6A57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3491848"/>
    <w:multiLevelType w:val="hybridMultilevel"/>
    <w:tmpl w:val="6A82589A"/>
    <w:lvl w:ilvl="0" w:tplc="626EA51A">
      <w:numFmt w:val="bullet"/>
      <w:lvlText w:val="-"/>
      <w:lvlJc w:val="left"/>
      <w:pPr>
        <w:ind w:left="105" w:hanging="308"/>
      </w:pPr>
      <w:rPr>
        <w:rFonts w:ascii="Times New Roman" w:eastAsia="Times New Roman" w:hAnsi="Times New Roman" w:cs="Times New Roman" w:hint="default"/>
        <w:w w:val="100"/>
        <w:sz w:val="22"/>
        <w:szCs w:val="22"/>
        <w:lang w:val="ru-RU" w:eastAsia="en-US" w:bidi="ar-SA"/>
      </w:rPr>
    </w:lvl>
    <w:lvl w:ilvl="1" w:tplc="580E6D34">
      <w:numFmt w:val="bullet"/>
      <w:lvlText w:val="•"/>
      <w:lvlJc w:val="left"/>
      <w:pPr>
        <w:ind w:left="473" w:hanging="308"/>
      </w:pPr>
      <w:rPr>
        <w:rFonts w:hint="default"/>
        <w:lang w:val="ru-RU" w:eastAsia="en-US" w:bidi="ar-SA"/>
      </w:rPr>
    </w:lvl>
    <w:lvl w:ilvl="2" w:tplc="0478A790">
      <w:numFmt w:val="bullet"/>
      <w:lvlText w:val="•"/>
      <w:lvlJc w:val="left"/>
      <w:pPr>
        <w:ind w:left="846" w:hanging="308"/>
      </w:pPr>
      <w:rPr>
        <w:rFonts w:hint="default"/>
        <w:lang w:val="ru-RU" w:eastAsia="en-US" w:bidi="ar-SA"/>
      </w:rPr>
    </w:lvl>
    <w:lvl w:ilvl="3" w:tplc="CA3AB7CA">
      <w:numFmt w:val="bullet"/>
      <w:lvlText w:val="•"/>
      <w:lvlJc w:val="left"/>
      <w:pPr>
        <w:ind w:left="1220" w:hanging="308"/>
      </w:pPr>
      <w:rPr>
        <w:rFonts w:hint="default"/>
        <w:lang w:val="ru-RU" w:eastAsia="en-US" w:bidi="ar-SA"/>
      </w:rPr>
    </w:lvl>
    <w:lvl w:ilvl="4" w:tplc="77AECE40">
      <w:numFmt w:val="bullet"/>
      <w:lvlText w:val="•"/>
      <w:lvlJc w:val="left"/>
      <w:pPr>
        <w:ind w:left="1593" w:hanging="308"/>
      </w:pPr>
      <w:rPr>
        <w:rFonts w:hint="default"/>
        <w:lang w:val="ru-RU" w:eastAsia="en-US" w:bidi="ar-SA"/>
      </w:rPr>
    </w:lvl>
    <w:lvl w:ilvl="5" w:tplc="E98A0328">
      <w:numFmt w:val="bullet"/>
      <w:lvlText w:val="•"/>
      <w:lvlJc w:val="left"/>
      <w:pPr>
        <w:ind w:left="1967" w:hanging="308"/>
      </w:pPr>
      <w:rPr>
        <w:rFonts w:hint="default"/>
        <w:lang w:val="ru-RU" w:eastAsia="en-US" w:bidi="ar-SA"/>
      </w:rPr>
    </w:lvl>
    <w:lvl w:ilvl="6" w:tplc="4DCCFF1A">
      <w:numFmt w:val="bullet"/>
      <w:lvlText w:val="•"/>
      <w:lvlJc w:val="left"/>
      <w:pPr>
        <w:ind w:left="2340" w:hanging="308"/>
      </w:pPr>
      <w:rPr>
        <w:rFonts w:hint="default"/>
        <w:lang w:val="ru-RU" w:eastAsia="en-US" w:bidi="ar-SA"/>
      </w:rPr>
    </w:lvl>
    <w:lvl w:ilvl="7" w:tplc="14742A22">
      <w:numFmt w:val="bullet"/>
      <w:lvlText w:val="•"/>
      <w:lvlJc w:val="left"/>
      <w:pPr>
        <w:ind w:left="2713" w:hanging="308"/>
      </w:pPr>
      <w:rPr>
        <w:rFonts w:hint="default"/>
        <w:lang w:val="ru-RU" w:eastAsia="en-US" w:bidi="ar-SA"/>
      </w:rPr>
    </w:lvl>
    <w:lvl w:ilvl="8" w:tplc="D3E23B84">
      <w:numFmt w:val="bullet"/>
      <w:lvlText w:val="•"/>
      <w:lvlJc w:val="left"/>
      <w:pPr>
        <w:ind w:left="3087" w:hanging="308"/>
      </w:pPr>
      <w:rPr>
        <w:rFonts w:hint="default"/>
        <w:lang w:val="ru-RU" w:eastAsia="en-US" w:bidi="ar-SA"/>
      </w:rPr>
    </w:lvl>
  </w:abstractNum>
  <w:abstractNum w:abstractNumId="42" w15:restartNumberingAfterBreak="0">
    <w:nsid w:val="438F7B97"/>
    <w:multiLevelType w:val="multilevel"/>
    <w:tmpl w:val="51A48CC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534307B"/>
    <w:multiLevelType w:val="hybridMultilevel"/>
    <w:tmpl w:val="20C6A338"/>
    <w:lvl w:ilvl="0" w:tplc="2D129028">
      <w:start w:val="1"/>
      <w:numFmt w:val="decimal"/>
      <w:lvlText w:val="%1."/>
      <w:lvlJc w:val="left"/>
      <w:pPr>
        <w:ind w:left="1586" w:hanging="356"/>
      </w:pPr>
      <w:rPr>
        <w:rFonts w:ascii="Times New Roman" w:eastAsia="Times New Roman" w:hAnsi="Times New Roman" w:cs="Times New Roman" w:hint="default"/>
        <w:b/>
        <w:bCs/>
        <w:w w:val="100"/>
        <w:sz w:val="24"/>
        <w:szCs w:val="24"/>
        <w:lang w:val="ru-RU" w:eastAsia="en-US" w:bidi="ar-SA"/>
      </w:rPr>
    </w:lvl>
    <w:lvl w:ilvl="1" w:tplc="F796BA24">
      <w:start w:val="2"/>
      <w:numFmt w:val="decimal"/>
      <w:lvlText w:val="%2."/>
      <w:lvlJc w:val="left"/>
      <w:pPr>
        <w:ind w:left="2140" w:hanging="363"/>
      </w:pPr>
      <w:rPr>
        <w:rFonts w:ascii="Times New Roman" w:eastAsia="Times New Roman" w:hAnsi="Times New Roman" w:cs="Times New Roman" w:hint="default"/>
        <w:b/>
        <w:bCs/>
        <w:w w:val="100"/>
        <w:sz w:val="24"/>
        <w:szCs w:val="24"/>
        <w:lang w:val="ru-RU" w:eastAsia="en-US" w:bidi="ar-SA"/>
      </w:rPr>
    </w:lvl>
    <w:lvl w:ilvl="2" w:tplc="9A8EBC12">
      <w:numFmt w:val="bullet"/>
      <w:lvlText w:val="•"/>
      <w:lvlJc w:val="left"/>
      <w:pPr>
        <w:ind w:left="3122" w:hanging="363"/>
      </w:pPr>
      <w:rPr>
        <w:lang w:val="ru-RU" w:eastAsia="en-US" w:bidi="ar-SA"/>
      </w:rPr>
    </w:lvl>
    <w:lvl w:ilvl="3" w:tplc="A4A6038C">
      <w:numFmt w:val="bullet"/>
      <w:lvlText w:val="•"/>
      <w:lvlJc w:val="left"/>
      <w:pPr>
        <w:ind w:left="4104" w:hanging="363"/>
      </w:pPr>
      <w:rPr>
        <w:lang w:val="ru-RU" w:eastAsia="en-US" w:bidi="ar-SA"/>
      </w:rPr>
    </w:lvl>
    <w:lvl w:ilvl="4" w:tplc="5C1E41D2">
      <w:numFmt w:val="bullet"/>
      <w:lvlText w:val="•"/>
      <w:lvlJc w:val="left"/>
      <w:pPr>
        <w:ind w:left="5086" w:hanging="363"/>
      </w:pPr>
      <w:rPr>
        <w:lang w:val="ru-RU" w:eastAsia="en-US" w:bidi="ar-SA"/>
      </w:rPr>
    </w:lvl>
    <w:lvl w:ilvl="5" w:tplc="89447AC6">
      <w:numFmt w:val="bullet"/>
      <w:lvlText w:val="•"/>
      <w:lvlJc w:val="left"/>
      <w:pPr>
        <w:ind w:left="6068" w:hanging="363"/>
      </w:pPr>
      <w:rPr>
        <w:lang w:val="ru-RU" w:eastAsia="en-US" w:bidi="ar-SA"/>
      </w:rPr>
    </w:lvl>
    <w:lvl w:ilvl="6" w:tplc="99F03246">
      <w:numFmt w:val="bullet"/>
      <w:lvlText w:val="•"/>
      <w:lvlJc w:val="left"/>
      <w:pPr>
        <w:ind w:left="7050" w:hanging="363"/>
      </w:pPr>
      <w:rPr>
        <w:lang w:val="ru-RU" w:eastAsia="en-US" w:bidi="ar-SA"/>
      </w:rPr>
    </w:lvl>
    <w:lvl w:ilvl="7" w:tplc="F7484A76">
      <w:numFmt w:val="bullet"/>
      <w:lvlText w:val="•"/>
      <w:lvlJc w:val="left"/>
      <w:pPr>
        <w:ind w:left="8032" w:hanging="363"/>
      </w:pPr>
      <w:rPr>
        <w:lang w:val="ru-RU" w:eastAsia="en-US" w:bidi="ar-SA"/>
      </w:rPr>
    </w:lvl>
    <w:lvl w:ilvl="8" w:tplc="E4900DE6">
      <w:numFmt w:val="bullet"/>
      <w:lvlText w:val="•"/>
      <w:lvlJc w:val="left"/>
      <w:pPr>
        <w:ind w:left="9014" w:hanging="363"/>
      </w:pPr>
      <w:rPr>
        <w:lang w:val="ru-RU" w:eastAsia="en-US" w:bidi="ar-SA"/>
      </w:rPr>
    </w:lvl>
  </w:abstractNum>
  <w:abstractNum w:abstractNumId="44" w15:restartNumberingAfterBreak="0">
    <w:nsid w:val="462D7CDD"/>
    <w:multiLevelType w:val="hybridMultilevel"/>
    <w:tmpl w:val="F776F3CA"/>
    <w:lvl w:ilvl="0" w:tplc="EAA6A57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6920C85"/>
    <w:multiLevelType w:val="hybridMultilevel"/>
    <w:tmpl w:val="FE9A0E80"/>
    <w:lvl w:ilvl="0" w:tplc="84FA0436">
      <w:start w:val="1"/>
      <w:numFmt w:val="bullet"/>
      <w:lvlText w:val="·"/>
      <w:lvlJc w:val="left"/>
      <w:pPr>
        <w:ind w:left="709" w:hanging="360"/>
      </w:pPr>
      <w:rPr>
        <w:rFonts w:ascii="Symbol" w:eastAsia="Symbol" w:hAnsi="Symbol" w:cs="Symbol" w:hint="default"/>
      </w:rPr>
    </w:lvl>
    <w:lvl w:ilvl="1" w:tplc="D578E88A">
      <w:start w:val="1"/>
      <w:numFmt w:val="bullet"/>
      <w:lvlText w:val="o"/>
      <w:lvlJc w:val="left"/>
      <w:pPr>
        <w:ind w:left="1440" w:hanging="360"/>
      </w:pPr>
      <w:rPr>
        <w:rFonts w:ascii="Courier New" w:eastAsia="Courier New" w:hAnsi="Courier New" w:cs="Courier New" w:hint="default"/>
      </w:rPr>
    </w:lvl>
    <w:lvl w:ilvl="2" w:tplc="81D084F0">
      <w:start w:val="1"/>
      <w:numFmt w:val="bullet"/>
      <w:lvlText w:val="§"/>
      <w:lvlJc w:val="left"/>
      <w:pPr>
        <w:ind w:left="2160" w:hanging="360"/>
      </w:pPr>
      <w:rPr>
        <w:rFonts w:ascii="Wingdings" w:eastAsia="Wingdings" w:hAnsi="Wingdings" w:cs="Wingdings" w:hint="default"/>
      </w:rPr>
    </w:lvl>
    <w:lvl w:ilvl="3" w:tplc="4FB0A840">
      <w:start w:val="1"/>
      <w:numFmt w:val="bullet"/>
      <w:lvlText w:val="·"/>
      <w:lvlJc w:val="left"/>
      <w:pPr>
        <w:ind w:left="2880" w:hanging="360"/>
      </w:pPr>
      <w:rPr>
        <w:rFonts w:ascii="Symbol" w:eastAsia="Symbol" w:hAnsi="Symbol" w:cs="Symbol" w:hint="default"/>
      </w:rPr>
    </w:lvl>
    <w:lvl w:ilvl="4" w:tplc="41805F94">
      <w:start w:val="1"/>
      <w:numFmt w:val="bullet"/>
      <w:lvlText w:val="o"/>
      <w:lvlJc w:val="left"/>
      <w:pPr>
        <w:ind w:left="3600" w:hanging="360"/>
      </w:pPr>
      <w:rPr>
        <w:rFonts w:ascii="Courier New" w:eastAsia="Courier New" w:hAnsi="Courier New" w:cs="Courier New" w:hint="default"/>
      </w:rPr>
    </w:lvl>
    <w:lvl w:ilvl="5" w:tplc="2D7E9942">
      <w:start w:val="1"/>
      <w:numFmt w:val="bullet"/>
      <w:lvlText w:val="§"/>
      <w:lvlJc w:val="left"/>
      <w:pPr>
        <w:ind w:left="4320" w:hanging="360"/>
      </w:pPr>
      <w:rPr>
        <w:rFonts w:ascii="Wingdings" w:eastAsia="Wingdings" w:hAnsi="Wingdings" w:cs="Wingdings" w:hint="default"/>
      </w:rPr>
    </w:lvl>
    <w:lvl w:ilvl="6" w:tplc="EEE0C454">
      <w:start w:val="1"/>
      <w:numFmt w:val="bullet"/>
      <w:lvlText w:val="·"/>
      <w:lvlJc w:val="left"/>
      <w:pPr>
        <w:ind w:left="5040" w:hanging="360"/>
      </w:pPr>
      <w:rPr>
        <w:rFonts w:ascii="Symbol" w:eastAsia="Symbol" w:hAnsi="Symbol" w:cs="Symbol" w:hint="default"/>
      </w:rPr>
    </w:lvl>
    <w:lvl w:ilvl="7" w:tplc="4B88FE9A">
      <w:start w:val="1"/>
      <w:numFmt w:val="bullet"/>
      <w:lvlText w:val="o"/>
      <w:lvlJc w:val="left"/>
      <w:pPr>
        <w:ind w:left="5760" w:hanging="360"/>
      </w:pPr>
      <w:rPr>
        <w:rFonts w:ascii="Courier New" w:eastAsia="Courier New" w:hAnsi="Courier New" w:cs="Courier New" w:hint="default"/>
      </w:rPr>
    </w:lvl>
    <w:lvl w:ilvl="8" w:tplc="0E005380">
      <w:start w:val="1"/>
      <w:numFmt w:val="bullet"/>
      <w:lvlText w:val="§"/>
      <w:lvlJc w:val="left"/>
      <w:pPr>
        <w:ind w:left="6480" w:hanging="360"/>
      </w:pPr>
      <w:rPr>
        <w:rFonts w:ascii="Wingdings" w:eastAsia="Wingdings" w:hAnsi="Wingdings" w:cs="Wingdings" w:hint="default"/>
      </w:rPr>
    </w:lvl>
  </w:abstractNum>
  <w:abstractNum w:abstractNumId="46" w15:restartNumberingAfterBreak="0">
    <w:nsid w:val="481B6518"/>
    <w:multiLevelType w:val="multilevel"/>
    <w:tmpl w:val="C56086BC"/>
    <w:lvl w:ilvl="0">
      <w:start w:val="1"/>
      <w:numFmt w:val="decimal"/>
      <w:lvlText w:val="%1."/>
      <w:lvlJc w:val="left"/>
      <w:pPr>
        <w:ind w:left="720" w:hanging="360"/>
      </w:pPr>
    </w:lvl>
    <w:lvl w:ilvl="1">
      <w:start w:val="2"/>
      <w:numFmt w:val="decimal"/>
      <w:isLgl/>
      <w:lvlText w:val="%1.%2."/>
      <w:lvlJc w:val="left"/>
      <w:pPr>
        <w:ind w:left="1129" w:hanging="4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7" w15:restartNumberingAfterBreak="0">
    <w:nsid w:val="483C594F"/>
    <w:multiLevelType w:val="multilevel"/>
    <w:tmpl w:val="C94C1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AB01920"/>
    <w:multiLevelType w:val="multilevel"/>
    <w:tmpl w:val="519E83C2"/>
    <w:lvl w:ilvl="0">
      <w:start w:val="1"/>
      <w:numFmt w:val="decimal"/>
      <w:lvlText w:val="1.2.%1."/>
      <w:lvlJc w:val="left"/>
      <w:rPr>
        <w:rFonts w:ascii="Times New Roman" w:eastAsia="Tahoma" w:hAnsi="Times New Roman" w:cs="Times New Roman" w:hint="default"/>
        <w:b/>
        <w:bCs/>
        <w:i w:val="0"/>
        <w:iCs w:val="0"/>
        <w:smallCaps w:val="0"/>
        <w:strike w:val="0"/>
        <w:color w:val="000000"/>
        <w:spacing w:val="0"/>
        <w:w w:val="80"/>
        <w:position w:val="0"/>
        <w:sz w:val="26"/>
        <w:szCs w:val="26"/>
        <w:u w:val="none"/>
        <w:lang w:val="ru-RU" w:eastAsia="ru-RU" w:bidi="ru-RU"/>
      </w:rPr>
    </w:lvl>
    <w:lvl w:ilvl="1">
      <w:start w:val="1"/>
      <w:numFmt w:val="decimal"/>
      <w:lvlText w:val="2.%2."/>
      <w:lvlJc w:val="left"/>
      <w:rPr>
        <w:rFonts w:hint="default"/>
        <w:b/>
        <w:bCs/>
        <w:i w:val="0"/>
        <w:iCs w:val="0"/>
        <w:smallCaps w:val="0"/>
        <w:strike w:val="0"/>
        <w:color w:val="000000"/>
        <w:spacing w:val="0"/>
        <w:w w:val="8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C187A04"/>
    <w:multiLevelType w:val="multilevel"/>
    <w:tmpl w:val="99A6DF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E7948E3"/>
    <w:multiLevelType w:val="hybridMultilevel"/>
    <w:tmpl w:val="BE683CCC"/>
    <w:lvl w:ilvl="0" w:tplc="D9088FFE">
      <w:start w:val="1"/>
      <w:numFmt w:val="bullet"/>
      <w:lvlText w:val="·"/>
      <w:lvlJc w:val="left"/>
      <w:pPr>
        <w:ind w:left="709" w:hanging="360"/>
      </w:pPr>
      <w:rPr>
        <w:rFonts w:ascii="Symbol" w:eastAsia="Symbol" w:hAnsi="Symbol" w:cs="Symbol" w:hint="default"/>
      </w:rPr>
    </w:lvl>
    <w:lvl w:ilvl="1" w:tplc="A100E7D0">
      <w:start w:val="1"/>
      <w:numFmt w:val="bullet"/>
      <w:lvlText w:val="o"/>
      <w:lvlJc w:val="left"/>
      <w:pPr>
        <w:ind w:left="1440" w:hanging="360"/>
      </w:pPr>
      <w:rPr>
        <w:rFonts w:ascii="Courier New" w:eastAsia="Courier New" w:hAnsi="Courier New" w:cs="Courier New" w:hint="default"/>
      </w:rPr>
    </w:lvl>
    <w:lvl w:ilvl="2" w:tplc="B25282EC">
      <w:start w:val="1"/>
      <w:numFmt w:val="bullet"/>
      <w:lvlText w:val="§"/>
      <w:lvlJc w:val="left"/>
      <w:pPr>
        <w:ind w:left="2160" w:hanging="360"/>
      </w:pPr>
      <w:rPr>
        <w:rFonts w:ascii="Wingdings" w:eastAsia="Wingdings" w:hAnsi="Wingdings" w:cs="Wingdings" w:hint="default"/>
      </w:rPr>
    </w:lvl>
    <w:lvl w:ilvl="3" w:tplc="2A9ACBFA">
      <w:start w:val="1"/>
      <w:numFmt w:val="bullet"/>
      <w:lvlText w:val="·"/>
      <w:lvlJc w:val="left"/>
      <w:pPr>
        <w:ind w:left="2880" w:hanging="360"/>
      </w:pPr>
      <w:rPr>
        <w:rFonts w:ascii="Symbol" w:eastAsia="Symbol" w:hAnsi="Symbol" w:cs="Symbol" w:hint="default"/>
      </w:rPr>
    </w:lvl>
    <w:lvl w:ilvl="4" w:tplc="BEDEEE3C">
      <w:start w:val="1"/>
      <w:numFmt w:val="bullet"/>
      <w:lvlText w:val="o"/>
      <w:lvlJc w:val="left"/>
      <w:pPr>
        <w:ind w:left="3600" w:hanging="360"/>
      </w:pPr>
      <w:rPr>
        <w:rFonts w:ascii="Courier New" w:eastAsia="Courier New" w:hAnsi="Courier New" w:cs="Courier New" w:hint="default"/>
      </w:rPr>
    </w:lvl>
    <w:lvl w:ilvl="5" w:tplc="13F86438">
      <w:start w:val="1"/>
      <w:numFmt w:val="bullet"/>
      <w:lvlText w:val="§"/>
      <w:lvlJc w:val="left"/>
      <w:pPr>
        <w:ind w:left="4320" w:hanging="360"/>
      </w:pPr>
      <w:rPr>
        <w:rFonts w:ascii="Wingdings" w:eastAsia="Wingdings" w:hAnsi="Wingdings" w:cs="Wingdings" w:hint="default"/>
      </w:rPr>
    </w:lvl>
    <w:lvl w:ilvl="6" w:tplc="3AE4B1E0">
      <w:start w:val="1"/>
      <w:numFmt w:val="bullet"/>
      <w:lvlText w:val="·"/>
      <w:lvlJc w:val="left"/>
      <w:pPr>
        <w:ind w:left="5040" w:hanging="360"/>
      </w:pPr>
      <w:rPr>
        <w:rFonts w:ascii="Symbol" w:eastAsia="Symbol" w:hAnsi="Symbol" w:cs="Symbol" w:hint="default"/>
      </w:rPr>
    </w:lvl>
    <w:lvl w:ilvl="7" w:tplc="5DF05F14">
      <w:start w:val="1"/>
      <w:numFmt w:val="bullet"/>
      <w:lvlText w:val="o"/>
      <w:lvlJc w:val="left"/>
      <w:pPr>
        <w:ind w:left="5760" w:hanging="360"/>
      </w:pPr>
      <w:rPr>
        <w:rFonts w:ascii="Courier New" w:eastAsia="Courier New" w:hAnsi="Courier New" w:cs="Courier New" w:hint="default"/>
      </w:rPr>
    </w:lvl>
    <w:lvl w:ilvl="8" w:tplc="0C7E9606">
      <w:start w:val="1"/>
      <w:numFmt w:val="bullet"/>
      <w:lvlText w:val="§"/>
      <w:lvlJc w:val="left"/>
      <w:pPr>
        <w:ind w:left="6480" w:hanging="360"/>
      </w:pPr>
      <w:rPr>
        <w:rFonts w:ascii="Wingdings" w:eastAsia="Wingdings" w:hAnsi="Wingdings" w:cs="Wingdings" w:hint="default"/>
      </w:rPr>
    </w:lvl>
  </w:abstractNum>
  <w:abstractNum w:abstractNumId="51" w15:restartNumberingAfterBreak="0">
    <w:nsid w:val="4FC87F79"/>
    <w:multiLevelType w:val="multilevel"/>
    <w:tmpl w:val="FC70D88C"/>
    <w:lvl w:ilvl="0">
      <w:start w:val="1"/>
      <w:numFmt w:val="decimal"/>
      <w:lvlText w:val="%1."/>
      <w:lvlJc w:val="left"/>
      <w:pPr>
        <w:ind w:left="555" w:hanging="555"/>
      </w:pPr>
      <w:rPr>
        <w:rFonts w:ascii="OfficinaSansBookC" w:eastAsia="Times New Roman" w:hAnsi="OfficinaSansBookC" w:hint="default"/>
        <w:b/>
      </w:rPr>
    </w:lvl>
    <w:lvl w:ilvl="1">
      <w:start w:val="1"/>
      <w:numFmt w:val="decimal"/>
      <w:lvlText w:val="%1.%2."/>
      <w:lvlJc w:val="left"/>
      <w:pPr>
        <w:ind w:left="1264" w:hanging="555"/>
      </w:pPr>
      <w:rPr>
        <w:rFonts w:ascii="OfficinaSansBookC" w:eastAsia="Times New Roman" w:hAnsi="OfficinaSansBookC"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52" w15:restartNumberingAfterBreak="0">
    <w:nsid w:val="52F41FB8"/>
    <w:multiLevelType w:val="hybridMultilevel"/>
    <w:tmpl w:val="31747F1A"/>
    <w:lvl w:ilvl="0" w:tplc="99361E76">
      <w:numFmt w:val="bullet"/>
      <w:lvlText w:val="-"/>
      <w:lvlJc w:val="left"/>
      <w:pPr>
        <w:ind w:left="8" w:hanging="293"/>
      </w:pPr>
      <w:rPr>
        <w:rFonts w:ascii="Times New Roman" w:eastAsia="Times New Roman" w:hAnsi="Times New Roman" w:cs="Times New Roman" w:hint="default"/>
        <w:i/>
        <w:iCs/>
        <w:w w:val="99"/>
        <w:sz w:val="24"/>
        <w:szCs w:val="24"/>
        <w:lang w:val="ru-RU" w:eastAsia="en-US" w:bidi="ar-SA"/>
      </w:rPr>
    </w:lvl>
    <w:lvl w:ilvl="1" w:tplc="154081F6">
      <w:numFmt w:val="bullet"/>
      <w:lvlText w:val="•"/>
      <w:lvlJc w:val="left"/>
      <w:pPr>
        <w:ind w:left="389" w:hanging="293"/>
      </w:pPr>
      <w:rPr>
        <w:rFonts w:hint="default"/>
        <w:lang w:val="ru-RU" w:eastAsia="en-US" w:bidi="ar-SA"/>
      </w:rPr>
    </w:lvl>
    <w:lvl w:ilvl="2" w:tplc="3FBC5ED4">
      <w:numFmt w:val="bullet"/>
      <w:lvlText w:val="•"/>
      <w:lvlJc w:val="left"/>
      <w:pPr>
        <w:ind w:left="778" w:hanging="293"/>
      </w:pPr>
      <w:rPr>
        <w:rFonts w:hint="default"/>
        <w:lang w:val="ru-RU" w:eastAsia="en-US" w:bidi="ar-SA"/>
      </w:rPr>
    </w:lvl>
    <w:lvl w:ilvl="3" w:tplc="44F622E4">
      <w:numFmt w:val="bullet"/>
      <w:lvlText w:val="•"/>
      <w:lvlJc w:val="left"/>
      <w:pPr>
        <w:ind w:left="1167" w:hanging="293"/>
      </w:pPr>
      <w:rPr>
        <w:rFonts w:hint="default"/>
        <w:lang w:val="ru-RU" w:eastAsia="en-US" w:bidi="ar-SA"/>
      </w:rPr>
    </w:lvl>
    <w:lvl w:ilvl="4" w:tplc="F96C6902">
      <w:numFmt w:val="bullet"/>
      <w:lvlText w:val="•"/>
      <w:lvlJc w:val="left"/>
      <w:pPr>
        <w:ind w:left="1557" w:hanging="293"/>
      </w:pPr>
      <w:rPr>
        <w:rFonts w:hint="default"/>
        <w:lang w:val="ru-RU" w:eastAsia="en-US" w:bidi="ar-SA"/>
      </w:rPr>
    </w:lvl>
    <w:lvl w:ilvl="5" w:tplc="F7BEEBB0">
      <w:numFmt w:val="bullet"/>
      <w:lvlText w:val="•"/>
      <w:lvlJc w:val="left"/>
      <w:pPr>
        <w:ind w:left="1946" w:hanging="293"/>
      </w:pPr>
      <w:rPr>
        <w:rFonts w:hint="default"/>
        <w:lang w:val="ru-RU" w:eastAsia="en-US" w:bidi="ar-SA"/>
      </w:rPr>
    </w:lvl>
    <w:lvl w:ilvl="6" w:tplc="4126DAD2">
      <w:numFmt w:val="bullet"/>
      <w:lvlText w:val="•"/>
      <w:lvlJc w:val="left"/>
      <w:pPr>
        <w:ind w:left="2335" w:hanging="293"/>
      </w:pPr>
      <w:rPr>
        <w:rFonts w:hint="default"/>
        <w:lang w:val="ru-RU" w:eastAsia="en-US" w:bidi="ar-SA"/>
      </w:rPr>
    </w:lvl>
    <w:lvl w:ilvl="7" w:tplc="2FB806BC">
      <w:numFmt w:val="bullet"/>
      <w:lvlText w:val="•"/>
      <w:lvlJc w:val="left"/>
      <w:pPr>
        <w:ind w:left="2725" w:hanging="293"/>
      </w:pPr>
      <w:rPr>
        <w:rFonts w:hint="default"/>
        <w:lang w:val="ru-RU" w:eastAsia="en-US" w:bidi="ar-SA"/>
      </w:rPr>
    </w:lvl>
    <w:lvl w:ilvl="8" w:tplc="DE981C54">
      <w:numFmt w:val="bullet"/>
      <w:lvlText w:val="•"/>
      <w:lvlJc w:val="left"/>
      <w:pPr>
        <w:ind w:left="3114" w:hanging="293"/>
      </w:pPr>
      <w:rPr>
        <w:rFonts w:hint="default"/>
        <w:lang w:val="ru-RU" w:eastAsia="en-US" w:bidi="ar-SA"/>
      </w:rPr>
    </w:lvl>
  </w:abstractNum>
  <w:abstractNum w:abstractNumId="53" w15:restartNumberingAfterBreak="0">
    <w:nsid w:val="53BA5053"/>
    <w:multiLevelType w:val="hybridMultilevel"/>
    <w:tmpl w:val="7B525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495259E"/>
    <w:multiLevelType w:val="multilevel"/>
    <w:tmpl w:val="B8C622B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5887810"/>
    <w:multiLevelType w:val="hybridMultilevel"/>
    <w:tmpl w:val="C36E0BF2"/>
    <w:lvl w:ilvl="0" w:tplc="812A8ADA">
      <w:start w:val="1"/>
      <w:numFmt w:val="bullet"/>
      <w:lvlText w:val="·"/>
      <w:lvlJc w:val="left"/>
      <w:pPr>
        <w:ind w:left="709" w:hanging="360"/>
      </w:pPr>
      <w:rPr>
        <w:rFonts w:ascii="Symbol" w:eastAsia="Symbol" w:hAnsi="Symbol" w:cs="Symbol" w:hint="default"/>
      </w:rPr>
    </w:lvl>
    <w:lvl w:ilvl="1" w:tplc="3EA847D0">
      <w:start w:val="1"/>
      <w:numFmt w:val="bullet"/>
      <w:lvlText w:val="o"/>
      <w:lvlJc w:val="left"/>
      <w:pPr>
        <w:ind w:left="1440" w:hanging="360"/>
      </w:pPr>
      <w:rPr>
        <w:rFonts w:ascii="Courier New" w:eastAsia="Courier New" w:hAnsi="Courier New" w:cs="Courier New" w:hint="default"/>
      </w:rPr>
    </w:lvl>
    <w:lvl w:ilvl="2" w:tplc="52AE46BE">
      <w:start w:val="1"/>
      <w:numFmt w:val="bullet"/>
      <w:lvlText w:val="§"/>
      <w:lvlJc w:val="left"/>
      <w:pPr>
        <w:ind w:left="2160" w:hanging="360"/>
      </w:pPr>
      <w:rPr>
        <w:rFonts w:ascii="Wingdings" w:eastAsia="Wingdings" w:hAnsi="Wingdings" w:cs="Wingdings" w:hint="default"/>
      </w:rPr>
    </w:lvl>
    <w:lvl w:ilvl="3" w:tplc="4E0A6E56">
      <w:start w:val="1"/>
      <w:numFmt w:val="bullet"/>
      <w:lvlText w:val="·"/>
      <w:lvlJc w:val="left"/>
      <w:pPr>
        <w:ind w:left="2880" w:hanging="360"/>
      </w:pPr>
      <w:rPr>
        <w:rFonts w:ascii="Symbol" w:eastAsia="Symbol" w:hAnsi="Symbol" w:cs="Symbol" w:hint="default"/>
      </w:rPr>
    </w:lvl>
    <w:lvl w:ilvl="4" w:tplc="3A8A2496">
      <w:start w:val="1"/>
      <w:numFmt w:val="bullet"/>
      <w:lvlText w:val="o"/>
      <w:lvlJc w:val="left"/>
      <w:pPr>
        <w:ind w:left="3600" w:hanging="360"/>
      </w:pPr>
      <w:rPr>
        <w:rFonts w:ascii="Courier New" w:eastAsia="Courier New" w:hAnsi="Courier New" w:cs="Courier New" w:hint="default"/>
      </w:rPr>
    </w:lvl>
    <w:lvl w:ilvl="5" w:tplc="0AF22B5C">
      <w:start w:val="1"/>
      <w:numFmt w:val="bullet"/>
      <w:lvlText w:val="§"/>
      <w:lvlJc w:val="left"/>
      <w:pPr>
        <w:ind w:left="4320" w:hanging="360"/>
      </w:pPr>
      <w:rPr>
        <w:rFonts w:ascii="Wingdings" w:eastAsia="Wingdings" w:hAnsi="Wingdings" w:cs="Wingdings" w:hint="default"/>
      </w:rPr>
    </w:lvl>
    <w:lvl w:ilvl="6" w:tplc="DC42824C">
      <w:start w:val="1"/>
      <w:numFmt w:val="bullet"/>
      <w:lvlText w:val="·"/>
      <w:lvlJc w:val="left"/>
      <w:pPr>
        <w:ind w:left="5040" w:hanging="360"/>
      </w:pPr>
      <w:rPr>
        <w:rFonts w:ascii="Symbol" w:eastAsia="Symbol" w:hAnsi="Symbol" w:cs="Symbol" w:hint="default"/>
      </w:rPr>
    </w:lvl>
    <w:lvl w:ilvl="7" w:tplc="171AB1BC">
      <w:start w:val="1"/>
      <w:numFmt w:val="bullet"/>
      <w:lvlText w:val="o"/>
      <w:lvlJc w:val="left"/>
      <w:pPr>
        <w:ind w:left="5760" w:hanging="360"/>
      </w:pPr>
      <w:rPr>
        <w:rFonts w:ascii="Courier New" w:eastAsia="Courier New" w:hAnsi="Courier New" w:cs="Courier New" w:hint="default"/>
      </w:rPr>
    </w:lvl>
    <w:lvl w:ilvl="8" w:tplc="16A4DCC2">
      <w:start w:val="1"/>
      <w:numFmt w:val="bullet"/>
      <w:lvlText w:val="§"/>
      <w:lvlJc w:val="left"/>
      <w:pPr>
        <w:ind w:left="6480" w:hanging="360"/>
      </w:pPr>
      <w:rPr>
        <w:rFonts w:ascii="Wingdings" w:eastAsia="Wingdings" w:hAnsi="Wingdings" w:cs="Wingdings" w:hint="default"/>
      </w:rPr>
    </w:lvl>
  </w:abstractNum>
  <w:abstractNum w:abstractNumId="56" w15:restartNumberingAfterBreak="0">
    <w:nsid w:val="563D2615"/>
    <w:multiLevelType w:val="multilevel"/>
    <w:tmpl w:val="6B60A95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76036FF"/>
    <w:multiLevelType w:val="hybridMultilevel"/>
    <w:tmpl w:val="3ECC61B8"/>
    <w:lvl w:ilvl="0" w:tplc="52108004">
      <w:start w:val="1"/>
      <w:numFmt w:val="bullet"/>
      <w:lvlText w:val="·"/>
      <w:lvlJc w:val="left"/>
      <w:pPr>
        <w:ind w:left="709" w:hanging="360"/>
      </w:pPr>
      <w:rPr>
        <w:rFonts w:ascii="Symbol" w:eastAsia="Symbol" w:hAnsi="Symbol" w:cs="Symbol" w:hint="default"/>
      </w:rPr>
    </w:lvl>
    <w:lvl w:ilvl="1" w:tplc="781425A8">
      <w:start w:val="1"/>
      <w:numFmt w:val="bullet"/>
      <w:lvlText w:val="o"/>
      <w:lvlJc w:val="left"/>
      <w:pPr>
        <w:ind w:left="1440" w:hanging="360"/>
      </w:pPr>
      <w:rPr>
        <w:rFonts w:ascii="Courier New" w:eastAsia="Courier New" w:hAnsi="Courier New" w:cs="Courier New" w:hint="default"/>
      </w:rPr>
    </w:lvl>
    <w:lvl w:ilvl="2" w:tplc="FB904656">
      <w:start w:val="1"/>
      <w:numFmt w:val="bullet"/>
      <w:lvlText w:val="§"/>
      <w:lvlJc w:val="left"/>
      <w:pPr>
        <w:ind w:left="2160" w:hanging="360"/>
      </w:pPr>
      <w:rPr>
        <w:rFonts w:ascii="Wingdings" w:eastAsia="Wingdings" w:hAnsi="Wingdings" w:cs="Wingdings" w:hint="default"/>
      </w:rPr>
    </w:lvl>
    <w:lvl w:ilvl="3" w:tplc="E042C3F4">
      <w:start w:val="1"/>
      <w:numFmt w:val="bullet"/>
      <w:lvlText w:val="·"/>
      <w:lvlJc w:val="left"/>
      <w:pPr>
        <w:ind w:left="2880" w:hanging="360"/>
      </w:pPr>
      <w:rPr>
        <w:rFonts w:ascii="Symbol" w:eastAsia="Symbol" w:hAnsi="Symbol" w:cs="Symbol" w:hint="default"/>
      </w:rPr>
    </w:lvl>
    <w:lvl w:ilvl="4" w:tplc="09020640">
      <w:start w:val="1"/>
      <w:numFmt w:val="bullet"/>
      <w:lvlText w:val="o"/>
      <w:lvlJc w:val="left"/>
      <w:pPr>
        <w:ind w:left="3600" w:hanging="360"/>
      </w:pPr>
      <w:rPr>
        <w:rFonts w:ascii="Courier New" w:eastAsia="Courier New" w:hAnsi="Courier New" w:cs="Courier New" w:hint="default"/>
      </w:rPr>
    </w:lvl>
    <w:lvl w:ilvl="5" w:tplc="382EA5F8">
      <w:start w:val="1"/>
      <w:numFmt w:val="bullet"/>
      <w:lvlText w:val="§"/>
      <w:lvlJc w:val="left"/>
      <w:pPr>
        <w:ind w:left="4320" w:hanging="360"/>
      </w:pPr>
      <w:rPr>
        <w:rFonts w:ascii="Wingdings" w:eastAsia="Wingdings" w:hAnsi="Wingdings" w:cs="Wingdings" w:hint="default"/>
      </w:rPr>
    </w:lvl>
    <w:lvl w:ilvl="6" w:tplc="A68A72B6">
      <w:start w:val="1"/>
      <w:numFmt w:val="bullet"/>
      <w:lvlText w:val="·"/>
      <w:lvlJc w:val="left"/>
      <w:pPr>
        <w:ind w:left="5040" w:hanging="360"/>
      </w:pPr>
      <w:rPr>
        <w:rFonts w:ascii="Symbol" w:eastAsia="Symbol" w:hAnsi="Symbol" w:cs="Symbol" w:hint="default"/>
      </w:rPr>
    </w:lvl>
    <w:lvl w:ilvl="7" w:tplc="340C3114">
      <w:start w:val="1"/>
      <w:numFmt w:val="bullet"/>
      <w:lvlText w:val="o"/>
      <w:lvlJc w:val="left"/>
      <w:pPr>
        <w:ind w:left="5760" w:hanging="360"/>
      </w:pPr>
      <w:rPr>
        <w:rFonts w:ascii="Courier New" w:eastAsia="Courier New" w:hAnsi="Courier New" w:cs="Courier New" w:hint="default"/>
      </w:rPr>
    </w:lvl>
    <w:lvl w:ilvl="8" w:tplc="4AC83750">
      <w:start w:val="1"/>
      <w:numFmt w:val="bullet"/>
      <w:lvlText w:val="§"/>
      <w:lvlJc w:val="left"/>
      <w:pPr>
        <w:ind w:left="6480" w:hanging="360"/>
      </w:pPr>
      <w:rPr>
        <w:rFonts w:ascii="Wingdings" w:eastAsia="Wingdings" w:hAnsi="Wingdings" w:cs="Wingdings" w:hint="default"/>
      </w:rPr>
    </w:lvl>
  </w:abstractNum>
  <w:abstractNum w:abstractNumId="58" w15:restartNumberingAfterBreak="0">
    <w:nsid w:val="58352D3E"/>
    <w:multiLevelType w:val="multilevel"/>
    <w:tmpl w:val="D3E466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98929EA"/>
    <w:multiLevelType w:val="hybridMultilevel"/>
    <w:tmpl w:val="3CB8CC98"/>
    <w:lvl w:ilvl="0" w:tplc="80A6C82C">
      <w:start w:val="1"/>
      <w:numFmt w:val="bullet"/>
      <w:lvlText w:val="·"/>
      <w:lvlJc w:val="left"/>
      <w:pPr>
        <w:ind w:left="720" w:hanging="360"/>
      </w:pPr>
      <w:rPr>
        <w:rFonts w:ascii="Symbol" w:eastAsia="Symbol" w:hAnsi="Symbol" w:cs="Symbol" w:hint="default"/>
      </w:rPr>
    </w:lvl>
    <w:lvl w:ilvl="1" w:tplc="D4624B9E">
      <w:start w:val="1"/>
      <w:numFmt w:val="bullet"/>
      <w:lvlText w:val="o"/>
      <w:lvlJc w:val="left"/>
      <w:pPr>
        <w:ind w:left="1440" w:hanging="360"/>
      </w:pPr>
      <w:rPr>
        <w:rFonts w:ascii="Courier New" w:eastAsia="Courier New" w:hAnsi="Courier New" w:cs="Courier New" w:hint="default"/>
      </w:rPr>
    </w:lvl>
    <w:lvl w:ilvl="2" w:tplc="7A78C5A2">
      <w:start w:val="1"/>
      <w:numFmt w:val="bullet"/>
      <w:lvlText w:val="§"/>
      <w:lvlJc w:val="left"/>
      <w:pPr>
        <w:ind w:left="2160" w:hanging="360"/>
      </w:pPr>
      <w:rPr>
        <w:rFonts w:ascii="Wingdings" w:eastAsia="Wingdings" w:hAnsi="Wingdings" w:cs="Wingdings" w:hint="default"/>
      </w:rPr>
    </w:lvl>
    <w:lvl w:ilvl="3" w:tplc="8E3C2614">
      <w:start w:val="1"/>
      <w:numFmt w:val="bullet"/>
      <w:lvlText w:val="·"/>
      <w:lvlJc w:val="left"/>
      <w:pPr>
        <w:ind w:left="2880" w:hanging="360"/>
      </w:pPr>
      <w:rPr>
        <w:rFonts w:ascii="Symbol" w:eastAsia="Symbol" w:hAnsi="Symbol" w:cs="Symbol" w:hint="default"/>
      </w:rPr>
    </w:lvl>
    <w:lvl w:ilvl="4" w:tplc="38C43B64">
      <w:start w:val="1"/>
      <w:numFmt w:val="bullet"/>
      <w:lvlText w:val="o"/>
      <w:lvlJc w:val="left"/>
      <w:pPr>
        <w:ind w:left="3600" w:hanging="360"/>
      </w:pPr>
      <w:rPr>
        <w:rFonts w:ascii="Courier New" w:eastAsia="Courier New" w:hAnsi="Courier New" w:cs="Courier New" w:hint="default"/>
      </w:rPr>
    </w:lvl>
    <w:lvl w:ilvl="5" w:tplc="C248C142">
      <w:start w:val="1"/>
      <w:numFmt w:val="bullet"/>
      <w:lvlText w:val="§"/>
      <w:lvlJc w:val="left"/>
      <w:pPr>
        <w:ind w:left="4320" w:hanging="360"/>
      </w:pPr>
      <w:rPr>
        <w:rFonts w:ascii="Wingdings" w:eastAsia="Wingdings" w:hAnsi="Wingdings" w:cs="Wingdings" w:hint="default"/>
      </w:rPr>
    </w:lvl>
    <w:lvl w:ilvl="6" w:tplc="B9E62B80">
      <w:start w:val="1"/>
      <w:numFmt w:val="bullet"/>
      <w:lvlText w:val="·"/>
      <w:lvlJc w:val="left"/>
      <w:pPr>
        <w:ind w:left="5040" w:hanging="360"/>
      </w:pPr>
      <w:rPr>
        <w:rFonts w:ascii="Symbol" w:eastAsia="Symbol" w:hAnsi="Symbol" w:cs="Symbol" w:hint="default"/>
      </w:rPr>
    </w:lvl>
    <w:lvl w:ilvl="7" w:tplc="24CABA82">
      <w:start w:val="1"/>
      <w:numFmt w:val="bullet"/>
      <w:lvlText w:val="o"/>
      <w:lvlJc w:val="left"/>
      <w:pPr>
        <w:ind w:left="5760" w:hanging="360"/>
      </w:pPr>
      <w:rPr>
        <w:rFonts w:ascii="Courier New" w:eastAsia="Courier New" w:hAnsi="Courier New" w:cs="Courier New" w:hint="default"/>
      </w:rPr>
    </w:lvl>
    <w:lvl w:ilvl="8" w:tplc="BF5CCD44">
      <w:start w:val="1"/>
      <w:numFmt w:val="bullet"/>
      <w:lvlText w:val="§"/>
      <w:lvlJc w:val="left"/>
      <w:pPr>
        <w:ind w:left="6480" w:hanging="360"/>
      </w:pPr>
      <w:rPr>
        <w:rFonts w:ascii="Wingdings" w:eastAsia="Wingdings" w:hAnsi="Wingdings" w:cs="Wingdings" w:hint="default"/>
      </w:rPr>
    </w:lvl>
  </w:abstractNum>
  <w:abstractNum w:abstractNumId="60" w15:restartNumberingAfterBreak="0">
    <w:nsid w:val="5BD41809"/>
    <w:multiLevelType w:val="multilevel"/>
    <w:tmpl w:val="7C1E26B6"/>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F3A72DF"/>
    <w:multiLevelType w:val="multilevel"/>
    <w:tmpl w:val="585C38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0A85862"/>
    <w:multiLevelType w:val="hybridMultilevel"/>
    <w:tmpl w:val="01C4191E"/>
    <w:lvl w:ilvl="0" w:tplc="FC804588">
      <w:numFmt w:val="bullet"/>
      <w:lvlText w:val="-"/>
      <w:lvlJc w:val="left"/>
      <w:pPr>
        <w:ind w:left="9" w:hanging="135"/>
      </w:pPr>
      <w:rPr>
        <w:rFonts w:ascii="Times New Roman" w:eastAsia="Times New Roman" w:hAnsi="Times New Roman" w:cs="Times New Roman" w:hint="default"/>
        <w:w w:val="100"/>
        <w:sz w:val="22"/>
        <w:szCs w:val="22"/>
        <w:lang w:val="ru-RU" w:eastAsia="en-US" w:bidi="ar-SA"/>
      </w:rPr>
    </w:lvl>
    <w:lvl w:ilvl="1" w:tplc="C83ADF18">
      <w:numFmt w:val="bullet"/>
      <w:lvlText w:val="•"/>
      <w:lvlJc w:val="left"/>
      <w:pPr>
        <w:ind w:left="311" w:hanging="135"/>
      </w:pPr>
      <w:rPr>
        <w:lang w:val="ru-RU" w:eastAsia="en-US" w:bidi="ar-SA"/>
      </w:rPr>
    </w:lvl>
    <w:lvl w:ilvl="2" w:tplc="20604F1E">
      <w:numFmt w:val="bullet"/>
      <w:lvlText w:val="•"/>
      <w:lvlJc w:val="left"/>
      <w:pPr>
        <w:ind w:left="622" w:hanging="135"/>
      </w:pPr>
      <w:rPr>
        <w:lang w:val="ru-RU" w:eastAsia="en-US" w:bidi="ar-SA"/>
      </w:rPr>
    </w:lvl>
    <w:lvl w:ilvl="3" w:tplc="A02AE4C2">
      <w:numFmt w:val="bullet"/>
      <w:lvlText w:val="•"/>
      <w:lvlJc w:val="left"/>
      <w:pPr>
        <w:ind w:left="933" w:hanging="135"/>
      </w:pPr>
      <w:rPr>
        <w:lang w:val="ru-RU" w:eastAsia="en-US" w:bidi="ar-SA"/>
      </w:rPr>
    </w:lvl>
    <w:lvl w:ilvl="4" w:tplc="92D0E1EA">
      <w:numFmt w:val="bullet"/>
      <w:lvlText w:val="•"/>
      <w:lvlJc w:val="left"/>
      <w:pPr>
        <w:ind w:left="1244" w:hanging="135"/>
      </w:pPr>
      <w:rPr>
        <w:lang w:val="ru-RU" w:eastAsia="en-US" w:bidi="ar-SA"/>
      </w:rPr>
    </w:lvl>
    <w:lvl w:ilvl="5" w:tplc="599E60B6">
      <w:numFmt w:val="bullet"/>
      <w:lvlText w:val="•"/>
      <w:lvlJc w:val="left"/>
      <w:pPr>
        <w:ind w:left="1555" w:hanging="135"/>
      </w:pPr>
      <w:rPr>
        <w:lang w:val="ru-RU" w:eastAsia="en-US" w:bidi="ar-SA"/>
      </w:rPr>
    </w:lvl>
    <w:lvl w:ilvl="6" w:tplc="9ABE14D8">
      <w:numFmt w:val="bullet"/>
      <w:lvlText w:val="•"/>
      <w:lvlJc w:val="left"/>
      <w:pPr>
        <w:ind w:left="1866" w:hanging="135"/>
      </w:pPr>
      <w:rPr>
        <w:lang w:val="ru-RU" w:eastAsia="en-US" w:bidi="ar-SA"/>
      </w:rPr>
    </w:lvl>
    <w:lvl w:ilvl="7" w:tplc="FE7A1650">
      <w:numFmt w:val="bullet"/>
      <w:lvlText w:val="•"/>
      <w:lvlJc w:val="left"/>
      <w:pPr>
        <w:ind w:left="2177" w:hanging="135"/>
      </w:pPr>
      <w:rPr>
        <w:lang w:val="ru-RU" w:eastAsia="en-US" w:bidi="ar-SA"/>
      </w:rPr>
    </w:lvl>
    <w:lvl w:ilvl="8" w:tplc="60728502">
      <w:numFmt w:val="bullet"/>
      <w:lvlText w:val="•"/>
      <w:lvlJc w:val="left"/>
      <w:pPr>
        <w:ind w:left="2488" w:hanging="135"/>
      </w:pPr>
      <w:rPr>
        <w:lang w:val="ru-RU" w:eastAsia="en-US" w:bidi="ar-SA"/>
      </w:rPr>
    </w:lvl>
  </w:abstractNum>
  <w:abstractNum w:abstractNumId="63"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4" w15:restartNumberingAfterBreak="0">
    <w:nsid w:val="62035C98"/>
    <w:multiLevelType w:val="hybridMultilevel"/>
    <w:tmpl w:val="1B166C04"/>
    <w:lvl w:ilvl="0" w:tplc="6862E6D4">
      <w:numFmt w:val="bullet"/>
      <w:lvlText w:val="-"/>
      <w:lvlJc w:val="left"/>
      <w:pPr>
        <w:ind w:left="104" w:hanging="212"/>
      </w:pPr>
      <w:rPr>
        <w:rFonts w:ascii="Times New Roman" w:eastAsia="Times New Roman" w:hAnsi="Times New Roman" w:cs="Times New Roman" w:hint="default"/>
        <w:w w:val="100"/>
        <w:sz w:val="22"/>
        <w:szCs w:val="22"/>
        <w:lang w:val="ru-RU" w:eastAsia="en-US" w:bidi="ar-SA"/>
      </w:rPr>
    </w:lvl>
    <w:lvl w:ilvl="1" w:tplc="09B85A0E">
      <w:numFmt w:val="bullet"/>
      <w:lvlText w:val="•"/>
      <w:lvlJc w:val="left"/>
      <w:pPr>
        <w:ind w:left="528" w:hanging="212"/>
      </w:pPr>
      <w:rPr>
        <w:rFonts w:hint="default"/>
        <w:lang w:val="ru-RU" w:eastAsia="en-US" w:bidi="ar-SA"/>
      </w:rPr>
    </w:lvl>
    <w:lvl w:ilvl="2" w:tplc="34586248">
      <w:numFmt w:val="bullet"/>
      <w:lvlText w:val="•"/>
      <w:lvlJc w:val="left"/>
      <w:pPr>
        <w:ind w:left="956" w:hanging="212"/>
      </w:pPr>
      <w:rPr>
        <w:rFonts w:hint="default"/>
        <w:lang w:val="ru-RU" w:eastAsia="en-US" w:bidi="ar-SA"/>
      </w:rPr>
    </w:lvl>
    <w:lvl w:ilvl="3" w:tplc="03CE5C30">
      <w:numFmt w:val="bullet"/>
      <w:lvlText w:val="•"/>
      <w:lvlJc w:val="left"/>
      <w:pPr>
        <w:ind w:left="1385" w:hanging="212"/>
      </w:pPr>
      <w:rPr>
        <w:rFonts w:hint="default"/>
        <w:lang w:val="ru-RU" w:eastAsia="en-US" w:bidi="ar-SA"/>
      </w:rPr>
    </w:lvl>
    <w:lvl w:ilvl="4" w:tplc="3008153C">
      <w:numFmt w:val="bullet"/>
      <w:lvlText w:val="•"/>
      <w:lvlJc w:val="left"/>
      <w:pPr>
        <w:ind w:left="1813" w:hanging="212"/>
      </w:pPr>
      <w:rPr>
        <w:rFonts w:hint="default"/>
        <w:lang w:val="ru-RU" w:eastAsia="en-US" w:bidi="ar-SA"/>
      </w:rPr>
    </w:lvl>
    <w:lvl w:ilvl="5" w:tplc="1B0ABB5C">
      <w:numFmt w:val="bullet"/>
      <w:lvlText w:val="•"/>
      <w:lvlJc w:val="left"/>
      <w:pPr>
        <w:ind w:left="2242" w:hanging="212"/>
      </w:pPr>
      <w:rPr>
        <w:rFonts w:hint="default"/>
        <w:lang w:val="ru-RU" w:eastAsia="en-US" w:bidi="ar-SA"/>
      </w:rPr>
    </w:lvl>
    <w:lvl w:ilvl="6" w:tplc="336AEE88">
      <w:numFmt w:val="bullet"/>
      <w:lvlText w:val="•"/>
      <w:lvlJc w:val="left"/>
      <w:pPr>
        <w:ind w:left="2670" w:hanging="212"/>
      </w:pPr>
      <w:rPr>
        <w:rFonts w:hint="default"/>
        <w:lang w:val="ru-RU" w:eastAsia="en-US" w:bidi="ar-SA"/>
      </w:rPr>
    </w:lvl>
    <w:lvl w:ilvl="7" w:tplc="6E38F4C0">
      <w:numFmt w:val="bullet"/>
      <w:lvlText w:val="•"/>
      <w:lvlJc w:val="left"/>
      <w:pPr>
        <w:ind w:left="3098" w:hanging="212"/>
      </w:pPr>
      <w:rPr>
        <w:rFonts w:hint="default"/>
        <w:lang w:val="ru-RU" w:eastAsia="en-US" w:bidi="ar-SA"/>
      </w:rPr>
    </w:lvl>
    <w:lvl w:ilvl="8" w:tplc="00900E30">
      <w:numFmt w:val="bullet"/>
      <w:lvlText w:val="•"/>
      <w:lvlJc w:val="left"/>
      <w:pPr>
        <w:ind w:left="3527" w:hanging="212"/>
      </w:pPr>
      <w:rPr>
        <w:rFonts w:hint="default"/>
        <w:lang w:val="ru-RU" w:eastAsia="en-US" w:bidi="ar-SA"/>
      </w:rPr>
    </w:lvl>
  </w:abstractNum>
  <w:abstractNum w:abstractNumId="65" w15:restartNumberingAfterBreak="0">
    <w:nsid w:val="64850ADA"/>
    <w:multiLevelType w:val="hybridMultilevel"/>
    <w:tmpl w:val="0CD6C1D4"/>
    <w:lvl w:ilvl="0" w:tplc="6C8A575E">
      <w:start w:val="1"/>
      <w:numFmt w:val="bullet"/>
      <w:lvlText w:val="·"/>
      <w:lvlJc w:val="left"/>
      <w:pPr>
        <w:ind w:left="709" w:hanging="360"/>
      </w:pPr>
      <w:rPr>
        <w:rFonts w:ascii="Symbol" w:eastAsia="Symbol" w:hAnsi="Symbol" w:cs="Symbol" w:hint="default"/>
      </w:rPr>
    </w:lvl>
    <w:lvl w:ilvl="1" w:tplc="221AC73E">
      <w:start w:val="1"/>
      <w:numFmt w:val="bullet"/>
      <w:lvlText w:val="o"/>
      <w:lvlJc w:val="left"/>
      <w:pPr>
        <w:ind w:left="1440" w:hanging="360"/>
      </w:pPr>
      <w:rPr>
        <w:rFonts w:ascii="Courier New" w:eastAsia="Courier New" w:hAnsi="Courier New" w:cs="Courier New" w:hint="default"/>
      </w:rPr>
    </w:lvl>
    <w:lvl w:ilvl="2" w:tplc="203048F0">
      <w:start w:val="1"/>
      <w:numFmt w:val="bullet"/>
      <w:lvlText w:val="§"/>
      <w:lvlJc w:val="left"/>
      <w:pPr>
        <w:ind w:left="2160" w:hanging="360"/>
      </w:pPr>
      <w:rPr>
        <w:rFonts w:ascii="Wingdings" w:eastAsia="Wingdings" w:hAnsi="Wingdings" w:cs="Wingdings" w:hint="default"/>
      </w:rPr>
    </w:lvl>
    <w:lvl w:ilvl="3" w:tplc="9F923ACE">
      <w:start w:val="1"/>
      <w:numFmt w:val="bullet"/>
      <w:lvlText w:val="·"/>
      <w:lvlJc w:val="left"/>
      <w:pPr>
        <w:ind w:left="2880" w:hanging="360"/>
      </w:pPr>
      <w:rPr>
        <w:rFonts w:ascii="Symbol" w:eastAsia="Symbol" w:hAnsi="Symbol" w:cs="Symbol" w:hint="default"/>
      </w:rPr>
    </w:lvl>
    <w:lvl w:ilvl="4" w:tplc="478889FA">
      <w:start w:val="1"/>
      <w:numFmt w:val="bullet"/>
      <w:lvlText w:val="o"/>
      <w:lvlJc w:val="left"/>
      <w:pPr>
        <w:ind w:left="3600" w:hanging="360"/>
      </w:pPr>
      <w:rPr>
        <w:rFonts w:ascii="Courier New" w:eastAsia="Courier New" w:hAnsi="Courier New" w:cs="Courier New" w:hint="default"/>
      </w:rPr>
    </w:lvl>
    <w:lvl w:ilvl="5" w:tplc="DB340DE4">
      <w:start w:val="1"/>
      <w:numFmt w:val="bullet"/>
      <w:lvlText w:val="§"/>
      <w:lvlJc w:val="left"/>
      <w:pPr>
        <w:ind w:left="4320" w:hanging="360"/>
      </w:pPr>
      <w:rPr>
        <w:rFonts w:ascii="Wingdings" w:eastAsia="Wingdings" w:hAnsi="Wingdings" w:cs="Wingdings" w:hint="default"/>
      </w:rPr>
    </w:lvl>
    <w:lvl w:ilvl="6" w:tplc="41A60DEA">
      <w:start w:val="1"/>
      <w:numFmt w:val="bullet"/>
      <w:lvlText w:val="·"/>
      <w:lvlJc w:val="left"/>
      <w:pPr>
        <w:ind w:left="5040" w:hanging="360"/>
      </w:pPr>
      <w:rPr>
        <w:rFonts w:ascii="Symbol" w:eastAsia="Symbol" w:hAnsi="Symbol" w:cs="Symbol" w:hint="default"/>
      </w:rPr>
    </w:lvl>
    <w:lvl w:ilvl="7" w:tplc="2F6A5358">
      <w:start w:val="1"/>
      <w:numFmt w:val="bullet"/>
      <w:lvlText w:val="o"/>
      <w:lvlJc w:val="left"/>
      <w:pPr>
        <w:ind w:left="5760" w:hanging="360"/>
      </w:pPr>
      <w:rPr>
        <w:rFonts w:ascii="Courier New" w:eastAsia="Courier New" w:hAnsi="Courier New" w:cs="Courier New" w:hint="default"/>
      </w:rPr>
    </w:lvl>
    <w:lvl w:ilvl="8" w:tplc="B8960316">
      <w:start w:val="1"/>
      <w:numFmt w:val="bullet"/>
      <w:lvlText w:val="§"/>
      <w:lvlJc w:val="left"/>
      <w:pPr>
        <w:ind w:left="6480" w:hanging="360"/>
      </w:pPr>
      <w:rPr>
        <w:rFonts w:ascii="Wingdings" w:eastAsia="Wingdings" w:hAnsi="Wingdings" w:cs="Wingdings" w:hint="default"/>
      </w:rPr>
    </w:lvl>
  </w:abstractNum>
  <w:abstractNum w:abstractNumId="66" w15:restartNumberingAfterBreak="0">
    <w:nsid w:val="68A37963"/>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7" w15:restartNumberingAfterBreak="0">
    <w:nsid w:val="69E12556"/>
    <w:multiLevelType w:val="multilevel"/>
    <w:tmpl w:val="7F7EA02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6C5F4014"/>
    <w:multiLevelType w:val="hybridMultilevel"/>
    <w:tmpl w:val="B6B0324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9" w15:restartNumberingAfterBreak="0">
    <w:nsid w:val="6D430348"/>
    <w:multiLevelType w:val="multilevel"/>
    <w:tmpl w:val="0ED8C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DF5157B"/>
    <w:multiLevelType w:val="hybridMultilevel"/>
    <w:tmpl w:val="AE2C5722"/>
    <w:lvl w:ilvl="0" w:tplc="265AAA0A">
      <w:numFmt w:val="bullet"/>
      <w:lvlText w:val="-"/>
      <w:lvlJc w:val="left"/>
      <w:pPr>
        <w:ind w:left="8" w:hanging="130"/>
      </w:pPr>
      <w:rPr>
        <w:rFonts w:ascii="Times New Roman" w:eastAsia="Times New Roman" w:hAnsi="Times New Roman" w:cs="Times New Roman" w:hint="default"/>
        <w:w w:val="100"/>
        <w:sz w:val="22"/>
        <w:szCs w:val="22"/>
        <w:lang w:val="ru-RU" w:eastAsia="en-US" w:bidi="ar-SA"/>
      </w:rPr>
    </w:lvl>
    <w:lvl w:ilvl="1" w:tplc="DB944FE2">
      <w:numFmt w:val="bullet"/>
      <w:lvlText w:val="•"/>
      <w:lvlJc w:val="left"/>
      <w:pPr>
        <w:ind w:left="414" w:hanging="130"/>
      </w:pPr>
      <w:rPr>
        <w:lang w:val="ru-RU" w:eastAsia="en-US" w:bidi="ar-SA"/>
      </w:rPr>
    </w:lvl>
    <w:lvl w:ilvl="2" w:tplc="0498A3BA">
      <w:numFmt w:val="bullet"/>
      <w:lvlText w:val="•"/>
      <w:lvlJc w:val="left"/>
      <w:pPr>
        <w:ind w:left="828" w:hanging="130"/>
      </w:pPr>
      <w:rPr>
        <w:lang w:val="ru-RU" w:eastAsia="en-US" w:bidi="ar-SA"/>
      </w:rPr>
    </w:lvl>
    <w:lvl w:ilvl="3" w:tplc="C8004508">
      <w:numFmt w:val="bullet"/>
      <w:lvlText w:val="•"/>
      <w:lvlJc w:val="left"/>
      <w:pPr>
        <w:ind w:left="1242" w:hanging="130"/>
      </w:pPr>
      <w:rPr>
        <w:lang w:val="ru-RU" w:eastAsia="en-US" w:bidi="ar-SA"/>
      </w:rPr>
    </w:lvl>
    <w:lvl w:ilvl="4" w:tplc="A620CCEC">
      <w:numFmt w:val="bullet"/>
      <w:lvlText w:val="•"/>
      <w:lvlJc w:val="left"/>
      <w:pPr>
        <w:ind w:left="1657" w:hanging="130"/>
      </w:pPr>
      <w:rPr>
        <w:lang w:val="ru-RU" w:eastAsia="en-US" w:bidi="ar-SA"/>
      </w:rPr>
    </w:lvl>
    <w:lvl w:ilvl="5" w:tplc="343E7C5A">
      <w:numFmt w:val="bullet"/>
      <w:lvlText w:val="•"/>
      <w:lvlJc w:val="left"/>
      <w:pPr>
        <w:ind w:left="2071" w:hanging="130"/>
      </w:pPr>
      <w:rPr>
        <w:lang w:val="ru-RU" w:eastAsia="en-US" w:bidi="ar-SA"/>
      </w:rPr>
    </w:lvl>
    <w:lvl w:ilvl="6" w:tplc="21681930">
      <w:numFmt w:val="bullet"/>
      <w:lvlText w:val="•"/>
      <w:lvlJc w:val="left"/>
      <w:pPr>
        <w:ind w:left="2485" w:hanging="130"/>
      </w:pPr>
      <w:rPr>
        <w:lang w:val="ru-RU" w:eastAsia="en-US" w:bidi="ar-SA"/>
      </w:rPr>
    </w:lvl>
    <w:lvl w:ilvl="7" w:tplc="9CA4A660">
      <w:numFmt w:val="bullet"/>
      <w:lvlText w:val="•"/>
      <w:lvlJc w:val="left"/>
      <w:pPr>
        <w:ind w:left="2900" w:hanging="130"/>
      </w:pPr>
      <w:rPr>
        <w:lang w:val="ru-RU" w:eastAsia="en-US" w:bidi="ar-SA"/>
      </w:rPr>
    </w:lvl>
    <w:lvl w:ilvl="8" w:tplc="48FC83C8">
      <w:numFmt w:val="bullet"/>
      <w:lvlText w:val="•"/>
      <w:lvlJc w:val="left"/>
      <w:pPr>
        <w:ind w:left="3314" w:hanging="130"/>
      </w:pPr>
      <w:rPr>
        <w:lang w:val="ru-RU" w:eastAsia="en-US" w:bidi="ar-SA"/>
      </w:rPr>
    </w:lvl>
  </w:abstractNum>
  <w:abstractNum w:abstractNumId="71" w15:restartNumberingAfterBreak="0">
    <w:nsid w:val="710A58A9"/>
    <w:multiLevelType w:val="multilevel"/>
    <w:tmpl w:val="38FC7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3F4233F"/>
    <w:multiLevelType w:val="multilevel"/>
    <w:tmpl w:val="DB6AEFD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46A5E26"/>
    <w:multiLevelType w:val="hybridMultilevel"/>
    <w:tmpl w:val="57328A80"/>
    <w:lvl w:ilvl="0" w:tplc="D130CC7A">
      <w:start w:val="1"/>
      <w:numFmt w:val="bullet"/>
      <w:lvlText w:val="·"/>
      <w:lvlJc w:val="left"/>
      <w:pPr>
        <w:ind w:left="709" w:hanging="360"/>
      </w:pPr>
      <w:rPr>
        <w:rFonts w:ascii="Symbol" w:eastAsia="Symbol" w:hAnsi="Symbol" w:cs="Symbol" w:hint="default"/>
      </w:rPr>
    </w:lvl>
    <w:lvl w:ilvl="1" w:tplc="EDD80458">
      <w:start w:val="1"/>
      <w:numFmt w:val="bullet"/>
      <w:lvlText w:val="o"/>
      <w:lvlJc w:val="left"/>
      <w:pPr>
        <w:ind w:left="1429" w:hanging="360"/>
      </w:pPr>
      <w:rPr>
        <w:rFonts w:ascii="Courier New" w:eastAsia="Courier New" w:hAnsi="Courier New" w:cs="Courier New" w:hint="default"/>
      </w:rPr>
    </w:lvl>
    <w:lvl w:ilvl="2" w:tplc="FF1A46BE">
      <w:start w:val="1"/>
      <w:numFmt w:val="bullet"/>
      <w:lvlText w:val="§"/>
      <w:lvlJc w:val="left"/>
      <w:pPr>
        <w:ind w:left="2149" w:hanging="360"/>
      </w:pPr>
      <w:rPr>
        <w:rFonts w:ascii="Wingdings" w:eastAsia="Wingdings" w:hAnsi="Wingdings" w:cs="Wingdings" w:hint="default"/>
      </w:rPr>
    </w:lvl>
    <w:lvl w:ilvl="3" w:tplc="5CE422A2">
      <w:start w:val="1"/>
      <w:numFmt w:val="bullet"/>
      <w:lvlText w:val="·"/>
      <w:lvlJc w:val="left"/>
      <w:pPr>
        <w:ind w:left="2869" w:hanging="360"/>
      </w:pPr>
      <w:rPr>
        <w:rFonts w:ascii="Symbol" w:eastAsia="Symbol" w:hAnsi="Symbol" w:cs="Symbol" w:hint="default"/>
      </w:rPr>
    </w:lvl>
    <w:lvl w:ilvl="4" w:tplc="1904FE1A">
      <w:start w:val="1"/>
      <w:numFmt w:val="bullet"/>
      <w:lvlText w:val="o"/>
      <w:lvlJc w:val="left"/>
      <w:pPr>
        <w:ind w:left="3589" w:hanging="360"/>
      </w:pPr>
      <w:rPr>
        <w:rFonts w:ascii="Courier New" w:eastAsia="Courier New" w:hAnsi="Courier New" w:cs="Courier New" w:hint="default"/>
      </w:rPr>
    </w:lvl>
    <w:lvl w:ilvl="5" w:tplc="D6481332">
      <w:start w:val="1"/>
      <w:numFmt w:val="bullet"/>
      <w:lvlText w:val="§"/>
      <w:lvlJc w:val="left"/>
      <w:pPr>
        <w:ind w:left="4309" w:hanging="360"/>
      </w:pPr>
      <w:rPr>
        <w:rFonts w:ascii="Wingdings" w:eastAsia="Wingdings" w:hAnsi="Wingdings" w:cs="Wingdings" w:hint="default"/>
      </w:rPr>
    </w:lvl>
    <w:lvl w:ilvl="6" w:tplc="A544AD7E">
      <w:start w:val="1"/>
      <w:numFmt w:val="bullet"/>
      <w:lvlText w:val="·"/>
      <w:lvlJc w:val="left"/>
      <w:pPr>
        <w:ind w:left="5029" w:hanging="360"/>
      </w:pPr>
      <w:rPr>
        <w:rFonts w:ascii="Symbol" w:eastAsia="Symbol" w:hAnsi="Symbol" w:cs="Symbol" w:hint="default"/>
      </w:rPr>
    </w:lvl>
    <w:lvl w:ilvl="7" w:tplc="7050288C">
      <w:start w:val="1"/>
      <w:numFmt w:val="bullet"/>
      <w:lvlText w:val="o"/>
      <w:lvlJc w:val="left"/>
      <w:pPr>
        <w:ind w:left="5749" w:hanging="360"/>
      </w:pPr>
      <w:rPr>
        <w:rFonts w:ascii="Courier New" w:eastAsia="Courier New" w:hAnsi="Courier New" w:cs="Courier New" w:hint="default"/>
      </w:rPr>
    </w:lvl>
    <w:lvl w:ilvl="8" w:tplc="E83E441E">
      <w:start w:val="1"/>
      <w:numFmt w:val="bullet"/>
      <w:lvlText w:val="§"/>
      <w:lvlJc w:val="left"/>
      <w:pPr>
        <w:ind w:left="6469" w:hanging="360"/>
      </w:pPr>
      <w:rPr>
        <w:rFonts w:ascii="Wingdings" w:eastAsia="Wingdings" w:hAnsi="Wingdings" w:cs="Wingdings" w:hint="default"/>
      </w:rPr>
    </w:lvl>
  </w:abstractNum>
  <w:abstractNum w:abstractNumId="74" w15:restartNumberingAfterBreak="0">
    <w:nsid w:val="79532E22"/>
    <w:multiLevelType w:val="hybridMultilevel"/>
    <w:tmpl w:val="28B281FC"/>
    <w:lvl w:ilvl="0" w:tplc="49909BB8">
      <w:start w:val="1"/>
      <w:numFmt w:val="bullet"/>
      <w:lvlText w:val="·"/>
      <w:lvlJc w:val="left"/>
      <w:pPr>
        <w:ind w:left="709" w:hanging="360"/>
      </w:pPr>
      <w:rPr>
        <w:rFonts w:ascii="Symbol" w:eastAsia="Symbol" w:hAnsi="Symbol" w:cs="Symbol" w:hint="default"/>
      </w:rPr>
    </w:lvl>
    <w:lvl w:ilvl="1" w:tplc="6338B7AA">
      <w:start w:val="1"/>
      <w:numFmt w:val="bullet"/>
      <w:lvlText w:val="o"/>
      <w:lvlJc w:val="left"/>
      <w:pPr>
        <w:ind w:left="1440" w:hanging="360"/>
      </w:pPr>
      <w:rPr>
        <w:rFonts w:ascii="Courier New" w:eastAsia="Courier New" w:hAnsi="Courier New" w:cs="Courier New" w:hint="default"/>
      </w:rPr>
    </w:lvl>
    <w:lvl w:ilvl="2" w:tplc="8DAECADC">
      <w:start w:val="1"/>
      <w:numFmt w:val="bullet"/>
      <w:lvlText w:val="§"/>
      <w:lvlJc w:val="left"/>
      <w:pPr>
        <w:ind w:left="2160" w:hanging="360"/>
      </w:pPr>
      <w:rPr>
        <w:rFonts w:ascii="Wingdings" w:eastAsia="Wingdings" w:hAnsi="Wingdings" w:cs="Wingdings" w:hint="default"/>
      </w:rPr>
    </w:lvl>
    <w:lvl w:ilvl="3" w:tplc="E5A4450A">
      <w:start w:val="1"/>
      <w:numFmt w:val="bullet"/>
      <w:lvlText w:val="·"/>
      <w:lvlJc w:val="left"/>
      <w:pPr>
        <w:ind w:left="2880" w:hanging="360"/>
      </w:pPr>
      <w:rPr>
        <w:rFonts w:ascii="Symbol" w:eastAsia="Symbol" w:hAnsi="Symbol" w:cs="Symbol" w:hint="default"/>
      </w:rPr>
    </w:lvl>
    <w:lvl w:ilvl="4" w:tplc="00D68D7E">
      <w:start w:val="1"/>
      <w:numFmt w:val="bullet"/>
      <w:lvlText w:val="o"/>
      <w:lvlJc w:val="left"/>
      <w:pPr>
        <w:ind w:left="3600" w:hanging="360"/>
      </w:pPr>
      <w:rPr>
        <w:rFonts w:ascii="Courier New" w:eastAsia="Courier New" w:hAnsi="Courier New" w:cs="Courier New" w:hint="default"/>
      </w:rPr>
    </w:lvl>
    <w:lvl w:ilvl="5" w:tplc="B60C7D90">
      <w:start w:val="1"/>
      <w:numFmt w:val="bullet"/>
      <w:lvlText w:val="§"/>
      <w:lvlJc w:val="left"/>
      <w:pPr>
        <w:ind w:left="4320" w:hanging="360"/>
      </w:pPr>
      <w:rPr>
        <w:rFonts w:ascii="Wingdings" w:eastAsia="Wingdings" w:hAnsi="Wingdings" w:cs="Wingdings" w:hint="default"/>
      </w:rPr>
    </w:lvl>
    <w:lvl w:ilvl="6" w:tplc="8D789C9E">
      <w:start w:val="1"/>
      <w:numFmt w:val="bullet"/>
      <w:lvlText w:val="·"/>
      <w:lvlJc w:val="left"/>
      <w:pPr>
        <w:ind w:left="5040" w:hanging="360"/>
      </w:pPr>
      <w:rPr>
        <w:rFonts w:ascii="Symbol" w:eastAsia="Symbol" w:hAnsi="Symbol" w:cs="Symbol" w:hint="default"/>
      </w:rPr>
    </w:lvl>
    <w:lvl w:ilvl="7" w:tplc="F482DA14">
      <w:start w:val="1"/>
      <w:numFmt w:val="bullet"/>
      <w:lvlText w:val="o"/>
      <w:lvlJc w:val="left"/>
      <w:pPr>
        <w:ind w:left="5760" w:hanging="360"/>
      </w:pPr>
      <w:rPr>
        <w:rFonts w:ascii="Courier New" w:eastAsia="Courier New" w:hAnsi="Courier New" w:cs="Courier New" w:hint="default"/>
      </w:rPr>
    </w:lvl>
    <w:lvl w:ilvl="8" w:tplc="CF8CCFE6">
      <w:start w:val="1"/>
      <w:numFmt w:val="bullet"/>
      <w:lvlText w:val="§"/>
      <w:lvlJc w:val="left"/>
      <w:pPr>
        <w:ind w:left="6480" w:hanging="360"/>
      </w:pPr>
      <w:rPr>
        <w:rFonts w:ascii="Wingdings" w:eastAsia="Wingdings" w:hAnsi="Wingdings" w:cs="Wingdings" w:hint="default"/>
      </w:rPr>
    </w:lvl>
  </w:abstractNum>
  <w:abstractNum w:abstractNumId="75" w15:restartNumberingAfterBreak="0">
    <w:nsid w:val="79812018"/>
    <w:multiLevelType w:val="multilevel"/>
    <w:tmpl w:val="07524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9C125C3"/>
    <w:multiLevelType w:val="hybridMultilevel"/>
    <w:tmpl w:val="7794FF3E"/>
    <w:lvl w:ilvl="0" w:tplc="9C641524">
      <w:start w:val="2023"/>
      <w:numFmt w:val="decimal"/>
      <w:lvlText w:val="%1"/>
      <w:lvlJc w:val="left"/>
      <w:pPr>
        <w:ind w:left="840" w:hanging="48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C314201"/>
    <w:multiLevelType w:val="hybridMultilevel"/>
    <w:tmpl w:val="C624D564"/>
    <w:lvl w:ilvl="0" w:tplc="D42C1ABE">
      <w:start w:val="1"/>
      <w:numFmt w:val="bullet"/>
      <w:lvlText w:val="·"/>
      <w:lvlJc w:val="left"/>
      <w:pPr>
        <w:ind w:left="720" w:hanging="360"/>
      </w:pPr>
      <w:rPr>
        <w:rFonts w:ascii="Symbol" w:eastAsia="Symbol" w:hAnsi="Symbol" w:cs="Symbol" w:hint="default"/>
      </w:rPr>
    </w:lvl>
    <w:lvl w:ilvl="1" w:tplc="53647454">
      <w:start w:val="1"/>
      <w:numFmt w:val="bullet"/>
      <w:lvlText w:val="o"/>
      <w:lvlJc w:val="left"/>
      <w:pPr>
        <w:ind w:left="1440" w:hanging="360"/>
      </w:pPr>
      <w:rPr>
        <w:rFonts w:ascii="Courier New" w:eastAsia="Courier New" w:hAnsi="Courier New" w:cs="Courier New" w:hint="default"/>
      </w:rPr>
    </w:lvl>
    <w:lvl w:ilvl="2" w:tplc="269EBEA0">
      <w:start w:val="1"/>
      <w:numFmt w:val="bullet"/>
      <w:lvlText w:val="§"/>
      <w:lvlJc w:val="left"/>
      <w:pPr>
        <w:ind w:left="2160" w:hanging="360"/>
      </w:pPr>
      <w:rPr>
        <w:rFonts w:ascii="Wingdings" w:eastAsia="Wingdings" w:hAnsi="Wingdings" w:cs="Wingdings" w:hint="default"/>
      </w:rPr>
    </w:lvl>
    <w:lvl w:ilvl="3" w:tplc="BB8C71C8">
      <w:start w:val="1"/>
      <w:numFmt w:val="bullet"/>
      <w:lvlText w:val="·"/>
      <w:lvlJc w:val="left"/>
      <w:pPr>
        <w:ind w:left="2880" w:hanging="360"/>
      </w:pPr>
      <w:rPr>
        <w:rFonts w:ascii="Symbol" w:eastAsia="Symbol" w:hAnsi="Symbol" w:cs="Symbol" w:hint="default"/>
      </w:rPr>
    </w:lvl>
    <w:lvl w:ilvl="4" w:tplc="81BC6AB8">
      <w:start w:val="1"/>
      <w:numFmt w:val="bullet"/>
      <w:lvlText w:val="o"/>
      <w:lvlJc w:val="left"/>
      <w:pPr>
        <w:ind w:left="3600" w:hanging="360"/>
      </w:pPr>
      <w:rPr>
        <w:rFonts w:ascii="Courier New" w:eastAsia="Courier New" w:hAnsi="Courier New" w:cs="Courier New" w:hint="default"/>
      </w:rPr>
    </w:lvl>
    <w:lvl w:ilvl="5" w:tplc="8FDA245E">
      <w:start w:val="1"/>
      <w:numFmt w:val="bullet"/>
      <w:lvlText w:val="§"/>
      <w:lvlJc w:val="left"/>
      <w:pPr>
        <w:ind w:left="4320" w:hanging="360"/>
      </w:pPr>
      <w:rPr>
        <w:rFonts w:ascii="Wingdings" w:eastAsia="Wingdings" w:hAnsi="Wingdings" w:cs="Wingdings" w:hint="default"/>
      </w:rPr>
    </w:lvl>
    <w:lvl w:ilvl="6" w:tplc="75F48316">
      <w:start w:val="1"/>
      <w:numFmt w:val="bullet"/>
      <w:lvlText w:val="·"/>
      <w:lvlJc w:val="left"/>
      <w:pPr>
        <w:ind w:left="5040" w:hanging="360"/>
      </w:pPr>
      <w:rPr>
        <w:rFonts w:ascii="Symbol" w:eastAsia="Symbol" w:hAnsi="Symbol" w:cs="Symbol" w:hint="default"/>
      </w:rPr>
    </w:lvl>
    <w:lvl w:ilvl="7" w:tplc="62F6CD5C">
      <w:start w:val="1"/>
      <w:numFmt w:val="bullet"/>
      <w:lvlText w:val="o"/>
      <w:lvlJc w:val="left"/>
      <w:pPr>
        <w:ind w:left="5760" w:hanging="360"/>
      </w:pPr>
      <w:rPr>
        <w:rFonts w:ascii="Courier New" w:eastAsia="Courier New" w:hAnsi="Courier New" w:cs="Courier New" w:hint="default"/>
      </w:rPr>
    </w:lvl>
    <w:lvl w:ilvl="8" w:tplc="BA78361C">
      <w:start w:val="1"/>
      <w:numFmt w:val="bullet"/>
      <w:lvlText w:val="§"/>
      <w:lvlJc w:val="left"/>
      <w:pPr>
        <w:ind w:left="6480" w:hanging="360"/>
      </w:pPr>
      <w:rPr>
        <w:rFonts w:ascii="Wingdings" w:eastAsia="Wingdings" w:hAnsi="Wingdings" w:cs="Wingdings" w:hint="default"/>
      </w:rPr>
    </w:lvl>
  </w:abstractNum>
  <w:num w:numId="1">
    <w:abstractNumId w:val="51"/>
  </w:num>
  <w:num w:numId="2">
    <w:abstractNumId w:val="59"/>
  </w:num>
  <w:num w:numId="3">
    <w:abstractNumId w:val="19"/>
  </w:num>
  <w:num w:numId="4">
    <w:abstractNumId w:val="77"/>
  </w:num>
  <w:num w:numId="5">
    <w:abstractNumId w:val="24"/>
  </w:num>
  <w:num w:numId="6">
    <w:abstractNumId w:val="14"/>
  </w:num>
  <w:num w:numId="7">
    <w:abstractNumId w:val="3"/>
  </w:num>
  <w:num w:numId="8">
    <w:abstractNumId w:val="74"/>
  </w:num>
  <w:num w:numId="9">
    <w:abstractNumId w:val="73"/>
  </w:num>
  <w:num w:numId="10">
    <w:abstractNumId w:val="55"/>
  </w:num>
  <w:num w:numId="11">
    <w:abstractNumId w:val="50"/>
  </w:num>
  <w:num w:numId="12">
    <w:abstractNumId w:val="5"/>
  </w:num>
  <w:num w:numId="13">
    <w:abstractNumId w:val="65"/>
  </w:num>
  <w:num w:numId="14">
    <w:abstractNumId w:val="29"/>
  </w:num>
  <w:num w:numId="15">
    <w:abstractNumId w:val="37"/>
  </w:num>
  <w:num w:numId="16">
    <w:abstractNumId w:val="10"/>
  </w:num>
  <w:num w:numId="17">
    <w:abstractNumId w:val="57"/>
  </w:num>
  <w:num w:numId="18">
    <w:abstractNumId w:val="45"/>
  </w:num>
  <w:num w:numId="19">
    <w:abstractNumId w:val="34"/>
  </w:num>
  <w:num w:numId="20">
    <w:abstractNumId w:val="71"/>
  </w:num>
  <w:num w:numId="21">
    <w:abstractNumId w:val="16"/>
  </w:num>
  <w:num w:numId="22">
    <w:abstractNumId w:val="1"/>
  </w:num>
  <w:num w:numId="23">
    <w:abstractNumId w:val="49"/>
  </w:num>
  <w:num w:numId="24">
    <w:abstractNumId w:val="21"/>
  </w:num>
  <w:num w:numId="25">
    <w:abstractNumId w:val="7"/>
  </w:num>
  <w:num w:numId="26">
    <w:abstractNumId w:val="69"/>
  </w:num>
  <w:num w:numId="27">
    <w:abstractNumId w:val="47"/>
  </w:num>
  <w:num w:numId="28">
    <w:abstractNumId w:val="58"/>
  </w:num>
  <w:num w:numId="29">
    <w:abstractNumId w:val="22"/>
  </w:num>
  <w:num w:numId="30">
    <w:abstractNumId w:val="35"/>
  </w:num>
  <w:num w:numId="31">
    <w:abstractNumId w:val="12"/>
  </w:num>
  <w:num w:numId="32">
    <w:abstractNumId w:val="36"/>
  </w:num>
  <w:num w:numId="33">
    <w:abstractNumId w:val="9"/>
  </w:num>
  <w:num w:numId="34">
    <w:abstractNumId w:val="61"/>
  </w:num>
  <w:num w:numId="35">
    <w:abstractNumId w:val="60"/>
  </w:num>
  <w:num w:numId="36">
    <w:abstractNumId w:val="75"/>
  </w:num>
  <w:num w:numId="37">
    <w:abstractNumId w:val="63"/>
  </w:num>
  <w:num w:numId="38">
    <w:abstractNumId w:val="15"/>
  </w:num>
  <w:num w:numId="39">
    <w:abstractNumId w:val="32"/>
  </w:num>
  <w:num w:numId="40">
    <w:abstractNumId w:val="38"/>
  </w:num>
  <w:num w:numId="41">
    <w:abstractNumId w:val="66"/>
  </w:num>
  <w:num w:numId="42">
    <w:abstractNumId w:val="39"/>
  </w:num>
  <w:num w:numId="43">
    <w:abstractNumId w:val="26"/>
  </w:num>
  <w:num w:numId="44">
    <w:abstractNumId w:val="43"/>
    <w:lvlOverride w:ilvl="0">
      <w:startOverride w:val="1"/>
    </w:lvlOverride>
    <w:lvlOverride w:ilvl="1">
      <w:startOverride w:val="2"/>
    </w:lvlOverride>
    <w:lvlOverride w:ilvl="2"/>
    <w:lvlOverride w:ilvl="3"/>
    <w:lvlOverride w:ilvl="4"/>
    <w:lvlOverride w:ilvl="5"/>
    <w:lvlOverride w:ilvl="6"/>
    <w:lvlOverride w:ilvl="7"/>
    <w:lvlOverride w:ilvl="8"/>
  </w:num>
  <w:num w:numId="45">
    <w:abstractNumId w:val="68"/>
  </w:num>
  <w:num w:numId="46">
    <w:abstractNumId w:val="62"/>
  </w:num>
  <w:num w:numId="47">
    <w:abstractNumId w:val="20"/>
  </w:num>
  <w:num w:numId="48">
    <w:abstractNumId w:val="70"/>
  </w:num>
  <w:num w:numId="49">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40"/>
  </w:num>
  <w:num w:numId="52">
    <w:abstractNumId w:val="31"/>
  </w:num>
  <w:num w:numId="53">
    <w:abstractNumId w:val="44"/>
  </w:num>
  <w:num w:numId="54">
    <w:abstractNumId w:val="6"/>
  </w:num>
  <w:num w:numId="55">
    <w:abstractNumId w:val="48"/>
  </w:num>
  <w:num w:numId="56">
    <w:abstractNumId w:val="25"/>
  </w:num>
  <w:num w:numId="57">
    <w:abstractNumId w:val="28"/>
  </w:num>
  <w:num w:numId="58">
    <w:abstractNumId w:val="54"/>
  </w:num>
  <w:num w:numId="59">
    <w:abstractNumId w:val="56"/>
  </w:num>
  <w:num w:numId="60">
    <w:abstractNumId w:val="72"/>
  </w:num>
  <w:num w:numId="61">
    <w:abstractNumId w:val="17"/>
  </w:num>
  <w:num w:numId="62">
    <w:abstractNumId w:val="23"/>
  </w:num>
  <w:num w:numId="63">
    <w:abstractNumId w:val="42"/>
  </w:num>
  <w:num w:numId="64">
    <w:abstractNumId w:val="13"/>
  </w:num>
  <w:num w:numId="65">
    <w:abstractNumId w:val="4"/>
  </w:num>
  <w:num w:numId="66">
    <w:abstractNumId w:val="11"/>
  </w:num>
  <w:num w:numId="67">
    <w:abstractNumId w:val="33"/>
  </w:num>
  <w:num w:numId="68">
    <w:abstractNumId w:val="2"/>
  </w:num>
  <w:num w:numId="69">
    <w:abstractNumId w:val="64"/>
  </w:num>
  <w:num w:numId="70">
    <w:abstractNumId w:val="41"/>
  </w:num>
  <w:num w:numId="71">
    <w:abstractNumId w:val="52"/>
  </w:num>
  <w:num w:numId="72">
    <w:abstractNumId w:val="18"/>
  </w:num>
  <w:num w:numId="73">
    <w:abstractNumId w:val="76"/>
  </w:num>
  <w:num w:numId="74">
    <w:abstractNumId w:val="8"/>
  </w:num>
  <w:num w:numId="75">
    <w:abstractNumId w:val="67"/>
  </w:num>
  <w:num w:numId="76">
    <w:abstractNumId w:val="53"/>
  </w:num>
  <w:num w:numId="77">
    <w:abstractNumId w:val="0"/>
  </w:num>
  <w:num w:numId="7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10"/>
    <w:rsid w:val="0011674E"/>
    <w:rsid w:val="001E2C5A"/>
    <w:rsid w:val="003532C3"/>
    <w:rsid w:val="003B362B"/>
    <w:rsid w:val="005B4E40"/>
    <w:rsid w:val="006C3F0D"/>
    <w:rsid w:val="006E002E"/>
    <w:rsid w:val="006E6954"/>
    <w:rsid w:val="007F408A"/>
    <w:rsid w:val="008B074F"/>
    <w:rsid w:val="008E6B10"/>
    <w:rsid w:val="00A0336F"/>
    <w:rsid w:val="00CC1B6E"/>
    <w:rsid w:val="00D64780"/>
    <w:rsid w:val="00D744C2"/>
    <w:rsid w:val="00E30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F49EB-2683-4F87-AB8B-50D93405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0336F"/>
    <w:pPr>
      <w:spacing w:after="200" w:line="276" w:lineRule="auto"/>
    </w:pPr>
    <w:rPr>
      <w:rFonts w:ascii="Calibri" w:eastAsia="Times New Roman" w:hAnsi="Calibri" w:cs="Times New Roman"/>
      <w:lang w:eastAsia="ru-RU"/>
    </w:rPr>
  </w:style>
  <w:style w:type="paragraph" w:styleId="1">
    <w:name w:val="heading 1"/>
    <w:basedOn w:val="a1"/>
    <w:next w:val="a1"/>
    <w:link w:val="10"/>
    <w:uiPriority w:val="1"/>
    <w:qFormat/>
    <w:rsid w:val="008E6B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1"/>
    <w:next w:val="a1"/>
    <w:link w:val="20"/>
    <w:uiPriority w:val="9"/>
    <w:qFormat/>
    <w:rsid w:val="006E6954"/>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unhideWhenUsed/>
    <w:qFormat/>
    <w:rsid w:val="008E6B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3"/>
    <w:next w:val="a1"/>
    <w:link w:val="40"/>
    <w:uiPriority w:val="9"/>
    <w:qFormat/>
    <w:rsid w:val="006E6954"/>
    <w:pPr>
      <w:autoSpaceDE w:val="0"/>
      <w:autoSpaceDN w:val="0"/>
      <w:adjustRightInd w:val="0"/>
      <w:spacing w:before="240" w:after="240" w:line="360" w:lineRule="auto"/>
      <w:jc w:val="center"/>
      <w:outlineLvl w:val="3"/>
    </w:pPr>
    <w:rPr>
      <w:rFonts w:ascii="Times New Roman" w:eastAsia="Times New Roman" w:hAnsi="Times New Roman" w:cs="Times New Roman"/>
      <w:b/>
      <w:bCs/>
      <w:color w:val="auto"/>
      <w:lang w:val="x-none" w:eastAsia="x-none"/>
    </w:rPr>
  </w:style>
  <w:style w:type="paragraph" w:styleId="5">
    <w:name w:val="heading 5"/>
    <w:basedOn w:val="11"/>
    <w:next w:val="11"/>
    <w:link w:val="50"/>
    <w:uiPriority w:val="9"/>
    <w:unhideWhenUsed/>
    <w:qFormat/>
    <w:rsid w:val="006E6954"/>
    <w:pPr>
      <w:keepNext/>
      <w:keepLines/>
      <w:spacing w:before="220" w:after="40"/>
      <w:outlineLvl w:val="4"/>
    </w:pPr>
    <w:rPr>
      <w:b/>
    </w:rPr>
  </w:style>
  <w:style w:type="paragraph" w:styleId="6">
    <w:name w:val="heading 6"/>
    <w:basedOn w:val="11"/>
    <w:next w:val="11"/>
    <w:link w:val="60"/>
    <w:uiPriority w:val="9"/>
    <w:unhideWhenUsed/>
    <w:qFormat/>
    <w:rsid w:val="006E6954"/>
    <w:pPr>
      <w:keepNext/>
      <w:keepLines/>
      <w:spacing w:before="200" w:after="40"/>
      <w:outlineLvl w:val="5"/>
    </w:pPr>
    <w:rPr>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1"/>
    <w:qFormat/>
    <w:rsid w:val="008E6B10"/>
    <w:rPr>
      <w:rFonts w:asciiTheme="majorHAnsi" w:eastAsiaTheme="majorEastAsia" w:hAnsiTheme="majorHAnsi" w:cstheme="majorBidi"/>
      <w:color w:val="2F5496" w:themeColor="accent1" w:themeShade="BF"/>
      <w:sz w:val="32"/>
      <w:szCs w:val="32"/>
      <w:lang w:eastAsia="ru-RU"/>
    </w:rPr>
  </w:style>
  <w:style w:type="table" w:customStyle="1" w:styleId="TableNormal">
    <w:name w:val="Table Normal"/>
    <w:rsid w:val="008E6B10"/>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dt-p">
    <w:name w:val="dt-p"/>
    <w:basedOn w:val="a1"/>
    <w:qFormat/>
    <w:rsid w:val="008E6B10"/>
    <w:pPr>
      <w:spacing w:before="100" w:beforeAutospacing="1" w:after="100" w:afterAutospacing="1" w:line="240" w:lineRule="auto"/>
    </w:pPr>
    <w:rPr>
      <w:rFonts w:ascii="Times New Roman" w:hAnsi="Times New Roman"/>
      <w:sz w:val="24"/>
      <w:szCs w:val="24"/>
    </w:rPr>
  </w:style>
  <w:style w:type="paragraph" w:styleId="a5">
    <w:name w:val="No Spacing"/>
    <w:uiPriority w:val="1"/>
    <w:qFormat/>
    <w:rsid w:val="008E6B10"/>
    <w:pPr>
      <w:spacing w:after="0" w:line="240" w:lineRule="auto"/>
    </w:pPr>
    <w:rPr>
      <w:rFonts w:ascii="Calibri" w:eastAsiaTheme="minorEastAsia" w:hAnsi="Calibri" w:cs="Calibri"/>
      <w:lang w:eastAsia="en-GB"/>
    </w:rPr>
  </w:style>
  <w:style w:type="character" w:customStyle="1" w:styleId="30">
    <w:name w:val="Заголовок 3 Знак"/>
    <w:basedOn w:val="a2"/>
    <w:link w:val="3"/>
    <w:uiPriority w:val="9"/>
    <w:qFormat/>
    <w:rsid w:val="008E6B10"/>
    <w:rPr>
      <w:rFonts w:asciiTheme="majorHAnsi" w:eastAsiaTheme="majorEastAsia" w:hAnsiTheme="majorHAnsi" w:cstheme="majorBidi"/>
      <w:color w:val="1F3763" w:themeColor="accent1" w:themeShade="7F"/>
      <w:sz w:val="24"/>
      <w:szCs w:val="24"/>
      <w:lang w:eastAsia="ru-RU"/>
    </w:rPr>
  </w:style>
  <w:style w:type="paragraph" w:styleId="a6">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1"/>
    <w:link w:val="a7"/>
    <w:uiPriority w:val="1"/>
    <w:qFormat/>
    <w:rsid w:val="008E6B10"/>
    <w:pPr>
      <w:ind w:left="720"/>
      <w:contextualSpacing/>
    </w:pPr>
  </w:style>
  <w:style w:type="character" w:customStyle="1" w:styleId="a7">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Обычный-1 Знак"/>
    <w:link w:val="a6"/>
    <w:qFormat/>
    <w:locked/>
    <w:rsid w:val="008E6B10"/>
    <w:rPr>
      <w:rFonts w:ascii="Calibri" w:eastAsia="Times New Roman" w:hAnsi="Calibri" w:cs="Times New Roman"/>
      <w:lang w:eastAsia="ru-RU"/>
    </w:rPr>
  </w:style>
  <w:style w:type="paragraph" w:styleId="a8">
    <w:name w:val="footer"/>
    <w:aliases w:val="Нижний колонтитул Знак Знак Знак,Нижний колонтитул1,Нижний колонтитул Знак Знак"/>
    <w:basedOn w:val="a1"/>
    <w:link w:val="a9"/>
    <w:uiPriority w:val="99"/>
    <w:unhideWhenUsed/>
    <w:qFormat/>
    <w:rsid w:val="008E6B10"/>
    <w:pPr>
      <w:tabs>
        <w:tab w:val="center" w:pos="4677"/>
        <w:tab w:val="right" w:pos="9355"/>
      </w:tabs>
      <w:spacing w:after="0" w:line="240" w:lineRule="auto"/>
    </w:p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2"/>
    <w:link w:val="a8"/>
    <w:uiPriority w:val="99"/>
    <w:qFormat/>
    <w:rsid w:val="008E6B10"/>
    <w:rPr>
      <w:rFonts w:ascii="Calibri" w:eastAsia="Times New Roman" w:hAnsi="Calibri" w:cs="Times New Roman"/>
      <w:lang w:eastAsia="ru-RU"/>
    </w:rPr>
  </w:style>
  <w:style w:type="paragraph" w:customStyle="1" w:styleId="21">
    <w:name w:val="Основной текст (2)"/>
    <w:basedOn w:val="a1"/>
    <w:link w:val="22"/>
    <w:rsid w:val="00CC1B6E"/>
    <w:pPr>
      <w:widowControl w:val="0"/>
      <w:spacing w:after="580" w:line="259" w:lineRule="auto"/>
      <w:ind w:left="1140" w:firstLine="20"/>
    </w:pPr>
    <w:rPr>
      <w:rFonts w:ascii="Times New Roman" w:hAnsi="Times New Roman"/>
      <w:sz w:val="16"/>
      <w:szCs w:val="16"/>
      <w:lang w:eastAsia="en-US"/>
    </w:rPr>
  </w:style>
  <w:style w:type="character" w:customStyle="1" w:styleId="22">
    <w:name w:val="Основной текст (2)_"/>
    <w:link w:val="21"/>
    <w:rsid w:val="00CC1B6E"/>
    <w:rPr>
      <w:rFonts w:ascii="Times New Roman" w:eastAsia="Times New Roman" w:hAnsi="Times New Roman" w:cs="Times New Roman"/>
      <w:sz w:val="16"/>
      <w:szCs w:val="16"/>
    </w:rPr>
  </w:style>
  <w:style w:type="character" w:customStyle="1" w:styleId="23">
    <w:name w:val="Основной текст (2) + Курсив"/>
    <w:basedOn w:val="22"/>
    <w:rsid w:val="00CC1B6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2"/>
    <w:rsid w:val="00CC1B6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Курсив"/>
    <w:basedOn w:val="22"/>
    <w:rsid w:val="00CC1B6E"/>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4">
    <w:name w:val="Заголовок №2_"/>
    <w:basedOn w:val="a2"/>
    <w:link w:val="25"/>
    <w:rsid w:val="00CC1B6E"/>
    <w:rPr>
      <w:rFonts w:ascii="Times New Roman" w:eastAsia="Times New Roman" w:hAnsi="Times New Roman" w:cs="Times New Roman"/>
      <w:b/>
      <w:bCs/>
      <w:shd w:val="clear" w:color="auto" w:fill="FFFFFF"/>
    </w:rPr>
  </w:style>
  <w:style w:type="character" w:customStyle="1" w:styleId="26">
    <w:name w:val="Заголовок №2 + Не полужирный;Курсив"/>
    <w:basedOn w:val="24"/>
    <w:rsid w:val="00CC1B6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25">
    <w:name w:val="Заголовок №2"/>
    <w:basedOn w:val="a1"/>
    <w:link w:val="24"/>
    <w:rsid w:val="00CC1B6E"/>
    <w:pPr>
      <w:widowControl w:val="0"/>
      <w:shd w:val="clear" w:color="auto" w:fill="FFFFFF"/>
      <w:spacing w:before="780" w:after="300" w:line="0" w:lineRule="atLeast"/>
      <w:jc w:val="both"/>
      <w:outlineLvl w:val="1"/>
    </w:pPr>
    <w:rPr>
      <w:rFonts w:ascii="Times New Roman" w:hAnsi="Times New Roman"/>
      <w:b/>
      <w:bCs/>
      <w:lang w:eastAsia="en-US"/>
    </w:rPr>
  </w:style>
  <w:style w:type="table" w:styleId="aa">
    <w:name w:val="Table Grid"/>
    <w:basedOn w:val="a3"/>
    <w:uiPriority w:val="39"/>
    <w:rsid w:val="00116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t-m">
    <w:name w:val="dt-m"/>
    <w:basedOn w:val="a2"/>
    <w:qFormat/>
    <w:rsid w:val="003532C3"/>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c"/>
    <w:uiPriority w:val="99"/>
    <w:qFormat/>
    <w:rsid w:val="006C3F0D"/>
    <w:pPr>
      <w:spacing w:after="0" w:line="240" w:lineRule="auto"/>
    </w:pPr>
    <w:rPr>
      <w:rFonts w:ascii="Times New Roman" w:hAnsi="Times New Roman"/>
      <w:sz w:val="20"/>
      <w:szCs w:val="20"/>
      <w:lang w:val="en-US"/>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b"/>
    <w:uiPriority w:val="99"/>
    <w:qFormat/>
    <w:rsid w:val="006C3F0D"/>
    <w:rPr>
      <w:rFonts w:ascii="Times New Roman" w:eastAsia="Times New Roman" w:hAnsi="Times New Roman" w:cs="Times New Roman"/>
      <w:sz w:val="20"/>
      <w:szCs w:val="20"/>
      <w:lang w:val="en-US" w:eastAsia="ru-RU"/>
    </w:rPr>
  </w:style>
  <w:style w:type="character" w:styleId="ad">
    <w:name w:val="footnote reference"/>
    <w:link w:val="12"/>
    <w:uiPriority w:val="99"/>
    <w:qFormat/>
    <w:rsid w:val="006C3F0D"/>
    <w:rPr>
      <w:rFonts w:cs="Times New Roman"/>
      <w:vertAlign w:val="superscript"/>
    </w:rPr>
  </w:style>
  <w:style w:type="paragraph" w:customStyle="1" w:styleId="12">
    <w:name w:val="Знак сноски1"/>
    <w:link w:val="ad"/>
    <w:uiPriority w:val="99"/>
    <w:rsid w:val="006C3F0D"/>
    <w:pPr>
      <w:spacing w:after="200" w:line="276" w:lineRule="auto"/>
    </w:pPr>
    <w:rPr>
      <w:rFonts w:cs="Times New Roman"/>
      <w:vertAlign w:val="superscript"/>
    </w:rPr>
  </w:style>
  <w:style w:type="paragraph" w:customStyle="1" w:styleId="s1">
    <w:name w:val="s_1"/>
    <w:basedOn w:val="a1"/>
    <w:rsid w:val="006C3F0D"/>
    <w:pPr>
      <w:spacing w:before="100" w:beforeAutospacing="1" w:after="100" w:afterAutospacing="1" w:line="240" w:lineRule="auto"/>
    </w:pPr>
    <w:rPr>
      <w:rFonts w:ascii="Times New Roman" w:hAnsi="Times New Roman"/>
      <w:sz w:val="24"/>
      <w:szCs w:val="24"/>
    </w:rPr>
  </w:style>
  <w:style w:type="character" w:styleId="ae">
    <w:name w:val="page number"/>
    <w:basedOn w:val="a2"/>
    <w:rsid w:val="006C3F0D"/>
  </w:style>
  <w:style w:type="paragraph" w:customStyle="1" w:styleId="paragraph">
    <w:name w:val="paragraph"/>
    <w:basedOn w:val="a1"/>
    <w:rsid w:val="006C3F0D"/>
    <w:pPr>
      <w:spacing w:before="100" w:beforeAutospacing="1" w:after="100" w:afterAutospacing="1" w:line="240" w:lineRule="auto"/>
    </w:pPr>
    <w:rPr>
      <w:rFonts w:ascii="Times New Roman" w:hAnsi="Times New Roman"/>
      <w:sz w:val="24"/>
      <w:szCs w:val="24"/>
    </w:rPr>
  </w:style>
  <w:style w:type="character" w:customStyle="1" w:styleId="spellingerror">
    <w:name w:val="spellingerror"/>
    <w:basedOn w:val="a2"/>
    <w:rsid w:val="006C3F0D"/>
  </w:style>
  <w:style w:type="character" w:customStyle="1" w:styleId="normaltextrun">
    <w:name w:val="normaltextrun"/>
    <w:basedOn w:val="a2"/>
    <w:rsid w:val="006C3F0D"/>
  </w:style>
  <w:style w:type="character" w:customStyle="1" w:styleId="eop">
    <w:name w:val="eop"/>
    <w:basedOn w:val="a2"/>
    <w:rsid w:val="006C3F0D"/>
  </w:style>
  <w:style w:type="paragraph" w:customStyle="1" w:styleId="ConsPlusNormal">
    <w:name w:val="ConsPlusNormal"/>
    <w:rsid w:val="001E2C5A"/>
    <w:pPr>
      <w:widowControl w:val="0"/>
      <w:autoSpaceDE w:val="0"/>
      <w:autoSpaceDN w:val="0"/>
      <w:spacing w:after="0" w:line="240" w:lineRule="auto"/>
    </w:pPr>
    <w:rPr>
      <w:rFonts w:ascii="Calibri" w:eastAsia="Times New Roman" w:hAnsi="Calibri" w:cs="Calibri"/>
      <w:szCs w:val="20"/>
      <w:lang w:eastAsia="ru-RU"/>
    </w:rPr>
  </w:style>
  <w:style w:type="paragraph" w:customStyle="1" w:styleId="13">
    <w:name w:val="Основной шрифт абзаца1"/>
    <w:rsid w:val="001E2C5A"/>
    <w:pPr>
      <w:spacing w:after="200" w:line="276" w:lineRule="auto"/>
    </w:pPr>
    <w:rPr>
      <w:rFonts w:ascii="Calibri" w:eastAsia="Times New Roman" w:hAnsi="Calibri" w:cs="Times New Roman"/>
      <w:color w:val="000000"/>
      <w:szCs w:val="20"/>
      <w:lang w:eastAsia="ru-RU"/>
    </w:rPr>
  </w:style>
  <w:style w:type="paragraph" w:styleId="31">
    <w:name w:val="Body Text Indent 3"/>
    <w:basedOn w:val="a1"/>
    <w:link w:val="32"/>
    <w:uiPriority w:val="99"/>
    <w:unhideWhenUsed/>
    <w:rsid w:val="001E2C5A"/>
    <w:pPr>
      <w:spacing w:after="120"/>
      <w:ind w:left="283"/>
    </w:pPr>
    <w:rPr>
      <w:sz w:val="16"/>
      <w:szCs w:val="16"/>
      <w:lang w:eastAsia="en-US"/>
    </w:rPr>
  </w:style>
  <w:style w:type="character" w:customStyle="1" w:styleId="32">
    <w:name w:val="Основной текст с отступом 3 Знак"/>
    <w:basedOn w:val="a2"/>
    <w:link w:val="31"/>
    <w:uiPriority w:val="99"/>
    <w:rsid w:val="001E2C5A"/>
    <w:rPr>
      <w:rFonts w:ascii="Calibri" w:eastAsia="Times New Roman" w:hAnsi="Calibri" w:cs="Times New Roman"/>
      <w:sz w:val="16"/>
      <w:szCs w:val="16"/>
    </w:rPr>
  </w:style>
  <w:style w:type="character" w:customStyle="1" w:styleId="20">
    <w:name w:val="Заголовок 2 Знак"/>
    <w:basedOn w:val="a2"/>
    <w:link w:val="2"/>
    <w:uiPriority w:val="9"/>
    <w:qFormat/>
    <w:rsid w:val="006E6954"/>
    <w:rPr>
      <w:rFonts w:ascii="Arial" w:eastAsia="Times New Roman" w:hAnsi="Arial" w:cs="Times New Roman"/>
      <w:b/>
      <w:bCs/>
      <w:i/>
      <w:iCs/>
      <w:sz w:val="28"/>
      <w:szCs w:val="28"/>
      <w:lang w:val="x-none" w:eastAsia="x-none"/>
    </w:rPr>
  </w:style>
  <w:style w:type="character" w:customStyle="1" w:styleId="40">
    <w:name w:val="Заголовок 4 Знак"/>
    <w:basedOn w:val="a2"/>
    <w:link w:val="4"/>
    <w:uiPriority w:val="9"/>
    <w:qFormat/>
    <w:rsid w:val="006E6954"/>
    <w:rPr>
      <w:rFonts w:ascii="Times New Roman" w:eastAsia="Times New Roman" w:hAnsi="Times New Roman" w:cs="Times New Roman"/>
      <w:b/>
      <w:bCs/>
      <w:sz w:val="24"/>
      <w:szCs w:val="24"/>
      <w:lang w:val="x-none" w:eastAsia="x-none"/>
    </w:rPr>
  </w:style>
  <w:style w:type="character" w:customStyle="1" w:styleId="50">
    <w:name w:val="Заголовок 5 Знак"/>
    <w:basedOn w:val="a2"/>
    <w:link w:val="5"/>
    <w:uiPriority w:val="9"/>
    <w:rsid w:val="006E6954"/>
    <w:rPr>
      <w:rFonts w:ascii="Calibri" w:eastAsia="Calibri" w:hAnsi="Calibri" w:cs="Calibri"/>
      <w:b/>
      <w:lang w:eastAsia="ru-RU"/>
    </w:rPr>
  </w:style>
  <w:style w:type="character" w:customStyle="1" w:styleId="60">
    <w:name w:val="Заголовок 6 Знак"/>
    <w:basedOn w:val="a2"/>
    <w:link w:val="6"/>
    <w:uiPriority w:val="9"/>
    <w:rsid w:val="006E6954"/>
    <w:rPr>
      <w:rFonts w:ascii="Calibri" w:eastAsia="Calibri" w:hAnsi="Calibri" w:cs="Calibri"/>
      <w:b/>
      <w:sz w:val="20"/>
      <w:szCs w:val="20"/>
      <w:lang w:eastAsia="ru-RU"/>
    </w:rPr>
  </w:style>
  <w:style w:type="paragraph" w:customStyle="1" w:styleId="11">
    <w:name w:val="Обычный1"/>
    <w:uiPriority w:val="99"/>
    <w:qFormat/>
    <w:rsid w:val="006E6954"/>
    <w:pPr>
      <w:spacing w:after="200" w:line="276" w:lineRule="auto"/>
    </w:pPr>
    <w:rPr>
      <w:rFonts w:ascii="Calibri" w:eastAsia="Calibri" w:hAnsi="Calibri" w:cs="Calibri"/>
      <w:lang w:eastAsia="ru-RU"/>
    </w:rPr>
  </w:style>
  <w:style w:type="paragraph" w:styleId="af">
    <w:name w:val="Body Text"/>
    <w:basedOn w:val="a1"/>
    <w:link w:val="af0"/>
    <w:uiPriority w:val="1"/>
    <w:qFormat/>
    <w:rsid w:val="006E6954"/>
    <w:pPr>
      <w:spacing w:after="0" w:line="240" w:lineRule="auto"/>
    </w:pPr>
    <w:rPr>
      <w:rFonts w:ascii="Times New Roman" w:hAnsi="Times New Roman"/>
      <w:sz w:val="24"/>
      <w:szCs w:val="24"/>
      <w:lang w:val="x-none" w:eastAsia="x-none"/>
    </w:rPr>
  </w:style>
  <w:style w:type="character" w:customStyle="1" w:styleId="af0">
    <w:name w:val="Основной текст Знак"/>
    <w:basedOn w:val="a2"/>
    <w:link w:val="af"/>
    <w:uiPriority w:val="1"/>
    <w:qFormat/>
    <w:rsid w:val="006E6954"/>
    <w:rPr>
      <w:rFonts w:ascii="Times New Roman" w:eastAsia="Times New Roman" w:hAnsi="Times New Roman" w:cs="Times New Roman"/>
      <w:sz w:val="24"/>
      <w:szCs w:val="24"/>
      <w:lang w:val="x-none" w:eastAsia="x-none"/>
    </w:rPr>
  </w:style>
  <w:style w:type="paragraph" w:styleId="27">
    <w:name w:val="Body Text 2"/>
    <w:basedOn w:val="a1"/>
    <w:link w:val="28"/>
    <w:rsid w:val="006E6954"/>
    <w:pPr>
      <w:spacing w:after="0" w:line="240" w:lineRule="auto"/>
      <w:ind w:right="-57"/>
      <w:jc w:val="both"/>
    </w:pPr>
    <w:rPr>
      <w:rFonts w:ascii="Times New Roman" w:hAnsi="Times New Roman"/>
      <w:sz w:val="24"/>
      <w:szCs w:val="24"/>
      <w:lang w:val="x-none" w:eastAsia="x-none"/>
    </w:rPr>
  </w:style>
  <w:style w:type="character" w:customStyle="1" w:styleId="28">
    <w:name w:val="Основной текст 2 Знак"/>
    <w:basedOn w:val="a2"/>
    <w:link w:val="27"/>
    <w:rsid w:val="006E6954"/>
    <w:rPr>
      <w:rFonts w:ascii="Times New Roman" w:eastAsia="Times New Roman" w:hAnsi="Times New Roman" w:cs="Times New Roman"/>
      <w:sz w:val="24"/>
      <w:szCs w:val="24"/>
      <w:lang w:val="x-none" w:eastAsia="x-none"/>
    </w:rPr>
  </w:style>
  <w:style w:type="character" w:customStyle="1" w:styleId="blk">
    <w:name w:val="blk"/>
    <w:rsid w:val="006E6954"/>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2"/>
    <w:uiPriority w:val="99"/>
    <w:qFormat/>
    <w:rsid w:val="006E6954"/>
    <w:pPr>
      <w:widowControl w:val="0"/>
      <w:spacing w:after="0" w:line="240" w:lineRule="auto"/>
    </w:pPr>
    <w:rPr>
      <w:rFonts w:ascii="Times New Roman" w:hAnsi="Times New Roman"/>
      <w:sz w:val="24"/>
      <w:szCs w:val="24"/>
      <w:lang w:val="en-US" w:eastAsia="nl-NL"/>
    </w:rPr>
  </w:style>
  <w:style w:type="character" w:customStyle="1" w:styleId="a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1"/>
    <w:qFormat/>
    <w:locked/>
    <w:rsid w:val="006E6954"/>
    <w:rPr>
      <w:rFonts w:ascii="Times New Roman" w:eastAsia="Times New Roman" w:hAnsi="Times New Roman" w:cs="Times New Roman"/>
      <w:sz w:val="24"/>
      <w:szCs w:val="24"/>
      <w:lang w:val="en-US" w:eastAsia="nl-NL"/>
    </w:rPr>
  </w:style>
  <w:style w:type="paragraph" w:styleId="29">
    <w:name w:val="List 2"/>
    <w:basedOn w:val="a1"/>
    <w:uiPriority w:val="99"/>
    <w:rsid w:val="006E6954"/>
    <w:pPr>
      <w:spacing w:before="120" w:after="120" w:line="240" w:lineRule="auto"/>
      <w:ind w:left="720" w:hanging="360"/>
      <w:jc w:val="both"/>
    </w:pPr>
    <w:rPr>
      <w:rFonts w:ascii="Arial" w:eastAsia="Batang" w:hAnsi="Arial"/>
      <w:sz w:val="20"/>
      <w:szCs w:val="24"/>
      <w:lang w:eastAsia="ko-KR"/>
    </w:rPr>
  </w:style>
  <w:style w:type="character" w:styleId="af3">
    <w:name w:val="Hyperlink"/>
    <w:link w:val="14"/>
    <w:uiPriority w:val="99"/>
    <w:rsid w:val="006E6954"/>
    <w:rPr>
      <w:rFonts w:cs="Times New Roman"/>
      <w:color w:val="0000FF"/>
      <w:u w:val="single"/>
    </w:rPr>
  </w:style>
  <w:style w:type="paragraph" w:customStyle="1" w:styleId="14">
    <w:name w:val="Гиперссылка1"/>
    <w:basedOn w:val="13"/>
    <w:link w:val="af3"/>
    <w:uiPriority w:val="99"/>
    <w:rsid w:val="006E6954"/>
    <w:rPr>
      <w:rFonts w:asciiTheme="minorHAnsi" w:eastAsiaTheme="minorHAnsi" w:hAnsiTheme="minorHAnsi"/>
      <w:color w:val="0000FF"/>
      <w:szCs w:val="22"/>
      <w:u w:val="single"/>
      <w:lang w:eastAsia="en-US"/>
    </w:rPr>
  </w:style>
  <w:style w:type="paragraph" w:styleId="15">
    <w:name w:val="toc 1"/>
    <w:basedOn w:val="a1"/>
    <w:next w:val="a1"/>
    <w:link w:val="16"/>
    <w:autoRedefine/>
    <w:uiPriority w:val="39"/>
    <w:qFormat/>
    <w:rsid w:val="006E6954"/>
    <w:pPr>
      <w:spacing w:before="240" w:after="120" w:line="240" w:lineRule="auto"/>
    </w:pPr>
    <w:rPr>
      <w:rFonts w:cs="Calibri"/>
      <w:b/>
      <w:bCs/>
      <w:sz w:val="20"/>
      <w:szCs w:val="20"/>
    </w:rPr>
  </w:style>
  <w:style w:type="paragraph" w:styleId="2a">
    <w:name w:val="toc 2"/>
    <w:basedOn w:val="a1"/>
    <w:next w:val="a1"/>
    <w:link w:val="2b"/>
    <w:autoRedefine/>
    <w:uiPriority w:val="39"/>
    <w:rsid w:val="006E6954"/>
    <w:pPr>
      <w:spacing w:before="120" w:after="0" w:line="240" w:lineRule="auto"/>
      <w:ind w:left="240"/>
    </w:pPr>
    <w:rPr>
      <w:rFonts w:cs="Calibri"/>
      <w:i/>
      <w:iCs/>
      <w:sz w:val="20"/>
      <w:szCs w:val="20"/>
    </w:rPr>
  </w:style>
  <w:style w:type="paragraph" w:styleId="33">
    <w:name w:val="toc 3"/>
    <w:basedOn w:val="a1"/>
    <w:next w:val="a1"/>
    <w:link w:val="34"/>
    <w:autoRedefine/>
    <w:uiPriority w:val="39"/>
    <w:rsid w:val="006E6954"/>
    <w:pPr>
      <w:spacing w:after="0" w:line="240" w:lineRule="auto"/>
      <w:ind w:left="480"/>
    </w:pPr>
    <w:rPr>
      <w:rFonts w:ascii="Times New Roman" w:hAnsi="Times New Roman"/>
      <w:sz w:val="28"/>
      <w:szCs w:val="28"/>
    </w:rPr>
  </w:style>
  <w:style w:type="character" w:customStyle="1" w:styleId="FootnoteTextChar">
    <w:name w:val="Footnote Text Char"/>
    <w:locked/>
    <w:rsid w:val="006E6954"/>
    <w:rPr>
      <w:rFonts w:ascii="Times New Roman" w:hAnsi="Times New Roman"/>
      <w:sz w:val="20"/>
      <w:lang w:val="x-none" w:eastAsia="ru-RU"/>
    </w:rPr>
  </w:style>
  <w:style w:type="character" w:styleId="af4">
    <w:name w:val="Emphasis"/>
    <w:link w:val="17"/>
    <w:qFormat/>
    <w:rsid w:val="006E6954"/>
    <w:rPr>
      <w:rFonts w:cs="Times New Roman"/>
      <w:i/>
    </w:rPr>
  </w:style>
  <w:style w:type="paragraph" w:styleId="af5">
    <w:name w:val="Balloon Text"/>
    <w:basedOn w:val="a1"/>
    <w:link w:val="af6"/>
    <w:uiPriority w:val="99"/>
    <w:rsid w:val="006E6954"/>
    <w:pPr>
      <w:spacing w:after="0" w:line="240" w:lineRule="auto"/>
    </w:pPr>
    <w:rPr>
      <w:rFonts w:ascii="Segoe UI" w:hAnsi="Segoe UI"/>
      <w:sz w:val="18"/>
      <w:szCs w:val="18"/>
      <w:lang w:val="x-none" w:eastAsia="x-none"/>
    </w:rPr>
  </w:style>
  <w:style w:type="character" w:customStyle="1" w:styleId="af6">
    <w:name w:val="Текст выноски Знак"/>
    <w:basedOn w:val="a2"/>
    <w:link w:val="af5"/>
    <w:uiPriority w:val="99"/>
    <w:qFormat/>
    <w:rsid w:val="006E6954"/>
    <w:rPr>
      <w:rFonts w:ascii="Segoe UI" w:eastAsia="Times New Roman" w:hAnsi="Segoe UI" w:cs="Times New Roman"/>
      <w:sz w:val="18"/>
      <w:szCs w:val="18"/>
      <w:lang w:val="x-none" w:eastAsia="x-none"/>
    </w:rPr>
  </w:style>
  <w:style w:type="paragraph" w:styleId="af7">
    <w:name w:val="header"/>
    <w:basedOn w:val="a1"/>
    <w:link w:val="af8"/>
    <w:uiPriority w:val="99"/>
    <w:unhideWhenUsed/>
    <w:qFormat/>
    <w:rsid w:val="006E6954"/>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8">
    <w:name w:val="Верхний колонтитул Знак"/>
    <w:basedOn w:val="a2"/>
    <w:link w:val="af7"/>
    <w:uiPriority w:val="99"/>
    <w:qFormat/>
    <w:rsid w:val="006E6954"/>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6E6954"/>
    <w:rPr>
      <w:rFonts w:cs="Times New Roman"/>
      <w:sz w:val="20"/>
      <w:szCs w:val="20"/>
    </w:rPr>
  </w:style>
  <w:style w:type="paragraph" w:styleId="af9">
    <w:name w:val="annotation text"/>
    <w:basedOn w:val="a1"/>
    <w:link w:val="afa"/>
    <w:unhideWhenUsed/>
    <w:qFormat/>
    <w:rsid w:val="006E6954"/>
    <w:pPr>
      <w:spacing w:after="0" w:line="240" w:lineRule="auto"/>
    </w:pPr>
    <w:rPr>
      <w:sz w:val="20"/>
      <w:szCs w:val="20"/>
      <w:lang w:val="x-none" w:eastAsia="x-none"/>
    </w:rPr>
  </w:style>
  <w:style w:type="character" w:customStyle="1" w:styleId="afa">
    <w:name w:val="Текст примечания Знак"/>
    <w:basedOn w:val="a2"/>
    <w:link w:val="af9"/>
    <w:qFormat/>
    <w:rsid w:val="006E6954"/>
    <w:rPr>
      <w:rFonts w:ascii="Calibri" w:eastAsia="Times New Roman" w:hAnsi="Calibri" w:cs="Times New Roman"/>
      <w:sz w:val="20"/>
      <w:szCs w:val="20"/>
      <w:lang w:val="x-none" w:eastAsia="x-none"/>
    </w:rPr>
  </w:style>
  <w:style w:type="character" w:customStyle="1" w:styleId="18">
    <w:name w:val="Текст примечания Знак1"/>
    <w:uiPriority w:val="99"/>
    <w:rsid w:val="006E6954"/>
    <w:rPr>
      <w:rFonts w:cs="Times New Roman"/>
      <w:sz w:val="20"/>
      <w:szCs w:val="20"/>
    </w:rPr>
  </w:style>
  <w:style w:type="character" w:customStyle="1" w:styleId="111">
    <w:name w:val="Тема примечания Знак11"/>
    <w:uiPriority w:val="99"/>
    <w:rsid w:val="006E6954"/>
    <w:rPr>
      <w:rFonts w:cs="Times New Roman"/>
      <w:b/>
      <w:bCs/>
      <w:sz w:val="20"/>
      <w:szCs w:val="20"/>
    </w:rPr>
  </w:style>
  <w:style w:type="paragraph" w:styleId="afb">
    <w:name w:val="annotation subject"/>
    <w:basedOn w:val="af9"/>
    <w:next w:val="af9"/>
    <w:link w:val="afc"/>
    <w:unhideWhenUsed/>
    <w:qFormat/>
    <w:rsid w:val="006E6954"/>
    <w:rPr>
      <w:rFonts w:ascii="Times New Roman" w:hAnsi="Times New Roman"/>
      <w:b/>
      <w:bCs/>
    </w:rPr>
  </w:style>
  <w:style w:type="character" w:customStyle="1" w:styleId="afc">
    <w:name w:val="Тема примечания Знак"/>
    <w:basedOn w:val="afa"/>
    <w:link w:val="afb"/>
    <w:qFormat/>
    <w:rsid w:val="006E6954"/>
    <w:rPr>
      <w:rFonts w:ascii="Times New Roman" w:eastAsia="Times New Roman" w:hAnsi="Times New Roman" w:cs="Times New Roman"/>
      <w:b/>
      <w:bCs/>
      <w:sz w:val="20"/>
      <w:szCs w:val="20"/>
      <w:lang w:val="x-none" w:eastAsia="x-none"/>
    </w:rPr>
  </w:style>
  <w:style w:type="character" w:customStyle="1" w:styleId="19">
    <w:name w:val="Тема примечания Знак1"/>
    <w:uiPriority w:val="99"/>
    <w:rsid w:val="006E6954"/>
    <w:rPr>
      <w:rFonts w:cs="Times New Roman"/>
      <w:b/>
      <w:bCs/>
      <w:sz w:val="20"/>
      <w:szCs w:val="20"/>
    </w:rPr>
  </w:style>
  <w:style w:type="paragraph" w:styleId="2c">
    <w:name w:val="Body Text Indent 2"/>
    <w:basedOn w:val="a1"/>
    <w:link w:val="2d"/>
    <w:rsid w:val="006E6954"/>
    <w:pPr>
      <w:spacing w:after="120" w:line="480" w:lineRule="auto"/>
      <w:ind w:left="283"/>
    </w:pPr>
    <w:rPr>
      <w:rFonts w:ascii="Times New Roman" w:hAnsi="Times New Roman"/>
      <w:sz w:val="24"/>
      <w:szCs w:val="24"/>
      <w:lang w:val="x-none" w:eastAsia="x-none"/>
    </w:rPr>
  </w:style>
  <w:style w:type="character" w:customStyle="1" w:styleId="2d">
    <w:name w:val="Основной текст с отступом 2 Знак"/>
    <w:basedOn w:val="a2"/>
    <w:link w:val="2c"/>
    <w:rsid w:val="006E6954"/>
    <w:rPr>
      <w:rFonts w:ascii="Times New Roman" w:eastAsia="Times New Roman" w:hAnsi="Times New Roman" w:cs="Times New Roman"/>
      <w:sz w:val="24"/>
      <w:szCs w:val="24"/>
      <w:lang w:val="x-none" w:eastAsia="x-none"/>
    </w:rPr>
  </w:style>
  <w:style w:type="character" w:customStyle="1" w:styleId="apple-converted-space">
    <w:name w:val="apple-converted-space"/>
    <w:rsid w:val="006E6954"/>
  </w:style>
  <w:style w:type="character" w:customStyle="1" w:styleId="afd">
    <w:name w:val="Цветовое выделение"/>
    <w:uiPriority w:val="99"/>
    <w:rsid w:val="006E6954"/>
    <w:rPr>
      <w:b/>
      <w:color w:val="26282F"/>
    </w:rPr>
  </w:style>
  <w:style w:type="character" w:customStyle="1" w:styleId="afe">
    <w:name w:val="Гипертекстовая ссылка"/>
    <w:uiPriority w:val="99"/>
    <w:rsid w:val="006E6954"/>
    <w:rPr>
      <w:b/>
      <w:color w:val="106BBE"/>
    </w:rPr>
  </w:style>
  <w:style w:type="character" w:customStyle="1" w:styleId="aff">
    <w:name w:val="Активная гипертекстовая ссылка"/>
    <w:uiPriority w:val="99"/>
    <w:rsid w:val="006E6954"/>
    <w:rPr>
      <w:b/>
      <w:color w:val="106BBE"/>
      <w:u w:val="single"/>
    </w:rPr>
  </w:style>
  <w:style w:type="paragraph" w:customStyle="1" w:styleId="aff0">
    <w:name w:val="Внимание"/>
    <w:basedOn w:val="a1"/>
    <w:next w:val="a1"/>
    <w:uiPriority w:val="99"/>
    <w:rsid w:val="006E695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1">
    <w:name w:val="Внимание: криминал!!"/>
    <w:basedOn w:val="aff0"/>
    <w:next w:val="a1"/>
    <w:uiPriority w:val="99"/>
    <w:rsid w:val="006E6954"/>
  </w:style>
  <w:style w:type="paragraph" w:customStyle="1" w:styleId="aff2">
    <w:name w:val="Внимание: недобросовестность!"/>
    <w:basedOn w:val="aff0"/>
    <w:next w:val="a1"/>
    <w:uiPriority w:val="99"/>
    <w:rsid w:val="006E6954"/>
  </w:style>
  <w:style w:type="character" w:customStyle="1" w:styleId="aff3">
    <w:name w:val="Выделение для Базового Поиска"/>
    <w:uiPriority w:val="99"/>
    <w:rsid w:val="006E6954"/>
    <w:rPr>
      <w:b/>
      <w:color w:val="0058A9"/>
    </w:rPr>
  </w:style>
  <w:style w:type="character" w:customStyle="1" w:styleId="aff4">
    <w:name w:val="Выделение для Базового Поиска (курсив)"/>
    <w:uiPriority w:val="99"/>
    <w:rsid w:val="006E6954"/>
    <w:rPr>
      <w:b/>
      <w:i/>
      <w:color w:val="0058A9"/>
    </w:rPr>
  </w:style>
  <w:style w:type="paragraph" w:customStyle="1" w:styleId="aff5">
    <w:name w:val="Дочерний элемент списка"/>
    <w:basedOn w:val="a1"/>
    <w:next w:val="a1"/>
    <w:uiPriority w:val="99"/>
    <w:rsid w:val="006E6954"/>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6">
    <w:name w:val="Основное меню (преемственное)"/>
    <w:basedOn w:val="a1"/>
    <w:next w:val="a1"/>
    <w:uiPriority w:val="99"/>
    <w:rsid w:val="006E6954"/>
    <w:pPr>
      <w:widowControl w:val="0"/>
      <w:autoSpaceDE w:val="0"/>
      <w:autoSpaceDN w:val="0"/>
      <w:adjustRightInd w:val="0"/>
      <w:spacing w:after="0" w:line="360" w:lineRule="auto"/>
      <w:ind w:firstLine="720"/>
      <w:jc w:val="both"/>
    </w:pPr>
    <w:rPr>
      <w:rFonts w:ascii="Verdana" w:hAnsi="Verdana" w:cs="Verdana"/>
    </w:rPr>
  </w:style>
  <w:style w:type="paragraph" w:customStyle="1" w:styleId="1a">
    <w:name w:val="Заголовок1"/>
    <w:basedOn w:val="aff6"/>
    <w:next w:val="a1"/>
    <w:uiPriority w:val="99"/>
    <w:rsid w:val="006E6954"/>
    <w:rPr>
      <w:b/>
      <w:bCs/>
      <w:color w:val="0058A9"/>
      <w:shd w:val="clear" w:color="auto" w:fill="ECE9D8"/>
    </w:rPr>
  </w:style>
  <w:style w:type="paragraph" w:customStyle="1" w:styleId="aff7">
    <w:name w:val="Заголовок группы контролов"/>
    <w:basedOn w:val="a1"/>
    <w:next w:val="a1"/>
    <w:uiPriority w:val="99"/>
    <w:rsid w:val="006E6954"/>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8">
    <w:name w:val="Заголовок для информации об изменениях"/>
    <w:basedOn w:val="1"/>
    <w:next w:val="a1"/>
    <w:uiPriority w:val="99"/>
    <w:rsid w:val="006E6954"/>
    <w:pPr>
      <w:autoSpaceDE w:val="0"/>
      <w:autoSpaceDN w:val="0"/>
      <w:adjustRightInd w:val="0"/>
      <w:spacing w:before="0" w:after="240" w:line="360" w:lineRule="auto"/>
      <w:jc w:val="center"/>
      <w:outlineLvl w:val="9"/>
    </w:pPr>
    <w:rPr>
      <w:rFonts w:ascii="Times New Roman" w:eastAsia="Times New Roman" w:hAnsi="Times New Roman" w:cs="Times New Roman"/>
      <w:color w:val="auto"/>
      <w:sz w:val="18"/>
      <w:szCs w:val="18"/>
      <w:shd w:val="clear" w:color="auto" w:fill="FFFFFF"/>
      <w:lang w:val="x-none" w:eastAsia="x-none"/>
    </w:rPr>
  </w:style>
  <w:style w:type="paragraph" w:customStyle="1" w:styleId="aff9">
    <w:name w:val="Заголовок распахивающейся части диалога"/>
    <w:basedOn w:val="a1"/>
    <w:next w:val="a1"/>
    <w:uiPriority w:val="99"/>
    <w:rsid w:val="006E6954"/>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a">
    <w:name w:val="Заголовок своего сообщения"/>
    <w:uiPriority w:val="99"/>
    <w:rsid w:val="006E6954"/>
    <w:rPr>
      <w:b/>
      <w:color w:val="26282F"/>
    </w:rPr>
  </w:style>
  <w:style w:type="paragraph" w:customStyle="1" w:styleId="affb">
    <w:name w:val="Заголовок статьи"/>
    <w:basedOn w:val="a1"/>
    <w:next w:val="a1"/>
    <w:uiPriority w:val="99"/>
    <w:rsid w:val="006E6954"/>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c">
    <w:name w:val="Заголовок чужого сообщения"/>
    <w:uiPriority w:val="99"/>
    <w:rsid w:val="006E6954"/>
    <w:rPr>
      <w:b/>
      <w:color w:val="FF0000"/>
    </w:rPr>
  </w:style>
  <w:style w:type="paragraph" w:customStyle="1" w:styleId="affd">
    <w:name w:val="Заголовок ЭР (левое окно)"/>
    <w:basedOn w:val="a1"/>
    <w:next w:val="a1"/>
    <w:uiPriority w:val="99"/>
    <w:rsid w:val="006E6954"/>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e">
    <w:name w:val="Заголовок ЭР (правое окно)"/>
    <w:basedOn w:val="affd"/>
    <w:next w:val="a1"/>
    <w:uiPriority w:val="99"/>
    <w:rsid w:val="006E6954"/>
    <w:pPr>
      <w:spacing w:after="0"/>
      <w:jc w:val="left"/>
    </w:pPr>
  </w:style>
  <w:style w:type="paragraph" w:customStyle="1" w:styleId="afff">
    <w:name w:val="Интерактивный заголовок"/>
    <w:basedOn w:val="1a"/>
    <w:next w:val="a1"/>
    <w:uiPriority w:val="99"/>
    <w:rsid w:val="006E6954"/>
    <w:rPr>
      <w:u w:val="single"/>
    </w:rPr>
  </w:style>
  <w:style w:type="paragraph" w:customStyle="1" w:styleId="afff0">
    <w:name w:val="Текст информации об изменениях"/>
    <w:basedOn w:val="a1"/>
    <w:next w:val="a1"/>
    <w:uiPriority w:val="99"/>
    <w:rsid w:val="006E6954"/>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1">
    <w:name w:val="Информация об изменениях"/>
    <w:basedOn w:val="afff0"/>
    <w:next w:val="a1"/>
    <w:uiPriority w:val="99"/>
    <w:rsid w:val="006E6954"/>
    <w:pPr>
      <w:spacing w:before="180"/>
      <w:ind w:left="360" w:right="360" w:firstLine="0"/>
    </w:pPr>
    <w:rPr>
      <w:shd w:val="clear" w:color="auto" w:fill="EAEFED"/>
    </w:rPr>
  </w:style>
  <w:style w:type="paragraph" w:customStyle="1" w:styleId="afff2">
    <w:name w:val="Текст (справка)"/>
    <w:basedOn w:val="a1"/>
    <w:next w:val="a1"/>
    <w:uiPriority w:val="99"/>
    <w:rsid w:val="006E6954"/>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3">
    <w:name w:val="Комментарий"/>
    <w:basedOn w:val="afff2"/>
    <w:next w:val="a1"/>
    <w:uiPriority w:val="99"/>
    <w:rsid w:val="006E6954"/>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1"/>
    <w:uiPriority w:val="99"/>
    <w:rsid w:val="006E6954"/>
    <w:rPr>
      <w:i/>
      <w:iCs/>
    </w:rPr>
  </w:style>
  <w:style w:type="paragraph" w:customStyle="1" w:styleId="afff5">
    <w:name w:val="Текст (лев. подпись)"/>
    <w:basedOn w:val="a1"/>
    <w:next w:val="a1"/>
    <w:uiPriority w:val="99"/>
    <w:rsid w:val="006E6954"/>
    <w:pPr>
      <w:widowControl w:val="0"/>
      <w:autoSpaceDE w:val="0"/>
      <w:autoSpaceDN w:val="0"/>
      <w:adjustRightInd w:val="0"/>
      <w:spacing w:after="0" w:line="360" w:lineRule="auto"/>
    </w:pPr>
    <w:rPr>
      <w:rFonts w:ascii="Times New Roman" w:hAnsi="Times New Roman"/>
      <w:sz w:val="24"/>
      <w:szCs w:val="24"/>
    </w:rPr>
  </w:style>
  <w:style w:type="paragraph" w:customStyle="1" w:styleId="afff6">
    <w:name w:val="Колонтитул (левый)"/>
    <w:basedOn w:val="afff5"/>
    <w:next w:val="a1"/>
    <w:uiPriority w:val="99"/>
    <w:rsid w:val="006E6954"/>
    <w:rPr>
      <w:sz w:val="14"/>
      <w:szCs w:val="14"/>
    </w:rPr>
  </w:style>
  <w:style w:type="paragraph" w:customStyle="1" w:styleId="afff7">
    <w:name w:val="Текст (прав. подпись)"/>
    <w:basedOn w:val="a1"/>
    <w:next w:val="a1"/>
    <w:uiPriority w:val="99"/>
    <w:rsid w:val="006E6954"/>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8">
    <w:name w:val="Колонтитул (правый)"/>
    <w:basedOn w:val="afff7"/>
    <w:next w:val="a1"/>
    <w:uiPriority w:val="99"/>
    <w:rsid w:val="006E6954"/>
    <w:rPr>
      <w:sz w:val="14"/>
      <w:szCs w:val="14"/>
    </w:rPr>
  </w:style>
  <w:style w:type="paragraph" w:customStyle="1" w:styleId="afff9">
    <w:name w:val="Комментарий пользователя"/>
    <w:basedOn w:val="afff3"/>
    <w:next w:val="a1"/>
    <w:uiPriority w:val="99"/>
    <w:rsid w:val="006E6954"/>
    <w:pPr>
      <w:jc w:val="left"/>
    </w:pPr>
    <w:rPr>
      <w:shd w:val="clear" w:color="auto" w:fill="FFDFE0"/>
    </w:rPr>
  </w:style>
  <w:style w:type="paragraph" w:customStyle="1" w:styleId="afffa">
    <w:name w:val="Куда обратиться?"/>
    <w:basedOn w:val="aff0"/>
    <w:next w:val="a1"/>
    <w:uiPriority w:val="99"/>
    <w:rsid w:val="006E6954"/>
  </w:style>
  <w:style w:type="paragraph" w:customStyle="1" w:styleId="afffb">
    <w:name w:val="Моноширинный"/>
    <w:basedOn w:val="a1"/>
    <w:next w:val="a1"/>
    <w:uiPriority w:val="99"/>
    <w:rsid w:val="006E6954"/>
    <w:pPr>
      <w:widowControl w:val="0"/>
      <w:autoSpaceDE w:val="0"/>
      <w:autoSpaceDN w:val="0"/>
      <w:adjustRightInd w:val="0"/>
      <w:spacing w:after="0" w:line="360" w:lineRule="auto"/>
    </w:pPr>
    <w:rPr>
      <w:rFonts w:ascii="Courier New" w:hAnsi="Courier New" w:cs="Courier New"/>
      <w:sz w:val="24"/>
      <w:szCs w:val="24"/>
    </w:rPr>
  </w:style>
  <w:style w:type="character" w:customStyle="1" w:styleId="afffc">
    <w:name w:val="Найденные слова"/>
    <w:uiPriority w:val="99"/>
    <w:rsid w:val="006E6954"/>
    <w:rPr>
      <w:b/>
      <w:color w:val="26282F"/>
      <w:shd w:val="clear" w:color="auto" w:fill="FFF580"/>
    </w:rPr>
  </w:style>
  <w:style w:type="paragraph" w:customStyle="1" w:styleId="afffd">
    <w:name w:val="Напишите нам"/>
    <w:basedOn w:val="a1"/>
    <w:next w:val="a1"/>
    <w:uiPriority w:val="99"/>
    <w:rsid w:val="006E6954"/>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e">
    <w:name w:val="Не вступил в силу"/>
    <w:uiPriority w:val="99"/>
    <w:rsid w:val="006E6954"/>
    <w:rPr>
      <w:b/>
      <w:color w:val="000000"/>
      <w:shd w:val="clear" w:color="auto" w:fill="D8EDE8"/>
    </w:rPr>
  </w:style>
  <w:style w:type="paragraph" w:customStyle="1" w:styleId="affff">
    <w:name w:val="Необходимые документы"/>
    <w:basedOn w:val="aff0"/>
    <w:next w:val="a1"/>
    <w:uiPriority w:val="99"/>
    <w:rsid w:val="006E6954"/>
    <w:pPr>
      <w:ind w:firstLine="118"/>
    </w:pPr>
  </w:style>
  <w:style w:type="paragraph" w:customStyle="1" w:styleId="affff0">
    <w:name w:val="Нормальный (таблица)"/>
    <w:basedOn w:val="a1"/>
    <w:next w:val="a1"/>
    <w:uiPriority w:val="99"/>
    <w:rsid w:val="006E6954"/>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1">
    <w:name w:val="Таблицы (моноширинный)"/>
    <w:basedOn w:val="a1"/>
    <w:next w:val="a1"/>
    <w:uiPriority w:val="99"/>
    <w:rsid w:val="006E6954"/>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2">
    <w:name w:val="Оглавление"/>
    <w:basedOn w:val="affff1"/>
    <w:next w:val="a1"/>
    <w:uiPriority w:val="99"/>
    <w:rsid w:val="006E6954"/>
    <w:pPr>
      <w:ind w:left="140"/>
    </w:pPr>
  </w:style>
  <w:style w:type="character" w:customStyle="1" w:styleId="affff3">
    <w:name w:val="Опечатки"/>
    <w:uiPriority w:val="99"/>
    <w:rsid w:val="006E6954"/>
    <w:rPr>
      <w:color w:val="FF0000"/>
    </w:rPr>
  </w:style>
  <w:style w:type="paragraph" w:customStyle="1" w:styleId="affff4">
    <w:name w:val="Переменная часть"/>
    <w:basedOn w:val="aff6"/>
    <w:next w:val="a1"/>
    <w:uiPriority w:val="99"/>
    <w:rsid w:val="006E6954"/>
    <w:rPr>
      <w:sz w:val="18"/>
      <w:szCs w:val="18"/>
    </w:rPr>
  </w:style>
  <w:style w:type="paragraph" w:customStyle="1" w:styleId="affff5">
    <w:name w:val="Подвал для информации об изменениях"/>
    <w:basedOn w:val="1"/>
    <w:next w:val="a1"/>
    <w:uiPriority w:val="99"/>
    <w:rsid w:val="006E6954"/>
    <w:pPr>
      <w:autoSpaceDE w:val="0"/>
      <w:autoSpaceDN w:val="0"/>
      <w:adjustRightInd w:val="0"/>
      <w:spacing w:before="480" w:after="240" w:line="360" w:lineRule="auto"/>
      <w:jc w:val="center"/>
      <w:outlineLvl w:val="9"/>
    </w:pPr>
    <w:rPr>
      <w:rFonts w:ascii="Times New Roman" w:eastAsia="Times New Roman" w:hAnsi="Times New Roman" w:cs="Times New Roman"/>
      <w:color w:val="auto"/>
      <w:sz w:val="18"/>
      <w:szCs w:val="18"/>
      <w:lang w:val="x-none" w:eastAsia="x-none"/>
    </w:rPr>
  </w:style>
  <w:style w:type="paragraph" w:customStyle="1" w:styleId="affff6">
    <w:name w:val="Подзаголовок для информации об изменениях"/>
    <w:basedOn w:val="afff0"/>
    <w:next w:val="a1"/>
    <w:uiPriority w:val="99"/>
    <w:rsid w:val="006E6954"/>
    <w:rPr>
      <w:b/>
      <w:bCs/>
    </w:rPr>
  </w:style>
  <w:style w:type="paragraph" w:customStyle="1" w:styleId="affff7">
    <w:name w:val="Подчёркнуный текст"/>
    <w:basedOn w:val="a1"/>
    <w:next w:val="a1"/>
    <w:uiPriority w:val="99"/>
    <w:rsid w:val="006E6954"/>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8">
    <w:name w:val="Постоянная часть"/>
    <w:basedOn w:val="aff6"/>
    <w:next w:val="a1"/>
    <w:uiPriority w:val="99"/>
    <w:rsid w:val="006E6954"/>
    <w:rPr>
      <w:sz w:val="20"/>
      <w:szCs w:val="20"/>
    </w:rPr>
  </w:style>
  <w:style w:type="paragraph" w:customStyle="1" w:styleId="affff9">
    <w:name w:val="Прижатый влево"/>
    <w:basedOn w:val="a1"/>
    <w:next w:val="a1"/>
    <w:uiPriority w:val="99"/>
    <w:rsid w:val="006E6954"/>
    <w:pPr>
      <w:widowControl w:val="0"/>
      <w:autoSpaceDE w:val="0"/>
      <w:autoSpaceDN w:val="0"/>
      <w:adjustRightInd w:val="0"/>
      <w:spacing w:after="0" w:line="360" w:lineRule="auto"/>
    </w:pPr>
    <w:rPr>
      <w:rFonts w:ascii="Times New Roman" w:hAnsi="Times New Roman"/>
      <w:sz w:val="24"/>
      <w:szCs w:val="24"/>
    </w:rPr>
  </w:style>
  <w:style w:type="paragraph" w:customStyle="1" w:styleId="affffa">
    <w:name w:val="Пример."/>
    <w:basedOn w:val="aff0"/>
    <w:next w:val="a1"/>
    <w:uiPriority w:val="99"/>
    <w:rsid w:val="006E6954"/>
  </w:style>
  <w:style w:type="paragraph" w:customStyle="1" w:styleId="affffb">
    <w:name w:val="Примечание."/>
    <w:basedOn w:val="aff0"/>
    <w:next w:val="a1"/>
    <w:uiPriority w:val="99"/>
    <w:rsid w:val="006E6954"/>
  </w:style>
  <w:style w:type="character" w:customStyle="1" w:styleId="affffc">
    <w:name w:val="Продолжение ссылки"/>
    <w:uiPriority w:val="99"/>
    <w:rsid w:val="006E6954"/>
  </w:style>
  <w:style w:type="paragraph" w:customStyle="1" w:styleId="affffd">
    <w:name w:val="Словарная статья"/>
    <w:basedOn w:val="a1"/>
    <w:next w:val="a1"/>
    <w:uiPriority w:val="99"/>
    <w:rsid w:val="006E6954"/>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e">
    <w:name w:val="Сравнение редакций"/>
    <w:uiPriority w:val="99"/>
    <w:rsid w:val="006E6954"/>
    <w:rPr>
      <w:b/>
      <w:color w:val="26282F"/>
    </w:rPr>
  </w:style>
  <w:style w:type="character" w:customStyle="1" w:styleId="afffff">
    <w:name w:val="Сравнение редакций. Добавленный фрагмент"/>
    <w:uiPriority w:val="99"/>
    <w:rsid w:val="006E6954"/>
    <w:rPr>
      <w:color w:val="000000"/>
      <w:shd w:val="clear" w:color="auto" w:fill="C1D7FF"/>
    </w:rPr>
  </w:style>
  <w:style w:type="character" w:customStyle="1" w:styleId="afffff0">
    <w:name w:val="Сравнение редакций. Удаленный фрагмент"/>
    <w:uiPriority w:val="99"/>
    <w:rsid w:val="006E6954"/>
    <w:rPr>
      <w:color w:val="000000"/>
      <w:shd w:val="clear" w:color="auto" w:fill="C4C413"/>
    </w:rPr>
  </w:style>
  <w:style w:type="paragraph" w:customStyle="1" w:styleId="afffff1">
    <w:name w:val="Ссылка на официальную публикацию"/>
    <w:basedOn w:val="a1"/>
    <w:next w:val="a1"/>
    <w:uiPriority w:val="99"/>
    <w:rsid w:val="006E6954"/>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2">
    <w:name w:val="Ссылка на утративший силу документ"/>
    <w:uiPriority w:val="99"/>
    <w:rsid w:val="006E6954"/>
    <w:rPr>
      <w:b/>
      <w:color w:val="749232"/>
    </w:rPr>
  </w:style>
  <w:style w:type="paragraph" w:customStyle="1" w:styleId="afffff3">
    <w:name w:val="Текст в таблице"/>
    <w:basedOn w:val="affff0"/>
    <w:next w:val="a1"/>
    <w:uiPriority w:val="99"/>
    <w:rsid w:val="006E6954"/>
    <w:pPr>
      <w:ind w:firstLine="500"/>
    </w:pPr>
  </w:style>
  <w:style w:type="paragraph" w:customStyle="1" w:styleId="afffff4">
    <w:name w:val="Текст ЭР (см. также)"/>
    <w:basedOn w:val="a1"/>
    <w:next w:val="a1"/>
    <w:uiPriority w:val="99"/>
    <w:rsid w:val="006E6954"/>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5">
    <w:name w:val="Технический комментарий"/>
    <w:basedOn w:val="a1"/>
    <w:next w:val="a1"/>
    <w:uiPriority w:val="99"/>
    <w:rsid w:val="006E6954"/>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6">
    <w:name w:val="Утратил силу"/>
    <w:uiPriority w:val="99"/>
    <w:rsid w:val="006E6954"/>
    <w:rPr>
      <w:b/>
      <w:strike/>
      <w:color w:val="666600"/>
    </w:rPr>
  </w:style>
  <w:style w:type="paragraph" w:customStyle="1" w:styleId="afffff7">
    <w:name w:val="Формула"/>
    <w:basedOn w:val="a1"/>
    <w:next w:val="a1"/>
    <w:uiPriority w:val="99"/>
    <w:rsid w:val="006E695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8">
    <w:name w:val="Центрированный (таблица)"/>
    <w:basedOn w:val="affff0"/>
    <w:next w:val="a1"/>
    <w:uiPriority w:val="99"/>
    <w:rsid w:val="006E6954"/>
    <w:pPr>
      <w:jc w:val="center"/>
    </w:pPr>
  </w:style>
  <w:style w:type="paragraph" w:customStyle="1" w:styleId="-">
    <w:name w:val="ЭР-содержание (правое окно)"/>
    <w:basedOn w:val="a1"/>
    <w:next w:val="a1"/>
    <w:uiPriority w:val="99"/>
    <w:rsid w:val="006E6954"/>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6E69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9">
    <w:name w:val="annotation reference"/>
    <w:link w:val="1b"/>
    <w:unhideWhenUsed/>
    <w:rsid w:val="006E6954"/>
    <w:rPr>
      <w:rFonts w:cs="Times New Roman"/>
      <w:sz w:val="16"/>
    </w:rPr>
  </w:style>
  <w:style w:type="paragraph" w:styleId="41">
    <w:name w:val="toc 4"/>
    <w:basedOn w:val="a1"/>
    <w:next w:val="a1"/>
    <w:link w:val="42"/>
    <w:autoRedefine/>
    <w:uiPriority w:val="39"/>
    <w:rsid w:val="006E6954"/>
    <w:pPr>
      <w:spacing w:after="0" w:line="240" w:lineRule="auto"/>
      <w:ind w:left="720"/>
    </w:pPr>
    <w:rPr>
      <w:rFonts w:cs="Calibri"/>
      <w:sz w:val="20"/>
      <w:szCs w:val="20"/>
    </w:rPr>
  </w:style>
  <w:style w:type="paragraph" w:styleId="51">
    <w:name w:val="toc 5"/>
    <w:basedOn w:val="a1"/>
    <w:next w:val="a1"/>
    <w:link w:val="52"/>
    <w:autoRedefine/>
    <w:uiPriority w:val="39"/>
    <w:rsid w:val="006E6954"/>
    <w:pPr>
      <w:spacing w:after="0" w:line="240" w:lineRule="auto"/>
      <w:ind w:left="960"/>
    </w:pPr>
    <w:rPr>
      <w:rFonts w:cs="Calibri"/>
      <w:sz w:val="20"/>
      <w:szCs w:val="20"/>
    </w:rPr>
  </w:style>
  <w:style w:type="paragraph" w:styleId="61">
    <w:name w:val="toc 6"/>
    <w:basedOn w:val="a1"/>
    <w:next w:val="a1"/>
    <w:link w:val="62"/>
    <w:autoRedefine/>
    <w:uiPriority w:val="39"/>
    <w:rsid w:val="006E6954"/>
    <w:pPr>
      <w:spacing w:after="0" w:line="240" w:lineRule="auto"/>
      <w:ind w:left="1200"/>
    </w:pPr>
    <w:rPr>
      <w:rFonts w:cs="Calibri"/>
      <w:sz w:val="20"/>
      <w:szCs w:val="20"/>
    </w:rPr>
  </w:style>
  <w:style w:type="paragraph" w:styleId="7">
    <w:name w:val="toc 7"/>
    <w:basedOn w:val="a1"/>
    <w:next w:val="a1"/>
    <w:link w:val="70"/>
    <w:autoRedefine/>
    <w:uiPriority w:val="39"/>
    <w:rsid w:val="006E6954"/>
    <w:pPr>
      <w:spacing w:after="0" w:line="240" w:lineRule="auto"/>
      <w:ind w:left="1440"/>
    </w:pPr>
    <w:rPr>
      <w:rFonts w:cs="Calibri"/>
      <w:sz w:val="20"/>
      <w:szCs w:val="20"/>
    </w:rPr>
  </w:style>
  <w:style w:type="paragraph" w:styleId="8">
    <w:name w:val="toc 8"/>
    <w:basedOn w:val="a1"/>
    <w:next w:val="a1"/>
    <w:link w:val="80"/>
    <w:autoRedefine/>
    <w:uiPriority w:val="39"/>
    <w:rsid w:val="006E6954"/>
    <w:pPr>
      <w:spacing w:after="0" w:line="240" w:lineRule="auto"/>
      <w:ind w:left="1680"/>
    </w:pPr>
    <w:rPr>
      <w:rFonts w:cs="Calibri"/>
      <w:sz w:val="20"/>
      <w:szCs w:val="20"/>
    </w:rPr>
  </w:style>
  <w:style w:type="paragraph" w:styleId="9">
    <w:name w:val="toc 9"/>
    <w:basedOn w:val="a1"/>
    <w:next w:val="a1"/>
    <w:link w:val="90"/>
    <w:autoRedefine/>
    <w:uiPriority w:val="39"/>
    <w:rsid w:val="006E6954"/>
    <w:pPr>
      <w:spacing w:after="0" w:line="240" w:lineRule="auto"/>
      <w:ind w:left="1920"/>
    </w:pPr>
    <w:rPr>
      <w:rFonts w:cs="Calibri"/>
      <w:sz w:val="20"/>
      <w:szCs w:val="20"/>
    </w:rPr>
  </w:style>
  <w:style w:type="table" w:customStyle="1" w:styleId="1c">
    <w:name w:val="Сетка таблицы1"/>
    <w:basedOn w:val="a3"/>
    <w:next w:val="aa"/>
    <w:uiPriority w:val="39"/>
    <w:rsid w:val="006E695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a">
    <w:name w:val="endnote text"/>
    <w:basedOn w:val="a1"/>
    <w:link w:val="afffffb"/>
    <w:uiPriority w:val="99"/>
    <w:semiHidden/>
    <w:unhideWhenUsed/>
    <w:rsid w:val="006E6954"/>
    <w:pPr>
      <w:spacing w:after="0" w:line="240" w:lineRule="auto"/>
    </w:pPr>
    <w:rPr>
      <w:sz w:val="20"/>
      <w:szCs w:val="20"/>
      <w:lang w:val="x-none" w:eastAsia="x-none"/>
    </w:rPr>
  </w:style>
  <w:style w:type="character" w:customStyle="1" w:styleId="afffffb">
    <w:name w:val="Текст концевой сноски Знак"/>
    <w:basedOn w:val="a2"/>
    <w:link w:val="afffffa"/>
    <w:uiPriority w:val="99"/>
    <w:semiHidden/>
    <w:rsid w:val="006E6954"/>
    <w:rPr>
      <w:rFonts w:ascii="Calibri" w:eastAsia="Times New Roman" w:hAnsi="Calibri" w:cs="Times New Roman"/>
      <w:sz w:val="20"/>
      <w:szCs w:val="20"/>
      <w:lang w:val="x-none" w:eastAsia="x-none"/>
    </w:rPr>
  </w:style>
  <w:style w:type="character" w:styleId="afffffc">
    <w:name w:val="endnote reference"/>
    <w:uiPriority w:val="99"/>
    <w:semiHidden/>
    <w:unhideWhenUsed/>
    <w:rsid w:val="006E6954"/>
    <w:rPr>
      <w:rFonts w:cs="Times New Roman"/>
      <w:vertAlign w:val="superscript"/>
    </w:rPr>
  </w:style>
  <w:style w:type="character" w:styleId="afffffd">
    <w:name w:val="Strong"/>
    <w:link w:val="1d"/>
    <w:qFormat/>
    <w:rsid w:val="006E6954"/>
    <w:rPr>
      <w:b/>
      <w:bCs/>
    </w:rPr>
  </w:style>
  <w:style w:type="table" w:customStyle="1" w:styleId="TableNormal1">
    <w:name w:val="Table Normal1"/>
    <w:uiPriority w:val="2"/>
    <w:unhideWhenUsed/>
    <w:qFormat/>
    <w:rsid w:val="006E695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E6954"/>
    <w:pPr>
      <w:widowControl w:val="0"/>
      <w:autoSpaceDE w:val="0"/>
      <w:autoSpaceDN w:val="0"/>
      <w:spacing w:after="0" w:line="240" w:lineRule="auto"/>
      <w:ind w:left="9"/>
    </w:pPr>
    <w:rPr>
      <w:rFonts w:ascii="Times New Roman" w:hAnsi="Times New Roman"/>
      <w:lang w:eastAsia="en-US"/>
    </w:rPr>
  </w:style>
  <w:style w:type="character" w:styleId="afffffe">
    <w:name w:val="FollowedHyperlink"/>
    <w:uiPriority w:val="99"/>
    <w:unhideWhenUsed/>
    <w:rsid w:val="006E6954"/>
    <w:rPr>
      <w:color w:val="0000FF"/>
      <w:u w:val="single"/>
    </w:rPr>
  </w:style>
  <w:style w:type="character" w:customStyle="1" w:styleId="81">
    <w:name w:val="Основной текст (8)_"/>
    <w:link w:val="82"/>
    <w:rsid w:val="006E6954"/>
    <w:rPr>
      <w:rFonts w:ascii="Times New Roman" w:hAnsi="Times New Roman"/>
      <w:b/>
      <w:bCs/>
      <w:sz w:val="28"/>
      <w:szCs w:val="28"/>
      <w:shd w:val="clear" w:color="auto" w:fill="FFFFFF"/>
    </w:rPr>
  </w:style>
  <w:style w:type="paragraph" w:customStyle="1" w:styleId="82">
    <w:name w:val="Основной текст (8)"/>
    <w:basedOn w:val="a1"/>
    <w:link w:val="81"/>
    <w:rsid w:val="006E6954"/>
    <w:pPr>
      <w:widowControl w:val="0"/>
      <w:shd w:val="clear" w:color="auto" w:fill="FFFFFF"/>
      <w:spacing w:after="0" w:line="320" w:lineRule="exact"/>
      <w:jc w:val="both"/>
    </w:pPr>
    <w:rPr>
      <w:rFonts w:ascii="Times New Roman" w:eastAsiaTheme="minorHAnsi" w:hAnsi="Times New Roman" w:cstheme="minorBidi"/>
      <w:b/>
      <w:bCs/>
      <w:sz w:val="28"/>
      <w:szCs w:val="28"/>
      <w:lang w:eastAsia="en-US"/>
    </w:rPr>
  </w:style>
  <w:style w:type="character" w:customStyle="1" w:styleId="212pt">
    <w:name w:val="Основной текст (2) + 12 pt"/>
    <w:rsid w:val="006E695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10pt3pt">
    <w:name w:val="Основной текст (2) + 10 pt;Курсив;Интервал 3 pt"/>
    <w:rsid w:val="006E6954"/>
    <w:rPr>
      <w:rFonts w:ascii="Times New Roman" w:eastAsia="Times New Roman" w:hAnsi="Times New Roman" w:cs="Times New Roman"/>
      <w:b w:val="0"/>
      <w:bCs w:val="0"/>
      <w:i/>
      <w:iCs/>
      <w:smallCaps w:val="0"/>
      <w:strike w:val="0"/>
      <w:color w:val="000000"/>
      <w:spacing w:val="60"/>
      <w:w w:val="100"/>
      <w:position w:val="0"/>
      <w:sz w:val="20"/>
      <w:szCs w:val="20"/>
      <w:u w:val="none"/>
      <w:shd w:val="clear" w:color="auto" w:fill="FFFFFF"/>
      <w:lang w:val="ru-RU" w:eastAsia="ru-RU" w:bidi="ru-RU"/>
    </w:rPr>
  </w:style>
  <w:style w:type="character" w:customStyle="1" w:styleId="35">
    <w:name w:val="Основной текст (3)_"/>
    <w:link w:val="36"/>
    <w:rsid w:val="006E6954"/>
    <w:rPr>
      <w:rFonts w:ascii="Times New Roman" w:hAnsi="Times New Roman"/>
      <w:b/>
      <w:bCs/>
      <w:shd w:val="clear" w:color="auto" w:fill="FFFFFF"/>
    </w:rPr>
  </w:style>
  <w:style w:type="paragraph" w:customStyle="1" w:styleId="36">
    <w:name w:val="Основной текст (3)"/>
    <w:basedOn w:val="a1"/>
    <w:link w:val="35"/>
    <w:rsid w:val="006E6954"/>
    <w:pPr>
      <w:widowControl w:val="0"/>
      <w:shd w:val="clear" w:color="auto" w:fill="FFFFFF"/>
      <w:spacing w:after="0" w:line="270" w:lineRule="exact"/>
      <w:jc w:val="center"/>
    </w:pPr>
    <w:rPr>
      <w:rFonts w:ascii="Times New Roman" w:eastAsiaTheme="minorHAnsi" w:hAnsi="Times New Roman" w:cstheme="minorBidi"/>
      <w:b/>
      <w:bCs/>
      <w:lang w:eastAsia="en-US"/>
    </w:rPr>
  </w:style>
  <w:style w:type="character" w:customStyle="1" w:styleId="112">
    <w:name w:val="Основной текст (11)_"/>
    <w:link w:val="113"/>
    <w:rsid w:val="006E6954"/>
    <w:rPr>
      <w:rFonts w:ascii="Times New Roman" w:hAnsi="Times New Roman"/>
      <w:sz w:val="28"/>
      <w:szCs w:val="28"/>
      <w:shd w:val="clear" w:color="auto" w:fill="FFFFFF"/>
    </w:rPr>
  </w:style>
  <w:style w:type="paragraph" w:customStyle="1" w:styleId="113">
    <w:name w:val="Основной текст (11)"/>
    <w:basedOn w:val="a1"/>
    <w:link w:val="112"/>
    <w:rsid w:val="006E6954"/>
    <w:pPr>
      <w:widowControl w:val="0"/>
      <w:shd w:val="clear" w:color="auto" w:fill="FFFFFF"/>
      <w:spacing w:after="0" w:line="320" w:lineRule="exact"/>
      <w:ind w:firstLine="29"/>
      <w:jc w:val="both"/>
    </w:pPr>
    <w:rPr>
      <w:rFonts w:ascii="Times New Roman" w:eastAsiaTheme="minorHAnsi" w:hAnsi="Times New Roman" w:cstheme="minorBidi"/>
      <w:sz w:val="28"/>
      <w:szCs w:val="28"/>
      <w:lang w:eastAsia="en-US"/>
    </w:rPr>
  </w:style>
  <w:style w:type="character" w:customStyle="1" w:styleId="114">
    <w:name w:val="Основной текст (11) + Полужирный"/>
    <w:rsid w:val="006E695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affffff">
    <w:name w:val="Знак Знак Знак"/>
    <w:basedOn w:val="a1"/>
    <w:rsid w:val="006E6954"/>
    <w:pPr>
      <w:tabs>
        <w:tab w:val="num" w:pos="643"/>
      </w:tabs>
      <w:spacing w:after="160" w:line="240" w:lineRule="exact"/>
    </w:pPr>
    <w:rPr>
      <w:rFonts w:ascii="Verdana" w:hAnsi="Verdana" w:cs="Verdana"/>
      <w:sz w:val="20"/>
      <w:szCs w:val="20"/>
      <w:lang w:val="en-US" w:eastAsia="en-US"/>
    </w:rPr>
  </w:style>
  <w:style w:type="character" w:customStyle="1" w:styleId="212pt0">
    <w:name w:val="Основной текст (2) + 12 pt;Полужирный"/>
    <w:rsid w:val="006E695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5pt">
    <w:name w:val="Основной текст (2) + 8.5 pt"/>
    <w:rsid w:val="006E695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2pt1">
    <w:name w:val="Основной текст (2) + 12 pt;Курсив"/>
    <w:rsid w:val="006E695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affffff0">
    <w:name w:val="Знак Знак Знак Знак"/>
    <w:basedOn w:val="a1"/>
    <w:rsid w:val="006E6954"/>
    <w:pPr>
      <w:tabs>
        <w:tab w:val="num" w:pos="643"/>
      </w:tabs>
      <w:spacing w:after="160" w:line="240" w:lineRule="exact"/>
    </w:pPr>
    <w:rPr>
      <w:rFonts w:ascii="Verdana" w:hAnsi="Verdana" w:cs="Verdana"/>
      <w:sz w:val="20"/>
      <w:szCs w:val="20"/>
      <w:lang w:val="en-US" w:eastAsia="en-US"/>
    </w:rPr>
  </w:style>
  <w:style w:type="table" w:customStyle="1" w:styleId="TableGrid">
    <w:name w:val="TableGrid"/>
    <w:rsid w:val="006E695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214pt">
    <w:name w:val="Основной текст (2) + 14 pt;Полужирный"/>
    <w:rsid w:val="006E695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e">
    <w:name w:val="Основной текст (2) + Полужирный;Курсив"/>
    <w:rsid w:val="006E695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1e">
    <w:name w:val="Стиль1"/>
    <w:basedOn w:val="a1"/>
    <w:rsid w:val="006E6954"/>
    <w:pPr>
      <w:spacing w:after="0" w:line="240" w:lineRule="auto"/>
    </w:pPr>
    <w:rPr>
      <w:rFonts w:ascii="Times New Roman" w:hAnsi="Times New Roman"/>
      <w:sz w:val="24"/>
      <w:szCs w:val="24"/>
    </w:rPr>
  </w:style>
  <w:style w:type="paragraph" w:customStyle="1" w:styleId="Style2">
    <w:name w:val="Style2"/>
    <w:basedOn w:val="a1"/>
    <w:uiPriority w:val="99"/>
    <w:rsid w:val="006E6954"/>
    <w:pPr>
      <w:widowControl w:val="0"/>
      <w:autoSpaceDE w:val="0"/>
      <w:autoSpaceDN w:val="0"/>
      <w:adjustRightInd w:val="0"/>
      <w:spacing w:after="0" w:line="355" w:lineRule="exact"/>
      <w:ind w:firstLine="811"/>
      <w:jc w:val="both"/>
    </w:pPr>
    <w:rPr>
      <w:rFonts w:ascii="Times New Roman" w:hAnsi="Times New Roman"/>
      <w:sz w:val="24"/>
      <w:szCs w:val="24"/>
    </w:rPr>
  </w:style>
  <w:style w:type="character" w:customStyle="1" w:styleId="FontStyle13">
    <w:name w:val="Font Style13"/>
    <w:uiPriority w:val="99"/>
    <w:rsid w:val="006E6954"/>
    <w:rPr>
      <w:rFonts w:ascii="Times New Roman" w:hAnsi="Times New Roman" w:cs="Times New Roman"/>
      <w:sz w:val="28"/>
      <w:szCs w:val="28"/>
    </w:rPr>
  </w:style>
  <w:style w:type="character" w:customStyle="1" w:styleId="FontStyle44">
    <w:name w:val="Font Style44"/>
    <w:uiPriority w:val="99"/>
    <w:rsid w:val="006E6954"/>
    <w:rPr>
      <w:rFonts w:ascii="Times New Roman" w:hAnsi="Times New Roman" w:cs="Times New Roman"/>
      <w:sz w:val="24"/>
      <w:szCs w:val="24"/>
    </w:rPr>
  </w:style>
  <w:style w:type="paragraph" w:customStyle="1" w:styleId="Style10">
    <w:name w:val="Style10"/>
    <w:basedOn w:val="a1"/>
    <w:uiPriority w:val="99"/>
    <w:rsid w:val="006E6954"/>
    <w:pPr>
      <w:widowControl w:val="0"/>
      <w:autoSpaceDE w:val="0"/>
      <w:autoSpaceDN w:val="0"/>
      <w:adjustRightInd w:val="0"/>
      <w:spacing w:after="0" w:line="283" w:lineRule="exact"/>
      <w:jc w:val="both"/>
    </w:pPr>
    <w:rPr>
      <w:rFonts w:ascii="Times New Roman" w:hAnsi="Times New Roman"/>
      <w:sz w:val="24"/>
      <w:szCs w:val="24"/>
    </w:rPr>
  </w:style>
  <w:style w:type="paragraph" w:customStyle="1" w:styleId="Style13">
    <w:name w:val="Style13"/>
    <w:basedOn w:val="a1"/>
    <w:uiPriority w:val="99"/>
    <w:rsid w:val="006E6954"/>
    <w:pPr>
      <w:widowControl w:val="0"/>
      <w:autoSpaceDE w:val="0"/>
      <w:autoSpaceDN w:val="0"/>
      <w:adjustRightInd w:val="0"/>
      <w:spacing w:after="0" w:line="269" w:lineRule="exact"/>
      <w:jc w:val="both"/>
    </w:pPr>
    <w:rPr>
      <w:rFonts w:ascii="Times New Roman" w:hAnsi="Times New Roman"/>
      <w:sz w:val="24"/>
      <w:szCs w:val="24"/>
    </w:rPr>
  </w:style>
  <w:style w:type="paragraph" w:customStyle="1" w:styleId="Style14">
    <w:name w:val="Style14"/>
    <w:basedOn w:val="a1"/>
    <w:uiPriority w:val="99"/>
    <w:rsid w:val="006E6954"/>
    <w:pPr>
      <w:widowControl w:val="0"/>
      <w:autoSpaceDE w:val="0"/>
      <w:autoSpaceDN w:val="0"/>
      <w:adjustRightInd w:val="0"/>
      <w:spacing w:after="0" w:line="274" w:lineRule="exact"/>
      <w:ind w:hanging="158"/>
    </w:pPr>
    <w:rPr>
      <w:rFonts w:ascii="Times New Roman" w:hAnsi="Times New Roman"/>
      <w:sz w:val="24"/>
      <w:szCs w:val="24"/>
    </w:rPr>
  </w:style>
  <w:style w:type="paragraph" w:customStyle="1" w:styleId="Style28">
    <w:name w:val="Style28"/>
    <w:basedOn w:val="a1"/>
    <w:uiPriority w:val="99"/>
    <w:rsid w:val="006E6954"/>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1"/>
    <w:uiPriority w:val="99"/>
    <w:rsid w:val="006E6954"/>
    <w:pPr>
      <w:widowControl w:val="0"/>
      <w:autoSpaceDE w:val="0"/>
      <w:autoSpaceDN w:val="0"/>
      <w:adjustRightInd w:val="0"/>
      <w:spacing w:after="0" w:line="307" w:lineRule="exact"/>
    </w:pPr>
    <w:rPr>
      <w:rFonts w:ascii="Times New Roman" w:hAnsi="Times New Roman"/>
      <w:sz w:val="24"/>
      <w:szCs w:val="24"/>
    </w:rPr>
  </w:style>
  <w:style w:type="paragraph" w:customStyle="1" w:styleId="Style9">
    <w:name w:val="Style9"/>
    <w:basedOn w:val="a1"/>
    <w:uiPriority w:val="99"/>
    <w:rsid w:val="006E6954"/>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Style42">
    <w:name w:val="Style42"/>
    <w:basedOn w:val="a1"/>
    <w:uiPriority w:val="99"/>
    <w:rsid w:val="006E6954"/>
    <w:pPr>
      <w:widowControl w:val="0"/>
      <w:autoSpaceDE w:val="0"/>
      <w:autoSpaceDN w:val="0"/>
      <w:adjustRightInd w:val="0"/>
      <w:spacing w:after="0" w:line="276" w:lineRule="exact"/>
      <w:ind w:firstLine="734"/>
      <w:jc w:val="both"/>
    </w:pPr>
    <w:rPr>
      <w:rFonts w:ascii="Times New Roman" w:hAnsi="Times New Roman"/>
      <w:sz w:val="24"/>
      <w:szCs w:val="24"/>
    </w:rPr>
  </w:style>
  <w:style w:type="character" w:customStyle="1" w:styleId="FontStyle68">
    <w:name w:val="Font Style68"/>
    <w:uiPriority w:val="99"/>
    <w:rsid w:val="006E6954"/>
    <w:rPr>
      <w:rFonts w:ascii="Times New Roman" w:hAnsi="Times New Roman" w:cs="Times New Roman"/>
      <w:sz w:val="24"/>
      <w:szCs w:val="24"/>
    </w:rPr>
  </w:style>
  <w:style w:type="character" w:customStyle="1" w:styleId="2f">
    <w:name w:val="Основной текст (2) + Полужирный"/>
    <w:rsid w:val="006E695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UnresolvedMention">
    <w:name w:val="Unresolved Mention"/>
    <w:uiPriority w:val="99"/>
    <w:semiHidden/>
    <w:unhideWhenUsed/>
    <w:rsid w:val="006E6954"/>
    <w:rPr>
      <w:color w:val="605E5C"/>
      <w:shd w:val="clear" w:color="auto" w:fill="E1DFDD"/>
    </w:rPr>
  </w:style>
  <w:style w:type="paragraph" w:customStyle="1" w:styleId="Style26">
    <w:name w:val="Style26"/>
    <w:basedOn w:val="a1"/>
    <w:uiPriority w:val="99"/>
    <w:rsid w:val="006E6954"/>
    <w:pPr>
      <w:widowControl w:val="0"/>
      <w:autoSpaceDE w:val="0"/>
      <w:autoSpaceDN w:val="0"/>
      <w:adjustRightInd w:val="0"/>
      <w:spacing w:after="0" w:line="240" w:lineRule="auto"/>
    </w:pPr>
    <w:rPr>
      <w:rFonts w:ascii="Times New Roman" w:hAnsi="Times New Roman"/>
      <w:sz w:val="24"/>
      <w:szCs w:val="24"/>
    </w:rPr>
  </w:style>
  <w:style w:type="character" w:customStyle="1" w:styleId="FontStyle33">
    <w:name w:val="Font Style33"/>
    <w:uiPriority w:val="99"/>
    <w:rsid w:val="006E6954"/>
    <w:rPr>
      <w:rFonts w:ascii="Times New Roman" w:hAnsi="Times New Roman" w:cs="Times New Roman"/>
      <w:sz w:val="22"/>
      <w:szCs w:val="22"/>
    </w:rPr>
  </w:style>
  <w:style w:type="paragraph" w:customStyle="1" w:styleId="Style25">
    <w:name w:val="Style25"/>
    <w:basedOn w:val="a1"/>
    <w:uiPriority w:val="99"/>
    <w:rsid w:val="006E6954"/>
    <w:pPr>
      <w:widowControl w:val="0"/>
      <w:autoSpaceDE w:val="0"/>
      <w:autoSpaceDN w:val="0"/>
      <w:adjustRightInd w:val="0"/>
      <w:spacing w:after="0" w:line="240" w:lineRule="auto"/>
    </w:pPr>
    <w:rPr>
      <w:rFonts w:ascii="Times New Roman" w:hAnsi="Times New Roman"/>
      <w:sz w:val="24"/>
      <w:szCs w:val="24"/>
    </w:rPr>
  </w:style>
  <w:style w:type="character" w:customStyle="1" w:styleId="FontStyle36">
    <w:name w:val="Font Style36"/>
    <w:uiPriority w:val="99"/>
    <w:rsid w:val="006E6954"/>
    <w:rPr>
      <w:rFonts w:ascii="Times New Roman" w:hAnsi="Times New Roman" w:cs="Times New Roman"/>
      <w:sz w:val="22"/>
      <w:szCs w:val="22"/>
    </w:rPr>
  </w:style>
  <w:style w:type="paragraph" w:customStyle="1" w:styleId="TableBody">
    <w:name w:val="TableBody"/>
    <w:basedOn w:val="a1"/>
    <w:rsid w:val="006E6954"/>
    <w:pPr>
      <w:spacing w:after="0" w:line="240" w:lineRule="auto"/>
      <w:ind w:left="28" w:right="28"/>
    </w:pPr>
    <w:rPr>
      <w:rFonts w:ascii="Times New Roman" w:hAnsi="Times New Roman"/>
      <w:sz w:val="16"/>
      <w:szCs w:val="20"/>
    </w:rPr>
  </w:style>
  <w:style w:type="paragraph" w:styleId="affffff1">
    <w:name w:val="Title"/>
    <w:basedOn w:val="a1"/>
    <w:link w:val="affffff2"/>
    <w:uiPriority w:val="10"/>
    <w:qFormat/>
    <w:rsid w:val="006E6954"/>
    <w:pPr>
      <w:spacing w:after="0" w:line="240" w:lineRule="auto"/>
      <w:jc w:val="center"/>
    </w:pPr>
    <w:rPr>
      <w:rFonts w:ascii="Times New Roman" w:hAnsi="Times New Roman"/>
      <w:sz w:val="18"/>
      <w:szCs w:val="20"/>
    </w:rPr>
  </w:style>
  <w:style w:type="character" w:customStyle="1" w:styleId="affffff2">
    <w:name w:val="Название Знак"/>
    <w:basedOn w:val="a2"/>
    <w:link w:val="affffff1"/>
    <w:uiPriority w:val="10"/>
    <w:qFormat/>
    <w:rsid w:val="006E6954"/>
    <w:rPr>
      <w:rFonts w:ascii="Times New Roman" w:eastAsia="Times New Roman" w:hAnsi="Times New Roman" w:cs="Times New Roman"/>
      <w:sz w:val="18"/>
      <w:szCs w:val="20"/>
      <w:lang w:eastAsia="ru-RU"/>
    </w:rPr>
  </w:style>
  <w:style w:type="paragraph" w:customStyle="1" w:styleId="Table">
    <w:name w:val="Table"/>
    <w:basedOn w:val="a1"/>
    <w:rsid w:val="006E6954"/>
    <w:pPr>
      <w:framePr w:hSpace="181" w:wrap="notBeside" w:vAnchor="text" w:hAnchor="page" w:x="1020" w:y="355"/>
      <w:spacing w:after="0" w:line="240" w:lineRule="auto"/>
      <w:jc w:val="center"/>
    </w:pPr>
    <w:rPr>
      <w:rFonts w:ascii="Times New Roman" w:hAnsi="Times New Roman"/>
      <w:sz w:val="18"/>
      <w:szCs w:val="20"/>
      <w:lang w:val="en-US"/>
    </w:rPr>
  </w:style>
  <w:style w:type="paragraph" w:customStyle="1" w:styleId="1f">
    <w:name w:val="заголовок 1"/>
    <w:basedOn w:val="a1"/>
    <w:next w:val="a1"/>
    <w:rsid w:val="006E6954"/>
    <w:pPr>
      <w:keepNext/>
      <w:spacing w:after="0" w:line="240" w:lineRule="auto"/>
      <w:jc w:val="center"/>
    </w:pPr>
    <w:rPr>
      <w:rFonts w:ascii="Times New Roman" w:hAnsi="Times New Roman"/>
      <w:b/>
      <w:kern w:val="28"/>
      <w:sz w:val="20"/>
      <w:szCs w:val="20"/>
    </w:rPr>
  </w:style>
  <w:style w:type="paragraph" w:customStyle="1" w:styleId="Subline">
    <w:name w:val="Subline"/>
    <w:basedOn w:val="affffff1"/>
    <w:rsid w:val="006E6954"/>
    <w:rPr>
      <w:vertAlign w:val="superscript"/>
    </w:rPr>
  </w:style>
  <w:style w:type="paragraph" w:customStyle="1" w:styleId="Table8">
    <w:name w:val="Table8"/>
    <w:basedOn w:val="Table"/>
    <w:rsid w:val="006E6954"/>
    <w:pPr>
      <w:framePr w:wrap="notBeside"/>
    </w:pPr>
    <w:rPr>
      <w:sz w:val="16"/>
      <w:lang w:val="ru-RU"/>
    </w:rPr>
  </w:style>
  <w:style w:type="paragraph" w:customStyle="1" w:styleId="Expansion">
    <w:name w:val="Expansion"/>
    <w:basedOn w:val="Table8"/>
    <w:rsid w:val="006E6954"/>
    <w:pPr>
      <w:framePr w:hSpace="0" w:wrap="auto" w:vAnchor="margin" w:hAnchor="text" w:xAlign="left" w:yAlign="inline"/>
      <w:spacing w:before="120"/>
    </w:pPr>
    <w:rPr>
      <w:b/>
      <w:sz w:val="20"/>
    </w:rPr>
  </w:style>
  <w:style w:type="paragraph" w:customStyle="1" w:styleId="BodyText23">
    <w:name w:val="Body Text 23"/>
    <w:basedOn w:val="a1"/>
    <w:rsid w:val="006E6954"/>
    <w:pPr>
      <w:spacing w:after="0" w:line="240" w:lineRule="auto"/>
      <w:ind w:firstLine="709"/>
      <w:jc w:val="both"/>
    </w:pPr>
    <w:rPr>
      <w:rFonts w:ascii="Times New Roman" w:hAnsi="Times New Roman"/>
      <w:sz w:val="24"/>
      <w:szCs w:val="24"/>
      <w:lang w:eastAsia="ar-SA"/>
    </w:rPr>
  </w:style>
  <w:style w:type="paragraph" w:customStyle="1" w:styleId="220">
    <w:name w:val="Основной текст 22"/>
    <w:basedOn w:val="a1"/>
    <w:rsid w:val="006E6954"/>
    <w:pPr>
      <w:spacing w:after="0" w:line="240" w:lineRule="auto"/>
      <w:ind w:firstLine="709"/>
      <w:jc w:val="both"/>
    </w:pPr>
    <w:rPr>
      <w:rFonts w:ascii="Times New Roman" w:hAnsi="Times New Roman" w:cs="Courier New"/>
      <w:sz w:val="24"/>
      <w:szCs w:val="24"/>
      <w:lang w:eastAsia="ar-SA"/>
    </w:rPr>
  </w:style>
  <w:style w:type="paragraph" w:customStyle="1" w:styleId="ConsPlusCell">
    <w:name w:val="ConsPlusCell"/>
    <w:qFormat/>
    <w:rsid w:val="006E695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2pt-1pt">
    <w:name w:val="Основной текст (2) + 12 pt;Курсив;Интервал -1 pt"/>
    <w:rsid w:val="006E6954"/>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2Exact">
    <w:name w:val="Основной текст (2) Exact"/>
    <w:rsid w:val="006E6954"/>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eastAsia="ru-RU" w:bidi="ru-RU"/>
    </w:rPr>
  </w:style>
  <w:style w:type="paragraph" w:customStyle="1" w:styleId="Style1">
    <w:name w:val="Style1"/>
    <w:basedOn w:val="a1"/>
    <w:uiPriority w:val="99"/>
    <w:rsid w:val="006E6954"/>
    <w:pPr>
      <w:widowControl w:val="0"/>
      <w:autoSpaceDE w:val="0"/>
      <w:autoSpaceDN w:val="0"/>
      <w:adjustRightInd w:val="0"/>
      <w:spacing w:after="0" w:line="310" w:lineRule="exact"/>
    </w:pPr>
    <w:rPr>
      <w:rFonts w:ascii="Times New Roman" w:hAnsi="Times New Roman"/>
      <w:sz w:val="24"/>
      <w:szCs w:val="24"/>
    </w:rPr>
  </w:style>
  <w:style w:type="character" w:customStyle="1" w:styleId="FontStyle11">
    <w:name w:val="Font Style11"/>
    <w:uiPriority w:val="99"/>
    <w:rsid w:val="006E6954"/>
    <w:rPr>
      <w:rFonts w:ascii="Times New Roman" w:hAnsi="Times New Roman" w:cs="Times New Roman"/>
      <w:sz w:val="24"/>
      <w:szCs w:val="24"/>
    </w:rPr>
  </w:style>
  <w:style w:type="paragraph" w:customStyle="1" w:styleId="Style0">
    <w:name w:val="Style0"/>
    <w:basedOn w:val="a1"/>
    <w:rsid w:val="006E6954"/>
    <w:pPr>
      <w:spacing w:after="0" w:line="310" w:lineRule="exact"/>
    </w:pPr>
    <w:rPr>
      <w:rFonts w:ascii="Times New Roman" w:hAnsi="Times New Roman"/>
      <w:sz w:val="20"/>
      <w:szCs w:val="20"/>
    </w:rPr>
  </w:style>
  <w:style w:type="paragraph" w:customStyle="1" w:styleId="Style3">
    <w:name w:val="Style3"/>
    <w:basedOn w:val="a1"/>
    <w:uiPriority w:val="99"/>
    <w:rsid w:val="006E6954"/>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53">
    <w:name w:val="Основной текст (5)_"/>
    <w:rsid w:val="006E6954"/>
    <w:rPr>
      <w:rFonts w:ascii="Times New Roman" w:eastAsia="Times New Roman" w:hAnsi="Times New Roman" w:cs="Times New Roman"/>
      <w:b/>
      <w:bCs/>
      <w:i w:val="0"/>
      <w:iCs w:val="0"/>
      <w:smallCaps w:val="0"/>
      <w:strike w:val="0"/>
      <w:sz w:val="26"/>
      <w:szCs w:val="26"/>
      <w:u w:val="none"/>
    </w:rPr>
  </w:style>
  <w:style w:type="character" w:customStyle="1" w:styleId="54">
    <w:name w:val="Основной текст (5)"/>
    <w:rsid w:val="006E695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pt-a-000081">
    <w:name w:val="pt-a-000081"/>
    <w:basedOn w:val="a1"/>
    <w:rsid w:val="006E6954"/>
    <w:pPr>
      <w:spacing w:before="100" w:beforeAutospacing="1" w:after="100" w:afterAutospacing="1" w:line="240" w:lineRule="auto"/>
    </w:pPr>
    <w:rPr>
      <w:rFonts w:ascii="Times New Roman" w:hAnsi="Times New Roman"/>
      <w:sz w:val="24"/>
      <w:szCs w:val="24"/>
    </w:rPr>
  </w:style>
  <w:style w:type="paragraph" w:customStyle="1" w:styleId="pt-a-000044">
    <w:name w:val="pt-a-000044"/>
    <w:basedOn w:val="a1"/>
    <w:rsid w:val="006E6954"/>
    <w:pPr>
      <w:spacing w:before="100" w:beforeAutospacing="1" w:after="100" w:afterAutospacing="1" w:line="240" w:lineRule="auto"/>
    </w:pPr>
    <w:rPr>
      <w:rFonts w:ascii="Times New Roman" w:hAnsi="Times New Roman"/>
      <w:sz w:val="24"/>
      <w:szCs w:val="24"/>
    </w:rPr>
  </w:style>
  <w:style w:type="paragraph" w:customStyle="1" w:styleId="pt-a-000040">
    <w:name w:val="pt-a-000040"/>
    <w:basedOn w:val="a1"/>
    <w:rsid w:val="006E6954"/>
    <w:pPr>
      <w:spacing w:before="100" w:beforeAutospacing="1" w:after="100" w:afterAutospacing="1" w:line="240" w:lineRule="auto"/>
    </w:pPr>
    <w:rPr>
      <w:rFonts w:ascii="Times New Roman" w:hAnsi="Times New Roman"/>
      <w:sz w:val="24"/>
      <w:szCs w:val="24"/>
    </w:rPr>
  </w:style>
  <w:style w:type="table" w:styleId="1f0">
    <w:name w:val="Plain Table 1"/>
    <w:basedOn w:val="a3"/>
    <w:uiPriority w:val="41"/>
    <w:rsid w:val="006E695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sPlusNonformat">
    <w:name w:val="ConsPlusNonformat"/>
    <w:rsid w:val="006E69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6954"/>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01">
    <w:name w:val="fontstyle01"/>
    <w:basedOn w:val="a2"/>
    <w:rsid w:val="006E6954"/>
    <w:rPr>
      <w:rFonts w:ascii="Times New Roman" w:hAnsi="Times New Roman" w:cs="Times New Roman" w:hint="default"/>
      <w:b w:val="0"/>
      <w:bCs w:val="0"/>
      <w:i w:val="0"/>
      <w:iCs w:val="0"/>
      <w:color w:val="000000"/>
      <w:sz w:val="28"/>
      <w:szCs w:val="28"/>
    </w:rPr>
  </w:style>
  <w:style w:type="paragraph" w:customStyle="1" w:styleId="ConsPlusTitlePage">
    <w:name w:val="ConsPlusTitlePage"/>
    <w:rsid w:val="006E69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body">
    <w:name w:val="body"/>
    <w:basedOn w:val="a1"/>
    <w:next w:val="a1"/>
    <w:rsid w:val="006E6954"/>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rPr>
  </w:style>
  <w:style w:type="paragraph" w:styleId="affffff3">
    <w:name w:val="Subtitle"/>
    <w:basedOn w:val="a1"/>
    <w:next w:val="a1"/>
    <w:link w:val="affffff4"/>
    <w:uiPriority w:val="11"/>
    <w:qFormat/>
    <w:rsid w:val="006E695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fffff4">
    <w:name w:val="Подзаголовок Знак"/>
    <w:basedOn w:val="a2"/>
    <w:link w:val="affffff3"/>
    <w:uiPriority w:val="11"/>
    <w:rsid w:val="006E6954"/>
    <w:rPr>
      <w:rFonts w:ascii="Georgia" w:eastAsia="Georgia" w:hAnsi="Georgia" w:cs="Georgia"/>
      <w:i/>
      <w:color w:val="666666"/>
      <w:sz w:val="48"/>
      <w:szCs w:val="48"/>
      <w:lang w:eastAsia="ru-RU"/>
    </w:rPr>
  </w:style>
  <w:style w:type="paragraph" w:styleId="affffff5">
    <w:name w:val="TOC Heading"/>
    <w:basedOn w:val="1"/>
    <w:next w:val="a1"/>
    <w:link w:val="affffff6"/>
    <w:uiPriority w:val="39"/>
    <w:unhideWhenUsed/>
    <w:qFormat/>
    <w:rsid w:val="006E6954"/>
    <w:pPr>
      <w:spacing w:before="480"/>
      <w:outlineLvl w:val="9"/>
    </w:pPr>
    <w:rPr>
      <w:b/>
      <w:bCs/>
      <w:sz w:val="28"/>
      <w:szCs w:val="28"/>
      <w:lang w:eastAsia="en-US"/>
    </w:rPr>
  </w:style>
  <w:style w:type="paragraph" w:customStyle="1" w:styleId="1f1">
    <w:name w:val="Заголовок оглавления1"/>
    <w:basedOn w:val="1"/>
    <w:next w:val="a1"/>
    <w:rsid w:val="006E6954"/>
    <w:pPr>
      <w:spacing w:line="259" w:lineRule="auto"/>
      <w:outlineLvl w:val="9"/>
    </w:pPr>
    <w:rPr>
      <w:rFonts w:ascii="Calibri Light" w:eastAsia="Calibri" w:hAnsi="Calibri Light" w:cs="Times New Roman"/>
      <w:color w:val="2F5496"/>
    </w:rPr>
  </w:style>
  <w:style w:type="character" w:customStyle="1" w:styleId="affffff7">
    <w:name w:val="Основной текст_"/>
    <w:basedOn w:val="a2"/>
    <w:link w:val="1f2"/>
    <w:qFormat/>
    <w:locked/>
    <w:rsid w:val="006E6954"/>
    <w:rPr>
      <w:rFonts w:cs="Angsana New"/>
      <w:shd w:val="clear" w:color="auto" w:fill="FFFFFF"/>
      <w:lang w:bidi="th-TH"/>
    </w:rPr>
  </w:style>
  <w:style w:type="paragraph" w:customStyle="1" w:styleId="1f2">
    <w:name w:val="Основной текст1"/>
    <w:basedOn w:val="a1"/>
    <w:link w:val="affffff7"/>
    <w:qFormat/>
    <w:rsid w:val="006E6954"/>
    <w:pPr>
      <w:widowControl w:val="0"/>
      <w:shd w:val="clear" w:color="auto" w:fill="FFFFFF"/>
      <w:spacing w:after="0" w:line="254" w:lineRule="exact"/>
      <w:jc w:val="center"/>
    </w:pPr>
    <w:rPr>
      <w:rFonts w:asciiTheme="minorHAnsi" w:eastAsiaTheme="minorHAnsi" w:hAnsiTheme="minorHAnsi" w:cs="Angsana New"/>
      <w:shd w:val="clear" w:color="auto" w:fill="FFFFFF"/>
      <w:lang w:eastAsia="en-US" w:bidi="th-TH"/>
    </w:rPr>
  </w:style>
  <w:style w:type="paragraph" w:customStyle="1" w:styleId="Normal1">
    <w:name w:val="Normal1"/>
    <w:uiPriority w:val="99"/>
    <w:qFormat/>
    <w:rsid w:val="006E6954"/>
    <w:pPr>
      <w:spacing w:after="0" w:line="240" w:lineRule="auto"/>
      <w:jc w:val="both"/>
    </w:pPr>
    <w:rPr>
      <w:rFonts w:ascii="Calibri" w:eastAsia="SimSun" w:hAnsi="Calibri" w:cs="Calibri"/>
      <w:sz w:val="24"/>
      <w:szCs w:val="24"/>
      <w:lang w:eastAsia="ru-RU"/>
    </w:rPr>
  </w:style>
  <w:style w:type="paragraph" w:customStyle="1" w:styleId="affffff8">
    <w:name w:val="Подпись к картинке"/>
    <w:basedOn w:val="a1"/>
    <w:qFormat/>
    <w:rsid w:val="006E6954"/>
    <w:pPr>
      <w:widowControl w:val="0"/>
      <w:spacing w:after="160" w:line="259" w:lineRule="auto"/>
    </w:pPr>
    <w:rPr>
      <w:rFonts w:ascii="Times New Roman" w:hAnsi="Times New Roman"/>
      <w:sz w:val="19"/>
      <w:szCs w:val="19"/>
      <w:lang w:eastAsia="en-US"/>
    </w:rPr>
  </w:style>
  <w:style w:type="paragraph" w:customStyle="1" w:styleId="37">
    <w:name w:val="Основной текст3"/>
    <w:basedOn w:val="a1"/>
    <w:rsid w:val="006E6954"/>
    <w:pPr>
      <w:widowControl w:val="0"/>
      <w:shd w:val="clear" w:color="auto" w:fill="FFFFFF"/>
      <w:spacing w:after="0" w:line="322" w:lineRule="exact"/>
      <w:ind w:hanging="1880"/>
      <w:jc w:val="both"/>
    </w:pPr>
    <w:rPr>
      <w:rFonts w:ascii="Times New Roman" w:eastAsiaTheme="minorHAnsi" w:hAnsi="Times New Roman" w:cstheme="minorBidi"/>
      <w:spacing w:val="2"/>
      <w:lang w:eastAsia="en-US"/>
    </w:rPr>
  </w:style>
  <w:style w:type="paragraph" w:styleId="HTML">
    <w:name w:val="HTML Preformatted"/>
    <w:basedOn w:val="a1"/>
    <w:link w:val="HTML0"/>
    <w:uiPriority w:val="99"/>
    <w:unhideWhenUsed/>
    <w:rsid w:val="006E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rsid w:val="006E6954"/>
    <w:rPr>
      <w:rFonts w:ascii="Courier New" w:eastAsia="Times New Roman" w:hAnsi="Courier New" w:cs="Courier New"/>
      <w:sz w:val="20"/>
      <w:szCs w:val="20"/>
      <w:lang w:eastAsia="ru-RU"/>
    </w:rPr>
  </w:style>
  <w:style w:type="character" w:customStyle="1" w:styleId="affffff9">
    <w:name w:val="Колонтитул_"/>
    <w:basedOn w:val="a2"/>
    <w:link w:val="affffffa"/>
    <w:rsid w:val="006E6954"/>
    <w:rPr>
      <w:rFonts w:ascii="Tahoma" w:eastAsia="Tahoma" w:hAnsi="Tahoma" w:cs="Tahoma"/>
      <w:sz w:val="24"/>
      <w:szCs w:val="24"/>
      <w:shd w:val="clear" w:color="auto" w:fill="FFFFFF"/>
    </w:rPr>
  </w:style>
  <w:style w:type="paragraph" w:customStyle="1" w:styleId="affffffa">
    <w:name w:val="Колонтитул"/>
    <w:basedOn w:val="a1"/>
    <w:link w:val="affffff9"/>
    <w:rsid w:val="006E6954"/>
    <w:pPr>
      <w:widowControl w:val="0"/>
      <w:shd w:val="clear" w:color="auto" w:fill="FFFFFF"/>
      <w:spacing w:after="0" w:line="0" w:lineRule="atLeast"/>
    </w:pPr>
    <w:rPr>
      <w:rFonts w:ascii="Tahoma" w:eastAsia="Tahoma" w:hAnsi="Tahoma" w:cs="Tahoma"/>
      <w:sz w:val="24"/>
      <w:szCs w:val="24"/>
      <w:lang w:eastAsia="en-US"/>
    </w:rPr>
  </w:style>
  <w:style w:type="character" w:customStyle="1" w:styleId="TimesNewRoman10pt">
    <w:name w:val="Колонтитул + Times New Roman;10 pt;Полужирный"/>
    <w:basedOn w:val="affffff9"/>
    <w:rsid w:val="006E6954"/>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FranklinGothicBook11pt">
    <w:name w:val="Основной текст (2) + Franklin Gothic Book;11 pt;Полужирный"/>
    <w:basedOn w:val="22"/>
    <w:rsid w:val="006E6954"/>
    <w:rPr>
      <w:rFonts w:ascii="Franklin Gothic Book" w:eastAsia="Franklin Gothic Book" w:hAnsi="Franklin Gothic Book" w:cs="Franklin Gothic Book"/>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
    <w:basedOn w:val="22"/>
    <w:rsid w:val="006E6954"/>
    <w:rPr>
      <w:rFonts w:ascii="Tahoma" w:eastAsia="Tahoma" w:hAnsi="Tahoma" w:cs="Tahoma"/>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5pt0pt">
    <w:name w:val="Основной текст (2) + 10;5 pt;Курсив;Интервал 0 pt"/>
    <w:basedOn w:val="22"/>
    <w:rsid w:val="006E6954"/>
    <w:rPr>
      <w:rFonts w:ascii="Tahoma" w:eastAsia="Tahoma" w:hAnsi="Tahoma" w:cs="Tahoma"/>
      <w:b w:val="0"/>
      <w:bCs w:val="0"/>
      <w:i/>
      <w:iCs/>
      <w:smallCaps w:val="0"/>
      <w:strike w:val="0"/>
      <w:color w:val="000000"/>
      <w:spacing w:val="-10"/>
      <w:w w:val="100"/>
      <w:position w:val="0"/>
      <w:sz w:val="21"/>
      <w:szCs w:val="21"/>
      <w:u w:val="none"/>
      <w:shd w:val="clear" w:color="auto" w:fill="FFFFFF"/>
      <w:lang w:val="ru-RU" w:eastAsia="ru-RU" w:bidi="ru-RU"/>
    </w:rPr>
  </w:style>
  <w:style w:type="numbering" w:customStyle="1" w:styleId="1f3">
    <w:name w:val="Нет списка1"/>
    <w:next w:val="a4"/>
    <w:uiPriority w:val="99"/>
    <w:semiHidden/>
    <w:unhideWhenUsed/>
    <w:rsid w:val="00D744C2"/>
  </w:style>
  <w:style w:type="character" w:customStyle="1" w:styleId="pt-a0-000023">
    <w:name w:val="pt-a0-000023"/>
    <w:basedOn w:val="a2"/>
    <w:rsid w:val="00D744C2"/>
  </w:style>
  <w:style w:type="character" w:customStyle="1" w:styleId="pt-a0-000083">
    <w:name w:val="pt-a0-000083"/>
    <w:basedOn w:val="a2"/>
    <w:rsid w:val="00D744C2"/>
  </w:style>
  <w:style w:type="character" w:customStyle="1" w:styleId="pt-a0-000085">
    <w:name w:val="pt-a0-000085"/>
    <w:basedOn w:val="a2"/>
    <w:rsid w:val="00D744C2"/>
  </w:style>
  <w:style w:type="character" w:customStyle="1" w:styleId="pt-a0-000036">
    <w:name w:val="pt-a0-000036"/>
    <w:basedOn w:val="a2"/>
    <w:rsid w:val="00D744C2"/>
  </w:style>
  <w:style w:type="character" w:customStyle="1" w:styleId="pt-a0-000043">
    <w:name w:val="pt-a0-000043"/>
    <w:basedOn w:val="a2"/>
    <w:rsid w:val="00D744C2"/>
  </w:style>
  <w:style w:type="paragraph" w:customStyle="1" w:styleId="pt-000045">
    <w:name w:val="pt-000045"/>
    <w:basedOn w:val="a1"/>
    <w:rsid w:val="00D744C2"/>
    <w:pPr>
      <w:spacing w:before="100" w:beforeAutospacing="1" w:after="100" w:afterAutospacing="1" w:line="240" w:lineRule="auto"/>
    </w:pPr>
    <w:rPr>
      <w:rFonts w:ascii="Times New Roman" w:hAnsi="Times New Roman"/>
      <w:sz w:val="24"/>
      <w:szCs w:val="24"/>
    </w:rPr>
  </w:style>
  <w:style w:type="character" w:customStyle="1" w:styleId="pt-000046">
    <w:name w:val="pt-000046"/>
    <w:basedOn w:val="a2"/>
    <w:rsid w:val="00D744C2"/>
  </w:style>
  <w:style w:type="character" w:customStyle="1" w:styleId="pt-a0-000041">
    <w:name w:val="pt-a0-000041"/>
    <w:basedOn w:val="a2"/>
    <w:rsid w:val="00D744C2"/>
  </w:style>
  <w:style w:type="character" w:customStyle="1" w:styleId="pt-a0-000047">
    <w:name w:val="pt-a0-000047"/>
    <w:basedOn w:val="a2"/>
    <w:rsid w:val="00D744C2"/>
  </w:style>
  <w:style w:type="character" w:customStyle="1" w:styleId="pt-a0-000042">
    <w:name w:val="pt-a0-000042"/>
    <w:basedOn w:val="a2"/>
    <w:rsid w:val="00D744C2"/>
  </w:style>
  <w:style w:type="paragraph" w:customStyle="1" w:styleId="115">
    <w:name w:val="Заголовок 11"/>
    <w:basedOn w:val="a1"/>
    <w:uiPriority w:val="1"/>
    <w:qFormat/>
    <w:rsid w:val="00D744C2"/>
    <w:pPr>
      <w:widowControl w:val="0"/>
      <w:autoSpaceDE w:val="0"/>
      <w:autoSpaceDN w:val="0"/>
      <w:spacing w:before="72" w:after="0" w:line="240" w:lineRule="auto"/>
      <w:ind w:left="1010"/>
      <w:jc w:val="both"/>
      <w:outlineLvl w:val="1"/>
    </w:pPr>
    <w:rPr>
      <w:rFonts w:ascii="Times New Roman" w:hAnsi="Times New Roman"/>
      <w:b/>
      <w:bCs/>
      <w:sz w:val="28"/>
      <w:szCs w:val="28"/>
      <w:lang w:eastAsia="en-US"/>
    </w:rPr>
  </w:style>
  <w:style w:type="character" w:customStyle="1" w:styleId="1f4">
    <w:name w:val="Неразрешенное упоминание1"/>
    <w:basedOn w:val="a2"/>
    <w:uiPriority w:val="99"/>
    <w:semiHidden/>
    <w:unhideWhenUsed/>
    <w:rsid w:val="00D744C2"/>
    <w:rPr>
      <w:color w:val="605E5C"/>
      <w:shd w:val="clear" w:color="auto" w:fill="E1DFDD"/>
    </w:rPr>
  </w:style>
  <w:style w:type="character" w:customStyle="1" w:styleId="83">
    <w:name w:val="Знак Знак8"/>
    <w:locked/>
    <w:rsid w:val="00D744C2"/>
    <w:rPr>
      <w:rFonts w:ascii="Times New Roman" w:hAnsi="Times New Roman" w:cs="Times New Roman"/>
      <w:sz w:val="24"/>
      <w:szCs w:val="24"/>
    </w:rPr>
  </w:style>
  <w:style w:type="paragraph" w:customStyle="1" w:styleId="docdata">
    <w:name w:val="docdata"/>
    <w:aliases w:val="docy,v5,4426,bqiaagaaefgdaaag/amaaaoedqaabzinaaaaaaaaaaaaaaaaaaaaaaaaaaaaaaaaaaaaaaaaaaaaaaaaaaaaaaaaaaaaaaaaaaaaaaaaaaaaaaaaaaaaaaaaaaaaaaaaaaaaaaaaaaaaaaaaaaaaaaaaaaaaaaaaaaaaaaaaaaaaaaaaaaaaaaaaaaaaaaaaaaaaaaaaaaaaaaaaaaaaaaaaaaaaaaaaaaaaaaaa"/>
    <w:basedOn w:val="a1"/>
    <w:rsid w:val="00D744C2"/>
    <w:pPr>
      <w:spacing w:before="100" w:beforeAutospacing="1" w:after="100" w:afterAutospacing="1" w:line="240" w:lineRule="auto"/>
    </w:pPr>
    <w:rPr>
      <w:rFonts w:ascii="Times New Roman" w:hAnsi="Times New Roman"/>
      <w:sz w:val="24"/>
      <w:szCs w:val="24"/>
    </w:rPr>
  </w:style>
  <w:style w:type="character" w:customStyle="1" w:styleId="FootnoteCharacters">
    <w:name w:val="Footnote Characters"/>
    <w:qFormat/>
    <w:rsid w:val="00D744C2"/>
    <w:rPr>
      <w:rFonts w:ascii="Times New Roman" w:hAnsi="Times New Roman" w:cs="Times New Roman" w:hint="default"/>
      <w:vertAlign w:val="superscript"/>
    </w:rPr>
  </w:style>
  <w:style w:type="character" w:customStyle="1" w:styleId="FootnoteAnchor">
    <w:name w:val="Footnote Anchor"/>
    <w:rsid w:val="00D744C2"/>
    <w:rPr>
      <w:vertAlign w:val="superscript"/>
    </w:rPr>
  </w:style>
  <w:style w:type="table" w:customStyle="1" w:styleId="TableNormal2">
    <w:name w:val="Table Normal2"/>
    <w:uiPriority w:val="2"/>
    <w:unhideWhenUsed/>
    <w:qFormat/>
    <w:rsid w:val="00D74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16">
    <w:name w:val="Нет списка11"/>
    <w:next w:val="a4"/>
    <w:uiPriority w:val="99"/>
    <w:semiHidden/>
    <w:unhideWhenUsed/>
    <w:rsid w:val="00D744C2"/>
  </w:style>
  <w:style w:type="table" w:customStyle="1" w:styleId="TableNormal11">
    <w:name w:val="Table Normal11"/>
    <w:uiPriority w:val="2"/>
    <w:semiHidden/>
    <w:unhideWhenUsed/>
    <w:qFormat/>
    <w:rsid w:val="00D74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7">
    <w:name w:val="Сетка таблицы11"/>
    <w:basedOn w:val="a3"/>
    <w:next w:val="aa"/>
    <w:rsid w:val="00D744C2"/>
    <w:pPr>
      <w:spacing w:after="0" w:line="240" w:lineRule="auto"/>
    </w:pPr>
    <w:rPr>
      <w:rFonts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3"/>
    <w:next w:val="aa"/>
    <w:uiPriority w:val="59"/>
    <w:rsid w:val="00D744C2"/>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b">
    <w:name w:val="line number"/>
    <w:basedOn w:val="a2"/>
    <w:uiPriority w:val="99"/>
    <w:semiHidden/>
    <w:unhideWhenUsed/>
    <w:rsid w:val="00D744C2"/>
  </w:style>
  <w:style w:type="character" w:customStyle="1" w:styleId="2b">
    <w:name w:val="Оглавление 2 Знак"/>
    <w:link w:val="2a"/>
    <w:uiPriority w:val="39"/>
    <w:rsid w:val="00D744C2"/>
    <w:rPr>
      <w:rFonts w:ascii="Calibri" w:eastAsia="Times New Roman" w:hAnsi="Calibri" w:cs="Calibri"/>
      <w:i/>
      <w:iCs/>
      <w:sz w:val="20"/>
      <w:szCs w:val="20"/>
      <w:lang w:eastAsia="ru-RU"/>
    </w:rPr>
  </w:style>
  <w:style w:type="character" w:customStyle="1" w:styleId="42">
    <w:name w:val="Оглавление 4 Знак"/>
    <w:link w:val="41"/>
    <w:uiPriority w:val="39"/>
    <w:rsid w:val="00D744C2"/>
    <w:rPr>
      <w:rFonts w:ascii="Calibri" w:eastAsia="Times New Roman" w:hAnsi="Calibri" w:cs="Calibri"/>
      <w:sz w:val="20"/>
      <w:szCs w:val="20"/>
      <w:lang w:eastAsia="ru-RU"/>
    </w:rPr>
  </w:style>
  <w:style w:type="paragraph" w:customStyle="1" w:styleId="1b">
    <w:name w:val="Знак примечания1"/>
    <w:basedOn w:val="13"/>
    <w:link w:val="afffff9"/>
    <w:rsid w:val="00D744C2"/>
    <w:rPr>
      <w:rFonts w:asciiTheme="minorHAnsi" w:eastAsiaTheme="minorHAnsi" w:hAnsiTheme="minorHAnsi"/>
      <w:color w:val="auto"/>
      <w:sz w:val="16"/>
      <w:szCs w:val="22"/>
      <w:lang w:eastAsia="en-US"/>
    </w:rPr>
  </w:style>
  <w:style w:type="character" w:customStyle="1" w:styleId="62">
    <w:name w:val="Оглавление 6 Знак"/>
    <w:link w:val="61"/>
    <w:uiPriority w:val="39"/>
    <w:rsid w:val="00D744C2"/>
    <w:rPr>
      <w:rFonts w:ascii="Calibri" w:eastAsia="Times New Roman" w:hAnsi="Calibri" w:cs="Calibri"/>
      <w:sz w:val="20"/>
      <w:szCs w:val="20"/>
      <w:lang w:eastAsia="ru-RU"/>
    </w:rPr>
  </w:style>
  <w:style w:type="character" w:customStyle="1" w:styleId="70">
    <w:name w:val="Оглавление 7 Знак"/>
    <w:link w:val="7"/>
    <w:uiPriority w:val="39"/>
    <w:rsid w:val="00D744C2"/>
    <w:rPr>
      <w:rFonts w:ascii="Calibri" w:eastAsia="Times New Roman" w:hAnsi="Calibri" w:cs="Calibri"/>
      <w:sz w:val="20"/>
      <w:szCs w:val="20"/>
      <w:lang w:eastAsia="ru-RU"/>
    </w:rPr>
  </w:style>
  <w:style w:type="character" w:customStyle="1" w:styleId="34">
    <w:name w:val="Оглавление 3 Знак"/>
    <w:link w:val="33"/>
    <w:uiPriority w:val="39"/>
    <w:rsid w:val="00D744C2"/>
    <w:rPr>
      <w:rFonts w:ascii="Times New Roman" w:eastAsia="Times New Roman" w:hAnsi="Times New Roman" w:cs="Times New Roman"/>
      <w:sz w:val="28"/>
      <w:szCs w:val="28"/>
      <w:lang w:eastAsia="ru-RU"/>
    </w:rPr>
  </w:style>
  <w:style w:type="paragraph" w:customStyle="1" w:styleId="Footnote">
    <w:name w:val="Footnote"/>
    <w:basedOn w:val="a1"/>
    <w:rsid w:val="00D744C2"/>
    <w:pPr>
      <w:spacing w:after="0" w:line="240" w:lineRule="auto"/>
    </w:pPr>
    <w:rPr>
      <w:rFonts w:ascii="Times New Roman" w:hAnsi="Times New Roman"/>
      <w:color w:val="000000"/>
      <w:sz w:val="20"/>
      <w:szCs w:val="20"/>
    </w:rPr>
  </w:style>
  <w:style w:type="character" w:customStyle="1" w:styleId="16">
    <w:name w:val="Оглавление 1 Знак"/>
    <w:basedOn w:val="11"/>
    <w:link w:val="15"/>
    <w:uiPriority w:val="39"/>
    <w:rsid w:val="00D744C2"/>
    <w:rPr>
      <w:rFonts w:ascii="Calibri" w:eastAsia="Times New Roman" w:hAnsi="Calibri" w:cs="Calibri"/>
      <w:b/>
      <w:bCs/>
      <w:sz w:val="20"/>
      <w:szCs w:val="20"/>
      <w:lang w:eastAsia="ru-RU"/>
    </w:rPr>
  </w:style>
  <w:style w:type="paragraph" w:customStyle="1" w:styleId="HeaderandFooter">
    <w:name w:val="Header and Footer"/>
    <w:rsid w:val="00D744C2"/>
    <w:pPr>
      <w:spacing w:after="200" w:line="240" w:lineRule="auto"/>
      <w:jc w:val="both"/>
    </w:pPr>
    <w:rPr>
      <w:rFonts w:ascii="XO Thames" w:eastAsia="Times New Roman" w:hAnsi="XO Thames" w:cs="Times New Roman"/>
      <w:color w:val="000000"/>
      <w:sz w:val="20"/>
      <w:szCs w:val="20"/>
      <w:lang w:eastAsia="ru-RU"/>
    </w:rPr>
  </w:style>
  <w:style w:type="character" w:customStyle="1" w:styleId="90">
    <w:name w:val="Оглавление 9 Знак"/>
    <w:link w:val="9"/>
    <w:uiPriority w:val="39"/>
    <w:rsid w:val="00D744C2"/>
    <w:rPr>
      <w:rFonts w:ascii="Calibri" w:eastAsia="Times New Roman" w:hAnsi="Calibri" w:cs="Calibri"/>
      <w:sz w:val="20"/>
      <w:szCs w:val="20"/>
      <w:lang w:eastAsia="ru-RU"/>
    </w:rPr>
  </w:style>
  <w:style w:type="character" w:customStyle="1" w:styleId="affffff6">
    <w:name w:val="Заголовок оглавления Знак"/>
    <w:basedOn w:val="10"/>
    <w:link w:val="affffff5"/>
    <w:uiPriority w:val="39"/>
    <w:rsid w:val="00D744C2"/>
    <w:rPr>
      <w:rFonts w:asciiTheme="majorHAnsi" w:eastAsiaTheme="majorEastAsia" w:hAnsiTheme="majorHAnsi" w:cstheme="majorBidi"/>
      <w:b/>
      <w:bCs/>
      <w:color w:val="2F5496" w:themeColor="accent1" w:themeShade="BF"/>
      <w:sz w:val="28"/>
      <w:szCs w:val="28"/>
      <w:lang w:eastAsia="ru-RU"/>
    </w:rPr>
  </w:style>
  <w:style w:type="character" w:customStyle="1" w:styleId="80">
    <w:name w:val="Оглавление 8 Знак"/>
    <w:link w:val="8"/>
    <w:uiPriority w:val="39"/>
    <w:rsid w:val="00D744C2"/>
    <w:rPr>
      <w:rFonts w:ascii="Calibri" w:eastAsia="Times New Roman" w:hAnsi="Calibri" w:cs="Calibri"/>
      <w:sz w:val="20"/>
      <w:szCs w:val="20"/>
      <w:lang w:eastAsia="ru-RU"/>
    </w:rPr>
  </w:style>
  <w:style w:type="character" w:customStyle="1" w:styleId="52">
    <w:name w:val="Оглавление 5 Знак"/>
    <w:link w:val="51"/>
    <w:uiPriority w:val="39"/>
    <w:rsid w:val="00D744C2"/>
    <w:rPr>
      <w:rFonts w:ascii="Calibri" w:eastAsia="Times New Roman" w:hAnsi="Calibri" w:cs="Calibri"/>
      <w:sz w:val="20"/>
      <w:szCs w:val="20"/>
      <w:lang w:eastAsia="ru-RU"/>
    </w:rPr>
  </w:style>
  <w:style w:type="paragraph" w:customStyle="1" w:styleId="1d">
    <w:name w:val="Строгий1"/>
    <w:basedOn w:val="13"/>
    <w:link w:val="afffffd"/>
    <w:rsid w:val="00D744C2"/>
    <w:rPr>
      <w:rFonts w:asciiTheme="minorHAnsi" w:eastAsiaTheme="minorHAnsi" w:hAnsiTheme="minorHAnsi" w:cstheme="minorBidi"/>
      <w:b/>
      <w:bCs/>
      <w:color w:val="auto"/>
      <w:szCs w:val="22"/>
      <w:lang w:eastAsia="en-US"/>
    </w:rPr>
  </w:style>
  <w:style w:type="paragraph" w:customStyle="1" w:styleId="17">
    <w:name w:val="Выделение1"/>
    <w:link w:val="af4"/>
    <w:rsid w:val="00D744C2"/>
    <w:pPr>
      <w:spacing w:after="200" w:line="276" w:lineRule="auto"/>
    </w:pPr>
    <w:rPr>
      <w:rFonts w:cs="Times New Roman"/>
      <w:i/>
    </w:rPr>
  </w:style>
  <w:style w:type="table" w:customStyle="1" w:styleId="43">
    <w:name w:val="Сетка таблицы4"/>
    <w:basedOn w:val="a3"/>
    <w:rsid w:val="00D744C2"/>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52">
    <w:name w:val="Font Style52"/>
    <w:uiPriority w:val="99"/>
    <w:rsid w:val="00D744C2"/>
    <w:rPr>
      <w:rFonts w:ascii="Times New Roman" w:hAnsi="Times New Roman" w:cs="Times New Roman"/>
      <w:sz w:val="22"/>
      <w:szCs w:val="22"/>
    </w:rPr>
  </w:style>
  <w:style w:type="table" w:customStyle="1" w:styleId="TableNormal3">
    <w:name w:val="Table Normal3"/>
    <w:uiPriority w:val="2"/>
    <w:unhideWhenUsed/>
    <w:qFormat/>
    <w:rsid w:val="005B4E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f1">
    <w:name w:val="Нет списка2"/>
    <w:next w:val="a4"/>
    <w:uiPriority w:val="99"/>
    <w:semiHidden/>
    <w:unhideWhenUsed/>
    <w:rsid w:val="008B074F"/>
  </w:style>
  <w:style w:type="paragraph" w:styleId="a">
    <w:name w:val="List Bullet"/>
    <w:basedOn w:val="a1"/>
    <w:uiPriority w:val="99"/>
    <w:unhideWhenUsed/>
    <w:rsid w:val="008B074F"/>
    <w:pPr>
      <w:numPr>
        <w:numId w:val="77"/>
      </w:numPr>
      <w:tabs>
        <w:tab w:val="clear" w:pos="360"/>
      </w:tabs>
      <w:ind w:left="555" w:hanging="555"/>
      <w:contextualSpacing/>
    </w:pPr>
    <w:rPr>
      <w:rFonts w:eastAsia="Calibri"/>
      <w:lang w:eastAsia="en-US"/>
    </w:rPr>
  </w:style>
  <w:style w:type="paragraph" w:customStyle="1" w:styleId="a0">
    <w:name w:val="список с точками"/>
    <w:basedOn w:val="a1"/>
    <w:rsid w:val="008B074F"/>
    <w:pPr>
      <w:numPr>
        <w:numId w:val="78"/>
      </w:numPr>
      <w:spacing w:after="0" w:line="312" w:lineRule="auto"/>
      <w:jc w:val="both"/>
    </w:pPr>
    <w:rPr>
      <w:rFonts w:ascii="Times New Roman" w:hAnsi="Times New Roman"/>
      <w:sz w:val="24"/>
      <w:szCs w:val="24"/>
    </w:rPr>
  </w:style>
  <w:style w:type="character" w:customStyle="1" w:styleId="118">
    <w:name w:val="11"/>
    <w:basedOn w:val="a2"/>
    <w:rsid w:val="008B074F"/>
  </w:style>
  <w:style w:type="table" w:customStyle="1" w:styleId="TableNormal4">
    <w:name w:val="Table Normal4"/>
    <w:uiPriority w:val="2"/>
    <w:semiHidden/>
    <w:unhideWhenUsed/>
    <w:qFormat/>
    <w:rsid w:val="008B074F"/>
    <w:pPr>
      <w:widowControl w:val="0"/>
      <w:spacing w:after="0" w:line="240" w:lineRule="auto"/>
    </w:pPr>
    <w:rPr>
      <w:lang w:val="en-US"/>
    </w:rPr>
    <w:tblPr>
      <w:tblInd w:w="0" w:type="dxa"/>
      <w:tblCellMar>
        <w:top w:w="0" w:type="dxa"/>
        <w:left w:w="0" w:type="dxa"/>
        <w:bottom w:w="0" w:type="dxa"/>
        <w:right w:w="0" w:type="dxa"/>
      </w:tblCellMar>
    </w:tblPr>
  </w:style>
  <w:style w:type="paragraph" w:styleId="affffffc">
    <w:name w:val="Body Text Indent"/>
    <w:basedOn w:val="a1"/>
    <w:link w:val="affffffd"/>
    <w:rsid w:val="008B074F"/>
    <w:pPr>
      <w:spacing w:after="0" w:line="312" w:lineRule="auto"/>
      <w:ind w:left="720" w:firstLine="709"/>
      <w:jc w:val="both"/>
    </w:pPr>
    <w:rPr>
      <w:rFonts w:ascii="Times New Roman" w:hAnsi="Times New Roman"/>
      <w:i/>
      <w:iCs/>
      <w:sz w:val="28"/>
      <w:szCs w:val="24"/>
    </w:rPr>
  </w:style>
  <w:style w:type="character" w:customStyle="1" w:styleId="affffffd">
    <w:name w:val="Основной текст с отступом Знак"/>
    <w:basedOn w:val="a2"/>
    <w:link w:val="affffffc"/>
    <w:rsid w:val="008B074F"/>
    <w:rPr>
      <w:rFonts w:ascii="Times New Roman" w:eastAsia="Times New Roman" w:hAnsi="Times New Roman" w:cs="Times New Roman"/>
      <w:i/>
      <w:iCs/>
      <w:sz w:val="28"/>
      <w:szCs w:val="24"/>
      <w:lang w:eastAsia="ru-RU"/>
    </w:rPr>
  </w:style>
  <w:style w:type="paragraph" w:styleId="affffffe">
    <w:name w:val="List"/>
    <w:basedOn w:val="a1"/>
    <w:rsid w:val="008B074F"/>
    <w:pPr>
      <w:spacing w:after="0" w:line="240" w:lineRule="auto"/>
      <w:ind w:left="283" w:hanging="283"/>
    </w:pPr>
    <w:rPr>
      <w:rFonts w:ascii="Arial" w:hAnsi="Arial" w:cs="Wingdings"/>
      <w:sz w:val="24"/>
      <w:szCs w:val="28"/>
      <w:lang w:eastAsia="ar-SA"/>
    </w:rPr>
  </w:style>
  <w:style w:type="paragraph" w:customStyle="1" w:styleId="western">
    <w:name w:val="western"/>
    <w:basedOn w:val="a1"/>
    <w:rsid w:val="008B074F"/>
    <w:pPr>
      <w:spacing w:before="100" w:beforeAutospacing="1" w:after="119"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16.xml"/><Relationship Id="rId28"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5.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61604</Words>
  <Characters>351145</Characters>
  <Application>Microsoft Office Word</Application>
  <DocSecurity>0</DocSecurity>
  <Lines>2926</Lines>
  <Paragraphs>823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Лёша</cp:lastModifiedBy>
  <cp:revision>6</cp:revision>
  <dcterms:created xsi:type="dcterms:W3CDTF">2023-10-20T12:50:00Z</dcterms:created>
  <dcterms:modified xsi:type="dcterms:W3CDTF">2023-12-26T13:13:00Z</dcterms:modified>
</cp:coreProperties>
</file>