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17" w:rsidRPr="00365C2F" w:rsidRDefault="00E82417" w:rsidP="00E82417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365C2F">
        <w:rPr>
          <w:rFonts w:ascii="Times New Roman CYR" w:hAnsi="Times New Roman CYR" w:cs="Times New Roman CYR"/>
          <w:sz w:val="24"/>
          <w:szCs w:val="24"/>
        </w:rPr>
        <w:t>ДЕПАРТАМЕНТ КУЛЬТУРЫ БРЯНСКОЙ ОБЛАСТИ</w:t>
      </w:r>
    </w:p>
    <w:p w:rsidR="00E82417" w:rsidRPr="00365C2F" w:rsidRDefault="00E82417" w:rsidP="00E82417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ГОСУДАРСТВЕННОЕ </w:t>
      </w:r>
      <w:r w:rsidRPr="00365C2F">
        <w:rPr>
          <w:rFonts w:ascii="Times New Roman CYR" w:hAnsi="Times New Roman CYR" w:cs="Times New Roman CYR"/>
          <w:b/>
          <w:bCs/>
          <w:caps/>
          <w:sz w:val="24"/>
          <w:szCs w:val="24"/>
        </w:rPr>
        <w:t>бюджетное</w:t>
      </w: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ПРОФЕССИОНАЛЬНОЕ  </w:t>
      </w:r>
    </w:p>
    <w:p w:rsidR="00E82417" w:rsidRPr="00365C2F" w:rsidRDefault="00E82417" w:rsidP="00E82417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ОБРАЗОВАТЕЛЬНОЕ УЧРЕЖДЕНИЕ </w:t>
      </w:r>
    </w:p>
    <w:p w:rsidR="00E82417" w:rsidRPr="00365C2F" w:rsidRDefault="00E82417" w:rsidP="00E82417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65C2F">
        <w:rPr>
          <w:b/>
          <w:bCs/>
          <w:sz w:val="24"/>
          <w:szCs w:val="24"/>
        </w:rPr>
        <w:t>«</w:t>
      </w: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>БРЯНСКИЙ ОБЛАСТНОЙ КОЛЛЕДЖ ИСКУССТВ</w:t>
      </w:r>
      <w:r w:rsidRPr="00365C2F">
        <w:rPr>
          <w:b/>
          <w:bCs/>
          <w:sz w:val="24"/>
          <w:szCs w:val="24"/>
        </w:rPr>
        <w:t>»</w:t>
      </w:r>
    </w:p>
    <w:p w:rsidR="00E82417" w:rsidRPr="00365C2F" w:rsidRDefault="00E82417" w:rsidP="00E82417">
      <w:pPr>
        <w:pStyle w:val="Default"/>
      </w:pPr>
    </w:p>
    <w:tbl>
      <w:tblPr>
        <w:tblW w:w="14864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1"/>
        <w:gridCol w:w="5083"/>
      </w:tblGrid>
      <w:tr w:rsidR="00E82417" w:rsidRPr="00365C2F" w:rsidTr="007628A8">
        <w:trPr>
          <w:trHeight w:val="523"/>
        </w:trPr>
        <w:tc>
          <w:tcPr>
            <w:tcW w:w="978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E82417" w:rsidTr="007628A8">
              <w:tc>
                <w:tcPr>
                  <w:tcW w:w="4785" w:type="dxa"/>
                </w:tcPr>
                <w:p w:rsidR="00E82417" w:rsidRDefault="00E82417" w:rsidP="007628A8">
                  <w:pPr>
                    <w:ind w:left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Рассмотрено на заседании Педагогического совета                                                                     Протокол от 31 августа2023г., № 1</w:t>
                  </w:r>
                </w:p>
                <w:p w:rsidR="00E82417" w:rsidRDefault="00E82417" w:rsidP="007628A8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E82417" w:rsidRDefault="00E82417" w:rsidP="007628A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:rsidR="00E82417" w:rsidRDefault="00E82417" w:rsidP="007628A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Приказом директора</w:t>
                  </w:r>
                </w:p>
                <w:p w:rsidR="00E82417" w:rsidRDefault="00E82417" w:rsidP="007628A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01сентября 2023г., № 233-од</w:t>
                  </w:r>
                </w:p>
                <w:p w:rsidR="00E82417" w:rsidRDefault="00E82417" w:rsidP="007628A8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82417" w:rsidRDefault="00E82417" w:rsidP="007628A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82417" w:rsidRPr="00365C2F" w:rsidRDefault="00E82417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E82417" w:rsidRPr="00365C2F" w:rsidRDefault="00E82417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 xml:space="preserve">УЧЕБНО-ВОСПИТАТЕЛЬНОЙ РАБОТЫ </w:t>
            </w:r>
          </w:p>
          <w:p w:rsidR="00E82417" w:rsidRPr="00365C2F" w:rsidRDefault="00E82417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>ГБПОУ «БРЯНСКИЙ ОБЛАСТНОЙ КОЛЛЕДЖ ИСКУССТВ»</w:t>
            </w:r>
          </w:p>
          <w:p w:rsidR="00E82417" w:rsidRPr="00C02D12" w:rsidRDefault="00E82417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Pr="00DB2AE4">
              <w:rPr>
                <w:rFonts w:ascii="Times New Roman" w:hAnsi="Times New Roman"/>
                <w:sz w:val="28"/>
                <w:szCs w:val="28"/>
              </w:rPr>
              <w:t>3</w:t>
            </w:r>
            <w:r w:rsidRPr="00365C2F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2AE4">
              <w:rPr>
                <w:rFonts w:ascii="Times New Roman" w:hAnsi="Times New Roman"/>
                <w:sz w:val="28"/>
                <w:szCs w:val="28"/>
              </w:rPr>
              <w:t>4</w:t>
            </w:r>
            <w:r w:rsidRPr="00365C2F">
              <w:rPr>
                <w:rFonts w:ascii="Times New Roman" w:hAnsi="Times New Roman"/>
                <w:sz w:val="28"/>
                <w:szCs w:val="28"/>
              </w:rPr>
              <w:t>УЧ.Г.</w:t>
            </w:r>
          </w:p>
          <w:p w:rsidR="00E82417" w:rsidRPr="00365C2F" w:rsidRDefault="00E82417" w:rsidP="007628A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82417" w:rsidRDefault="00E82417" w:rsidP="00E824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основных просветительских мероприятий и концертов разного уровня</w:t>
            </w:r>
          </w:p>
          <w:p w:rsidR="00E82417" w:rsidRDefault="00E82417" w:rsidP="00E824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ГБПОУ «Брянский областной колледж искусств» в рамках инновац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ионных проектов «Студенческая филармония» и «Искусство для всех»</w:t>
            </w:r>
          </w:p>
          <w:p w:rsidR="00E82417" w:rsidRPr="007C10EA" w:rsidRDefault="00E82417" w:rsidP="007628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6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6"/>
              <w:gridCol w:w="4555"/>
              <w:gridCol w:w="3323"/>
              <w:gridCol w:w="1134"/>
            </w:tblGrid>
            <w:tr w:rsidR="00E82417" w:rsidRPr="0076496D" w:rsidTr="00E82417">
              <w:tc>
                <w:tcPr>
                  <w:tcW w:w="656" w:type="dxa"/>
                </w:tcPr>
                <w:p w:rsidR="00E82417" w:rsidRPr="0076496D" w:rsidRDefault="00E82417" w:rsidP="007628A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6496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  <w:p w:rsidR="00E82417" w:rsidRPr="0076496D" w:rsidRDefault="00E82417" w:rsidP="007628A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76496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76496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/>
                    </w:rPr>
                    <w:t>/</w:t>
                  </w:r>
                  <w:r w:rsidRPr="0076496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4555" w:type="dxa"/>
                </w:tcPr>
                <w:p w:rsidR="00E82417" w:rsidRPr="0076496D" w:rsidRDefault="00E82417" w:rsidP="007628A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6496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323" w:type="dxa"/>
                </w:tcPr>
                <w:p w:rsidR="00E82417" w:rsidRPr="0076496D" w:rsidRDefault="00E82417" w:rsidP="007628A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Участники</w:t>
                  </w:r>
                </w:p>
              </w:tc>
              <w:tc>
                <w:tcPr>
                  <w:tcW w:w="1134" w:type="dxa"/>
                </w:tcPr>
                <w:p w:rsidR="00E82417" w:rsidRPr="0076496D" w:rsidRDefault="00E82417" w:rsidP="007628A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76496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</w:tr>
            <w:tr w:rsidR="00E82417" w:rsidRPr="0076496D" w:rsidTr="00E82417">
              <w:tc>
                <w:tcPr>
                  <w:tcW w:w="656" w:type="dxa"/>
                </w:tcPr>
                <w:p w:rsidR="00E82417" w:rsidRPr="0065411C" w:rsidRDefault="00E82417" w:rsidP="007628A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541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5" w:type="dxa"/>
                </w:tcPr>
                <w:p w:rsidR="00E82417" w:rsidRPr="0076496D" w:rsidRDefault="00E82417" w:rsidP="007628A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6496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Всероссийский праздник поэзии «Серебряная лира», посвященный творчеству А.К. Толстого</w:t>
                  </w:r>
                </w:p>
                <w:p w:rsidR="00E82417" w:rsidRPr="0076496D" w:rsidRDefault="00E82417" w:rsidP="007628A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3" w:type="dxa"/>
                </w:tcPr>
                <w:p w:rsidR="00E82417" w:rsidRDefault="00E82417" w:rsidP="007628A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6496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студенты «Театральное творчество», «Хореографическое творчество», </w:t>
                  </w:r>
                </w:p>
                <w:p w:rsidR="00E82417" w:rsidRPr="0076496D" w:rsidRDefault="00E82417" w:rsidP="007628A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6496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«Хоровое народное пение»</w:t>
                  </w:r>
                </w:p>
              </w:tc>
              <w:tc>
                <w:tcPr>
                  <w:tcW w:w="1134" w:type="dxa"/>
                </w:tcPr>
                <w:p w:rsidR="00E82417" w:rsidRPr="0076496D" w:rsidRDefault="00E82417" w:rsidP="007628A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6496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сентябрь 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  <w:r w:rsidRPr="0076496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E82417" w:rsidRPr="0076496D" w:rsidTr="00E82417">
              <w:tc>
                <w:tcPr>
                  <w:tcW w:w="656" w:type="dxa"/>
                </w:tcPr>
                <w:p w:rsidR="00E82417" w:rsidRPr="0065411C" w:rsidRDefault="00E82417" w:rsidP="007628A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541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5" w:type="dxa"/>
                </w:tcPr>
                <w:p w:rsidR="00E82417" w:rsidRPr="009832DB" w:rsidRDefault="00E82417" w:rsidP="007628A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Участие в праздничном мероприятии, посвященном  205-летию со дня рождения А.К. Толстого</w:t>
                  </w:r>
                </w:p>
              </w:tc>
              <w:tc>
                <w:tcPr>
                  <w:tcW w:w="3323" w:type="dxa"/>
                </w:tcPr>
                <w:p w:rsidR="00E82417" w:rsidRPr="0076496D" w:rsidRDefault="00E82417" w:rsidP="007628A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Студенты 1-2к. ИНО</w:t>
                  </w:r>
                </w:p>
              </w:tc>
              <w:tc>
                <w:tcPr>
                  <w:tcW w:w="1134" w:type="dxa"/>
                </w:tcPr>
                <w:p w:rsidR="00E82417" w:rsidRPr="009832DB" w:rsidRDefault="00E8241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05.09.202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E82417" w:rsidRPr="0076496D" w:rsidRDefault="00E82417" w:rsidP="007628A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2417" w:rsidRPr="0076496D" w:rsidTr="00E82417">
              <w:tc>
                <w:tcPr>
                  <w:tcW w:w="656" w:type="dxa"/>
                </w:tcPr>
                <w:p w:rsidR="00E82417" w:rsidRPr="0065411C" w:rsidRDefault="00E82417" w:rsidP="007628A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541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55" w:type="dxa"/>
                </w:tcPr>
                <w:p w:rsidR="00E82417" w:rsidRPr="009832DB" w:rsidRDefault="00E82417" w:rsidP="007628A8">
                  <w:pPr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  <w:r w:rsidRPr="009832DB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>Литературно-музыкальная композиция, посвящённая героям-освободителям Брянской области от фашизма «И жизнью смерть была побеждена»</w:t>
                  </w:r>
                </w:p>
                <w:p w:rsidR="00E82417" w:rsidRPr="005A7E23" w:rsidRDefault="00E82417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23" w:type="dxa"/>
                </w:tcPr>
                <w:p w:rsidR="00E82417" w:rsidRPr="00242B52" w:rsidRDefault="00E82417" w:rsidP="007628A8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Студенты отделения музыкального искусства</w:t>
                  </w:r>
                </w:p>
              </w:tc>
              <w:tc>
                <w:tcPr>
                  <w:tcW w:w="1134" w:type="dxa"/>
                </w:tcPr>
                <w:p w:rsidR="00E82417" w:rsidRPr="009832DB" w:rsidRDefault="00E8241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16.09.202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E82417" w:rsidRPr="005A7E23" w:rsidRDefault="00E8241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2417" w:rsidRPr="0076496D" w:rsidTr="00E82417">
              <w:tc>
                <w:tcPr>
                  <w:tcW w:w="656" w:type="dxa"/>
                </w:tcPr>
                <w:p w:rsidR="00E82417" w:rsidRPr="0065411C" w:rsidRDefault="00E82417" w:rsidP="007628A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541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55" w:type="dxa"/>
                </w:tcPr>
                <w:p w:rsidR="00E82417" w:rsidRPr="00242B52" w:rsidRDefault="00E82417" w:rsidP="007628A8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32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Праздничный концерт, посвященный Дню учителя: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9832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Примите  наши поздравления»</w:t>
                  </w:r>
                </w:p>
              </w:tc>
              <w:tc>
                <w:tcPr>
                  <w:tcW w:w="3323" w:type="dxa"/>
                </w:tcPr>
                <w:p w:rsidR="00E82417" w:rsidRPr="00242B52" w:rsidRDefault="00E82417" w:rsidP="007628A8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Студенты всех отделений</w:t>
                  </w:r>
                </w:p>
              </w:tc>
              <w:tc>
                <w:tcPr>
                  <w:tcW w:w="1134" w:type="dxa"/>
                </w:tcPr>
                <w:p w:rsidR="00E82417" w:rsidRPr="009832DB" w:rsidRDefault="00E8241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05.10.202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E82417" w:rsidRPr="00242B52" w:rsidRDefault="00E82417" w:rsidP="007628A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2417" w:rsidRPr="0076496D" w:rsidTr="00E82417">
              <w:tc>
                <w:tcPr>
                  <w:tcW w:w="656" w:type="dxa"/>
                </w:tcPr>
                <w:p w:rsidR="00E82417" w:rsidRPr="0065411C" w:rsidRDefault="00E82417" w:rsidP="007628A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55" w:type="dxa"/>
                </w:tcPr>
                <w:p w:rsidR="00E82417" w:rsidRPr="009832DB" w:rsidRDefault="00E82417" w:rsidP="007628A8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2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Музыкальная гостиная. Концерт, посвященный  памяти М. Е. </w:t>
                  </w:r>
                  <w:proofErr w:type="spellStart"/>
                  <w:r w:rsidRPr="009832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Белодубровского</w:t>
                  </w:r>
                  <w:proofErr w:type="spellEnd"/>
                  <w:r w:rsidRPr="009832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 в Брянском областном художественном музее</w:t>
                  </w:r>
                </w:p>
              </w:tc>
              <w:tc>
                <w:tcPr>
                  <w:tcW w:w="3323" w:type="dxa"/>
                </w:tcPr>
                <w:p w:rsidR="00E82417" w:rsidRPr="00242B52" w:rsidRDefault="00E82417" w:rsidP="007628A8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Студенты отделения музыкального искусства</w:t>
                  </w:r>
                </w:p>
              </w:tc>
              <w:tc>
                <w:tcPr>
                  <w:tcW w:w="1134" w:type="dxa"/>
                </w:tcPr>
                <w:p w:rsidR="00E82417" w:rsidRPr="009832DB" w:rsidRDefault="00E8241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20.10.202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E82417" w:rsidRPr="009832DB" w:rsidRDefault="00E8241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2417" w:rsidRPr="0076496D" w:rsidTr="00E82417">
              <w:tc>
                <w:tcPr>
                  <w:tcW w:w="656" w:type="dxa"/>
                </w:tcPr>
                <w:p w:rsidR="00E82417" w:rsidRPr="0065411C" w:rsidRDefault="00E82417" w:rsidP="007628A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55" w:type="dxa"/>
                </w:tcPr>
                <w:p w:rsidR="00E82417" w:rsidRPr="009832DB" w:rsidRDefault="00E82417" w:rsidP="007628A8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2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Хоровая конференция: «Художественное воплощение хоровых произведений с сопровождением в творчестве Сергея Рахманинова»</w:t>
                  </w:r>
                </w:p>
              </w:tc>
              <w:tc>
                <w:tcPr>
                  <w:tcW w:w="3323" w:type="dxa"/>
                </w:tcPr>
                <w:p w:rsidR="00E82417" w:rsidRPr="00242B52" w:rsidRDefault="00E82417" w:rsidP="007628A8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Студенты отделения музыкального искусства</w:t>
                  </w:r>
                </w:p>
              </w:tc>
              <w:tc>
                <w:tcPr>
                  <w:tcW w:w="1134" w:type="dxa"/>
                </w:tcPr>
                <w:p w:rsidR="00E82417" w:rsidRPr="009832DB" w:rsidRDefault="00E8241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09.11.202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E82417" w:rsidRPr="009832DB" w:rsidRDefault="00E8241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2417" w:rsidRPr="0076496D" w:rsidTr="00E82417">
              <w:tc>
                <w:tcPr>
                  <w:tcW w:w="656" w:type="dxa"/>
                </w:tcPr>
                <w:p w:rsidR="00E82417" w:rsidRPr="0065411C" w:rsidRDefault="00E82417" w:rsidP="007628A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55" w:type="dxa"/>
                </w:tcPr>
                <w:p w:rsidR="00E82417" w:rsidRPr="009832DB" w:rsidRDefault="00E8241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Люблю тебя, милая мама» праздничный концерт-конкурс, посвященный Дню матери</w:t>
                  </w:r>
                </w:p>
              </w:tc>
              <w:tc>
                <w:tcPr>
                  <w:tcW w:w="3323" w:type="dxa"/>
                </w:tcPr>
                <w:p w:rsidR="00E82417" w:rsidRPr="00242B52" w:rsidRDefault="00E82417" w:rsidP="007628A8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Студенты всех отделений</w:t>
                  </w:r>
                </w:p>
              </w:tc>
              <w:tc>
                <w:tcPr>
                  <w:tcW w:w="1134" w:type="dxa"/>
                </w:tcPr>
                <w:p w:rsidR="00E82417" w:rsidRPr="009832DB" w:rsidRDefault="00E8241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23.11.202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E82417" w:rsidRPr="009832DB" w:rsidRDefault="00E8241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2417" w:rsidRPr="0076496D" w:rsidTr="00E82417">
              <w:tc>
                <w:tcPr>
                  <w:tcW w:w="656" w:type="dxa"/>
                </w:tcPr>
                <w:p w:rsidR="00E82417" w:rsidRPr="0065411C" w:rsidRDefault="00E82417" w:rsidP="007628A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4555" w:type="dxa"/>
                </w:tcPr>
                <w:p w:rsidR="00E82417" w:rsidRPr="009832DB" w:rsidRDefault="00E8241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Концерт клавесинной музыки «Жан- Батист</w:t>
                  </w:r>
                  <w:proofErr w:type="gramStart"/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Л</w:t>
                  </w:r>
                  <w:proofErr w:type="gramEnd"/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 xml:space="preserve">юли и его современники» посвященный  </w:t>
                  </w:r>
                </w:p>
                <w:p w:rsidR="00E82417" w:rsidRPr="009832DB" w:rsidRDefault="00E8241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390 -летию со дня рождения.</w:t>
                  </w:r>
                </w:p>
              </w:tc>
              <w:tc>
                <w:tcPr>
                  <w:tcW w:w="3323" w:type="dxa"/>
                </w:tcPr>
                <w:p w:rsidR="00E82417" w:rsidRPr="00242B52" w:rsidRDefault="00E82417" w:rsidP="007628A8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Студенты отделения музыкального искусства</w:t>
                  </w:r>
                </w:p>
              </w:tc>
              <w:tc>
                <w:tcPr>
                  <w:tcW w:w="1134" w:type="dxa"/>
                </w:tcPr>
                <w:p w:rsidR="00E82417" w:rsidRPr="009832DB" w:rsidRDefault="00E8241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14.12.202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E82417" w:rsidRPr="009832DB" w:rsidRDefault="00E8241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2417" w:rsidRPr="0076496D" w:rsidTr="00E82417">
              <w:tc>
                <w:tcPr>
                  <w:tcW w:w="656" w:type="dxa"/>
                </w:tcPr>
                <w:p w:rsidR="00E82417" w:rsidRPr="0065411C" w:rsidRDefault="00E82417" w:rsidP="007628A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55" w:type="dxa"/>
                </w:tcPr>
                <w:p w:rsidR="00E82417" w:rsidRPr="009832DB" w:rsidRDefault="00E8241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«Рождественские святки». Праздничное мероприятие студентов специальности</w:t>
                  </w:r>
                </w:p>
                <w:p w:rsidR="00E82417" w:rsidRPr="009832DB" w:rsidRDefault="00E8241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 xml:space="preserve"> «Сольное народное пение»  знакомит зрителя с обычаями, традициями и старинными обрядами на Руси.</w:t>
                  </w:r>
                </w:p>
              </w:tc>
              <w:tc>
                <w:tcPr>
                  <w:tcW w:w="3323" w:type="dxa"/>
                </w:tcPr>
                <w:p w:rsidR="00E82417" w:rsidRPr="00242B52" w:rsidRDefault="00E82417" w:rsidP="007628A8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Студенты отделения музыкального искусства</w:t>
                  </w:r>
                </w:p>
              </w:tc>
              <w:tc>
                <w:tcPr>
                  <w:tcW w:w="1134" w:type="dxa"/>
                </w:tcPr>
                <w:p w:rsidR="00E82417" w:rsidRPr="009832DB" w:rsidRDefault="00E8241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21.12.202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E82417" w:rsidRPr="009832DB" w:rsidRDefault="00E8241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2417" w:rsidRPr="0076496D" w:rsidTr="00E82417">
              <w:tc>
                <w:tcPr>
                  <w:tcW w:w="656" w:type="dxa"/>
                </w:tcPr>
                <w:p w:rsidR="00E82417" w:rsidRPr="0065411C" w:rsidRDefault="00E82417" w:rsidP="007628A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55" w:type="dxa"/>
                </w:tcPr>
                <w:p w:rsidR="00E82417" w:rsidRDefault="00E8241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Блокадный Ленинград» музыкально-поэтическая композиция, посвященная 79-летию снятия блокады Ленинграда.</w:t>
                  </w:r>
                </w:p>
                <w:p w:rsidR="00E82417" w:rsidRPr="009832DB" w:rsidRDefault="00E8241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3" w:type="dxa"/>
                </w:tcPr>
                <w:p w:rsidR="00E82417" w:rsidRPr="00242B52" w:rsidRDefault="00E82417" w:rsidP="007628A8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Студенты всех отделений</w:t>
                  </w:r>
                </w:p>
              </w:tc>
              <w:tc>
                <w:tcPr>
                  <w:tcW w:w="1134" w:type="dxa"/>
                </w:tcPr>
                <w:p w:rsidR="00E82417" w:rsidRPr="009832DB" w:rsidRDefault="00E8241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25.01.202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E82417" w:rsidRPr="009832DB" w:rsidRDefault="00E8241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2417" w:rsidRPr="0076496D" w:rsidTr="00E82417">
              <w:tc>
                <w:tcPr>
                  <w:tcW w:w="656" w:type="dxa"/>
                </w:tcPr>
                <w:p w:rsidR="00E82417" w:rsidRPr="0065411C" w:rsidRDefault="00E82417" w:rsidP="007628A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55" w:type="dxa"/>
                </w:tcPr>
                <w:p w:rsidR="00E82417" w:rsidRDefault="00E8241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День Защитника Отечества.  Музыкальная композиция</w:t>
                  </w:r>
                </w:p>
                <w:p w:rsidR="00E82417" w:rsidRPr="009832DB" w:rsidRDefault="00E8241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3" w:type="dxa"/>
                </w:tcPr>
                <w:p w:rsidR="00E82417" w:rsidRPr="00242B52" w:rsidRDefault="00E82417" w:rsidP="007628A8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Студенты всех отделений</w:t>
                  </w:r>
                </w:p>
              </w:tc>
              <w:tc>
                <w:tcPr>
                  <w:tcW w:w="1134" w:type="dxa"/>
                </w:tcPr>
                <w:p w:rsidR="00E82417" w:rsidRPr="009832DB" w:rsidRDefault="00E8241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22.02.202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E82417" w:rsidRPr="009832DB" w:rsidRDefault="00E8241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2417" w:rsidRPr="0076496D" w:rsidTr="00E82417">
              <w:tc>
                <w:tcPr>
                  <w:tcW w:w="656" w:type="dxa"/>
                </w:tcPr>
                <w:p w:rsidR="00E82417" w:rsidRPr="0065411C" w:rsidRDefault="00E82417" w:rsidP="007628A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55" w:type="dxa"/>
                </w:tcPr>
                <w:p w:rsidR="00E82417" w:rsidRPr="009832DB" w:rsidRDefault="00E8241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«С праздником, милые женщины». Концерт, посвященный Международному женскому Дню 8-е марта</w:t>
                  </w:r>
                </w:p>
              </w:tc>
              <w:tc>
                <w:tcPr>
                  <w:tcW w:w="3323" w:type="dxa"/>
                </w:tcPr>
                <w:p w:rsidR="00E82417" w:rsidRPr="00242B52" w:rsidRDefault="00E82417" w:rsidP="007628A8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Студенты всех отделений</w:t>
                  </w:r>
                </w:p>
              </w:tc>
              <w:tc>
                <w:tcPr>
                  <w:tcW w:w="1134" w:type="dxa"/>
                </w:tcPr>
                <w:p w:rsidR="00E82417" w:rsidRPr="009832DB" w:rsidRDefault="00E8241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07.03.202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E82417" w:rsidRPr="009832DB" w:rsidRDefault="00E8241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2417" w:rsidRPr="0076496D" w:rsidTr="00E82417">
              <w:tc>
                <w:tcPr>
                  <w:tcW w:w="656" w:type="dxa"/>
                </w:tcPr>
                <w:p w:rsidR="00E82417" w:rsidRPr="0065411C" w:rsidRDefault="00E82417" w:rsidP="007628A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55" w:type="dxa"/>
                </w:tcPr>
                <w:p w:rsidR="00E82417" w:rsidRPr="009832DB" w:rsidRDefault="00E8241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Отчетный концерт колледжа, посвященный году</w:t>
                  </w:r>
                </w:p>
              </w:tc>
              <w:tc>
                <w:tcPr>
                  <w:tcW w:w="3323" w:type="dxa"/>
                </w:tcPr>
                <w:p w:rsidR="00E82417" w:rsidRPr="00242B52" w:rsidRDefault="00E82417" w:rsidP="007628A8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Студенты всех отделений</w:t>
                  </w:r>
                </w:p>
              </w:tc>
              <w:tc>
                <w:tcPr>
                  <w:tcW w:w="1134" w:type="dxa"/>
                </w:tcPr>
                <w:p w:rsidR="00E82417" w:rsidRPr="009832DB" w:rsidRDefault="00E8241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26.04.202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E82417" w:rsidRPr="0076496D" w:rsidTr="00E82417">
              <w:tc>
                <w:tcPr>
                  <w:tcW w:w="656" w:type="dxa"/>
                </w:tcPr>
                <w:p w:rsidR="00E82417" w:rsidRPr="0065411C" w:rsidRDefault="00E82417" w:rsidP="007628A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55" w:type="dxa"/>
                </w:tcPr>
                <w:p w:rsidR="00E82417" w:rsidRPr="009832DB" w:rsidRDefault="00E8241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Музыкальная композиция: «Этот день мы не забудем никогда»</w:t>
                  </w:r>
                </w:p>
              </w:tc>
              <w:tc>
                <w:tcPr>
                  <w:tcW w:w="3323" w:type="dxa"/>
                </w:tcPr>
                <w:p w:rsidR="00E82417" w:rsidRPr="00242B52" w:rsidRDefault="00E82417" w:rsidP="007628A8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Студенты всех отделений</w:t>
                  </w:r>
                </w:p>
              </w:tc>
              <w:tc>
                <w:tcPr>
                  <w:tcW w:w="1134" w:type="dxa"/>
                </w:tcPr>
                <w:p w:rsidR="00E82417" w:rsidRPr="009832DB" w:rsidRDefault="00E8241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03.05.202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9832DB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</w:tc>
            </w:tr>
            <w:tr w:rsidR="00E82417" w:rsidRPr="0076496D" w:rsidTr="00E82417">
              <w:tc>
                <w:tcPr>
                  <w:tcW w:w="656" w:type="dxa"/>
                </w:tcPr>
                <w:p w:rsidR="00E82417" w:rsidRPr="0065411C" w:rsidRDefault="00E82417" w:rsidP="007628A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Pr="006541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55" w:type="dxa"/>
                </w:tcPr>
                <w:p w:rsidR="00E82417" w:rsidRPr="006D2B97" w:rsidRDefault="00E82417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Акция «Партизанскими тропами» -   м\</w:t>
                  </w:r>
                  <w:proofErr w:type="gramStart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gramEnd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«Партизанская поляна» </w:t>
                  </w:r>
                </w:p>
                <w:p w:rsidR="00E82417" w:rsidRPr="006D2B97" w:rsidRDefault="00E82417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3" w:type="dxa"/>
                </w:tcPr>
                <w:p w:rsidR="00E82417" w:rsidRPr="0076496D" w:rsidRDefault="00E8241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Левит В.М., </w:t>
                  </w:r>
                  <w:proofErr w:type="spellStart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Трондин</w:t>
                  </w:r>
                  <w:proofErr w:type="spellEnd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С.В.,</w:t>
                  </w:r>
                </w:p>
                <w:p w:rsidR="00E82417" w:rsidRPr="0076496D" w:rsidRDefault="00E8241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Трондина</w:t>
                  </w:r>
                  <w:proofErr w:type="spellEnd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Е.В., студенты 1-4 курсов «Театральное творчество»</w:t>
                  </w:r>
                </w:p>
              </w:tc>
              <w:tc>
                <w:tcPr>
                  <w:tcW w:w="1134" w:type="dxa"/>
                </w:tcPr>
                <w:p w:rsidR="00E82417" w:rsidRPr="0076496D" w:rsidRDefault="00E82417" w:rsidP="007628A8">
                  <w:pPr>
                    <w:spacing w:line="240" w:lineRule="auto"/>
                    <w:ind w:right="-1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май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E82417" w:rsidRPr="0076496D" w:rsidTr="00E82417">
              <w:tc>
                <w:tcPr>
                  <w:tcW w:w="656" w:type="dxa"/>
                </w:tcPr>
                <w:p w:rsidR="00E82417" w:rsidRPr="0065411C" w:rsidRDefault="00E82417" w:rsidP="007628A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Pr="006541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55" w:type="dxa"/>
                </w:tcPr>
                <w:p w:rsidR="00E82417" w:rsidRPr="006D2B97" w:rsidRDefault="00E82417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Межрегиональный праздник, посвященный Дню славянской письменности и культуры «На земле </w:t>
                  </w:r>
                  <w:proofErr w:type="spellStart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Бояна</w:t>
                  </w:r>
                  <w:proofErr w:type="spellEnd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» (</w:t>
                  </w:r>
                  <w:proofErr w:type="spellStart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.Т</w:t>
                  </w:r>
                  <w:proofErr w:type="gramEnd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рубчевск</w:t>
                  </w:r>
                  <w:proofErr w:type="spellEnd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6D2B9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23" w:type="dxa"/>
                </w:tcPr>
                <w:p w:rsidR="00E82417" w:rsidRDefault="00E8241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Свидерский</w:t>
                  </w:r>
                  <w:proofErr w:type="spellEnd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С.Г., </w:t>
                  </w:r>
                  <w:proofErr w:type="spellStart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Трондин</w:t>
                  </w:r>
                  <w:proofErr w:type="spellEnd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С.В., </w:t>
                  </w:r>
                </w:p>
                <w:p w:rsidR="00E82417" w:rsidRPr="0076496D" w:rsidRDefault="00E8241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Трондина</w:t>
                  </w:r>
                  <w:proofErr w:type="spellEnd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Е.В. студенты 1-4 курсов «Театральное творчество»</w:t>
                  </w:r>
                </w:p>
              </w:tc>
              <w:tc>
                <w:tcPr>
                  <w:tcW w:w="1134" w:type="dxa"/>
                </w:tcPr>
                <w:p w:rsidR="00E82417" w:rsidRPr="0076496D" w:rsidRDefault="00E82417" w:rsidP="007628A8">
                  <w:pPr>
                    <w:spacing w:line="240" w:lineRule="auto"/>
                    <w:ind w:right="-1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май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E82417" w:rsidRPr="0076496D" w:rsidTr="00E82417">
              <w:tc>
                <w:tcPr>
                  <w:tcW w:w="656" w:type="dxa"/>
                </w:tcPr>
                <w:p w:rsidR="00E82417" w:rsidRPr="0065411C" w:rsidRDefault="00E82417" w:rsidP="007628A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Pr="006541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55" w:type="dxa"/>
                </w:tcPr>
                <w:p w:rsidR="00E82417" w:rsidRPr="006D2B97" w:rsidRDefault="00E82417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Праздник «Под сенью </w:t>
                  </w:r>
                  <w:proofErr w:type="spellStart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Брасовских</w:t>
                  </w:r>
                  <w:proofErr w:type="spellEnd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аллей», посвященный династии российских самодержцев Романовых</w:t>
                  </w:r>
                  <w:proofErr w:type="gramStart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 xml:space="preserve">. Локоть </w:t>
                  </w:r>
                  <w:proofErr w:type="spellStart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Брасовского</w:t>
                  </w:r>
                  <w:proofErr w:type="spellEnd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3323" w:type="dxa"/>
                </w:tcPr>
                <w:p w:rsidR="00E82417" w:rsidRPr="0076496D" w:rsidRDefault="00E8241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студенты 2-4 курсов «Организация культу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рно-досуговой деятельности»</w:t>
                  </w:r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Н.В. </w:t>
                  </w:r>
                  <w:proofErr w:type="spellStart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Бернадюк</w:t>
                  </w:r>
                  <w:proofErr w:type="spellEnd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, А.Ф. Акулова</w:t>
                  </w:r>
                </w:p>
                <w:p w:rsidR="00E82417" w:rsidRPr="0076496D" w:rsidRDefault="00E8241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оркестровые струнные инструменты, Богачёва Е. Я., Потапенко Л. Н.</w:t>
                  </w:r>
                </w:p>
              </w:tc>
              <w:tc>
                <w:tcPr>
                  <w:tcW w:w="1134" w:type="dxa"/>
                </w:tcPr>
                <w:p w:rsidR="00E82417" w:rsidRPr="0076496D" w:rsidRDefault="00E82417" w:rsidP="007628A8">
                  <w:pPr>
                    <w:tabs>
                      <w:tab w:val="left" w:pos="1211"/>
                      <w:tab w:val="left" w:pos="1353"/>
                      <w:tab w:val="left" w:pos="1386"/>
                    </w:tabs>
                    <w:spacing w:line="240" w:lineRule="auto"/>
                    <w:ind w:right="-2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июнь 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E82417" w:rsidRPr="0076496D" w:rsidTr="00E82417">
              <w:tc>
                <w:tcPr>
                  <w:tcW w:w="656" w:type="dxa"/>
                </w:tcPr>
                <w:p w:rsidR="00E82417" w:rsidRPr="0065411C" w:rsidRDefault="00E82417" w:rsidP="007628A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Pr="006541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55" w:type="dxa"/>
                </w:tcPr>
                <w:p w:rsidR="00E82417" w:rsidRPr="0076496D" w:rsidRDefault="00E82417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Всероссийский праздник поэзии «Родник поэзии твоей…», посвященный творчеству поэта и дипломата Федора Ивановича Тютчева, </w:t>
                  </w:r>
                  <w:proofErr w:type="spellStart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Start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.О</w:t>
                  </w:r>
                  <w:proofErr w:type="gramEnd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встуг</w:t>
                  </w:r>
                  <w:proofErr w:type="spellEnd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 xml:space="preserve"> Жуковского района</w:t>
                  </w:r>
                </w:p>
              </w:tc>
              <w:tc>
                <w:tcPr>
                  <w:tcW w:w="3323" w:type="dxa"/>
                </w:tcPr>
                <w:p w:rsidR="00E82417" w:rsidRPr="0076496D" w:rsidRDefault="00E8241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студенты 2-4 курсов «Организация культурно-досуговой деятельности», «Театральное творчество», «Хореографическое творчество»</w:t>
                  </w:r>
                </w:p>
                <w:p w:rsidR="00E82417" w:rsidRDefault="00E8241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Н.В. </w:t>
                  </w:r>
                  <w:proofErr w:type="spellStart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Бернадюк</w:t>
                  </w:r>
                  <w:proofErr w:type="spellEnd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 xml:space="preserve">, А.Ф. Акулова, В.М. Левит, С.В. </w:t>
                  </w:r>
                  <w:proofErr w:type="spellStart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Трондин</w:t>
                  </w:r>
                  <w:proofErr w:type="spellEnd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E82417" w:rsidRPr="0076496D" w:rsidRDefault="00E8241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В.Э. Пилипенко</w:t>
                  </w:r>
                </w:p>
                <w:p w:rsidR="00E82417" w:rsidRPr="0076496D" w:rsidRDefault="00E8241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оркестровые струнные инструменты, Богачёва Е. Я., Потапенко Л. Н., </w:t>
                  </w:r>
                </w:p>
                <w:p w:rsidR="00E82417" w:rsidRPr="0076496D" w:rsidRDefault="00E8241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Вокальное искусство, </w:t>
                  </w:r>
                  <w:proofErr w:type="spellStart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Немцева</w:t>
                  </w:r>
                  <w:proofErr w:type="spellEnd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О. Е.</w:t>
                  </w:r>
                </w:p>
              </w:tc>
              <w:tc>
                <w:tcPr>
                  <w:tcW w:w="1134" w:type="dxa"/>
                </w:tcPr>
                <w:p w:rsidR="00E82417" w:rsidRPr="0076496D" w:rsidRDefault="00E82417" w:rsidP="007628A8">
                  <w:pPr>
                    <w:spacing w:line="240" w:lineRule="auto"/>
                    <w:ind w:right="3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июнь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E82417" w:rsidRPr="0076496D" w:rsidTr="00E82417">
              <w:tc>
                <w:tcPr>
                  <w:tcW w:w="656" w:type="dxa"/>
                </w:tcPr>
                <w:p w:rsidR="00E82417" w:rsidRPr="0065411C" w:rsidRDefault="00E82417" w:rsidP="007628A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  <w:r w:rsidRPr="006541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55" w:type="dxa"/>
                </w:tcPr>
                <w:p w:rsidR="00E82417" w:rsidRPr="0076496D" w:rsidRDefault="00E82417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Патриотический фестиваль «Партизанскими тропами </w:t>
                  </w:r>
                  <w:proofErr w:type="spellStart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Брянщины</w:t>
                  </w:r>
                  <w:proofErr w:type="spellEnd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», посвященный  Дню партизан и подпольщиков</w:t>
                  </w:r>
                </w:p>
                <w:p w:rsidR="00E82417" w:rsidRPr="0076496D" w:rsidRDefault="00E82417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3" w:type="dxa"/>
                </w:tcPr>
                <w:p w:rsidR="00E82417" w:rsidRPr="0076496D" w:rsidRDefault="00E8241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студенты 2-4 курсов «Организация культурно-досуговой деятельности», «Театральное творчество», «Хореографическое творчество»</w:t>
                  </w:r>
                </w:p>
                <w:p w:rsidR="00E82417" w:rsidRDefault="00E8241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 xml:space="preserve">Н.В. </w:t>
                  </w:r>
                  <w:proofErr w:type="spellStart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Бернадюк</w:t>
                  </w:r>
                  <w:proofErr w:type="spellEnd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 xml:space="preserve">, А.Ф. Акулова, В.М. Левит, С.В. </w:t>
                  </w:r>
                  <w:proofErr w:type="spellStart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Трондин</w:t>
                  </w:r>
                  <w:proofErr w:type="spellEnd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E82417" w:rsidRDefault="00E8241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 xml:space="preserve">В.Э. Пилипенко, О.М. </w:t>
                  </w:r>
                  <w:proofErr w:type="spellStart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Аврач</w:t>
                  </w:r>
                  <w:proofErr w:type="spellEnd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E82417" w:rsidRPr="0076496D" w:rsidRDefault="00E8241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 xml:space="preserve">С.Г. </w:t>
                  </w:r>
                  <w:proofErr w:type="spellStart"/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Свидерский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E82417" w:rsidRPr="0076496D" w:rsidRDefault="00E82417" w:rsidP="007628A8">
                  <w:pPr>
                    <w:spacing w:line="240" w:lineRule="auto"/>
                    <w:ind w:right="3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июнь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76496D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E82417" w:rsidRPr="00365C2F" w:rsidRDefault="00E82417" w:rsidP="007628A8">
            <w:pPr>
              <w:spacing w:line="240" w:lineRule="auto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EA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5083" w:type="dxa"/>
          </w:tcPr>
          <w:p w:rsidR="00E82417" w:rsidRPr="00365C2F" w:rsidRDefault="00E82417" w:rsidP="007628A8">
            <w:pPr>
              <w:pStyle w:val="Default"/>
            </w:pPr>
          </w:p>
        </w:tc>
      </w:tr>
    </w:tbl>
    <w:p w:rsidR="003C35E3" w:rsidRDefault="003C35E3"/>
    <w:sectPr w:rsidR="003C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84"/>
    <w:rsid w:val="00202384"/>
    <w:rsid w:val="003C35E3"/>
    <w:rsid w:val="00E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17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824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8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8241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17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824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8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8241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2023-12-21T06:28:00Z</dcterms:created>
  <dcterms:modified xsi:type="dcterms:W3CDTF">2023-12-21T06:30:00Z</dcterms:modified>
</cp:coreProperties>
</file>