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76" w:rsidRPr="003A06A5" w:rsidRDefault="00594D76" w:rsidP="00594D76">
      <w:pPr>
        <w:pStyle w:val="a7"/>
        <w:spacing w:line="240" w:lineRule="auto"/>
        <w:jc w:val="center"/>
        <w:rPr>
          <w:sz w:val="24"/>
          <w:szCs w:val="24"/>
        </w:rPr>
      </w:pPr>
      <w:r w:rsidRPr="003A06A5">
        <w:rPr>
          <w:sz w:val="24"/>
          <w:szCs w:val="24"/>
        </w:rPr>
        <w:t>Раздел 4. Условия, определяющие качество подготовки специалистов</w:t>
      </w:r>
    </w:p>
    <w:p w:rsidR="00594D76" w:rsidRPr="003A06A5" w:rsidRDefault="00594D76" w:rsidP="00594D76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t>4.1 Кадры</w:t>
      </w:r>
    </w:p>
    <w:p w:rsidR="00594D76" w:rsidRPr="003A06A5" w:rsidRDefault="00594D76" w:rsidP="00594D76">
      <w:pPr>
        <w:pStyle w:val="21"/>
        <w:spacing w:line="240" w:lineRule="auto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Качественную профессиональную подготовку обучающихся обеспечивают высококвалифицированные педагогические кадры, поэтому в Колледже уделяется особое внимание повышению уровня профессионального мастерства преподавателей, а также профессиональной переподготовке. Сведения о кадровом обеспечении образовательного процесса по специальностям колледжа представлены в </w:t>
      </w:r>
      <w:hyperlink r:id="rId8" w:history="1">
        <w:r w:rsidRPr="001A1890">
          <w:rPr>
            <w:rStyle w:val="af2"/>
            <w:sz w:val="24"/>
            <w:szCs w:val="24"/>
          </w:rPr>
          <w:t>Приложении</w:t>
        </w:r>
        <w:r w:rsidR="001A1890" w:rsidRPr="001A1890">
          <w:rPr>
            <w:rStyle w:val="af2"/>
            <w:sz w:val="24"/>
            <w:szCs w:val="24"/>
          </w:rPr>
          <w:t xml:space="preserve"> 3</w:t>
        </w:r>
        <w:r w:rsidRPr="001A1890">
          <w:rPr>
            <w:rStyle w:val="af2"/>
            <w:sz w:val="24"/>
            <w:szCs w:val="24"/>
          </w:rPr>
          <w:t xml:space="preserve"> к Разделу 4</w:t>
        </w:r>
      </w:hyperlink>
      <w:r w:rsidRPr="003A06A5">
        <w:rPr>
          <w:sz w:val="24"/>
          <w:szCs w:val="24"/>
        </w:rPr>
        <w:t>. Условия, определяющие качество подготовки специалистов</w:t>
      </w:r>
      <w:r w:rsidRPr="003A06A5">
        <w:rPr>
          <w:color w:val="FF0000"/>
          <w:sz w:val="24"/>
          <w:szCs w:val="24"/>
        </w:rPr>
        <w:t xml:space="preserve"> </w:t>
      </w:r>
      <w:r w:rsidRPr="003A06A5">
        <w:rPr>
          <w:color w:val="auto"/>
          <w:sz w:val="24"/>
          <w:szCs w:val="24"/>
        </w:rPr>
        <w:t>в Таблицах 4.1.</w:t>
      </w:r>
      <w:r w:rsidRPr="003A06A5">
        <w:rPr>
          <w:sz w:val="24"/>
          <w:szCs w:val="24"/>
        </w:rPr>
        <w:t>1- 4.1.11.</w:t>
      </w:r>
    </w:p>
    <w:p w:rsidR="00594D76" w:rsidRPr="003A06A5" w:rsidRDefault="00594D76" w:rsidP="00594D7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color w:val="000000"/>
          <w:sz w:val="24"/>
          <w:szCs w:val="24"/>
        </w:rPr>
        <w:t xml:space="preserve">Данные, представленные в </w:t>
      </w:r>
      <w:r w:rsidRPr="003A06A5">
        <w:rPr>
          <w:sz w:val="24"/>
          <w:szCs w:val="24"/>
        </w:rPr>
        <w:t>таблицах 4.1.1-4.1.11</w:t>
      </w:r>
      <w:r w:rsidRPr="003A06A5">
        <w:rPr>
          <w:color w:val="000000"/>
          <w:sz w:val="24"/>
          <w:szCs w:val="24"/>
        </w:rPr>
        <w:t xml:space="preserve"> свидетельствуют о том, что все циклы дисциплин обеспечены высококвалифицированными преподавателями, имеющими высшее образование, соответствующее </w:t>
      </w:r>
      <w:r w:rsidRPr="003A06A5">
        <w:rPr>
          <w:sz w:val="24"/>
          <w:szCs w:val="24"/>
        </w:rPr>
        <w:t xml:space="preserve">профилю специальности. </w:t>
      </w:r>
    </w:p>
    <w:p w:rsidR="00594D76" w:rsidRPr="003A06A5" w:rsidRDefault="00594D76" w:rsidP="00594D76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4"/>
          <w:szCs w:val="24"/>
        </w:rPr>
      </w:pPr>
      <w:r w:rsidRPr="003A06A5">
        <w:rPr>
          <w:color w:val="000000"/>
          <w:sz w:val="24"/>
          <w:szCs w:val="24"/>
        </w:rPr>
        <w:t xml:space="preserve">Преподаватели и сотрудники регулярно участвуют в научно – практических конференциях, методических семинарах, мастер-классах, конкурсах профессионального мастерства разного уровня. </w:t>
      </w:r>
    </w:p>
    <w:p w:rsidR="00594D76" w:rsidRPr="003A06A5" w:rsidRDefault="00594D76" w:rsidP="00594D76">
      <w:pPr>
        <w:ind w:firstLine="108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Анализ данных указывает на стабильность и высокий уровень квалификации кадров, устойчивое развитие педагогического коллектива. </w:t>
      </w:r>
    </w:p>
    <w:p w:rsidR="00594D76" w:rsidRPr="003A06A5" w:rsidRDefault="00594D76" w:rsidP="00594D76">
      <w:pPr>
        <w:shd w:val="clear" w:color="auto" w:fill="FFFFFF"/>
        <w:autoSpaceDE w:val="0"/>
        <w:autoSpaceDN w:val="0"/>
        <w:adjustRightInd w:val="0"/>
        <w:ind w:left="900" w:firstLine="900"/>
        <w:jc w:val="both"/>
        <w:rPr>
          <w:color w:val="000000"/>
          <w:sz w:val="24"/>
          <w:szCs w:val="24"/>
        </w:rPr>
      </w:pPr>
    </w:p>
    <w:p w:rsidR="00594D76" w:rsidRPr="003A06A5" w:rsidRDefault="00594D76" w:rsidP="00594D76">
      <w:pPr>
        <w:shd w:val="clear" w:color="auto" w:fill="FFFFFF"/>
        <w:autoSpaceDE w:val="0"/>
        <w:autoSpaceDN w:val="0"/>
        <w:adjustRightInd w:val="0"/>
        <w:ind w:left="540" w:firstLine="540"/>
        <w:jc w:val="both"/>
        <w:rPr>
          <w:color w:val="000000"/>
          <w:sz w:val="24"/>
          <w:szCs w:val="24"/>
        </w:rPr>
      </w:pPr>
    </w:p>
    <w:p w:rsidR="00594D76" w:rsidRPr="003A06A5" w:rsidRDefault="00594D76" w:rsidP="00594D7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t xml:space="preserve">4.2 Методическая работа </w:t>
      </w:r>
    </w:p>
    <w:p w:rsidR="00594D76" w:rsidRPr="003A06A5" w:rsidRDefault="00594D76" w:rsidP="00594D76">
      <w:pPr>
        <w:ind w:firstLine="709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Методическая работа на отделении музыкального искусства реализуется посредством зам. директора по учебно-методической работе, Методического совета колледжа, методистов, предметно-цикловых комиссий.</w:t>
      </w:r>
    </w:p>
    <w:p w:rsidR="00594D76" w:rsidRPr="003A06A5" w:rsidRDefault="00594D76" w:rsidP="00594D76">
      <w:pPr>
        <w:ind w:firstLine="708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Методическая работа колледжа</w:t>
      </w:r>
      <w:r w:rsidRPr="003A06A5">
        <w:rPr>
          <w:b/>
          <w:sz w:val="24"/>
          <w:szCs w:val="24"/>
        </w:rPr>
        <w:t xml:space="preserve"> </w:t>
      </w:r>
      <w:r w:rsidRPr="003A06A5">
        <w:rPr>
          <w:sz w:val="24"/>
          <w:szCs w:val="24"/>
        </w:rPr>
        <w:t xml:space="preserve">направлена на создание условий для подготовки компетентного специалиста соответствующего уровня и профиля, </w:t>
      </w:r>
      <w:proofErr w:type="spellStart"/>
      <w:r w:rsidRPr="003A06A5">
        <w:rPr>
          <w:sz w:val="24"/>
          <w:szCs w:val="24"/>
        </w:rPr>
        <w:t>конкурентноспособного</w:t>
      </w:r>
      <w:proofErr w:type="spellEnd"/>
      <w:r w:rsidRPr="003A06A5">
        <w:rPr>
          <w:sz w:val="24"/>
          <w:szCs w:val="24"/>
        </w:rPr>
        <w:t>, свободно владеющего будущей профессией, способного к эффективной работе по специальности, готового к постоянному профессиональному росту.</w:t>
      </w:r>
    </w:p>
    <w:p w:rsidR="00594D76" w:rsidRPr="003A06A5" w:rsidRDefault="00594D76" w:rsidP="00594D7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A06A5">
        <w:rPr>
          <w:b/>
          <w:sz w:val="24"/>
          <w:szCs w:val="24"/>
        </w:rPr>
        <w:t>Единая методическая тема колледжа:</w:t>
      </w:r>
    </w:p>
    <w:p w:rsidR="00594D76" w:rsidRPr="003A06A5" w:rsidRDefault="00594D76" w:rsidP="00B3038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Закономерности организации учебно-воспитательного процесса, основанного на </w:t>
      </w:r>
      <w:proofErr w:type="spellStart"/>
      <w:r w:rsidRPr="003A06A5">
        <w:rPr>
          <w:sz w:val="24"/>
          <w:szCs w:val="24"/>
        </w:rPr>
        <w:t>компетентностном</w:t>
      </w:r>
      <w:proofErr w:type="spellEnd"/>
      <w:r w:rsidRPr="003A06A5">
        <w:rPr>
          <w:sz w:val="24"/>
          <w:szCs w:val="24"/>
        </w:rPr>
        <w:t xml:space="preserve"> подходе, в колледже искусств.</w:t>
      </w:r>
    </w:p>
    <w:p w:rsidR="00594D76" w:rsidRPr="003A06A5" w:rsidRDefault="00594D76" w:rsidP="00594D7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3A06A5">
        <w:rPr>
          <w:b/>
          <w:sz w:val="24"/>
          <w:szCs w:val="24"/>
        </w:rPr>
        <w:t>Методически темы предметно-цикловых комиссий отделения социально-культурной деятельности и заочного обучения:</w:t>
      </w:r>
    </w:p>
    <w:p w:rsidR="00594D76" w:rsidRPr="003A06A5" w:rsidRDefault="00594D76" w:rsidP="00594D76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06A5">
        <w:rPr>
          <w:rFonts w:ascii="Times New Roman" w:hAnsi="Times New Roman"/>
          <w:sz w:val="24"/>
          <w:szCs w:val="24"/>
          <w:u w:val="single"/>
        </w:rPr>
        <w:t>ПЦКсоциально</w:t>
      </w:r>
      <w:proofErr w:type="spellEnd"/>
      <w:r w:rsidRPr="003A06A5">
        <w:rPr>
          <w:rFonts w:ascii="Times New Roman" w:hAnsi="Times New Roman"/>
          <w:sz w:val="24"/>
          <w:szCs w:val="24"/>
          <w:u w:val="single"/>
        </w:rPr>
        <w:t>-гуманитарного цикла, библиотековедения:</w:t>
      </w:r>
      <w:r w:rsidRPr="003A06A5">
        <w:rPr>
          <w:rFonts w:ascii="Times New Roman" w:hAnsi="Times New Roman"/>
          <w:sz w:val="24"/>
          <w:szCs w:val="24"/>
        </w:rPr>
        <w:t xml:space="preserve"> «Воспитание духовно-нравственных качеств личности студента посредством интерактивных и активных методов обучения на занятиях социально-гуманитарного цикла».</w:t>
      </w:r>
    </w:p>
    <w:p w:rsidR="00594D76" w:rsidRPr="003A06A5" w:rsidRDefault="00594D76" w:rsidP="00594D76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3A06A5">
        <w:rPr>
          <w:rFonts w:ascii="Times New Roman" w:hAnsi="Times New Roman"/>
          <w:sz w:val="24"/>
          <w:szCs w:val="24"/>
          <w:u w:val="single"/>
        </w:rPr>
        <w:t>ПЦК хореографического творчества, театрального творчества:</w:t>
      </w:r>
    </w:p>
    <w:p w:rsidR="00594D76" w:rsidRPr="003A06A5" w:rsidRDefault="00594D76" w:rsidP="00594D76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06A5">
        <w:rPr>
          <w:rFonts w:ascii="Times New Roman" w:hAnsi="Times New Roman"/>
          <w:sz w:val="24"/>
          <w:szCs w:val="24"/>
        </w:rPr>
        <w:t>«Технологии персонифицированного духовно-нравственного и эстетического обучения и воспитания на занятиях специальностей «Хореографическое творчество», «Театральное творчество».</w:t>
      </w:r>
    </w:p>
    <w:p w:rsidR="00594D76" w:rsidRPr="003A06A5" w:rsidRDefault="00594D76" w:rsidP="00594D76">
      <w:pPr>
        <w:pStyle w:val="af7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6A5">
        <w:rPr>
          <w:rFonts w:ascii="Times New Roman" w:hAnsi="Times New Roman"/>
          <w:sz w:val="24"/>
          <w:szCs w:val="24"/>
          <w:u w:val="single"/>
        </w:rPr>
        <w:t>ПЦК социально-культурной деятельности:</w:t>
      </w:r>
      <w:r w:rsidRPr="003A06A5">
        <w:rPr>
          <w:rFonts w:ascii="Times New Roman" w:hAnsi="Times New Roman"/>
          <w:sz w:val="24"/>
          <w:szCs w:val="24"/>
        </w:rPr>
        <w:t xml:space="preserve"> «Кейс – технологии в профессиональном образовании и воспитании студентов специальности «Организация культурно-досуговой деятельности».</w:t>
      </w:r>
    </w:p>
    <w:p w:rsidR="00594D76" w:rsidRPr="003A06A5" w:rsidRDefault="00594D76" w:rsidP="00594D76">
      <w:pPr>
        <w:pStyle w:val="af7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6A5">
        <w:rPr>
          <w:rFonts w:ascii="Times New Roman" w:hAnsi="Times New Roman"/>
          <w:sz w:val="24"/>
          <w:szCs w:val="24"/>
          <w:u w:val="single"/>
        </w:rPr>
        <w:t>ПЦК хорового народного пения, инструментального исполнительства:</w:t>
      </w:r>
      <w:r w:rsidRPr="003A06A5">
        <w:rPr>
          <w:rFonts w:ascii="Times New Roman" w:hAnsi="Times New Roman"/>
          <w:sz w:val="24"/>
          <w:szCs w:val="24"/>
        </w:rPr>
        <w:t xml:space="preserve"> «Формирование духовно-нравственного и эстетического воспитания посредством технологии проектной деятельности на дисциплинах профессионального цикла специальностей «Инструментальное исполнительство», «Сольное и хоровое народное пение».</w:t>
      </w:r>
    </w:p>
    <w:p w:rsidR="00594D76" w:rsidRPr="003A06A5" w:rsidRDefault="00594D76" w:rsidP="00594D76">
      <w:pPr>
        <w:pStyle w:val="af7"/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6A5">
        <w:rPr>
          <w:rFonts w:ascii="Times New Roman" w:hAnsi="Times New Roman"/>
          <w:b/>
          <w:sz w:val="24"/>
          <w:szCs w:val="24"/>
        </w:rPr>
        <w:t xml:space="preserve">Методически темы предметно-цикловых комиссий отделения </w:t>
      </w:r>
      <w:r w:rsidRPr="003A06A5">
        <w:rPr>
          <w:rFonts w:ascii="Times New Roman" w:hAnsi="Times New Roman"/>
          <w:b/>
          <w:color w:val="000000"/>
          <w:sz w:val="24"/>
          <w:szCs w:val="24"/>
        </w:rPr>
        <w:t>музыкального и изобразительного искусства</w:t>
      </w:r>
      <w:r w:rsidRPr="003A06A5">
        <w:rPr>
          <w:rFonts w:ascii="Times New Roman" w:hAnsi="Times New Roman"/>
          <w:b/>
          <w:sz w:val="24"/>
          <w:szCs w:val="24"/>
        </w:rPr>
        <w:t>:</w:t>
      </w:r>
    </w:p>
    <w:p w:rsidR="00594D76" w:rsidRPr="003A06A5" w:rsidRDefault="00594D76" w:rsidP="00594D76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06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06A5">
        <w:rPr>
          <w:rFonts w:ascii="Times New Roman" w:hAnsi="Times New Roman"/>
          <w:sz w:val="24"/>
          <w:szCs w:val="24"/>
          <w:u w:val="single"/>
        </w:rPr>
        <w:t>ПЦК фортепиано:</w:t>
      </w:r>
      <w:r w:rsidRPr="003A06A5">
        <w:rPr>
          <w:rFonts w:ascii="Times New Roman" w:hAnsi="Times New Roman"/>
          <w:sz w:val="24"/>
          <w:szCs w:val="24"/>
        </w:rPr>
        <w:t xml:space="preserve"> «Организация и развитие навыков внеаудиторной самостоятельной работы студентов в классе специального фортепиано в соответствии с нормативными требованиями ФГОС СПО».</w:t>
      </w:r>
    </w:p>
    <w:p w:rsidR="00594D76" w:rsidRPr="003A06A5" w:rsidRDefault="00594D76" w:rsidP="00594D76">
      <w:pPr>
        <w:pStyle w:val="1"/>
        <w:rPr>
          <w:b w:val="0"/>
          <w:bCs w:val="0"/>
          <w:sz w:val="24"/>
          <w:szCs w:val="24"/>
        </w:rPr>
      </w:pPr>
      <w:r w:rsidRPr="003A06A5">
        <w:rPr>
          <w:b w:val="0"/>
          <w:sz w:val="24"/>
          <w:szCs w:val="24"/>
          <w:u w:val="single"/>
        </w:rPr>
        <w:lastRenderedPageBreak/>
        <w:t>ПЦК теории музыки:</w:t>
      </w:r>
      <w:r w:rsidRPr="003A06A5">
        <w:rPr>
          <w:b w:val="0"/>
          <w:sz w:val="24"/>
          <w:szCs w:val="24"/>
        </w:rPr>
        <w:t xml:space="preserve"> «</w:t>
      </w:r>
      <w:r w:rsidRPr="003A06A5">
        <w:rPr>
          <w:b w:val="0"/>
          <w:bCs w:val="0"/>
          <w:sz w:val="24"/>
          <w:szCs w:val="24"/>
        </w:rPr>
        <w:t xml:space="preserve">Создание условий для </w:t>
      </w:r>
      <w:proofErr w:type="spellStart"/>
      <w:r w:rsidRPr="003A06A5">
        <w:rPr>
          <w:b w:val="0"/>
          <w:bCs w:val="0"/>
          <w:sz w:val="24"/>
          <w:szCs w:val="24"/>
        </w:rPr>
        <w:t>компетентностно</w:t>
      </w:r>
      <w:proofErr w:type="spellEnd"/>
      <w:r w:rsidRPr="003A06A5">
        <w:rPr>
          <w:b w:val="0"/>
          <w:bCs w:val="0"/>
          <w:sz w:val="24"/>
          <w:szCs w:val="24"/>
        </w:rPr>
        <w:t>-ориентированного обучения студентов специальности «Теория музыки».</w:t>
      </w:r>
    </w:p>
    <w:p w:rsidR="00594D76" w:rsidRPr="003A06A5" w:rsidRDefault="00594D76" w:rsidP="00594D76">
      <w:pPr>
        <w:jc w:val="both"/>
        <w:rPr>
          <w:sz w:val="24"/>
          <w:szCs w:val="24"/>
        </w:rPr>
      </w:pPr>
      <w:r w:rsidRPr="003A06A5">
        <w:rPr>
          <w:sz w:val="24"/>
          <w:szCs w:val="24"/>
          <w:u w:val="single"/>
        </w:rPr>
        <w:t>ПЦК инструментов народного оркестра (баян, аккордеон)</w:t>
      </w:r>
      <w:r w:rsidRPr="003A06A5">
        <w:rPr>
          <w:sz w:val="24"/>
          <w:szCs w:val="24"/>
        </w:rPr>
        <w:t>: «Последовательность и целенаправленность в организации учебного процесса, как главное условие для достижения высокого профессионального уровня подготовки специалистов».</w:t>
      </w:r>
    </w:p>
    <w:p w:rsidR="00594D76" w:rsidRPr="003A06A5" w:rsidRDefault="00594D76" w:rsidP="00594D76">
      <w:pPr>
        <w:jc w:val="both"/>
        <w:rPr>
          <w:sz w:val="24"/>
          <w:szCs w:val="24"/>
        </w:rPr>
      </w:pPr>
      <w:r w:rsidRPr="003A06A5">
        <w:rPr>
          <w:sz w:val="24"/>
          <w:szCs w:val="24"/>
          <w:u w:val="single"/>
        </w:rPr>
        <w:t>ПЦК инструментов народного оркестра (гитара, балалайка, домра)</w:t>
      </w:r>
      <w:r w:rsidRPr="003A06A5">
        <w:rPr>
          <w:sz w:val="24"/>
          <w:szCs w:val="24"/>
        </w:rPr>
        <w:t xml:space="preserve">: </w:t>
      </w:r>
      <w:r w:rsidRPr="003A06A5">
        <w:rPr>
          <w:b/>
          <w:sz w:val="24"/>
          <w:szCs w:val="24"/>
        </w:rPr>
        <w:t>«</w:t>
      </w:r>
      <w:proofErr w:type="spellStart"/>
      <w:r w:rsidRPr="003A06A5">
        <w:rPr>
          <w:sz w:val="24"/>
          <w:szCs w:val="24"/>
        </w:rPr>
        <w:t>Репетиционно</w:t>
      </w:r>
      <w:proofErr w:type="spellEnd"/>
      <w:r w:rsidRPr="003A06A5">
        <w:rPr>
          <w:sz w:val="24"/>
          <w:szCs w:val="24"/>
        </w:rPr>
        <w:t>-концертная деятельность студента как один из главных аспектов учебно-воспитательного процесса».</w:t>
      </w:r>
    </w:p>
    <w:p w:rsidR="00594D76" w:rsidRPr="003A06A5" w:rsidRDefault="00594D76" w:rsidP="00594D76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06A5">
        <w:rPr>
          <w:rFonts w:ascii="Times New Roman" w:hAnsi="Times New Roman"/>
          <w:sz w:val="24"/>
          <w:szCs w:val="24"/>
          <w:u w:val="single"/>
        </w:rPr>
        <w:t xml:space="preserve">ПЦК хорового </w:t>
      </w:r>
      <w:proofErr w:type="spellStart"/>
      <w:r w:rsidRPr="003A06A5">
        <w:rPr>
          <w:rFonts w:ascii="Times New Roman" w:hAnsi="Times New Roman"/>
          <w:sz w:val="24"/>
          <w:szCs w:val="24"/>
          <w:u w:val="single"/>
        </w:rPr>
        <w:t>дирижирование</w:t>
      </w:r>
      <w:proofErr w:type="spellEnd"/>
      <w:r w:rsidRPr="003A06A5">
        <w:rPr>
          <w:rFonts w:ascii="Times New Roman" w:hAnsi="Times New Roman"/>
          <w:sz w:val="24"/>
          <w:szCs w:val="24"/>
        </w:rPr>
        <w:t xml:space="preserve">: «Формирование основных профессиональных компетенций в процессе подготовки руководителя хорового коллектива». </w:t>
      </w:r>
    </w:p>
    <w:p w:rsidR="00594D76" w:rsidRPr="003A06A5" w:rsidRDefault="00594D76" w:rsidP="00594D76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06A5">
        <w:rPr>
          <w:rFonts w:ascii="Times New Roman" w:hAnsi="Times New Roman"/>
          <w:sz w:val="24"/>
          <w:szCs w:val="24"/>
          <w:u w:val="single"/>
        </w:rPr>
        <w:t>ПЦК сольного народного пения</w:t>
      </w:r>
      <w:r w:rsidRPr="003A06A5">
        <w:rPr>
          <w:rFonts w:ascii="Times New Roman" w:hAnsi="Times New Roman"/>
          <w:sz w:val="24"/>
          <w:szCs w:val="24"/>
        </w:rPr>
        <w:t xml:space="preserve">: «Формирование профессиональных компетенций </w:t>
      </w:r>
      <w:r w:rsidRPr="003A06A5">
        <w:rPr>
          <w:rFonts w:ascii="Times New Roman" w:hAnsi="Times New Roman"/>
          <w:sz w:val="24"/>
          <w:szCs w:val="24"/>
          <w:shd w:val="clear" w:color="auto" w:fill="FFFFFF"/>
        </w:rPr>
        <w:t>обучающихся посредством духовно-нравственного воспитания».</w:t>
      </w:r>
    </w:p>
    <w:p w:rsidR="00594D76" w:rsidRPr="003A06A5" w:rsidRDefault="00594D76" w:rsidP="00594D76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06A5">
        <w:rPr>
          <w:rFonts w:ascii="Times New Roman" w:hAnsi="Times New Roman"/>
          <w:sz w:val="24"/>
          <w:szCs w:val="24"/>
          <w:u w:val="single"/>
        </w:rPr>
        <w:t>ПЦК вокального искусства</w:t>
      </w:r>
      <w:r w:rsidRPr="003A06A5">
        <w:rPr>
          <w:rFonts w:ascii="Times New Roman" w:hAnsi="Times New Roman"/>
          <w:sz w:val="24"/>
          <w:szCs w:val="24"/>
        </w:rPr>
        <w:t xml:space="preserve">: «Сохранение традиций академического пения в условиях реализации </w:t>
      </w:r>
      <w:proofErr w:type="spellStart"/>
      <w:r w:rsidRPr="003A06A5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3A06A5">
        <w:rPr>
          <w:rFonts w:ascii="Times New Roman" w:hAnsi="Times New Roman"/>
          <w:sz w:val="24"/>
          <w:szCs w:val="24"/>
        </w:rPr>
        <w:t xml:space="preserve"> подхода».</w:t>
      </w:r>
    </w:p>
    <w:p w:rsidR="00594D76" w:rsidRPr="003A06A5" w:rsidRDefault="00594D76" w:rsidP="00594D76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06A5">
        <w:rPr>
          <w:rFonts w:ascii="Times New Roman" w:hAnsi="Times New Roman"/>
          <w:sz w:val="24"/>
          <w:szCs w:val="24"/>
          <w:u w:val="single"/>
        </w:rPr>
        <w:t>ПЦК оркестровых духовых инструментов</w:t>
      </w:r>
      <w:r w:rsidRPr="003A06A5">
        <w:rPr>
          <w:rFonts w:ascii="Times New Roman" w:hAnsi="Times New Roman"/>
          <w:sz w:val="24"/>
          <w:szCs w:val="24"/>
        </w:rPr>
        <w:t>: «Совершенствование музыкально-исполнительской техники обучающихся как условие формирования профессиональных компетенций».</w:t>
      </w:r>
    </w:p>
    <w:p w:rsidR="00594D76" w:rsidRPr="003A06A5" w:rsidRDefault="00594D76" w:rsidP="00594D76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06A5">
        <w:rPr>
          <w:rFonts w:ascii="Times New Roman" w:hAnsi="Times New Roman"/>
          <w:sz w:val="24"/>
          <w:szCs w:val="24"/>
          <w:u w:val="single"/>
        </w:rPr>
        <w:t>ПЦК оркестровых струнных инструментов</w:t>
      </w:r>
      <w:r w:rsidRPr="003A06A5">
        <w:rPr>
          <w:rFonts w:ascii="Times New Roman" w:hAnsi="Times New Roman"/>
          <w:sz w:val="24"/>
          <w:szCs w:val="24"/>
        </w:rPr>
        <w:t>: «Развитие штриховой техники как средство формирования профессиональных компетенций».</w:t>
      </w:r>
    </w:p>
    <w:p w:rsidR="00594D76" w:rsidRPr="003A06A5" w:rsidRDefault="00594D76" w:rsidP="00594D76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06A5">
        <w:rPr>
          <w:rFonts w:ascii="Times New Roman" w:hAnsi="Times New Roman"/>
          <w:sz w:val="24"/>
          <w:szCs w:val="24"/>
          <w:u w:val="single"/>
        </w:rPr>
        <w:t xml:space="preserve">ПЦК общегуманитарных дисциплин: </w:t>
      </w:r>
      <w:r w:rsidRPr="003A06A5">
        <w:rPr>
          <w:rFonts w:ascii="Times New Roman" w:hAnsi="Times New Roman"/>
          <w:sz w:val="24"/>
          <w:szCs w:val="24"/>
        </w:rPr>
        <w:t>«Формирование общекультурных компетенций посредством традиционных и современных образовательных технологий».</w:t>
      </w:r>
    </w:p>
    <w:p w:rsidR="00594D76" w:rsidRPr="003A06A5" w:rsidRDefault="00594D76" w:rsidP="00594D76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06A5">
        <w:rPr>
          <w:rFonts w:ascii="Times New Roman" w:hAnsi="Times New Roman"/>
          <w:sz w:val="24"/>
          <w:szCs w:val="24"/>
          <w:u w:val="single"/>
        </w:rPr>
        <w:t>ПЦК живописи:</w:t>
      </w:r>
      <w:r w:rsidRPr="003A06A5">
        <w:rPr>
          <w:rFonts w:ascii="Times New Roman" w:hAnsi="Times New Roman"/>
          <w:sz w:val="24"/>
          <w:szCs w:val="24"/>
        </w:rPr>
        <w:t xml:space="preserve"> «Закономерности организации учебно – воспитательного процесса, основанного на </w:t>
      </w:r>
      <w:proofErr w:type="spellStart"/>
      <w:r w:rsidRPr="003A06A5">
        <w:rPr>
          <w:rFonts w:ascii="Times New Roman" w:hAnsi="Times New Roman"/>
          <w:sz w:val="24"/>
          <w:szCs w:val="24"/>
        </w:rPr>
        <w:t>компетентностном</w:t>
      </w:r>
      <w:proofErr w:type="spellEnd"/>
      <w:r w:rsidRPr="003A06A5">
        <w:rPr>
          <w:rFonts w:ascii="Times New Roman" w:hAnsi="Times New Roman"/>
          <w:sz w:val="24"/>
          <w:szCs w:val="24"/>
        </w:rPr>
        <w:t xml:space="preserve"> подходе, по дисциплинам профессионального цикла».</w:t>
      </w:r>
    </w:p>
    <w:p w:rsidR="00594D76" w:rsidRPr="003A06A5" w:rsidRDefault="00594D76" w:rsidP="00594D76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06A5">
        <w:rPr>
          <w:rFonts w:ascii="Times New Roman" w:hAnsi="Times New Roman"/>
          <w:sz w:val="24"/>
          <w:szCs w:val="24"/>
          <w:u w:val="single"/>
        </w:rPr>
        <w:t>ПЦК дизайна:</w:t>
      </w:r>
      <w:r w:rsidRPr="003A06A5">
        <w:rPr>
          <w:rFonts w:ascii="Times New Roman" w:hAnsi="Times New Roman"/>
          <w:sz w:val="24"/>
          <w:szCs w:val="24"/>
        </w:rPr>
        <w:t xml:space="preserve"> «Применение технологии компьютерного обучения в целях формирования профессиональных компетенций будущего специалиста».</w:t>
      </w:r>
    </w:p>
    <w:p w:rsidR="00594D76" w:rsidRPr="003A06A5" w:rsidRDefault="00594D76" w:rsidP="00594D76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06A5">
        <w:rPr>
          <w:rFonts w:ascii="Times New Roman" w:hAnsi="Times New Roman"/>
          <w:sz w:val="24"/>
          <w:szCs w:val="24"/>
          <w:u w:val="single"/>
        </w:rPr>
        <w:t>ПЦК декоративно-прикладного искусства и народных промыслов</w:t>
      </w:r>
      <w:r w:rsidRPr="003A06A5">
        <w:rPr>
          <w:rFonts w:ascii="Times New Roman" w:hAnsi="Times New Roman"/>
          <w:sz w:val="24"/>
          <w:szCs w:val="24"/>
        </w:rPr>
        <w:t>: «Формирование профессиональной образовательной среды посредством выставочной деятельности студентов».</w:t>
      </w:r>
    </w:p>
    <w:p w:rsidR="00594D76" w:rsidRPr="003A06A5" w:rsidRDefault="00594D76" w:rsidP="00594D76">
      <w:pPr>
        <w:jc w:val="both"/>
        <w:rPr>
          <w:sz w:val="24"/>
          <w:szCs w:val="24"/>
        </w:rPr>
      </w:pPr>
      <w:r w:rsidRPr="003A06A5">
        <w:rPr>
          <w:sz w:val="24"/>
          <w:szCs w:val="24"/>
          <w:u w:val="single"/>
        </w:rPr>
        <w:t>ПЦК общего курса фортепиано</w:t>
      </w:r>
      <w:r w:rsidRPr="003A06A5">
        <w:rPr>
          <w:sz w:val="24"/>
          <w:szCs w:val="24"/>
        </w:rPr>
        <w:t>: «Организация самостоятельной работы студентов как основное условие формирования профессиональных компетенций».</w:t>
      </w:r>
    </w:p>
    <w:p w:rsidR="00594D76" w:rsidRPr="003A06A5" w:rsidRDefault="00594D76" w:rsidP="00594D76">
      <w:pPr>
        <w:rPr>
          <w:sz w:val="24"/>
          <w:szCs w:val="24"/>
        </w:rPr>
      </w:pPr>
      <w:r w:rsidRPr="003A06A5">
        <w:rPr>
          <w:sz w:val="24"/>
          <w:szCs w:val="24"/>
          <w:u w:val="single"/>
        </w:rPr>
        <w:t>ПЦК концертмейстеров</w:t>
      </w:r>
      <w:r w:rsidRPr="003A06A5">
        <w:rPr>
          <w:sz w:val="24"/>
          <w:szCs w:val="24"/>
        </w:rPr>
        <w:t>: «</w:t>
      </w:r>
      <w:r w:rsidRPr="003A06A5">
        <w:rPr>
          <w:sz w:val="24"/>
          <w:szCs w:val="24"/>
          <w:shd w:val="clear" w:color="auto" w:fill="FFFFFF"/>
        </w:rPr>
        <w:t>Особенности взаимодействия </w:t>
      </w:r>
      <w:r w:rsidRPr="003A06A5">
        <w:rPr>
          <w:rStyle w:val="aff0"/>
          <w:bCs/>
          <w:i w:val="0"/>
          <w:iCs w:val="0"/>
          <w:sz w:val="24"/>
          <w:szCs w:val="24"/>
          <w:shd w:val="clear" w:color="auto" w:fill="FFFFFF"/>
        </w:rPr>
        <w:t>концертмейстера</w:t>
      </w:r>
      <w:r w:rsidRPr="003A06A5">
        <w:rPr>
          <w:sz w:val="24"/>
          <w:szCs w:val="24"/>
          <w:shd w:val="clear" w:color="auto" w:fill="FFFFFF"/>
        </w:rPr>
        <w:t>, обучающегося и преподавателя в образовательном процессе</w:t>
      </w:r>
      <w:r w:rsidRPr="003A06A5">
        <w:rPr>
          <w:sz w:val="24"/>
          <w:szCs w:val="24"/>
        </w:rPr>
        <w:t>».</w:t>
      </w:r>
    </w:p>
    <w:p w:rsidR="00594D76" w:rsidRPr="003A06A5" w:rsidRDefault="00594D76" w:rsidP="00594D76">
      <w:pPr>
        <w:ind w:left="239" w:right="238" w:firstLine="142"/>
        <w:rPr>
          <w:b/>
          <w:bCs/>
          <w:color w:val="000000"/>
          <w:sz w:val="24"/>
          <w:szCs w:val="24"/>
        </w:rPr>
      </w:pPr>
    </w:p>
    <w:p w:rsidR="00594D76" w:rsidRPr="003A06A5" w:rsidRDefault="00594D76" w:rsidP="00594D76">
      <w:pPr>
        <w:ind w:firstLine="708"/>
        <w:jc w:val="both"/>
        <w:rPr>
          <w:b/>
          <w:sz w:val="24"/>
          <w:szCs w:val="24"/>
        </w:rPr>
      </w:pPr>
      <w:r w:rsidRPr="003A06A5">
        <w:rPr>
          <w:b/>
          <w:sz w:val="24"/>
          <w:szCs w:val="24"/>
        </w:rPr>
        <w:t xml:space="preserve">Организация методической работы способствует: </w:t>
      </w:r>
    </w:p>
    <w:p w:rsidR="00594D76" w:rsidRPr="003A06A5" w:rsidRDefault="00594D76" w:rsidP="00594D76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142" w:hanging="22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Обеспечению условий для профессионального роста, совершенствования методического уровня педагогов, развития инновационных процессов, направленных на повышение качества образования.</w:t>
      </w:r>
    </w:p>
    <w:p w:rsidR="00594D76" w:rsidRPr="003A06A5" w:rsidRDefault="00594D76" w:rsidP="00594D76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142" w:hanging="22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Развитию сетевого взаимодействия в целях совершенствования </w:t>
      </w:r>
      <w:proofErr w:type="spellStart"/>
      <w:r w:rsidRPr="003A06A5">
        <w:rPr>
          <w:sz w:val="24"/>
          <w:szCs w:val="24"/>
        </w:rPr>
        <w:t>профориентационной</w:t>
      </w:r>
      <w:proofErr w:type="spellEnd"/>
      <w:r w:rsidRPr="003A06A5">
        <w:rPr>
          <w:sz w:val="24"/>
          <w:szCs w:val="24"/>
        </w:rPr>
        <w:t xml:space="preserve"> работы с учащимися общеобразовательных школ, ДШИ, ДМШ.</w:t>
      </w:r>
    </w:p>
    <w:p w:rsidR="00594D76" w:rsidRPr="003A06A5" w:rsidRDefault="00594D76" w:rsidP="00594D76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142" w:hanging="22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Совершенствованию учебно-методического обеспечения преподаваемых дисциплин, профессиональных модулей, междисциплинарных курсов.</w:t>
      </w:r>
    </w:p>
    <w:p w:rsidR="00594D76" w:rsidRPr="003A06A5" w:rsidRDefault="00594D76" w:rsidP="00594D76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142" w:hanging="22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Обеспечению информационной поддержкой самостоятельной работы студентов с применением дистанционных технологий.</w:t>
      </w:r>
    </w:p>
    <w:p w:rsidR="00594D76" w:rsidRPr="003A06A5" w:rsidRDefault="00594D76" w:rsidP="00594D76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142" w:hanging="22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Совершенствованию организации учебно-практической, исследовательской, творческой деятельности студентов, созданию современной системы </w:t>
      </w:r>
      <w:r w:rsidR="00B3038E">
        <w:rPr>
          <w:sz w:val="24"/>
          <w:szCs w:val="24"/>
        </w:rPr>
        <w:t>информационно-коммуникационного</w:t>
      </w:r>
      <w:r w:rsidRPr="003A06A5">
        <w:rPr>
          <w:sz w:val="24"/>
          <w:szCs w:val="24"/>
        </w:rPr>
        <w:t xml:space="preserve"> обеспечения образовательного процесса.</w:t>
      </w:r>
    </w:p>
    <w:p w:rsidR="00594D76" w:rsidRPr="003A06A5" w:rsidRDefault="00594D76" w:rsidP="00594D76">
      <w:pPr>
        <w:ind w:firstLine="709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В колледже регулярно проводится систематическое, всестороннее изучение и анал</w:t>
      </w:r>
      <w:r w:rsidR="00B3038E">
        <w:rPr>
          <w:sz w:val="24"/>
          <w:szCs w:val="24"/>
        </w:rPr>
        <w:t xml:space="preserve">из деятельности педагогов </w:t>
      </w:r>
      <w:r w:rsidRPr="003A06A5">
        <w:rPr>
          <w:sz w:val="24"/>
          <w:szCs w:val="24"/>
        </w:rPr>
        <w:t xml:space="preserve">колледжа в целях выявления, обобщения и распространения передового педагогического опыта, укрепления творческих контактов с ДШИ города и области, повышения имиджа учебного заведения в целом. </w:t>
      </w:r>
    </w:p>
    <w:p w:rsidR="00594D76" w:rsidRPr="003A06A5" w:rsidRDefault="00594D76" w:rsidP="00594D76">
      <w:pPr>
        <w:ind w:firstLine="709"/>
        <w:jc w:val="both"/>
        <w:rPr>
          <w:b/>
          <w:i/>
          <w:color w:val="000000"/>
          <w:sz w:val="24"/>
          <w:szCs w:val="24"/>
          <w:u w:val="single"/>
        </w:rPr>
      </w:pPr>
      <w:r w:rsidRPr="003A06A5">
        <w:rPr>
          <w:sz w:val="24"/>
          <w:szCs w:val="24"/>
        </w:rPr>
        <w:t xml:space="preserve">Преподаватели школ области всегда могут получить квалифицированную методическая помощь в колледже. Педагоги колледжа принимают активное участие в </w:t>
      </w:r>
      <w:r w:rsidRPr="003A06A5">
        <w:rPr>
          <w:sz w:val="24"/>
          <w:szCs w:val="24"/>
        </w:rPr>
        <w:lastRenderedPageBreak/>
        <w:t>проведении аттестации преподавателей области в качестве экспертов, в проведении зональных и областных конкурсов и олимпиад в качестве членов жюри.</w:t>
      </w:r>
      <w:r w:rsidRPr="003A06A5">
        <w:rPr>
          <w:b/>
          <w:i/>
          <w:color w:val="000000"/>
          <w:sz w:val="24"/>
          <w:szCs w:val="24"/>
          <w:u w:val="single"/>
        </w:rPr>
        <w:t xml:space="preserve"> </w:t>
      </w:r>
    </w:p>
    <w:p w:rsidR="00594D76" w:rsidRPr="003A06A5" w:rsidRDefault="00594D76" w:rsidP="00594D76">
      <w:pPr>
        <w:ind w:firstLine="709"/>
        <w:jc w:val="both"/>
        <w:rPr>
          <w:b/>
          <w:i/>
          <w:color w:val="000000"/>
          <w:sz w:val="24"/>
          <w:szCs w:val="24"/>
          <w:u w:val="single"/>
        </w:rPr>
      </w:pPr>
      <w:r w:rsidRPr="003A06A5">
        <w:rPr>
          <w:b/>
          <w:i/>
          <w:color w:val="000000"/>
          <w:sz w:val="24"/>
          <w:szCs w:val="24"/>
          <w:u w:val="single"/>
        </w:rPr>
        <w:t>Открытые уроки, мастер классы, классные концерты преподавателей колледжа.</w:t>
      </w:r>
    </w:p>
    <w:p w:rsidR="00594D76" w:rsidRPr="003A06A5" w:rsidRDefault="00594D76" w:rsidP="00594D7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6A5">
        <w:rPr>
          <w:rFonts w:ascii="Times New Roman" w:hAnsi="Times New Roman" w:cs="Times New Roman"/>
          <w:sz w:val="24"/>
          <w:szCs w:val="24"/>
        </w:rPr>
        <w:t xml:space="preserve">В колледже продолжается работа по организации и проведению областных открытых семинаров по разным специальностям, мастер-классов, открытых уроков, классных концертов, научно-практических конференций для студентов, преподавателей образовательных учреждений сферы искусство и культура разного уровня. </w:t>
      </w:r>
    </w:p>
    <w:p w:rsidR="00594D76" w:rsidRPr="003A06A5" w:rsidRDefault="00594D76" w:rsidP="00594D7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D76" w:rsidRPr="003A06A5" w:rsidRDefault="00594D76" w:rsidP="00594D76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6A5">
        <w:rPr>
          <w:rFonts w:ascii="Times New Roman" w:hAnsi="Times New Roman"/>
          <w:sz w:val="24"/>
          <w:szCs w:val="24"/>
        </w:rPr>
        <w:t xml:space="preserve">Подводя итог инновационной деятельности преподавателей можно сделать следующие </w:t>
      </w:r>
      <w:r w:rsidRPr="003A06A5">
        <w:rPr>
          <w:rFonts w:ascii="Times New Roman" w:hAnsi="Times New Roman"/>
          <w:b/>
          <w:sz w:val="24"/>
          <w:szCs w:val="24"/>
        </w:rPr>
        <w:t>выводы:</w:t>
      </w:r>
    </w:p>
    <w:p w:rsidR="00594D76" w:rsidRPr="003A06A5" w:rsidRDefault="00594D76" w:rsidP="00594D76">
      <w:pPr>
        <w:pStyle w:val="af7"/>
        <w:numPr>
          <w:ilvl w:val="0"/>
          <w:numId w:val="9"/>
        </w:numPr>
        <w:spacing w:after="0" w:line="240" w:lineRule="auto"/>
        <w:ind w:left="142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A06A5">
        <w:rPr>
          <w:rFonts w:ascii="Times New Roman" w:hAnsi="Times New Roman"/>
          <w:i/>
          <w:sz w:val="24"/>
          <w:szCs w:val="24"/>
        </w:rPr>
        <w:t xml:space="preserve">преподаватели активно участвуют в проведении открытых методических мероприятий. </w:t>
      </w:r>
    </w:p>
    <w:p w:rsidR="00594D76" w:rsidRPr="003A06A5" w:rsidRDefault="00594D76" w:rsidP="00594D76">
      <w:pPr>
        <w:pStyle w:val="af7"/>
        <w:numPr>
          <w:ilvl w:val="0"/>
          <w:numId w:val="9"/>
        </w:numPr>
        <w:spacing w:after="0" w:line="240" w:lineRule="auto"/>
        <w:ind w:left="142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A06A5">
        <w:rPr>
          <w:rFonts w:ascii="Times New Roman" w:hAnsi="Times New Roman"/>
          <w:i/>
          <w:sz w:val="24"/>
          <w:szCs w:val="24"/>
        </w:rPr>
        <w:t>преподаватели проявляют большую заинтересованность и методическую активность, выступая с докладами на конференциях и публикуя статьи.</w:t>
      </w:r>
    </w:p>
    <w:p w:rsidR="00594D76" w:rsidRPr="003A06A5" w:rsidRDefault="00594D76" w:rsidP="00594D76">
      <w:pPr>
        <w:pStyle w:val="af7"/>
        <w:numPr>
          <w:ilvl w:val="0"/>
          <w:numId w:val="9"/>
        </w:numPr>
        <w:spacing w:after="0" w:line="240" w:lineRule="auto"/>
        <w:ind w:left="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06A5">
        <w:rPr>
          <w:rFonts w:ascii="Times New Roman" w:hAnsi="Times New Roman"/>
          <w:i/>
          <w:sz w:val="24"/>
          <w:szCs w:val="24"/>
        </w:rPr>
        <w:t xml:space="preserve">Преподаватели активно используют в своей педагогической практике </w:t>
      </w:r>
      <w:r w:rsidRPr="003A06A5">
        <w:rPr>
          <w:rFonts w:ascii="Times New Roman" w:hAnsi="Times New Roman"/>
          <w:b/>
          <w:i/>
          <w:sz w:val="24"/>
          <w:szCs w:val="24"/>
        </w:rPr>
        <w:t xml:space="preserve">современные интерактивные образовательные технологии: ролевые игры, кейс-технологию, дискуссии, круглые столы, лекции -визуализации, лекцию-диалог, лекцию-пресс-конференцию, интегрированные уроки. </w:t>
      </w:r>
    </w:p>
    <w:p w:rsidR="00594D76" w:rsidRPr="003A06A5" w:rsidRDefault="00594D76" w:rsidP="00594D76">
      <w:pPr>
        <w:pStyle w:val="1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94D76" w:rsidRPr="003A06A5" w:rsidRDefault="00594D76" w:rsidP="00594D76">
      <w:pPr>
        <w:ind w:firstLine="709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Современные образовательные технологии позволяют развивать сотрудничество педагога и обучающегося, его личность, творческие способности. Технологии позволяют объединить исследовательские, поисковые, проблемные методы, повышают качество образования, результативность учебного процесса.</w:t>
      </w:r>
    </w:p>
    <w:p w:rsidR="00594D76" w:rsidRPr="003A06A5" w:rsidRDefault="00594D76" w:rsidP="00594D76">
      <w:pPr>
        <w:widowControl w:val="0"/>
        <w:autoSpaceDE w:val="0"/>
        <w:autoSpaceDN w:val="0"/>
        <w:adjustRightInd w:val="0"/>
        <w:ind w:left="120"/>
        <w:jc w:val="both"/>
        <w:rPr>
          <w:sz w:val="24"/>
          <w:szCs w:val="24"/>
        </w:rPr>
      </w:pPr>
    </w:p>
    <w:p w:rsidR="00594D76" w:rsidRPr="003A06A5" w:rsidRDefault="00594D76" w:rsidP="00594D76">
      <w:pPr>
        <w:pStyle w:val="af"/>
        <w:spacing w:before="0" w:after="0"/>
        <w:jc w:val="center"/>
        <w:rPr>
          <w:b/>
        </w:rPr>
      </w:pPr>
      <w:r w:rsidRPr="003A06A5">
        <w:rPr>
          <w:b/>
        </w:rPr>
        <w:t>Развитие профессиональной образовательной деятельности в ГБПОУ «Брянский областной колледж искусств» в 2017г.</w:t>
      </w:r>
    </w:p>
    <w:p w:rsidR="00594D76" w:rsidRPr="003A06A5" w:rsidRDefault="00594D76" w:rsidP="00594D76">
      <w:pPr>
        <w:pStyle w:val="af"/>
        <w:spacing w:before="0" w:after="0"/>
        <w:jc w:val="both"/>
      </w:pPr>
      <w:r w:rsidRPr="003A06A5">
        <w:t xml:space="preserve">       </w:t>
      </w:r>
    </w:p>
    <w:p w:rsidR="00594D76" w:rsidRPr="003A06A5" w:rsidRDefault="00594D76" w:rsidP="00594D76">
      <w:pPr>
        <w:pStyle w:val="af"/>
        <w:spacing w:before="0" w:after="0"/>
        <w:jc w:val="both"/>
        <w:rPr>
          <w:color w:val="000000"/>
          <w:shd w:val="clear" w:color="auto" w:fill="FFFFFF"/>
        </w:rPr>
      </w:pPr>
      <w:r w:rsidRPr="003A06A5">
        <w:t xml:space="preserve">          </w:t>
      </w:r>
      <w:r w:rsidRPr="003A06A5">
        <w:rPr>
          <w:color w:val="000000"/>
          <w:shd w:val="clear" w:color="auto" w:fill="FFFFFF"/>
        </w:rPr>
        <w:t>Продолжая традиции музыкального профессионального образования в России, Брянский областной колледж искусств эффективно реализует приоритеты государственной политики РФ в области образования, дополняет и развивает систему профессионального образования в сфере культуры и искусства с учётом потребностей Брянского региона.</w:t>
      </w:r>
    </w:p>
    <w:p w:rsidR="00594D76" w:rsidRPr="003A06A5" w:rsidRDefault="00594D76" w:rsidP="00594D76">
      <w:pPr>
        <w:ind w:firstLine="709"/>
        <w:jc w:val="both"/>
        <w:rPr>
          <w:sz w:val="24"/>
          <w:szCs w:val="24"/>
        </w:rPr>
      </w:pPr>
      <w:r w:rsidRPr="003A06A5">
        <w:rPr>
          <w:color w:val="000000"/>
          <w:sz w:val="24"/>
          <w:szCs w:val="24"/>
          <w:shd w:val="clear" w:color="auto" w:fill="FFFFFF"/>
        </w:rPr>
        <w:t xml:space="preserve">Реализуя существующее нормативно-правовое обеспечение, образовательные стандарты среднего профессионального образования, Брянский областной колледж искусств проводит работу по обеспечению </w:t>
      </w:r>
      <w:r w:rsidRPr="003A06A5">
        <w:rPr>
          <w:sz w:val="24"/>
          <w:szCs w:val="24"/>
        </w:rPr>
        <w:t xml:space="preserve">ценностно-целевых установок на самореализацию, поиску индивидуальной траектории профессионального роста, развитию накопленного на предыдущей возрастной ступени музыкально-эстетического опыта, как фундамента, полученного в ДШИ, и необходимого для получения профессии. </w:t>
      </w:r>
    </w:p>
    <w:p w:rsidR="00594D76" w:rsidRPr="003A06A5" w:rsidRDefault="00594D76" w:rsidP="00594D76">
      <w:pPr>
        <w:ind w:firstLine="709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Брянский областной колледж искусств обеспечивает условия для совершенствования профессионального мастерства обучающихся, необходимого для поступления в профильные ВУЗы, а также помогает адаптироваться к современным условиям и активной творческой деятельности.</w:t>
      </w:r>
    </w:p>
    <w:p w:rsidR="00594D76" w:rsidRPr="003A06A5" w:rsidRDefault="00594D76" w:rsidP="00594D76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3A06A5">
        <w:rPr>
          <w:sz w:val="24"/>
          <w:szCs w:val="24"/>
        </w:rPr>
        <w:t xml:space="preserve">В настоящее время </w:t>
      </w:r>
      <w:r w:rsidRPr="003A06A5">
        <w:rPr>
          <w:color w:val="000000"/>
          <w:sz w:val="24"/>
          <w:szCs w:val="24"/>
          <w:shd w:val="clear" w:color="auto" w:fill="FFFFFF"/>
        </w:rPr>
        <w:t xml:space="preserve">Брянский областной колледж искусств является единственным средним профессиональным образовательным учреждением сферы культуры и искусства в Брянской области, которое реализует подготовку специалистов среднего звена по укрупнённым группам специальностей: «Музыкальное искусство», «Изобразительное и прикладные виды искусств», «Культуроведение и социокультурные проекты». </w:t>
      </w:r>
    </w:p>
    <w:p w:rsidR="00594D76" w:rsidRPr="003A06A5" w:rsidRDefault="00594D76" w:rsidP="00594D76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3A06A5">
        <w:rPr>
          <w:color w:val="000000"/>
          <w:sz w:val="24"/>
          <w:szCs w:val="24"/>
          <w:shd w:val="clear" w:color="auto" w:fill="FFFFFF"/>
        </w:rPr>
        <w:t>Сложившаяся система преемственности в образовании в сфере культуры и искусства позволяет обеспечить </w:t>
      </w:r>
      <w:proofErr w:type="spellStart"/>
      <w:r w:rsidRPr="003A06A5">
        <w:rPr>
          <w:rStyle w:val="hl"/>
          <w:sz w:val="24"/>
          <w:szCs w:val="24"/>
        </w:rPr>
        <w:t>поэтапность</w:t>
      </w:r>
      <w:proofErr w:type="spellEnd"/>
      <w:r w:rsidRPr="003A06A5">
        <w:rPr>
          <w:sz w:val="24"/>
          <w:szCs w:val="24"/>
          <w:shd w:val="clear" w:color="auto" w:fill="FFFFFF"/>
        </w:rPr>
        <w:t> </w:t>
      </w:r>
      <w:r w:rsidRPr="003A06A5">
        <w:rPr>
          <w:color w:val="000000"/>
          <w:sz w:val="24"/>
          <w:szCs w:val="24"/>
          <w:shd w:val="clear" w:color="auto" w:fill="FFFFFF"/>
        </w:rPr>
        <w:t xml:space="preserve">формирования музыкальной и художественной культуры, повышает эффективность образовательного процесса как непрерывного поступательного развития личностно-творческого потенциала обучающихся, способствует сохранению и преобразованию педагогического опыта в профессиональном образовании в области культуры и искусства. </w:t>
      </w:r>
    </w:p>
    <w:p w:rsidR="00594D76" w:rsidRPr="003A06A5" w:rsidRDefault="00594D76" w:rsidP="00594D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         В Брянском областном колледже искусств созданы все условия для методического </w:t>
      </w:r>
      <w:r w:rsidRPr="003A06A5">
        <w:rPr>
          <w:sz w:val="24"/>
          <w:szCs w:val="24"/>
        </w:rPr>
        <w:lastRenderedPageBreak/>
        <w:t>обеспечения непрерывного повышения квалификации педагогических кадров, содействия их творческому росту и профессиональной самореализации, обобщения передового педагогического опыта преподавателей, развития инновационных процессов, направленных на повышение качества образования.</w:t>
      </w:r>
    </w:p>
    <w:p w:rsidR="00594D76" w:rsidRPr="003A06A5" w:rsidRDefault="00594D76" w:rsidP="00594D76">
      <w:pPr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        В 2017г. образовательный процесс в колледже обеспечивали 151 педагогический работник, из них </w:t>
      </w:r>
    </w:p>
    <w:p w:rsidR="00594D76" w:rsidRPr="003A06A5" w:rsidRDefault="00594D76" w:rsidP="00594D76">
      <w:pPr>
        <w:pStyle w:val="af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6A5">
        <w:rPr>
          <w:rFonts w:ascii="Times New Roman" w:hAnsi="Times New Roman"/>
          <w:sz w:val="24"/>
          <w:szCs w:val="24"/>
        </w:rPr>
        <w:t xml:space="preserve">95% преподавателей имеют высшую и первую квалификационные категории, </w:t>
      </w:r>
    </w:p>
    <w:p w:rsidR="00594D76" w:rsidRPr="003A06A5" w:rsidRDefault="00594D76" w:rsidP="00594D76">
      <w:pPr>
        <w:pStyle w:val="af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6A5">
        <w:rPr>
          <w:rFonts w:ascii="Times New Roman" w:hAnsi="Times New Roman"/>
          <w:sz w:val="24"/>
          <w:szCs w:val="24"/>
        </w:rPr>
        <w:t>24% педагогических работников имеют почётные звания и награды РФ,</w:t>
      </w:r>
    </w:p>
    <w:p w:rsidR="00594D76" w:rsidRPr="003A06A5" w:rsidRDefault="00594D76" w:rsidP="00594D76">
      <w:pPr>
        <w:pStyle w:val="af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6A5">
        <w:rPr>
          <w:rFonts w:ascii="Times New Roman" w:hAnsi="Times New Roman"/>
          <w:sz w:val="24"/>
          <w:szCs w:val="24"/>
        </w:rPr>
        <w:t>24 преподавателя в соответствии с графиком прохождения аттестации подтвердили высшую квалификационную категорию,</w:t>
      </w:r>
    </w:p>
    <w:p w:rsidR="00594D76" w:rsidRPr="003A06A5" w:rsidRDefault="00594D76" w:rsidP="00594D76">
      <w:pPr>
        <w:pStyle w:val="af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6A5">
        <w:rPr>
          <w:rFonts w:ascii="Times New Roman" w:hAnsi="Times New Roman"/>
          <w:sz w:val="24"/>
          <w:szCs w:val="24"/>
        </w:rPr>
        <w:t xml:space="preserve">46 преподавателей прошли курсы повышения квалификации/ переподготовки на базе </w:t>
      </w:r>
      <w:r w:rsidRPr="003A06A5">
        <w:rPr>
          <w:rFonts w:ascii="Times New Roman" w:hAnsi="Times New Roman"/>
          <w:color w:val="000000"/>
          <w:sz w:val="24"/>
          <w:szCs w:val="24"/>
        </w:rPr>
        <w:t xml:space="preserve">Брянского областного учебно-методического центра культуры и искусства, </w:t>
      </w:r>
      <w:r w:rsidRPr="003A06A5">
        <w:rPr>
          <w:rFonts w:ascii="Times New Roman" w:hAnsi="Times New Roman"/>
          <w:sz w:val="24"/>
          <w:szCs w:val="24"/>
        </w:rPr>
        <w:t>Брянского института повышения квалификации работников образования, Московского государственного института культуры.</w:t>
      </w:r>
    </w:p>
    <w:p w:rsidR="00594D76" w:rsidRPr="003A06A5" w:rsidRDefault="00594D76" w:rsidP="00594D76">
      <w:pPr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3A06A5">
        <w:rPr>
          <w:iCs/>
          <w:color w:val="000000"/>
          <w:sz w:val="24"/>
          <w:szCs w:val="24"/>
          <w:shd w:val="clear" w:color="auto" w:fill="FFFFFF"/>
        </w:rPr>
        <w:t xml:space="preserve">Высокий процент качества знаний студентов, успешное формирование общекультурных и профессиональных компетенций выпускников достигается за счёт внедрения модульных </w:t>
      </w:r>
      <w:proofErr w:type="spellStart"/>
      <w:r w:rsidRPr="003A06A5">
        <w:rPr>
          <w:iCs/>
          <w:color w:val="000000"/>
          <w:sz w:val="24"/>
          <w:szCs w:val="24"/>
          <w:shd w:val="clear" w:color="auto" w:fill="FFFFFF"/>
        </w:rPr>
        <w:t>компетентностно</w:t>
      </w:r>
      <w:proofErr w:type="spellEnd"/>
      <w:r w:rsidRPr="003A06A5">
        <w:rPr>
          <w:iCs/>
          <w:color w:val="000000"/>
          <w:sz w:val="24"/>
          <w:szCs w:val="24"/>
          <w:shd w:val="clear" w:color="auto" w:fill="FFFFFF"/>
        </w:rPr>
        <w:t>-ориентированных образовательных технологий, создания методико-технологических условий, совершенствования организации учебно-практической, творческой деятельности студентов, создания современной системы информационно-коммуникационного обеспечения образовательного процесса, осуществления мониторинга результативности учебно-воспитательного процесса и диагностики качества образования.  Одним из показателей эффективности работы учреждений СПО сферы культуры и искусства является государственная итоговая аттестация и трудоустройство выпускников. По результатам государственной итоговой аттестации в 2017г. качество знаний составляет 95%. В 2017г. продолжили обучение или трудоустроились по специальности 85% выпускников.</w:t>
      </w:r>
    </w:p>
    <w:p w:rsidR="00594D76" w:rsidRPr="003A06A5" w:rsidRDefault="00594D76" w:rsidP="00594D76">
      <w:pPr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3A06A5">
        <w:rPr>
          <w:iCs/>
          <w:color w:val="000000"/>
          <w:sz w:val="24"/>
          <w:szCs w:val="24"/>
          <w:shd w:val="clear" w:color="auto" w:fill="FFFFFF"/>
        </w:rPr>
        <w:t xml:space="preserve">Наших выпускников, подготовленных на высоко профессиональном уровне, всегда рады видеть ведущие ВУЗы страны: Московская и Санкт-Петербургская консерватория, РАМ им. Гнесиных, Российская академия живописи, ваяния и зодчества им. И. Глазунова, академический художественный институт им. В. И. Сурикова, институты культуры и искусства РФ. </w:t>
      </w:r>
    </w:p>
    <w:p w:rsidR="00594D76" w:rsidRPr="003A06A5" w:rsidRDefault="00594D76" w:rsidP="00594D76">
      <w:pPr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3A06A5">
        <w:rPr>
          <w:iCs/>
          <w:color w:val="000000"/>
          <w:sz w:val="24"/>
          <w:szCs w:val="24"/>
          <w:shd w:val="clear" w:color="auto" w:fill="FFFFFF"/>
        </w:rPr>
        <w:t>Получив высшее профессиональное образование, высоко квалифицированные специалисты составляют основу кадрового состава известных творческих коллективов: Брянского губернаторского симфонического оркестра, Городского оркестра народных инструментов, Городского духового оркестра, Городского академического хора, Городского камерного оркестра; учреждений дополнительного образования детей (детских школ искусств и детских художественных школ), учреждений культуры, библиотек, домов культуры и творчества, центров эстетического развития.</w:t>
      </w:r>
    </w:p>
    <w:p w:rsidR="00594D76" w:rsidRPr="003A06A5" w:rsidRDefault="00594D76" w:rsidP="00594D76">
      <w:pPr>
        <w:jc w:val="both"/>
        <w:rPr>
          <w:sz w:val="24"/>
          <w:szCs w:val="24"/>
        </w:rPr>
      </w:pPr>
      <w:r w:rsidRPr="003A06A5">
        <w:rPr>
          <w:color w:val="C00000"/>
          <w:sz w:val="24"/>
          <w:szCs w:val="24"/>
        </w:rPr>
        <w:t xml:space="preserve">        </w:t>
      </w:r>
      <w:r w:rsidRPr="003A06A5">
        <w:rPr>
          <w:sz w:val="24"/>
          <w:szCs w:val="24"/>
        </w:rPr>
        <w:t>Инновационная деятельность Брянского областного колледжа искусств способствует эффективному осуществлению творческого процесса по планированию и реализации педагогических новшеств, направленных на повышение качества профессионального образования.</w:t>
      </w:r>
      <w:r w:rsidRPr="003A06A5">
        <w:rPr>
          <w:color w:val="C00000"/>
          <w:sz w:val="24"/>
          <w:szCs w:val="24"/>
        </w:rPr>
        <w:t xml:space="preserve"> </w:t>
      </w:r>
      <w:r w:rsidRPr="003A06A5">
        <w:rPr>
          <w:sz w:val="24"/>
          <w:szCs w:val="24"/>
        </w:rPr>
        <w:t xml:space="preserve">Результаты работы в этом направлении представлены мероприятиями проектов Брянского областного колледжа искусств, направленных на развитие культурной среды города и области. </w:t>
      </w:r>
    </w:p>
    <w:p w:rsidR="00594D76" w:rsidRPr="003A06A5" w:rsidRDefault="00594D76" w:rsidP="00594D76">
      <w:pPr>
        <w:pStyle w:val="Textbody"/>
        <w:spacing w:after="0"/>
        <w:jc w:val="both"/>
        <w:rPr>
          <w:rFonts w:cs="Times New Roman"/>
          <w:lang w:val="ru-RU"/>
        </w:rPr>
      </w:pPr>
      <w:r w:rsidRPr="003A06A5">
        <w:rPr>
          <w:rFonts w:cs="Times New Roman"/>
          <w:lang w:val="ru-RU"/>
        </w:rPr>
        <w:t xml:space="preserve">         </w:t>
      </w:r>
      <w:r w:rsidRPr="003A06A5">
        <w:rPr>
          <w:rFonts w:cs="Times New Roman"/>
          <w:b/>
          <w:lang w:val="ru-RU"/>
        </w:rPr>
        <w:t>Волонтёрский проект</w:t>
      </w:r>
      <w:r w:rsidRPr="003A06A5">
        <w:rPr>
          <w:rFonts w:cs="Times New Roman"/>
          <w:b/>
        </w:rPr>
        <w:t xml:space="preserve"> </w:t>
      </w:r>
      <w:r w:rsidRPr="003A06A5">
        <w:rPr>
          <w:rFonts w:cs="Times New Roman"/>
          <w:b/>
          <w:bCs/>
        </w:rPr>
        <w:t>«</w:t>
      </w:r>
      <w:proofErr w:type="spellStart"/>
      <w:r w:rsidRPr="003A06A5">
        <w:rPr>
          <w:rFonts w:cs="Times New Roman"/>
          <w:b/>
          <w:bCs/>
        </w:rPr>
        <w:t>Искусство</w:t>
      </w:r>
      <w:proofErr w:type="spellEnd"/>
      <w:r w:rsidRPr="003A06A5">
        <w:rPr>
          <w:rFonts w:cs="Times New Roman"/>
          <w:b/>
          <w:bCs/>
        </w:rPr>
        <w:t xml:space="preserve"> </w:t>
      </w:r>
      <w:proofErr w:type="spellStart"/>
      <w:r w:rsidRPr="003A06A5">
        <w:rPr>
          <w:rFonts w:cs="Times New Roman"/>
          <w:b/>
          <w:bCs/>
        </w:rPr>
        <w:t>для</w:t>
      </w:r>
      <w:proofErr w:type="spellEnd"/>
      <w:r w:rsidRPr="003A06A5">
        <w:rPr>
          <w:rFonts w:cs="Times New Roman"/>
          <w:b/>
          <w:bCs/>
        </w:rPr>
        <w:t xml:space="preserve"> </w:t>
      </w:r>
      <w:proofErr w:type="spellStart"/>
      <w:r w:rsidRPr="003A06A5">
        <w:rPr>
          <w:rFonts w:cs="Times New Roman"/>
          <w:b/>
          <w:bCs/>
        </w:rPr>
        <w:t>всех</w:t>
      </w:r>
      <w:proofErr w:type="spellEnd"/>
      <w:r w:rsidRPr="003A06A5">
        <w:rPr>
          <w:rFonts w:cs="Times New Roman"/>
          <w:b/>
          <w:bCs/>
        </w:rPr>
        <w:t>!»</w:t>
      </w:r>
      <w:r w:rsidRPr="003A06A5">
        <w:rPr>
          <w:rFonts w:cs="Times New Roman"/>
          <w:bCs/>
        </w:rPr>
        <w:t xml:space="preserve"> </w:t>
      </w:r>
      <w:proofErr w:type="spellStart"/>
      <w:r w:rsidRPr="003A06A5">
        <w:rPr>
          <w:rFonts w:cs="Times New Roman"/>
          <w:bCs/>
        </w:rPr>
        <w:t>направлен</w:t>
      </w:r>
      <w:proofErr w:type="spellEnd"/>
      <w:r w:rsidRPr="003A06A5">
        <w:rPr>
          <w:rFonts w:cs="Times New Roman"/>
          <w:bCs/>
        </w:rPr>
        <w:t xml:space="preserve"> </w:t>
      </w:r>
      <w:proofErr w:type="spellStart"/>
      <w:r w:rsidRPr="003A06A5">
        <w:rPr>
          <w:rFonts w:cs="Times New Roman"/>
        </w:rPr>
        <w:t>на</w:t>
      </w:r>
      <w:proofErr w:type="spellEnd"/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создание</w:t>
      </w:r>
      <w:proofErr w:type="spellEnd"/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студенческого</w:t>
      </w:r>
      <w:proofErr w:type="spellEnd"/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волонтерского</w:t>
      </w:r>
      <w:proofErr w:type="spellEnd"/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центра</w:t>
      </w:r>
      <w:proofErr w:type="spellEnd"/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по</w:t>
      </w:r>
      <w:proofErr w:type="spellEnd"/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обучению</w:t>
      </w:r>
      <w:proofErr w:type="spellEnd"/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музыкальному</w:t>
      </w:r>
      <w:proofErr w:type="spellEnd"/>
      <w:r w:rsidRPr="003A06A5">
        <w:rPr>
          <w:rFonts w:cs="Times New Roman"/>
        </w:rPr>
        <w:t xml:space="preserve"> и </w:t>
      </w:r>
      <w:proofErr w:type="spellStart"/>
      <w:r w:rsidRPr="003A06A5">
        <w:rPr>
          <w:rFonts w:cs="Times New Roman"/>
        </w:rPr>
        <w:t>изобразительному</w:t>
      </w:r>
      <w:proofErr w:type="spellEnd"/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творчеству</w:t>
      </w:r>
      <w:proofErr w:type="spellEnd"/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детей</w:t>
      </w:r>
      <w:proofErr w:type="spellEnd"/>
      <w:r w:rsidRPr="003A06A5">
        <w:rPr>
          <w:rFonts w:cs="Times New Roman"/>
        </w:rPr>
        <w:t xml:space="preserve"> с </w:t>
      </w:r>
      <w:proofErr w:type="spellStart"/>
      <w:r w:rsidRPr="003A06A5">
        <w:rPr>
          <w:rFonts w:cs="Times New Roman"/>
        </w:rPr>
        <w:t>ограниченными</w:t>
      </w:r>
      <w:proofErr w:type="spellEnd"/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возможностями</w:t>
      </w:r>
      <w:proofErr w:type="spellEnd"/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здоровья</w:t>
      </w:r>
      <w:proofErr w:type="spellEnd"/>
      <w:r w:rsidRPr="003A06A5">
        <w:rPr>
          <w:rFonts w:cs="Times New Roman"/>
        </w:rPr>
        <w:t xml:space="preserve">. </w:t>
      </w:r>
      <w:proofErr w:type="spellStart"/>
      <w:r w:rsidRPr="003A06A5">
        <w:rPr>
          <w:rFonts w:cs="Times New Roman"/>
        </w:rPr>
        <w:t>Деятельность</w:t>
      </w:r>
      <w:proofErr w:type="spellEnd"/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студентов</w:t>
      </w:r>
      <w:proofErr w:type="spellEnd"/>
      <w:r w:rsidRPr="003A06A5">
        <w:rPr>
          <w:rFonts w:cs="Times New Roman"/>
        </w:rPr>
        <w:t xml:space="preserve"> и </w:t>
      </w:r>
      <w:proofErr w:type="spellStart"/>
      <w:r w:rsidRPr="003A06A5">
        <w:rPr>
          <w:rFonts w:cs="Times New Roman"/>
        </w:rPr>
        <w:t>преподавателей</w:t>
      </w:r>
      <w:proofErr w:type="spellEnd"/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колледжа</w:t>
      </w:r>
      <w:proofErr w:type="spellEnd"/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включает</w:t>
      </w:r>
      <w:proofErr w:type="spellEnd"/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благотворительные</w:t>
      </w:r>
      <w:proofErr w:type="spellEnd"/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акции</w:t>
      </w:r>
      <w:proofErr w:type="spellEnd"/>
      <w:r w:rsidRPr="003A06A5">
        <w:rPr>
          <w:rFonts w:cs="Times New Roman"/>
          <w:lang w:val="ru-RU"/>
        </w:rPr>
        <w:t xml:space="preserve"> в целях </w:t>
      </w:r>
      <w:proofErr w:type="spellStart"/>
      <w:r w:rsidRPr="003A06A5">
        <w:rPr>
          <w:rFonts w:cs="Times New Roman"/>
        </w:rPr>
        <w:t>пропаганд</w:t>
      </w:r>
      <w:proofErr w:type="spellEnd"/>
      <w:r w:rsidRPr="003A06A5">
        <w:rPr>
          <w:rFonts w:cs="Times New Roman"/>
          <w:lang w:val="ru-RU"/>
        </w:rPr>
        <w:t>ы</w:t>
      </w:r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добровольческого</w:t>
      </w:r>
      <w:proofErr w:type="spellEnd"/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движения</w:t>
      </w:r>
      <w:proofErr w:type="spellEnd"/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среди</w:t>
      </w:r>
      <w:proofErr w:type="spellEnd"/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молодежи</w:t>
      </w:r>
      <w:proofErr w:type="spellEnd"/>
      <w:r w:rsidRPr="003A06A5">
        <w:rPr>
          <w:rFonts w:cs="Times New Roman"/>
          <w:lang w:val="ru-RU"/>
        </w:rPr>
        <w:t>,</w:t>
      </w:r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привлечени</w:t>
      </w:r>
      <w:proofErr w:type="spellEnd"/>
      <w:r w:rsidRPr="003A06A5">
        <w:rPr>
          <w:rFonts w:cs="Times New Roman"/>
          <w:lang w:val="ru-RU"/>
        </w:rPr>
        <w:t>я</w:t>
      </w:r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внимания</w:t>
      </w:r>
      <w:proofErr w:type="spellEnd"/>
      <w:r w:rsidRPr="003A06A5">
        <w:rPr>
          <w:rFonts w:cs="Times New Roman"/>
        </w:rPr>
        <w:t xml:space="preserve"> к </w:t>
      </w:r>
      <w:proofErr w:type="spellStart"/>
      <w:r w:rsidRPr="003A06A5">
        <w:rPr>
          <w:rFonts w:cs="Times New Roman"/>
        </w:rPr>
        <w:t>проблемам</w:t>
      </w:r>
      <w:proofErr w:type="spellEnd"/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детей-сирот</w:t>
      </w:r>
      <w:proofErr w:type="spellEnd"/>
      <w:r w:rsidRPr="003A06A5">
        <w:rPr>
          <w:rFonts w:cs="Times New Roman"/>
        </w:rPr>
        <w:t xml:space="preserve">, </w:t>
      </w:r>
      <w:proofErr w:type="spellStart"/>
      <w:r w:rsidRPr="003A06A5">
        <w:rPr>
          <w:rFonts w:cs="Times New Roman"/>
        </w:rPr>
        <w:t>детей</w:t>
      </w:r>
      <w:proofErr w:type="spellEnd"/>
      <w:r w:rsidRPr="003A06A5">
        <w:rPr>
          <w:rFonts w:cs="Times New Roman"/>
        </w:rPr>
        <w:t xml:space="preserve">, </w:t>
      </w:r>
      <w:proofErr w:type="spellStart"/>
      <w:r w:rsidRPr="003A06A5">
        <w:rPr>
          <w:rFonts w:cs="Times New Roman"/>
        </w:rPr>
        <w:t>оставшихся</w:t>
      </w:r>
      <w:proofErr w:type="spellEnd"/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без</w:t>
      </w:r>
      <w:proofErr w:type="spellEnd"/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попечения</w:t>
      </w:r>
      <w:proofErr w:type="spellEnd"/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родителей</w:t>
      </w:r>
      <w:proofErr w:type="spellEnd"/>
      <w:r w:rsidRPr="003A06A5">
        <w:rPr>
          <w:rFonts w:cs="Times New Roman"/>
        </w:rPr>
        <w:t xml:space="preserve"> и </w:t>
      </w:r>
      <w:proofErr w:type="spellStart"/>
      <w:r w:rsidRPr="003A06A5">
        <w:rPr>
          <w:rFonts w:cs="Times New Roman"/>
        </w:rPr>
        <w:t>т.д</w:t>
      </w:r>
      <w:proofErr w:type="spellEnd"/>
      <w:r w:rsidRPr="003A06A5">
        <w:rPr>
          <w:rFonts w:cs="Times New Roman"/>
          <w:lang w:val="ru-RU"/>
        </w:rPr>
        <w:t>.</w:t>
      </w:r>
    </w:p>
    <w:p w:rsidR="00594D76" w:rsidRPr="003A06A5" w:rsidRDefault="00594D76" w:rsidP="00594D76">
      <w:pPr>
        <w:pStyle w:val="Textbody"/>
        <w:spacing w:after="0"/>
        <w:jc w:val="both"/>
        <w:rPr>
          <w:rFonts w:cs="Times New Roman"/>
        </w:rPr>
      </w:pPr>
      <w:r w:rsidRPr="003A06A5">
        <w:rPr>
          <w:rFonts w:cs="Times New Roman"/>
          <w:lang w:val="ru-RU"/>
        </w:rPr>
        <w:t xml:space="preserve">         </w:t>
      </w:r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Проект</w:t>
      </w:r>
      <w:proofErr w:type="spellEnd"/>
      <w:r w:rsidRPr="003A06A5">
        <w:rPr>
          <w:rFonts w:cs="Times New Roman"/>
        </w:rPr>
        <w:t xml:space="preserve"> </w:t>
      </w:r>
      <w:r w:rsidRPr="003A06A5">
        <w:rPr>
          <w:rFonts w:cs="Times New Roman"/>
          <w:bCs/>
        </w:rPr>
        <w:t>«</w:t>
      </w:r>
      <w:proofErr w:type="spellStart"/>
      <w:r w:rsidRPr="003A06A5">
        <w:rPr>
          <w:rFonts w:cs="Times New Roman"/>
          <w:bCs/>
        </w:rPr>
        <w:t>Искусство</w:t>
      </w:r>
      <w:proofErr w:type="spellEnd"/>
      <w:r w:rsidRPr="003A06A5">
        <w:rPr>
          <w:rFonts w:cs="Times New Roman"/>
          <w:bCs/>
        </w:rPr>
        <w:t xml:space="preserve"> </w:t>
      </w:r>
      <w:proofErr w:type="spellStart"/>
      <w:r w:rsidRPr="003A06A5">
        <w:rPr>
          <w:rFonts w:cs="Times New Roman"/>
          <w:bCs/>
        </w:rPr>
        <w:t>для</w:t>
      </w:r>
      <w:proofErr w:type="spellEnd"/>
      <w:r w:rsidRPr="003A06A5">
        <w:rPr>
          <w:rFonts w:cs="Times New Roman"/>
          <w:bCs/>
        </w:rPr>
        <w:t xml:space="preserve"> </w:t>
      </w:r>
      <w:proofErr w:type="spellStart"/>
      <w:r w:rsidRPr="003A06A5">
        <w:rPr>
          <w:rFonts w:cs="Times New Roman"/>
          <w:bCs/>
        </w:rPr>
        <w:t>всех</w:t>
      </w:r>
      <w:proofErr w:type="spellEnd"/>
      <w:r w:rsidRPr="003A06A5">
        <w:rPr>
          <w:rFonts w:cs="Times New Roman"/>
          <w:bCs/>
        </w:rPr>
        <w:t>!»</w:t>
      </w:r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поддерживает</w:t>
      </w:r>
      <w:proofErr w:type="spellEnd"/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традиции</w:t>
      </w:r>
      <w:proofErr w:type="spellEnd"/>
      <w:r w:rsidRPr="003A06A5">
        <w:rPr>
          <w:rFonts w:cs="Times New Roman"/>
          <w:lang w:val="ru-RU"/>
        </w:rPr>
        <w:t xml:space="preserve"> </w:t>
      </w:r>
      <w:proofErr w:type="spellStart"/>
      <w:r w:rsidRPr="003A06A5">
        <w:rPr>
          <w:rFonts w:cs="Times New Roman"/>
        </w:rPr>
        <w:t>волонтерского</w:t>
      </w:r>
      <w:proofErr w:type="spellEnd"/>
      <w:r w:rsidRPr="003A06A5">
        <w:rPr>
          <w:rFonts w:cs="Times New Roman"/>
        </w:rPr>
        <w:t xml:space="preserve"> и </w:t>
      </w:r>
      <w:proofErr w:type="spellStart"/>
      <w:r w:rsidRPr="003A06A5">
        <w:rPr>
          <w:rFonts w:cs="Times New Roman"/>
        </w:rPr>
        <w:t>добровольческого</w:t>
      </w:r>
      <w:proofErr w:type="spellEnd"/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движения</w:t>
      </w:r>
      <w:proofErr w:type="spellEnd"/>
      <w:r w:rsidRPr="003A06A5">
        <w:rPr>
          <w:rFonts w:cs="Times New Roman"/>
        </w:rPr>
        <w:t xml:space="preserve">; </w:t>
      </w:r>
      <w:proofErr w:type="spellStart"/>
      <w:r w:rsidRPr="003A06A5">
        <w:rPr>
          <w:rFonts w:cs="Times New Roman"/>
        </w:rPr>
        <w:t>развивает</w:t>
      </w:r>
      <w:proofErr w:type="spellEnd"/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сотрудничество</w:t>
      </w:r>
      <w:proofErr w:type="spellEnd"/>
      <w:r w:rsidRPr="003A06A5">
        <w:rPr>
          <w:rFonts w:cs="Times New Roman"/>
        </w:rPr>
        <w:t xml:space="preserve"> с </w:t>
      </w:r>
      <w:proofErr w:type="spellStart"/>
      <w:r w:rsidRPr="003A06A5">
        <w:rPr>
          <w:rFonts w:cs="Times New Roman"/>
        </w:rPr>
        <w:t>организациями</w:t>
      </w:r>
      <w:proofErr w:type="spellEnd"/>
      <w:r w:rsidRPr="003A06A5">
        <w:rPr>
          <w:rFonts w:cs="Times New Roman"/>
          <w:lang w:val="ru-RU"/>
        </w:rPr>
        <w:t xml:space="preserve"> для </w:t>
      </w:r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детей-инвалидов</w:t>
      </w:r>
      <w:proofErr w:type="spellEnd"/>
      <w:r w:rsidRPr="003A06A5">
        <w:rPr>
          <w:rFonts w:cs="Times New Roman"/>
        </w:rPr>
        <w:t xml:space="preserve"> в </w:t>
      </w:r>
      <w:proofErr w:type="spellStart"/>
      <w:r w:rsidRPr="003A06A5">
        <w:rPr>
          <w:rFonts w:cs="Times New Roman"/>
        </w:rPr>
        <w:t>сфере</w:t>
      </w:r>
      <w:proofErr w:type="spellEnd"/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эстетического</w:t>
      </w:r>
      <w:proofErr w:type="spellEnd"/>
      <w:r w:rsidRPr="003A06A5">
        <w:rPr>
          <w:rFonts w:cs="Times New Roman"/>
        </w:rPr>
        <w:t xml:space="preserve"> </w:t>
      </w:r>
      <w:proofErr w:type="spellStart"/>
      <w:r w:rsidRPr="003A06A5">
        <w:rPr>
          <w:rFonts w:cs="Times New Roman"/>
        </w:rPr>
        <w:t>воспитания</w:t>
      </w:r>
      <w:proofErr w:type="spellEnd"/>
      <w:r w:rsidRPr="003A06A5">
        <w:rPr>
          <w:rFonts w:cs="Times New Roman"/>
        </w:rPr>
        <w:t>.</w:t>
      </w:r>
    </w:p>
    <w:p w:rsidR="00594D76" w:rsidRPr="003A06A5" w:rsidRDefault="00594D76" w:rsidP="00594D76">
      <w:pPr>
        <w:pStyle w:val="af"/>
        <w:widowControl w:val="0"/>
        <w:spacing w:before="0" w:after="0"/>
        <w:jc w:val="both"/>
      </w:pPr>
      <w:r w:rsidRPr="003A06A5">
        <w:lastRenderedPageBreak/>
        <w:t xml:space="preserve">        </w:t>
      </w:r>
      <w:r w:rsidRPr="003A06A5">
        <w:rPr>
          <w:b/>
        </w:rPr>
        <w:t>Инновационный творческий проект</w:t>
      </w:r>
      <w:r w:rsidRPr="003A06A5">
        <w:t xml:space="preserve"> </w:t>
      </w:r>
      <w:r w:rsidRPr="003A06A5">
        <w:rPr>
          <w:b/>
        </w:rPr>
        <w:t xml:space="preserve">культурно-просветительской деятельности </w:t>
      </w:r>
      <w:r w:rsidRPr="003A06A5">
        <w:rPr>
          <w:b/>
          <w:bCs/>
        </w:rPr>
        <w:t xml:space="preserve">«Студенческая филармония» развивает </w:t>
      </w:r>
      <w:r w:rsidRPr="003A06A5">
        <w:t>самостоятельное творчество студентов, повышает интерес к классическому и современному искусству, способствует сотрудничеству с ДШИ и ДХШ, СОШ и другими организациями в сфере эстетического воспитания и пропаганды классического искусства.</w:t>
      </w:r>
    </w:p>
    <w:p w:rsidR="00594D76" w:rsidRPr="003A06A5" w:rsidRDefault="00594D76" w:rsidP="00594D76">
      <w:pPr>
        <w:pStyle w:val="Textbody"/>
        <w:spacing w:after="0"/>
        <w:jc w:val="both"/>
        <w:rPr>
          <w:rFonts w:cs="Times New Roman"/>
          <w:bCs/>
        </w:rPr>
      </w:pPr>
      <w:r w:rsidRPr="003A06A5">
        <w:rPr>
          <w:rFonts w:cs="Times New Roman"/>
          <w:lang w:val="ru-RU"/>
        </w:rPr>
        <w:t xml:space="preserve">        </w:t>
      </w:r>
      <w:proofErr w:type="spellStart"/>
      <w:r w:rsidRPr="003A06A5">
        <w:rPr>
          <w:rFonts w:cs="Times New Roman"/>
          <w:b/>
        </w:rPr>
        <w:t>Проект</w:t>
      </w:r>
      <w:proofErr w:type="spellEnd"/>
      <w:r w:rsidRPr="003A06A5">
        <w:rPr>
          <w:rFonts w:cs="Times New Roman"/>
          <w:b/>
        </w:rPr>
        <w:t xml:space="preserve"> </w:t>
      </w:r>
      <w:proofErr w:type="spellStart"/>
      <w:r w:rsidRPr="003A06A5">
        <w:rPr>
          <w:rFonts w:cs="Times New Roman"/>
          <w:b/>
          <w:bCs/>
        </w:rPr>
        <w:t>способствует</w:t>
      </w:r>
      <w:proofErr w:type="spellEnd"/>
      <w:r w:rsidRPr="003A06A5">
        <w:rPr>
          <w:rFonts w:cs="Times New Roman"/>
          <w:bCs/>
        </w:rPr>
        <w:t xml:space="preserve">: </w:t>
      </w:r>
    </w:p>
    <w:p w:rsidR="00594D76" w:rsidRPr="003A06A5" w:rsidRDefault="00594D76" w:rsidP="00594D76">
      <w:pPr>
        <w:jc w:val="both"/>
        <w:rPr>
          <w:sz w:val="24"/>
          <w:szCs w:val="24"/>
        </w:rPr>
      </w:pPr>
      <w:r w:rsidRPr="003A06A5">
        <w:rPr>
          <w:sz w:val="24"/>
          <w:szCs w:val="24"/>
        </w:rPr>
        <w:t>- формированию адаптированной к социуму творческой личности;</w:t>
      </w:r>
    </w:p>
    <w:p w:rsidR="00594D76" w:rsidRPr="003A06A5" w:rsidRDefault="00594D76" w:rsidP="00594D76">
      <w:pPr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- формированию нравственных и патриотических качеств личности; </w:t>
      </w:r>
    </w:p>
    <w:p w:rsidR="00594D76" w:rsidRPr="003A06A5" w:rsidRDefault="00594D76" w:rsidP="00594D76">
      <w:pPr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- развитию и пропаганде основных идей волонтерского движения </w:t>
      </w:r>
      <w:proofErr w:type="spellStart"/>
      <w:r w:rsidRPr="003A06A5">
        <w:rPr>
          <w:sz w:val="24"/>
          <w:szCs w:val="24"/>
        </w:rPr>
        <w:t>Брянщины</w:t>
      </w:r>
      <w:proofErr w:type="spellEnd"/>
      <w:r w:rsidRPr="003A06A5">
        <w:rPr>
          <w:sz w:val="24"/>
          <w:szCs w:val="24"/>
        </w:rPr>
        <w:t xml:space="preserve">;  </w:t>
      </w:r>
    </w:p>
    <w:p w:rsidR="00594D76" w:rsidRPr="003A06A5" w:rsidRDefault="00594D76" w:rsidP="00594D76">
      <w:pPr>
        <w:jc w:val="both"/>
        <w:rPr>
          <w:sz w:val="24"/>
          <w:szCs w:val="24"/>
        </w:rPr>
      </w:pPr>
      <w:r w:rsidRPr="003A06A5">
        <w:rPr>
          <w:sz w:val="24"/>
          <w:szCs w:val="24"/>
        </w:rPr>
        <w:t>- приобретению необходимого опыта и навыков для реализации собственных идей и проектов;</w:t>
      </w:r>
    </w:p>
    <w:p w:rsidR="00594D76" w:rsidRPr="003A06A5" w:rsidRDefault="00594D76" w:rsidP="00594D76">
      <w:pPr>
        <w:jc w:val="both"/>
        <w:rPr>
          <w:sz w:val="24"/>
          <w:szCs w:val="24"/>
        </w:rPr>
      </w:pPr>
      <w:r w:rsidRPr="003A06A5">
        <w:rPr>
          <w:bCs/>
          <w:sz w:val="24"/>
          <w:szCs w:val="24"/>
        </w:rPr>
        <w:t>- повышению</w:t>
      </w:r>
      <w:r w:rsidRPr="003A06A5">
        <w:rPr>
          <w:b/>
          <w:bCs/>
          <w:sz w:val="24"/>
          <w:szCs w:val="24"/>
        </w:rPr>
        <w:t xml:space="preserve"> </w:t>
      </w:r>
      <w:r w:rsidRPr="003A06A5">
        <w:rPr>
          <w:sz w:val="24"/>
          <w:szCs w:val="24"/>
        </w:rPr>
        <w:t xml:space="preserve">мотивации студентов к профессиональной деятельности; </w:t>
      </w:r>
    </w:p>
    <w:p w:rsidR="00594D76" w:rsidRPr="003A06A5" w:rsidRDefault="00594D76" w:rsidP="00594D76">
      <w:pPr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- эффективному созданию возможностей для реализации творческого потенциала талантливых студентов; </w:t>
      </w:r>
    </w:p>
    <w:p w:rsidR="00594D76" w:rsidRPr="003A06A5" w:rsidRDefault="00594D76" w:rsidP="00594D76">
      <w:pPr>
        <w:jc w:val="both"/>
        <w:rPr>
          <w:sz w:val="24"/>
          <w:szCs w:val="24"/>
        </w:rPr>
      </w:pPr>
      <w:r w:rsidRPr="003A06A5">
        <w:rPr>
          <w:sz w:val="24"/>
          <w:szCs w:val="24"/>
        </w:rPr>
        <w:t>- формированию традиций массового художественного восприятия классического и современного искусства, благоприятному развитию культурной среды.</w:t>
      </w:r>
    </w:p>
    <w:p w:rsidR="00594D76" w:rsidRPr="003A06A5" w:rsidRDefault="00594D76" w:rsidP="00594D76">
      <w:pPr>
        <w:contextualSpacing/>
        <w:jc w:val="both"/>
        <w:rPr>
          <w:sz w:val="24"/>
          <w:szCs w:val="24"/>
        </w:rPr>
      </w:pPr>
      <w:r w:rsidRPr="003A06A5">
        <w:rPr>
          <w:rFonts w:eastAsia="Times New Roman"/>
          <w:b/>
          <w:sz w:val="24"/>
          <w:szCs w:val="24"/>
          <w:bdr w:val="none" w:sz="0" w:space="0" w:color="auto" w:frame="1"/>
        </w:rPr>
        <w:t xml:space="preserve">         Культурный социально-адаптивный проект</w:t>
      </w:r>
      <w:r w:rsidRPr="003A06A5">
        <w:rPr>
          <w:b/>
          <w:bCs/>
          <w:sz w:val="24"/>
          <w:szCs w:val="24"/>
        </w:rPr>
        <w:t xml:space="preserve"> «Мост культур» </w:t>
      </w:r>
    </w:p>
    <w:p w:rsidR="00594D76" w:rsidRPr="003A06A5" w:rsidRDefault="00594D76" w:rsidP="00594D76">
      <w:pPr>
        <w:ind w:firstLine="708"/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 w:rsidRPr="003A06A5">
        <w:rPr>
          <w:sz w:val="24"/>
          <w:szCs w:val="24"/>
        </w:rPr>
        <w:t>Концепция проекта: организация социокультурного пространства Брянского региона посредством совместной деятельности преподавателей и студентов колледжа. В рамках проекта функционирует и</w:t>
      </w:r>
      <w:r w:rsidRPr="003A06A5">
        <w:rPr>
          <w:bCs/>
          <w:sz w:val="24"/>
          <w:szCs w:val="24"/>
        </w:rPr>
        <w:t>нтерактивный этнографический музей</w:t>
      </w:r>
      <w:r w:rsidRPr="003A06A5">
        <w:rPr>
          <w:b/>
          <w:bCs/>
          <w:sz w:val="24"/>
          <w:szCs w:val="24"/>
        </w:rPr>
        <w:t xml:space="preserve"> </w:t>
      </w:r>
      <w:r w:rsidRPr="003A06A5">
        <w:rPr>
          <w:sz w:val="24"/>
          <w:szCs w:val="24"/>
        </w:rPr>
        <w:t xml:space="preserve">«Светёлка», основанный </w:t>
      </w:r>
      <w:r w:rsidRPr="003A06A5">
        <w:rPr>
          <w:rFonts w:eastAsia="Times New Roman"/>
          <w:sz w:val="24"/>
          <w:szCs w:val="24"/>
          <w:bdr w:val="none" w:sz="0" w:space="0" w:color="auto" w:frame="1"/>
        </w:rPr>
        <w:t>на отделении социально-культурной деятельности и заочного обучения в 1998 г.</w:t>
      </w:r>
      <w:r w:rsidRPr="003A06A5">
        <w:rPr>
          <w:rFonts w:eastAsia="Times New Roman"/>
          <w:b/>
          <w:sz w:val="24"/>
          <w:szCs w:val="24"/>
          <w:bdr w:val="none" w:sz="0" w:space="0" w:color="auto" w:frame="1"/>
        </w:rPr>
        <w:t xml:space="preserve"> </w:t>
      </w:r>
    </w:p>
    <w:p w:rsidR="00594D76" w:rsidRPr="003A06A5" w:rsidRDefault="00594D76" w:rsidP="00594D76">
      <w:pPr>
        <w:pStyle w:val="af"/>
        <w:spacing w:before="0" w:after="0"/>
        <w:jc w:val="both"/>
        <w:rPr>
          <w:bdr w:val="none" w:sz="0" w:space="0" w:color="auto" w:frame="1"/>
        </w:rPr>
      </w:pPr>
      <w:r w:rsidRPr="003A06A5">
        <w:t xml:space="preserve">         Проект способствует формированию традиций, популяризации традиций и культуры, воспитывает художественно-эстетический вкус учащихся общеобразовательных школ и детских школ искусств.</w:t>
      </w:r>
      <w:r w:rsidRPr="003A06A5">
        <w:rPr>
          <w:bdr w:val="none" w:sz="0" w:space="0" w:color="auto" w:frame="1"/>
        </w:rPr>
        <w:t xml:space="preserve"> </w:t>
      </w:r>
    </w:p>
    <w:p w:rsidR="00594D76" w:rsidRPr="003A06A5" w:rsidRDefault="00594D76" w:rsidP="00594D76">
      <w:pPr>
        <w:pStyle w:val="af"/>
        <w:spacing w:before="0" w:after="0"/>
        <w:jc w:val="both"/>
        <w:rPr>
          <w:bdr w:val="none" w:sz="0" w:space="0" w:color="auto" w:frame="1"/>
        </w:rPr>
      </w:pPr>
      <w:r w:rsidRPr="003A06A5">
        <w:rPr>
          <w:bdr w:val="none" w:sz="0" w:space="0" w:color="auto" w:frame="1"/>
        </w:rPr>
        <w:t xml:space="preserve">         Проект способствует:</w:t>
      </w:r>
    </w:p>
    <w:p w:rsidR="00594D76" w:rsidRPr="003A06A5" w:rsidRDefault="00594D76" w:rsidP="00594D76">
      <w:pPr>
        <w:pStyle w:val="af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bdr w:val="none" w:sz="0" w:space="0" w:color="auto" w:frame="1"/>
        </w:rPr>
      </w:pPr>
      <w:r w:rsidRPr="003A06A5">
        <w:rPr>
          <w:bdr w:val="none" w:sz="0" w:space="0" w:color="auto" w:frame="1"/>
        </w:rPr>
        <w:t xml:space="preserve">созданию условий для развития творческой активности студентов; </w:t>
      </w:r>
    </w:p>
    <w:p w:rsidR="00594D76" w:rsidRPr="003A06A5" w:rsidRDefault="00594D76" w:rsidP="00594D76">
      <w:pPr>
        <w:pStyle w:val="af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0" w:after="0"/>
        <w:ind w:left="426" w:right="108" w:hanging="6"/>
        <w:jc w:val="both"/>
        <w:textAlignment w:val="baseline"/>
      </w:pPr>
      <w:r w:rsidRPr="003A06A5">
        <w:rPr>
          <w:bdr w:val="none" w:sz="0" w:space="0" w:color="auto" w:frame="1"/>
        </w:rPr>
        <w:t xml:space="preserve">формированию ценностного отношения к культурному наследию Брянской области; </w:t>
      </w:r>
    </w:p>
    <w:p w:rsidR="00594D76" w:rsidRPr="003A06A5" w:rsidRDefault="00594D76" w:rsidP="00594D76">
      <w:pPr>
        <w:pStyle w:val="af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0" w:after="0"/>
        <w:ind w:left="426" w:right="108" w:hanging="6"/>
        <w:jc w:val="both"/>
        <w:textAlignment w:val="baseline"/>
      </w:pPr>
      <w:r w:rsidRPr="003A06A5">
        <w:rPr>
          <w:bdr w:val="none" w:sz="0" w:space="0" w:color="auto" w:frame="1"/>
        </w:rPr>
        <w:t xml:space="preserve">осуществлению передачи и усвоению знаний о жизни, быте, традициях, обычаях народного творчества и культуры </w:t>
      </w:r>
      <w:proofErr w:type="spellStart"/>
      <w:r w:rsidRPr="003A06A5">
        <w:rPr>
          <w:bdr w:val="none" w:sz="0" w:space="0" w:color="auto" w:frame="1"/>
        </w:rPr>
        <w:t>Брянщины</w:t>
      </w:r>
      <w:proofErr w:type="spellEnd"/>
      <w:r w:rsidRPr="003A06A5">
        <w:rPr>
          <w:bdr w:val="none" w:sz="0" w:space="0" w:color="auto" w:frame="1"/>
        </w:rPr>
        <w:t>.</w:t>
      </w:r>
    </w:p>
    <w:p w:rsidR="00594D76" w:rsidRPr="003A06A5" w:rsidRDefault="00594D76" w:rsidP="00594D76">
      <w:pPr>
        <w:pStyle w:val="TableParagraph"/>
        <w:ind w:left="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4D76" w:rsidRPr="003A06A5" w:rsidRDefault="00594D76" w:rsidP="00594D76">
      <w:pPr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3A06A5">
        <w:rPr>
          <w:color w:val="000000"/>
          <w:sz w:val="24"/>
          <w:szCs w:val="24"/>
          <w:shd w:val="clear" w:color="auto" w:fill="FFFFFF"/>
        </w:rPr>
        <w:t xml:space="preserve">          В 2017г. Брянский областной колледж искусств инициировал и участвовал в значимых мероприятиях в области культуры и искусства в г. Брянске и Брянской области таких, как Международный фестиваль им. Н. </w:t>
      </w:r>
      <w:proofErr w:type="spellStart"/>
      <w:r w:rsidRPr="003A06A5">
        <w:rPr>
          <w:color w:val="000000"/>
          <w:sz w:val="24"/>
          <w:szCs w:val="24"/>
          <w:shd w:val="clear" w:color="auto" w:fill="FFFFFF"/>
        </w:rPr>
        <w:t>Рославца</w:t>
      </w:r>
      <w:proofErr w:type="spellEnd"/>
      <w:r w:rsidRPr="003A06A5">
        <w:rPr>
          <w:color w:val="000000"/>
          <w:sz w:val="24"/>
          <w:szCs w:val="24"/>
          <w:shd w:val="clear" w:color="auto" w:fill="FFFFFF"/>
        </w:rPr>
        <w:t xml:space="preserve"> и Н. </w:t>
      </w:r>
      <w:proofErr w:type="spellStart"/>
      <w:r w:rsidRPr="003A06A5">
        <w:rPr>
          <w:color w:val="000000"/>
          <w:sz w:val="24"/>
          <w:szCs w:val="24"/>
          <w:shd w:val="clear" w:color="auto" w:fill="FFFFFF"/>
        </w:rPr>
        <w:t>Габо</w:t>
      </w:r>
      <w:proofErr w:type="spellEnd"/>
      <w:r w:rsidRPr="003A06A5">
        <w:rPr>
          <w:color w:val="000000"/>
          <w:sz w:val="24"/>
          <w:szCs w:val="24"/>
          <w:shd w:val="clear" w:color="auto" w:fill="FFFFFF"/>
        </w:rPr>
        <w:t xml:space="preserve">, </w:t>
      </w:r>
      <w:r w:rsidRPr="003A06A5">
        <w:rPr>
          <w:iCs/>
          <w:color w:val="000000"/>
          <w:sz w:val="24"/>
          <w:szCs w:val="24"/>
          <w:shd w:val="clear" w:color="auto" w:fill="FFFFFF"/>
        </w:rPr>
        <w:t>Международный конкурс юных пианистов имени Т.П. Николаевой; Рождественский и Пасхальный фестивали, Дни Славянской письменности и культуры, Международный фестиваль, посвященный единству трех славянских государств: России, Украины и Белоруссии; Международный праздник поэзии, посвященный Ф.И. Тютчеву; Всероссийский литературный праздник «Серебряная лира», посвященный А.К. Толстому; праздничные мероприятия, посвященные Дню Победы, Всероссийскому Дню партизан и подпольщиков, Дню города; организации выставок разного уровня, разработке дизайнерских проектов для учреждений города и многих других мероприятий.</w:t>
      </w:r>
    </w:p>
    <w:p w:rsidR="00594D76" w:rsidRPr="003A06A5" w:rsidRDefault="00594D76" w:rsidP="00594D76">
      <w:pPr>
        <w:pStyle w:val="TableParagraph"/>
        <w:ind w:left="6"/>
        <w:jc w:val="both"/>
        <w:rPr>
          <w:rFonts w:ascii="Times New Roman" w:hAnsi="Times New Roman"/>
          <w:sz w:val="24"/>
          <w:szCs w:val="24"/>
          <w:lang w:val="ru-RU"/>
        </w:rPr>
      </w:pPr>
      <w:r w:rsidRPr="003A06A5">
        <w:rPr>
          <w:rFonts w:ascii="Times New Roman" w:hAnsi="Times New Roman"/>
          <w:sz w:val="24"/>
          <w:szCs w:val="24"/>
          <w:lang w:val="ru-RU"/>
        </w:rPr>
        <w:t xml:space="preserve">          В 2017г. при поддержке департамента культуры Брянской области государственным бюджетным профессиональным образовательным учреждением «Брянский областной колледж искусств» проведено 4 областных академических концерта, областная олимпиада по изобразительному искусству для учащихся ДШИ г. Брянска и области, 7 областных семинаров для преподавателей ДШИ г. Брянска и области. В мероприятиях приняли участие более 200 учащихся ДШИ и 150 преподавателей и концертмейстеров ДШИ и ДХШ.</w:t>
      </w:r>
    </w:p>
    <w:p w:rsidR="00594D76" w:rsidRPr="003A06A5" w:rsidRDefault="00594D76" w:rsidP="00594D76">
      <w:pPr>
        <w:pStyle w:val="a3"/>
        <w:ind w:right="108"/>
        <w:jc w:val="both"/>
        <w:rPr>
          <w:sz w:val="24"/>
          <w:szCs w:val="24"/>
        </w:rPr>
      </w:pPr>
      <w:r w:rsidRPr="003A06A5">
        <w:rPr>
          <w:spacing w:val="-1"/>
          <w:sz w:val="24"/>
          <w:szCs w:val="24"/>
        </w:rPr>
        <w:t xml:space="preserve">          В</w:t>
      </w:r>
      <w:r w:rsidRPr="003A06A5">
        <w:rPr>
          <w:spacing w:val="32"/>
          <w:sz w:val="24"/>
          <w:szCs w:val="24"/>
        </w:rPr>
        <w:t xml:space="preserve"> </w:t>
      </w:r>
      <w:r w:rsidRPr="003A06A5">
        <w:rPr>
          <w:sz w:val="24"/>
          <w:szCs w:val="24"/>
        </w:rPr>
        <w:t>2017</w:t>
      </w:r>
      <w:r w:rsidRPr="003A06A5">
        <w:rPr>
          <w:spacing w:val="31"/>
          <w:sz w:val="24"/>
          <w:szCs w:val="24"/>
        </w:rPr>
        <w:t xml:space="preserve"> </w:t>
      </w:r>
      <w:r w:rsidRPr="003A06A5">
        <w:rPr>
          <w:spacing w:val="-4"/>
          <w:sz w:val="24"/>
          <w:szCs w:val="24"/>
        </w:rPr>
        <w:t>г.</w:t>
      </w:r>
      <w:r w:rsidRPr="003A06A5">
        <w:rPr>
          <w:spacing w:val="32"/>
          <w:sz w:val="24"/>
          <w:szCs w:val="24"/>
        </w:rPr>
        <w:t xml:space="preserve"> </w:t>
      </w:r>
      <w:r w:rsidRPr="003A06A5">
        <w:rPr>
          <w:spacing w:val="-3"/>
          <w:sz w:val="24"/>
          <w:szCs w:val="24"/>
        </w:rPr>
        <w:t>студенты</w:t>
      </w:r>
      <w:r w:rsidRPr="003A06A5">
        <w:rPr>
          <w:spacing w:val="31"/>
          <w:sz w:val="24"/>
          <w:szCs w:val="24"/>
        </w:rPr>
        <w:t xml:space="preserve"> </w:t>
      </w:r>
      <w:r w:rsidRPr="003A06A5">
        <w:rPr>
          <w:spacing w:val="-3"/>
          <w:sz w:val="24"/>
          <w:szCs w:val="24"/>
        </w:rPr>
        <w:t>колледжа</w:t>
      </w:r>
      <w:r w:rsidRPr="003A06A5">
        <w:rPr>
          <w:spacing w:val="32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приняли</w:t>
      </w:r>
      <w:r w:rsidRPr="003A06A5">
        <w:rPr>
          <w:spacing w:val="31"/>
          <w:sz w:val="24"/>
          <w:szCs w:val="24"/>
        </w:rPr>
        <w:t xml:space="preserve"> </w:t>
      </w:r>
      <w:r w:rsidRPr="003A06A5">
        <w:rPr>
          <w:sz w:val="24"/>
          <w:szCs w:val="24"/>
        </w:rPr>
        <w:t>участие</w:t>
      </w:r>
      <w:r w:rsidRPr="003A06A5">
        <w:rPr>
          <w:spacing w:val="32"/>
          <w:sz w:val="24"/>
          <w:szCs w:val="24"/>
        </w:rPr>
        <w:t xml:space="preserve"> </w:t>
      </w:r>
      <w:r w:rsidRPr="003A06A5">
        <w:rPr>
          <w:sz w:val="24"/>
          <w:szCs w:val="24"/>
        </w:rPr>
        <w:t>в</w:t>
      </w:r>
      <w:r w:rsidRPr="003A06A5">
        <w:rPr>
          <w:spacing w:val="30"/>
          <w:sz w:val="24"/>
          <w:szCs w:val="24"/>
        </w:rPr>
        <w:t xml:space="preserve"> </w:t>
      </w:r>
      <w:r w:rsidRPr="003A06A5">
        <w:rPr>
          <w:sz w:val="24"/>
          <w:szCs w:val="24"/>
        </w:rPr>
        <w:t>65</w:t>
      </w:r>
      <w:r w:rsidRPr="003A06A5">
        <w:rPr>
          <w:spacing w:val="31"/>
          <w:sz w:val="24"/>
          <w:szCs w:val="24"/>
        </w:rPr>
        <w:t xml:space="preserve"> </w:t>
      </w:r>
      <w:r w:rsidRPr="003A06A5">
        <w:rPr>
          <w:spacing w:val="-2"/>
          <w:sz w:val="24"/>
          <w:szCs w:val="24"/>
        </w:rPr>
        <w:t>конкурсах</w:t>
      </w:r>
      <w:r w:rsidRPr="003A06A5">
        <w:rPr>
          <w:spacing w:val="18"/>
          <w:sz w:val="24"/>
          <w:szCs w:val="24"/>
        </w:rPr>
        <w:t xml:space="preserve"> </w:t>
      </w:r>
      <w:r w:rsidRPr="003A06A5">
        <w:rPr>
          <w:sz w:val="24"/>
          <w:szCs w:val="24"/>
        </w:rPr>
        <w:t>и</w:t>
      </w:r>
      <w:r w:rsidRPr="003A06A5">
        <w:rPr>
          <w:spacing w:val="19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выставках</w:t>
      </w:r>
      <w:r w:rsidRPr="003A06A5">
        <w:rPr>
          <w:spacing w:val="19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различного</w:t>
      </w:r>
      <w:r w:rsidRPr="003A06A5">
        <w:rPr>
          <w:spacing w:val="18"/>
          <w:sz w:val="24"/>
          <w:szCs w:val="24"/>
        </w:rPr>
        <w:t xml:space="preserve"> </w:t>
      </w:r>
      <w:r w:rsidRPr="003A06A5">
        <w:rPr>
          <w:sz w:val="24"/>
          <w:szCs w:val="24"/>
        </w:rPr>
        <w:t>уровня,</w:t>
      </w:r>
      <w:r w:rsidRPr="003A06A5">
        <w:rPr>
          <w:spacing w:val="18"/>
          <w:sz w:val="24"/>
          <w:szCs w:val="24"/>
        </w:rPr>
        <w:t xml:space="preserve"> </w:t>
      </w:r>
      <w:r w:rsidRPr="003A06A5">
        <w:rPr>
          <w:spacing w:val="-2"/>
          <w:sz w:val="24"/>
          <w:szCs w:val="24"/>
        </w:rPr>
        <w:t>преподаватели</w:t>
      </w:r>
      <w:r w:rsidRPr="003A06A5">
        <w:rPr>
          <w:spacing w:val="19"/>
          <w:sz w:val="24"/>
          <w:szCs w:val="24"/>
        </w:rPr>
        <w:t xml:space="preserve"> -</w:t>
      </w:r>
      <w:r w:rsidRPr="003A06A5">
        <w:rPr>
          <w:sz w:val="24"/>
          <w:szCs w:val="24"/>
        </w:rPr>
        <w:t>в</w:t>
      </w:r>
      <w:r w:rsidRPr="003A06A5">
        <w:rPr>
          <w:spacing w:val="18"/>
          <w:sz w:val="24"/>
          <w:szCs w:val="24"/>
        </w:rPr>
        <w:t xml:space="preserve"> </w:t>
      </w:r>
      <w:r w:rsidRPr="003A06A5">
        <w:rPr>
          <w:sz w:val="24"/>
          <w:szCs w:val="24"/>
        </w:rPr>
        <w:t>32</w:t>
      </w:r>
      <w:r w:rsidRPr="003A06A5">
        <w:rPr>
          <w:spacing w:val="19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мероприятиях</w:t>
      </w:r>
      <w:r w:rsidRPr="003A06A5">
        <w:rPr>
          <w:sz w:val="24"/>
          <w:szCs w:val="24"/>
        </w:rPr>
        <w:t>.</w:t>
      </w:r>
    </w:p>
    <w:p w:rsidR="00594D76" w:rsidRPr="003A06A5" w:rsidRDefault="00594D76" w:rsidP="00594D76">
      <w:pPr>
        <w:pStyle w:val="TableParagraph"/>
        <w:spacing w:line="273" w:lineRule="exact"/>
        <w:ind w:left="10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94D76" w:rsidRPr="003A06A5" w:rsidRDefault="00B3038E" w:rsidP="00594D76">
      <w:pPr>
        <w:pStyle w:val="TableParagraph"/>
        <w:spacing w:line="273" w:lineRule="exact"/>
        <w:ind w:left="10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Студенты - лауреаты </w:t>
      </w:r>
      <w:r w:rsidR="00594D76" w:rsidRPr="003A06A5">
        <w:rPr>
          <w:rFonts w:ascii="Times New Roman" w:hAnsi="Times New Roman"/>
          <w:b/>
          <w:sz w:val="24"/>
          <w:szCs w:val="24"/>
          <w:lang w:val="ru-RU"/>
        </w:rPr>
        <w:t>Международных конкурсов в 2017г.</w:t>
      </w:r>
    </w:p>
    <w:p w:rsidR="00594D76" w:rsidRPr="003A06A5" w:rsidRDefault="00594D76" w:rsidP="00594D76">
      <w:pPr>
        <w:pStyle w:val="a3"/>
        <w:widowControl w:val="0"/>
        <w:numPr>
          <w:ilvl w:val="1"/>
          <w:numId w:val="15"/>
        </w:numPr>
        <w:shd w:val="clear" w:color="auto" w:fill="auto"/>
        <w:tabs>
          <w:tab w:val="left" w:pos="1012"/>
        </w:tabs>
        <w:autoSpaceDE/>
        <w:autoSpaceDN/>
        <w:adjustRightInd/>
        <w:ind w:right="106" w:firstLine="709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в</w:t>
      </w:r>
      <w:r w:rsidRPr="003A06A5">
        <w:rPr>
          <w:spacing w:val="-1"/>
          <w:sz w:val="24"/>
          <w:szCs w:val="24"/>
        </w:rPr>
        <w:t xml:space="preserve"> </w:t>
      </w:r>
      <w:r w:rsidRPr="003A06A5">
        <w:rPr>
          <w:sz w:val="24"/>
          <w:szCs w:val="24"/>
        </w:rPr>
        <w:t>10</w:t>
      </w:r>
      <w:r w:rsidRPr="003A06A5">
        <w:rPr>
          <w:spacing w:val="1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Международных</w:t>
      </w:r>
      <w:r w:rsidRPr="003A06A5">
        <w:rPr>
          <w:sz w:val="24"/>
          <w:szCs w:val="24"/>
        </w:rPr>
        <w:t xml:space="preserve"> </w:t>
      </w:r>
      <w:r w:rsidRPr="003A06A5">
        <w:rPr>
          <w:spacing w:val="-2"/>
          <w:sz w:val="24"/>
          <w:szCs w:val="24"/>
        </w:rPr>
        <w:t>конкурсах</w:t>
      </w:r>
      <w:r w:rsidRPr="003A06A5">
        <w:rPr>
          <w:sz w:val="24"/>
          <w:szCs w:val="24"/>
        </w:rPr>
        <w:t xml:space="preserve"> приняли</w:t>
      </w:r>
      <w:r w:rsidRPr="003A06A5">
        <w:rPr>
          <w:spacing w:val="-2"/>
          <w:sz w:val="24"/>
          <w:szCs w:val="24"/>
        </w:rPr>
        <w:t xml:space="preserve"> </w:t>
      </w:r>
      <w:r w:rsidRPr="003A06A5">
        <w:rPr>
          <w:sz w:val="24"/>
          <w:szCs w:val="24"/>
        </w:rPr>
        <w:t xml:space="preserve">участие 39 </w:t>
      </w:r>
      <w:r w:rsidRPr="003A06A5">
        <w:rPr>
          <w:spacing w:val="-3"/>
          <w:sz w:val="24"/>
          <w:szCs w:val="24"/>
        </w:rPr>
        <w:t>студентов,</w:t>
      </w:r>
      <w:r w:rsidRPr="003A06A5">
        <w:rPr>
          <w:sz w:val="24"/>
          <w:szCs w:val="24"/>
        </w:rPr>
        <w:t xml:space="preserve"> из них стали </w:t>
      </w:r>
      <w:r w:rsidRPr="003A06A5">
        <w:rPr>
          <w:spacing w:val="-1"/>
          <w:sz w:val="24"/>
          <w:szCs w:val="24"/>
        </w:rPr>
        <w:t>победителями</w:t>
      </w:r>
      <w:r w:rsidR="00B3038E">
        <w:rPr>
          <w:sz w:val="24"/>
          <w:szCs w:val="24"/>
        </w:rPr>
        <w:t xml:space="preserve"> </w:t>
      </w:r>
      <w:r w:rsidRPr="003A06A5">
        <w:rPr>
          <w:sz w:val="24"/>
          <w:szCs w:val="24"/>
        </w:rPr>
        <w:t xml:space="preserve">28 </w:t>
      </w:r>
      <w:r w:rsidRPr="003A06A5">
        <w:rPr>
          <w:spacing w:val="-3"/>
          <w:sz w:val="24"/>
          <w:szCs w:val="24"/>
        </w:rPr>
        <w:t>студентов</w:t>
      </w:r>
      <w:r w:rsidRPr="003A06A5">
        <w:rPr>
          <w:sz w:val="24"/>
          <w:szCs w:val="24"/>
        </w:rPr>
        <w:t>:</w:t>
      </w:r>
    </w:p>
    <w:p w:rsidR="00594D76" w:rsidRPr="003A06A5" w:rsidRDefault="00B3038E" w:rsidP="00594D76">
      <w:pPr>
        <w:pStyle w:val="TableParagraph"/>
        <w:tabs>
          <w:tab w:val="left" w:pos="1584"/>
        </w:tabs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3"/>
          <w:sz w:val="24"/>
          <w:szCs w:val="24"/>
          <w:lang w:val="ru-RU"/>
        </w:rPr>
        <w:lastRenderedPageBreak/>
        <w:t xml:space="preserve">Лауреаты </w:t>
      </w:r>
      <w:r w:rsidR="00594D76" w:rsidRPr="003A06A5">
        <w:rPr>
          <w:rFonts w:ascii="Times New Roman" w:hAnsi="Times New Roman"/>
          <w:spacing w:val="-1"/>
          <w:sz w:val="24"/>
          <w:szCs w:val="24"/>
          <w:lang w:val="ru-RU"/>
        </w:rPr>
        <w:t>Первой</w:t>
      </w: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594D76" w:rsidRPr="003A06A5">
        <w:rPr>
          <w:rFonts w:ascii="Times New Roman" w:hAnsi="Times New Roman"/>
          <w:spacing w:val="-2"/>
          <w:sz w:val="24"/>
          <w:szCs w:val="24"/>
          <w:lang w:val="ru-RU"/>
        </w:rPr>
        <w:t>Международной</w:t>
      </w:r>
      <w:r w:rsidR="00594D76" w:rsidRPr="003A06A5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="00594D76" w:rsidRPr="003A06A5">
        <w:rPr>
          <w:rFonts w:ascii="Times New Roman" w:hAnsi="Times New Roman"/>
          <w:spacing w:val="-1"/>
          <w:sz w:val="24"/>
          <w:szCs w:val="24"/>
          <w:lang w:val="ru-RU"/>
        </w:rPr>
        <w:t>Олимпиады</w:t>
      </w:r>
      <w:r w:rsidR="00594D76" w:rsidRPr="003A06A5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="00594D76" w:rsidRPr="003A06A5">
        <w:rPr>
          <w:rFonts w:ascii="Times New Roman" w:hAnsi="Times New Roman"/>
          <w:sz w:val="24"/>
          <w:szCs w:val="24"/>
          <w:lang w:val="ru-RU"/>
        </w:rPr>
        <w:t>по</w:t>
      </w:r>
      <w:r w:rsidR="00594D76" w:rsidRPr="003A06A5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="00594D76" w:rsidRPr="003A06A5">
        <w:rPr>
          <w:rFonts w:ascii="Times New Roman" w:hAnsi="Times New Roman"/>
          <w:spacing w:val="-1"/>
          <w:sz w:val="24"/>
          <w:szCs w:val="24"/>
          <w:lang w:val="ru-RU"/>
        </w:rPr>
        <w:t>теории</w:t>
      </w:r>
      <w:r w:rsidR="00594D76" w:rsidRPr="003A06A5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="00594D76" w:rsidRPr="003A06A5">
        <w:rPr>
          <w:rFonts w:ascii="Times New Roman" w:hAnsi="Times New Roman"/>
          <w:spacing w:val="-1"/>
          <w:sz w:val="24"/>
          <w:szCs w:val="24"/>
          <w:lang w:val="ru-RU"/>
        </w:rPr>
        <w:t>музыки «Четыре</w:t>
      </w:r>
      <w:r w:rsidR="00594D76"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4D76" w:rsidRPr="003A06A5">
        <w:rPr>
          <w:rFonts w:ascii="Times New Roman" w:hAnsi="Times New Roman"/>
          <w:spacing w:val="-1"/>
          <w:sz w:val="24"/>
          <w:szCs w:val="24"/>
          <w:lang w:val="ru-RU"/>
        </w:rPr>
        <w:t>четверти» в</w:t>
      </w:r>
      <w:r w:rsidR="00594D76" w:rsidRPr="003A06A5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="00594D76" w:rsidRPr="003A06A5">
        <w:rPr>
          <w:rFonts w:ascii="Times New Roman" w:hAnsi="Times New Roman"/>
          <w:spacing w:val="-14"/>
          <w:sz w:val="24"/>
          <w:szCs w:val="24"/>
          <w:lang w:val="ru-RU"/>
        </w:rPr>
        <w:t>г.</w:t>
      </w:r>
      <w:r w:rsidR="00594D76"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4D76" w:rsidRPr="003A06A5">
        <w:rPr>
          <w:rFonts w:ascii="Times New Roman" w:hAnsi="Times New Roman"/>
          <w:spacing w:val="-2"/>
          <w:sz w:val="24"/>
          <w:szCs w:val="24"/>
          <w:lang w:val="ru-RU"/>
        </w:rPr>
        <w:t>Екатеринбург (</w:t>
      </w:r>
      <w:r w:rsidR="00594D76" w:rsidRPr="003A06A5">
        <w:rPr>
          <w:rFonts w:ascii="Times New Roman" w:hAnsi="Times New Roman"/>
          <w:sz w:val="24"/>
          <w:szCs w:val="24"/>
          <w:lang w:val="ru-RU"/>
        </w:rPr>
        <w:t xml:space="preserve">21.04-15.05.17): </w:t>
      </w:r>
    </w:p>
    <w:p w:rsidR="00594D76" w:rsidRPr="003A06A5" w:rsidRDefault="00594D76" w:rsidP="00594D76">
      <w:pPr>
        <w:pStyle w:val="TableParagraph"/>
        <w:tabs>
          <w:tab w:val="left" w:pos="1584"/>
        </w:tabs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Лауреат </w:t>
      </w:r>
      <w:r w:rsidRPr="003A06A5">
        <w:rPr>
          <w:rFonts w:ascii="Times New Roman" w:hAnsi="Times New Roman"/>
          <w:b/>
          <w:sz w:val="24"/>
          <w:szCs w:val="24"/>
        </w:rPr>
        <w:t>II</w:t>
      </w:r>
      <w:r w:rsidRPr="003A06A5">
        <w:rPr>
          <w:rFonts w:ascii="Times New Roman" w:hAnsi="Times New Roman"/>
          <w:b/>
          <w:spacing w:val="2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степени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-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студентка 3 курса специальности «Теория музыки» </w:t>
      </w:r>
      <w:r w:rsidRPr="003A06A5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Нестеренко</w:t>
      </w:r>
      <w:r w:rsidRPr="003A06A5">
        <w:rPr>
          <w:rFonts w:ascii="Times New Roman" w:eastAsia="Times New Roman" w:hAnsi="Times New Roman"/>
          <w:b/>
          <w:spacing w:val="21"/>
          <w:sz w:val="24"/>
          <w:szCs w:val="24"/>
          <w:lang w:val="ru-RU"/>
        </w:rPr>
        <w:t xml:space="preserve"> </w:t>
      </w:r>
      <w:r w:rsidRPr="003A06A5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Алина</w:t>
      </w:r>
      <w:r w:rsidRPr="003A06A5">
        <w:rPr>
          <w:rFonts w:ascii="Times New Roman" w:eastAsia="Times New Roman" w:hAnsi="Times New Roman"/>
          <w:b/>
          <w:sz w:val="24"/>
          <w:szCs w:val="24"/>
          <w:lang w:val="ru-RU"/>
        </w:rPr>
        <w:t>,</w:t>
      </w:r>
      <w:r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преподаватель Чубарова</w:t>
      </w:r>
      <w:r w:rsidRPr="003A06A5">
        <w:rPr>
          <w:rFonts w:ascii="Times New Roman" w:hAnsi="Times New Roman"/>
          <w:b/>
          <w:spacing w:val="27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8"/>
          <w:sz w:val="24"/>
          <w:szCs w:val="24"/>
          <w:lang w:val="ru-RU"/>
        </w:rPr>
        <w:t>Г.Е.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94D76" w:rsidRPr="003A06A5" w:rsidRDefault="00B3038E" w:rsidP="00594D76">
      <w:pPr>
        <w:pStyle w:val="TableParagraph"/>
        <w:tabs>
          <w:tab w:val="left" w:pos="1584"/>
        </w:tabs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Дипломант </w:t>
      </w:r>
      <w:r w:rsidR="00594D76" w:rsidRPr="003A06A5">
        <w:rPr>
          <w:rFonts w:ascii="Times New Roman" w:hAnsi="Times New Roman"/>
          <w:b/>
          <w:sz w:val="24"/>
          <w:szCs w:val="24"/>
        </w:rPr>
        <w:t>II</w:t>
      </w:r>
      <w:r w:rsidR="00594D76" w:rsidRPr="003A06A5">
        <w:rPr>
          <w:rFonts w:ascii="Times New Roman" w:hAnsi="Times New Roman"/>
          <w:b/>
          <w:spacing w:val="21"/>
          <w:sz w:val="24"/>
          <w:szCs w:val="24"/>
          <w:lang w:val="ru-RU"/>
        </w:rPr>
        <w:t xml:space="preserve"> </w:t>
      </w:r>
      <w:r w:rsidR="00594D76"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степени</w:t>
      </w:r>
      <w:r w:rsidR="00594D76"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 -</w:t>
      </w:r>
      <w:r w:rsidR="00594D76" w:rsidRPr="003A06A5">
        <w:rPr>
          <w:rFonts w:ascii="Times New Roman" w:hAnsi="Times New Roman"/>
          <w:sz w:val="24"/>
          <w:szCs w:val="24"/>
          <w:lang w:val="ru-RU"/>
        </w:rPr>
        <w:t xml:space="preserve"> студентка 1 курса специальности «Инструменты народного оркестра» </w:t>
      </w:r>
      <w:proofErr w:type="spellStart"/>
      <w:r w:rsidR="00594D76"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>Нашиванко</w:t>
      </w:r>
      <w:proofErr w:type="spellEnd"/>
      <w:r w:rsidR="00594D76" w:rsidRPr="003A06A5">
        <w:rPr>
          <w:rFonts w:ascii="Times New Roman" w:hAnsi="Times New Roman"/>
          <w:b/>
          <w:spacing w:val="28"/>
          <w:sz w:val="24"/>
          <w:szCs w:val="24"/>
          <w:lang w:val="ru-RU"/>
        </w:rPr>
        <w:t xml:space="preserve"> </w:t>
      </w:r>
      <w:r w:rsidR="00594D76" w:rsidRPr="003A06A5">
        <w:rPr>
          <w:rFonts w:ascii="Times New Roman" w:hAnsi="Times New Roman"/>
          <w:b/>
          <w:sz w:val="24"/>
          <w:szCs w:val="24"/>
          <w:lang w:val="ru-RU"/>
        </w:rPr>
        <w:t xml:space="preserve">Марина, преподаватель </w:t>
      </w:r>
      <w:r w:rsidR="00594D76"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Нестеренко</w:t>
      </w:r>
      <w:r w:rsidR="00594D76" w:rsidRPr="003A06A5">
        <w:rPr>
          <w:rFonts w:ascii="Times New Roman" w:hAnsi="Times New Roman"/>
          <w:b/>
          <w:spacing w:val="21"/>
          <w:sz w:val="24"/>
          <w:szCs w:val="24"/>
          <w:lang w:val="ru-RU"/>
        </w:rPr>
        <w:t xml:space="preserve"> </w:t>
      </w:r>
      <w:r w:rsidR="00594D76"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Е.В.</w:t>
      </w:r>
      <w:r w:rsidR="00594D76"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94D76" w:rsidRPr="003A06A5" w:rsidRDefault="00594D76" w:rsidP="00594D76">
      <w:pPr>
        <w:pStyle w:val="TableParagraph"/>
        <w:tabs>
          <w:tab w:val="left" w:pos="2132"/>
          <w:tab w:val="left" w:pos="3116"/>
        </w:tabs>
        <w:ind w:left="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>Лауреаты</w:t>
      </w:r>
      <w:r w:rsidRPr="003A06A5">
        <w:rPr>
          <w:rFonts w:ascii="Times New Roman" w:hAnsi="Times New Roman"/>
          <w:b/>
          <w:spacing w:val="2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z w:val="24"/>
          <w:szCs w:val="24"/>
        </w:rPr>
        <w:t>III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степени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</w:rPr>
        <w:t>III</w:t>
      </w:r>
      <w:r w:rsidRPr="003A06A5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>Международного</w:t>
      </w:r>
      <w:r w:rsidRPr="003A06A5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конкурса</w:t>
      </w:r>
      <w:r w:rsidRPr="003A06A5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инструментального </w:t>
      </w:r>
      <w:r w:rsidRPr="003A06A5">
        <w:rPr>
          <w:rFonts w:ascii="Times New Roman" w:hAnsi="Times New Roman"/>
          <w:sz w:val="24"/>
          <w:szCs w:val="24"/>
          <w:lang w:val="ru-RU"/>
        </w:rPr>
        <w:t>и</w:t>
      </w:r>
      <w:r w:rsidRPr="003A06A5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>вокального</w:t>
      </w:r>
      <w:r w:rsidR="00B3038E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творчества «Славься,</w:t>
      </w:r>
      <w:r w:rsidRPr="003A06A5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Глинка!» в</w:t>
      </w:r>
      <w:r w:rsidRPr="003A06A5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4"/>
          <w:sz w:val="24"/>
          <w:szCs w:val="24"/>
          <w:lang w:val="ru-RU"/>
        </w:rPr>
        <w:t>г.</w:t>
      </w:r>
      <w:r w:rsidRPr="003A06A5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Смоленск</w:t>
      </w:r>
      <w:r w:rsidRPr="003A06A5">
        <w:rPr>
          <w:rFonts w:ascii="Times New Roman" w:hAnsi="Times New Roman"/>
          <w:spacing w:val="-4"/>
          <w:sz w:val="24"/>
          <w:szCs w:val="24"/>
          <w:lang w:val="ru-RU"/>
        </w:rPr>
        <w:t xml:space="preserve"> (</w:t>
      </w:r>
      <w:r w:rsidRPr="003A06A5">
        <w:rPr>
          <w:rFonts w:ascii="Times New Roman" w:hAnsi="Times New Roman"/>
          <w:sz w:val="24"/>
          <w:szCs w:val="24"/>
          <w:lang w:val="ru-RU"/>
        </w:rPr>
        <w:t>22.04.17</w:t>
      </w:r>
      <w:r w:rsidRPr="003A06A5">
        <w:rPr>
          <w:rFonts w:ascii="Times New Roman" w:hAnsi="Times New Roman"/>
          <w:spacing w:val="-28"/>
          <w:sz w:val="24"/>
          <w:szCs w:val="24"/>
          <w:lang w:val="ru-RU"/>
        </w:rPr>
        <w:t>г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.) студенты 2 курса специальности «Фортепиано» </w:t>
      </w:r>
      <w:proofErr w:type="spellStart"/>
      <w:r w:rsidRPr="003A06A5">
        <w:rPr>
          <w:rFonts w:ascii="Times New Roman" w:hAnsi="Times New Roman"/>
          <w:b/>
          <w:spacing w:val="-4"/>
          <w:sz w:val="24"/>
          <w:szCs w:val="24"/>
          <w:lang w:val="ru-RU"/>
        </w:rPr>
        <w:t>Рябкова</w:t>
      </w:r>
      <w:proofErr w:type="spellEnd"/>
      <w:r w:rsidRPr="003A06A5">
        <w:rPr>
          <w:rFonts w:ascii="Times New Roman" w:hAnsi="Times New Roman"/>
          <w:b/>
          <w:spacing w:val="3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Елена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,</w:t>
      </w:r>
      <w:r w:rsidRPr="003A06A5">
        <w:rPr>
          <w:rFonts w:ascii="Times New Roman" w:hAnsi="Times New Roman"/>
          <w:b/>
          <w:spacing w:val="31"/>
          <w:sz w:val="24"/>
          <w:szCs w:val="24"/>
          <w:lang w:val="ru-RU"/>
        </w:rPr>
        <w:t xml:space="preserve"> </w:t>
      </w:r>
      <w:proofErr w:type="spellStart"/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Яснюк</w:t>
      </w:r>
      <w:proofErr w:type="spellEnd"/>
      <w:r w:rsidRPr="003A06A5">
        <w:rPr>
          <w:rFonts w:ascii="Times New Roman" w:hAnsi="Times New Roman"/>
          <w:b/>
          <w:spacing w:val="29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Оксана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,</w:t>
      </w:r>
      <w:r w:rsidRPr="003A06A5">
        <w:rPr>
          <w:rFonts w:ascii="Times New Roman" w:hAnsi="Times New Roman"/>
          <w:b/>
          <w:spacing w:val="30"/>
          <w:sz w:val="24"/>
          <w:szCs w:val="24"/>
          <w:lang w:val="ru-RU"/>
        </w:rPr>
        <w:t xml:space="preserve"> </w:t>
      </w:r>
      <w:proofErr w:type="spellStart"/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>Бородуля</w:t>
      </w:r>
      <w:proofErr w:type="spellEnd"/>
      <w:r w:rsidRPr="003A06A5">
        <w:rPr>
          <w:rFonts w:ascii="Times New Roman" w:hAnsi="Times New Roman"/>
          <w:b/>
          <w:spacing w:val="46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Кристина, </w:t>
      </w:r>
      <w:r w:rsidRPr="003A06A5">
        <w:rPr>
          <w:rFonts w:ascii="Times New Roman" w:hAnsi="Times New Roman"/>
          <w:b/>
          <w:spacing w:val="-5"/>
          <w:sz w:val="24"/>
          <w:szCs w:val="24"/>
          <w:lang w:val="ru-RU"/>
        </w:rPr>
        <w:t>Кулешова</w:t>
      </w:r>
      <w:r w:rsidRPr="003A06A5">
        <w:rPr>
          <w:rFonts w:ascii="Times New Roman" w:hAnsi="Times New Roman"/>
          <w:b/>
          <w:spacing w:val="17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Анастасия, преподаватель </w:t>
      </w: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>Полякова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С.</w:t>
      </w:r>
      <w:r w:rsidRPr="003A06A5">
        <w:rPr>
          <w:rFonts w:ascii="Times New Roman" w:hAnsi="Times New Roman"/>
          <w:b/>
          <w:spacing w:val="2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А.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594D76" w:rsidRPr="003A06A5" w:rsidRDefault="00594D76" w:rsidP="00594D76">
      <w:pPr>
        <w:pStyle w:val="TableParagraph"/>
        <w:tabs>
          <w:tab w:val="left" w:pos="477"/>
          <w:tab w:val="left" w:pos="2431"/>
        </w:tabs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>Лауреаты</w:t>
      </w:r>
      <w:r w:rsidRPr="003A06A5">
        <w:rPr>
          <w:rFonts w:ascii="Times New Roman" w:hAnsi="Times New Roman"/>
          <w:b/>
          <w:spacing w:val="2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z w:val="24"/>
          <w:szCs w:val="24"/>
        </w:rPr>
        <w:t>I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степени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</w:rPr>
        <w:t>IX</w:t>
      </w:r>
      <w:r w:rsidR="00B303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3038E">
        <w:rPr>
          <w:rFonts w:ascii="Times New Roman" w:hAnsi="Times New Roman"/>
          <w:spacing w:val="-2"/>
          <w:sz w:val="24"/>
          <w:szCs w:val="24"/>
          <w:lang w:val="ru-RU"/>
        </w:rPr>
        <w:t>Международног</w:t>
      </w:r>
      <w:proofErr w:type="spellEnd"/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 xml:space="preserve">конкурса </w:t>
      </w:r>
      <w:r w:rsidRPr="003A06A5">
        <w:rPr>
          <w:rFonts w:ascii="Times New Roman" w:hAnsi="Times New Roman"/>
          <w:spacing w:val="-4"/>
          <w:sz w:val="24"/>
          <w:szCs w:val="24"/>
          <w:lang w:val="ru-RU"/>
        </w:rPr>
        <w:t>«Кубок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 Европы» в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4"/>
          <w:sz w:val="24"/>
          <w:szCs w:val="24"/>
          <w:lang w:val="ru-RU"/>
        </w:rPr>
        <w:t>г.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Минск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 xml:space="preserve"> (</w:t>
      </w:r>
      <w:r w:rsidRPr="003A06A5">
        <w:rPr>
          <w:rFonts w:ascii="Times New Roman" w:hAnsi="Times New Roman"/>
          <w:sz w:val="24"/>
          <w:szCs w:val="24"/>
          <w:lang w:val="ru-RU"/>
        </w:rPr>
        <w:t>21.04.17</w:t>
      </w:r>
      <w:r w:rsidRPr="003A06A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>- 24.04.17</w:t>
      </w:r>
      <w:r w:rsidRPr="003A06A5">
        <w:rPr>
          <w:rFonts w:ascii="Times New Roman" w:hAnsi="Times New Roman"/>
          <w:spacing w:val="-28"/>
          <w:sz w:val="24"/>
          <w:szCs w:val="24"/>
          <w:lang w:val="ru-RU"/>
        </w:rPr>
        <w:t>г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.) студенты 3-4 курсов специальности «Инструменты народного оркестра» </w:t>
      </w:r>
      <w:proofErr w:type="spellStart"/>
      <w:r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>Чабусов</w:t>
      </w:r>
      <w:proofErr w:type="spellEnd"/>
      <w:r w:rsidRPr="003A06A5">
        <w:rPr>
          <w:rFonts w:ascii="Times New Roman" w:hAnsi="Times New Roman"/>
          <w:b/>
          <w:spacing w:val="2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3"/>
          <w:sz w:val="24"/>
          <w:szCs w:val="24"/>
          <w:lang w:val="ru-RU"/>
        </w:rPr>
        <w:t>Тихон,</w:t>
      </w:r>
      <w:r w:rsidRPr="003A06A5">
        <w:rPr>
          <w:rFonts w:ascii="Times New Roman" w:hAnsi="Times New Roman"/>
          <w:b/>
          <w:spacing w:val="2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>Комаров</w:t>
      </w:r>
      <w:r w:rsidRPr="003A06A5">
        <w:rPr>
          <w:rFonts w:ascii="Times New Roman" w:hAnsi="Times New Roman"/>
          <w:b/>
          <w:spacing w:val="59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Максим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, преподаватель Ефимова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Л.</w:t>
      </w:r>
      <w:r w:rsidRPr="003A06A5">
        <w:rPr>
          <w:rFonts w:ascii="Times New Roman" w:hAnsi="Times New Roman"/>
          <w:b/>
          <w:spacing w:val="2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28"/>
          <w:sz w:val="24"/>
          <w:szCs w:val="24"/>
          <w:lang w:val="ru-RU"/>
        </w:rPr>
        <w:t>Г.,  к</w:t>
      </w:r>
      <w:r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>онцертмей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стер </w:t>
      </w:r>
      <w:proofErr w:type="spellStart"/>
      <w:r w:rsidRPr="003A06A5">
        <w:rPr>
          <w:rFonts w:ascii="Times New Roman" w:hAnsi="Times New Roman"/>
          <w:b/>
          <w:sz w:val="24"/>
          <w:szCs w:val="24"/>
          <w:lang w:val="ru-RU"/>
        </w:rPr>
        <w:t>Береснева</w:t>
      </w:r>
      <w:proofErr w:type="spellEnd"/>
      <w:r w:rsidRPr="003A06A5">
        <w:rPr>
          <w:rFonts w:ascii="Times New Roman" w:hAnsi="Times New Roman"/>
          <w:b/>
          <w:spacing w:val="37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Е.</w:t>
      </w:r>
      <w:r w:rsidRPr="003A06A5">
        <w:rPr>
          <w:rFonts w:ascii="Times New Roman" w:hAnsi="Times New Roman"/>
          <w:b/>
          <w:spacing w:val="2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П.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</w:p>
    <w:p w:rsidR="00594D76" w:rsidRPr="003A06A5" w:rsidRDefault="00594D76" w:rsidP="00594D76">
      <w:pPr>
        <w:pStyle w:val="TableParagraph"/>
        <w:tabs>
          <w:tab w:val="left" w:pos="2131"/>
          <w:tab w:val="left" w:pos="2431"/>
          <w:tab w:val="left" w:pos="9355"/>
        </w:tabs>
        <w:ind w:left="3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Диплом</w:t>
      </w:r>
      <w:r w:rsidRPr="003A06A5">
        <w:rPr>
          <w:rFonts w:ascii="Times New Roman" w:hAnsi="Times New Roman"/>
          <w:b/>
          <w:spacing w:val="13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z w:val="24"/>
          <w:szCs w:val="24"/>
        </w:rPr>
        <w:t>I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степени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 xml:space="preserve"> Международного 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конкурса</w:t>
      </w:r>
      <w:r w:rsidRPr="003A06A5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3"/>
          <w:w w:val="95"/>
          <w:sz w:val="24"/>
          <w:szCs w:val="24"/>
          <w:lang w:val="ru-RU"/>
        </w:rPr>
        <w:t xml:space="preserve">художественного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творчества </w:t>
      </w:r>
      <w:r w:rsidRPr="003A06A5">
        <w:rPr>
          <w:rFonts w:ascii="Times New Roman" w:eastAsia="Times New Roman" w:hAnsi="Times New Roman"/>
          <w:sz w:val="24"/>
          <w:szCs w:val="24"/>
          <w:lang w:val="ru-RU"/>
        </w:rPr>
        <w:t xml:space="preserve">«Веселый </w:t>
      </w:r>
      <w:r w:rsidRPr="003A06A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лоскуток </w:t>
      </w:r>
      <w:r w:rsidRPr="003A06A5">
        <w:rPr>
          <w:rFonts w:ascii="Times New Roman" w:eastAsia="Times New Roman" w:hAnsi="Times New Roman"/>
          <w:sz w:val="24"/>
          <w:szCs w:val="24"/>
          <w:lang w:val="ru-RU"/>
        </w:rPr>
        <w:t>– 2017» в н</w:t>
      </w:r>
      <w:r w:rsidRPr="003A06A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оминации</w:t>
      </w:r>
      <w:r w:rsidRPr="003A06A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текстиль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 xml:space="preserve"> (</w:t>
      </w:r>
      <w:r w:rsidRPr="003A06A5">
        <w:rPr>
          <w:rFonts w:ascii="Times New Roman" w:hAnsi="Times New Roman"/>
          <w:sz w:val="24"/>
          <w:szCs w:val="24"/>
          <w:lang w:val="ru-RU"/>
        </w:rPr>
        <w:t>08.05.17</w:t>
      </w:r>
      <w:r w:rsidRPr="003A06A5">
        <w:rPr>
          <w:rFonts w:ascii="Times New Roman" w:hAnsi="Times New Roman"/>
          <w:spacing w:val="-28"/>
          <w:sz w:val="24"/>
          <w:szCs w:val="24"/>
          <w:lang w:val="ru-RU"/>
        </w:rPr>
        <w:t>г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.) 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 xml:space="preserve">студенты специальности «Декоративно-прикладное искусство и народные промыслы» </w:t>
      </w:r>
      <w:proofErr w:type="spellStart"/>
      <w:r w:rsidRPr="003A06A5">
        <w:rPr>
          <w:rFonts w:ascii="Times New Roman" w:hAnsi="Times New Roman"/>
          <w:b/>
          <w:spacing w:val="-4"/>
          <w:sz w:val="24"/>
          <w:szCs w:val="24"/>
          <w:lang w:val="ru-RU"/>
        </w:rPr>
        <w:t>Сельченко</w:t>
      </w:r>
      <w:proofErr w:type="spellEnd"/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Евгения,</w:t>
      </w:r>
      <w:r w:rsidRPr="003A06A5">
        <w:rPr>
          <w:rFonts w:ascii="Times New Roman" w:hAnsi="Times New Roman"/>
          <w:b/>
          <w:spacing w:val="29"/>
          <w:sz w:val="24"/>
          <w:szCs w:val="24"/>
          <w:lang w:val="ru-RU"/>
        </w:rPr>
        <w:t xml:space="preserve"> </w:t>
      </w:r>
      <w:proofErr w:type="spellStart"/>
      <w:r w:rsidRPr="003A06A5">
        <w:rPr>
          <w:rFonts w:ascii="Times New Roman" w:hAnsi="Times New Roman"/>
          <w:b/>
          <w:sz w:val="24"/>
          <w:szCs w:val="24"/>
          <w:lang w:val="ru-RU"/>
        </w:rPr>
        <w:t>Шпигарь</w:t>
      </w:r>
      <w:proofErr w:type="spellEnd"/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Кристина,</w:t>
      </w:r>
      <w:r w:rsidRPr="003A06A5">
        <w:rPr>
          <w:rFonts w:ascii="Times New Roman" w:hAnsi="Times New Roman"/>
          <w:b/>
          <w:spacing w:val="23"/>
          <w:sz w:val="24"/>
          <w:szCs w:val="24"/>
          <w:lang w:val="ru-RU"/>
        </w:rPr>
        <w:t xml:space="preserve"> </w:t>
      </w:r>
      <w:proofErr w:type="spellStart"/>
      <w:r w:rsidRPr="003A06A5">
        <w:rPr>
          <w:rFonts w:ascii="Times New Roman" w:hAnsi="Times New Roman"/>
          <w:b/>
          <w:sz w:val="24"/>
          <w:szCs w:val="24"/>
          <w:lang w:val="ru-RU"/>
        </w:rPr>
        <w:t>Шпигарь</w:t>
      </w:r>
      <w:proofErr w:type="spellEnd"/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Жанна, преподаватель</w:t>
      </w: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Гридина</w:t>
      </w:r>
      <w:r w:rsidRPr="003A06A5">
        <w:rPr>
          <w:rFonts w:ascii="Times New Roman" w:hAnsi="Times New Roman"/>
          <w:b/>
          <w:spacing w:val="2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Е.В.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594D76" w:rsidRPr="003A06A5" w:rsidRDefault="00594D76" w:rsidP="00594D76">
      <w:pPr>
        <w:pStyle w:val="TableParagraph"/>
        <w:tabs>
          <w:tab w:val="left" w:pos="2430"/>
        </w:tabs>
        <w:ind w:left="3" w:right="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>Гран-при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</w:rPr>
        <w:t>II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 xml:space="preserve">Международного 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конкурса</w:t>
      </w:r>
      <w:r w:rsidRPr="003A06A5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>исполнительского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мастерства в </w:t>
      </w:r>
      <w:r w:rsidRPr="003A06A5">
        <w:rPr>
          <w:rFonts w:ascii="Times New Roman" w:hAnsi="Times New Roman"/>
          <w:spacing w:val="-14"/>
          <w:sz w:val="24"/>
          <w:szCs w:val="24"/>
          <w:lang w:val="ru-RU"/>
        </w:rPr>
        <w:t>г.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4"/>
          <w:sz w:val="24"/>
          <w:szCs w:val="24"/>
          <w:lang w:val="ru-RU"/>
        </w:rPr>
        <w:t>Курск</w:t>
      </w:r>
      <w:r w:rsidRPr="003A06A5">
        <w:rPr>
          <w:rFonts w:ascii="Times New Roman" w:hAnsi="Times New Roman"/>
          <w:spacing w:val="-5"/>
          <w:sz w:val="24"/>
          <w:szCs w:val="24"/>
          <w:lang w:val="ru-RU"/>
        </w:rPr>
        <w:t xml:space="preserve"> (</w:t>
      </w:r>
      <w:r w:rsidRPr="003A06A5">
        <w:rPr>
          <w:rFonts w:ascii="Times New Roman" w:hAnsi="Times New Roman"/>
          <w:sz w:val="24"/>
          <w:szCs w:val="24"/>
          <w:lang w:val="ru-RU"/>
        </w:rPr>
        <w:t>12.05.17</w:t>
      </w:r>
      <w:r w:rsidRPr="003A06A5">
        <w:rPr>
          <w:rFonts w:ascii="Times New Roman" w:hAnsi="Times New Roman"/>
          <w:spacing w:val="-28"/>
          <w:sz w:val="24"/>
          <w:szCs w:val="24"/>
          <w:lang w:val="ru-RU"/>
        </w:rPr>
        <w:t>г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.) студенты 3 курса специальности «Фортепиано» </w:t>
      </w:r>
      <w:r w:rsidRPr="003A06A5">
        <w:rPr>
          <w:rFonts w:ascii="Times New Roman" w:hAnsi="Times New Roman"/>
          <w:b/>
          <w:spacing w:val="-5"/>
          <w:sz w:val="24"/>
          <w:szCs w:val="24"/>
          <w:lang w:val="ru-RU"/>
        </w:rPr>
        <w:t>Кулешова</w:t>
      </w:r>
      <w:r w:rsidRPr="003A06A5">
        <w:rPr>
          <w:rFonts w:ascii="Times New Roman" w:hAnsi="Times New Roman"/>
          <w:b/>
          <w:spacing w:val="17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Анастасия, </w:t>
      </w:r>
      <w:proofErr w:type="spellStart"/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>Бородуля</w:t>
      </w:r>
      <w:proofErr w:type="spellEnd"/>
      <w:r w:rsidRPr="003A06A5">
        <w:rPr>
          <w:rFonts w:ascii="Times New Roman" w:hAnsi="Times New Roman"/>
          <w:b/>
          <w:spacing w:val="46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Кристина, преподаватель Демьянова</w:t>
      </w:r>
      <w:r w:rsidRPr="003A06A5">
        <w:rPr>
          <w:rFonts w:ascii="Times New Roman" w:hAnsi="Times New Roman"/>
          <w:b/>
          <w:spacing w:val="24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Н.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А.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594D76" w:rsidRPr="003A06A5" w:rsidRDefault="00594D76" w:rsidP="00594D76">
      <w:pPr>
        <w:pStyle w:val="TableParagraph"/>
        <w:tabs>
          <w:tab w:val="left" w:pos="2431"/>
        </w:tabs>
        <w:ind w:left="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>Лауреат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z w:val="24"/>
          <w:szCs w:val="24"/>
        </w:rPr>
        <w:t>II</w:t>
      </w:r>
      <w:r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степени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 xml:space="preserve"> Международного</w:t>
      </w:r>
      <w:r w:rsidR="00B3038E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 xml:space="preserve">конкурса 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>«Славянской</w:t>
      </w:r>
      <w:r w:rsidR="00B3038E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музыки» в </w:t>
      </w:r>
      <w:r w:rsidRPr="003A06A5">
        <w:rPr>
          <w:rFonts w:ascii="Times New Roman" w:hAnsi="Times New Roman"/>
          <w:spacing w:val="-14"/>
          <w:sz w:val="24"/>
          <w:szCs w:val="24"/>
          <w:lang w:val="ru-RU"/>
        </w:rPr>
        <w:t>г.</w:t>
      </w:r>
      <w:r w:rsidRPr="003A06A5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Москва (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18.05.17) студентка 3 курса специальности «Инструменты народного оркестра»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Ампилова</w:t>
      </w:r>
      <w:r w:rsidRPr="003A06A5">
        <w:rPr>
          <w:rFonts w:ascii="Times New Roman" w:hAnsi="Times New Roman"/>
          <w:b/>
          <w:spacing w:val="5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Полина, преподаватель Попов О.</w:t>
      </w:r>
      <w:r w:rsidRPr="003A06A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А. </w:t>
      </w:r>
    </w:p>
    <w:p w:rsidR="00594D76" w:rsidRPr="003A06A5" w:rsidRDefault="00594D76" w:rsidP="00594D76">
      <w:pPr>
        <w:pStyle w:val="TableParagraph"/>
        <w:ind w:right="100"/>
        <w:jc w:val="both"/>
        <w:rPr>
          <w:rFonts w:ascii="Times New Roman" w:hAnsi="Times New Roman"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z w:val="24"/>
          <w:szCs w:val="24"/>
          <w:lang w:val="ru-RU"/>
        </w:rPr>
        <w:t>Лауреаты</w:t>
      </w:r>
      <w:r w:rsidRPr="003A06A5">
        <w:rPr>
          <w:rFonts w:ascii="Times New Roman" w:eastAsia="Times New Roman" w:hAnsi="Times New Roman"/>
          <w:sz w:val="24"/>
          <w:szCs w:val="24"/>
          <w:lang w:val="ru-RU"/>
        </w:rPr>
        <w:t xml:space="preserve"> Международного конкурса</w:t>
      </w:r>
      <w:r w:rsidR="00B3038E">
        <w:rPr>
          <w:rFonts w:ascii="Times New Roman" w:eastAsia="Times New Roman" w:hAnsi="Times New Roman"/>
          <w:sz w:val="24"/>
          <w:szCs w:val="24"/>
          <w:lang w:val="ru-RU"/>
        </w:rPr>
        <w:t xml:space="preserve"> «Ветер </w:t>
      </w:r>
      <w:r w:rsidRPr="003A06A5">
        <w:rPr>
          <w:rFonts w:ascii="Times New Roman" w:eastAsia="Times New Roman" w:hAnsi="Times New Roman"/>
          <w:sz w:val="24"/>
          <w:szCs w:val="24"/>
          <w:lang w:val="ru-RU"/>
        </w:rPr>
        <w:t>перемен» (12.11.2017г.):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94D76" w:rsidRPr="003A06A5" w:rsidRDefault="00594D76" w:rsidP="00594D76">
      <w:pPr>
        <w:pStyle w:val="TableParagraph"/>
        <w:ind w:right="10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z w:val="24"/>
          <w:szCs w:val="24"/>
        </w:rPr>
        <w:t>I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3A06A5">
        <w:rPr>
          <w:rFonts w:ascii="Times New Roman" w:eastAsia="Times New Roman" w:hAnsi="Times New Roman"/>
          <w:sz w:val="24"/>
          <w:szCs w:val="24"/>
          <w:lang w:val="ru-RU"/>
        </w:rPr>
        <w:t xml:space="preserve"> –</w:t>
      </w:r>
      <w:r w:rsidR="00B3038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eastAsia="Times New Roman" w:hAnsi="Times New Roman"/>
          <w:sz w:val="24"/>
          <w:szCs w:val="24"/>
          <w:lang w:val="ru-RU"/>
        </w:rPr>
        <w:t>учащаяся ДМС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Васькина Аня, преподаватель </w:t>
      </w:r>
      <w:proofErr w:type="spellStart"/>
      <w:r w:rsidRPr="003A06A5">
        <w:rPr>
          <w:rFonts w:ascii="Times New Roman" w:hAnsi="Times New Roman"/>
          <w:b/>
          <w:sz w:val="24"/>
          <w:szCs w:val="24"/>
          <w:lang w:val="ru-RU"/>
        </w:rPr>
        <w:t>Миклухо</w:t>
      </w:r>
      <w:proofErr w:type="spellEnd"/>
      <w:r w:rsidR="00B3038E">
        <w:rPr>
          <w:rFonts w:ascii="Times New Roman" w:hAnsi="Times New Roman"/>
          <w:b/>
          <w:sz w:val="24"/>
          <w:szCs w:val="24"/>
          <w:lang w:val="ru-RU"/>
        </w:rPr>
        <w:t xml:space="preserve"> Н.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И., концертмейстер Горохов В. Л.</w:t>
      </w:r>
    </w:p>
    <w:p w:rsidR="00594D76" w:rsidRPr="003A06A5" w:rsidRDefault="00594D76" w:rsidP="00594D76">
      <w:pPr>
        <w:pStyle w:val="TableParagraph"/>
        <w:ind w:right="100"/>
        <w:jc w:val="both"/>
        <w:rPr>
          <w:rFonts w:ascii="Times New Roman" w:hAnsi="Times New Roman"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z w:val="24"/>
          <w:szCs w:val="24"/>
        </w:rPr>
        <w:t>II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3A06A5">
        <w:rPr>
          <w:rFonts w:ascii="Times New Roman" w:eastAsia="Times New Roman" w:hAnsi="Times New Roman"/>
          <w:sz w:val="24"/>
          <w:szCs w:val="24"/>
          <w:lang w:val="ru-RU"/>
        </w:rPr>
        <w:t xml:space="preserve"> -</w:t>
      </w:r>
      <w:r w:rsidR="00B3038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студентка 2 курса специальности «Сольное народное пение» 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Кириллова Кс</w:t>
      </w:r>
      <w:r w:rsidR="00B3038E">
        <w:rPr>
          <w:rFonts w:ascii="Times New Roman" w:hAnsi="Times New Roman"/>
          <w:b/>
          <w:sz w:val="24"/>
          <w:szCs w:val="24"/>
          <w:lang w:val="ru-RU"/>
        </w:rPr>
        <w:t>ения, преподаватель Бирюкова И.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А., концертмейстер Дубинин В. И.</w:t>
      </w:r>
    </w:p>
    <w:p w:rsidR="00594D76" w:rsidRPr="003A06A5" w:rsidRDefault="00594D76" w:rsidP="00594D76">
      <w:pPr>
        <w:jc w:val="both"/>
        <w:rPr>
          <w:b/>
          <w:sz w:val="24"/>
          <w:szCs w:val="24"/>
        </w:rPr>
      </w:pPr>
      <w:r w:rsidRPr="003A06A5">
        <w:rPr>
          <w:b/>
          <w:sz w:val="24"/>
          <w:szCs w:val="24"/>
        </w:rPr>
        <w:t xml:space="preserve">Лауреат </w:t>
      </w:r>
      <w:r w:rsidRPr="003A06A5">
        <w:rPr>
          <w:b/>
          <w:sz w:val="24"/>
          <w:szCs w:val="24"/>
          <w:lang w:val="en-US"/>
        </w:rPr>
        <w:t>II</w:t>
      </w:r>
      <w:r w:rsidRPr="003A06A5">
        <w:rPr>
          <w:b/>
          <w:sz w:val="24"/>
          <w:szCs w:val="24"/>
        </w:rPr>
        <w:t xml:space="preserve"> степени </w:t>
      </w:r>
      <w:r w:rsidRPr="003A06A5">
        <w:rPr>
          <w:sz w:val="24"/>
          <w:szCs w:val="24"/>
          <w:lang w:val="en-US"/>
        </w:rPr>
        <w:t>X</w:t>
      </w:r>
      <w:r w:rsidRPr="003A06A5">
        <w:rPr>
          <w:sz w:val="24"/>
          <w:szCs w:val="24"/>
        </w:rPr>
        <w:t xml:space="preserve"> Международного конкурса юных пианистов имени Т. П. Николаевой (декабрь 2017 г.) студентка 2 курса специальности «Фортепиано» </w:t>
      </w:r>
      <w:proofErr w:type="spellStart"/>
      <w:r w:rsidRPr="003A06A5">
        <w:rPr>
          <w:b/>
          <w:sz w:val="24"/>
          <w:szCs w:val="24"/>
        </w:rPr>
        <w:t>Афонина</w:t>
      </w:r>
      <w:proofErr w:type="spellEnd"/>
      <w:r w:rsidRPr="003A06A5">
        <w:rPr>
          <w:b/>
          <w:sz w:val="24"/>
          <w:szCs w:val="24"/>
        </w:rPr>
        <w:t xml:space="preserve"> Наталия, преподаватель Урусова Л. И.</w:t>
      </w:r>
    </w:p>
    <w:p w:rsidR="00594D76" w:rsidRPr="003A06A5" w:rsidRDefault="00594D76" w:rsidP="00594D76">
      <w:pPr>
        <w:pStyle w:val="TableParagraph"/>
        <w:ind w:left="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4D76" w:rsidRPr="003A06A5" w:rsidRDefault="00B3038E" w:rsidP="00594D76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Преподаватели - лауреаты </w:t>
      </w:r>
      <w:r w:rsidR="00594D76" w:rsidRPr="003A06A5">
        <w:rPr>
          <w:rFonts w:ascii="Times New Roman" w:hAnsi="Times New Roman"/>
          <w:b/>
          <w:sz w:val="24"/>
          <w:szCs w:val="24"/>
          <w:lang w:val="ru-RU"/>
        </w:rPr>
        <w:t>Международных конкурсов в 2017г.</w:t>
      </w:r>
    </w:p>
    <w:p w:rsidR="00594D76" w:rsidRPr="003A06A5" w:rsidRDefault="00594D76" w:rsidP="00594D76">
      <w:pPr>
        <w:pStyle w:val="a3"/>
        <w:widowControl w:val="0"/>
        <w:numPr>
          <w:ilvl w:val="1"/>
          <w:numId w:val="15"/>
        </w:numPr>
        <w:shd w:val="clear" w:color="auto" w:fill="auto"/>
        <w:tabs>
          <w:tab w:val="left" w:pos="1016"/>
        </w:tabs>
        <w:autoSpaceDE/>
        <w:autoSpaceDN/>
        <w:adjustRightInd/>
        <w:ind w:right="107" w:firstLine="709"/>
        <w:jc w:val="both"/>
        <w:rPr>
          <w:sz w:val="24"/>
          <w:szCs w:val="24"/>
        </w:rPr>
      </w:pPr>
      <w:r w:rsidRPr="003A06A5">
        <w:rPr>
          <w:spacing w:val="-2"/>
          <w:sz w:val="24"/>
          <w:szCs w:val="24"/>
        </w:rPr>
        <w:t>преподаватели</w:t>
      </w:r>
      <w:r w:rsidRPr="003A06A5">
        <w:rPr>
          <w:spacing w:val="4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приняли</w:t>
      </w:r>
      <w:r w:rsidRPr="003A06A5">
        <w:rPr>
          <w:spacing w:val="3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участие</w:t>
      </w:r>
      <w:r w:rsidRPr="003A06A5">
        <w:rPr>
          <w:spacing w:val="5"/>
          <w:sz w:val="24"/>
          <w:szCs w:val="24"/>
        </w:rPr>
        <w:t xml:space="preserve"> </w:t>
      </w:r>
      <w:r w:rsidRPr="003A06A5">
        <w:rPr>
          <w:sz w:val="24"/>
          <w:szCs w:val="24"/>
        </w:rPr>
        <w:t>в</w:t>
      </w:r>
      <w:r w:rsidRPr="003A06A5">
        <w:rPr>
          <w:spacing w:val="4"/>
          <w:sz w:val="24"/>
          <w:szCs w:val="24"/>
        </w:rPr>
        <w:t xml:space="preserve"> </w:t>
      </w:r>
      <w:r w:rsidRPr="003A06A5">
        <w:rPr>
          <w:sz w:val="24"/>
          <w:szCs w:val="24"/>
        </w:rPr>
        <w:t>11</w:t>
      </w:r>
      <w:r w:rsidRPr="003A06A5">
        <w:rPr>
          <w:spacing w:val="4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мероприятиях</w:t>
      </w:r>
      <w:r w:rsidRPr="003A06A5">
        <w:rPr>
          <w:spacing w:val="4"/>
          <w:sz w:val="24"/>
          <w:szCs w:val="24"/>
        </w:rPr>
        <w:t xml:space="preserve"> </w:t>
      </w:r>
      <w:r w:rsidRPr="003A06A5">
        <w:rPr>
          <w:spacing w:val="-2"/>
          <w:sz w:val="24"/>
          <w:szCs w:val="24"/>
        </w:rPr>
        <w:t>международного</w:t>
      </w:r>
      <w:r w:rsidRPr="003A06A5">
        <w:rPr>
          <w:spacing w:val="3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уровня,</w:t>
      </w:r>
      <w:r w:rsidRPr="003A06A5">
        <w:rPr>
          <w:spacing w:val="4"/>
          <w:sz w:val="24"/>
          <w:szCs w:val="24"/>
        </w:rPr>
        <w:t xml:space="preserve"> </w:t>
      </w:r>
      <w:r w:rsidRPr="003A06A5">
        <w:rPr>
          <w:sz w:val="24"/>
          <w:szCs w:val="24"/>
        </w:rPr>
        <w:t>12</w:t>
      </w:r>
      <w:r w:rsidRPr="003A06A5">
        <w:rPr>
          <w:spacing w:val="85"/>
          <w:sz w:val="24"/>
          <w:szCs w:val="24"/>
        </w:rPr>
        <w:t xml:space="preserve"> </w:t>
      </w:r>
      <w:r w:rsidRPr="003A06A5">
        <w:rPr>
          <w:spacing w:val="-2"/>
          <w:sz w:val="24"/>
          <w:szCs w:val="24"/>
        </w:rPr>
        <w:t>педагогов</w:t>
      </w:r>
      <w:r w:rsidRPr="003A06A5">
        <w:rPr>
          <w:spacing w:val="47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участвовали</w:t>
      </w:r>
      <w:r w:rsidRPr="003A06A5">
        <w:rPr>
          <w:spacing w:val="49"/>
          <w:sz w:val="24"/>
          <w:szCs w:val="24"/>
        </w:rPr>
        <w:t xml:space="preserve"> </w:t>
      </w:r>
      <w:r w:rsidRPr="003A06A5">
        <w:rPr>
          <w:sz w:val="24"/>
          <w:szCs w:val="24"/>
        </w:rPr>
        <w:t>в</w:t>
      </w:r>
      <w:r w:rsidRPr="003A06A5">
        <w:rPr>
          <w:spacing w:val="48"/>
          <w:sz w:val="24"/>
          <w:szCs w:val="24"/>
        </w:rPr>
        <w:t xml:space="preserve"> </w:t>
      </w:r>
      <w:r w:rsidRPr="003A06A5">
        <w:rPr>
          <w:sz w:val="24"/>
          <w:szCs w:val="24"/>
        </w:rPr>
        <w:t>организации</w:t>
      </w:r>
      <w:r w:rsidRPr="003A06A5">
        <w:rPr>
          <w:spacing w:val="49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мероприятий,</w:t>
      </w:r>
      <w:r w:rsidRPr="003A06A5">
        <w:rPr>
          <w:spacing w:val="49"/>
          <w:sz w:val="24"/>
          <w:szCs w:val="24"/>
        </w:rPr>
        <w:t xml:space="preserve"> </w:t>
      </w:r>
      <w:r w:rsidRPr="003A06A5">
        <w:rPr>
          <w:sz w:val="24"/>
          <w:szCs w:val="24"/>
        </w:rPr>
        <w:t>8</w:t>
      </w:r>
      <w:r w:rsidRPr="003A06A5">
        <w:rPr>
          <w:spacing w:val="49"/>
          <w:sz w:val="24"/>
          <w:szCs w:val="24"/>
        </w:rPr>
        <w:t xml:space="preserve"> </w:t>
      </w:r>
      <w:r w:rsidRPr="003A06A5">
        <w:rPr>
          <w:sz w:val="24"/>
          <w:szCs w:val="24"/>
        </w:rPr>
        <w:t>стали</w:t>
      </w:r>
      <w:r w:rsidRPr="003A06A5">
        <w:rPr>
          <w:spacing w:val="49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победителями</w:t>
      </w:r>
      <w:r w:rsidRPr="003A06A5">
        <w:rPr>
          <w:spacing w:val="49"/>
          <w:sz w:val="24"/>
          <w:szCs w:val="24"/>
        </w:rPr>
        <w:t xml:space="preserve"> </w:t>
      </w:r>
      <w:r w:rsidRPr="003A06A5">
        <w:rPr>
          <w:spacing w:val="-3"/>
          <w:sz w:val="24"/>
          <w:szCs w:val="24"/>
        </w:rPr>
        <w:t>конкурсов</w:t>
      </w:r>
      <w:r w:rsidRPr="003A06A5">
        <w:rPr>
          <w:spacing w:val="48"/>
          <w:sz w:val="24"/>
          <w:szCs w:val="24"/>
        </w:rPr>
        <w:t xml:space="preserve"> </w:t>
      </w:r>
      <w:r w:rsidRPr="003A06A5">
        <w:rPr>
          <w:sz w:val="24"/>
          <w:szCs w:val="24"/>
        </w:rPr>
        <w:t>и</w:t>
      </w:r>
      <w:r w:rsidRPr="003A06A5">
        <w:rPr>
          <w:spacing w:val="63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выставок:</w:t>
      </w:r>
    </w:p>
    <w:p w:rsidR="00594D76" w:rsidRPr="003A06A5" w:rsidRDefault="00594D76" w:rsidP="00594D76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/>
        </w:rPr>
      </w:pPr>
      <w:r w:rsidRPr="003A06A5">
        <w:rPr>
          <w:rFonts w:ascii="Times New Roman" w:eastAsia="Times New Roman" w:hAnsi="Times New Roman"/>
          <w:b/>
          <w:spacing w:val="-2"/>
          <w:sz w:val="24"/>
          <w:szCs w:val="24"/>
          <w:lang w:val="ru-RU"/>
        </w:rPr>
        <w:t>Лауреаты</w:t>
      </w:r>
      <w:r w:rsidRPr="003A06A5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Международной</w:t>
      </w:r>
      <w:r w:rsidRPr="003A06A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выставки</w:t>
      </w:r>
      <w:r w:rsidRPr="003A06A5">
        <w:rPr>
          <w:rFonts w:ascii="Times New Roman" w:eastAsia="Times New Roman" w:hAnsi="Times New Roman"/>
          <w:sz w:val="24"/>
          <w:szCs w:val="24"/>
          <w:lang w:val="ru-RU"/>
        </w:rPr>
        <w:t xml:space="preserve"> – </w:t>
      </w:r>
      <w:r w:rsidRPr="003A06A5">
        <w:rPr>
          <w:rFonts w:ascii="Times New Roman" w:eastAsia="Times New Roman" w:hAnsi="Times New Roman"/>
          <w:spacing w:val="15"/>
          <w:sz w:val="24"/>
          <w:szCs w:val="24"/>
          <w:lang w:val="ru-RU"/>
        </w:rPr>
        <w:t xml:space="preserve"> </w:t>
      </w:r>
      <w:r w:rsidRPr="003A06A5">
        <w:rPr>
          <w:rFonts w:ascii="Times New Roman" w:eastAsia="Times New Roman" w:hAnsi="Times New Roman"/>
          <w:spacing w:val="-3"/>
          <w:sz w:val="24"/>
          <w:szCs w:val="24"/>
          <w:lang w:val="ru-RU"/>
        </w:rPr>
        <w:t xml:space="preserve">конкурса </w:t>
      </w:r>
      <w:r w:rsidRPr="003A06A5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«Арт</w:t>
      </w:r>
      <w:r w:rsidRPr="003A06A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Pr="003A06A5">
        <w:rPr>
          <w:rFonts w:ascii="Times New Roman" w:eastAsia="Times New Roman" w:hAnsi="Times New Roman"/>
          <w:sz w:val="24"/>
          <w:szCs w:val="24"/>
          <w:lang w:val="ru-RU"/>
        </w:rPr>
        <w:t>–</w:t>
      </w:r>
      <w:r w:rsidRPr="003A06A5">
        <w:rPr>
          <w:rFonts w:ascii="Times New Roman" w:eastAsia="Times New Roman" w:hAnsi="Times New Roman"/>
          <w:spacing w:val="1"/>
          <w:sz w:val="24"/>
          <w:szCs w:val="24"/>
          <w:lang w:val="ru-RU"/>
        </w:rPr>
        <w:t xml:space="preserve"> </w:t>
      </w:r>
      <w:r w:rsidRPr="003A06A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география» в</w:t>
      </w:r>
      <w:r w:rsidRPr="003A06A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eastAsia="Times New Roman" w:hAnsi="Times New Roman"/>
          <w:spacing w:val="-14"/>
          <w:sz w:val="24"/>
          <w:szCs w:val="24"/>
          <w:lang w:val="ru-RU"/>
        </w:rPr>
        <w:t>г.</w:t>
      </w:r>
      <w:r w:rsidRPr="003A06A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Москва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 (апрель</w:t>
      </w:r>
      <w:r w:rsidRPr="003A06A5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>2017</w:t>
      </w:r>
      <w:r w:rsidRPr="003A06A5">
        <w:rPr>
          <w:rFonts w:ascii="Times New Roman" w:hAnsi="Times New Roman"/>
          <w:spacing w:val="-28"/>
          <w:sz w:val="24"/>
          <w:szCs w:val="24"/>
          <w:lang w:val="ru-RU"/>
        </w:rPr>
        <w:t>г</w:t>
      </w:r>
      <w:r w:rsidRPr="003A06A5">
        <w:rPr>
          <w:rFonts w:ascii="Times New Roman" w:hAnsi="Times New Roman"/>
          <w:sz w:val="24"/>
          <w:szCs w:val="24"/>
          <w:lang w:val="ru-RU"/>
        </w:rPr>
        <w:t>.):</w:t>
      </w:r>
    </w:p>
    <w:p w:rsidR="00594D76" w:rsidRPr="003A06A5" w:rsidRDefault="00594D76" w:rsidP="00594D76">
      <w:pPr>
        <w:pStyle w:val="TableParagraph"/>
        <w:numPr>
          <w:ilvl w:val="0"/>
          <w:numId w:val="23"/>
        </w:numPr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z w:val="24"/>
          <w:szCs w:val="24"/>
          <w:lang w:val="ru-RU"/>
        </w:rPr>
        <w:t>место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 xml:space="preserve"> - </w:t>
      </w:r>
      <w:proofErr w:type="spellStart"/>
      <w:r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>Папсуева</w:t>
      </w:r>
      <w:proofErr w:type="spellEnd"/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7"/>
          <w:sz w:val="24"/>
          <w:szCs w:val="24"/>
          <w:lang w:val="ru-RU"/>
        </w:rPr>
        <w:t>Т.Н.</w:t>
      </w:r>
    </w:p>
    <w:p w:rsidR="00594D76" w:rsidRPr="003A06A5" w:rsidRDefault="00594D76" w:rsidP="00594D76">
      <w:pPr>
        <w:pStyle w:val="af7"/>
        <w:widowControl w:val="0"/>
        <w:numPr>
          <w:ilvl w:val="0"/>
          <w:numId w:val="23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A06A5">
        <w:rPr>
          <w:rFonts w:ascii="Times New Roman" w:hAnsi="Times New Roman"/>
          <w:b/>
          <w:sz w:val="24"/>
          <w:szCs w:val="24"/>
        </w:rPr>
        <w:t>место</w:t>
      </w:r>
      <w:r w:rsidRPr="003A06A5">
        <w:rPr>
          <w:rFonts w:ascii="Times New Roman" w:hAnsi="Times New Roman"/>
          <w:b/>
          <w:spacing w:val="-1"/>
          <w:sz w:val="24"/>
          <w:szCs w:val="24"/>
        </w:rPr>
        <w:t xml:space="preserve"> - </w:t>
      </w:r>
      <w:proofErr w:type="spellStart"/>
      <w:r w:rsidRPr="003A06A5">
        <w:rPr>
          <w:rFonts w:ascii="Times New Roman" w:hAnsi="Times New Roman"/>
          <w:b/>
          <w:spacing w:val="-1"/>
          <w:sz w:val="24"/>
          <w:szCs w:val="24"/>
        </w:rPr>
        <w:t>Шмыров</w:t>
      </w:r>
      <w:proofErr w:type="spellEnd"/>
      <w:r w:rsidRPr="003A06A5">
        <w:rPr>
          <w:rFonts w:ascii="Times New Roman" w:hAnsi="Times New Roman"/>
          <w:b/>
          <w:spacing w:val="-1"/>
          <w:sz w:val="24"/>
          <w:szCs w:val="24"/>
        </w:rPr>
        <w:t xml:space="preserve"> М.В.,</w:t>
      </w:r>
      <w:r w:rsidRPr="003A06A5"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</w:rPr>
        <w:t>Антошин</w:t>
      </w:r>
      <w:r w:rsidRPr="003A06A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</w:rPr>
        <w:t>В.И.</w:t>
      </w:r>
    </w:p>
    <w:p w:rsidR="00594D76" w:rsidRPr="003A06A5" w:rsidRDefault="00594D76" w:rsidP="00594D76">
      <w:pPr>
        <w:widowControl w:val="0"/>
        <w:tabs>
          <w:tab w:val="left" w:pos="281"/>
        </w:tabs>
        <w:ind w:left="101"/>
        <w:jc w:val="both"/>
        <w:rPr>
          <w:rFonts w:eastAsia="Times New Roman"/>
          <w:b/>
          <w:sz w:val="24"/>
          <w:szCs w:val="24"/>
        </w:rPr>
      </w:pPr>
      <w:r w:rsidRPr="003A06A5">
        <w:rPr>
          <w:b/>
          <w:sz w:val="24"/>
          <w:szCs w:val="24"/>
        </w:rPr>
        <w:t>3место</w:t>
      </w:r>
      <w:r w:rsidRPr="003A06A5">
        <w:rPr>
          <w:b/>
          <w:spacing w:val="-3"/>
          <w:sz w:val="24"/>
          <w:szCs w:val="24"/>
        </w:rPr>
        <w:t xml:space="preserve"> - </w:t>
      </w:r>
      <w:proofErr w:type="spellStart"/>
      <w:r w:rsidRPr="003A06A5">
        <w:rPr>
          <w:b/>
          <w:spacing w:val="-3"/>
          <w:sz w:val="24"/>
          <w:szCs w:val="24"/>
        </w:rPr>
        <w:t>Сичков</w:t>
      </w:r>
      <w:proofErr w:type="spellEnd"/>
      <w:r w:rsidRPr="003A06A5">
        <w:rPr>
          <w:b/>
          <w:spacing w:val="-1"/>
          <w:sz w:val="24"/>
          <w:szCs w:val="24"/>
        </w:rPr>
        <w:t xml:space="preserve"> В.И.</w:t>
      </w:r>
    </w:p>
    <w:p w:rsidR="00594D76" w:rsidRPr="003A06A5" w:rsidRDefault="00B3038E" w:rsidP="00594D76">
      <w:pPr>
        <w:pStyle w:val="TableParagraph"/>
        <w:ind w:left="100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Диплом </w:t>
      </w:r>
      <w:r w:rsidR="00594D76"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лучшего</w:t>
      </w:r>
      <w:r w:rsidR="00594D76" w:rsidRPr="003A06A5">
        <w:rPr>
          <w:rFonts w:ascii="Times New Roman" w:hAnsi="Times New Roman"/>
          <w:b/>
          <w:spacing w:val="22"/>
          <w:sz w:val="24"/>
          <w:szCs w:val="24"/>
          <w:lang w:val="ru-RU"/>
        </w:rPr>
        <w:t xml:space="preserve"> </w:t>
      </w:r>
      <w:r w:rsidR="00594D76"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>концертмейстера</w:t>
      </w:r>
      <w:r w:rsidR="00594D76"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4D76" w:rsidRPr="003A06A5">
        <w:rPr>
          <w:rFonts w:ascii="Times New Roman" w:hAnsi="Times New Roman"/>
          <w:sz w:val="24"/>
          <w:szCs w:val="24"/>
        </w:rPr>
        <w:t>IX</w:t>
      </w:r>
      <w:r w:rsidR="00594D76"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4D76" w:rsidRPr="003A06A5">
        <w:rPr>
          <w:rFonts w:ascii="Times New Roman" w:hAnsi="Times New Roman"/>
          <w:spacing w:val="-2"/>
          <w:sz w:val="24"/>
          <w:szCs w:val="24"/>
          <w:lang w:val="ru-RU"/>
        </w:rPr>
        <w:t>Международного</w:t>
      </w:r>
      <w:r w:rsidR="00594D76"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4D76" w:rsidRPr="003A06A5">
        <w:rPr>
          <w:rFonts w:ascii="Times New Roman" w:hAnsi="Times New Roman"/>
          <w:spacing w:val="-3"/>
          <w:sz w:val="24"/>
          <w:szCs w:val="24"/>
          <w:lang w:val="ru-RU"/>
        </w:rPr>
        <w:t>конкурса</w:t>
      </w:r>
      <w:r w:rsidR="00594D76"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4D76" w:rsidRPr="003A06A5">
        <w:rPr>
          <w:rFonts w:ascii="Times New Roman" w:hAnsi="Times New Roman"/>
          <w:spacing w:val="-4"/>
          <w:sz w:val="24"/>
          <w:szCs w:val="24"/>
          <w:lang w:val="ru-RU"/>
        </w:rPr>
        <w:t>«Кубок</w:t>
      </w:r>
      <w:r w:rsidR="00594D76" w:rsidRPr="003A06A5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="00594D76" w:rsidRPr="003A06A5">
        <w:rPr>
          <w:rFonts w:ascii="Times New Roman" w:hAnsi="Times New Roman"/>
          <w:spacing w:val="-1"/>
          <w:sz w:val="24"/>
          <w:szCs w:val="24"/>
          <w:lang w:val="ru-RU"/>
        </w:rPr>
        <w:t>Европы» в</w:t>
      </w:r>
      <w:r w:rsidR="00594D76"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4D76" w:rsidRPr="003A06A5">
        <w:rPr>
          <w:rFonts w:ascii="Times New Roman" w:hAnsi="Times New Roman"/>
          <w:spacing w:val="-14"/>
          <w:sz w:val="24"/>
          <w:szCs w:val="24"/>
          <w:lang w:val="ru-RU"/>
        </w:rPr>
        <w:t>г.</w:t>
      </w:r>
      <w:r w:rsidR="00594D76" w:rsidRPr="003A06A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594D76" w:rsidRPr="003A06A5">
        <w:rPr>
          <w:rFonts w:ascii="Times New Roman" w:hAnsi="Times New Roman"/>
          <w:sz w:val="24"/>
          <w:szCs w:val="24"/>
          <w:lang w:val="ru-RU"/>
        </w:rPr>
        <w:t>Минск (21.04.17- 24.04.17</w:t>
      </w:r>
      <w:r w:rsidR="00594D76" w:rsidRPr="003A06A5">
        <w:rPr>
          <w:rFonts w:ascii="Times New Roman" w:hAnsi="Times New Roman"/>
          <w:spacing w:val="-28"/>
          <w:sz w:val="24"/>
          <w:szCs w:val="24"/>
          <w:lang w:val="ru-RU"/>
        </w:rPr>
        <w:t>г</w:t>
      </w:r>
      <w:proofErr w:type="gramStart"/>
      <w:r w:rsidR="00594D76" w:rsidRPr="003A06A5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="00594D76" w:rsidRPr="003A06A5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="00594D76" w:rsidRPr="003A06A5">
        <w:rPr>
          <w:rFonts w:ascii="Times New Roman" w:hAnsi="Times New Roman"/>
          <w:b/>
          <w:sz w:val="24"/>
          <w:szCs w:val="24"/>
          <w:lang w:val="ru-RU"/>
        </w:rPr>
        <w:t>Береснева</w:t>
      </w:r>
      <w:proofErr w:type="spellEnd"/>
      <w:r w:rsidR="00594D76"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Е.</w:t>
      </w:r>
      <w:r w:rsidR="00594D76"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94D76"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П.</w:t>
      </w:r>
    </w:p>
    <w:p w:rsidR="00594D76" w:rsidRPr="003A06A5" w:rsidRDefault="00B3038E" w:rsidP="00594D76">
      <w:pPr>
        <w:pStyle w:val="TableParagraph"/>
        <w:ind w:left="10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Лауреат 1</w:t>
      </w:r>
      <w:r w:rsidR="00594D76" w:rsidRPr="003A06A5">
        <w:rPr>
          <w:rFonts w:ascii="Times New Roman" w:hAnsi="Times New Roman"/>
          <w:b/>
          <w:sz w:val="24"/>
          <w:szCs w:val="24"/>
          <w:lang w:val="ru-RU"/>
        </w:rPr>
        <w:t>-й степени</w:t>
      </w:r>
      <w:r w:rsidR="00594D76" w:rsidRPr="003A06A5">
        <w:rPr>
          <w:rFonts w:ascii="Times New Roman" w:hAnsi="Times New Roman"/>
          <w:sz w:val="24"/>
          <w:szCs w:val="24"/>
          <w:lang w:val="ru-RU"/>
        </w:rPr>
        <w:t xml:space="preserve"> Международного конкурса «Бест» (</w:t>
      </w:r>
      <w:r w:rsidR="00594D76" w:rsidRPr="003A06A5">
        <w:rPr>
          <w:rFonts w:ascii="Times New Roman" w:eastAsia="Times New Roman" w:hAnsi="Times New Roman"/>
          <w:sz w:val="24"/>
          <w:szCs w:val="24"/>
          <w:lang w:val="ru-RU"/>
        </w:rPr>
        <w:t xml:space="preserve">15.09.2017г.) </w:t>
      </w:r>
      <w:proofErr w:type="spellStart"/>
      <w:r w:rsidR="00594D76" w:rsidRPr="003A06A5">
        <w:rPr>
          <w:rFonts w:ascii="Times New Roman" w:eastAsia="Times New Roman" w:hAnsi="Times New Roman"/>
          <w:b/>
          <w:sz w:val="24"/>
          <w:szCs w:val="24"/>
          <w:lang w:val="ru-RU"/>
        </w:rPr>
        <w:t>Невжинская</w:t>
      </w:r>
      <w:proofErr w:type="spellEnd"/>
      <w:r w:rsidR="00594D76" w:rsidRPr="003A06A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В. В.</w:t>
      </w:r>
    </w:p>
    <w:p w:rsidR="00594D76" w:rsidRPr="003A06A5" w:rsidRDefault="00594D76" w:rsidP="00594D76">
      <w:pPr>
        <w:pStyle w:val="Standard"/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06A5">
        <w:rPr>
          <w:rFonts w:ascii="Times New Roman" w:eastAsia="Calibri" w:hAnsi="Times New Roman" w:cs="Times New Roman"/>
          <w:b/>
          <w:sz w:val="24"/>
          <w:szCs w:val="24"/>
        </w:rPr>
        <w:t>Диплом</w:t>
      </w:r>
      <w:r w:rsidRPr="003A06A5">
        <w:rPr>
          <w:rFonts w:ascii="Times New Roman" w:eastAsia="Calibri" w:hAnsi="Times New Roman" w:cs="Times New Roman"/>
          <w:sz w:val="24"/>
          <w:szCs w:val="24"/>
        </w:rPr>
        <w:t xml:space="preserve"> в номинации </w:t>
      </w:r>
      <w:r w:rsidRPr="003A06A5">
        <w:rPr>
          <w:rFonts w:ascii="Times New Roman" w:eastAsia="Calibri" w:hAnsi="Times New Roman" w:cs="Times New Roman"/>
          <w:sz w:val="24"/>
          <w:szCs w:val="24"/>
          <w:lang w:val="en-US"/>
        </w:rPr>
        <w:t>XXIII</w:t>
      </w:r>
      <w:r w:rsidRPr="003A06A5">
        <w:rPr>
          <w:rFonts w:ascii="Times New Roman" w:eastAsia="Calibri" w:hAnsi="Times New Roman" w:cs="Times New Roman"/>
          <w:sz w:val="24"/>
          <w:szCs w:val="24"/>
        </w:rPr>
        <w:t xml:space="preserve"> Между</w:t>
      </w:r>
      <w:r w:rsidR="00C02C69">
        <w:rPr>
          <w:rFonts w:ascii="Times New Roman" w:eastAsia="Calibri" w:hAnsi="Times New Roman" w:cs="Times New Roman"/>
          <w:sz w:val="24"/>
          <w:szCs w:val="24"/>
        </w:rPr>
        <w:t>народной выставки-конкурса</w:t>
      </w:r>
      <w:r w:rsidRPr="003A06A5">
        <w:rPr>
          <w:rFonts w:ascii="Times New Roman" w:eastAsia="Calibri" w:hAnsi="Times New Roman" w:cs="Times New Roman"/>
          <w:sz w:val="24"/>
          <w:szCs w:val="24"/>
        </w:rPr>
        <w:t xml:space="preserve"> современного искусства в номинации: Пейзаж, профессиональная категория: профи (20.11-26.11) </w:t>
      </w:r>
      <w:r w:rsidRPr="003A06A5">
        <w:rPr>
          <w:rFonts w:ascii="Times New Roman" w:eastAsia="Calibri" w:hAnsi="Times New Roman" w:cs="Times New Roman"/>
          <w:b/>
          <w:sz w:val="24"/>
          <w:szCs w:val="24"/>
        </w:rPr>
        <w:t>Антошин В.И.</w:t>
      </w:r>
    </w:p>
    <w:p w:rsidR="00594D76" w:rsidRPr="003A06A5" w:rsidRDefault="00594D76" w:rsidP="00594D76">
      <w:pPr>
        <w:pStyle w:val="TableParagraph"/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Лауреат </w:t>
      </w:r>
      <w:r w:rsidRPr="003A06A5">
        <w:rPr>
          <w:rFonts w:ascii="Times New Roman" w:hAnsi="Times New Roman"/>
          <w:b/>
          <w:sz w:val="24"/>
          <w:szCs w:val="24"/>
        </w:rPr>
        <w:t>III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Фестиваля творчества инвалидов Союзного государства «Вместе мы сможем больше» в г. Могилев (22-26.11.17г.) 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Еремичев А.Н.</w:t>
      </w:r>
    </w:p>
    <w:p w:rsidR="00594D76" w:rsidRPr="003A06A5" w:rsidRDefault="00594D76" w:rsidP="00594D76">
      <w:pPr>
        <w:pStyle w:val="Standard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D76" w:rsidRPr="003A06A5" w:rsidRDefault="00594D76" w:rsidP="00594D76">
      <w:pPr>
        <w:pStyle w:val="TableParagraph"/>
        <w:ind w:left="10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z w:val="24"/>
          <w:szCs w:val="24"/>
          <w:lang w:val="ru-RU"/>
        </w:rPr>
        <w:t>Студенты - лауреаты Всероссийских конкурсов в 2017г.</w:t>
      </w:r>
    </w:p>
    <w:p w:rsidR="00594D76" w:rsidRPr="003A06A5" w:rsidRDefault="00594D76" w:rsidP="00594D76">
      <w:pPr>
        <w:pStyle w:val="a3"/>
        <w:widowControl w:val="0"/>
        <w:numPr>
          <w:ilvl w:val="1"/>
          <w:numId w:val="15"/>
        </w:numPr>
        <w:shd w:val="clear" w:color="auto" w:fill="auto"/>
        <w:tabs>
          <w:tab w:val="left" w:pos="1063"/>
        </w:tabs>
        <w:autoSpaceDE/>
        <w:autoSpaceDN/>
        <w:adjustRightInd/>
        <w:ind w:right="107" w:firstLine="709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в</w:t>
      </w:r>
      <w:r w:rsidRPr="003A06A5">
        <w:rPr>
          <w:spacing w:val="51"/>
          <w:sz w:val="24"/>
          <w:szCs w:val="24"/>
        </w:rPr>
        <w:t xml:space="preserve"> </w:t>
      </w:r>
      <w:r w:rsidRPr="003A06A5">
        <w:rPr>
          <w:sz w:val="24"/>
          <w:szCs w:val="24"/>
        </w:rPr>
        <w:t>23</w:t>
      </w:r>
      <w:r w:rsidRPr="003A06A5">
        <w:rPr>
          <w:spacing w:val="51"/>
          <w:sz w:val="24"/>
          <w:szCs w:val="24"/>
        </w:rPr>
        <w:t xml:space="preserve"> </w:t>
      </w:r>
      <w:r w:rsidRPr="003A06A5">
        <w:rPr>
          <w:sz w:val="24"/>
          <w:szCs w:val="24"/>
        </w:rPr>
        <w:t>Всероссийских,</w:t>
      </w:r>
      <w:r w:rsidRPr="003A06A5">
        <w:rPr>
          <w:spacing w:val="51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межрегиональных</w:t>
      </w:r>
      <w:r w:rsidRPr="003A06A5">
        <w:rPr>
          <w:spacing w:val="51"/>
          <w:sz w:val="24"/>
          <w:szCs w:val="24"/>
        </w:rPr>
        <w:t xml:space="preserve"> </w:t>
      </w:r>
      <w:r w:rsidRPr="003A06A5">
        <w:rPr>
          <w:spacing w:val="-2"/>
          <w:sz w:val="24"/>
          <w:szCs w:val="24"/>
        </w:rPr>
        <w:t>конкурсах</w:t>
      </w:r>
      <w:r w:rsidRPr="003A06A5">
        <w:rPr>
          <w:spacing w:val="51"/>
          <w:sz w:val="24"/>
          <w:szCs w:val="24"/>
        </w:rPr>
        <w:t xml:space="preserve"> </w:t>
      </w:r>
      <w:r w:rsidRPr="003A06A5">
        <w:rPr>
          <w:sz w:val="24"/>
          <w:szCs w:val="24"/>
        </w:rPr>
        <w:t>и</w:t>
      </w:r>
      <w:r w:rsidRPr="003A06A5">
        <w:rPr>
          <w:spacing w:val="51"/>
          <w:sz w:val="24"/>
          <w:szCs w:val="24"/>
        </w:rPr>
        <w:t xml:space="preserve"> </w:t>
      </w:r>
      <w:r w:rsidRPr="003A06A5">
        <w:rPr>
          <w:sz w:val="24"/>
          <w:szCs w:val="24"/>
        </w:rPr>
        <w:t>проектах</w:t>
      </w:r>
      <w:r w:rsidRPr="003A06A5">
        <w:rPr>
          <w:spacing w:val="49"/>
          <w:sz w:val="24"/>
          <w:szCs w:val="24"/>
        </w:rPr>
        <w:t xml:space="preserve"> </w:t>
      </w:r>
      <w:r w:rsidRPr="003A06A5">
        <w:rPr>
          <w:sz w:val="24"/>
          <w:szCs w:val="24"/>
        </w:rPr>
        <w:t>приняли</w:t>
      </w:r>
      <w:r w:rsidRPr="003A06A5">
        <w:rPr>
          <w:spacing w:val="1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участие</w:t>
      </w:r>
      <w:r w:rsidRPr="003A06A5">
        <w:rPr>
          <w:spacing w:val="2"/>
          <w:sz w:val="24"/>
          <w:szCs w:val="24"/>
        </w:rPr>
        <w:t xml:space="preserve"> </w:t>
      </w:r>
      <w:r w:rsidRPr="003A06A5">
        <w:rPr>
          <w:sz w:val="24"/>
          <w:szCs w:val="24"/>
        </w:rPr>
        <w:t>120</w:t>
      </w:r>
      <w:r w:rsidRPr="003A06A5">
        <w:rPr>
          <w:spacing w:val="40"/>
          <w:sz w:val="24"/>
          <w:szCs w:val="24"/>
        </w:rPr>
        <w:t xml:space="preserve"> </w:t>
      </w:r>
      <w:r w:rsidRPr="003A06A5">
        <w:rPr>
          <w:spacing w:val="-3"/>
          <w:sz w:val="24"/>
          <w:szCs w:val="24"/>
        </w:rPr>
        <w:t>студента,</w:t>
      </w:r>
      <w:r w:rsidRPr="003A06A5">
        <w:rPr>
          <w:spacing w:val="40"/>
          <w:sz w:val="24"/>
          <w:szCs w:val="24"/>
        </w:rPr>
        <w:t xml:space="preserve"> </w:t>
      </w:r>
      <w:r w:rsidRPr="003A06A5">
        <w:rPr>
          <w:sz w:val="24"/>
          <w:szCs w:val="24"/>
        </w:rPr>
        <w:t>из</w:t>
      </w:r>
      <w:r w:rsidRPr="003A06A5">
        <w:rPr>
          <w:spacing w:val="40"/>
          <w:sz w:val="24"/>
          <w:szCs w:val="24"/>
        </w:rPr>
        <w:t xml:space="preserve"> </w:t>
      </w:r>
      <w:r w:rsidRPr="003A06A5">
        <w:rPr>
          <w:sz w:val="24"/>
          <w:szCs w:val="24"/>
        </w:rPr>
        <w:t>них</w:t>
      </w:r>
      <w:r w:rsidRPr="003A06A5">
        <w:rPr>
          <w:spacing w:val="21"/>
          <w:sz w:val="24"/>
          <w:szCs w:val="24"/>
        </w:rPr>
        <w:t xml:space="preserve"> </w:t>
      </w:r>
      <w:r w:rsidRPr="003A06A5">
        <w:rPr>
          <w:sz w:val="24"/>
          <w:szCs w:val="24"/>
        </w:rPr>
        <w:t>99</w:t>
      </w:r>
      <w:r w:rsidRPr="003A06A5">
        <w:rPr>
          <w:spacing w:val="40"/>
          <w:sz w:val="24"/>
          <w:szCs w:val="24"/>
        </w:rPr>
        <w:t xml:space="preserve"> </w:t>
      </w:r>
      <w:r w:rsidRPr="003A06A5">
        <w:rPr>
          <w:spacing w:val="-3"/>
          <w:sz w:val="24"/>
          <w:szCs w:val="24"/>
        </w:rPr>
        <w:t>студентов</w:t>
      </w:r>
      <w:r w:rsidRPr="003A06A5">
        <w:rPr>
          <w:spacing w:val="40"/>
          <w:sz w:val="24"/>
          <w:szCs w:val="24"/>
        </w:rPr>
        <w:t xml:space="preserve"> </w:t>
      </w:r>
      <w:r w:rsidRPr="003A06A5">
        <w:rPr>
          <w:sz w:val="24"/>
          <w:szCs w:val="24"/>
        </w:rPr>
        <w:t>стали</w:t>
      </w:r>
      <w:r w:rsidRPr="003A06A5">
        <w:rPr>
          <w:spacing w:val="65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победителями</w:t>
      </w:r>
      <w:r w:rsidRPr="003A06A5">
        <w:rPr>
          <w:sz w:val="24"/>
          <w:szCs w:val="24"/>
        </w:rPr>
        <w:t>:</w:t>
      </w:r>
    </w:p>
    <w:p w:rsidR="00594D76" w:rsidRPr="003A06A5" w:rsidRDefault="00594D76" w:rsidP="00594D76">
      <w:pPr>
        <w:pStyle w:val="TableParagraph"/>
        <w:tabs>
          <w:tab w:val="left" w:pos="1153"/>
        </w:tabs>
        <w:ind w:left="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4D76" w:rsidRPr="003A06A5" w:rsidRDefault="00594D76" w:rsidP="00594D76">
      <w:pPr>
        <w:pStyle w:val="a3"/>
        <w:tabs>
          <w:tab w:val="left" w:pos="1063"/>
        </w:tabs>
        <w:ind w:right="107"/>
        <w:jc w:val="both"/>
        <w:rPr>
          <w:b w:val="0"/>
          <w:sz w:val="24"/>
          <w:szCs w:val="24"/>
        </w:rPr>
      </w:pPr>
      <w:r w:rsidRPr="003A06A5">
        <w:rPr>
          <w:spacing w:val="-3"/>
          <w:sz w:val="24"/>
          <w:szCs w:val="24"/>
        </w:rPr>
        <w:lastRenderedPageBreak/>
        <w:t>Лауреат</w:t>
      </w:r>
      <w:r w:rsidRPr="003A06A5">
        <w:rPr>
          <w:spacing w:val="25"/>
          <w:sz w:val="24"/>
          <w:szCs w:val="24"/>
        </w:rPr>
        <w:t xml:space="preserve"> </w:t>
      </w:r>
      <w:r w:rsidRPr="003A06A5">
        <w:rPr>
          <w:sz w:val="24"/>
          <w:szCs w:val="24"/>
        </w:rPr>
        <w:t xml:space="preserve">III </w:t>
      </w:r>
      <w:r w:rsidRPr="003A06A5">
        <w:rPr>
          <w:spacing w:val="-1"/>
          <w:sz w:val="24"/>
          <w:szCs w:val="24"/>
        </w:rPr>
        <w:t>степен</w:t>
      </w:r>
      <w:r w:rsidRPr="003A06A5">
        <w:rPr>
          <w:sz w:val="24"/>
          <w:szCs w:val="24"/>
        </w:rPr>
        <w:t>и на IV</w:t>
      </w:r>
      <w:r w:rsidRPr="003A06A5">
        <w:rPr>
          <w:spacing w:val="58"/>
          <w:sz w:val="24"/>
          <w:szCs w:val="24"/>
        </w:rPr>
        <w:t xml:space="preserve"> </w:t>
      </w:r>
      <w:r w:rsidRPr="003A06A5">
        <w:rPr>
          <w:sz w:val="24"/>
          <w:szCs w:val="24"/>
        </w:rPr>
        <w:t>Всероссийском</w:t>
      </w:r>
      <w:r w:rsidRPr="003A06A5">
        <w:rPr>
          <w:spacing w:val="3"/>
          <w:sz w:val="24"/>
          <w:szCs w:val="24"/>
        </w:rPr>
        <w:t xml:space="preserve"> </w:t>
      </w:r>
      <w:r w:rsidRPr="003A06A5">
        <w:rPr>
          <w:spacing w:val="-3"/>
          <w:sz w:val="24"/>
          <w:szCs w:val="24"/>
        </w:rPr>
        <w:t>конкурсе</w:t>
      </w:r>
      <w:r w:rsidRPr="003A06A5">
        <w:rPr>
          <w:spacing w:val="20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исполнителей</w:t>
      </w:r>
      <w:r w:rsidRPr="003A06A5">
        <w:rPr>
          <w:spacing w:val="15"/>
          <w:sz w:val="24"/>
          <w:szCs w:val="24"/>
        </w:rPr>
        <w:t xml:space="preserve"> </w:t>
      </w:r>
      <w:r w:rsidRPr="003A06A5">
        <w:rPr>
          <w:sz w:val="24"/>
          <w:szCs w:val="24"/>
        </w:rPr>
        <w:t>на</w:t>
      </w:r>
      <w:r w:rsidRPr="003A06A5">
        <w:rPr>
          <w:spacing w:val="15"/>
          <w:sz w:val="24"/>
          <w:szCs w:val="24"/>
        </w:rPr>
        <w:t xml:space="preserve"> </w:t>
      </w:r>
      <w:r w:rsidRPr="003A06A5">
        <w:rPr>
          <w:spacing w:val="-2"/>
          <w:sz w:val="24"/>
          <w:szCs w:val="24"/>
        </w:rPr>
        <w:t>духовых</w:t>
      </w:r>
      <w:r w:rsidRPr="003A06A5">
        <w:rPr>
          <w:spacing w:val="15"/>
          <w:sz w:val="24"/>
          <w:szCs w:val="24"/>
        </w:rPr>
        <w:t xml:space="preserve"> </w:t>
      </w:r>
      <w:r w:rsidRPr="003A06A5">
        <w:rPr>
          <w:sz w:val="24"/>
          <w:szCs w:val="24"/>
        </w:rPr>
        <w:t>и</w:t>
      </w:r>
      <w:r w:rsidRPr="003A06A5">
        <w:rPr>
          <w:spacing w:val="29"/>
          <w:sz w:val="24"/>
          <w:szCs w:val="24"/>
        </w:rPr>
        <w:t xml:space="preserve"> </w:t>
      </w:r>
      <w:r w:rsidRPr="003A06A5">
        <w:rPr>
          <w:spacing w:val="-3"/>
          <w:sz w:val="24"/>
          <w:szCs w:val="24"/>
        </w:rPr>
        <w:t>ударных</w:t>
      </w:r>
      <w:r w:rsidRPr="003A06A5">
        <w:rPr>
          <w:spacing w:val="30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инструментах</w:t>
      </w:r>
      <w:r w:rsidRPr="003A06A5">
        <w:rPr>
          <w:spacing w:val="30"/>
          <w:sz w:val="24"/>
          <w:szCs w:val="24"/>
        </w:rPr>
        <w:t xml:space="preserve"> </w:t>
      </w:r>
      <w:r w:rsidRPr="003A06A5">
        <w:rPr>
          <w:sz w:val="24"/>
          <w:szCs w:val="24"/>
        </w:rPr>
        <w:t>«У</w:t>
      </w:r>
      <w:r w:rsidRPr="003A06A5">
        <w:rPr>
          <w:spacing w:val="27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звенящих</w:t>
      </w:r>
      <w:r w:rsidRPr="003A06A5">
        <w:rPr>
          <w:spacing w:val="26"/>
          <w:sz w:val="24"/>
          <w:szCs w:val="24"/>
        </w:rPr>
        <w:t xml:space="preserve"> </w:t>
      </w:r>
      <w:r w:rsidRPr="003A06A5">
        <w:rPr>
          <w:spacing w:val="-3"/>
          <w:sz w:val="24"/>
          <w:szCs w:val="24"/>
        </w:rPr>
        <w:t>истоков</w:t>
      </w:r>
      <w:r w:rsidRPr="003A06A5">
        <w:rPr>
          <w:spacing w:val="27"/>
          <w:sz w:val="24"/>
          <w:szCs w:val="24"/>
        </w:rPr>
        <w:t xml:space="preserve"> </w:t>
      </w:r>
      <w:r w:rsidRPr="003A06A5">
        <w:rPr>
          <w:sz w:val="24"/>
          <w:szCs w:val="24"/>
        </w:rPr>
        <w:t>Дона» в</w:t>
      </w:r>
      <w:r w:rsidRPr="003A06A5">
        <w:rPr>
          <w:spacing w:val="26"/>
          <w:sz w:val="24"/>
          <w:szCs w:val="24"/>
        </w:rPr>
        <w:t xml:space="preserve"> </w:t>
      </w:r>
      <w:r w:rsidRPr="003A06A5">
        <w:rPr>
          <w:spacing w:val="-28"/>
          <w:sz w:val="24"/>
          <w:szCs w:val="24"/>
        </w:rPr>
        <w:t>г.</w:t>
      </w:r>
      <w:r w:rsidRPr="003A06A5">
        <w:rPr>
          <w:spacing w:val="2"/>
          <w:sz w:val="24"/>
          <w:szCs w:val="24"/>
        </w:rPr>
        <w:t xml:space="preserve"> </w:t>
      </w:r>
      <w:r w:rsidRPr="003A06A5">
        <w:rPr>
          <w:spacing w:val="-3"/>
          <w:sz w:val="24"/>
          <w:szCs w:val="24"/>
        </w:rPr>
        <w:t>Новомосковск (</w:t>
      </w:r>
      <w:r w:rsidRPr="003A06A5">
        <w:rPr>
          <w:sz w:val="24"/>
          <w:szCs w:val="24"/>
        </w:rPr>
        <w:t>19.02.17</w:t>
      </w:r>
      <w:r w:rsidRPr="003A06A5">
        <w:rPr>
          <w:spacing w:val="-28"/>
          <w:sz w:val="24"/>
          <w:szCs w:val="24"/>
        </w:rPr>
        <w:t>г</w:t>
      </w:r>
      <w:r w:rsidRPr="003A06A5">
        <w:rPr>
          <w:sz w:val="24"/>
          <w:szCs w:val="24"/>
        </w:rPr>
        <w:t>.</w:t>
      </w:r>
      <w:r w:rsidRPr="003A06A5">
        <w:rPr>
          <w:spacing w:val="-1"/>
          <w:sz w:val="24"/>
          <w:szCs w:val="24"/>
        </w:rPr>
        <w:t>) студент 1 курса специальности «Оркестровые духовые и ударные инструменты» Акимушкин</w:t>
      </w:r>
      <w:r w:rsidRPr="003A06A5">
        <w:rPr>
          <w:spacing w:val="35"/>
          <w:sz w:val="24"/>
          <w:szCs w:val="24"/>
        </w:rPr>
        <w:t xml:space="preserve"> </w:t>
      </w:r>
      <w:r w:rsidRPr="003A06A5">
        <w:rPr>
          <w:sz w:val="24"/>
          <w:szCs w:val="24"/>
        </w:rPr>
        <w:t>Кирилл, преподаватель</w:t>
      </w:r>
      <w:r w:rsidRPr="003A06A5">
        <w:rPr>
          <w:spacing w:val="56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Савкин</w:t>
      </w:r>
      <w:r w:rsidRPr="003A06A5">
        <w:rPr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В.</w:t>
      </w:r>
      <w:r w:rsidRPr="003A06A5">
        <w:rPr>
          <w:spacing w:val="1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П.,</w:t>
      </w:r>
      <w:r w:rsidRPr="003A06A5">
        <w:rPr>
          <w:spacing w:val="24"/>
          <w:sz w:val="24"/>
          <w:szCs w:val="24"/>
        </w:rPr>
        <w:t xml:space="preserve"> </w:t>
      </w:r>
      <w:r w:rsidRPr="003A06A5">
        <w:rPr>
          <w:spacing w:val="-2"/>
          <w:sz w:val="24"/>
          <w:szCs w:val="24"/>
        </w:rPr>
        <w:t>концертмейстер</w:t>
      </w:r>
      <w:r w:rsidRPr="003A06A5">
        <w:rPr>
          <w:spacing w:val="30"/>
          <w:sz w:val="24"/>
          <w:szCs w:val="24"/>
        </w:rPr>
        <w:t xml:space="preserve"> </w:t>
      </w:r>
      <w:proofErr w:type="spellStart"/>
      <w:r w:rsidRPr="003A06A5">
        <w:rPr>
          <w:spacing w:val="-1"/>
          <w:sz w:val="24"/>
          <w:szCs w:val="24"/>
        </w:rPr>
        <w:t>Челяева</w:t>
      </w:r>
      <w:proofErr w:type="spellEnd"/>
      <w:r w:rsidRPr="003A06A5">
        <w:rPr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С.</w:t>
      </w:r>
      <w:r w:rsidRPr="003A06A5">
        <w:rPr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И.</w:t>
      </w:r>
      <w:r w:rsidRPr="003A06A5">
        <w:rPr>
          <w:sz w:val="24"/>
          <w:szCs w:val="24"/>
        </w:rPr>
        <w:t xml:space="preserve"> </w:t>
      </w:r>
    </w:p>
    <w:p w:rsidR="00594D76" w:rsidRPr="003A06A5" w:rsidRDefault="00594D76" w:rsidP="00594D76">
      <w:pPr>
        <w:pStyle w:val="TableParagraph"/>
        <w:ind w:left="3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 Лауреат</w:t>
      </w:r>
      <w:r w:rsidRPr="003A06A5">
        <w:rPr>
          <w:rFonts w:ascii="Times New Roman" w:hAnsi="Times New Roman"/>
          <w:b/>
          <w:spacing w:val="2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z w:val="24"/>
          <w:szCs w:val="24"/>
        </w:rPr>
        <w:t>II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степен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</w:rPr>
        <w:t>I</w:t>
      </w:r>
      <w:r w:rsidR="00C02C69">
        <w:rPr>
          <w:rFonts w:ascii="Times New Roman" w:hAnsi="Times New Roman"/>
          <w:sz w:val="24"/>
          <w:szCs w:val="24"/>
          <w:lang w:val="ru-RU"/>
        </w:rPr>
        <w:t xml:space="preserve"> Всероссийского 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конкурса</w:t>
      </w:r>
      <w:r w:rsidRPr="003A06A5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дисциплине «Дополнительный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инструмент</w:t>
      </w:r>
      <w:r w:rsidRPr="003A06A5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="00C02C69">
        <w:rPr>
          <w:rFonts w:ascii="Times New Roman" w:hAnsi="Times New Roman"/>
          <w:spacing w:val="-1"/>
          <w:sz w:val="24"/>
          <w:szCs w:val="24"/>
          <w:lang w:val="ru-RU"/>
        </w:rPr>
        <w:t xml:space="preserve">(фортепиано)»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среди 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 xml:space="preserve">обучающихся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различных</w:t>
      </w:r>
      <w:r w:rsidRPr="003A06A5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>специальностей</w:t>
      </w:r>
      <w:r w:rsidRPr="003A06A5">
        <w:rPr>
          <w:rFonts w:ascii="Times New Roman" w:hAnsi="Times New Roman"/>
          <w:sz w:val="24"/>
          <w:szCs w:val="24"/>
          <w:lang w:val="ru-RU"/>
        </w:rPr>
        <w:tab/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музыкальных</w:t>
      </w:r>
      <w:r w:rsidRPr="003A06A5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педагогических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учреждений</w:t>
      </w:r>
      <w:r w:rsidRPr="003A06A5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="00C02C69">
        <w:rPr>
          <w:rFonts w:ascii="Times New Roman" w:hAnsi="Times New Roman"/>
          <w:spacing w:val="-2"/>
          <w:sz w:val="24"/>
          <w:szCs w:val="24"/>
          <w:lang w:val="ru-RU"/>
        </w:rPr>
        <w:t xml:space="preserve">среднего 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высшего</w:t>
      </w:r>
      <w:r w:rsidRPr="003A06A5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профессионального</w:t>
      </w:r>
      <w:r w:rsidRPr="003A06A5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образования в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4"/>
          <w:sz w:val="24"/>
          <w:szCs w:val="24"/>
          <w:lang w:val="ru-RU"/>
        </w:rPr>
        <w:t>г.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>Белгород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 (</w:t>
      </w:r>
      <w:r w:rsidRPr="003A06A5">
        <w:rPr>
          <w:rFonts w:ascii="Times New Roman" w:hAnsi="Times New Roman"/>
          <w:sz w:val="24"/>
          <w:szCs w:val="24"/>
          <w:lang w:val="ru-RU"/>
        </w:rPr>
        <w:t>02.03.17</w:t>
      </w:r>
      <w:r w:rsidRPr="003A06A5">
        <w:rPr>
          <w:rFonts w:ascii="Times New Roman" w:hAnsi="Times New Roman"/>
          <w:spacing w:val="-28"/>
          <w:sz w:val="24"/>
          <w:szCs w:val="24"/>
          <w:lang w:val="ru-RU"/>
        </w:rPr>
        <w:t>г</w:t>
      </w:r>
      <w:r w:rsidRPr="003A06A5">
        <w:rPr>
          <w:rFonts w:ascii="Times New Roman" w:hAnsi="Times New Roman"/>
          <w:sz w:val="24"/>
          <w:szCs w:val="24"/>
          <w:lang w:val="ru-RU"/>
        </w:rPr>
        <w:t>.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) студентка 3 курса специальности «Хоровое </w:t>
      </w:r>
      <w:proofErr w:type="spellStart"/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дирижирование</w:t>
      </w:r>
      <w:proofErr w:type="spellEnd"/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»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Елисеева</w:t>
      </w:r>
      <w:r w:rsidRPr="003A06A5">
        <w:rPr>
          <w:rFonts w:ascii="Times New Roman" w:hAnsi="Times New Roman"/>
          <w:b/>
          <w:spacing w:val="3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Милана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, студент 4 курса специальности «Инструменты народного оркестра» </w:t>
      </w: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>Комаров</w:t>
      </w:r>
      <w:r w:rsidRPr="003A06A5">
        <w:rPr>
          <w:rFonts w:ascii="Times New Roman" w:hAnsi="Times New Roman"/>
          <w:b/>
          <w:spacing w:val="59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Максим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, преподаватель </w:t>
      </w:r>
      <w:proofErr w:type="spellStart"/>
      <w:r w:rsidRPr="003A06A5">
        <w:rPr>
          <w:rFonts w:ascii="Times New Roman" w:hAnsi="Times New Roman"/>
          <w:b/>
          <w:sz w:val="24"/>
          <w:szCs w:val="24"/>
          <w:lang w:val="ru-RU"/>
        </w:rPr>
        <w:t>Береснева</w:t>
      </w:r>
      <w:proofErr w:type="spellEnd"/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Е.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П.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594D76" w:rsidRPr="003A06A5" w:rsidRDefault="00594D76" w:rsidP="00594D76">
      <w:pPr>
        <w:pStyle w:val="TableParagraph"/>
        <w:tabs>
          <w:tab w:val="left" w:pos="2173"/>
        </w:tabs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Диплом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ант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</w:rPr>
        <w:t>IX</w:t>
      </w:r>
      <w:r w:rsidR="00C02C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Открытого Межрегионального</w:t>
      </w:r>
      <w:r w:rsidRPr="003A06A5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смотра-</w:t>
      </w:r>
      <w:r w:rsidRPr="003A06A5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конкурса</w:t>
      </w:r>
      <w:r w:rsidRPr="003A06A5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студентов</w:t>
      </w:r>
      <w:r w:rsidRPr="003A06A5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proofErr w:type="spellStart"/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>ССУЗов</w:t>
      </w:r>
      <w:proofErr w:type="spellEnd"/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 xml:space="preserve"> в</w:t>
      </w:r>
      <w:r w:rsidRPr="003A06A5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4"/>
          <w:sz w:val="24"/>
          <w:szCs w:val="24"/>
          <w:lang w:val="ru-RU"/>
        </w:rPr>
        <w:t>г.</w:t>
      </w:r>
      <w:r w:rsidRPr="003A06A5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Москва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 xml:space="preserve"> (</w:t>
      </w:r>
      <w:r w:rsidRPr="003A06A5">
        <w:rPr>
          <w:rFonts w:ascii="Times New Roman" w:hAnsi="Times New Roman"/>
          <w:sz w:val="24"/>
          <w:szCs w:val="24"/>
          <w:lang w:val="ru-RU"/>
        </w:rPr>
        <w:t>04.03.17</w:t>
      </w:r>
      <w:r w:rsidRPr="003A06A5">
        <w:rPr>
          <w:rFonts w:ascii="Times New Roman" w:hAnsi="Times New Roman"/>
          <w:spacing w:val="-28"/>
          <w:sz w:val="24"/>
          <w:szCs w:val="24"/>
          <w:lang w:val="ru-RU"/>
        </w:rPr>
        <w:t>г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.) студент 2 курса специальности «Инструменты народного оркестра» </w:t>
      </w: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>Шлыков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Алексей, преподаватель</w:t>
      </w:r>
      <w:r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proofErr w:type="spellStart"/>
      <w:r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>Нечипорук</w:t>
      </w:r>
      <w:proofErr w:type="spellEnd"/>
      <w:r w:rsidRPr="003A06A5">
        <w:rPr>
          <w:rFonts w:ascii="Times New Roman" w:hAnsi="Times New Roman"/>
          <w:b/>
          <w:spacing w:val="28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А.</w:t>
      </w:r>
      <w:r w:rsidRPr="003A06A5">
        <w:rPr>
          <w:rFonts w:ascii="Times New Roman" w:hAnsi="Times New Roman"/>
          <w:b/>
          <w:spacing w:val="28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0"/>
          <w:sz w:val="24"/>
          <w:szCs w:val="24"/>
          <w:lang w:val="ru-RU"/>
        </w:rPr>
        <w:t>Г.,</w:t>
      </w:r>
      <w:r w:rsidRPr="003A06A5">
        <w:rPr>
          <w:rFonts w:ascii="Times New Roman" w:hAnsi="Times New Roman"/>
          <w:b/>
          <w:spacing w:val="23"/>
          <w:sz w:val="24"/>
          <w:szCs w:val="24"/>
          <w:lang w:val="ru-RU"/>
        </w:rPr>
        <w:t xml:space="preserve"> концертмейстер </w:t>
      </w:r>
      <w:proofErr w:type="spellStart"/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Челяева</w:t>
      </w:r>
      <w:proofErr w:type="spellEnd"/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С.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И.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94D76" w:rsidRPr="003A06A5" w:rsidRDefault="00594D76" w:rsidP="00594D76">
      <w:pPr>
        <w:pStyle w:val="TableParagraph"/>
        <w:ind w:right="106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>Лауреаты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Всероссийского</w:t>
      </w:r>
      <w:r w:rsidRPr="003A06A5">
        <w:rPr>
          <w:rFonts w:ascii="Times New Roman" w:hAnsi="Times New Roman"/>
          <w:sz w:val="24"/>
          <w:szCs w:val="24"/>
          <w:lang w:val="ru-RU"/>
        </w:rPr>
        <w:tab/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конкурса</w:t>
      </w:r>
      <w:r w:rsidRPr="003A06A5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исполнителей</w:t>
      </w:r>
      <w:r w:rsidRPr="003A06A5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народной</w:t>
      </w:r>
      <w:r w:rsidRPr="003A06A5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1"/>
          <w:sz w:val="24"/>
          <w:szCs w:val="24"/>
          <w:lang w:val="ru-RU"/>
        </w:rPr>
        <w:t xml:space="preserve">песни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«Орёл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сизокрылый» в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4"/>
          <w:sz w:val="24"/>
          <w:szCs w:val="24"/>
          <w:lang w:val="ru-RU"/>
        </w:rPr>
        <w:t>г.</w:t>
      </w:r>
      <w:r w:rsidRPr="003A06A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Орёл (</w:t>
      </w:r>
      <w:r w:rsidRPr="003A06A5">
        <w:rPr>
          <w:rFonts w:ascii="Times New Roman" w:hAnsi="Times New Roman"/>
          <w:sz w:val="24"/>
          <w:szCs w:val="24"/>
          <w:lang w:val="ru-RU"/>
        </w:rPr>
        <w:t>10.03.17</w:t>
      </w:r>
      <w:r w:rsidRPr="003A06A5">
        <w:rPr>
          <w:rFonts w:ascii="Times New Roman" w:hAnsi="Times New Roman"/>
          <w:spacing w:val="-28"/>
          <w:sz w:val="24"/>
          <w:szCs w:val="24"/>
          <w:lang w:val="ru-RU"/>
        </w:rPr>
        <w:t>г</w:t>
      </w:r>
      <w:r w:rsidRPr="003A06A5">
        <w:rPr>
          <w:rFonts w:ascii="Times New Roman" w:hAnsi="Times New Roman"/>
          <w:sz w:val="24"/>
          <w:szCs w:val="24"/>
          <w:lang w:val="ru-RU"/>
        </w:rPr>
        <w:t>.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): </w:t>
      </w:r>
    </w:p>
    <w:p w:rsidR="00594D76" w:rsidRPr="003A06A5" w:rsidRDefault="00594D76" w:rsidP="00594D76">
      <w:pPr>
        <w:pStyle w:val="TableParagraph"/>
        <w:ind w:right="10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>Лауреат</w:t>
      </w:r>
      <w:r w:rsidRPr="003A06A5">
        <w:rPr>
          <w:rFonts w:ascii="Times New Roman" w:hAnsi="Times New Roman"/>
          <w:b/>
          <w:spacing w:val="2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z w:val="24"/>
          <w:szCs w:val="24"/>
        </w:rPr>
        <w:t>I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степен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 студентка 3 курса специальности «Сольное народное пение»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Яшкина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02C69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Альбина, рук.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И.А.</w:t>
      </w:r>
      <w:r w:rsidRPr="003A06A5">
        <w:rPr>
          <w:rFonts w:ascii="Times New Roman" w:hAnsi="Times New Roman"/>
          <w:b/>
          <w:spacing w:val="2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>Бирюкова,</w:t>
      </w:r>
      <w:r w:rsidRPr="003A06A5">
        <w:rPr>
          <w:rFonts w:ascii="Times New Roman" w:hAnsi="Times New Roman"/>
          <w:b/>
          <w:spacing w:val="28"/>
          <w:sz w:val="24"/>
          <w:szCs w:val="24"/>
          <w:lang w:val="ru-RU"/>
        </w:rPr>
        <w:t xml:space="preserve"> к</w:t>
      </w:r>
      <w:r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>онцертмейстер</w:t>
      </w:r>
      <w:r w:rsidRPr="003A06A5">
        <w:rPr>
          <w:rFonts w:ascii="Times New Roman" w:hAnsi="Times New Roman"/>
          <w:b/>
          <w:spacing w:val="30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>Заслуженный</w:t>
      </w:r>
      <w:r w:rsidRPr="003A06A5">
        <w:rPr>
          <w:rFonts w:ascii="Times New Roman" w:hAnsi="Times New Roman"/>
          <w:b/>
          <w:spacing w:val="2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работник</w:t>
      </w:r>
      <w:r w:rsidRPr="003A06A5">
        <w:rPr>
          <w:rFonts w:ascii="Times New Roman" w:hAnsi="Times New Roman"/>
          <w:b/>
          <w:spacing w:val="23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4"/>
          <w:sz w:val="24"/>
          <w:szCs w:val="24"/>
          <w:lang w:val="ru-RU"/>
        </w:rPr>
        <w:t>культуры</w:t>
      </w:r>
      <w:r w:rsidRPr="003A06A5">
        <w:rPr>
          <w:rFonts w:ascii="Times New Roman" w:hAnsi="Times New Roman"/>
          <w:b/>
          <w:spacing w:val="25"/>
          <w:sz w:val="24"/>
          <w:szCs w:val="24"/>
          <w:lang w:val="ru-RU"/>
        </w:rPr>
        <w:t xml:space="preserve"> </w:t>
      </w:r>
      <w:r w:rsidR="00C02C69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Брянской </w:t>
      </w:r>
      <w:r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>обл.,</w:t>
      </w:r>
      <w:r w:rsidRPr="003A06A5">
        <w:rPr>
          <w:rFonts w:ascii="Times New Roman" w:hAnsi="Times New Roman"/>
          <w:b/>
          <w:spacing w:val="27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Член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Всероссийского</w:t>
      </w:r>
      <w:r w:rsidRPr="003A06A5">
        <w:rPr>
          <w:rFonts w:ascii="Times New Roman" w:hAnsi="Times New Roman"/>
          <w:b/>
          <w:spacing w:val="2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Союза</w:t>
      </w:r>
      <w:r w:rsidRPr="003A06A5">
        <w:rPr>
          <w:rFonts w:ascii="Times New Roman" w:hAnsi="Times New Roman"/>
          <w:b/>
          <w:spacing w:val="23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>композиторов</w:t>
      </w:r>
      <w:r w:rsidRPr="003A06A5">
        <w:rPr>
          <w:rFonts w:ascii="Times New Roman" w:hAnsi="Times New Roman"/>
          <w:b/>
          <w:color w:val="FF0000"/>
          <w:spacing w:val="2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Дубинин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В.</w:t>
      </w:r>
      <w:r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И.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594D76" w:rsidRPr="003A06A5" w:rsidRDefault="00594D76" w:rsidP="00594D76">
      <w:pPr>
        <w:pStyle w:val="TableParagraph"/>
        <w:ind w:right="10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>Лауреат</w:t>
      </w:r>
      <w:r w:rsidRPr="003A06A5">
        <w:rPr>
          <w:rFonts w:ascii="Times New Roman" w:hAnsi="Times New Roman"/>
          <w:b/>
          <w:spacing w:val="2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z w:val="24"/>
          <w:szCs w:val="24"/>
        </w:rPr>
        <w:t>III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степен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и-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фольклорный</w:t>
      </w:r>
      <w:r w:rsidRPr="003A06A5">
        <w:rPr>
          <w:rFonts w:ascii="Times New Roman" w:hAnsi="Times New Roman"/>
          <w:b/>
          <w:spacing w:val="2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ансамбль </w:t>
      </w:r>
      <w:r w:rsidRPr="003A06A5">
        <w:rPr>
          <w:rFonts w:ascii="Times New Roman" w:hAnsi="Times New Roman"/>
          <w:b/>
          <w:spacing w:val="-1"/>
          <w:w w:val="95"/>
          <w:sz w:val="24"/>
          <w:szCs w:val="24"/>
          <w:lang w:val="ru-RU"/>
        </w:rPr>
        <w:t>«Наследие»,</w:t>
      </w:r>
      <w:r w:rsidRPr="003A06A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р</w:t>
      </w:r>
      <w:r w:rsidRPr="003A06A5">
        <w:rPr>
          <w:rFonts w:ascii="Times New Roman" w:hAnsi="Times New Roman"/>
          <w:b/>
          <w:spacing w:val="2"/>
          <w:sz w:val="24"/>
          <w:szCs w:val="24"/>
          <w:lang w:val="ru-RU"/>
        </w:rPr>
        <w:t>у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к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spellStart"/>
      <w:r w:rsidRPr="003A06A5">
        <w:rPr>
          <w:rFonts w:ascii="Times New Roman" w:hAnsi="Times New Roman"/>
          <w:b/>
          <w:spacing w:val="-4"/>
          <w:sz w:val="24"/>
          <w:szCs w:val="24"/>
          <w:lang w:val="ru-RU"/>
        </w:rPr>
        <w:t>Кусачева</w:t>
      </w:r>
      <w:proofErr w:type="spellEnd"/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С.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М. </w:t>
      </w:r>
    </w:p>
    <w:p w:rsidR="00594D76" w:rsidRPr="003A06A5" w:rsidRDefault="00594D76" w:rsidP="00C02C69">
      <w:pPr>
        <w:pStyle w:val="TableParagraph"/>
        <w:tabs>
          <w:tab w:val="left" w:pos="2431"/>
        </w:tabs>
        <w:ind w:left="3" w:right="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Диплом</w:t>
      </w:r>
      <w:r w:rsidR="00C02C69">
        <w:rPr>
          <w:rFonts w:ascii="Times New Roman" w:hAnsi="Times New Roman"/>
          <w:b/>
          <w:sz w:val="24"/>
          <w:szCs w:val="24"/>
          <w:lang w:val="ru-RU"/>
        </w:rPr>
        <w:t xml:space="preserve">ант </w:t>
      </w:r>
      <w:r w:rsidRPr="003A06A5">
        <w:rPr>
          <w:rFonts w:ascii="Times New Roman" w:hAnsi="Times New Roman"/>
          <w:b/>
          <w:sz w:val="24"/>
          <w:szCs w:val="24"/>
        </w:rPr>
        <w:t>I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степен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2C69">
        <w:rPr>
          <w:rFonts w:ascii="Times New Roman" w:hAnsi="Times New Roman"/>
          <w:sz w:val="24"/>
          <w:szCs w:val="24"/>
          <w:lang w:val="ru-RU"/>
        </w:rPr>
        <w:t>–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>Кравченко</w:t>
      </w:r>
      <w:r w:rsidR="00C02C69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Анастасия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,</w:t>
      </w:r>
      <w:r w:rsidRPr="003A06A5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студентка</w:t>
      </w:r>
      <w:r w:rsidR="00C02C69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>4</w:t>
      </w:r>
      <w:r w:rsidR="00C02C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курса специальности «Сольное народное пение»,</w:t>
      </w:r>
      <w:r w:rsidRPr="003A06A5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w w:val="95"/>
          <w:sz w:val="24"/>
          <w:szCs w:val="24"/>
          <w:lang w:val="ru-RU"/>
        </w:rPr>
        <w:t>преподаватель</w:t>
      </w:r>
      <w:r w:rsidRPr="003A06A5">
        <w:rPr>
          <w:rFonts w:ascii="Times New Roman" w:hAnsi="Times New Roman"/>
          <w:b/>
          <w:w w:val="95"/>
          <w:sz w:val="24"/>
          <w:szCs w:val="24"/>
          <w:lang w:val="ru-RU"/>
        </w:rPr>
        <w:tab/>
        <w:t xml:space="preserve"> </w:t>
      </w:r>
      <w:proofErr w:type="spellStart"/>
      <w:r w:rsidRPr="003A06A5">
        <w:rPr>
          <w:rFonts w:ascii="Times New Roman" w:hAnsi="Times New Roman"/>
          <w:b/>
          <w:spacing w:val="-4"/>
          <w:sz w:val="24"/>
          <w:szCs w:val="24"/>
          <w:lang w:val="ru-RU"/>
        </w:rPr>
        <w:t>Кусачева</w:t>
      </w:r>
      <w:proofErr w:type="spellEnd"/>
      <w:r w:rsidRPr="003A06A5">
        <w:rPr>
          <w:rFonts w:ascii="Times New Roman" w:hAnsi="Times New Roman"/>
          <w:b/>
          <w:spacing w:val="2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С.М., </w:t>
      </w:r>
      <w:r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>концертмейстер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ы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6"/>
          <w:sz w:val="24"/>
          <w:szCs w:val="24"/>
          <w:lang w:val="ru-RU"/>
        </w:rPr>
        <w:t>Горохов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В.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Л.;</w:t>
      </w:r>
      <w:r w:rsidRPr="003A06A5">
        <w:rPr>
          <w:rFonts w:ascii="Times New Roman" w:hAnsi="Times New Roman"/>
          <w:b/>
          <w:spacing w:val="2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>Заслуженный</w:t>
      </w:r>
      <w:r w:rsidRPr="003A06A5">
        <w:rPr>
          <w:rFonts w:ascii="Times New Roman" w:hAnsi="Times New Roman"/>
          <w:b/>
          <w:spacing w:val="2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артист </w:t>
      </w:r>
      <w:r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>РФ</w:t>
      </w:r>
      <w:r w:rsidRPr="003A06A5">
        <w:rPr>
          <w:rFonts w:ascii="Times New Roman" w:hAnsi="Times New Roman"/>
          <w:b/>
          <w:spacing w:val="2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4"/>
          <w:sz w:val="24"/>
          <w:szCs w:val="24"/>
          <w:lang w:val="ru-RU"/>
        </w:rPr>
        <w:t>Обухов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Н.А.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594D76" w:rsidRPr="003A06A5" w:rsidRDefault="00594D76" w:rsidP="00594D76">
      <w:pPr>
        <w:pStyle w:val="TableParagraph"/>
        <w:tabs>
          <w:tab w:val="left" w:pos="2431"/>
        </w:tabs>
        <w:ind w:left="3" w:right="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Диплом</w:t>
      </w:r>
      <w:r w:rsidR="00C02C69">
        <w:rPr>
          <w:rFonts w:ascii="Times New Roman" w:hAnsi="Times New Roman"/>
          <w:b/>
          <w:sz w:val="24"/>
          <w:szCs w:val="24"/>
          <w:lang w:val="ru-RU"/>
        </w:rPr>
        <w:t xml:space="preserve">ант </w:t>
      </w:r>
      <w:r w:rsidRPr="003A06A5">
        <w:rPr>
          <w:rFonts w:ascii="Times New Roman" w:hAnsi="Times New Roman"/>
          <w:b/>
          <w:sz w:val="24"/>
          <w:szCs w:val="24"/>
        </w:rPr>
        <w:t>II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степен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3A06A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4"/>
          <w:sz w:val="24"/>
          <w:szCs w:val="24"/>
          <w:lang w:val="ru-RU"/>
        </w:rPr>
        <w:t>Молодькова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Александра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,</w:t>
      </w:r>
      <w:r w:rsidRPr="003A06A5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="00C02C69">
        <w:rPr>
          <w:rFonts w:ascii="Times New Roman" w:hAnsi="Times New Roman"/>
          <w:spacing w:val="-3"/>
          <w:sz w:val="24"/>
          <w:szCs w:val="24"/>
          <w:lang w:val="ru-RU"/>
        </w:rPr>
        <w:t xml:space="preserve">студентка 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3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курса,</w:t>
      </w:r>
      <w:r w:rsidR="00C02C69">
        <w:rPr>
          <w:rFonts w:ascii="Times New Roman" w:hAnsi="Times New Roman"/>
          <w:w w:val="95"/>
          <w:sz w:val="24"/>
          <w:szCs w:val="24"/>
          <w:lang w:val="ru-RU"/>
        </w:rPr>
        <w:t xml:space="preserve"> преподаватель </w:t>
      </w:r>
      <w:proofErr w:type="spellStart"/>
      <w:r w:rsidRPr="003A06A5">
        <w:rPr>
          <w:rFonts w:ascii="Times New Roman" w:hAnsi="Times New Roman"/>
          <w:b/>
          <w:spacing w:val="-4"/>
          <w:sz w:val="24"/>
          <w:szCs w:val="24"/>
          <w:lang w:val="ru-RU"/>
        </w:rPr>
        <w:t>Кусачева</w:t>
      </w:r>
      <w:proofErr w:type="spellEnd"/>
      <w:r w:rsidRPr="003A06A5">
        <w:rPr>
          <w:rFonts w:ascii="Times New Roman" w:hAnsi="Times New Roman"/>
          <w:b/>
          <w:spacing w:val="2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С.М., </w:t>
      </w:r>
      <w:r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>концертмейстер</w:t>
      </w:r>
      <w:r w:rsidRPr="003A06A5">
        <w:rPr>
          <w:rFonts w:ascii="Times New Roman" w:hAnsi="Times New Roman"/>
          <w:b/>
          <w:spacing w:val="30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6"/>
          <w:sz w:val="24"/>
          <w:szCs w:val="24"/>
          <w:lang w:val="ru-RU"/>
        </w:rPr>
        <w:t>Горохов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В. Л. </w:t>
      </w:r>
    </w:p>
    <w:p w:rsidR="00594D76" w:rsidRPr="003A06A5" w:rsidRDefault="00594D76" w:rsidP="00594D76">
      <w:pPr>
        <w:pStyle w:val="TableParagraph"/>
        <w:ind w:left="100" w:right="10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4D76" w:rsidRPr="003A06A5" w:rsidRDefault="00594D76" w:rsidP="00594D76">
      <w:pPr>
        <w:pStyle w:val="TableParagraph"/>
        <w:ind w:left="100" w:right="106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z w:val="24"/>
          <w:szCs w:val="24"/>
          <w:lang w:val="ru-RU"/>
        </w:rPr>
        <w:t>Лауреаты</w:t>
      </w:r>
      <w:r w:rsidR="00C02C69">
        <w:rPr>
          <w:rFonts w:ascii="Times New Roman" w:hAnsi="Times New Roman"/>
          <w:sz w:val="24"/>
          <w:szCs w:val="24"/>
          <w:lang w:val="ru-RU"/>
        </w:rPr>
        <w:t xml:space="preserve"> Всероссийского 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конкурса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«Русская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 xml:space="preserve"> матрешка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2017» (10.03.17</w:t>
      </w:r>
      <w:r w:rsidRPr="003A06A5">
        <w:rPr>
          <w:rFonts w:ascii="Times New Roman" w:hAnsi="Times New Roman"/>
          <w:spacing w:val="-28"/>
          <w:sz w:val="24"/>
          <w:szCs w:val="24"/>
          <w:lang w:val="ru-RU"/>
        </w:rPr>
        <w:t>г</w:t>
      </w:r>
      <w:r w:rsidRPr="003A06A5">
        <w:rPr>
          <w:rFonts w:ascii="Times New Roman" w:hAnsi="Times New Roman"/>
          <w:sz w:val="24"/>
          <w:szCs w:val="24"/>
          <w:lang w:val="ru-RU"/>
        </w:rPr>
        <w:t>.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>):</w:t>
      </w:r>
    </w:p>
    <w:p w:rsidR="00594D76" w:rsidRPr="003A06A5" w:rsidRDefault="00594D76" w:rsidP="00594D76">
      <w:pPr>
        <w:pStyle w:val="TableParagraph"/>
        <w:ind w:left="100" w:right="10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>1 степени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 xml:space="preserve"> -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студент 2 курса специальности «Декоративно-прикладное искусство и народные промыслы» </w:t>
      </w:r>
      <w:proofErr w:type="spellStart"/>
      <w:r w:rsidR="00C02C69">
        <w:rPr>
          <w:rFonts w:ascii="Times New Roman" w:hAnsi="Times New Roman"/>
          <w:b/>
          <w:spacing w:val="-2"/>
          <w:sz w:val="24"/>
          <w:szCs w:val="24"/>
          <w:lang w:val="ru-RU"/>
        </w:rPr>
        <w:t>Литиков</w:t>
      </w:r>
      <w:proofErr w:type="spellEnd"/>
      <w:r w:rsidR="00C02C69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Олег, преподаватель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Дубонос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Е.А.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594D76" w:rsidRPr="003A06A5" w:rsidRDefault="00594D76" w:rsidP="00594D76">
      <w:pPr>
        <w:pStyle w:val="TableParagraph"/>
        <w:ind w:left="100"/>
        <w:jc w:val="both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z w:val="24"/>
          <w:szCs w:val="24"/>
          <w:lang w:val="ru-RU"/>
        </w:rPr>
        <w:t>1 степени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3A06A5">
        <w:rPr>
          <w:rFonts w:ascii="Times New Roman" w:hAnsi="Times New Roman"/>
          <w:spacing w:val="29"/>
          <w:sz w:val="24"/>
          <w:szCs w:val="24"/>
          <w:lang w:val="ru-RU"/>
        </w:rPr>
        <w:t xml:space="preserve"> студенты 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2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курса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специальности «Декоративно-прикладное</w:t>
      </w:r>
      <w:r w:rsidR="00C02C69">
        <w:rPr>
          <w:rFonts w:ascii="Times New Roman" w:hAnsi="Times New Roman"/>
          <w:spacing w:val="-1"/>
          <w:sz w:val="24"/>
          <w:szCs w:val="24"/>
          <w:lang w:val="ru-RU"/>
        </w:rPr>
        <w:t xml:space="preserve"> искусство и народные промыслы»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>Иванцова</w:t>
      </w:r>
      <w:r w:rsidRPr="003A06A5">
        <w:rPr>
          <w:rFonts w:ascii="Times New Roman" w:hAnsi="Times New Roman"/>
          <w:b/>
          <w:spacing w:val="23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4"/>
          <w:sz w:val="24"/>
          <w:szCs w:val="24"/>
          <w:lang w:val="ru-RU"/>
        </w:rPr>
        <w:t>Татьяна,</w:t>
      </w:r>
      <w:r w:rsidRPr="003A06A5">
        <w:rPr>
          <w:rFonts w:ascii="Times New Roman" w:hAnsi="Times New Roman"/>
          <w:b/>
          <w:spacing w:val="29"/>
          <w:sz w:val="24"/>
          <w:szCs w:val="24"/>
          <w:lang w:val="ru-RU"/>
        </w:rPr>
        <w:t xml:space="preserve"> </w:t>
      </w:r>
      <w:proofErr w:type="spellStart"/>
      <w:r w:rsidRPr="003A06A5">
        <w:rPr>
          <w:rFonts w:ascii="Times New Roman" w:hAnsi="Times New Roman"/>
          <w:b/>
          <w:spacing w:val="-4"/>
          <w:sz w:val="24"/>
          <w:szCs w:val="24"/>
          <w:lang w:val="ru-RU"/>
        </w:rPr>
        <w:t>Сельченко</w:t>
      </w:r>
      <w:proofErr w:type="spellEnd"/>
      <w:r w:rsidRPr="003A06A5">
        <w:rPr>
          <w:rFonts w:ascii="Times New Roman" w:hAnsi="Times New Roman"/>
          <w:b/>
          <w:spacing w:val="29"/>
          <w:sz w:val="24"/>
          <w:szCs w:val="24"/>
          <w:lang w:val="ru-RU"/>
        </w:rPr>
        <w:t xml:space="preserve"> Евгения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,</w:t>
      </w:r>
      <w:r w:rsidRPr="003A06A5">
        <w:rPr>
          <w:rFonts w:ascii="Times New Roman" w:hAnsi="Times New Roman"/>
          <w:b/>
          <w:spacing w:val="29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преподаватель </w:t>
      </w:r>
      <w:r w:rsidRPr="003A06A5">
        <w:rPr>
          <w:rFonts w:ascii="Times New Roman" w:hAnsi="Times New Roman"/>
          <w:b/>
          <w:spacing w:val="-4"/>
          <w:sz w:val="24"/>
          <w:szCs w:val="24"/>
          <w:lang w:val="ru-RU"/>
        </w:rPr>
        <w:t>Прудникова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Н.И.</w:t>
      </w:r>
    </w:p>
    <w:p w:rsidR="00594D76" w:rsidRPr="003A06A5" w:rsidRDefault="00594D76" w:rsidP="00594D76">
      <w:pPr>
        <w:pStyle w:val="TableParagraph"/>
        <w:ind w:right="105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Диплом 1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степен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</w:rPr>
        <w:t>XXVI</w:t>
      </w:r>
      <w:r w:rsidRPr="003A06A5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Российского</w:t>
      </w:r>
      <w:r w:rsidRPr="003A06A5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конкурса</w:t>
      </w:r>
      <w:r w:rsidRPr="003A06A5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юных</w:t>
      </w:r>
      <w:r w:rsidRPr="003A06A5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талантов</w:t>
      </w:r>
      <w:r w:rsidRPr="003A06A5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«Тихвинский</w:t>
      </w:r>
      <w:r w:rsidRPr="003A06A5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Лель» в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4"/>
          <w:sz w:val="24"/>
          <w:szCs w:val="24"/>
          <w:lang w:val="ru-RU"/>
        </w:rPr>
        <w:t>г.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>Тихвин</w:t>
      </w:r>
      <w:r w:rsidRPr="003A06A5">
        <w:rPr>
          <w:rFonts w:ascii="Times New Roman" w:hAnsi="Times New Roman"/>
          <w:spacing w:val="-4"/>
          <w:sz w:val="24"/>
          <w:szCs w:val="24"/>
          <w:lang w:val="ru-RU"/>
        </w:rPr>
        <w:t xml:space="preserve"> (</w:t>
      </w:r>
      <w:r w:rsidRPr="003A06A5">
        <w:rPr>
          <w:rFonts w:ascii="Times New Roman" w:hAnsi="Times New Roman"/>
          <w:sz w:val="24"/>
          <w:szCs w:val="24"/>
          <w:lang w:val="ru-RU"/>
        </w:rPr>
        <w:t>26.03.17</w:t>
      </w:r>
      <w:r w:rsidRPr="003A06A5">
        <w:rPr>
          <w:rFonts w:ascii="Times New Roman" w:hAnsi="Times New Roman"/>
          <w:spacing w:val="-28"/>
          <w:sz w:val="24"/>
          <w:szCs w:val="24"/>
          <w:lang w:val="ru-RU"/>
        </w:rPr>
        <w:t>г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.) студентка 1 курса специальности «Инструменты народного оркестра» </w:t>
      </w:r>
      <w:proofErr w:type="spellStart"/>
      <w:r w:rsidRPr="003A06A5">
        <w:rPr>
          <w:rFonts w:ascii="Times New Roman" w:hAnsi="Times New Roman"/>
          <w:b/>
          <w:spacing w:val="-4"/>
          <w:sz w:val="24"/>
          <w:szCs w:val="24"/>
          <w:lang w:val="ru-RU"/>
        </w:rPr>
        <w:t>Абащенкова</w:t>
      </w:r>
      <w:proofErr w:type="spellEnd"/>
      <w:r w:rsidRPr="003A06A5">
        <w:rPr>
          <w:rFonts w:ascii="Times New Roman" w:hAnsi="Times New Roman"/>
          <w:b/>
          <w:spacing w:val="17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Анна, преподаватель </w:t>
      </w:r>
      <w:r w:rsidRPr="003A06A5">
        <w:rPr>
          <w:rFonts w:ascii="Times New Roman" w:hAnsi="Times New Roman"/>
          <w:b/>
          <w:spacing w:val="-1"/>
          <w:sz w:val="24"/>
          <w:szCs w:val="24"/>
          <w:u w:val="single"/>
          <w:lang w:val="ru-RU"/>
        </w:rPr>
        <w:t xml:space="preserve">Сычев </w:t>
      </w:r>
      <w:r w:rsidRPr="003A06A5">
        <w:rPr>
          <w:rFonts w:ascii="Times New Roman" w:hAnsi="Times New Roman"/>
          <w:b/>
          <w:spacing w:val="-8"/>
          <w:sz w:val="24"/>
          <w:szCs w:val="24"/>
          <w:u w:val="single"/>
          <w:lang w:val="ru-RU"/>
        </w:rPr>
        <w:t>В.Г.</w:t>
      </w:r>
      <w:r w:rsidRPr="003A06A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594D76" w:rsidRPr="003A06A5" w:rsidRDefault="00594D76" w:rsidP="00594D76">
      <w:pPr>
        <w:pStyle w:val="TableParagraph"/>
        <w:ind w:left="3"/>
        <w:jc w:val="both"/>
        <w:rPr>
          <w:rFonts w:ascii="Times New Roman" w:hAnsi="Times New Roman"/>
          <w:spacing w:val="-3"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Лауреаты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 Х</w:t>
      </w:r>
      <w:r w:rsidRPr="003A06A5">
        <w:rPr>
          <w:rFonts w:ascii="Times New Roman" w:hAnsi="Times New Roman"/>
          <w:spacing w:val="-1"/>
          <w:sz w:val="24"/>
          <w:szCs w:val="24"/>
        </w:rPr>
        <w:t>II</w:t>
      </w:r>
      <w:r w:rsidRPr="003A06A5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Российского</w:t>
      </w:r>
      <w:r w:rsidRPr="003A06A5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конкурса</w:t>
      </w:r>
      <w:r w:rsidRPr="003A06A5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портрета</w:t>
      </w:r>
      <w:r w:rsidRPr="003A06A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>«Мой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современник» в</w:t>
      </w:r>
      <w:r w:rsidRPr="003A06A5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4"/>
          <w:sz w:val="24"/>
          <w:szCs w:val="24"/>
          <w:lang w:val="ru-RU"/>
        </w:rPr>
        <w:t>г.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Обнинск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 xml:space="preserve"> (</w:t>
      </w:r>
      <w:r w:rsidRPr="003A06A5">
        <w:rPr>
          <w:rFonts w:ascii="Times New Roman" w:hAnsi="Times New Roman"/>
          <w:sz w:val="24"/>
          <w:szCs w:val="24"/>
          <w:lang w:val="ru-RU"/>
        </w:rPr>
        <w:t>30.03.17</w:t>
      </w:r>
      <w:r w:rsidRPr="003A06A5">
        <w:rPr>
          <w:rFonts w:ascii="Times New Roman" w:hAnsi="Times New Roman"/>
          <w:spacing w:val="-28"/>
          <w:sz w:val="24"/>
          <w:szCs w:val="24"/>
          <w:lang w:val="ru-RU"/>
        </w:rPr>
        <w:t>г</w:t>
      </w:r>
      <w:r w:rsidRPr="003A06A5">
        <w:rPr>
          <w:rFonts w:ascii="Times New Roman" w:hAnsi="Times New Roman"/>
          <w:sz w:val="24"/>
          <w:szCs w:val="24"/>
          <w:lang w:val="ru-RU"/>
        </w:rPr>
        <w:t>.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):</w:t>
      </w:r>
    </w:p>
    <w:p w:rsidR="00594D76" w:rsidRPr="003A06A5" w:rsidRDefault="00594D76" w:rsidP="00594D76">
      <w:pPr>
        <w:pStyle w:val="TableParagraph"/>
        <w:ind w:left="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3A06A5">
        <w:rPr>
          <w:rFonts w:ascii="Times New Roman" w:hAnsi="Times New Roman"/>
          <w:b/>
          <w:spacing w:val="-4"/>
          <w:sz w:val="24"/>
          <w:szCs w:val="24"/>
          <w:lang w:val="ru-RU"/>
        </w:rPr>
        <w:t>Гран-</w:t>
      </w:r>
      <w:r w:rsidRPr="003A06A5">
        <w:rPr>
          <w:rFonts w:ascii="Times New Roman" w:hAnsi="Times New Roman"/>
          <w:b/>
          <w:spacing w:val="24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при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 - 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 xml:space="preserve">студентка 4 курса специальности «Декоративно-прикладное искусство и народные промыслы» </w:t>
      </w: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>Бушуева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18"/>
          <w:sz w:val="24"/>
          <w:szCs w:val="24"/>
          <w:lang w:val="ru-RU"/>
        </w:rPr>
        <w:t>Юлия,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преподаватель</w:t>
      </w:r>
      <w:r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2"/>
          <w:sz w:val="24"/>
          <w:szCs w:val="24"/>
          <w:u w:val="single"/>
          <w:lang w:val="ru-RU"/>
        </w:rPr>
        <w:t>Колесник</w:t>
      </w:r>
      <w:r w:rsidRPr="003A06A5">
        <w:rPr>
          <w:rFonts w:ascii="Times New Roman" w:hAnsi="Times New Roman"/>
          <w:b/>
          <w:spacing w:val="-1"/>
          <w:sz w:val="24"/>
          <w:szCs w:val="24"/>
          <w:u w:val="single"/>
          <w:lang w:val="ru-RU"/>
        </w:rPr>
        <w:t xml:space="preserve"> М.В.</w:t>
      </w:r>
      <w:r w:rsidRPr="003A06A5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594D76" w:rsidRPr="003A06A5" w:rsidRDefault="00594D76" w:rsidP="00594D76">
      <w:pPr>
        <w:pStyle w:val="TableParagraph"/>
        <w:ind w:left="3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Лауреат </w:t>
      </w:r>
      <w:r w:rsidRPr="003A06A5">
        <w:rPr>
          <w:rFonts w:ascii="Times New Roman" w:hAnsi="Times New Roman"/>
          <w:b/>
          <w:sz w:val="24"/>
          <w:szCs w:val="24"/>
        </w:rPr>
        <w:t>II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 xml:space="preserve"> студентка 4 курса специальности «Ж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ивопись» </w:t>
      </w:r>
      <w:r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>Соловьёва</w:t>
      </w:r>
      <w:r w:rsidRPr="003A06A5">
        <w:rPr>
          <w:rFonts w:ascii="Times New Roman" w:hAnsi="Times New Roman"/>
          <w:b/>
          <w:spacing w:val="13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Екатерина, преподаватель</w:t>
      </w:r>
      <w:r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proofErr w:type="spellStart"/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Шмыров</w:t>
      </w:r>
      <w:proofErr w:type="spellEnd"/>
      <w:r w:rsidRPr="003A06A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М.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В.</w:t>
      </w:r>
    </w:p>
    <w:p w:rsidR="00594D76" w:rsidRPr="003A06A5" w:rsidRDefault="00594D76" w:rsidP="00594D76">
      <w:pPr>
        <w:pStyle w:val="TableParagraph"/>
        <w:ind w:right="106"/>
        <w:jc w:val="both"/>
        <w:rPr>
          <w:rFonts w:ascii="Times New Roman" w:hAnsi="Times New Roman"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>Лауреаты</w:t>
      </w:r>
      <w:r w:rsidRPr="003A06A5">
        <w:rPr>
          <w:rFonts w:ascii="Times New Roman" w:hAnsi="Times New Roman"/>
          <w:b/>
          <w:spacing w:val="2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</w:rPr>
        <w:t>XI</w:t>
      </w:r>
      <w:r w:rsidRPr="003A06A5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Межрегионального</w:t>
      </w:r>
      <w:r w:rsidRPr="003A06A5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конкурса</w:t>
      </w:r>
      <w:r w:rsidRPr="003A06A5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исполнителей</w:t>
      </w:r>
      <w:r w:rsidRPr="003A06A5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>на</w:t>
      </w:r>
      <w:r w:rsidRPr="003A06A5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>народных</w:t>
      </w:r>
      <w:r w:rsidRPr="003A06A5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инструментах</w:t>
      </w:r>
      <w:r w:rsidRPr="003A06A5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среди</w:t>
      </w:r>
      <w:r w:rsidRPr="003A06A5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студентов</w:t>
      </w:r>
      <w:r w:rsidRPr="003A06A5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средних</w:t>
      </w:r>
      <w:r w:rsidRPr="003A06A5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специальных</w:t>
      </w:r>
      <w:r w:rsidRPr="003A06A5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учебных</w:t>
      </w:r>
      <w:r w:rsidRPr="003A06A5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заведений в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4"/>
          <w:sz w:val="24"/>
          <w:szCs w:val="24"/>
          <w:lang w:val="ru-RU"/>
        </w:rPr>
        <w:t>г.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Орёл</w:t>
      </w:r>
      <w:r w:rsidRPr="003A06A5">
        <w:rPr>
          <w:rFonts w:ascii="Times New Roman" w:hAnsi="Times New Roman"/>
          <w:spacing w:val="-5"/>
          <w:sz w:val="24"/>
          <w:szCs w:val="24"/>
          <w:lang w:val="ru-RU"/>
        </w:rPr>
        <w:t xml:space="preserve"> (</w:t>
      </w:r>
      <w:r w:rsidRPr="003A06A5">
        <w:rPr>
          <w:rFonts w:ascii="Times New Roman" w:hAnsi="Times New Roman"/>
          <w:sz w:val="24"/>
          <w:szCs w:val="24"/>
          <w:lang w:val="ru-RU"/>
        </w:rPr>
        <w:t>7.04.17</w:t>
      </w:r>
      <w:r w:rsidRPr="003A06A5">
        <w:rPr>
          <w:rFonts w:ascii="Times New Roman" w:hAnsi="Times New Roman"/>
          <w:spacing w:val="-28"/>
          <w:sz w:val="24"/>
          <w:szCs w:val="24"/>
          <w:lang w:val="ru-RU"/>
        </w:rPr>
        <w:t>г</w:t>
      </w:r>
      <w:r w:rsidRPr="003A06A5">
        <w:rPr>
          <w:rFonts w:ascii="Times New Roman" w:hAnsi="Times New Roman"/>
          <w:sz w:val="24"/>
          <w:szCs w:val="24"/>
          <w:lang w:val="ru-RU"/>
        </w:rPr>
        <w:t>.):</w:t>
      </w:r>
    </w:p>
    <w:p w:rsidR="00594D76" w:rsidRPr="003A06A5" w:rsidRDefault="00594D76" w:rsidP="00594D76">
      <w:pPr>
        <w:pStyle w:val="TableParagraph"/>
        <w:ind w:left="3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A06A5">
        <w:rPr>
          <w:rFonts w:ascii="Times New Roman" w:hAnsi="Times New Roman"/>
          <w:b/>
          <w:spacing w:val="-3"/>
          <w:sz w:val="24"/>
          <w:szCs w:val="24"/>
        </w:rPr>
        <w:t>I</w:t>
      </w: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степен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 -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студент 4 курса специальности «Инструменты народного оркестра» </w:t>
      </w: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>Мельник Иван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,</w:t>
      </w:r>
      <w:r w:rsidRPr="003A06A5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преподаватель </w:t>
      </w:r>
      <w:r w:rsidRPr="003A06A5">
        <w:rPr>
          <w:rFonts w:ascii="Times New Roman" w:hAnsi="Times New Roman"/>
          <w:b/>
          <w:spacing w:val="-4"/>
          <w:sz w:val="24"/>
          <w:szCs w:val="24"/>
          <w:u w:val="single"/>
          <w:lang w:val="ru-RU"/>
        </w:rPr>
        <w:t>Сычёв В. Г.</w:t>
      </w:r>
    </w:p>
    <w:p w:rsidR="00594D76" w:rsidRPr="003A06A5" w:rsidRDefault="00594D76" w:rsidP="00594D76">
      <w:pPr>
        <w:pStyle w:val="TableParagraph"/>
        <w:ind w:left="3"/>
        <w:jc w:val="both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pacing w:val="-3"/>
          <w:sz w:val="24"/>
          <w:szCs w:val="24"/>
        </w:rPr>
        <w:t>I</w:t>
      </w: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степен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 -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студент 3 курса специальности «Инструменты народного оркестра» </w:t>
      </w:r>
      <w:proofErr w:type="spellStart"/>
      <w:r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>Чабусов</w:t>
      </w:r>
      <w:proofErr w:type="spellEnd"/>
      <w:r w:rsidR="00C02C69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Тихон, преподаватель </w:t>
      </w:r>
      <w:r w:rsidRPr="003A06A5">
        <w:rPr>
          <w:rFonts w:ascii="Times New Roman" w:hAnsi="Times New Roman"/>
          <w:b/>
          <w:spacing w:val="-1"/>
          <w:w w:val="95"/>
          <w:sz w:val="24"/>
          <w:szCs w:val="24"/>
          <w:lang w:val="ru-RU"/>
        </w:rPr>
        <w:t>Осипов</w:t>
      </w:r>
      <w:r w:rsidR="00C02C69">
        <w:rPr>
          <w:rFonts w:ascii="Times New Roman" w:hAnsi="Times New Roman"/>
          <w:b/>
          <w:spacing w:val="-1"/>
          <w:w w:val="9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В.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Л., </w:t>
      </w:r>
      <w:r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>концертмейстер-</w:t>
      </w:r>
      <w:r w:rsidRPr="003A06A5">
        <w:rPr>
          <w:rFonts w:ascii="Times New Roman" w:hAnsi="Times New Roman"/>
          <w:b/>
          <w:spacing w:val="23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Осипов В.</w:t>
      </w:r>
      <w:r w:rsidRPr="003A06A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В. </w:t>
      </w:r>
    </w:p>
    <w:p w:rsidR="00594D76" w:rsidRPr="003A06A5" w:rsidRDefault="00594D76" w:rsidP="00594D76">
      <w:pPr>
        <w:pStyle w:val="TableParagraph"/>
        <w:ind w:right="10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pacing w:val="-3"/>
          <w:sz w:val="24"/>
          <w:szCs w:val="24"/>
        </w:rPr>
        <w:t>I</w:t>
      </w: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степен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 -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студентка 2 курса специальности «Инструменты народного оркестра» 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Ампилова Полина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,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ab/>
        <w:t>преподаватель Попов О.</w:t>
      </w:r>
      <w:r w:rsidRPr="003A06A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А.</w:t>
      </w:r>
    </w:p>
    <w:p w:rsidR="00594D76" w:rsidRPr="003A06A5" w:rsidRDefault="00594D76" w:rsidP="00594D76">
      <w:pPr>
        <w:pStyle w:val="TableParagraph"/>
        <w:ind w:left="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pacing w:val="-3"/>
          <w:sz w:val="24"/>
          <w:szCs w:val="24"/>
        </w:rPr>
        <w:t>II</w:t>
      </w: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степен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 -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студентка 1 курса специальности «Инструменты народного оркестра» </w:t>
      </w:r>
      <w:proofErr w:type="spellStart"/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>Абащенкова</w:t>
      </w:r>
      <w:proofErr w:type="spellEnd"/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Анна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,</w:t>
      </w:r>
      <w:r w:rsidRPr="003A06A5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преподаватель </w:t>
      </w:r>
      <w:r w:rsidRPr="003A06A5">
        <w:rPr>
          <w:rFonts w:ascii="Times New Roman" w:hAnsi="Times New Roman"/>
          <w:b/>
          <w:spacing w:val="-4"/>
          <w:sz w:val="24"/>
          <w:szCs w:val="24"/>
          <w:u w:val="single"/>
          <w:lang w:val="ru-RU"/>
        </w:rPr>
        <w:t>Сычёв В. Г.</w:t>
      </w:r>
    </w:p>
    <w:p w:rsidR="00594D76" w:rsidRPr="003A06A5" w:rsidRDefault="00594D76" w:rsidP="00594D76">
      <w:pPr>
        <w:pStyle w:val="TableParagraph"/>
        <w:ind w:right="106"/>
        <w:jc w:val="both"/>
        <w:rPr>
          <w:rFonts w:ascii="Times New Roman" w:hAnsi="Times New Roman"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z w:val="24"/>
          <w:szCs w:val="24"/>
        </w:rPr>
        <w:t>II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степен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 - 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студент 3 курса специальности «Инструменты народного оркестра» </w:t>
      </w:r>
      <w:r w:rsidRPr="003A06A5">
        <w:rPr>
          <w:rFonts w:ascii="Times New Roman" w:hAnsi="Times New Roman"/>
          <w:b/>
          <w:spacing w:val="-5"/>
          <w:sz w:val="24"/>
          <w:szCs w:val="24"/>
          <w:lang w:val="ru-RU"/>
        </w:rPr>
        <w:t>Кудинов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Евгений, 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преподаватель </w:t>
      </w:r>
      <w:proofErr w:type="spellStart"/>
      <w:r w:rsidRPr="003A06A5">
        <w:rPr>
          <w:rFonts w:ascii="Times New Roman" w:hAnsi="Times New Roman"/>
          <w:b/>
          <w:spacing w:val="-4"/>
          <w:sz w:val="24"/>
          <w:szCs w:val="24"/>
          <w:lang w:val="ru-RU"/>
        </w:rPr>
        <w:t>Коржуков</w:t>
      </w:r>
      <w:proofErr w:type="spellEnd"/>
      <w:r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С.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Е.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94D76" w:rsidRPr="003A06A5" w:rsidRDefault="00594D76" w:rsidP="00594D76">
      <w:pPr>
        <w:pStyle w:val="TableParagraph"/>
        <w:ind w:left="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pacing w:val="-3"/>
          <w:sz w:val="24"/>
          <w:szCs w:val="24"/>
        </w:rPr>
        <w:t>III</w:t>
      </w: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степен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 -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студент 1 курса специальности «Инструменты народного оркестра</w:t>
      </w:r>
      <w:r w:rsidR="00C02C69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3A06A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proofErr w:type="spellStart"/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>Бородуля</w:t>
      </w:r>
      <w:proofErr w:type="spellEnd"/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Никита,</w:t>
      </w:r>
      <w:r w:rsidRPr="003A06A5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преподаватель Обухов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Н.А.</w:t>
      </w:r>
    </w:p>
    <w:p w:rsidR="00594D76" w:rsidRPr="003A06A5" w:rsidRDefault="00594D76" w:rsidP="00594D76">
      <w:pPr>
        <w:pStyle w:val="TableParagraph"/>
        <w:ind w:left="3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3A06A5">
        <w:rPr>
          <w:rFonts w:ascii="Times New Roman" w:hAnsi="Times New Roman"/>
          <w:b/>
          <w:spacing w:val="-3"/>
          <w:sz w:val="24"/>
          <w:szCs w:val="24"/>
        </w:rPr>
        <w:t>III</w:t>
      </w: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степен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 -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студент 1 курса специальности «Инструменты народного оркестра» </w:t>
      </w: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Крахмаль </w:t>
      </w: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lastRenderedPageBreak/>
        <w:t>Кристина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,</w:t>
      </w:r>
      <w:r w:rsidRPr="003A06A5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преподаватель </w:t>
      </w:r>
      <w:r w:rsidRPr="003A06A5">
        <w:rPr>
          <w:rFonts w:ascii="Times New Roman" w:hAnsi="Times New Roman"/>
          <w:b/>
          <w:spacing w:val="-4"/>
          <w:sz w:val="24"/>
          <w:szCs w:val="24"/>
          <w:u w:val="single"/>
          <w:lang w:val="ru-RU"/>
        </w:rPr>
        <w:t>Сычёв В. Г.</w:t>
      </w:r>
    </w:p>
    <w:p w:rsidR="00594D76" w:rsidRPr="003A06A5" w:rsidRDefault="00594D76" w:rsidP="00594D76">
      <w:pPr>
        <w:pStyle w:val="TableParagraph"/>
        <w:ind w:left="3" w:right="35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pacing w:val="-3"/>
          <w:sz w:val="24"/>
          <w:szCs w:val="24"/>
        </w:rPr>
        <w:t>III</w:t>
      </w: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степен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 -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студент 4 курса специальности «Инструменты народного оркестра»</w:t>
      </w:r>
      <w:r w:rsidRPr="003A06A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Федосеенков</w:t>
      </w:r>
      <w:r w:rsidRPr="003A06A5">
        <w:rPr>
          <w:rFonts w:ascii="Times New Roman" w:hAnsi="Times New Roman"/>
          <w:b/>
          <w:spacing w:val="2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Илья, преподаватель Попов О.</w:t>
      </w:r>
      <w:r w:rsidRPr="003A06A5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А.</w:t>
      </w:r>
    </w:p>
    <w:p w:rsidR="00594D76" w:rsidRPr="003A06A5" w:rsidRDefault="00594D76" w:rsidP="00594D76">
      <w:pPr>
        <w:pStyle w:val="TableParagraph"/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Лауреат </w:t>
      </w:r>
      <w:r w:rsidRPr="003A06A5">
        <w:rPr>
          <w:rFonts w:ascii="Times New Roman" w:hAnsi="Times New Roman"/>
          <w:b/>
          <w:sz w:val="24"/>
          <w:szCs w:val="24"/>
        </w:rPr>
        <w:t>III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3A06A5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</w:t>
      </w:r>
      <w:r w:rsidRPr="003A06A5">
        <w:rPr>
          <w:rFonts w:ascii="Times New Roman" w:eastAsia="Times New Roman" w:hAnsi="Times New Roman"/>
          <w:spacing w:val="-2"/>
          <w:sz w:val="24"/>
          <w:szCs w:val="24"/>
        </w:rPr>
        <w:t>III</w:t>
      </w:r>
      <w:r w:rsidR="00C02C69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</w:t>
      </w:r>
      <w:r w:rsidRPr="003A06A5">
        <w:rPr>
          <w:rFonts w:ascii="Times New Roman" w:eastAsia="Times New Roman" w:hAnsi="Times New Roman"/>
          <w:sz w:val="24"/>
          <w:szCs w:val="24"/>
          <w:lang w:val="ru-RU"/>
        </w:rPr>
        <w:t>Всероссийской</w:t>
      </w:r>
      <w:r w:rsidRPr="003A06A5">
        <w:rPr>
          <w:rFonts w:ascii="Times New Roman" w:eastAsia="Times New Roman" w:hAnsi="Times New Roman"/>
          <w:spacing w:val="22"/>
          <w:sz w:val="24"/>
          <w:szCs w:val="24"/>
          <w:lang w:val="ru-RU"/>
        </w:rPr>
        <w:t xml:space="preserve"> </w:t>
      </w:r>
      <w:r w:rsidRPr="003A06A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Интернет</w:t>
      </w:r>
      <w:r w:rsidRPr="003A06A5">
        <w:rPr>
          <w:rFonts w:ascii="Times New Roman" w:eastAsia="Times New Roman" w:hAnsi="Times New Roman"/>
          <w:spacing w:val="4"/>
          <w:sz w:val="24"/>
          <w:szCs w:val="24"/>
          <w:lang w:val="ru-RU"/>
        </w:rPr>
        <w:t xml:space="preserve"> </w:t>
      </w:r>
      <w:r w:rsidRPr="003A06A5">
        <w:rPr>
          <w:rFonts w:ascii="Times New Roman" w:eastAsia="Times New Roman" w:hAnsi="Times New Roman"/>
          <w:sz w:val="24"/>
          <w:szCs w:val="24"/>
          <w:lang w:val="ru-RU"/>
        </w:rPr>
        <w:t>–</w:t>
      </w:r>
      <w:r w:rsidRPr="003A06A5">
        <w:rPr>
          <w:rFonts w:ascii="Times New Roman" w:eastAsia="Times New Roman" w:hAnsi="Times New Roman"/>
          <w:spacing w:val="4"/>
          <w:sz w:val="24"/>
          <w:szCs w:val="24"/>
          <w:lang w:val="ru-RU"/>
        </w:rPr>
        <w:t xml:space="preserve"> </w:t>
      </w:r>
      <w:r w:rsidRPr="003A06A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Олимпиады</w:t>
      </w:r>
      <w:r w:rsidRPr="003A06A5">
        <w:rPr>
          <w:rFonts w:ascii="Times New Roman" w:eastAsia="Times New Roman" w:hAnsi="Times New Roman"/>
          <w:spacing w:val="5"/>
          <w:sz w:val="24"/>
          <w:szCs w:val="24"/>
          <w:lang w:val="ru-RU"/>
        </w:rPr>
        <w:t xml:space="preserve"> </w:t>
      </w:r>
      <w:r w:rsidRPr="003A06A5">
        <w:rPr>
          <w:rFonts w:ascii="Times New Roman" w:eastAsia="Times New Roman" w:hAnsi="Times New Roman"/>
          <w:sz w:val="24"/>
          <w:szCs w:val="24"/>
          <w:lang w:val="ru-RU"/>
        </w:rPr>
        <w:t>по</w:t>
      </w:r>
      <w:r w:rsidRPr="003A06A5">
        <w:rPr>
          <w:rFonts w:ascii="Times New Roman" w:eastAsia="Times New Roman" w:hAnsi="Times New Roman"/>
          <w:spacing w:val="29"/>
          <w:sz w:val="24"/>
          <w:szCs w:val="24"/>
          <w:lang w:val="ru-RU"/>
        </w:rPr>
        <w:t xml:space="preserve"> </w:t>
      </w:r>
      <w:r w:rsidRPr="003A06A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музыкальной</w:t>
      </w:r>
      <w:r w:rsidRPr="003A06A5">
        <w:rPr>
          <w:rFonts w:ascii="Times New Roman" w:eastAsia="Times New Roman" w:hAnsi="Times New Roman"/>
          <w:spacing w:val="58"/>
          <w:sz w:val="24"/>
          <w:szCs w:val="24"/>
          <w:lang w:val="ru-RU"/>
        </w:rPr>
        <w:t xml:space="preserve"> </w:t>
      </w:r>
      <w:r w:rsidRPr="003A06A5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литературе</w:t>
      </w:r>
      <w:r w:rsidRPr="003A06A5">
        <w:rPr>
          <w:rFonts w:ascii="Times New Roman" w:eastAsia="Times New Roman" w:hAnsi="Times New Roman"/>
          <w:spacing w:val="59"/>
          <w:sz w:val="24"/>
          <w:szCs w:val="24"/>
          <w:lang w:val="ru-RU"/>
        </w:rPr>
        <w:t xml:space="preserve"> </w:t>
      </w:r>
      <w:r w:rsidRPr="003A06A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«От</w:t>
      </w:r>
      <w:r w:rsidRPr="003A06A5">
        <w:rPr>
          <w:rFonts w:ascii="Times New Roman" w:eastAsia="Times New Roman" w:hAnsi="Times New Roman"/>
          <w:spacing w:val="37"/>
          <w:sz w:val="24"/>
          <w:szCs w:val="24"/>
          <w:lang w:val="ru-RU"/>
        </w:rPr>
        <w:t xml:space="preserve"> </w:t>
      </w:r>
      <w:r w:rsidRPr="003A06A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музыкальной</w:t>
      </w:r>
      <w:r w:rsidRPr="003A06A5">
        <w:rPr>
          <w:rFonts w:ascii="Times New Roman" w:eastAsia="Times New Roman" w:hAnsi="Times New Roman"/>
          <w:spacing w:val="34"/>
          <w:sz w:val="24"/>
          <w:szCs w:val="24"/>
          <w:lang w:val="ru-RU"/>
        </w:rPr>
        <w:t xml:space="preserve"> </w:t>
      </w:r>
      <w:r w:rsidRPr="003A06A5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литературы</w:t>
      </w:r>
      <w:r w:rsidRPr="003A06A5">
        <w:rPr>
          <w:rFonts w:ascii="Times New Roman" w:eastAsia="Times New Roman" w:hAnsi="Times New Roman"/>
          <w:spacing w:val="34"/>
          <w:sz w:val="24"/>
          <w:szCs w:val="24"/>
          <w:lang w:val="ru-RU"/>
        </w:rPr>
        <w:t xml:space="preserve"> </w:t>
      </w:r>
      <w:r w:rsidRPr="003A06A5">
        <w:rPr>
          <w:rFonts w:ascii="Times New Roman" w:eastAsia="Times New Roman" w:hAnsi="Times New Roman"/>
          <w:sz w:val="24"/>
          <w:szCs w:val="24"/>
          <w:lang w:val="ru-RU"/>
        </w:rPr>
        <w:t>–</w:t>
      </w:r>
      <w:r w:rsidRPr="003A06A5">
        <w:rPr>
          <w:rFonts w:ascii="Times New Roman" w:eastAsia="Times New Roman" w:hAnsi="Times New Roman"/>
          <w:spacing w:val="34"/>
          <w:sz w:val="24"/>
          <w:szCs w:val="24"/>
          <w:lang w:val="ru-RU"/>
        </w:rPr>
        <w:t xml:space="preserve"> </w:t>
      </w:r>
      <w:r w:rsidRPr="003A06A5">
        <w:rPr>
          <w:rFonts w:ascii="Times New Roman" w:eastAsia="Times New Roman" w:hAnsi="Times New Roman"/>
          <w:sz w:val="24"/>
          <w:szCs w:val="24"/>
          <w:lang w:val="ru-RU"/>
        </w:rPr>
        <w:t>к</w:t>
      </w:r>
      <w:r w:rsidRPr="003A06A5">
        <w:rPr>
          <w:rFonts w:ascii="Times New Roman" w:eastAsia="Times New Roman" w:hAnsi="Times New Roman"/>
          <w:spacing w:val="31"/>
          <w:sz w:val="24"/>
          <w:szCs w:val="24"/>
          <w:lang w:val="ru-RU"/>
        </w:rPr>
        <w:t xml:space="preserve"> </w:t>
      </w:r>
      <w:r w:rsidRPr="003A06A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истории</w:t>
      </w:r>
      <w:r w:rsidRPr="003A06A5">
        <w:rPr>
          <w:rFonts w:ascii="Times New Roman" w:eastAsia="Times New Roman" w:hAnsi="Times New Roman"/>
          <w:spacing w:val="28"/>
          <w:sz w:val="24"/>
          <w:szCs w:val="24"/>
          <w:lang w:val="ru-RU"/>
        </w:rPr>
        <w:t xml:space="preserve"> </w:t>
      </w:r>
      <w:r w:rsidRPr="003A06A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музыки»</w:t>
      </w:r>
      <w:r w:rsidRPr="003A06A5">
        <w:rPr>
          <w:rFonts w:ascii="Times New Roman" w:eastAsia="Times New Roman" w:hAnsi="Times New Roman"/>
          <w:spacing w:val="28"/>
          <w:sz w:val="24"/>
          <w:szCs w:val="24"/>
          <w:lang w:val="ru-RU"/>
        </w:rPr>
        <w:t xml:space="preserve"> </w:t>
      </w:r>
      <w:r w:rsidRPr="003A06A5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в г. Саратов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 xml:space="preserve"> (</w:t>
      </w:r>
      <w:r w:rsidRPr="003A06A5">
        <w:rPr>
          <w:rFonts w:ascii="Times New Roman" w:hAnsi="Times New Roman"/>
          <w:sz w:val="24"/>
          <w:szCs w:val="24"/>
          <w:lang w:val="ru-RU"/>
        </w:rPr>
        <w:t>14.04-21.04.17</w:t>
      </w:r>
      <w:r w:rsidRPr="003A06A5">
        <w:rPr>
          <w:rFonts w:ascii="Times New Roman" w:hAnsi="Times New Roman"/>
          <w:spacing w:val="-28"/>
          <w:sz w:val="24"/>
          <w:szCs w:val="24"/>
          <w:lang w:val="ru-RU"/>
        </w:rPr>
        <w:t>г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.) студентка 4 курса специальности «Теория музыки» </w:t>
      </w: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>Соколова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Карина, преподаватель</w:t>
      </w: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Ермакова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С.И.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94D76" w:rsidRPr="003A06A5" w:rsidRDefault="00594D76" w:rsidP="00594D76">
      <w:pPr>
        <w:pStyle w:val="TableParagraph"/>
        <w:tabs>
          <w:tab w:val="left" w:pos="2365"/>
        </w:tabs>
        <w:ind w:left="3" w:right="1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Лауреат </w:t>
      </w:r>
      <w:r w:rsidRPr="003A06A5">
        <w:rPr>
          <w:rFonts w:ascii="Times New Roman" w:hAnsi="Times New Roman"/>
          <w:b/>
          <w:sz w:val="24"/>
          <w:szCs w:val="24"/>
        </w:rPr>
        <w:t>II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</w:rPr>
        <w:t>VII</w:t>
      </w:r>
      <w:r w:rsidRPr="003A06A5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>Музыковедческого</w:t>
      </w:r>
      <w:r w:rsidRPr="003A06A5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конкурса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 работ</w:t>
      </w:r>
      <w:r w:rsidRPr="003A06A5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учащихся</w:t>
      </w:r>
      <w:r w:rsidRPr="003A06A5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среди</w:t>
      </w:r>
      <w:r w:rsidRPr="003A06A5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средних</w:t>
      </w:r>
      <w:r w:rsidRPr="003A06A5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>специ</w:t>
      </w:r>
      <w:r w:rsidR="008970DD">
        <w:rPr>
          <w:rFonts w:ascii="Times New Roman" w:hAnsi="Times New Roman"/>
          <w:sz w:val="24"/>
          <w:szCs w:val="24"/>
          <w:lang w:val="ru-RU"/>
        </w:rPr>
        <w:t xml:space="preserve">альных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учебных</w:t>
      </w:r>
      <w:r w:rsidRPr="003A06A5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заведений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>РФ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и стран</w:t>
      </w:r>
      <w:r w:rsidRPr="003A06A5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СНГ </w:t>
      </w:r>
      <w:r w:rsidRPr="003A06A5">
        <w:rPr>
          <w:rFonts w:ascii="Times New Roman" w:hAnsi="Times New Roman"/>
          <w:spacing w:val="-3"/>
          <w:w w:val="95"/>
          <w:sz w:val="24"/>
          <w:szCs w:val="24"/>
          <w:lang w:val="ru-RU"/>
        </w:rPr>
        <w:t xml:space="preserve">«Уральский 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>молодежный</w:t>
      </w:r>
      <w:r w:rsidRPr="003A06A5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>форум»</w:t>
      </w:r>
      <w:r w:rsidRPr="003A06A5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>УГК</w:t>
      </w:r>
      <w:r w:rsidRPr="003A06A5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>им.</w:t>
      </w:r>
      <w:r w:rsidRPr="003A06A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>М.</w:t>
      </w:r>
      <w:r w:rsidRPr="003A06A5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Мусоргского в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4"/>
          <w:sz w:val="24"/>
          <w:szCs w:val="24"/>
          <w:lang w:val="ru-RU"/>
        </w:rPr>
        <w:t>г.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>Екатеринбург (</w:t>
      </w:r>
      <w:r w:rsidRPr="003A06A5">
        <w:rPr>
          <w:rFonts w:ascii="Times New Roman" w:hAnsi="Times New Roman"/>
          <w:sz w:val="24"/>
          <w:szCs w:val="24"/>
          <w:lang w:val="ru-RU"/>
        </w:rPr>
        <w:t>14.05.17</w:t>
      </w:r>
      <w:r w:rsidRPr="003A06A5">
        <w:rPr>
          <w:rFonts w:ascii="Times New Roman" w:hAnsi="Times New Roman"/>
          <w:spacing w:val="-28"/>
          <w:sz w:val="24"/>
          <w:szCs w:val="24"/>
          <w:lang w:val="ru-RU"/>
        </w:rPr>
        <w:t>г</w:t>
      </w:r>
      <w:r w:rsidRPr="003A06A5">
        <w:rPr>
          <w:rFonts w:ascii="Times New Roman" w:hAnsi="Times New Roman"/>
          <w:sz w:val="24"/>
          <w:szCs w:val="24"/>
          <w:lang w:val="ru-RU"/>
        </w:rPr>
        <w:t>.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 xml:space="preserve">) студентка 4 курса специальности «Теория музыка» </w:t>
      </w: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>Соколова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К.С.</w:t>
      </w:r>
      <w:r w:rsidRPr="003A06A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, преподаватель </w:t>
      </w: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>Ермакова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С.И.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594D76" w:rsidRPr="003A06A5" w:rsidRDefault="00594D76" w:rsidP="00594D76">
      <w:pPr>
        <w:pStyle w:val="TableParagraph"/>
        <w:ind w:left="3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ru-RU"/>
        </w:rPr>
      </w:pPr>
      <w:r w:rsidRPr="003A06A5">
        <w:rPr>
          <w:rFonts w:ascii="Times New Roman" w:hAnsi="Times New Roman"/>
          <w:sz w:val="24"/>
          <w:szCs w:val="24"/>
          <w:lang w:val="ru-RU"/>
        </w:rPr>
        <w:t xml:space="preserve">Лауреат </w:t>
      </w:r>
      <w:r w:rsidRPr="003A06A5">
        <w:rPr>
          <w:rFonts w:ascii="Times New Roman" w:hAnsi="Times New Roman"/>
          <w:sz w:val="24"/>
          <w:szCs w:val="24"/>
        </w:rPr>
        <w:t>II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степени </w:t>
      </w:r>
      <w:r w:rsidRPr="003A06A5">
        <w:rPr>
          <w:rFonts w:ascii="Times New Roman" w:hAnsi="Times New Roman"/>
          <w:sz w:val="24"/>
          <w:szCs w:val="24"/>
        </w:rPr>
        <w:t>IX</w:t>
      </w:r>
      <w:r w:rsidRPr="003A06A5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>Всероссийского</w:t>
      </w:r>
      <w:r w:rsidRPr="003A06A5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конкурса</w:t>
      </w:r>
      <w:r w:rsidRPr="003A06A5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>по</w:t>
      </w:r>
      <w:r w:rsidRPr="003A06A5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теории,</w:t>
      </w:r>
      <w:r w:rsidRPr="003A06A5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истории</w:t>
      </w:r>
      <w:r w:rsidRPr="003A06A5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музыки</w:t>
      </w:r>
      <w:r w:rsidRPr="003A06A5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>и</w:t>
      </w:r>
      <w:r w:rsidRPr="003A06A5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>композиции</w:t>
      </w:r>
      <w:r w:rsidRPr="003A06A5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>им.</w:t>
      </w:r>
      <w:r w:rsidRPr="003A06A5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>Ю.</w:t>
      </w:r>
      <w:r w:rsidRPr="003A06A5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Н.</w:t>
      </w:r>
      <w:r w:rsidRPr="003A06A5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proofErr w:type="spellStart"/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Холопова</w:t>
      </w:r>
      <w:proofErr w:type="spellEnd"/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 xml:space="preserve"> в г</w:t>
      </w:r>
      <w:r w:rsidRPr="003A06A5">
        <w:rPr>
          <w:rFonts w:ascii="Times New Roman" w:hAnsi="Times New Roman"/>
          <w:spacing w:val="-14"/>
          <w:sz w:val="24"/>
          <w:szCs w:val="24"/>
          <w:lang w:val="ru-RU"/>
        </w:rPr>
        <w:t>.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Москва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 xml:space="preserve"> (</w:t>
      </w:r>
      <w:r w:rsidRPr="003A06A5">
        <w:rPr>
          <w:rFonts w:ascii="Times New Roman" w:eastAsia="Times New Roman" w:hAnsi="Times New Roman"/>
          <w:sz w:val="24"/>
          <w:szCs w:val="24"/>
          <w:lang w:val="ru-RU"/>
        </w:rPr>
        <w:t>03.04.17</w:t>
      </w:r>
      <w:r w:rsidRPr="003A06A5">
        <w:rPr>
          <w:rFonts w:ascii="Times New Roman" w:eastAsia="Times New Roman" w:hAnsi="Times New Roman"/>
          <w:spacing w:val="-28"/>
          <w:sz w:val="24"/>
          <w:szCs w:val="24"/>
          <w:lang w:val="ru-RU"/>
        </w:rPr>
        <w:t>г</w:t>
      </w:r>
      <w:r w:rsidRPr="003A06A5">
        <w:rPr>
          <w:rFonts w:ascii="Times New Roman" w:eastAsia="Times New Roman" w:hAnsi="Times New Roman"/>
          <w:sz w:val="24"/>
          <w:szCs w:val="24"/>
          <w:lang w:val="ru-RU"/>
        </w:rPr>
        <w:t>.)</w:t>
      </w:r>
      <w:r w:rsidRPr="003A06A5">
        <w:rPr>
          <w:rFonts w:ascii="Times New Roman" w:eastAsia="Times New Roman" w:hAnsi="Times New Roman"/>
          <w:spacing w:val="5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 xml:space="preserve">студентка 4 курса специальности «Теория музыка» </w:t>
      </w: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>Соколова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К.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2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С.</w:t>
      </w:r>
      <w:r w:rsidRPr="003A06A5">
        <w:rPr>
          <w:rFonts w:ascii="Times New Roman" w:eastAsia="Times New Roman" w:hAnsi="Times New Roman"/>
          <w:b/>
          <w:sz w:val="24"/>
          <w:szCs w:val="24"/>
          <w:lang w:val="ru-RU"/>
        </w:rPr>
        <w:t>, преподаватели</w:t>
      </w: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Ермакова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С.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И.</w:t>
      </w:r>
      <w:r w:rsidRPr="003A06A5">
        <w:rPr>
          <w:rFonts w:ascii="Times New Roman" w:hAnsi="Times New Roman"/>
          <w:b/>
          <w:spacing w:val="23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Попова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ab/>
        <w:t>Л.А.,</w:t>
      </w:r>
      <w:r w:rsidRPr="003A06A5">
        <w:rPr>
          <w:rFonts w:ascii="Times New Roman" w:hAnsi="Times New Roman"/>
          <w:b/>
          <w:spacing w:val="24"/>
          <w:sz w:val="24"/>
          <w:szCs w:val="24"/>
          <w:lang w:val="ru-RU"/>
        </w:rPr>
        <w:t xml:space="preserve"> </w:t>
      </w:r>
      <w:proofErr w:type="spellStart"/>
      <w:r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>Шелухо</w:t>
      </w:r>
      <w:proofErr w:type="spellEnd"/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Е.В.</w:t>
      </w:r>
    </w:p>
    <w:p w:rsidR="00594D76" w:rsidRPr="003A06A5" w:rsidRDefault="00594D76" w:rsidP="00594D76">
      <w:pPr>
        <w:pStyle w:val="TableParagraph"/>
        <w:ind w:right="10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>Лауреат</w:t>
      </w:r>
      <w:r w:rsidRPr="003A06A5">
        <w:rPr>
          <w:rFonts w:ascii="Times New Roman" w:hAnsi="Times New Roman"/>
          <w:b/>
          <w:spacing w:val="2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z w:val="24"/>
          <w:szCs w:val="24"/>
        </w:rPr>
        <w:t>II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степен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</w:rPr>
        <w:t>XIII</w:t>
      </w:r>
      <w:r w:rsidR="008970D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>Всероссийского</w:t>
      </w:r>
      <w:r w:rsidRPr="003A06A5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фестиваля-конкурса</w:t>
      </w:r>
      <w:r w:rsidRPr="003A06A5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>молодёжных</w:t>
      </w:r>
      <w:r w:rsidR="008970DD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фольклорных</w:t>
      </w:r>
      <w:r w:rsidRPr="003A06A5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3"/>
          <w:sz w:val="24"/>
          <w:szCs w:val="24"/>
          <w:lang w:val="ru-RU"/>
        </w:rPr>
        <w:t>к</w:t>
      </w:r>
      <w:r w:rsidRPr="003A06A5">
        <w:rPr>
          <w:rFonts w:ascii="Times New Roman" w:hAnsi="Times New Roman"/>
          <w:spacing w:val="-4"/>
          <w:sz w:val="24"/>
          <w:szCs w:val="24"/>
          <w:lang w:val="ru-RU"/>
        </w:rPr>
        <w:t>о</w:t>
      </w:r>
      <w:r w:rsidRPr="003A06A5">
        <w:rPr>
          <w:rFonts w:ascii="Times New Roman" w:hAnsi="Times New Roman"/>
          <w:sz w:val="24"/>
          <w:szCs w:val="24"/>
          <w:lang w:val="ru-RU"/>
        </w:rPr>
        <w:t>лле</w:t>
      </w:r>
      <w:r w:rsidRPr="003A06A5">
        <w:rPr>
          <w:rFonts w:ascii="Times New Roman" w:hAnsi="Times New Roman"/>
          <w:spacing w:val="-4"/>
          <w:sz w:val="24"/>
          <w:szCs w:val="24"/>
          <w:lang w:val="ru-RU"/>
        </w:rPr>
        <w:t>к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3A06A5">
        <w:rPr>
          <w:rFonts w:ascii="Times New Roman" w:hAnsi="Times New Roman"/>
          <w:sz w:val="24"/>
          <w:szCs w:val="24"/>
          <w:lang w:val="ru-RU"/>
        </w:rPr>
        <w:t>и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3A06A5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="008970DD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3A06A5">
        <w:rPr>
          <w:rFonts w:ascii="Times New Roman" w:hAnsi="Times New Roman"/>
          <w:sz w:val="24"/>
          <w:szCs w:val="24"/>
          <w:lang w:val="ru-RU"/>
        </w:rPr>
        <w:t>«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К</w:t>
      </w:r>
      <w:r w:rsidRPr="003A06A5">
        <w:rPr>
          <w:rFonts w:ascii="Times New Roman" w:hAnsi="Times New Roman"/>
          <w:spacing w:val="-32"/>
          <w:sz w:val="24"/>
          <w:szCs w:val="24"/>
          <w:lang w:val="ru-RU"/>
        </w:rPr>
        <w:t>Р</w:t>
      </w:r>
      <w:r w:rsidRPr="003A06A5">
        <w:rPr>
          <w:rFonts w:ascii="Times New Roman" w:hAnsi="Times New Roman"/>
          <w:spacing w:val="-12"/>
          <w:sz w:val="24"/>
          <w:szCs w:val="24"/>
          <w:lang w:val="ru-RU"/>
        </w:rPr>
        <w:t>А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СН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АЯ 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>ГОРКА»</w:t>
      </w:r>
      <w:r w:rsidRPr="003A06A5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>им.</w:t>
      </w:r>
      <w:r w:rsidRPr="003A06A5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В.В.</w:t>
      </w:r>
      <w:r w:rsidRPr="003A06A5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 xml:space="preserve">Гаврилова в </w:t>
      </w:r>
      <w:r w:rsidRPr="003A06A5">
        <w:rPr>
          <w:rFonts w:ascii="Times New Roman" w:hAnsi="Times New Roman"/>
          <w:spacing w:val="-14"/>
          <w:sz w:val="24"/>
          <w:szCs w:val="24"/>
          <w:lang w:val="ru-RU"/>
        </w:rPr>
        <w:t>г.</w:t>
      </w:r>
      <w:r w:rsidRPr="003A06A5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>Брянск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 (</w:t>
      </w:r>
      <w:r w:rsidRPr="003A06A5">
        <w:rPr>
          <w:rFonts w:ascii="Times New Roman" w:hAnsi="Times New Roman"/>
          <w:sz w:val="24"/>
          <w:szCs w:val="24"/>
          <w:lang w:val="ru-RU"/>
        </w:rPr>
        <w:t>8-9.05.17</w:t>
      </w:r>
      <w:r w:rsidRPr="003A06A5">
        <w:rPr>
          <w:rFonts w:ascii="Times New Roman" w:hAnsi="Times New Roman"/>
          <w:spacing w:val="-28"/>
          <w:sz w:val="24"/>
          <w:szCs w:val="24"/>
          <w:lang w:val="ru-RU"/>
        </w:rPr>
        <w:t>г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.)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фольклорный</w:t>
      </w:r>
      <w:r w:rsidRPr="003A06A5">
        <w:rPr>
          <w:rFonts w:ascii="Times New Roman" w:hAnsi="Times New Roman"/>
          <w:b/>
          <w:spacing w:val="2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ансамбль </w:t>
      </w:r>
      <w:r w:rsidRPr="003A06A5">
        <w:rPr>
          <w:rFonts w:ascii="Times New Roman" w:hAnsi="Times New Roman"/>
          <w:b/>
          <w:spacing w:val="-1"/>
          <w:w w:val="95"/>
          <w:sz w:val="24"/>
          <w:szCs w:val="24"/>
          <w:lang w:val="ru-RU"/>
        </w:rPr>
        <w:t xml:space="preserve">«Наследие», </w:t>
      </w:r>
      <w:r w:rsidRPr="003A06A5">
        <w:rPr>
          <w:rFonts w:ascii="Times New Roman" w:hAnsi="Times New Roman"/>
          <w:b/>
          <w:spacing w:val="-5"/>
          <w:w w:val="95"/>
          <w:sz w:val="24"/>
          <w:szCs w:val="24"/>
          <w:lang w:val="ru-RU"/>
        </w:rPr>
        <w:t>р</w:t>
      </w:r>
      <w:r w:rsidRPr="003A06A5">
        <w:rPr>
          <w:rFonts w:ascii="Times New Roman" w:hAnsi="Times New Roman"/>
          <w:b/>
          <w:spacing w:val="1"/>
          <w:w w:val="95"/>
          <w:sz w:val="24"/>
          <w:szCs w:val="24"/>
          <w:lang w:val="ru-RU"/>
        </w:rPr>
        <w:t>у</w:t>
      </w:r>
      <w:r w:rsidRPr="003A06A5">
        <w:rPr>
          <w:rFonts w:ascii="Times New Roman" w:hAnsi="Times New Roman"/>
          <w:b/>
          <w:spacing w:val="-1"/>
          <w:w w:val="95"/>
          <w:sz w:val="24"/>
          <w:szCs w:val="24"/>
          <w:lang w:val="ru-RU"/>
        </w:rPr>
        <w:t>к</w:t>
      </w:r>
      <w:r w:rsidR="008970DD">
        <w:rPr>
          <w:rFonts w:ascii="Times New Roman" w:hAnsi="Times New Roman"/>
          <w:b/>
          <w:w w:val="95"/>
          <w:sz w:val="24"/>
          <w:szCs w:val="24"/>
          <w:lang w:val="ru-RU"/>
        </w:rPr>
        <w:t xml:space="preserve">. </w:t>
      </w:r>
      <w:proofErr w:type="spellStart"/>
      <w:r w:rsidRPr="003A06A5">
        <w:rPr>
          <w:rFonts w:ascii="Times New Roman" w:hAnsi="Times New Roman"/>
          <w:b/>
          <w:spacing w:val="-20"/>
          <w:sz w:val="24"/>
          <w:szCs w:val="24"/>
          <w:lang w:val="ru-RU"/>
        </w:rPr>
        <w:t>К</w:t>
      </w:r>
      <w:r w:rsidRPr="003A06A5">
        <w:rPr>
          <w:rFonts w:ascii="Times New Roman" w:hAnsi="Times New Roman"/>
          <w:b/>
          <w:spacing w:val="2"/>
          <w:sz w:val="24"/>
          <w:szCs w:val="24"/>
          <w:lang w:val="ru-RU"/>
        </w:rPr>
        <w:t>у</w:t>
      </w:r>
      <w:r w:rsidRPr="003A06A5">
        <w:rPr>
          <w:rFonts w:ascii="Times New Roman" w:hAnsi="Times New Roman"/>
          <w:b/>
          <w:spacing w:val="1"/>
          <w:sz w:val="24"/>
          <w:szCs w:val="24"/>
          <w:lang w:val="ru-RU"/>
        </w:rPr>
        <w:t>с</w:t>
      </w:r>
      <w:r w:rsidRPr="003A06A5">
        <w:rPr>
          <w:rFonts w:ascii="Times New Roman" w:hAnsi="Times New Roman"/>
          <w:b/>
          <w:spacing w:val="-10"/>
          <w:sz w:val="24"/>
          <w:szCs w:val="24"/>
          <w:lang w:val="ru-RU"/>
        </w:rPr>
        <w:t>а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че</w:t>
      </w:r>
      <w:r w:rsidRPr="003A06A5">
        <w:rPr>
          <w:rFonts w:ascii="Times New Roman" w:hAnsi="Times New Roman"/>
          <w:b/>
          <w:spacing w:val="-5"/>
          <w:sz w:val="24"/>
          <w:szCs w:val="24"/>
          <w:lang w:val="ru-RU"/>
        </w:rPr>
        <w:t>в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а</w:t>
      </w:r>
      <w:proofErr w:type="spellEnd"/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С.М.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594D76" w:rsidRPr="003A06A5" w:rsidRDefault="00594D76" w:rsidP="00594D76">
      <w:pPr>
        <w:pStyle w:val="TableParagraph"/>
        <w:ind w:right="10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>Лауреат</w:t>
      </w:r>
      <w:r w:rsidRPr="003A06A5">
        <w:rPr>
          <w:rFonts w:ascii="Times New Roman" w:hAnsi="Times New Roman"/>
          <w:b/>
          <w:spacing w:val="2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z w:val="24"/>
          <w:szCs w:val="24"/>
        </w:rPr>
        <w:t>III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степен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</w:rPr>
        <w:t>III</w:t>
      </w:r>
      <w:r w:rsidRPr="003A06A5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>Всероссийского</w:t>
      </w:r>
      <w:r w:rsidRPr="003A06A5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открытого</w:t>
      </w:r>
      <w:r w:rsidRPr="003A06A5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конкурса</w:t>
      </w:r>
      <w:r w:rsidRPr="003A06A5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пианистов</w:t>
      </w:r>
      <w:r w:rsidRPr="003A06A5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>им.</w:t>
      </w:r>
      <w:r w:rsidRPr="003A06A5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С.С.</w:t>
      </w:r>
      <w:r w:rsidRPr="003A06A5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proofErr w:type="spellStart"/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>Бендицкого</w:t>
      </w:r>
      <w:proofErr w:type="spellEnd"/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 xml:space="preserve"> в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4"/>
          <w:sz w:val="24"/>
          <w:szCs w:val="24"/>
          <w:lang w:val="ru-RU"/>
        </w:rPr>
        <w:t>г.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>Саратов (</w:t>
      </w:r>
      <w:r w:rsidRPr="003A06A5">
        <w:rPr>
          <w:rFonts w:ascii="Times New Roman" w:hAnsi="Times New Roman"/>
          <w:sz w:val="24"/>
          <w:szCs w:val="24"/>
          <w:lang w:val="ru-RU"/>
        </w:rPr>
        <w:t>15.05.17</w:t>
      </w:r>
      <w:r w:rsidRPr="003A06A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>- 24.05.17</w:t>
      </w:r>
      <w:r w:rsidRPr="003A06A5">
        <w:rPr>
          <w:rFonts w:ascii="Times New Roman" w:hAnsi="Times New Roman"/>
          <w:spacing w:val="-28"/>
          <w:sz w:val="24"/>
          <w:szCs w:val="24"/>
          <w:lang w:val="ru-RU"/>
        </w:rPr>
        <w:t>г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.) студентка 2 курса специальности «Фортепиано» </w:t>
      </w:r>
      <w:proofErr w:type="spellStart"/>
      <w:r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>Афонина</w:t>
      </w:r>
      <w:proofErr w:type="spellEnd"/>
      <w:r w:rsidRPr="003A06A5">
        <w:rPr>
          <w:rFonts w:ascii="Times New Roman" w:hAnsi="Times New Roman"/>
          <w:b/>
          <w:spacing w:val="5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Наталия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, преподаватель</w:t>
      </w:r>
      <w:r w:rsidRPr="003A06A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Урусова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Л.</w:t>
      </w:r>
      <w:r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И.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594D76" w:rsidRPr="003A06A5" w:rsidRDefault="00594D76" w:rsidP="00594D76">
      <w:pPr>
        <w:pStyle w:val="TableParagraph"/>
        <w:ind w:right="106"/>
        <w:jc w:val="both"/>
        <w:rPr>
          <w:rFonts w:ascii="Times New Roman" w:hAnsi="Times New Roman"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>Лауреат</w:t>
      </w:r>
      <w:r w:rsidRPr="003A06A5">
        <w:rPr>
          <w:rFonts w:ascii="Times New Roman" w:hAnsi="Times New Roman"/>
          <w:b/>
          <w:spacing w:val="2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z w:val="24"/>
          <w:szCs w:val="24"/>
        </w:rPr>
        <w:t>II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степен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и</w:t>
      </w:r>
      <w:r w:rsidR="0094377A">
        <w:rPr>
          <w:rFonts w:ascii="Times New Roman" w:hAnsi="Times New Roman"/>
          <w:sz w:val="24"/>
          <w:szCs w:val="24"/>
          <w:lang w:val="ru-RU"/>
        </w:rPr>
        <w:t xml:space="preserve"> Общероссийского 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конкурса «Молодые</w:t>
      </w:r>
      <w:r w:rsidRPr="003A06A5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дарования</w:t>
      </w:r>
      <w:r w:rsidRPr="003A06A5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России» в</w:t>
      </w:r>
      <w:r w:rsidRPr="003A06A5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4"/>
          <w:sz w:val="24"/>
          <w:szCs w:val="24"/>
          <w:lang w:val="ru-RU"/>
        </w:rPr>
        <w:t>г.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>Саратов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 (</w:t>
      </w:r>
      <w:r w:rsidRPr="003A06A5">
        <w:rPr>
          <w:rFonts w:ascii="Times New Roman" w:hAnsi="Times New Roman"/>
          <w:sz w:val="24"/>
          <w:szCs w:val="24"/>
          <w:lang w:val="ru-RU"/>
        </w:rPr>
        <w:t>24.05.17</w:t>
      </w:r>
      <w:r w:rsidRPr="003A06A5">
        <w:rPr>
          <w:rFonts w:ascii="Times New Roman" w:hAnsi="Times New Roman"/>
          <w:spacing w:val="-28"/>
          <w:sz w:val="24"/>
          <w:szCs w:val="24"/>
          <w:lang w:val="ru-RU"/>
        </w:rPr>
        <w:t>г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.) студентка 4 курса специальности «Фортепиано» </w:t>
      </w:r>
      <w:proofErr w:type="spellStart"/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Стрельцова</w:t>
      </w:r>
      <w:proofErr w:type="spellEnd"/>
      <w:r w:rsidRPr="003A06A5">
        <w:rPr>
          <w:rFonts w:ascii="Times New Roman" w:hAnsi="Times New Roman"/>
          <w:b/>
          <w:spacing w:val="36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Вероника,</w:t>
      </w:r>
      <w:r w:rsidRPr="003A06A5">
        <w:rPr>
          <w:rFonts w:ascii="Times New Roman" w:hAnsi="Times New Roman"/>
          <w:b/>
          <w:spacing w:val="60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преподаватель</w:t>
      </w:r>
      <w:r w:rsidRPr="003A06A5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Урусова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Л.</w:t>
      </w:r>
      <w:r w:rsidRPr="003A06A5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И.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94D76" w:rsidRPr="003A06A5" w:rsidRDefault="00594D76" w:rsidP="00594D76">
      <w:pPr>
        <w:pStyle w:val="Standard"/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6A5">
        <w:rPr>
          <w:rFonts w:ascii="Times New Roman" w:eastAsia="Times New Roman" w:hAnsi="Times New Roman" w:cs="Times New Roman"/>
          <w:b/>
          <w:sz w:val="24"/>
          <w:szCs w:val="24"/>
        </w:rPr>
        <w:t>Лауреаты</w:t>
      </w:r>
      <w:r w:rsidRPr="003A0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5">
        <w:rPr>
          <w:rFonts w:ascii="Times New Roman" w:hAnsi="Times New Roman" w:cs="Times New Roman"/>
          <w:sz w:val="24"/>
          <w:szCs w:val="24"/>
        </w:rPr>
        <w:t>Всероссийского открытого конкурса «Юный талант России» в г. Москва</w:t>
      </w:r>
      <w:r w:rsidRPr="003A06A5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94377A">
        <w:rPr>
          <w:rFonts w:ascii="Times New Roman" w:eastAsia="Calibri" w:hAnsi="Times New Roman" w:cs="Times New Roman"/>
          <w:sz w:val="24"/>
          <w:szCs w:val="24"/>
        </w:rPr>
        <w:t>октябрь 2017г.)</w:t>
      </w:r>
      <w:r w:rsidRPr="003A06A5">
        <w:rPr>
          <w:rFonts w:ascii="Times New Roman" w:hAnsi="Times New Roman" w:cs="Times New Roman"/>
          <w:noProof/>
          <w:sz w:val="24"/>
          <w:szCs w:val="24"/>
        </w:rPr>
        <w:t xml:space="preserve"> студенты 1 курса специадбности «Живопись» </w:t>
      </w:r>
      <w:r w:rsidRPr="003A06A5">
        <w:rPr>
          <w:rFonts w:ascii="Times New Roman" w:hAnsi="Times New Roman" w:cs="Times New Roman"/>
          <w:b/>
          <w:noProof/>
          <w:sz w:val="24"/>
          <w:szCs w:val="24"/>
        </w:rPr>
        <w:t>Хоботнева Вероника, Клочко Далина, Козина Инга, преподаватель Папсуева Т.Н.</w:t>
      </w:r>
    </w:p>
    <w:p w:rsidR="00594D76" w:rsidRPr="003A06A5" w:rsidRDefault="00594D76" w:rsidP="00594D76">
      <w:pPr>
        <w:pStyle w:val="TableParagraph"/>
        <w:ind w:left="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94D76" w:rsidRPr="003A06A5" w:rsidRDefault="00594D76" w:rsidP="00594D76">
      <w:pPr>
        <w:pStyle w:val="Standard"/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6A5">
        <w:rPr>
          <w:rFonts w:ascii="Times New Roman" w:eastAsia="Calibri" w:hAnsi="Times New Roman" w:cs="Times New Roman"/>
          <w:b/>
          <w:sz w:val="24"/>
          <w:szCs w:val="24"/>
        </w:rPr>
        <w:t>Лауреаты</w:t>
      </w:r>
      <w:r w:rsidRPr="003A0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06A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3A06A5">
        <w:rPr>
          <w:rFonts w:ascii="Times New Roman" w:eastAsia="Calibri" w:hAnsi="Times New Roman" w:cs="Times New Roman"/>
          <w:sz w:val="24"/>
          <w:szCs w:val="24"/>
        </w:rPr>
        <w:t xml:space="preserve"> Межрегиональный конкурс художественного творчества студентов профессиональных образовательных учреждений имени Заслуженного художника России Н.И. Климова. г</w:t>
      </w:r>
      <w:r w:rsidR="0094377A">
        <w:rPr>
          <w:rFonts w:ascii="Times New Roman" w:eastAsia="Calibri" w:hAnsi="Times New Roman" w:cs="Times New Roman"/>
          <w:sz w:val="24"/>
          <w:szCs w:val="24"/>
        </w:rPr>
        <w:t>. Елец Липецкой области. (09.10</w:t>
      </w:r>
      <w:r w:rsidRPr="003A06A5">
        <w:rPr>
          <w:rFonts w:ascii="Times New Roman" w:eastAsia="Calibri" w:hAnsi="Times New Roman" w:cs="Times New Roman"/>
          <w:sz w:val="24"/>
          <w:szCs w:val="24"/>
        </w:rPr>
        <w:t>-28.10.17)</w:t>
      </w:r>
    </w:p>
    <w:p w:rsidR="00594D76" w:rsidRPr="003A06A5" w:rsidRDefault="00594D76" w:rsidP="00594D76">
      <w:pPr>
        <w:pStyle w:val="Standard"/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6A5">
        <w:rPr>
          <w:rFonts w:ascii="Times New Roman" w:eastAsia="Calibri" w:hAnsi="Times New Roman" w:cs="Times New Roman"/>
          <w:b/>
          <w:sz w:val="24"/>
          <w:szCs w:val="24"/>
        </w:rPr>
        <w:t xml:space="preserve">Дипломы </w:t>
      </w:r>
      <w:r w:rsidRPr="003A06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3A06A5">
        <w:rPr>
          <w:rFonts w:ascii="Times New Roman" w:eastAsia="Calibri" w:hAnsi="Times New Roman" w:cs="Times New Roman"/>
          <w:b/>
          <w:sz w:val="24"/>
          <w:szCs w:val="24"/>
        </w:rPr>
        <w:t xml:space="preserve"> степени</w:t>
      </w:r>
      <w:r w:rsidRPr="003A06A5">
        <w:rPr>
          <w:rFonts w:ascii="Times New Roman" w:eastAsia="Calibri" w:hAnsi="Times New Roman" w:cs="Times New Roman"/>
          <w:sz w:val="24"/>
          <w:szCs w:val="24"/>
        </w:rPr>
        <w:t xml:space="preserve"> – студенты специальности «Живопись»</w:t>
      </w:r>
    </w:p>
    <w:p w:rsidR="00594D76" w:rsidRPr="003A06A5" w:rsidRDefault="00594D76" w:rsidP="00594D76">
      <w:pPr>
        <w:pStyle w:val="Standard"/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06A5">
        <w:rPr>
          <w:rFonts w:ascii="Times New Roman" w:eastAsia="Calibri" w:hAnsi="Times New Roman" w:cs="Times New Roman"/>
          <w:b/>
          <w:sz w:val="24"/>
          <w:szCs w:val="24"/>
        </w:rPr>
        <w:t xml:space="preserve">Бабченко Ксения, преподаватель </w:t>
      </w:r>
      <w:proofErr w:type="spellStart"/>
      <w:r w:rsidRPr="003A06A5">
        <w:rPr>
          <w:rFonts w:ascii="Times New Roman" w:eastAsia="Calibri" w:hAnsi="Times New Roman" w:cs="Times New Roman"/>
          <w:b/>
          <w:sz w:val="24"/>
          <w:szCs w:val="24"/>
        </w:rPr>
        <w:t>Сичков</w:t>
      </w:r>
      <w:proofErr w:type="spellEnd"/>
      <w:r w:rsidRPr="003A06A5">
        <w:rPr>
          <w:rFonts w:ascii="Times New Roman" w:eastAsia="Calibri" w:hAnsi="Times New Roman" w:cs="Times New Roman"/>
          <w:b/>
          <w:sz w:val="24"/>
          <w:szCs w:val="24"/>
        </w:rPr>
        <w:t xml:space="preserve"> В.И.</w:t>
      </w:r>
    </w:p>
    <w:p w:rsidR="00594D76" w:rsidRPr="003A06A5" w:rsidRDefault="00594D76" w:rsidP="00594D76">
      <w:pPr>
        <w:pStyle w:val="Standard"/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6A5">
        <w:rPr>
          <w:rFonts w:ascii="Times New Roman" w:eastAsia="Calibri" w:hAnsi="Times New Roman" w:cs="Times New Roman"/>
          <w:b/>
          <w:sz w:val="24"/>
          <w:szCs w:val="24"/>
        </w:rPr>
        <w:t>Попова Валерия, преподаватель</w:t>
      </w:r>
      <w:r w:rsidR="00943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6A5">
        <w:rPr>
          <w:rFonts w:ascii="Times New Roman" w:eastAsia="Calibri" w:hAnsi="Times New Roman" w:cs="Times New Roman"/>
          <w:b/>
          <w:sz w:val="24"/>
          <w:szCs w:val="24"/>
        </w:rPr>
        <w:t>Надеин</w:t>
      </w:r>
      <w:proofErr w:type="spellEnd"/>
      <w:r w:rsidRPr="003A06A5">
        <w:rPr>
          <w:rFonts w:ascii="Times New Roman" w:eastAsia="Calibri" w:hAnsi="Times New Roman" w:cs="Times New Roman"/>
          <w:b/>
          <w:sz w:val="24"/>
          <w:szCs w:val="24"/>
        </w:rPr>
        <w:t xml:space="preserve"> Н.И.</w:t>
      </w:r>
      <w:r w:rsidRPr="003A06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4D76" w:rsidRPr="003A06A5" w:rsidRDefault="00594D76" w:rsidP="00594D76">
      <w:pPr>
        <w:pStyle w:val="Standard"/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06A5">
        <w:rPr>
          <w:rFonts w:ascii="Times New Roman" w:eastAsia="Calibri" w:hAnsi="Times New Roman" w:cs="Times New Roman"/>
          <w:b/>
          <w:sz w:val="24"/>
          <w:szCs w:val="24"/>
        </w:rPr>
        <w:t xml:space="preserve">Соловьева Екатерина, преподаватель </w:t>
      </w:r>
      <w:proofErr w:type="spellStart"/>
      <w:r w:rsidRPr="003A06A5">
        <w:rPr>
          <w:rFonts w:ascii="Times New Roman" w:eastAsia="Calibri" w:hAnsi="Times New Roman" w:cs="Times New Roman"/>
          <w:b/>
          <w:sz w:val="24"/>
          <w:szCs w:val="24"/>
        </w:rPr>
        <w:t>Шмыров</w:t>
      </w:r>
      <w:proofErr w:type="spellEnd"/>
      <w:r w:rsidRPr="003A06A5">
        <w:rPr>
          <w:rFonts w:ascii="Times New Roman" w:eastAsia="Calibri" w:hAnsi="Times New Roman" w:cs="Times New Roman"/>
          <w:b/>
          <w:sz w:val="24"/>
          <w:szCs w:val="24"/>
        </w:rPr>
        <w:t xml:space="preserve"> М.В.</w:t>
      </w:r>
    </w:p>
    <w:p w:rsidR="00594D76" w:rsidRPr="003A06A5" w:rsidRDefault="00594D76" w:rsidP="00594D76">
      <w:pPr>
        <w:pStyle w:val="Standard"/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4D76" w:rsidRPr="003A06A5" w:rsidRDefault="00594D76" w:rsidP="00594D76">
      <w:pPr>
        <w:pStyle w:val="Standard"/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6A5">
        <w:rPr>
          <w:rFonts w:ascii="Times New Roman" w:eastAsia="Calibri" w:hAnsi="Times New Roman" w:cs="Times New Roman"/>
          <w:b/>
          <w:sz w:val="24"/>
          <w:szCs w:val="24"/>
        </w:rPr>
        <w:t xml:space="preserve">Дипломы </w:t>
      </w:r>
      <w:r w:rsidRPr="003A06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3A06A5">
        <w:rPr>
          <w:rFonts w:ascii="Times New Roman" w:eastAsia="Calibri" w:hAnsi="Times New Roman" w:cs="Times New Roman"/>
          <w:b/>
          <w:sz w:val="24"/>
          <w:szCs w:val="24"/>
        </w:rPr>
        <w:t xml:space="preserve"> степени</w:t>
      </w:r>
      <w:r w:rsidRPr="003A06A5">
        <w:rPr>
          <w:rFonts w:ascii="Times New Roman" w:eastAsia="Calibri" w:hAnsi="Times New Roman" w:cs="Times New Roman"/>
          <w:sz w:val="24"/>
          <w:szCs w:val="24"/>
        </w:rPr>
        <w:t xml:space="preserve"> – студенты специальности «Живопись» </w:t>
      </w:r>
      <w:proofErr w:type="spellStart"/>
      <w:r w:rsidRPr="003A06A5">
        <w:rPr>
          <w:rFonts w:ascii="Times New Roman" w:eastAsia="Calibri" w:hAnsi="Times New Roman" w:cs="Times New Roman"/>
          <w:b/>
          <w:sz w:val="24"/>
          <w:szCs w:val="24"/>
        </w:rPr>
        <w:t>Шонина</w:t>
      </w:r>
      <w:proofErr w:type="spellEnd"/>
      <w:r w:rsidRPr="003A06A5">
        <w:rPr>
          <w:rFonts w:ascii="Times New Roman" w:eastAsia="Calibri" w:hAnsi="Times New Roman" w:cs="Times New Roman"/>
          <w:b/>
          <w:sz w:val="24"/>
          <w:szCs w:val="24"/>
        </w:rPr>
        <w:t xml:space="preserve"> Карина, преподаватель </w:t>
      </w:r>
      <w:proofErr w:type="spellStart"/>
      <w:r w:rsidRPr="003A06A5">
        <w:rPr>
          <w:rFonts w:ascii="Times New Roman" w:eastAsia="Calibri" w:hAnsi="Times New Roman" w:cs="Times New Roman"/>
          <w:b/>
          <w:sz w:val="24"/>
          <w:szCs w:val="24"/>
        </w:rPr>
        <w:t>Сичков</w:t>
      </w:r>
      <w:proofErr w:type="spellEnd"/>
      <w:r w:rsidRPr="003A06A5">
        <w:rPr>
          <w:rFonts w:ascii="Times New Roman" w:eastAsia="Calibri" w:hAnsi="Times New Roman" w:cs="Times New Roman"/>
          <w:b/>
          <w:sz w:val="24"/>
          <w:szCs w:val="24"/>
        </w:rPr>
        <w:t xml:space="preserve"> В.И.</w:t>
      </w:r>
      <w:r w:rsidRPr="003A06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4D76" w:rsidRPr="003A06A5" w:rsidRDefault="00594D76" w:rsidP="00594D76">
      <w:pPr>
        <w:pStyle w:val="Standard"/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A06A5">
        <w:rPr>
          <w:rFonts w:ascii="Times New Roman" w:eastAsia="Calibri" w:hAnsi="Times New Roman" w:cs="Times New Roman"/>
          <w:b/>
          <w:sz w:val="24"/>
          <w:szCs w:val="24"/>
        </w:rPr>
        <w:t>Сибилева</w:t>
      </w:r>
      <w:proofErr w:type="spellEnd"/>
      <w:r w:rsidRPr="003A06A5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Татьяна, Фирсова Татьяна, преподаватель </w:t>
      </w:r>
      <w:proofErr w:type="spellStart"/>
      <w:r w:rsidRPr="003A06A5">
        <w:rPr>
          <w:rFonts w:ascii="Times New Roman" w:eastAsia="Calibri" w:hAnsi="Times New Roman" w:cs="Times New Roman"/>
          <w:b/>
          <w:sz w:val="24"/>
          <w:szCs w:val="24"/>
        </w:rPr>
        <w:t>Папсуева</w:t>
      </w:r>
      <w:proofErr w:type="spellEnd"/>
      <w:r w:rsidRPr="003A06A5">
        <w:rPr>
          <w:rFonts w:ascii="Times New Roman" w:eastAsia="Calibri" w:hAnsi="Times New Roman" w:cs="Times New Roman"/>
          <w:b/>
          <w:sz w:val="24"/>
          <w:szCs w:val="24"/>
        </w:rPr>
        <w:t xml:space="preserve"> Т.Н.</w:t>
      </w:r>
    </w:p>
    <w:p w:rsidR="00594D76" w:rsidRPr="003A06A5" w:rsidRDefault="00594D76" w:rsidP="00594D76">
      <w:pPr>
        <w:pStyle w:val="Standard"/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06A5">
        <w:rPr>
          <w:rFonts w:ascii="Times New Roman" w:eastAsia="Calibri" w:hAnsi="Times New Roman" w:cs="Times New Roman"/>
          <w:b/>
          <w:sz w:val="24"/>
          <w:szCs w:val="24"/>
        </w:rPr>
        <w:t>Муратова Екатерина, преподаватель Ерохин А.В.</w:t>
      </w:r>
    </w:p>
    <w:p w:rsidR="00594D76" w:rsidRPr="003A06A5" w:rsidRDefault="00594D76" w:rsidP="00594D76">
      <w:pPr>
        <w:pStyle w:val="Standard"/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4D76" w:rsidRPr="003A06A5" w:rsidRDefault="00594D76" w:rsidP="00594D76">
      <w:pPr>
        <w:pStyle w:val="Standard"/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06A5">
        <w:rPr>
          <w:rFonts w:ascii="Times New Roman" w:eastAsia="Calibri" w:hAnsi="Times New Roman" w:cs="Times New Roman"/>
          <w:b/>
          <w:sz w:val="24"/>
          <w:szCs w:val="24"/>
        </w:rPr>
        <w:t xml:space="preserve">Дипломы </w:t>
      </w:r>
      <w:r w:rsidRPr="003A06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3A06A5">
        <w:rPr>
          <w:rFonts w:ascii="Times New Roman" w:eastAsia="Calibri" w:hAnsi="Times New Roman" w:cs="Times New Roman"/>
          <w:b/>
          <w:sz w:val="24"/>
          <w:szCs w:val="24"/>
        </w:rPr>
        <w:t xml:space="preserve"> степени</w:t>
      </w:r>
      <w:r w:rsidRPr="003A06A5">
        <w:rPr>
          <w:rFonts w:ascii="Times New Roman" w:eastAsia="Calibri" w:hAnsi="Times New Roman" w:cs="Times New Roman"/>
          <w:sz w:val="24"/>
          <w:szCs w:val="24"/>
        </w:rPr>
        <w:t xml:space="preserve"> - студенты специальности «Живопись» </w:t>
      </w:r>
      <w:r w:rsidRPr="003A06A5">
        <w:rPr>
          <w:rFonts w:ascii="Times New Roman" w:eastAsia="Calibri" w:hAnsi="Times New Roman" w:cs="Times New Roman"/>
          <w:b/>
          <w:sz w:val="24"/>
          <w:szCs w:val="24"/>
        </w:rPr>
        <w:t xml:space="preserve">Афанасенко Любовь, </w:t>
      </w:r>
      <w:proofErr w:type="spellStart"/>
      <w:r w:rsidRPr="003A06A5">
        <w:rPr>
          <w:rFonts w:ascii="Times New Roman" w:eastAsia="Calibri" w:hAnsi="Times New Roman" w:cs="Times New Roman"/>
          <w:b/>
          <w:sz w:val="24"/>
          <w:szCs w:val="24"/>
        </w:rPr>
        <w:t>Клочева</w:t>
      </w:r>
      <w:proofErr w:type="spellEnd"/>
      <w:r w:rsidRPr="003A06A5">
        <w:rPr>
          <w:rFonts w:ascii="Times New Roman" w:eastAsia="Calibri" w:hAnsi="Times New Roman" w:cs="Times New Roman"/>
          <w:b/>
          <w:sz w:val="24"/>
          <w:szCs w:val="24"/>
        </w:rPr>
        <w:t xml:space="preserve"> Юлия, преподаватель </w:t>
      </w:r>
      <w:proofErr w:type="spellStart"/>
      <w:r w:rsidRPr="003A06A5">
        <w:rPr>
          <w:rFonts w:ascii="Times New Roman" w:eastAsia="Calibri" w:hAnsi="Times New Roman" w:cs="Times New Roman"/>
          <w:b/>
          <w:sz w:val="24"/>
          <w:szCs w:val="24"/>
        </w:rPr>
        <w:t>Надеин</w:t>
      </w:r>
      <w:proofErr w:type="spellEnd"/>
      <w:r w:rsidRPr="003A06A5">
        <w:rPr>
          <w:rFonts w:ascii="Times New Roman" w:eastAsia="Calibri" w:hAnsi="Times New Roman" w:cs="Times New Roman"/>
          <w:b/>
          <w:sz w:val="24"/>
          <w:szCs w:val="24"/>
        </w:rPr>
        <w:t xml:space="preserve"> Н.И.</w:t>
      </w:r>
    </w:p>
    <w:p w:rsidR="00594D76" w:rsidRPr="003A06A5" w:rsidRDefault="00594D76" w:rsidP="00594D76">
      <w:pPr>
        <w:pStyle w:val="Standard"/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6A5">
        <w:rPr>
          <w:rFonts w:ascii="Times New Roman" w:eastAsia="Calibri" w:hAnsi="Times New Roman" w:cs="Times New Roman"/>
          <w:b/>
          <w:sz w:val="24"/>
          <w:szCs w:val="24"/>
        </w:rPr>
        <w:t>Галстян</w:t>
      </w:r>
      <w:proofErr w:type="spellEnd"/>
      <w:r w:rsidRPr="003A06A5">
        <w:rPr>
          <w:rFonts w:ascii="Times New Roman" w:eastAsia="Calibri" w:hAnsi="Times New Roman" w:cs="Times New Roman"/>
          <w:b/>
          <w:sz w:val="24"/>
          <w:szCs w:val="24"/>
        </w:rPr>
        <w:t xml:space="preserve"> Инга, преподаватель </w:t>
      </w:r>
      <w:proofErr w:type="spellStart"/>
      <w:r w:rsidRPr="003A06A5">
        <w:rPr>
          <w:rFonts w:ascii="Times New Roman" w:eastAsia="Calibri" w:hAnsi="Times New Roman" w:cs="Times New Roman"/>
          <w:b/>
          <w:sz w:val="24"/>
          <w:szCs w:val="24"/>
        </w:rPr>
        <w:t>Енин</w:t>
      </w:r>
      <w:proofErr w:type="spellEnd"/>
      <w:r w:rsidRPr="003A06A5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94D76" w:rsidRPr="003A06A5" w:rsidRDefault="00594D76" w:rsidP="00594D76">
      <w:pPr>
        <w:pStyle w:val="TableParagraph"/>
        <w:ind w:left="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4D76" w:rsidRPr="003A06A5" w:rsidRDefault="00594D76" w:rsidP="00594D76">
      <w:pPr>
        <w:pStyle w:val="af9"/>
        <w:jc w:val="both"/>
        <w:rPr>
          <w:rFonts w:ascii="Times New Roman" w:hAnsi="Times New Roman"/>
          <w:b/>
          <w:sz w:val="24"/>
          <w:szCs w:val="24"/>
        </w:rPr>
      </w:pPr>
      <w:r w:rsidRPr="003A06A5">
        <w:rPr>
          <w:rFonts w:ascii="Times New Roman" w:hAnsi="Times New Roman"/>
          <w:b/>
          <w:sz w:val="24"/>
          <w:szCs w:val="24"/>
        </w:rPr>
        <w:t>Лауреат I степени</w:t>
      </w:r>
      <w:r w:rsidRPr="003A06A5">
        <w:rPr>
          <w:rFonts w:ascii="Times New Roman" w:hAnsi="Times New Roman"/>
          <w:sz w:val="24"/>
          <w:szCs w:val="24"/>
        </w:rPr>
        <w:t xml:space="preserve"> Открытого конкурса МЧС «Мелодии чутких сердец» в г. Москва (12.11.17г.) студент 3 курса специальности «Вокальное искусство» </w:t>
      </w:r>
      <w:proofErr w:type="spellStart"/>
      <w:r w:rsidRPr="003A06A5">
        <w:rPr>
          <w:rFonts w:ascii="Times New Roman" w:hAnsi="Times New Roman"/>
          <w:b/>
          <w:sz w:val="24"/>
          <w:szCs w:val="24"/>
        </w:rPr>
        <w:t>Черняй</w:t>
      </w:r>
      <w:proofErr w:type="spellEnd"/>
      <w:r w:rsidRPr="003A06A5">
        <w:rPr>
          <w:rFonts w:ascii="Times New Roman" w:hAnsi="Times New Roman"/>
          <w:b/>
          <w:sz w:val="24"/>
          <w:szCs w:val="24"/>
        </w:rPr>
        <w:t xml:space="preserve"> Илья, преподаватель </w:t>
      </w:r>
      <w:proofErr w:type="spellStart"/>
      <w:r w:rsidRPr="003A06A5">
        <w:rPr>
          <w:rFonts w:ascii="Times New Roman" w:hAnsi="Times New Roman"/>
          <w:b/>
          <w:sz w:val="24"/>
          <w:szCs w:val="24"/>
        </w:rPr>
        <w:t>Немцева</w:t>
      </w:r>
      <w:proofErr w:type="spellEnd"/>
      <w:r w:rsidRPr="003A06A5">
        <w:rPr>
          <w:rFonts w:ascii="Times New Roman" w:hAnsi="Times New Roman"/>
          <w:b/>
          <w:sz w:val="24"/>
          <w:szCs w:val="24"/>
        </w:rPr>
        <w:t xml:space="preserve"> О.Е.</w:t>
      </w:r>
    </w:p>
    <w:p w:rsidR="00594D76" w:rsidRPr="003A06A5" w:rsidRDefault="00594D76" w:rsidP="00594D76">
      <w:pPr>
        <w:pStyle w:val="TableParagraph"/>
        <w:ind w:left="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z w:val="24"/>
          <w:szCs w:val="24"/>
          <w:lang w:val="ru-RU"/>
        </w:rPr>
        <w:t>Лауреаты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Всероссийского конкурса имени Гнесиных</w:t>
      </w:r>
      <w:r w:rsidRPr="003A06A5">
        <w:rPr>
          <w:rFonts w:ascii="Times New Roman" w:eastAsia="Times New Roman" w:hAnsi="Times New Roman"/>
          <w:sz w:val="24"/>
          <w:szCs w:val="24"/>
          <w:lang w:val="ru-RU"/>
        </w:rPr>
        <w:t xml:space="preserve"> (декабрь 2017г.)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студенты 4 курса специальности «Хоровое </w:t>
      </w:r>
      <w:proofErr w:type="spellStart"/>
      <w:r w:rsidRPr="003A06A5">
        <w:rPr>
          <w:rFonts w:ascii="Times New Roman" w:hAnsi="Times New Roman"/>
          <w:sz w:val="24"/>
          <w:szCs w:val="24"/>
          <w:lang w:val="ru-RU"/>
        </w:rPr>
        <w:t>дирижирование</w:t>
      </w:r>
      <w:proofErr w:type="spellEnd"/>
      <w:r w:rsidRPr="003A06A5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Елисеева Милана, </w:t>
      </w:r>
      <w:proofErr w:type="spellStart"/>
      <w:r w:rsidRPr="003A06A5">
        <w:rPr>
          <w:rFonts w:ascii="Times New Roman" w:hAnsi="Times New Roman"/>
          <w:b/>
          <w:sz w:val="24"/>
          <w:szCs w:val="24"/>
          <w:lang w:val="ru-RU"/>
        </w:rPr>
        <w:t>Алексатин</w:t>
      </w:r>
      <w:proofErr w:type="spellEnd"/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Егор, преподаватель </w:t>
      </w:r>
      <w:proofErr w:type="spellStart"/>
      <w:r w:rsidRPr="003A06A5">
        <w:rPr>
          <w:rFonts w:ascii="Times New Roman" w:hAnsi="Times New Roman"/>
          <w:b/>
          <w:sz w:val="24"/>
          <w:szCs w:val="24"/>
          <w:lang w:val="ru-RU"/>
        </w:rPr>
        <w:t>Береснева</w:t>
      </w:r>
      <w:proofErr w:type="spellEnd"/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Е.П.</w:t>
      </w:r>
    </w:p>
    <w:p w:rsidR="00594D76" w:rsidRPr="003A06A5" w:rsidRDefault="00594D76" w:rsidP="00594D76">
      <w:pPr>
        <w:pStyle w:val="TableParagraph"/>
        <w:ind w:left="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z w:val="24"/>
          <w:szCs w:val="24"/>
          <w:lang w:val="ru-RU"/>
        </w:rPr>
        <w:t>Лауреат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Межрегионального интегрированного фестиваля-конкурса «Делись теплом души твоей» (02.12.2017г.) 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>Народный фольклорный ансамбль «</w:t>
      </w:r>
      <w:proofErr w:type="spellStart"/>
      <w:r w:rsidRPr="003A06A5">
        <w:rPr>
          <w:rFonts w:ascii="Times New Roman" w:hAnsi="Times New Roman"/>
          <w:b/>
          <w:sz w:val="24"/>
          <w:szCs w:val="24"/>
          <w:lang w:val="ru-RU"/>
        </w:rPr>
        <w:t>Сузорье</w:t>
      </w:r>
      <w:proofErr w:type="spellEnd"/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», рук. Л.В. Тимошенко, концертмейстеры В.Е. </w:t>
      </w:r>
      <w:proofErr w:type="spellStart"/>
      <w:r w:rsidRPr="003A06A5">
        <w:rPr>
          <w:rFonts w:ascii="Times New Roman" w:hAnsi="Times New Roman"/>
          <w:b/>
          <w:sz w:val="24"/>
          <w:szCs w:val="24"/>
          <w:lang w:val="ru-RU"/>
        </w:rPr>
        <w:t>Плеснецов</w:t>
      </w:r>
      <w:proofErr w:type="spellEnd"/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, В.В. </w:t>
      </w:r>
      <w:proofErr w:type="spellStart"/>
      <w:r w:rsidRPr="003A06A5">
        <w:rPr>
          <w:rFonts w:ascii="Times New Roman" w:hAnsi="Times New Roman"/>
          <w:b/>
          <w:sz w:val="24"/>
          <w:szCs w:val="24"/>
          <w:lang w:val="ru-RU"/>
        </w:rPr>
        <w:t>Коломеец</w:t>
      </w:r>
      <w:proofErr w:type="spellEnd"/>
      <w:r w:rsidRPr="003A06A5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594D76" w:rsidRPr="003A06A5" w:rsidRDefault="0094377A" w:rsidP="00594D76">
      <w:pPr>
        <w:pStyle w:val="TableParagraph"/>
        <w:ind w:left="10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Преподаватели - лауреаты </w:t>
      </w:r>
      <w:r w:rsidR="00594D76" w:rsidRPr="003A06A5">
        <w:rPr>
          <w:rFonts w:ascii="Times New Roman" w:hAnsi="Times New Roman"/>
          <w:b/>
          <w:sz w:val="24"/>
          <w:szCs w:val="24"/>
          <w:lang w:val="ru-RU"/>
        </w:rPr>
        <w:t>Всероссийских конкурсов в 2017г.</w:t>
      </w:r>
    </w:p>
    <w:p w:rsidR="00594D76" w:rsidRPr="003A06A5" w:rsidRDefault="00594D76" w:rsidP="00594D76">
      <w:pPr>
        <w:pStyle w:val="a3"/>
        <w:widowControl w:val="0"/>
        <w:numPr>
          <w:ilvl w:val="1"/>
          <w:numId w:val="15"/>
        </w:numPr>
        <w:shd w:val="clear" w:color="auto" w:fill="auto"/>
        <w:tabs>
          <w:tab w:val="left" w:pos="989"/>
        </w:tabs>
        <w:autoSpaceDE/>
        <w:autoSpaceDN/>
        <w:adjustRightInd/>
        <w:ind w:right="108" w:firstLine="709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9</w:t>
      </w:r>
      <w:r w:rsidRPr="003A06A5">
        <w:rPr>
          <w:spacing w:val="37"/>
          <w:sz w:val="24"/>
          <w:szCs w:val="24"/>
        </w:rPr>
        <w:t xml:space="preserve"> </w:t>
      </w:r>
      <w:r w:rsidRPr="003A06A5">
        <w:rPr>
          <w:spacing w:val="-2"/>
          <w:sz w:val="24"/>
          <w:szCs w:val="24"/>
        </w:rPr>
        <w:t>преподавателей</w:t>
      </w:r>
      <w:r w:rsidRPr="003A06A5">
        <w:rPr>
          <w:spacing w:val="37"/>
          <w:sz w:val="24"/>
          <w:szCs w:val="24"/>
        </w:rPr>
        <w:t xml:space="preserve"> </w:t>
      </w:r>
      <w:r w:rsidRPr="003A06A5">
        <w:rPr>
          <w:sz w:val="24"/>
          <w:szCs w:val="24"/>
        </w:rPr>
        <w:t>приняли</w:t>
      </w:r>
      <w:r w:rsidRPr="003A06A5">
        <w:rPr>
          <w:spacing w:val="36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участие</w:t>
      </w:r>
      <w:r w:rsidRPr="003A06A5">
        <w:rPr>
          <w:spacing w:val="37"/>
          <w:sz w:val="24"/>
          <w:szCs w:val="24"/>
        </w:rPr>
        <w:t xml:space="preserve"> </w:t>
      </w:r>
      <w:r w:rsidRPr="003A06A5">
        <w:rPr>
          <w:sz w:val="24"/>
          <w:szCs w:val="24"/>
        </w:rPr>
        <w:t>в</w:t>
      </w:r>
      <w:r w:rsidRPr="003A06A5">
        <w:rPr>
          <w:spacing w:val="36"/>
          <w:sz w:val="24"/>
          <w:szCs w:val="24"/>
        </w:rPr>
        <w:t xml:space="preserve"> </w:t>
      </w:r>
      <w:r w:rsidRPr="003A06A5">
        <w:rPr>
          <w:sz w:val="24"/>
          <w:szCs w:val="24"/>
        </w:rPr>
        <w:t>5</w:t>
      </w:r>
      <w:r w:rsidRPr="003A06A5">
        <w:rPr>
          <w:spacing w:val="38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мероприятиях</w:t>
      </w:r>
      <w:r w:rsidRPr="003A06A5">
        <w:rPr>
          <w:spacing w:val="37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Всероссийского</w:t>
      </w:r>
      <w:r w:rsidRPr="003A06A5">
        <w:rPr>
          <w:spacing w:val="36"/>
          <w:sz w:val="24"/>
          <w:szCs w:val="24"/>
        </w:rPr>
        <w:t xml:space="preserve"> </w:t>
      </w:r>
      <w:r w:rsidRPr="003A06A5">
        <w:rPr>
          <w:sz w:val="24"/>
          <w:szCs w:val="24"/>
        </w:rPr>
        <w:lastRenderedPageBreak/>
        <w:t>уровня,</w:t>
      </w:r>
      <w:r w:rsidRPr="003A06A5">
        <w:rPr>
          <w:spacing w:val="37"/>
          <w:sz w:val="24"/>
          <w:szCs w:val="24"/>
        </w:rPr>
        <w:t xml:space="preserve"> </w:t>
      </w:r>
      <w:r w:rsidRPr="003A06A5">
        <w:rPr>
          <w:sz w:val="24"/>
          <w:szCs w:val="24"/>
        </w:rPr>
        <w:t>5</w:t>
      </w:r>
      <w:r w:rsidRPr="003A06A5">
        <w:rPr>
          <w:spacing w:val="59"/>
          <w:sz w:val="24"/>
          <w:szCs w:val="24"/>
        </w:rPr>
        <w:t xml:space="preserve"> </w:t>
      </w:r>
      <w:r w:rsidRPr="003A06A5">
        <w:rPr>
          <w:spacing w:val="-2"/>
          <w:sz w:val="24"/>
          <w:szCs w:val="24"/>
        </w:rPr>
        <w:t>преподавателей</w:t>
      </w:r>
      <w:r w:rsidRPr="003A06A5">
        <w:rPr>
          <w:sz w:val="24"/>
          <w:szCs w:val="24"/>
        </w:rPr>
        <w:t xml:space="preserve"> стали </w:t>
      </w:r>
      <w:r w:rsidRPr="003A06A5">
        <w:rPr>
          <w:spacing w:val="-1"/>
          <w:sz w:val="24"/>
          <w:szCs w:val="24"/>
        </w:rPr>
        <w:t>победителями</w:t>
      </w:r>
      <w:r w:rsidRPr="003A06A5">
        <w:rPr>
          <w:sz w:val="24"/>
          <w:szCs w:val="24"/>
        </w:rPr>
        <w:t>:</w:t>
      </w:r>
    </w:p>
    <w:p w:rsidR="00594D76" w:rsidRPr="003A06A5" w:rsidRDefault="00594D76" w:rsidP="00594D76">
      <w:pPr>
        <w:pStyle w:val="TableParagraph"/>
        <w:ind w:left="101"/>
        <w:jc w:val="both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Лауреаты </w:t>
      </w:r>
      <w:r w:rsidRPr="003A06A5">
        <w:rPr>
          <w:rFonts w:ascii="Times New Roman" w:hAnsi="Times New Roman"/>
          <w:b/>
          <w:sz w:val="24"/>
          <w:szCs w:val="24"/>
        </w:rPr>
        <w:t>I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Всероссийского</w:t>
      </w:r>
      <w:r w:rsidR="009437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3"/>
          <w:w w:val="95"/>
          <w:sz w:val="24"/>
          <w:szCs w:val="24"/>
          <w:lang w:val="ru-RU"/>
        </w:rPr>
        <w:t>конкурса</w:t>
      </w:r>
      <w:r w:rsidR="0094377A">
        <w:rPr>
          <w:rFonts w:ascii="Times New Roman" w:hAnsi="Times New Roman"/>
          <w:spacing w:val="-3"/>
          <w:w w:val="9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«Русская</w:t>
      </w:r>
      <w:r w:rsidRPr="003A06A5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>матрешка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2017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» (10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марта 2017г.)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Дубонос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Е.А.,</w:t>
      </w:r>
      <w:r w:rsidRPr="003A06A5">
        <w:rPr>
          <w:rFonts w:ascii="Times New Roman" w:hAnsi="Times New Roman"/>
          <w:b/>
          <w:spacing w:val="2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>Гридина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Е.В.</w:t>
      </w:r>
    </w:p>
    <w:p w:rsidR="00594D76" w:rsidRPr="003A06A5" w:rsidRDefault="00594D76" w:rsidP="00594D76">
      <w:pPr>
        <w:pStyle w:val="TableParagraph"/>
        <w:ind w:left="101"/>
        <w:jc w:val="both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Лауреат </w:t>
      </w:r>
      <w:r w:rsidRPr="003A06A5">
        <w:rPr>
          <w:rFonts w:ascii="Times New Roman" w:hAnsi="Times New Roman"/>
          <w:b/>
          <w:sz w:val="24"/>
          <w:szCs w:val="24"/>
        </w:rPr>
        <w:t>I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степени</w:t>
      </w:r>
      <w:r w:rsidR="0094377A">
        <w:rPr>
          <w:rFonts w:ascii="Times New Roman" w:hAnsi="Times New Roman"/>
          <w:sz w:val="24"/>
          <w:szCs w:val="24"/>
          <w:lang w:val="ru-RU"/>
        </w:rPr>
        <w:t xml:space="preserve"> Всероссийского 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конкурса</w:t>
      </w:r>
      <w:r w:rsidRPr="003A06A5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методических</w:t>
      </w:r>
      <w:r w:rsidRPr="003A06A5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работ</w:t>
      </w:r>
      <w:r w:rsidRPr="003A06A5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«Таланты</w:t>
      </w:r>
      <w:r w:rsidRPr="003A06A5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России» (июнь</w:t>
      </w:r>
      <w:r w:rsidRPr="003A06A5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>2017</w:t>
      </w:r>
      <w:r w:rsidRPr="003A06A5">
        <w:rPr>
          <w:rFonts w:ascii="Times New Roman" w:hAnsi="Times New Roman"/>
          <w:spacing w:val="-28"/>
          <w:sz w:val="24"/>
          <w:szCs w:val="24"/>
          <w:lang w:val="ru-RU"/>
        </w:rPr>
        <w:t>г</w:t>
      </w:r>
      <w:r w:rsidRPr="003A06A5">
        <w:rPr>
          <w:rFonts w:ascii="Times New Roman" w:hAnsi="Times New Roman"/>
          <w:sz w:val="24"/>
          <w:szCs w:val="24"/>
          <w:lang w:val="ru-RU"/>
        </w:rPr>
        <w:t>.)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3"/>
          <w:sz w:val="24"/>
          <w:szCs w:val="24"/>
          <w:lang w:val="ru-RU"/>
        </w:rPr>
        <w:t>Куприянова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С.</w:t>
      </w:r>
      <w:r w:rsidRPr="003A06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b/>
          <w:spacing w:val="-1"/>
          <w:sz w:val="24"/>
          <w:szCs w:val="24"/>
          <w:lang w:val="ru-RU"/>
        </w:rPr>
        <w:t>Н.</w:t>
      </w:r>
    </w:p>
    <w:p w:rsidR="00594D76" w:rsidRPr="003A06A5" w:rsidRDefault="00594D76" w:rsidP="00594D76">
      <w:pPr>
        <w:jc w:val="both"/>
        <w:rPr>
          <w:sz w:val="24"/>
          <w:szCs w:val="24"/>
        </w:rPr>
      </w:pPr>
      <w:r w:rsidRPr="003A06A5">
        <w:rPr>
          <w:b/>
          <w:sz w:val="24"/>
          <w:szCs w:val="24"/>
        </w:rPr>
        <w:t>Лауреаты I степени</w:t>
      </w:r>
      <w:r w:rsidRPr="003A06A5">
        <w:rPr>
          <w:sz w:val="24"/>
          <w:szCs w:val="24"/>
        </w:rPr>
        <w:t xml:space="preserve"> Всероссийской олимпиады «ФРОС ПРОВЕРКА» (15.08.17г.) </w:t>
      </w:r>
      <w:r w:rsidRPr="003A06A5">
        <w:rPr>
          <w:b/>
          <w:sz w:val="24"/>
          <w:szCs w:val="24"/>
        </w:rPr>
        <w:t>Орлова И.И.</w:t>
      </w:r>
    </w:p>
    <w:p w:rsidR="00594D76" w:rsidRPr="003A06A5" w:rsidRDefault="00594D76" w:rsidP="00594D76">
      <w:pPr>
        <w:jc w:val="both"/>
        <w:rPr>
          <w:sz w:val="24"/>
          <w:szCs w:val="24"/>
        </w:rPr>
      </w:pPr>
      <w:r w:rsidRPr="003A06A5">
        <w:rPr>
          <w:b/>
          <w:sz w:val="24"/>
          <w:szCs w:val="24"/>
        </w:rPr>
        <w:t>Лауреат I степени</w:t>
      </w:r>
      <w:r w:rsidRPr="003A06A5">
        <w:rPr>
          <w:sz w:val="24"/>
          <w:szCs w:val="24"/>
        </w:rPr>
        <w:t xml:space="preserve"> Всероссийского конкурса профессионального мастерства «Копилка педагогического опыта» (14.09.17г.) </w:t>
      </w:r>
      <w:proofErr w:type="spellStart"/>
      <w:r w:rsidRPr="003A06A5">
        <w:rPr>
          <w:b/>
          <w:sz w:val="24"/>
          <w:szCs w:val="24"/>
        </w:rPr>
        <w:t>Пырикова</w:t>
      </w:r>
      <w:proofErr w:type="spellEnd"/>
      <w:r w:rsidRPr="003A06A5">
        <w:rPr>
          <w:b/>
          <w:sz w:val="24"/>
          <w:szCs w:val="24"/>
        </w:rPr>
        <w:t xml:space="preserve"> О.В.</w:t>
      </w:r>
    </w:p>
    <w:p w:rsidR="00594D76" w:rsidRPr="003A06A5" w:rsidRDefault="00594D76" w:rsidP="00594D76">
      <w:pPr>
        <w:jc w:val="both"/>
        <w:rPr>
          <w:sz w:val="24"/>
          <w:szCs w:val="24"/>
        </w:rPr>
      </w:pPr>
    </w:p>
    <w:p w:rsidR="00594D76" w:rsidRPr="003A06A5" w:rsidRDefault="0094377A" w:rsidP="00594D76">
      <w:pPr>
        <w:pStyle w:val="TableParagraph"/>
        <w:ind w:left="10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Студенты - лауреаты </w:t>
      </w:r>
      <w:r w:rsidR="00594D76" w:rsidRPr="003A06A5">
        <w:rPr>
          <w:rFonts w:ascii="Times New Roman" w:hAnsi="Times New Roman"/>
          <w:b/>
          <w:sz w:val="24"/>
          <w:szCs w:val="24"/>
          <w:lang w:val="ru-RU"/>
        </w:rPr>
        <w:t>Областных конкурсов в 2017г.</w:t>
      </w:r>
    </w:p>
    <w:p w:rsidR="00594D76" w:rsidRPr="003A06A5" w:rsidRDefault="00594D76" w:rsidP="00594D76">
      <w:pPr>
        <w:pStyle w:val="a3"/>
        <w:widowControl w:val="0"/>
        <w:numPr>
          <w:ilvl w:val="1"/>
          <w:numId w:val="15"/>
        </w:numPr>
        <w:shd w:val="clear" w:color="auto" w:fill="auto"/>
        <w:tabs>
          <w:tab w:val="left" w:pos="985"/>
        </w:tabs>
        <w:autoSpaceDE/>
        <w:autoSpaceDN/>
        <w:adjustRightInd/>
        <w:ind w:right="107" w:firstLine="709"/>
        <w:jc w:val="both"/>
        <w:rPr>
          <w:color w:val="auto"/>
          <w:sz w:val="24"/>
          <w:szCs w:val="24"/>
        </w:rPr>
      </w:pPr>
      <w:r w:rsidRPr="003A06A5">
        <w:rPr>
          <w:color w:val="auto"/>
          <w:sz w:val="24"/>
          <w:szCs w:val="24"/>
        </w:rPr>
        <w:t>в</w:t>
      </w:r>
      <w:r w:rsidRPr="003A06A5">
        <w:rPr>
          <w:color w:val="auto"/>
          <w:spacing w:val="33"/>
          <w:sz w:val="24"/>
          <w:szCs w:val="24"/>
        </w:rPr>
        <w:t xml:space="preserve"> </w:t>
      </w:r>
      <w:r w:rsidRPr="003A06A5">
        <w:rPr>
          <w:color w:val="auto"/>
          <w:sz w:val="24"/>
          <w:szCs w:val="24"/>
        </w:rPr>
        <w:t>28</w:t>
      </w:r>
      <w:r w:rsidRPr="003A06A5">
        <w:rPr>
          <w:color w:val="auto"/>
          <w:spacing w:val="33"/>
          <w:sz w:val="24"/>
          <w:szCs w:val="24"/>
        </w:rPr>
        <w:t xml:space="preserve"> </w:t>
      </w:r>
      <w:r w:rsidRPr="003A06A5">
        <w:rPr>
          <w:color w:val="auto"/>
          <w:spacing w:val="-1"/>
          <w:sz w:val="24"/>
          <w:szCs w:val="24"/>
        </w:rPr>
        <w:t>областных</w:t>
      </w:r>
      <w:r w:rsidRPr="003A06A5">
        <w:rPr>
          <w:color w:val="auto"/>
          <w:spacing w:val="33"/>
          <w:sz w:val="24"/>
          <w:szCs w:val="24"/>
        </w:rPr>
        <w:t xml:space="preserve"> </w:t>
      </w:r>
      <w:r w:rsidRPr="003A06A5">
        <w:rPr>
          <w:color w:val="auto"/>
          <w:spacing w:val="-1"/>
          <w:sz w:val="24"/>
          <w:szCs w:val="24"/>
        </w:rPr>
        <w:t>мероприятиях</w:t>
      </w:r>
      <w:r w:rsidRPr="003A06A5">
        <w:rPr>
          <w:color w:val="auto"/>
          <w:spacing w:val="33"/>
          <w:sz w:val="24"/>
          <w:szCs w:val="24"/>
        </w:rPr>
        <w:t xml:space="preserve"> </w:t>
      </w:r>
      <w:r w:rsidRPr="003A06A5">
        <w:rPr>
          <w:color w:val="auto"/>
          <w:sz w:val="24"/>
          <w:szCs w:val="24"/>
        </w:rPr>
        <w:t>приняли</w:t>
      </w:r>
      <w:r w:rsidRPr="003A06A5">
        <w:rPr>
          <w:color w:val="auto"/>
          <w:spacing w:val="32"/>
          <w:sz w:val="24"/>
          <w:szCs w:val="24"/>
        </w:rPr>
        <w:t xml:space="preserve"> </w:t>
      </w:r>
      <w:r w:rsidRPr="003A06A5">
        <w:rPr>
          <w:color w:val="auto"/>
          <w:spacing w:val="-1"/>
          <w:sz w:val="24"/>
          <w:szCs w:val="24"/>
        </w:rPr>
        <w:t>участие</w:t>
      </w:r>
      <w:r w:rsidRPr="003A06A5">
        <w:rPr>
          <w:color w:val="auto"/>
          <w:spacing w:val="33"/>
          <w:sz w:val="24"/>
          <w:szCs w:val="24"/>
        </w:rPr>
        <w:t xml:space="preserve"> </w:t>
      </w:r>
      <w:r w:rsidRPr="003A06A5">
        <w:rPr>
          <w:color w:val="auto"/>
          <w:sz w:val="24"/>
          <w:szCs w:val="24"/>
        </w:rPr>
        <w:t>98</w:t>
      </w:r>
      <w:r w:rsidRPr="003A06A5">
        <w:rPr>
          <w:color w:val="auto"/>
          <w:spacing w:val="7"/>
          <w:sz w:val="24"/>
          <w:szCs w:val="24"/>
        </w:rPr>
        <w:t xml:space="preserve"> </w:t>
      </w:r>
      <w:r w:rsidRPr="003A06A5">
        <w:rPr>
          <w:color w:val="auto"/>
          <w:spacing w:val="-3"/>
          <w:sz w:val="24"/>
          <w:szCs w:val="24"/>
        </w:rPr>
        <w:t>студентов,</w:t>
      </w:r>
      <w:r w:rsidRPr="003A06A5">
        <w:rPr>
          <w:color w:val="auto"/>
          <w:spacing w:val="8"/>
          <w:sz w:val="24"/>
          <w:szCs w:val="24"/>
        </w:rPr>
        <w:t xml:space="preserve"> </w:t>
      </w:r>
      <w:r w:rsidRPr="003A06A5">
        <w:rPr>
          <w:color w:val="auto"/>
          <w:spacing w:val="-1"/>
          <w:sz w:val="24"/>
          <w:szCs w:val="24"/>
        </w:rPr>
        <w:t>победителями</w:t>
      </w:r>
      <w:r w:rsidR="0094377A">
        <w:rPr>
          <w:color w:val="auto"/>
          <w:sz w:val="24"/>
          <w:szCs w:val="24"/>
        </w:rPr>
        <w:t xml:space="preserve"> стали </w:t>
      </w:r>
      <w:r w:rsidRPr="003A06A5">
        <w:rPr>
          <w:color w:val="auto"/>
          <w:sz w:val="24"/>
          <w:szCs w:val="24"/>
        </w:rPr>
        <w:t xml:space="preserve">69 </w:t>
      </w:r>
      <w:r w:rsidRPr="003A06A5">
        <w:rPr>
          <w:color w:val="auto"/>
          <w:spacing w:val="-3"/>
          <w:sz w:val="24"/>
          <w:szCs w:val="24"/>
        </w:rPr>
        <w:t>человек</w:t>
      </w:r>
      <w:r w:rsidRPr="003A06A5">
        <w:rPr>
          <w:color w:val="auto"/>
          <w:sz w:val="24"/>
          <w:szCs w:val="24"/>
        </w:rPr>
        <w:t>:</w:t>
      </w:r>
    </w:p>
    <w:p w:rsidR="00594D76" w:rsidRPr="003A06A5" w:rsidRDefault="00594D76" w:rsidP="00594D76">
      <w:pPr>
        <w:pStyle w:val="TableParagraph"/>
        <w:ind w:left="10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A06A5">
        <w:rPr>
          <w:rFonts w:ascii="Times New Roman" w:hAnsi="Times New Roman"/>
          <w:sz w:val="24"/>
          <w:szCs w:val="24"/>
        </w:rPr>
        <w:t>II</w:t>
      </w:r>
      <w:r w:rsidRPr="003A06A5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Брянский</w:t>
      </w:r>
      <w:r w:rsidRPr="003A06A5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открытый</w:t>
      </w:r>
      <w:r w:rsidRPr="003A06A5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конкурс</w:t>
      </w:r>
    </w:p>
    <w:p w:rsidR="0094377A" w:rsidRDefault="00594D76" w:rsidP="00594D76">
      <w:pPr>
        <w:pStyle w:val="TableParagraph"/>
        <w:ind w:left="100" w:right="106"/>
        <w:jc w:val="both"/>
        <w:rPr>
          <w:rFonts w:ascii="Times New Roman" w:hAnsi="Times New Roman"/>
          <w:spacing w:val="-3"/>
          <w:sz w:val="24"/>
          <w:szCs w:val="24"/>
          <w:lang w:val="ru-RU"/>
        </w:rPr>
      </w:pP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«Шедевры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ab/>
        <w:t>фортепианной</w:t>
      </w:r>
      <w:r w:rsidRPr="003A06A5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музыки»,</w:t>
      </w:r>
      <w:r w:rsidRPr="003A06A5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посвящённом</w:t>
      </w:r>
      <w:r w:rsidRPr="003A06A5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>220-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летию</w:t>
      </w:r>
      <w:r w:rsidRPr="003A06A5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>со</w:t>
      </w:r>
      <w:r w:rsidRPr="003A06A5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>дня</w:t>
      </w:r>
      <w:r w:rsidRPr="003A06A5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рождения</w:t>
      </w:r>
      <w:r w:rsidRPr="003A06A5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>Ф.</w:t>
      </w:r>
      <w:r w:rsidRPr="003A06A5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>Шуберта,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 31.03.17</w:t>
      </w:r>
      <w:r w:rsidRPr="003A06A5">
        <w:rPr>
          <w:rFonts w:ascii="Times New Roman" w:hAnsi="Times New Roman"/>
          <w:spacing w:val="-28"/>
          <w:sz w:val="24"/>
          <w:szCs w:val="24"/>
          <w:lang w:val="ru-RU"/>
        </w:rPr>
        <w:t>г</w:t>
      </w:r>
      <w:r w:rsidRPr="003A06A5">
        <w:rPr>
          <w:rFonts w:ascii="Times New Roman" w:hAnsi="Times New Roman"/>
          <w:sz w:val="24"/>
          <w:szCs w:val="24"/>
          <w:lang w:val="ru-RU"/>
        </w:rPr>
        <w:t>.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</w:p>
    <w:p w:rsidR="00594D76" w:rsidRPr="0094377A" w:rsidRDefault="00594D76" w:rsidP="0094377A">
      <w:pPr>
        <w:pStyle w:val="TableParagraph"/>
        <w:ind w:left="100" w:right="106"/>
        <w:jc w:val="both"/>
        <w:rPr>
          <w:spacing w:val="-1"/>
          <w:sz w:val="24"/>
          <w:szCs w:val="24"/>
          <w:lang w:val="ru-RU"/>
        </w:rPr>
      </w:pP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лауреат</w:t>
      </w:r>
      <w:r w:rsidRPr="003A06A5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</w:rPr>
        <w:t>I</w:t>
      </w:r>
      <w:r w:rsidR="009437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377A">
        <w:rPr>
          <w:spacing w:val="-1"/>
          <w:sz w:val="24"/>
          <w:szCs w:val="24"/>
          <w:lang w:val="ru-RU"/>
        </w:rPr>
        <w:t>степен</w:t>
      </w:r>
      <w:r w:rsidRPr="0094377A">
        <w:rPr>
          <w:sz w:val="24"/>
          <w:szCs w:val="24"/>
          <w:lang w:val="ru-RU"/>
        </w:rPr>
        <w:t>и</w:t>
      </w:r>
      <w:r w:rsidRPr="0094377A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94377A">
        <w:rPr>
          <w:spacing w:val="-2"/>
          <w:sz w:val="24"/>
          <w:szCs w:val="24"/>
          <w:lang w:val="ru-RU"/>
        </w:rPr>
        <w:t>Афонина</w:t>
      </w:r>
      <w:proofErr w:type="spellEnd"/>
      <w:r w:rsidRPr="0094377A">
        <w:rPr>
          <w:sz w:val="24"/>
          <w:szCs w:val="24"/>
          <w:lang w:val="ru-RU"/>
        </w:rPr>
        <w:t xml:space="preserve"> </w:t>
      </w:r>
      <w:r w:rsidRPr="0094377A">
        <w:rPr>
          <w:spacing w:val="-1"/>
          <w:sz w:val="24"/>
          <w:szCs w:val="24"/>
          <w:lang w:val="ru-RU"/>
        </w:rPr>
        <w:t>Н.</w:t>
      </w:r>
      <w:r w:rsidRPr="0094377A">
        <w:rPr>
          <w:spacing w:val="1"/>
          <w:sz w:val="24"/>
          <w:szCs w:val="24"/>
          <w:lang w:val="ru-RU"/>
        </w:rPr>
        <w:t xml:space="preserve"> </w:t>
      </w:r>
      <w:r w:rsidRPr="0094377A">
        <w:rPr>
          <w:spacing w:val="-1"/>
          <w:sz w:val="24"/>
          <w:szCs w:val="24"/>
          <w:lang w:val="ru-RU"/>
        </w:rPr>
        <w:t>А</w:t>
      </w:r>
      <w:r w:rsidRPr="0094377A">
        <w:rPr>
          <w:spacing w:val="-5"/>
          <w:sz w:val="24"/>
          <w:szCs w:val="24"/>
          <w:lang w:val="ru-RU"/>
        </w:rPr>
        <w:t xml:space="preserve"> Урусова</w:t>
      </w:r>
      <w:r w:rsidRPr="0094377A">
        <w:rPr>
          <w:sz w:val="24"/>
          <w:szCs w:val="24"/>
          <w:lang w:val="ru-RU"/>
        </w:rPr>
        <w:t xml:space="preserve"> Л.</w:t>
      </w:r>
      <w:r w:rsidRPr="0094377A">
        <w:rPr>
          <w:spacing w:val="-2"/>
          <w:sz w:val="24"/>
          <w:szCs w:val="24"/>
          <w:lang w:val="ru-RU"/>
        </w:rPr>
        <w:t xml:space="preserve"> </w:t>
      </w:r>
      <w:r w:rsidRPr="0094377A">
        <w:rPr>
          <w:spacing w:val="-1"/>
          <w:sz w:val="24"/>
          <w:szCs w:val="24"/>
          <w:lang w:val="ru-RU"/>
        </w:rPr>
        <w:t>И.</w:t>
      </w:r>
    </w:p>
    <w:p w:rsidR="00594D76" w:rsidRPr="0094377A" w:rsidRDefault="00594D76" w:rsidP="0094377A">
      <w:pPr>
        <w:pStyle w:val="TableParagraph"/>
        <w:ind w:left="100" w:right="106"/>
        <w:jc w:val="both"/>
        <w:rPr>
          <w:spacing w:val="-1"/>
          <w:sz w:val="24"/>
          <w:szCs w:val="24"/>
          <w:lang w:val="ru-RU"/>
        </w:rPr>
      </w:pP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лауреат</w:t>
      </w:r>
      <w:r w:rsidRPr="003A06A5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</w:rPr>
        <w:t>I</w:t>
      </w:r>
      <w:r w:rsidR="009437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377A">
        <w:rPr>
          <w:spacing w:val="-1"/>
          <w:sz w:val="24"/>
          <w:szCs w:val="24"/>
          <w:lang w:val="ru-RU"/>
        </w:rPr>
        <w:t>степен</w:t>
      </w:r>
      <w:r w:rsidRPr="0094377A">
        <w:rPr>
          <w:sz w:val="24"/>
          <w:szCs w:val="24"/>
          <w:lang w:val="ru-RU"/>
        </w:rPr>
        <w:t xml:space="preserve">и </w:t>
      </w:r>
      <w:proofErr w:type="spellStart"/>
      <w:r w:rsidRPr="0094377A">
        <w:rPr>
          <w:sz w:val="24"/>
          <w:szCs w:val="24"/>
          <w:lang w:val="ru-RU"/>
        </w:rPr>
        <w:t>Шилин</w:t>
      </w:r>
      <w:proofErr w:type="spellEnd"/>
      <w:r w:rsidRPr="0094377A">
        <w:rPr>
          <w:sz w:val="24"/>
          <w:szCs w:val="24"/>
          <w:lang w:val="ru-RU"/>
        </w:rPr>
        <w:t xml:space="preserve"> </w:t>
      </w:r>
      <w:r w:rsidRPr="0094377A">
        <w:rPr>
          <w:spacing w:val="-16"/>
          <w:sz w:val="24"/>
          <w:szCs w:val="24"/>
          <w:lang w:val="ru-RU"/>
        </w:rPr>
        <w:t>Р.</w:t>
      </w:r>
      <w:r w:rsidRPr="0094377A">
        <w:rPr>
          <w:sz w:val="24"/>
          <w:szCs w:val="24"/>
          <w:lang w:val="ru-RU"/>
        </w:rPr>
        <w:t xml:space="preserve"> </w:t>
      </w:r>
      <w:r w:rsidRPr="0094377A">
        <w:rPr>
          <w:spacing w:val="-1"/>
          <w:sz w:val="24"/>
          <w:szCs w:val="24"/>
          <w:lang w:val="ru-RU"/>
        </w:rPr>
        <w:t>В.</w:t>
      </w:r>
      <w:r w:rsidRPr="0094377A">
        <w:rPr>
          <w:spacing w:val="-2"/>
          <w:sz w:val="24"/>
          <w:szCs w:val="24"/>
          <w:lang w:val="ru-RU"/>
        </w:rPr>
        <w:t xml:space="preserve"> Козловская</w:t>
      </w:r>
      <w:r w:rsidRPr="0094377A">
        <w:rPr>
          <w:sz w:val="24"/>
          <w:szCs w:val="24"/>
          <w:lang w:val="ru-RU"/>
        </w:rPr>
        <w:t xml:space="preserve"> </w:t>
      </w:r>
      <w:r w:rsidRPr="0094377A">
        <w:rPr>
          <w:spacing w:val="-1"/>
          <w:sz w:val="24"/>
          <w:szCs w:val="24"/>
          <w:lang w:val="ru-RU"/>
        </w:rPr>
        <w:t>Е.</w:t>
      </w:r>
      <w:r w:rsidRPr="0094377A">
        <w:rPr>
          <w:sz w:val="24"/>
          <w:szCs w:val="24"/>
          <w:lang w:val="ru-RU"/>
        </w:rPr>
        <w:t xml:space="preserve"> </w:t>
      </w:r>
      <w:r w:rsidRPr="0094377A">
        <w:rPr>
          <w:spacing w:val="-1"/>
          <w:sz w:val="24"/>
          <w:szCs w:val="24"/>
          <w:lang w:val="ru-RU"/>
        </w:rPr>
        <w:t>А.</w:t>
      </w:r>
    </w:p>
    <w:p w:rsidR="00594D76" w:rsidRPr="0094377A" w:rsidRDefault="00594D76" w:rsidP="0094377A">
      <w:pPr>
        <w:pStyle w:val="TableParagraph"/>
        <w:ind w:left="100" w:right="106"/>
        <w:jc w:val="both"/>
        <w:rPr>
          <w:sz w:val="24"/>
          <w:szCs w:val="24"/>
          <w:lang w:val="ru-RU"/>
        </w:rPr>
      </w:pP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лауреат</w:t>
      </w:r>
      <w:r w:rsidRPr="003A06A5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</w:rPr>
        <w:t>II</w:t>
      </w:r>
      <w:r w:rsidR="009437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377A">
        <w:rPr>
          <w:spacing w:val="-1"/>
          <w:sz w:val="24"/>
          <w:szCs w:val="24"/>
          <w:lang w:val="ru-RU"/>
        </w:rPr>
        <w:t>степен</w:t>
      </w:r>
      <w:r w:rsidRPr="0094377A">
        <w:rPr>
          <w:sz w:val="24"/>
          <w:szCs w:val="24"/>
          <w:lang w:val="ru-RU"/>
        </w:rPr>
        <w:t>и Зайцева К. А.</w:t>
      </w:r>
      <w:r w:rsidRPr="0094377A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94377A">
        <w:rPr>
          <w:spacing w:val="-1"/>
          <w:sz w:val="24"/>
          <w:szCs w:val="24"/>
          <w:lang w:val="ru-RU"/>
        </w:rPr>
        <w:t>Майданова</w:t>
      </w:r>
      <w:proofErr w:type="spellEnd"/>
      <w:r w:rsidRPr="0094377A">
        <w:rPr>
          <w:sz w:val="24"/>
          <w:szCs w:val="24"/>
          <w:lang w:val="ru-RU"/>
        </w:rPr>
        <w:t xml:space="preserve"> </w:t>
      </w:r>
      <w:r w:rsidRPr="0094377A">
        <w:rPr>
          <w:spacing w:val="-13"/>
          <w:sz w:val="24"/>
          <w:szCs w:val="24"/>
          <w:lang w:val="ru-RU"/>
        </w:rPr>
        <w:t>Т.</w:t>
      </w:r>
      <w:r w:rsidRPr="0094377A">
        <w:rPr>
          <w:sz w:val="24"/>
          <w:szCs w:val="24"/>
          <w:lang w:val="ru-RU"/>
        </w:rPr>
        <w:t xml:space="preserve"> М.</w:t>
      </w:r>
    </w:p>
    <w:p w:rsidR="00594D76" w:rsidRPr="0094377A" w:rsidRDefault="00594D76" w:rsidP="0094377A">
      <w:pPr>
        <w:pStyle w:val="TableParagraph"/>
        <w:ind w:left="100" w:right="106"/>
        <w:jc w:val="both"/>
        <w:rPr>
          <w:spacing w:val="-1"/>
          <w:sz w:val="24"/>
          <w:szCs w:val="24"/>
          <w:lang w:val="ru-RU"/>
        </w:rPr>
      </w:pP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лауреат</w:t>
      </w:r>
      <w:r w:rsidRPr="003A06A5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</w:rPr>
        <w:t>II</w:t>
      </w:r>
      <w:r w:rsidR="009437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377A">
        <w:rPr>
          <w:spacing w:val="-1"/>
          <w:sz w:val="24"/>
          <w:szCs w:val="24"/>
          <w:lang w:val="ru-RU"/>
        </w:rPr>
        <w:t>степен</w:t>
      </w:r>
      <w:r w:rsidRPr="0094377A">
        <w:rPr>
          <w:sz w:val="24"/>
          <w:szCs w:val="24"/>
          <w:lang w:val="ru-RU"/>
        </w:rPr>
        <w:t>и</w:t>
      </w:r>
      <w:r w:rsidR="0094377A" w:rsidRPr="0094377A">
        <w:rPr>
          <w:spacing w:val="-1"/>
          <w:sz w:val="24"/>
          <w:szCs w:val="24"/>
          <w:lang w:val="ru-RU"/>
        </w:rPr>
        <w:t xml:space="preserve"> </w:t>
      </w:r>
      <w:proofErr w:type="spellStart"/>
      <w:r w:rsidR="0094377A" w:rsidRPr="0094377A">
        <w:rPr>
          <w:spacing w:val="-1"/>
          <w:sz w:val="24"/>
          <w:szCs w:val="24"/>
          <w:lang w:val="ru-RU"/>
        </w:rPr>
        <w:t>Стрельцова</w:t>
      </w:r>
      <w:proofErr w:type="spellEnd"/>
      <w:r w:rsidR="0094377A" w:rsidRPr="0094377A">
        <w:rPr>
          <w:spacing w:val="-1"/>
          <w:sz w:val="24"/>
          <w:szCs w:val="24"/>
          <w:lang w:val="ru-RU"/>
        </w:rPr>
        <w:t xml:space="preserve"> </w:t>
      </w:r>
      <w:r w:rsidRPr="0094377A">
        <w:rPr>
          <w:spacing w:val="-1"/>
          <w:sz w:val="24"/>
          <w:szCs w:val="24"/>
          <w:lang w:val="ru-RU"/>
        </w:rPr>
        <w:t>В.</w:t>
      </w:r>
      <w:r w:rsidRPr="0094377A">
        <w:rPr>
          <w:spacing w:val="23"/>
          <w:sz w:val="24"/>
          <w:szCs w:val="24"/>
          <w:lang w:val="ru-RU"/>
        </w:rPr>
        <w:t xml:space="preserve"> </w:t>
      </w:r>
      <w:r w:rsidRPr="0094377A">
        <w:rPr>
          <w:spacing w:val="-1"/>
          <w:sz w:val="24"/>
          <w:szCs w:val="24"/>
          <w:lang w:val="ru-RU"/>
        </w:rPr>
        <w:t>В.</w:t>
      </w:r>
      <w:r w:rsidRPr="0094377A">
        <w:rPr>
          <w:spacing w:val="-5"/>
          <w:sz w:val="24"/>
          <w:szCs w:val="24"/>
          <w:lang w:val="ru-RU"/>
        </w:rPr>
        <w:t xml:space="preserve"> Урусова</w:t>
      </w:r>
      <w:r w:rsidRPr="0094377A">
        <w:rPr>
          <w:sz w:val="24"/>
          <w:szCs w:val="24"/>
          <w:lang w:val="ru-RU"/>
        </w:rPr>
        <w:t xml:space="preserve"> Л.</w:t>
      </w:r>
      <w:r w:rsidRPr="0094377A">
        <w:rPr>
          <w:spacing w:val="-2"/>
          <w:sz w:val="24"/>
          <w:szCs w:val="24"/>
          <w:lang w:val="ru-RU"/>
        </w:rPr>
        <w:t xml:space="preserve"> </w:t>
      </w:r>
      <w:r w:rsidRPr="0094377A">
        <w:rPr>
          <w:spacing w:val="-1"/>
          <w:sz w:val="24"/>
          <w:szCs w:val="24"/>
          <w:lang w:val="ru-RU"/>
        </w:rPr>
        <w:t>И.</w:t>
      </w:r>
    </w:p>
    <w:p w:rsidR="00594D76" w:rsidRPr="0094377A" w:rsidRDefault="00594D76" w:rsidP="0094377A">
      <w:pPr>
        <w:pStyle w:val="TableParagraph"/>
        <w:ind w:left="100" w:right="106"/>
        <w:jc w:val="both"/>
        <w:rPr>
          <w:spacing w:val="-1"/>
          <w:sz w:val="24"/>
          <w:szCs w:val="24"/>
          <w:lang w:val="ru-RU"/>
        </w:rPr>
      </w:pP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лауреат</w:t>
      </w:r>
      <w:r w:rsidRPr="003A06A5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</w:rPr>
        <w:t>III</w:t>
      </w:r>
      <w:r w:rsidR="009437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377A">
        <w:rPr>
          <w:spacing w:val="-1"/>
          <w:sz w:val="24"/>
          <w:szCs w:val="24"/>
          <w:lang w:val="ru-RU"/>
        </w:rPr>
        <w:t>степен</w:t>
      </w:r>
      <w:r w:rsidRPr="0094377A">
        <w:rPr>
          <w:sz w:val="24"/>
          <w:szCs w:val="24"/>
          <w:lang w:val="ru-RU"/>
        </w:rPr>
        <w:t>и</w:t>
      </w:r>
      <w:r w:rsidRPr="0094377A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94377A">
        <w:rPr>
          <w:spacing w:val="-1"/>
          <w:sz w:val="24"/>
          <w:szCs w:val="24"/>
          <w:lang w:val="ru-RU"/>
        </w:rPr>
        <w:t>Яснюк</w:t>
      </w:r>
      <w:proofErr w:type="spellEnd"/>
      <w:r w:rsidRPr="0094377A">
        <w:rPr>
          <w:spacing w:val="-1"/>
          <w:sz w:val="24"/>
          <w:szCs w:val="24"/>
          <w:lang w:val="ru-RU"/>
        </w:rPr>
        <w:t xml:space="preserve"> О.</w:t>
      </w:r>
      <w:r w:rsidRPr="0094377A">
        <w:rPr>
          <w:spacing w:val="1"/>
          <w:sz w:val="24"/>
          <w:szCs w:val="24"/>
          <w:lang w:val="ru-RU"/>
        </w:rPr>
        <w:t xml:space="preserve"> </w:t>
      </w:r>
      <w:r w:rsidRPr="0094377A">
        <w:rPr>
          <w:sz w:val="24"/>
          <w:szCs w:val="24"/>
          <w:lang w:val="ru-RU"/>
        </w:rPr>
        <w:t>Ю.</w:t>
      </w:r>
      <w:r w:rsidRPr="0094377A">
        <w:rPr>
          <w:spacing w:val="-5"/>
          <w:sz w:val="24"/>
          <w:szCs w:val="24"/>
          <w:lang w:val="ru-RU"/>
        </w:rPr>
        <w:t xml:space="preserve"> Урусова</w:t>
      </w:r>
      <w:r w:rsidRPr="0094377A">
        <w:rPr>
          <w:sz w:val="24"/>
          <w:szCs w:val="24"/>
          <w:lang w:val="ru-RU"/>
        </w:rPr>
        <w:t xml:space="preserve"> Л.</w:t>
      </w:r>
      <w:r w:rsidRPr="0094377A">
        <w:rPr>
          <w:spacing w:val="-2"/>
          <w:sz w:val="24"/>
          <w:szCs w:val="24"/>
          <w:lang w:val="ru-RU"/>
        </w:rPr>
        <w:t xml:space="preserve"> </w:t>
      </w:r>
      <w:r w:rsidRPr="0094377A">
        <w:rPr>
          <w:spacing w:val="-1"/>
          <w:sz w:val="24"/>
          <w:szCs w:val="24"/>
          <w:lang w:val="ru-RU"/>
        </w:rPr>
        <w:t xml:space="preserve">И., </w:t>
      </w:r>
      <w:proofErr w:type="spellStart"/>
      <w:r w:rsidRPr="0094377A">
        <w:rPr>
          <w:spacing w:val="-1"/>
          <w:sz w:val="24"/>
          <w:szCs w:val="24"/>
          <w:lang w:val="ru-RU"/>
        </w:rPr>
        <w:t>Птетнёв</w:t>
      </w:r>
      <w:proofErr w:type="spellEnd"/>
      <w:r w:rsidRPr="0094377A">
        <w:rPr>
          <w:sz w:val="24"/>
          <w:szCs w:val="24"/>
          <w:lang w:val="ru-RU"/>
        </w:rPr>
        <w:t xml:space="preserve"> </w:t>
      </w:r>
      <w:r w:rsidRPr="0094377A">
        <w:rPr>
          <w:spacing w:val="-1"/>
          <w:sz w:val="24"/>
          <w:szCs w:val="24"/>
          <w:lang w:val="ru-RU"/>
        </w:rPr>
        <w:t>Д.</w:t>
      </w:r>
      <w:r w:rsidRPr="0094377A">
        <w:rPr>
          <w:spacing w:val="1"/>
          <w:sz w:val="24"/>
          <w:szCs w:val="24"/>
          <w:lang w:val="ru-RU"/>
        </w:rPr>
        <w:t xml:space="preserve"> </w:t>
      </w:r>
      <w:r w:rsidRPr="0094377A">
        <w:rPr>
          <w:sz w:val="24"/>
          <w:szCs w:val="24"/>
          <w:lang w:val="ru-RU"/>
        </w:rPr>
        <w:t>Ю.</w:t>
      </w:r>
      <w:r w:rsidRPr="0094377A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94377A">
        <w:rPr>
          <w:spacing w:val="-1"/>
          <w:sz w:val="24"/>
          <w:szCs w:val="24"/>
          <w:lang w:val="ru-RU"/>
        </w:rPr>
        <w:t>Майданова</w:t>
      </w:r>
      <w:proofErr w:type="spellEnd"/>
      <w:r w:rsidRPr="0094377A">
        <w:rPr>
          <w:sz w:val="24"/>
          <w:szCs w:val="24"/>
          <w:lang w:val="ru-RU"/>
        </w:rPr>
        <w:t xml:space="preserve"> </w:t>
      </w:r>
      <w:r w:rsidRPr="0094377A">
        <w:rPr>
          <w:spacing w:val="-13"/>
          <w:sz w:val="24"/>
          <w:szCs w:val="24"/>
          <w:lang w:val="ru-RU"/>
        </w:rPr>
        <w:t>Т.</w:t>
      </w:r>
      <w:r w:rsidRPr="0094377A">
        <w:rPr>
          <w:sz w:val="24"/>
          <w:szCs w:val="24"/>
          <w:lang w:val="ru-RU"/>
        </w:rPr>
        <w:t xml:space="preserve"> М.,</w:t>
      </w:r>
      <w:r w:rsidRPr="0094377A">
        <w:rPr>
          <w:spacing w:val="-3"/>
          <w:sz w:val="24"/>
          <w:szCs w:val="24"/>
          <w:lang w:val="ru-RU"/>
        </w:rPr>
        <w:t xml:space="preserve"> </w:t>
      </w:r>
      <w:r w:rsidRPr="0094377A">
        <w:rPr>
          <w:spacing w:val="-1"/>
          <w:sz w:val="24"/>
          <w:szCs w:val="24"/>
          <w:lang w:val="ru-RU"/>
        </w:rPr>
        <w:t>Рак Е.</w:t>
      </w:r>
      <w:r w:rsidRPr="0094377A">
        <w:rPr>
          <w:sz w:val="24"/>
          <w:szCs w:val="24"/>
          <w:lang w:val="ru-RU"/>
        </w:rPr>
        <w:t xml:space="preserve"> </w:t>
      </w:r>
      <w:proofErr w:type="spellStart"/>
      <w:r w:rsidRPr="0094377A">
        <w:rPr>
          <w:spacing w:val="-1"/>
          <w:sz w:val="24"/>
          <w:szCs w:val="24"/>
          <w:lang w:val="ru-RU"/>
        </w:rPr>
        <w:t>С.</w:t>
      </w:r>
      <w:r w:rsidRPr="0094377A">
        <w:rPr>
          <w:spacing w:val="-3"/>
          <w:sz w:val="24"/>
          <w:szCs w:val="24"/>
          <w:lang w:val="ru-RU"/>
        </w:rPr>
        <w:t>Полякова</w:t>
      </w:r>
      <w:proofErr w:type="spellEnd"/>
      <w:r w:rsidRPr="0094377A">
        <w:rPr>
          <w:spacing w:val="1"/>
          <w:sz w:val="24"/>
          <w:szCs w:val="24"/>
          <w:lang w:val="ru-RU"/>
        </w:rPr>
        <w:t xml:space="preserve"> </w:t>
      </w:r>
      <w:r w:rsidRPr="0094377A">
        <w:rPr>
          <w:sz w:val="24"/>
          <w:szCs w:val="24"/>
          <w:lang w:val="ru-RU"/>
        </w:rPr>
        <w:t xml:space="preserve">С. </w:t>
      </w:r>
      <w:r w:rsidRPr="0094377A">
        <w:rPr>
          <w:spacing w:val="-1"/>
          <w:sz w:val="24"/>
          <w:szCs w:val="24"/>
          <w:lang w:val="ru-RU"/>
        </w:rPr>
        <w:t>А.</w:t>
      </w:r>
    </w:p>
    <w:p w:rsidR="00594D76" w:rsidRPr="003A06A5" w:rsidRDefault="00594D76" w:rsidP="00594D76">
      <w:pPr>
        <w:pStyle w:val="a3"/>
        <w:tabs>
          <w:tab w:val="left" w:pos="985"/>
        </w:tabs>
        <w:ind w:right="107"/>
        <w:jc w:val="both"/>
        <w:rPr>
          <w:spacing w:val="-1"/>
          <w:sz w:val="24"/>
          <w:szCs w:val="24"/>
        </w:rPr>
      </w:pPr>
      <w:r w:rsidRPr="003A06A5">
        <w:rPr>
          <w:sz w:val="24"/>
          <w:szCs w:val="24"/>
        </w:rPr>
        <w:t>2 место</w:t>
      </w:r>
      <w:r w:rsidRPr="003A06A5">
        <w:rPr>
          <w:i/>
          <w:spacing w:val="-1"/>
          <w:sz w:val="24"/>
          <w:szCs w:val="24"/>
        </w:rPr>
        <w:t xml:space="preserve"> Областная</w:t>
      </w:r>
      <w:r w:rsidRPr="003A06A5">
        <w:rPr>
          <w:i/>
          <w:spacing w:val="45"/>
          <w:sz w:val="24"/>
          <w:szCs w:val="24"/>
        </w:rPr>
        <w:t xml:space="preserve"> </w:t>
      </w:r>
      <w:r w:rsidRPr="003A06A5">
        <w:rPr>
          <w:i/>
          <w:spacing w:val="-1"/>
          <w:sz w:val="24"/>
          <w:szCs w:val="24"/>
        </w:rPr>
        <w:t>олимпиада</w:t>
      </w:r>
      <w:r w:rsidRPr="003A06A5">
        <w:rPr>
          <w:i/>
          <w:spacing w:val="45"/>
          <w:sz w:val="24"/>
          <w:szCs w:val="24"/>
        </w:rPr>
        <w:t xml:space="preserve"> </w:t>
      </w:r>
      <w:r w:rsidRPr="003A06A5">
        <w:rPr>
          <w:i/>
          <w:sz w:val="24"/>
          <w:szCs w:val="24"/>
        </w:rPr>
        <w:t>по</w:t>
      </w:r>
      <w:r w:rsidRPr="003A06A5">
        <w:rPr>
          <w:i/>
          <w:spacing w:val="24"/>
          <w:sz w:val="24"/>
          <w:szCs w:val="24"/>
        </w:rPr>
        <w:t xml:space="preserve"> </w:t>
      </w:r>
      <w:r w:rsidRPr="003A06A5">
        <w:rPr>
          <w:i/>
          <w:sz w:val="24"/>
          <w:szCs w:val="24"/>
        </w:rPr>
        <w:t>иностранным</w:t>
      </w:r>
      <w:r w:rsidRPr="003A06A5">
        <w:rPr>
          <w:i/>
          <w:spacing w:val="24"/>
          <w:sz w:val="24"/>
          <w:szCs w:val="24"/>
        </w:rPr>
        <w:t xml:space="preserve"> </w:t>
      </w:r>
      <w:r w:rsidRPr="003A06A5">
        <w:rPr>
          <w:i/>
          <w:spacing w:val="-1"/>
          <w:sz w:val="24"/>
          <w:szCs w:val="24"/>
        </w:rPr>
        <w:t>языкам</w:t>
      </w:r>
      <w:r w:rsidRPr="003A06A5">
        <w:rPr>
          <w:i/>
          <w:spacing w:val="24"/>
          <w:sz w:val="24"/>
          <w:szCs w:val="24"/>
        </w:rPr>
        <w:t xml:space="preserve"> </w:t>
      </w:r>
      <w:r w:rsidRPr="003A06A5">
        <w:rPr>
          <w:i/>
          <w:spacing w:val="-1"/>
          <w:sz w:val="24"/>
          <w:szCs w:val="24"/>
        </w:rPr>
        <w:t>среди</w:t>
      </w:r>
      <w:r w:rsidRPr="003A06A5">
        <w:rPr>
          <w:i/>
          <w:spacing w:val="29"/>
          <w:sz w:val="24"/>
          <w:szCs w:val="24"/>
        </w:rPr>
        <w:t xml:space="preserve"> </w:t>
      </w:r>
      <w:proofErr w:type="spellStart"/>
      <w:r w:rsidRPr="003A06A5">
        <w:rPr>
          <w:i/>
          <w:spacing w:val="-2"/>
          <w:sz w:val="24"/>
          <w:szCs w:val="24"/>
        </w:rPr>
        <w:t>ССУЗов</w:t>
      </w:r>
      <w:proofErr w:type="spellEnd"/>
      <w:r w:rsidRPr="003A06A5">
        <w:rPr>
          <w:spacing w:val="-3"/>
          <w:sz w:val="24"/>
          <w:szCs w:val="24"/>
        </w:rPr>
        <w:t xml:space="preserve"> </w:t>
      </w:r>
      <w:r w:rsidRPr="003A06A5">
        <w:rPr>
          <w:sz w:val="24"/>
          <w:szCs w:val="24"/>
        </w:rPr>
        <w:t>27.04.17</w:t>
      </w:r>
      <w:r w:rsidRPr="003A06A5">
        <w:rPr>
          <w:spacing w:val="-28"/>
          <w:sz w:val="24"/>
          <w:szCs w:val="24"/>
        </w:rPr>
        <w:t>г</w:t>
      </w:r>
      <w:r w:rsidRPr="003A06A5">
        <w:rPr>
          <w:sz w:val="24"/>
          <w:szCs w:val="24"/>
        </w:rPr>
        <w:t>.</w:t>
      </w:r>
      <w:r w:rsidR="0094377A">
        <w:rPr>
          <w:sz w:val="24"/>
          <w:szCs w:val="24"/>
        </w:rPr>
        <w:t xml:space="preserve"> </w:t>
      </w:r>
      <w:proofErr w:type="spellStart"/>
      <w:r w:rsidRPr="003A06A5">
        <w:rPr>
          <w:spacing w:val="-3"/>
          <w:sz w:val="24"/>
          <w:szCs w:val="24"/>
        </w:rPr>
        <w:t>Хоботнева</w:t>
      </w:r>
      <w:proofErr w:type="spellEnd"/>
      <w:r w:rsidRPr="003A06A5">
        <w:rPr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В.Н.,</w:t>
      </w:r>
      <w:r w:rsidRPr="003A06A5">
        <w:rPr>
          <w:spacing w:val="13"/>
          <w:sz w:val="24"/>
          <w:szCs w:val="24"/>
        </w:rPr>
        <w:t xml:space="preserve"> </w:t>
      </w:r>
      <w:r w:rsidRPr="003A06A5">
        <w:rPr>
          <w:sz w:val="24"/>
          <w:szCs w:val="24"/>
        </w:rPr>
        <w:t>1</w:t>
      </w:r>
      <w:r w:rsidRPr="003A06A5">
        <w:rPr>
          <w:spacing w:val="13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курс,</w:t>
      </w:r>
      <w:r w:rsidRPr="003A06A5">
        <w:rPr>
          <w:spacing w:val="12"/>
          <w:sz w:val="24"/>
          <w:szCs w:val="24"/>
        </w:rPr>
        <w:t xml:space="preserve"> </w:t>
      </w:r>
      <w:proofErr w:type="spellStart"/>
      <w:r w:rsidRPr="003A06A5">
        <w:rPr>
          <w:spacing w:val="-1"/>
          <w:sz w:val="24"/>
          <w:szCs w:val="24"/>
        </w:rPr>
        <w:t>сп-ть</w:t>
      </w:r>
      <w:proofErr w:type="spellEnd"/>
      <w:r w:rsidRPr="003A06A5">
        <w:rPr>
          <w:spacing w:val="25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живопись</w:t>
      </w:r>
      <w:r w:rsidRPr="003A06A5">
        <w:rPr>
          <w:spacing w:val="-3"/>
          <w:sz w:val="24"/>
          <w:szCs w:val="24"/>
        </w:rPr>
        <w:t xml:space="preserve"> Васюкова</w:t>
      </w:r>
      <w:r w:rsidRPr="003A06A5">
        <w:rPr>
          <w:sz w:val="24"/>
          <w:szCs w:val="24"/>
        </w:rPr>
        <w:t xml:space="preserve"> О. </w:t>
      </w:r>
      <w:r w:rsidRPr="003A06A5">
        <w:rPr>
          <w:spacing w:val="-1"/>
          <w:sz w:val="24"/>
          <w:szCs w:val="24"/>
        </w:rPr>
        <w:t>С.</w:t>
      </w:r>
    </w:p>
    <w:p w:rsidR="0094377A" w:rsidRDefault="0094377A" w:rsidP="00594D76">
      <w:pPr>
        <w:pStyle w:val="a3"/>
        <w:tabs>
          <w:tab w:val="left" w:pos="985"/>
        </w:tabs>
        <w:ind w:right="10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Областной </w:t>
      </w:r>
      <w:r w:rsidR="00594D76" w:rsidRPr="003A06A5">
        <w:rPr>
          <w:spacing w:val="-3"/>
          <w:sz w:val="24"/>
          <w:szCs w:val="24"/>
        </w:rPr>
        <w:t>конкурс</w:t>
      </w:r>
      <w:r w:rsidR="00594D76" w:rsidRPr="003A06A5">
        <w:rPr>
          <w:spacing w:val="25"/>
          <w:sz w:val="24"/>
          <w:szCs w:val="24"/>
        </w:rPr>
        <w:t xml:space="preserve"> </w:t>
      </w:r>
      <w:r w:rsidR="00594D76" w:rsidRPr="003A06A5">
        <w:rPr>
          <w:spacing w:val="-2"/>
          <w:sz w:val="24"/>
          <w:szCs w:val="24"/>
        </w:rPr>
        <w:t>декоративно-прикладного</w:t>
      </w:r>
      <w:r w:rsidR="00594D76" w:rsidRPr="003A06A5">
        <w:rPr>
          <w:spacing w:val="33"/>
          <w:sz w:val="24"/>
          <w:szCs w:val="24"/>
        </w:rPr>
        <w:t xml:space="preserve"> </w:t>
      </w:r>
      <w:r w:rsidR="00594D76" w:rsidRPr="003A06A5">
        <w:rPr>
          <w:spacing w:val="-1"/>
          <w:sz w:val="24"/>
          <w:szCs w:val="24"/>
        </w:rPr>
        <w:t>творчества</w:t>
      </w:r>
      <w:r w:rsidR="00594D76" w:rsidRPr="003A06A5">
        <w:rPr>
          <w:spacing w:val="-1"/>
          <w:sz w:val="24"/>
          <w:szCs w:val="24"/>
        </w:rPr>
        <w:tab/>
      </w:r>
      <w:r w:rsidR="00594D76" w:rsidRPr="003A06A5">
        <w:rPr>
          <w:spacing w:val="-2"/>
          <w:sz w:val="24"/>
          <w:szCs w:val="24"/>
        </w:rPr>
        <w:t>«Светлый</w:t>
      </w:r>
      <w:r w:rsidR="00594D76" w:rsidRPr="003A06A5">
        <w:rPr>
          <w:spacing w:val="25"/>
          <w:sz w:val="24"/>
          <w:szCs w:val="24"/>
        </w:rPr>
        <w:t xml:space="preserve"> </w:t>
      </w:r>
      <w:r w:rsidR="00594D76" w:rsidRPr="003A06A5">
        <w:rPr>
          <w:spacing w:val="-1"/>
          <w:sz w:val="24"/>
          <w:szCs w:val="24"/>
        </w:rPr>
        <w:t>праздник»</w:t>
      </w:r>
      <w:r w:rsidR="00594D76" w:rsidRPr="003A06A5">
        <w:rPr>
          <w:spacing w:val="-4"/>
          <w:sz w:val="24"/>
          <w:szCs w:val="24"/>
        </w:rPr>
        <w:t xml:space="preserve"> а</w:t>
      </w:r>
      <w:r w:rsidR="00594D76" w:rsidRPr="003A06A5">
        <w:rPr>
          <w:sz w:val="24"/>
          <w:szCs w:val="24"/>
        </w:rPr>
        <w:t>прель</w:t>
      </w:r>
      <w:r w:rsidR="00594D76" w:rsidRPr="003A06A5">
        <w:rPr>
          <w:spacing w:val="-1"/>
          <w:sz w:val="24"/>
          <w:szCs w:val="24"/>
        </w:rPr>
        <w:t xml:space="preserve"> </w:t>
      </w:r>
      <w:r w:rsidR="00594D76" w:rsidRPr="003A06A5">
        <w:rPr>
          <w:sz w:val="24"/>
          <w:szCs w:val="24"/>
        </w:rPr>
        <w:t xml:space="preserve">2017 </w:t>
      </w:r>
    </w:p>
    <w:p w:rsidR="00594D76" w:rsidRPr="003A06A5" w:rsidRDefault="00594D76" w:rsidP="00594D76">
      <w:pPr>
        <w:pStyle w:val="a3"/>
        <w:tabs>
          <w:tab w:val="left" w:pos="985"/>
        </w:tabs>
        <w:ind w:right="107"/>
        <w:jc w:val="both"/>
        <w:rPr>
          <w:spacing w:val="-1"/>
          <w:sz w:val="24"/>
          <w:szCs w:val="24"/>
        </w:rPr>
      </w:pPr>
      <w:r w:rsidRPr="003A06A5">
        <w:rPr>
          <w:spacing w:val="-1"/>
          <w:sz w:val="24"/>
          <w:szCs w:val="24"/>
        </w:rPr>
        <w:t>диплом 1</w:t>
      </w:r>
      <w:r w:rsidR="0094377A">
        <w:rPr>
          <w:spacing w:val="-1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степен и</w:t>
      </w:r>
      <w:r w:rsidRPr="003A06A5">
        <w:rPr>
          <w:spacing w:val="-4"/>
          <w:sz w:val="24"/>
          <w:szCs w:val="24"/>
        </w:rPr>
        <w:t xml:space="preserve"> Грищенко</w:t>
      </w:r>
      <w:r w:rsidRPr="003A06A5">
        <w:rPr>
          <w:sz w:val="24"/>
          <w:szCs w:val="24"/>
        </w:rPr>
        <w:t xml:space="preserve"> М.Ю. Дубонос </w:t>
      </w:r>
      <w:r w:rsidRPr="003A06A5">
        <w:rPr>
          <w:spacing w:val="-1"/>
          <w:sz w:val="24"/>
          <w:szCs w:val="24"/>
        </w:rPr>
        <w:t>Е.А.</w:t>
      </w:r>
    </w:p>
    <w:p w:rsidR="00594D76" w:rsidRPr="0094377A" w:rsidRDefault="00594D76" w:rsidP="0094377A">
      <w:pPr>
        <w:pStyle w:val="TableParagraph"/>
        <w:ind w:left="100" w:right="110"/>
        <w:jc w:val="both"/>
        <w:rPr>
          <w:spacing w:val="-1"/>
          <w:sz w:val="24"/>
          <w:szCs w:val="24"/>
          <w:lang w:val="ru-RU"/>
        </w:rPr>
      </w:pP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диплом</w:t>
      </w:r>
      <w:r w:rsidRPr="003A06A5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>2</w:t>
      </w:r>
      <w:r w:rsidR="009437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377A">
        <w:rPr>
          <w:spacing w:val="-1"/>
          <w:sz w:val="24"/>
          <w:szCs w:val="24"/>
          <w:lang w:val="ru-RU"/>
        </w:rPr>
        <w:t>степен</w:t>
      </w:r>
      <w:r w:rsidRPr="0094377A">
        <w:rPr>
          <w:sz w:val="24"/>
          <w:szCs w:val="24"/>
          <w:lang w:val="ru-RU"/>
        </w:rPr>
        <w:t>и</w:t>
      </w:r>
      <w:r w:rsidRPr="0094377A">
        <w:rPr>
          <w:spacing w:val="-3"/>
          <w:sz w:val="24"/>
          <w:szCs w:val="24"/>
          <w:lang w:val="ru-RU"/>
        </w:rPr>
        <w:t xml:space="preserve"> Бушуева</w:t>
      </w:r>
      <w:r w:rsidRPr="0094377A">
        <w:rPr>
          <w:sz w:val="24"/>
          <w:szCs w:val="24"/>
          <w:lang w:val="ru-RU"/>
        </w:rPr>
        <w:t xml:space="preserve"> </w:t>
      </w:r>
      <w:r w:rsidRPr="0094377A">
        <w:rPr>
          <w:spacing w:val="-1"/>
          <w:sz w:val="24"/>
          <w:szCs w:val="24"/>
          <w:lang w:val="ru-RU"/>
        </w:rPr>
        <w:t>Ю.С.</w:t>
      </w:r>
      <w:r w:rsidRPr="0094377A">
        <w:rPr>
          <w:sz w:val="24"/>
          <w:szCs w:val="24"/>
          <w:lang w:val="ru-RU"/>
        </w:rPr>
        <w:t xml:space="preserve"> Дубонос </w:t>
      </w:r>
      <w:r w:rsidRPr="0094377A">
        <w:rPr>
          <w:spacing w:val="-1"/>
          <w:sz w:val="24"/>
          <w:szCs w:val="24"/>
          <w:lang w:val="ru-RU"/>
        </w:rPr>
        <w:t>Е.А.</w:t>
      </w:r>
    </w:p>
    <w:p w:rsidR="00594D76" w:rsidRPr="003A06A5" w:rsidRDefault="00594D76" w:rsidP="00594D76">
      <w:pPr>
        <w:pStyle w:val="TableParagraph"/>
        <w:ind w:left="3" w:right="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A06A5">
        <w:rPr>
          <w:rFonts w:ascii="Times New Roman" w:hAnsi="Times New Roman"/>
          <w:sz w:val="24"/>
          <w:szCs w:val="24"/>
          <w:lang w:val="ru-RU"/>
        </w:rPr>
        <w:t>3 место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 xml:space="preserve"> Х</w:t>
      </w:r>
      <w:r w:rsidRPr="003A06A5">
        <w:rPr>
          <w:rFonts w:ascii="Times New Roman" w:hAnsi="Times New Roman"/>
          <w:spacing w:val="-1"/>
          <w:sz w:val="24"/>
          <w:szCs w:val="24"/>
        </w:rPr>
        <w:t>IV</w:t>
      </w:r>
      <w:r w:rsidRPr="003A06A5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областной</w:t>
      </w:r>
      <w:r w:rsidRPr="003A06A5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конкурс</w:t>
      </w:r>
      <w:r w:rsidRPr="003A06A5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3"/>
          <w:sz w:val="24"/>
          <w:szCs w:val="24"/>
          <w:lang w:val="ru-RU"/>
        </w:rPr>
        <w:t>детского</w:t>
      </w:r>
      <w:r w:rsidRPr="003A06A5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творчества</w:t>
      </w:r>
      <w:r w:rsidRPr="003A06A5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z w:val="24"/>
          <w:szCs w:val="24"/>
          <w:lang w:val="ru-RU"/>
        </w:rPr>
        <w:t>на</w:t>
      </w:r>
      <w:r w:rsidRPr="003A06A5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1"/>
          <w:sz w:val="24"/>
          <w:szCs w:val="24"/>
          <w:lang w:val="ru-RU"/>
        </w:rPr>
        <w:t>противопожарную</w:t>
      </w:r>
      <w:r w:rsidRPr="003A06A5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3A06A5">
        <w:rPr>
          <w:rFonts w:ascii="Times New Roman" w:hAnsi="Times New Roman"/>
          <w:spacing w:val="-2"/>
          <w:sz w:val="24"/>
          <w:szCs w:val="24"/>
          <w:lang w:val="ru-RU"/>
        </w:rPr>
        <w:t>тематику</w:t>
      </w:r>
    </w:p>
    <w:p w:rsidR="00594D76" w:rsidRPr="003A06A5" w:rsidRDefault="00594D76" w:rsidP="00594D76">
      <w:pPr>
        <w:pStyle w:val="a3"/>
        <w:tabs>
          <w:tab w:val="left" w:pos="985"/>
        </w:tabs>
        <w:ind w:right="107"/>
        <w:jc w:val="both"/>
        <w:rPr>
          <w:spacing w:val="-1"/>
          <w:sz w:val="24"/>
          <w:szCs w:val="24"/>
        </w:rPr>
      </w:pPr>
      <w:r w:rsidRPr="003A06A5">
        <w:rPr>
          <w:spacing w:val="-1"/>
          <w:sz w:val="24"/>
          <w:szCs w:val="24"/>
        </w:rPr>
        <w:t>«Неопалимая</w:t>
      </w:r>
      <w:r w:rsidRPr="003A06A5">
        <w:rPr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купина».</w:t>
      </w:r>
      <w:r w:rsidRPr="003A06A5">
        <w:rPr>
          <w:spacing w:val="-4"/>
          <w:sz w:val="24"/>
          <w:szCs w:val="24"/>
        </w:rPr>
        <w:t xml:space="preserve"> а</w:t>
      </w:r>
      <w:r w:rsidRPr="003A06A5">
        <w:rPr>
          <w:sz w:val="24"/>
          <w:szCs w:val="24"/>
        </w:rPr>
        <w:t>прель</w:t>
      </w:r>
      <w:r w:rsidRPr="003A06A5">
        <w:rPr>
          <w:spacing w:val="-1"/>
          <w:sz w:val="24"/>
          <w:szCs w:val="24"/>
        </w:rPr>
        <w:t xml:space="preserve"> </w:t>
      </w:r>
      <w:r w:rsidRPr="003A06A5">
        <w:rPr>
          <w:sz w:val="24"/>
          <w:szCs w:val="24"/>
        </w:rPr>
        <w:t>2017</w:t>
      </w:r>
      <w:r w:rsidRPr="003A06A5">
        <w:rPr>
          <w:spacing w:val="-28"/>
          <w:sz w:val="24"/>
          <w:szCs w:val="24"/>
        </w:rPr>
        <w:t>г</w:t>
      </w:r>
      <w:r w:rsidRPr="003A06A5">
        <w:rPr>
          <w:spacing w:val="-3"/>
          <w:sz w:val="24"/>
          <w:szCs w:val="24"/>
        </w:rPr>
        <w:t xml:space="preserve"> </w:t>
      </w:r>
      <w:proofErr w:type="spellStart"/>
      <w:r w:rsidRPr="003A06A5">
        <w:rPr>
          <w:spacing w:val="-3"/>
          <w:sz w:val="24"/>
          <w:szCs w:val="24"/>
        </w:rPr>
        <w:t>Хоботнева</w:t>
      </w:r>
      <w:proofErr w:type="spellEnd"/>
      <w:r w:rsidRPr="003A06A5">
        <w:rPr>
          <w:spacing w:val="29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В.1</w:t>
      </w:r>
      <w:r w:rsidRPr="003A06A5">
        <w:rPr>
          <w:spacing w:val="24"/>
          <w:sz w:val="24"/>
          <w:szCs w:val="24"/>
        </w:rPr>
        <w:t xml:space="preserve"> </w:t>
      </w:r>
      <w:r w:rsidR="0094377A">
        <w:rPr>
          <w:spacing w:val="-1"/>
          <w:sz w:val="24"/>
          <w:szCs w:val="24"/>
        </w:rPr>
        <w:t xml:space="preserve">курс, </w:t>
      </w:r>
      <w:r w:rsidRPr="003A06A5">
        <w:rPr>
          <w:spacing w:val="-1"/>
          <w:sz w:val="24"/>
          <w:szCs w:val="24"/>
        </w:rPr>
        <w:t>с-</w:t>
      </w:r>
      <w:proofErr w:type="spellStart"/>
      <w:r w:rsidRPr="003A06A5">
        <w:rPr>
          <w:spacing w:val="-1"/>
          <w:sz w:val="24"/>
          <w:szCs w:val="24"/>
        </w:rPr>
        <w:t>ть</w:t>
      </w:r>
      <w:proofErr w:type="spellEnd"/>
      <w:r w:rsidRPr="003A06A5">
        <w:rPr>
          <w:spacing w:val="22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живопись</w:t>
      </w:r>
      <w:r w:rsidRPr="003A06A5">
        <w:rPr>
          <w:spacing w:val="-13"/>
          <w:sz w:val="24"/>
          <w:szCs w:val="24"/>
        </w:rPr>
        <w:t xml:space="preserve"> Т.</w:t>
      </w:r>
      <w:r w:rsidRPr="003A06A5">
        <w:rPr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Н.</w:t>
      </w:r>
      <w:r w:rsidRPr="003A06A5">
        <w:rPr>
          <w:sz w:val="24"/>
          <w:szCs w:val="24"/>
        </w:rPr>
        <w:t xml:space="preserve"> </w:t>
      </w:r>
      <w:proofErr w:type="spellStart"/>
      <w:r w:rsidRPr="003A06A5">
        <w:rPr>
          <w:spacing w:val="-2"/>
          <w:sz w:val="24"/>
          <w:szCs w:val="24"/>
        </w:rPr>
        <w:t>Папсуева</w:t>
      </w:r>
      <w:proofErr w:type="spellEnd"/>
      <w:r w:rsidRPr="003A06A5">
        <w:rPr>
          <w:spacing w:val="-2"/>
          <w:sz w:val="24"/>
          <w:szCs w:val="24"/>
        </w:rPr>
        <w:t>.</w:t>
      </w:r>
    </w:p>
    <w:p w:rsidR="00594D76" w:rsidRPr="003A06A5" w:rsidRDefault="00594D76" w:rsidP="00594D76">
      <w:pPr>
        <w:pStyle w:val="a3"/>
        <w:tabs>
          <w:tab w:val="left" w:pos="985"/>
        </w:tabs>
        <w:ind w:right="107"/>
        <w:jc w:val="both"/>
        <w:rPr>
          <w:spacing w:val="-1"/>
          <w:sz w:val="24"/>
          <w:szCs w:val="24"/>
        </w:rPr>
      </w:pPr>
    </w:p>
    <w:p w:rsidR="00594D76" w:rsidRPr="003A06A5" w:rsidRDefault="00594D76" w:rsidP="00594D76">
      <w:pPr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Областной интегрированный </w:t>
      </w:r>
      <w:r w:rsidR="0094377A">
        <w:rPr>
          <w:sz w:val="24"/>
          <w:szCs w:val="24"/>
        </w:rPr>
        <w:t xml:space="preserve">конкурс на лучшее изделие </w:t>
      </w:r>
      <w:r w:rsidRPr="003A06A5">
        <w:rPr>
          <w:sz w:val="24"/>
          <w:szCs w:val="24"/>
        </w:rPr>
        <w:t>«Новогодняя чудо-игрушка» октябрь-декабрь Иванцова Т. –Лауреат 2 ст.,</w:t>
      </w:r>
    </w:p>
    <w:p w:rsidR="00594D76" w:rsidRPr="003A06A5" w:rsidRDefault="00594D76" w:rsidP="00594D76">
      <w:pPr>
        <w:jc w:val="both"/>
        <w:rPr>
          <w:sz w:val="24"/>
          <w:szCs w:val="24"/>
        </w:rPr>
      </w:pPr>
      <w:proofErr w:type="spellStart"/>
      <w:r w:rsidRPr="003A06A5">
        <w:rPr>
          <w:sz w:val="24"/>
          <w:szCs w:val="24"/>
        </w:rPr>
        <w:t>Бароненкова</w:t>
      </w:r>
      <w:proofErr w:type="spellEnd"/>
      <w:r w:rsidRPr="003A06A5">
        <w:rPr>
          <w:sz w:val="24"/>
          <w:szCs w:val="24"/>
        </w:rPr>
        <w:t xml:space="preserve"> Т. –Лауреат 2 ст., Борисенко Д. –Лауреат 3 ст., </w:t>
      </w:r>
      <w:proofErr w:type="spellStart"/>
      <w:r w:rsidRPr="003A06A5">
        <w:rPr>
          <w:sz w:val="24"/>
          <w:szCs w:val="24"/>
        </w:rPr>
        <w:t>Шпигарь</w:t>
      </w:r>
      <w:proofErr w:type="spellEnd"/>
      <w:r w:rsidRPr="003A06A5">
        <w:rPr>
          <w:sz w:val="24"/>
          <w:szCs w:val="24"/>
        </w:rPr>
        <w:t xml:space="preserve"> К. Лауреат 3 ст.,</w:t>
      </w:r>
    </w:p>
    <w:p w:rsidR="00594D76" w:rsidRPr="003A06A5" w:rsidRDefault="00594D76" w:rsidP="00594D76">
      <w:pPr>
        <w:pStyle w:val="a3"/>
        <w:tabs>
          <w:tab w:val="left" w:pos="985"/>
        </w:tabs>
        <w:ind w:right="107"/>
        <w:jc w:val="both"/>
        <w:rPr>
          <w:sz w:val="24"/>
          <w:szCs w:val="24"/>
        </w:rPr>
      </w:pPr>
      <w:proofErr w:type="spellStart"/>
      <w:r w:rsidRPr="003A06A5">
        <w:rPr>
          <w:sz w:val="24"/>
          <w:szCs w:val="24"/>
        </w:rPr>
        <w:t>Вершута</w:t>
      </w:r>
      <w:proofErr w:type="spellEnd"/>
      <w:r w:rsidRPr="003A06A5">
        <w:rPr>
          <w:sz w:val="24"/>
          <w:szCs w:val="24"/>
        </w:rPr>
        <w:t xml:space="preserve"> О. –Лауреат 2 </w:t>
      </w:r>
      <w:proofErr w:type="spellStart"/>
      <w:r w:rsidRPr="003A06A5">
        <w:rPr>
          <w:sz w:val="24"/>
          <w:szCs w:val="24"/>
        </w:rPr>
        <w:t>ст</w:t>
      </w:r>
      <w:proofErr w:type="spellEnd"/>
      <w:r w:rsidRPr="003A06A5">
        <w:rPr>
          <w:sz w:val="24"/>
          <w:szCs w:val="24"/>
        </w:rPr>
        <w:t xml:space="preserve">, работа </w:t>
      </w:r>
      <w:proofErr w:type="spellStart"/>
      <w:r w:rsidRPr="003A06A5">
        <w:rPr>
          <w:sz w:val="24"/>
          <w:szCs w:val="24"/>
        </w:rPr>
        <w:t>Шпигарь</w:t>
      </w:r>
      <w:proofErr w:type="spellEnd"/>
      <w:r w:rsidRPr="003A06A5">
        <w:rPr>
          <w:sz w:val="24"/>
          <w:szCs w:val="24"/>
        </w:rPr>
        <w:t xml:space="preserve"> Ж., </w:t>
      </w:r>
      <w:proofErr w:type="spellStart"/>
      <w:r w:rsidRPr="003A06A5">
        <w:rPr>
          <w:sz w:val="24"/>
          <w:szCs w:val="24"/>
        </w:rPr>
        <w:t>Шпигарь</w:t>
      </w:r>
      <w:proofErr w:type="spellEnd"/>
      <w:r w:rsidRPr="003A06A5">
        <w:rPr>
          <w:sz w:val="24"/>
          <w:szCs w:val="24"/>
        </w:rPr>
        <w:t xml:space="preserve"> К., </w:t>
      </w:r>
      <w:proofErr w:type="spellStart"/>
      <w:r w:rsidRPr="003A06A5">
        <w:rPr>
          <w:sz w:val="24"/>
          <w:szCs w:val="24"/>
        </w:rPr>
        <w:t>Сельченко</w:t>
      </w:r>
      <w:proofErr w:type="spellEnd"/>
      <w:r w:rsidRPr="003A06A5">
        <w:rPr>
          <w:sz w:val="24"/>
          <w:szCs w:val="24"/>
        </w:rPr>
        <w:t xml:space="preserve"> Е.- Лауреат 2 ст.</w:t>
      </w:r>
    </w:p>
    <w:p w:rsidR="00594D76" w:rsidRPr="003A06A5" w:rsidRDefault="00594D76" w:rsidP="00594D76">
      <w:pPr>
        <w:pStyle w:val="a3"/>
        <w:tabs>
          <w:tab w:val="left" w:pos="985"/>
        </w:tabs>
        <w:ind w:right="107"/>
        <w:jc w:val="both"/>
        <w:rPr>
          <w:sz w:val="24"/>
          <w:szCs w:val="24"/>
        </w:rPr>
      </w:pPr>
    </w:p>
    <w:p w:rsidR="00594D76" w:rsidRPr="003A06A5" w:rsidRDefault="00594D76" w:rsidP="00594D76">
      <w:pPr>
        <w:pStyle w:val="a3"/>
        <w:tabs>
          <w:tab w:val="left" w:pos="985"/>
        </w:tabs>
        <w:ind w:right="107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Диплом лауреата Областной фестиваль Православной народной культуры «Мудрость православия в традициях славянских». 12.11.2017 Народный фольклорный ансамбль «</w:t>
      </w:r>
      <w:proofErr w:type="spellStart"/>
      <w:r w:rsidRPr="003A06A5">
        <w:rPr>
          <w:sz w:val="24"/>
          <w:szCs w:val="24"/>
        </w:rPr>
        <w:t>Сузорье</w:t>
      </w:r>
      <w:proofErr w:type="spellEnd"/>
      <w:r w:rsidRPr="003A06A5">
        <w:rPr>
          <w:sz w:val="24"/>
          <w:szCs w:val="24"/>
        </w:rPr>
        <w:t xml:space="preserve">» руководитель Л.В. Тимошенко, концертмейстеры В.Е. </w:t>
      </w:r>
      <w:proofErr w:type="spellStart"/>
      <w:r w:rsidRPr="003A06A5">
        <w:rPr>
          <w:sz w:val="24"/>
          <w:szCs w:val="24"/>
        </w:rPr>
        <w:t>Плеснецов</w:t>
      </w:r>
      <w:proofErr w:type="spellEnd"/>
      <w:r w:rsidRPr="003A06A5">
        <w:rPr>
          <w:sz w:val="24"/>
          <w:szCs w:val="24"/>
        </w:rPr>
        <w:t xml:space="preserve">, В.В. </w:t>
      </w:r>
      <w:proofErr w:type="spellStart"/>
      <w:r w:rsidRPr="003A06A5">
        <w:rPr>
          <w:sz w:val="24"/>
          <w:szCs w:val="24"/>
        </w:rPr>
        <w:t>Коломеец</w:t>
      </w:r>
      <w:proofErr w:type="spellEnd"/>
      <w:r w:rsidRPr="003A06A5">
        <w:rPr>
          <w:sz w:val="24"/>
          <w:szCs w:val="24"/>
        </w:rPr>
        <w:t>.</w:t>
      </w:r>
    </w:p>
    <w:p w:rsidR="00594D76" w:rsidRPr="003A06A5" w:rsidRDefault="00594D76" w:rsidP="00594D76">
      <w:pPr>
        <w:pStyle w:val="a3"/>
        <w:tabs>
          <w:tab w:val="left" w:pos="985"/>
        </w:tabs>
        <w:ind w:right="107"/>
        <w:jc w:val="both"/>
        <w:rPr>
          <w:sz w:val="24"/>
          <w:szCs w:val="24"/>
        </w:rPr>
      </w:pPr>
    </w:p>
    <w:p w:rsidR="00594D76" w:rsidRPr="003A06A5" w:rsidRDefault="00594D76" w:rsidP="00594D76">
      <w:pPr>
        <w:jc w:val="both"/>
        <w:rPr>
          <w:sz w:val="24"/>
          <w:szCs w:val="24"/>
        </w:rPr>
      </w:pPr>
      <w:r w:rsidRPr="003A06A5">
        <w:rPr>
          <w:bCs/>
          <w:color w:val="000000"/>
          <w:sz w:val="24"/>
          <w:szCs w:val="24"/>
          <w:lang w:val="en-US"/>
        </w:rPr>
        <w:t>I</w:t>
      </w:r>
      <w:r w:rsidRPr="003A06A5">
        <w:rPr>
          <w:bCs/>
          <w:color w:val="000000"/>
          <w:sz w:val="24"/>
          <w:szCs w:val="24"/>
        </w:rPr>
        <w:t xml:space="preserve"> Областной конкурс исполнителей на фортепиано «Юный виртуоз»  среди студентов «БОКИ» специальности «Фортепиано» и учащихся старших классов ДШИ г. Брянска и области16 ноября 2017г.</w:t>
      </w:r>
      <w:r w:rsidRPr="003A06A5">
        <w:rPr>
          <w:sz w:val="24"/>
          <w:szCs w:val="24"/>
        </w:rPr>
        <w:t xml:space="preserve"> Лауреат </w:t>
      </w:r>
      <w:r w:rsidRPr="003A06A5">
        <w:rPr>
          <w:sz w:val="24"/>
          <w:szCs w:val="24"/>
          <w:lang w:val="en-US"/>
        </w:rPr>
        <w:t>I</w:t>
      </w:r>
      <w:r w:rsidRPr="003A06A5">
        <w:rPr>
          <w:sz w:val="24"/>
          <w:szCs w:val="24"/>
        </w:rPr>
        <w:t xml:space="preserve"> степени </w:t>
      </w:r>
      <w:proofErr w:type="spellStart"/>
      <w:r w:rsidRPr="003A06A5">
        <w:rPr>
          <w:sz w:val="24"/>
          <w:szCs w:val="24"/>
        </w:rPr>
        <w:t>Блискунова</w:t>
      </w:r>
      <w:proofErr w:type="spellEnd"/>
      <w:r w:rsidRPr="003A06A5">
        <w:rPr>
          <w:sz w:val="24"/>
          <w:szCs w:val="24"/>
        </w:rPr>
        <w:t xml:space="preserve"> В. – Козловская Е. А.</w:t>
      </w:r>
    </w:p>
    <w:p w:rsidR="00594D76" w:rsidRPr="003A06A5" w:rsidRDefault="00594D76" w:rsidP="00594D76">
      <w:pPr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Лауреат </w:t>
      </w:r>
      <w:r w:rsidRPr="003A06A5">
        <w:rPr>
          <w:sz w:val="24"/>
          <w:szCs w:val="24"/>
          <w:lang w:val="en-US"/>
        </w:rPr>
        <w:t>II</w:t>
      </w:r>
      <w:r w:rsidRPr="003A06A5">
        <w:rPr>
          <w:sz w:val="24"/>
          <w:szCs w:val="24"/>
        </w:rPr>
        <w:t xml:space="preserve"> степени </w:t>
      </w:r>
      <w:proofErr w:type="spellStart"/>
      <w:r w:rsidRPr="003A06A5">
        <w:rPr>
          <w:sz w:val="24"/>
          <w:szCs w:val="24"/>
        </w:rPr>
        <w:t>Фринюк</w:t>
      </w:r>
      <w:proofErr w:type="spellEnd"/>
      <w:r w:rsidRPr="003A06A5">
        <w:rPr>
          <w:sz w:val="24"/>
          <w:szCs w:val="24"/>
        </w:rPr>
        <w:t xml:space="preserve"> А. – Полякова С. А.</w:t>
      </w:r>
    </w:p>
    <w:p w:rsidR="00594D76" w:rsidRPr="003A06A5" w:rsidRDefault="00594D76" w:rsidP="00594D76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06A5">
        <w:rPr>
          <w:rFonts w:ascii="Times New Roman" w:hAnsi="Times New Roman"/>
          <w:sz w:val="24"/>
          <w:szCs w:val="24"/>
        </w:rPr>
        <w:t xml:space="preserve">Лауреат </w:t>
      </w:r>
      <w:r w:rsidRPr="003A06A5">
        <w:rPr>
          <w:rFonts w:ascii="Times New Roman" w:hAnsi="Times New Roman"/>
          <w:sz w:val="24"/>
          <w:szCs w:val="24"/>
          <w:lang w:val="en-US"/>
        </w:rPr>
        <w:t>III</w:t>
      </w:r>
      <w:r w:rsidRPr="003A06A5">
        <w:rPr>
          <w:rFonts w:ascii="Times New Roman" w:hAnsi="Times New Roman"/>
          <w:sz w:val="24"/>
          <w:szCs w:val="24"/>
        </w:rPr>
        <w:t xml:space="preserve"> степени Шестаков Д. – Урусова Л. И.</w:t>
      </w:r>
    </w:p>
    <w:p w:rsidR="00594D76" w:rsidRPr="003A06A5" w:rsidRDefault="00594D76" w:rsidP="00594D76">
      <w:pPr>
        <w:jc w:val="both"/>
        <w:rPr>
          <w:sz w:val="24"/>
          <w:szCs w:val="24"/>
        </w:rPr>
      </w:pPr>
      <w:r w:rsidRPr="003A06A5">
        <w:rPr>
          <w:bCs/>
          <w:color w:val="000000"/>
          <w:sz w:val="24"/>
          <w:szCs w:val="24"/>
        </w:rPr>
        <w:t>Фортепианный конкурс концертных виртуозных сочинений западноевропейских и русских композиторов «</w:t>
      </w:r>
      <w:r w:rsidRPr="003A06A5">
        <w:rPr>
          <w:bCs/>
          <w:color w:val="000000"/>
          <w:sz w:val="24"/>
          <w:szCs w:val="24"/>
          <w:lang w:val="en-US"/>
        </w:rPr>
        <w:t>Allegro</w:t>
      </w:r>
      <w:r w:rsidRPr="003A06A5">
        <w:rPr>
          <w:bCs/>
          <w:color w:val="000000"/>
          <w:sz w:val="24"/>
          <w:szCs w:val="24"/>
        </w:rPr>
        <w:t xml:space="preserve"> </w:t>
      </w:r>
      <w:r w:rsidRPr="003A06A5">
        <w:rPr>
          <w:bCs/>
          <w:color w:val="000000"/>
          <w:sz w:val="24"/>
          <w:szCs w:val="24"/>
          <w:lang w:val="en-US"/>
        </w:rPr>
        <w:t>expressive</w:t>
      </w:r>
      <w:r w:rsidR="0094377A">
        <w:rPr>
          <w:bCs/>
          <w:color w:val="000000"/>
          <w:sz w:val="24"/>
          <w:szCs w:val="24"/>
        </w:rPr>
        <w:t xml:space="preserve">» среди </w:t>
      </w:r>
      <w:r w:rsidRPr="003A06A5">
        <w:rPr>
          <w:bCs/>
          <w:color w:val="000000"/>
          <w:sz w:val="24"/>
          <w:szCs w:val="24"/>
        </w:rPr>
        <w:t>студентов 3-4 курсов специальности «Фортепиано»</w:t>
      </w:r>
      <w:r w:rsidRPr="003A06A5">
        <w:rPr>
          <w:color w:val="000000"/>
          <w:sz w:val="24"/>
          <w:szCs w:val="24"/>
        </w:rPr>
        <w:t xml:space="preserve"> 23 ноября 2017г</w:t>
      </w:r>
      <w:r w:rsidRPr="003A06A5">
        <w:rPr>
          <w:sz w:val="24"/>
          <w:szCs w:val="24"/>
        </w:rPr>
        <w:t xml:space="preserve"> Лауреат </w:t>
      </w:r>
      <w:r w:rsidRPr="003A06A5">
        <w:rPr>
          <w:sz w:val="24"/>
          <w:szCs w:val="24"/>
          <w:lang w:val="en-US"/>
        </w:rPr>
        <w:t>I</w:t>
      </w:r>
      <w:r w:rsidRPr="003A06A5">
        <w:rPr>
          <w:sz w:val="24"/>
          <w:szCs w:val="24"/>
        </w:rPr>
        <w:t xml:space="preserve"> степени </w:t>
      </w:r>
      <w:proofErr w:type="spellStart"/>
      <w:r w:rsidRPr="003A06A5">
        <w:rPr>
          <w:sz w:val="24"/>
          <w:szCs w:val="24"/>
        </w:rPr>
        <w:t>Афонина</w:t>
      </w:r>
      <w:proofErr w:type="spellEnd"/>
      <w:r w:rsidRPr="003A06A5">
        <w:rPr>
          <w:sz w:val="24"/>
          <w:szCs w:val="24"/>
        </w:rPr>
        <w:t xml:space="preserve"> Н. – Урусова Л. И., Зайцева К. – </w:t>
      </w:r>
      <w:proofErr w:type="spellStart"/>
      <w:r w:rsidRPr="003A06A5">
        <w:rPr>
          <w:sz w:val="24"/>
          <w:szCs w:val="24"/>
        </w:rPr>
        <w:t>Майданова</w:t>
      </w:r>
      <w:proofErr w:type="spellEnd"/>
      <w:r w:rsidRPr="003A06A5">
        <w:rPr>
          <w:sz w:val="24"/>
          <w:szCs w:val="24"/>
        </w:rPr>
        <w:t xml:space="preserve"> Т. М.</w:t>
      </w:r>
    </w:p>
    <w:p w:rsidR="00594D76" w:rsidRPr="003A06A5" w:rsidRDefault="00594D76" w:rsidP="00594D76">
      <w:pPr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Лауреат </w:t>
      </w:r>
      <w:r w:rsidRPr="003A06A5">
        <w:rPr>
          <w:sz w:val="24"/>
          <w:szCs w:val="24"/>
          <w:lang w:val="en-US"/>
        </w:rPr>
        <w:t>II</w:t>
      </w:r>
      <w:r w:rsidRPr="003A06A5">
        <w:rPr>
          <w:sz w:val="24"/>
          <w:szCs w:val="24"/>
        </w:rPr>
        <w:t xml:space="preserve"> степени Плетнев Д. – </w:t>
      </w:r>
      <w:proofErr w:type="spellStart"/>
      <w:r w:rsidRPr="003A06A5">
        <w:rPr>
          <w:sz w:val="24"/>
          <w:szCs w:val="24"/>
        </w:rPr>
        <w:t>Майданова</w:t>
      </w:r>
      <w:proofErr w:type="spellEnd"/>
      <w:r w:rsidRPr="003A06A5">
        <w:rPr>
          <w:sz w:val="24"/>
          <w:szCs w:val="24"/>
        </w:rPr>
        <w:t xml:space="preserve"> Т. М. </w:t>
      </w:r>
    </w:p>
    <w:p w:rsidR="00594D76" w:rsidRPr="003A06A5" w:rsidRDefault="00594D76" w:rsidP="00594D76">
      <w:pPr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Лауреат </w:t>
      </w:r>
      <w:r w:rsidRPr="003A06A5">
        <w:rPr>
          <w:sz w:val="24"/>
          <w:szCs w:val="24"/>
          <w:lang w:val="en-US"/>
        </w:rPr>
        <w:t>III</w:t>
      </w:r>
      <w:r w:rsidRPr="003A06A5">
        <w:rPr>
          <w:sz w:val="24"/>
          <w:szCs w:val="24"/>
        </w:rPr>
        <w:t xml:space="preserve"> степени Рак Е.- </w:t>
      </w:r>
      <w:proofErr w:type="spellStart"/>
      <w:r w:rsidRPr="003A06A5">
        <w:rPr>
          <w:sz w:val="24"/>
          <w:szCs w:val="24"/>
        </w:rPr>
        <w:t>Рябкова</w:t>
      </w:r>
      <w:proofErr w:type="spellEnd"/>
      <w:r w:rsidRPr="003A06A5">
        <w:rPr>
          <w:sz w:val="24"/>
          <w:szCs w:val="24"/>
        </w:rPr>
        <w:t xml:space="preserve"> Е.- Полякова С. А.</w:t>
      </w:r>
    </w:p>
    <w:p w:rsidR="00594D76" w:rsidRPr="003A06A5" w:rsidRDefault="00594D76" w:rsidP="00594D76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06A5">
        <w:rPr>
          <w:rFonts w:ascii="Times New Roman" w:hAnsi="Times New Roman"/>
          <w:sz w:val="24"/>
          <w:szCs w:val="24"/>
        </w:rPr>
        <w:lastRenderedPageBreak/>
        <w:t>Яснюк</w:t>
      </w:r>
      <w:proofErr w:type="spellEnd"/>
      <w:r w:rsidRPr="003A06A5">
        <w:rPr>
          <w:rFonts w:ascii="Times New Roman" w:hAnsi="Times New Roman"/>
          <w:sz w:val="24"/>
          <w:szCs w:val="24"/>
        </w:rPr>
        <w:t xml:space="preserve"> О. – Урусова Л. И.</w:t>
      </w:r>
    </w:p>
    <w:p w:rsidR="00594D76" w:rsidRPr="003A06A5" w:rsidRDefault="00594D76" w:rsidP="00594D76">
      <w:pPr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«Орнамента замысловатая вязь». Областной конкурс творческих проектов среди студентов цикла. 05.12-15.12.17г. </w:t>
      </w:r>
    </w:p>
    <w:p w:rsidR="00594D76" w:rsidRPr="003A06A5" w:rsidRDefault="00594D76" w:rsidP="00594D76">
      <w:pPr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Лауреат </w:t>
      </w:r>
      <w:r w:rsidRPr="003A06A5">
        <w:rPr>
          <w:sz w:val="24"/>
          <w:szCs w:val="24"/>
          <w:lang w:val="en-US"/>
        </w:rPr>
        <w:t>I</w:t>
      </w:r>
      <w:r w:rsidRPr="003A06A5">
        <w:rPr>
          <w:sz w:val="24"/>
          <w:szCs w:val="24"/>
        </w:rPr>
        <w:t xml:space="preserve"> степени </w:t>
      </w:r>
      <w:proofErr w:type="spellStart"/>
      <w:r w:rsidRPr="003A06A5">
        <w:rPr>
          <w:sz w:val="24"/>
          <w:szCs w:val="24"/>
        </w:rPr>
        <w:t>Косикова</w:t>
      </w:r>
      <w:proofErr w:type="spellEnd"/>
      <w:r w:rsidRPr="003A06A5">
        <w:rPr>
          <w:sz w:val="24"/>
          <w:szCs w:val="24"/>
        </w:rPr>
        <w:t xml:space="preserve"> Ю., Борисенко Д., </w:t>
      </w:r>
      <w:proofErr w:type="spellStart"/>
      <w:r w:rsidRPr="003A06A5">
        <w:rPr>
          <w:sz w:val="24"/>
          <w:szCs w:val="24"/>
        </w:rPr>
        <w:t>Литиков</w:t>
      </w:r>
      <w:proofErr w:type="spellEnd"/>
      <w:r w:rsidRPr="003A06A5">
        <w:rPr>
          <w:sz w:val="24"/>
          <w:szCs w:val="24"/>
        </w:rPr>
        <w:t xml:space="preserve"> О.</w:t>
      </w:r>
    </w:p>
    <w:p w:rsidR="00594D76" w:rsidRPr="003A06A5" w:rsidRDefault="00594D76" w:rsidP="00594D76">
      <w:pPr>
        <w:jc w:val="both"/>
        <w:rPr>
          <w:bCs/>
          <w:color w:val="000000"/>
          <w:sz w:val="24"/>
          <w:szCs w:val="24"/>
        </w:rPr>
      </w:pPr>
      <w:r w:rsidRPr="003A06A5">
        <w:rPr>
          <w:sz w:val="24"/>
          <w:szCs w:val="24"/>
        </w:rPr>
        <w:t xml:space="preserve">Лауреат </w:t>
      </w:r>
      <w:r w:rsidRPr="003A06A5">
        <w:rPr>
          <w:sz w:val="24"/>
          <w:szCs w:val="24"/>
          <w:lang w:val="en-US"/>
        </w:rPr>
        <w:t>II</w:t>
      </w:r>
      <w:r w:rsidRPr="003A06A5">
        <w:rPr>
          <w:sz w:val="24"/>
          <w:szCs w:val="24"/>
        </w:rPr>
        <w:t xml:space="preserve"> степени Волкова Д., </w:t>
      </w:r>
      <w:proofErr w:type="spellStart"/>
      <w:r w:rsidRPr="003A06A5">
        <w:rPr>
          <w:sz w:val="24"/>
          <w:szCs w:val="24"/>
        </w:rPr>
        <w:t>Бароненкова</w:t>
      </w:r>
      <w:proofErr w:type="spellEnd"/>
      <w:r w:rsidRPr="003A06A5">
        <w:rPr>
          <w:sz w:val="24"/>
          <w:szCs w:val="24"/>
        </w:rPr>
        <w:t xml:space="preserve"> Т.,</w:t>
      </w:r>
    </w:p>
    <w:p w:rsidR="00594D76" w:rsidRPr="003A06A5" w:rsidRDefault="00594D76" w:rsidP="00594D76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6A5">
        <w:rPr>
          <w:rFonts w:ascii="Times New Roman" w:eastAsia="Calibri" w:hAnsi="Times New Roman" w:cs="Times New Roman"/>
          <w:sz w:val="24"/>
          <w:szCs w:val="24"/>
        </w:rPr>
        <w:t xml:space="preserve">Лауреат </w:t>
      </w:r>
      <w:r w:rsidRPr="003A06A5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3A06A5">
        <w:rPr>
          <w:rFonts w:ascii="Times New Roman" w:eastAsia="Calibri" w:hAnsi="Times New Roman" w:cs="Times New Roman"/>
          <w:sz w:val="24"/>
          <w:szCs w:val="24"/>
        </w:rPr>
        <w:t xml:space="preserve"> степени </w:t>
      </w:r>
      <w:proofErr w:type="spellStart"/>
      <w:r w:rsidRPr="003A06A5">
        <w:rPr>
          <w:rFonts w:ascii="Times New Roman" w:eastAsia="Calibri" w:hAnsi="Times New Roman" w:cs="Times New Roman"/>
          <w:sz w:val="24"/>
          <w:szCs w:val="24"/>
        </w:rPr>
        <w:t>Палеева</w:t>
      </w:r>
      <w:proofErr w:type="spellEnd"/>
      <w:r w:rsidRPr="003A06A5">
        <w:rPr>
          <w:rFonts w:ascii="Times New Roman" w:eastAsia="Calibri" w:hAnsi="Times New Roman" w:cs="Times New Roman"/>
          <w:sz w:val="24"/>
          <w:szCs w:val="24"/>
        </w:rPr>
        <w:t xml:space="preserve"> М. </w:t>
      </w:r>
      <w:proofErr w:type="spellStart"/>
      <w:r w:rsidRPr="003A06A5">
        <w:rPr>
          <w:rFonts w:ascii="Times New Roman" w:eastAsia="Calibri" w:hAnsi="Times New Roman" w:cs="Times New Roman"/>
          <w:sz w:val="24"/>
          <w:szCs w:val="24"/>
        </w:rPr>
        <w:t>Буравкина</w:t>
      </w:r>
      <w:proofErr w:type="spellEnd"/>
      <w:r w:rsidRPr="003A06A5">
        <w:rPr>
          <w:rFonts w:ascii="Times New Roman" w:eastAsia="Calibri" w:hAnsi="Times New Roman" w:cs="Times New Roman"/>
          <w:sz w:val="24"/>
          <w:szCs w:val="24"/>
        </w:rPr>
        <w:t xml:space="preserve"> Р.</w:t>
      </w:r>
    </w:p>
    <w:p w:rsidR="00594D76" w:rsidRPr="003A06A5" w:rsidRDefault="0094377A" w:rsidP="00594D76">
      <w:pPr>
        <w:pStyle w:val="TableParagraph"/>
        <w:ind w:left="10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Преподаватели - лауреаты </w:t>
      </w:r>
      <w:r w:rsidR="00594D76" w:rsidRPr="003A06A5">
        <w:rPr>
          <w:rFonts w:ascii="Times New Roman" w:hAnsi="Times New Roman"/>
          <w:b/>
          <w:sz w:val="24"/>
          <w:szCs w:val="24"/>
          <w:lang w:val="ru-RU"/>
        </w:rPr>
        <w:t>Областных конкурсов в 2017г.</w:t>
      </w:r>
    </w:p>
    <w:p w:rsidR="00594D76" w:rsidRPr="003A06A5" w:rsidRDefault="00594D76" w:rsidP="00594D76">
      <w:pPr>
        <w:pStyle w:val="a3"/>
        <w:tabs>
          <w:tab w:val="left" w:pos="0"/>
        </w:tabs>
        <w:ind w:left="142" w:right="107"/>
        <w:jc w:val="both"/>
        <w:rPr>
          <w:color w:val="auto"/>
          <w:sz w:val="24"/>
          <w:szCs w:val="24"/>
        </w:rPr>
      </w:pPr>
      <w:r w:rsidRPr="003A06A5">
        <w:rPr>
          <w:color w:val="auto"/>
          <w:sz w:val="24"/>
          <w:szCs w:val="24"/>
        </w:rPr>
        <w:t xml:space="preserve">          -23</w:t>
      </w:r>
      <w:r w:rsidRPr="003A06A5">
        <w:rPr>
          <w:color w:val="auto"/>
          <w:spacing w:val="15"/>
          <w:sz w:val="24"/>
          <w:szCs w:val="24"/>
        </w:rPr>
        <w:t xml:space="preserve"> </w:t>
      </w:r>
      <w:r w:rsidRPr="003A06A5">
        <w:rPr>
          <w:color w:val="auto"/>
          <w:spacing w:val="-2"/>
          <w:sz w:val="24"/>
          <w:szCs w:val="24"/>
        </w:rPr>
        <w:t>преподавателя</w:t>
      </w:r>
      <w:r w:rsidRPr="003A06A5">
        <w:rPr>
          <w:color w:val="auto"/>
          <w:spacing w:val="15"/>
          <w:sz w:val="24"/>
          <w:szCs w:val="24"/>
        </w:rPr>
        <w:t xml:space="preserve"> </w:t>
      </w:r>
      <w:r w:rsidRPr="003A06A5">
        <w:rPr>
          <w:color w:val="auto"/>
          <w:sz w:val="24"/>
          <w:szCs w:val="24"/>
        </w:rPr>
        <w:t>приняли</w:t>
      </w:r>
      <w:r w:rsidRPr="003A06A5">
        <w:rPr>
          <w:color w:val="auto"/>
          <w:spacing w:val="14"/>
          <w:sz w:val="24"/>
          <w:szCs w:val="24"/>
        </w:rPr>
        <w:t xml:space="preserve"> </w:t>
      </w:r>
      <w:r w:rsidRPr="003A06A5">
        <w:rPr>
          <w:color w:val="auto"/>
          <w:spacing w:val="-1"/>
          <w:sz w:val="24"/>
          <w:szCs w:val="24"/>
        </w:rPr>
        <w:t>участие</w:t>
      </w:r>
      <w:r w:rsidRPr="003A06A5">
        <w:rPr>
          <w:color w:val="auto"/>
          <w:spacing w:val="15"/>
          <w:sz w:val="24"/>
          <w:szCs w:val="24"/>
        </w:rPr>
        <w:t xml:space="preserve"> </w:t>
      </w:r>
      <w:r w:rsidRPr="003A06A5">
        <w:rPr>
          <w:color w:val="auto"/>
          <w:sz w:val="24"/>
          <w:szCs w:val="24"/>
        </w:rPr>
        <w:t>в</w:t>
      </w:r>
      <w:r w:rsidRPr="003A06A5">
        <w:rPr>
          <w:color w:val="auto"/>
          <w:spacing w:val="15"/>
          <w:sz w:val="24"/>
          <w:szCs w:val="24"/>
        </w:rPr>
        <w:t xml:space="preserve"> </w:t>
      </w:r>
      <w:r w:rsidRPr="003A06A5">
        <w:rPr>
          <w:color w:val="auto"/>
          <w:sz w:val="24"/>
          <w:szCs w:val="24"/>
        </w:rPr>
        <w:t>16</w:t>
      </w:r>
      <w:r w:rsidRPr="003A06A5">
        <w:rPr>
          <w:color w:val="auto"/>
          <w:spacing w:val="15"/>
          <w:sz w:val="24"/>
          <w:szCs w:val="24"/>
        </w:rPr>
        <w:t xml:space="preserve"> конкурсных </w:t>
      </w:r>
      <w:r w:rsidRPr="003A06A5">
        <w:rPr>
          <w:color w:val="auto"/>
          <w:spacing w:val="-1"/>
          <w:sz w:val="24"/>
          <w:szCs w:val="24"/>
        </w:rPr>
        <w:t>мероприятиях</w:t>
      </w:r>
      <w:r w:rsidRPr="003A06A5">
        <w:rPr>
          <w:color w:val="auto"/>
          <w:spacing w:val="15"/>
          <w:sz w:val="24"/>
          <w:szCs w:val="24"/>
        </w:rPr>
        <w:t xml:space="preserve"> </w:t>
      </w:r>
      <w:r w:rsidRPr="003A06A5">
        <w:rPr>
          <w:color w:val="auto"/>
          <w:spacing w:val="-2"/>
          <w:sz w:val="24"/>
          <w:szCs w:val="24"/>
        </w:rPr>
        <w:t>областного</w:t>
      </w:r>
      <w:r w:rsidRPr="003A06A5">
        <w:rPr>
          <w:color w:val="auto"/>
          <w:spacing w:val="14"/>
          <w:sz w:val="24"/>
          <w:szCs w:val="24"/>
        </w:rPr>
        <w:t xml:space="preserve"> </w:t>
      </w:r>
      <w:r w:rsidRPr="003A06A5">
        <w:rPr>
          <w:color w:val="auto"/>
          <w:sz w:val="24"/>
          <w:szCs w:val="24"/>
        </w:rPr>
        <w:t>уровня,</w:t>
      </w:r>
      <w:r w:rsidRPr="003A06A5">
        <w:rPr>
          <w:color w:val="auto"/>
          <w:spacing w:val="15"/>
          <w:sz w:val="24"/>
          <w:szCs w:val="24"/>
        </w:rPr>
        <w:t xml:space="preserve"> </w:t>
      </w:r>
      <w:r w:rsidRPr="003A06A5">
        <w:rPr>
          <w:color w:val="auto"/>
          <w:sz w:val="24"/>
          <w:szCs w:val="24"/>
        </w:rPr>
        <w:t>20 стали</w:t>
      </w:r>
      <w:r w:rsidRPr="003A06A5">
        <w:rPr>
          <w:color w:val="auto"/>
          <w:spacing w:val="65"/>
          <w:sz w:val="24"/>
          <w:szCs w:val="24"/>
        </w:rPr>
        <w:t xml:space="preserve"> </w:t>
      </w:r>
      <w:r w:rsidRPr="003A06A5">
        <w:rPr>
          <w:color w:val="auto"/>
          <w:spacing w:val="-1"/>
          <w:sz w:val="24"/>
          <w:szCs w:val="24"/>
        </w:rPr>
        <w:t>победителями.</w:t>
      </w:r>
      <w:r w:rsidRPr="003A06A5">
        <w:rPr>
          <w:color w:val="auto"/>
          <w:sz w:val="24"/>
          <w:szCs w:val="24"/>
        </w:rPr>
        <w:t xml:space="preserve"> </w:t>
      </w:r>
    </w:p>
    <w:p w:rsidR="00594D76" w:rsidRPr="003A06A5" w:rsidRDefault="00594D76" w:rsidP="00594D76">
      <w:pPr>
        <w:jc w:val="both"/>
        <w:rPr>
          <w:color w:val="FF0000"/>
          <w:sz w:val="24"/>
          <w:szCs w:val="24"/>
        </w:rPr>
      </w:pPr>
      <w:r w:rsidRPr="003A06A5">
        <w:rPr>
          <w:spacing w:val="-3"/>
          <w:sz w:val="24"/>
          <w:szCs w:val="24"/>
        </w:rPr>
        <w:t>Лауреат</w:t>
      </w:r>
      <w:r w:rsidRPr="003A06A5">
        <w:rPr>
          <w:spacing w:val="-1"/>
          <w:sz w:val="24"/>
          <w:szCs w:val="24"/>
        </w:rPr>
        <w:t xml:space="preserve"> Областной</w:t>
      </w:r>
      <w:r w:rsidRPr="003A06A5">
        <w:rPr>
          <w:spacing w:val="31"/>
          <w:sz w:val="24"/>
          <w:szCs w:val="24"/>
        </w:rPr>
        <w:t xml:space="preserve"> </w:t>
      </w:r>
      <w:r w:rsidRPr="003A06A5">
        <w:rPr>
          <w:spacing w:val="-3"/>
          <w:sz w:val="24"/>
          <w:szCs w:val="24"/>
        </w:rPr>
        <w:t>конкурс</w:t>
      </w:r>
      <w:r w:rsidRPr="003A06A5">
        <w:rPr>
          <w:spacing w:val="30"/>
          <w:sz w:val="24"/>
          <w:szCs w:val="24"/>
        </w:rPr>
        <w:t xml:space="preserve"> </w:t>
      </w:r>
      <w:r w:rsidRPr="003A06A5">
        <w:rPr>
          <w:spacing w:val="-2"/>
          <w:sz w:val="24"/>
          <w:szCs w:val="24"/>
        </w:rPr>
        <w:t>декоративно-</w:t>
      </w:r>
      <w:r w:rsidRPr="003A06A5">
        <w:rPr>
          <w:spacing w:val="28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прикладного</w:t>
      </w:r>
      <w:r w:rsidRPr="003A06A5">
        <w:rPr>
          <w:spacing w:val="48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творчества</w:t>
      </w:r>
      <w:r w:rsidRPr="003A06A5">
        <w:rPr>
          <w:spacing w:val="36"/>
          <w:sz w:val="24"/>
          <w:szCs w:val="24"/>
        </w:rPr>
        <w:t xml:space="preserve"> </w:t>
      </w:r>
      <w:r w:rsidRPr="003A06A5">
        <w:rPr>
          <w:spacing w:val="-2"/>
          <w:sz w:val="24"/>
          <w:szCs w:val="24"/>
        </w:rPr>
        <w:t>«Светлый</w:t>
      </w:r>
      <w:r w:rsidRPr="003A06A5">
        <w:rPr>
          <w:spacing w:val="25"/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праздник» Апрель</w:t>
      </w:r>
      <w:r w:rsidRPr="003A06A5">
        <w:rPr>
          <w:spacing w:val="25"/>
          <w:sz w:val="24"/>
          <w:szCs w:val="24"/>
        </w:rPr>
        <w:t xml:space="preserve"> </w:t>
      </w:r>
      <w:r w:rsidRPr="003A06A5">
        <w:rPr>
          <w:sz w:val="24"/>
          <w:szCs w:val="24"/>
        </w:rPr>
        <w:t>2017</w:t>
      </w:r>
      <w:r w:rsidRPr="003A06A5">
        <w:rPr>
          <w:spacing w:val="-28"/>
          <w:sz w:val="24"/>
          <w:szCs w:val="24"/>
        </w:rPr>
        <w:t>г</w:t>
      </w:r>
      <w:r w:rsidRPr="003A06A5">
        <w:rPr>
          <w:sz w:val="24"/>
          <w:szCs w:val="24"/>
        </w:rPr>
        <w:t>.</w:t>
      </w:r>
      <w:r w:rsidRPr="003A06A5">
        <w:rPr>
          <w:spacing w:val="-3"/>
          <w:sz w:val="24"/>
          <w:szCs w:val="24"/>
        </w:rPr>
        <w:t xml:space="preserve"> Гридина</w:t>
      </w:r>
      <w:r w:rsidRPr="003A06A5">
        <w:rPr>
          <w:sz w:val="24"/>
          <w:szCs w:val="24"/>
        </w:rPr>
        <w:t xml:space="preserve"> </w:t>
      </w:r>
      <w:r w:rsidRPr="003A06A5">
        <w:rPr>
          <w:spacing w:val="-1"/>
          <w:sz w:val="24"/>
          <w:szCs w:val="24"/>
        </w:rPr>
        <w:t>Е.В.</w:t>
      </w:r>
    </w:p>
    <w:p w:rsidR="00594D76" w:rsidRPr="003A06A5" w:rsidRDefault="00594D76" w:rsidP="00594D76">
      <w:pPr>
        <w:jc w:val="both"/>
        <w:rPr>
          <w:sz w:val="24"/>
          <w:szCs w:val="24"/>
        </w:rPr>
      </w:pPr>
      <w:r w:rsidRPr="003A06A5">
        <w:rPr>
          <w:sz w:val="24"/>
          <w:szCs w:val="24"/>
        </w:rPr>
        <w:t>Областной конкурс методических разработок</w:t>
      </w:r>
    </w:p>
    <w:p w:rsidR="00594D76" w:rsidRPr="003A06A5" w:rsidRDefault="00594D76" w:rsidP="00594D7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3A06A5">
        <w:rPr>
          <w:sz w:val="24"/>
          <w:szCs w:val="24"/>
        </w:rPr>
        <w:t xml:space="preserve"> «К вершинам педагогического ма</w:t>
      </w:r>
      <w:r w:rsidR="0094377A">
        <w:rPr>
          <w:sz w:val="24"/>
          <w:szCs w:val="24"/>
        </w:rPr>
        <w:t>стерства»</w:t>
      </w:r>
      <w:r w:rsidRPr="003A06A5">
        <w:rPr>
          <w:sz w:val="24"/>
          <w:szCs w:val="24"/>
        </w:rPr>
        <w:t xml:space="preserve"> </w:t>
      </w:r>
      <w:r w:rsidRPr="003A06A5">
        <w:rPr>
          <w:rFonts w:eastAsia="Times New Roman"/>
          <w:sz w:val="24"/>
          <w:szCs w:val="24"/>
        </w:rPr>
        <w:t>октябрь 2017г.</w:t>
      </w:r>
    </w:p>
    <w:p w:rsidR="00594D76" w:rsidRPr="003A06A5" w:rsidRDefault="00594D76" w:rsidP="00594D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Диплом </w:t>
      </w:r>
      <w:r w:rsidRPr="003A06A5">
        <w:rPr>
          <w:sz w:val="24"/>
          <w:szCs w:val="24"/>
          <w:lang w:val="en-US"/>
        </w:rPr>
        <w:t>II</w:t>
      </w:r>
      <w:r w:rsidRPr="003A06A5">
        <w:rPr>
          <w:sz w:val="24"/>
          <w:szCs w:val="24"/>
        </w:rPr>
        <w:t xml:space="preserve"> степени </w:t>
      </w:r>
      <w:proofErr w:type="spellStart"/>
      <w:r w:rsidRPr="003A06A5">
        <w:rPr>
          <w:sz w:val="24"/>
          <w:szCs w:val="24"/>
        </w:rPr>
        <w:t>Свириденкова</w:t>
      </w:r>
      <w:proofErr w:type="spellEnd"/>
      <w:r w:rsidRPr="003A06A5">
        <w:rPr>
          <w:sz w:val="24"/>
          <w:szCs w:val="24"/>
        </w:rPr>
        <w:t xml:space="preserve"> Л. Н.</w:t>
      </w:r>
    </w:p>
    <w:p w:rsidR="00594D76" w:rsidRPr="003A06A5" w:rsidRDefault="00594D76" w:rsidP="00594D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Лауреаты 3 степени </w:t>
      </w:r>
      <w:proofErr w:type="spellStart"/>
      <w:r w:rsidRPr="003A06A5">
        <w:rPr>
          <w:sz w:val="24"/>
          <w:szCs w:val="24"/>
        </w:rPr>
        <w:t>Береснева</w:t>
      </w:r>
      <w:proofErr w:type="spellEnd"/>
      <w:r w:rsidRPr="003A06A5">
        <w:rPr>
          <w:sz w:val="24"/>
          <w:szCs w:val="24"/>
        </w:rPr>
        <w:t xml:space="preserve"> Е. П., </w:t>
      </w:r>
      <w:proofErr w:type="spellStart"/>
      <w:r w:rsidRPr="003A06A5">
        <w:rPr>
          <w:sz w:val="24"/>
          <w:szCs w:val="24"/>
        </w:rPr>
        <w:t>Челяева</w:t>
      </w:r>
      <w:proofErr w:type="spellEnd"/>
      <w:r w:rsidRPr="003A06A5">
        <w:rPr>
          <w:sz w:val="24"/>
          <w:szCs w:val="24"/>
        </w:rPr>
        <w:t xml:space="preserve"> С.И.</w:t>
      </w:r>
    </w:p>
    <w:p w:rsidR="00594D76" w:rsidRPr="003A06A5" w:rsidRDefault="00594D76" w:rsidP="00594D76">
      <w:pPr>
        <w:pStyle w:val="Standard"/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6A5">
        <w:rPr>
          <w:rFonts w:ascii="Times New Roman" w:eastAsia="Calibri" w:hAnsi="Times New Roman" w:cs="Times New Roman"/>
          <w:sz w:val="24"/>
          <w:szCs w:val="24"/>
        </w:rPr>
        <w:t xml:space="preserve">Лауреаты </w:t>
      </w:r>
      <w:r w:rsidRPr="003A06A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A0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06A5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r w:rsidRPr="003A06A5">
        <w:rPr>
          <w:rFonts w:ascii="Times New Roman" w:eastAsia="Calibri" w:hAnsi="Times New Roman" w:cs="Times New Roman"/>
          <w:sz w:val="24"/>
          <w:szCs w:val="24"/>
        </w:rPr>
        <w:t>те</w:t>
      </w:r>
      <w:r w:rsidR="0094377A">
        <w:rPr>
          <w:rFonts w:ascii="Times New Roman" w:eastAsia="Calibri" w:hAnsi="Times New Roman" w:cs="Times New Roman"/>
          <w:sz w:val="24"/>
          <w:szCs w:val="24"/>
        </w:rPr>
        <w:t>пени</w:t>
      </w:r>
      <w:proofErr w:type="spellEnd"/>
      <w:r w:rsidR="0094377A">
        <w:rPr>
          <w:rFonts w:ascii="Times New Roman" w:eastAsia="Calibri" w:hAnsi="Times New Roman" w:cs="Times New Roman"/>
          <w:sz w:val="24"/>
          <w:szCs w:val="24"/>
        </w:rPr>
        <w:t>: Областной интегрированный</w:t>
      </w:r>
      <w:r w:rsidRPr="003A06A5">
        <w:rPr>
          <w:rFonts w:ascii="Times New Roman" w:eastAsia="Calibri" w:hAnsi="Times New Roman" w:cs="Times New Roman"/>
          <w:sz w:val="24"/>
          <w:szCs w:val="24"/>
        </w:rPr>
        <w:t xml:space="preserve"> конкурс на лучшее изделие «Новогодняя чудо-игрушка». Дубонос Е.А.</w:t>
      </w:r>
    </w:p>
    <w:p w:rsidR="00594D76" w:rsidRPr="003A06A5" w:rsidRDefault="00594D76" w:rsidP="00594D76">
      <w:pPr>
        <w:pStyle w:val="Standard"/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6A5">
        <w:rPr>
          <w:rFonts w:ascii="Times New Roman" w:eastAsia="Calibri" w:hAnsi="Times New Roman" w:cs="Times New Roman"/>
          <w:sz w:val="24"/>
          <w:szCs w:val="24"/>
        </w:rPr>
        <w:t>Гридина Е.В.</w:t>
      </w:r>
    </w:p>
    <w:p w:rsidR="00594D76" w:rsidRPr="003A06A5" w:rsidRDefault="00594D76" w:rsidP="00594D76">
      <w:pPr>
        <w:pStyle w:val="Standard"/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D76" w:rsidRPr="003A06A5" w:rsidRDefault="00594D76" w:rsidP="00594D76">
      <w:pPr>
        <w:pStyle w:val="TableParagraph"/>
        <w:ind w:left="6"/>
        <w:jc w:val="both"/>
        <w:rPr>
          <w:rFonts w:ascii="Times New Roman" w:hAnsi="Times New Roman"/>
          <w:sz w:val="24"/>
          <w:szCs w:val="24"/>
          <w:lang w:val="ru-RU"/>
        </w:rPr>
      </w:pPr>
      <w:r w:rsidRPr="003A06A5">
        <w:rPr>
          <w:rFonts w:ascii="Times New Roman" w:hAnsi="Times New Roman"/>
          <w:sz w:val="24"/>
          <w:szCs w:val="24"/>
          <w:lang w:val="ru-RU"/>
        </w:rPr>
        <w:t xml:space="preserve">        Высококвалифицированные преподаватели колледжа регулярно оказывают эффективную методическую помощь педагогическим коллективам ДШИ и ДХШ, проводя мастер-классы с учащимися ДШИ, лектории в рамках курсов повышения квалификации преподавателей ДШИ и ДХШ, проводят выездные концерты классов преподават</w:t>
      </w:r>
      <w:r w:rsidR="0094377A">
        <w:rPr>
          <w:rFonts w:ascii="Times New Roman" w:hAnsi="Times New Roman"/>
          <w:sz w:val="24"/>
          <w:szCs w:val="24"/>
          <w:lang w:val="ru-RU"/>
        </w:rPr>
        <w:t xml:space="preserve">елей и студентов «БОКИ» в ДШИ, </w:t>
      </w:r>
      <w:r w:rsidRPr="003A06A5">
        <w:rPr>
          <w:rFonts w:ascii="Times New Roman" w:hAnsi="Times New Roman"/>
          <w:sz w:val="24"/>
          <w:szCs w:val="24"/>
          <w:lang w:val="ru-RU"/>
        </w:rPr>
        <w:t xml:space="preserve">входят в состав жюри областных конкурсов. </w:t>
      </w:r>
    </w:p>
    <w:p w:rsidR="00594D76" w:rsidRPr="003A06A5" w:rsidRDefault="00594D76" w:rsidP="00594D76">
      <w:pPr>
        <w:pStyle w:val="TableParagraph"/>
        <w:ind w:left="6"/>
        <w:jc w:val="both"/>
        <w:rPr>
          <w:rFonts w:ascii="Times New Roman" w:hAnsi="Times New Roman"/>
          <w:sz w:val="24"/>
          <w:szCs w:val="24"/>
          <w:lang w:val="ru-RU"/>
        </w:rPr>
      </w:pPr>
      <w:r w:rsidRPr="003A06A5">
        <w:rPr>
          <w:rFonts w:ascii="Times New Roman" w:hAnsi="Times New Roman"/>
          <w:sz w:val="24"/>
          <w:szCs w:val="24"/>
          <w:lang w:val="ru-RU"/>
        </w:rPr>
        <w:t xml:space="preserve">         В 2017г. было проведено более 60 мероприятий для оказания методической помощи зональным методическим объединениям, детским школам искусств. </w:t>
      </w:r>
    </w:p>
    <w:p w:rsidR="00594D76" w:rsidRPr="003A06A5" w:rsidRDefault="00594D76" w:rsidP="00594D76">
      <w:pPr>
        <w:pStyle w:val="a3"/>
        <w:ind w:right="108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         </w:t>
      </w:r>
    </w:p>
    <w:p w:rsidR="00594D76" w:rsidRPr="003A06A5" w:rsidRDefault="00594D76" w:rsidP="00594D76">
      <w:pPr>
        <w:ind w:left="239" w:right="238" w:firstLine="142"/>
        <w:jc w:val="center"/>
        <w:rPr>
          <w:b/>
          <w:bCs/>
          <w:color w:val="000000"/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>3</w:t>
      </w:r>
      <w:r w:rsidRPr="003A06A5">
        <w:rPr>
          <w:b/>
          <w:bCs/>
          <w:color w:val="000000"/>
          <w:sz w:val="24"/>
          <w:szCs w:val="24"/>
        </w:rPr>
        <w:t xml:space="preserve"> Материально - техническая база</w:t>
      </w:r>
    </w:p>
    <w:p w:rsidR="00594D76" w:rsidRPr="003A06A5" w:rsidRDefault="00594D76" w:rsidP="00594D7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A06A5">
        <w:rPr>
          <w:rFonts w:ascii="Times New Roman" w:hAnsi="Times New Roman" w:cs="Times New Roman"/>
          <w:sz w:val="24"/>
          <w:szCs w:val="24"/>
        </w:rPr>
        <w:t xml:space="preserve">Состояние материально-технической базы и оснащенности образовательного процесса оценивается как удовлетворительное. </w:t>
      </w:r>
    </w:p>
    <w:p w:rsidR="00594D76" w:rsidRPr="003A06A5" w:rsidRDefault="00594D76" w:rsidP="00594D7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6A5">
        <w:rPr>
          <w:rFonts w:ascii="Times New Roman" w:hAnsi="Times New Roman" w:cs="Times New Roman"/>
          <w:sz w:val="24"/>
          <w:szCs w:val="24"/>
        </w:rPr>
        <w:t xml:space="preserve">Здания и объекты организации оборудованы техническими средствами </w:t>
      </w:r>
      <w:proofErr w:type="spellStart"/>
      <w:r w:rsidRPr="003A06A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3A06A5">
        <w:rPr>
          <w:rFonts w:ascii="Times New Roman" w:hAnsi="Times New Roman" w:cs="Times New Roman"/>
          <w:sz w:val="24"/>
          <w:szCs w:val="24"/>
        </w:rPr>
        <w:t xml:space="preserve"> среды для передвижения обучающихся с ограниченными возможностями здоровья; имеется 2 физкультурных зала, оборудованных спортивным инвентарём, емкостью – 40 </w:t>
      </w:r>
      <w:proofErr w:type="spellStart"/>
      <w:r w:rsidRPr="003A06A5">
        <w:rPr>
          <w:rFonts w:ascii="Times New Roman" w:hAnsi="Times New Roman" w:cs="Times New Roman"/>
          <w:sz w:val="24"/>
          <w:szCs w:val="24"/>
        </w:rPr>
        <w:t>человек;имеется</w:t>
      </w:r>
      <w:proofErr w:type="spellEnd"/>
      <w:r w:rsidRPr="003A06A5">
        <w:rPr>
          <w:rFonts w:ascii="Times New Roman" w:hAnsi="Times New Roman" w:cs="Times New Roman"/>
          <w:sz w:val="24"/>
          <w:szCs w:val="24"/>
        </w:rPr>
        <w:t xml:space="preserve"> 2 спортивные площадки, оборудованные спортивными сооружениями, имеется 2 музыкальных зала, емкостью – 750 (400/350) человек;  имеется музей, емкостью – 25 человек; имеется 3 учебных мастерских, емкостью – 30 человек, профиль мастерских</w:t>
      </w:r>
      <w:r w:rsidR="0094377A">
        <w:rPr>
          <w:rFonts w:ascii="Times New Roman" w:hAnsi="Times New Roman" w:cs="Times New Roman"/>
          <w:sz w:val="24"/>
          <w:szCs w:val="24"/>
        </w:rPr>
        <w:t xml:space="preserve"> </w:t>
      </w:r>
      <w:r w:rsidRPr="003A06A5">
        <w:rPr>
          <w:rFonts w:ascii="Times New Roman" w:hAnsi="Times New Roman" w:cs="Times New Roman"/>
          <w:sz w:val="24"/>
          <w:szCs w:val="24"/>
        </w:rPr>
        <w:t>- мастерская по ремонту муз. инструментов – 2; мастерская технологии исполнения изделий; имеется 2 компьютерных класса, емкостью – 18 (9/9) человек; имеется медицинский кабинет</w:t>
      </w:r>
      <w:r w:rsidR="0094377A">
        <w:rPr>
          <w:rFonts w:ascii="Times New Roman" w:hAnsi="Times New Roman" w:cs="Times New Roman"/>
          <w:sz w:val="24"/>
          <w:szCs w:val="24"/>
        </w:rPr>
        <w:t>, кабинет педагога-психолога;</w:t>
      </w:r>
      <w:r w:rsidRPr="003A06A5">
        <w:rPr>
          <w:rFonts w:ascii="Times New Roman" w:hAnsi="Times New Roman" w:cs="Times New Roman"/>
          <w:sz w:val="24"/>
          <w:szCs w:val="24"/>
        </w:rPr>
        <w:t xml:space="preserve"> п</w:t>
      </w:r>
      <w:r w:rsidR="0094377A">
        <w:rPr>
          <w:rFonts w:ascii="Times New Roman" w:hAnsi="Times New Roman" w:cs="Times New Roman"/>
          <w:sz w:val="24"/>
          <w:szCs w:val="24"/>
        </w:rPr>
        <w:t>итание организовано в 2 смены,</w:t>
      </w:r>
      <w:r w:rsidRPr="003A06A5">
        <w:rPr>
          <w:rFonts w:ascii="Times New Roman" w:hAnsi="Times New Roman" w:cs="Times New Roman"/>
          <w:sz w:val="24"/>
          <w:szCs w:val="24"/>
        </w:rPr>
        <w:t xml:space="preserve"> в 3 буфетах; гигиенические условия перед приемом пищи соблюдаются.</w:t>
      </w:r>
    </w:p>
    <w:p w:rsidR="00594D76" w:rsidRPr="003A06A5" w:rsidRDefault="00594D76" w:rsidP="00594D7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A0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94D76" w:rsidRPr="003A06A5" w:rsidRDefault="00594D76" w:rsidP="00594D7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A06A5">
        <w:rPr>
          <w:rFonts w:ascii="Times New Roman" w:hAnsi="Times New Roman" w:cs="Times New Roman"/>
          <w:iCs/>
          <w:sz w:val="24"/>
          <w:szCs w:val="24"/>
        </w:rPr>
        <w:t xml:space="preserve">          Нормы освещенности учебных классов (аудиторий), кабинетов сотрудников и производственных помещений (участков) и др.</w:t>
      </w:r>
      <w:r w:rsidRPr="003A06A5">
        <w:rPr>
          <w:rFonts w:ascii="Times New Roman" w:hAnsi="Times New Roman" w:cs="Times New Roman"/>
          <w:sz w:val="24"/>
          <w:szCs w:val="24"/>
        </w:rPr>
        <w:t xml:space="preserve"> соответствуют санитарно-гигиеническим требованиям к естественному, искусственному освещению жилых и общественных зданий.</w:t>
      </w:r>
    </w:p>
    <w:p w:rsidR="00594D76" w:rsidRPr="003A06A5" w:rsidRDefault="00594D76" w:rsidP="00594D7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A06A5">
        <w:rPr>
          <w:rFonts w:ascii="Times New Roman" w:hAnsi="Times New Roman" w:cs="Times New Roman"/>
          <w:sz w:val="24"/>
          <w:szCs w:val="24"/>
        </w:rPr>
        <w:t xml:space="preserve">           Мероприятия по обеспечению охраны и антитеррористической защищенности организации выполнены:</w:t>
      </w:r>
    </w:p>
    <w:p w:rsidR="00594D76" w:rsidRPr="003A06A5" w:rsidRDefault="00594D76" w:rsidP="00594D7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6A5">
        <w:rPr>
          <w:rFonts w:ascii="Times New Roman" w:hAnsi="Times New Roman" w:cs="Times New Roman"/>
          <w:sz w:val="24"/>
          <w:szCs w:val="24"/>
        </w:rPr>
        <w:t>а) охрана объектов организации осуществляется вахтерами, вневедомственной охраной</w:t>
      </w:r>
    </w:p>
    <w:p w:rsidR="00594D76" w:rsidRPr="003A06A5" w:rsidRDefault="00594D76" w:rsidP="00594D7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6A5">
        <w:rPr>
          <w:rFonts w:ascii="Times New Roman" w:hAnsi="Times New Roman" w:cs="Times New Roman"/>
          <w:sz w:val="24"/>
          <w:szCs w:val="24"/>
        </w:rPr>
        <w:t>б) прямая связь с органами МВД (ФСБ) организована с использованием кнопки экстренного вызова, телефон АТС</w:t>
      </w:r>
    </w:p>
    <w:p w:rsidR="00594D76" w:rsidRPr="003A06A5" w:rsidRDefault="00594D76" w:rsidP="00594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4"/>
          <w:szCs w:val="24"/>
        </w:rPr>
      </w:pPr>
      <w:r w:rsidRPr="003A06A5">
        <w:rPr>
          <w:iCs/>
          <w:sz w:val="24"/>
          <w:szCs w:val="24"/>
        </w:rPr>
        <w:t>Обеспечение пожарной безопас</w:t>
      </w:r>
      <w:r w:rsidR="0094377A">
        <w:rPr>
          <w:iCs/>
          <w:sz w:val="24"/>
          <w:szCs w:val="24"/>
        </w:rPr>
        <w:t>ности организации соответствует</w:t>
      </w:r>
      <w:r w:rsidRPr="003A06A5">
        <w:rPr>
          <w:iCs/>
          <w:sz w:val="24"/>
          <w:szCs w:val="24"/>
        </w:rPr>
        <w:t xml:space="preserve"> нормативным требованиям:</w:t>
      </w:r>
    </w:p>
    <w:p w:rsidR="00594D76" w:rsidRPr="003A06A5" w:rsidRDefault="00594D76" w:rsidP="00594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Cs/>
          <w:sz w:val="24"/>
          <w:szCs w:val="24"/>
        </w:rPr>
      </w:pPr>
    </w:p>
    <w:p w:rsidR="00594D76" w:rsidRPr="003A06A5" w:rsidRDefault="00594D76" w:rsidP="00594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Cs/>
          <w:sz w:val="24"/>
          <w:szCs w:val="24"/>
        </w:rPr>
      </w:pPr>
      <w:r w:rsidRPr="003A06A5">
        <w:rPr>
          <w:iCs/>
          <w:sz w:val="24"/>
          <w:szCs w:val="24"/>
        </w:rPr>
        <w:t>Основные замечания и предложения комиссии по результатам проверки:</w:t>
      </w:r>
    </w:p>
    <w:p w:rsidR="00594D76" w:rsidRPr="003A06A5" w:rsidRDefault="00594D76" w:rsidP="00594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Cs/>
          <w:sz w:val="24"/>
          <w:szCs w:val="24"/>
        </w:rPr>
      </w:pPr>
    </w:p>
    <w:p w:rsidR="00594D76" w:rsidRPr="003A06A5" w:rsidRDefault="00594D76" w:rsidP="00594D76">
      <w:pPr>
        <w:pStyle w:val="af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A06A5">
        <w:rPr>
          <w:rFonts w:ascii="Times New Roman" w:hAnsi="Times New Roman"/>
          <w:iCs/>
          <w:sz w:val="24"/>
          <w:szCs w:val="24"/>
        </w:rPr>
        <w:t xml:space="preserve">Имеется потребность в ремонте кровли, в ремонте внутренних помещений. </w:t>
      </w:r>
    </w:p>
    <w:p w:rsidR="00594D76" w:rsidRPr="003A06A5" w:rsidRDefault="00594D76" w:rsidP="00594D76">
      <w:pPr>
        <w:pStyle w:val="af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A06A5">
        <w:rPr>
          <w:rFonts w:ascii="Times New Roman" w:hAnsi="Times New Roman"/>
          <w:iCs/>
          <w:sz w:val="24"/>
          <w:szCs w:val="24"/>
        </w:rPr>
        <w:t>В общежитии требуется приобретение шкафов, кроватей, матрацев.</w:t>
      </w:r>
    </w:p>
    <w:p w:rsidR="00594D76" w:rsidRPr="003A06A5" w:rsidRDefault="00594D76" w:rsidP="00594D76">
      <w:pPr>
        <w:pStyle w:val="af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A06A5">
        <w:rPr>
          <w:rFonts w:ascii="Times New Roman" w:hAnsi="Times New Roman"/>
          <w:iCs/>
          <w:sz w:val="24"/>
          <w:szCs w:val="24"/>
        </w:rPr>
        <w:t>Книжный фонд нуждается в обновлении.</w:t>
      </w:r>
    </w:p>
    <w:p w:rsidR="0094377A" w:rsidRDefault="0094377A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94D76" w:rsidRPr="003A06A5" w:rsidRDefault="00594D76" w:rsidP="00594D76">
      <w:pPr>
        <w:shd w:val="clear" w:color="auto" w:fill="FFFFFF"/>
        <w:ind w:firstLine="737"/>
        <w:jc w:val="right"/>
        <w:rPr>
          <w:color w:val="000000"/>
          <w:sz w:val="24"/>
          <w:szCs w:val="24"/>
        </w:rPr>
      </w:pPr>
      <w:r w:rsidRPr="003A06A5">
        <w:rPr>
          <w:color w:val="000000"/>
          <w:sz w:val="24"/>
          <w:szCs w:val="24"/>
        </w:rPr>
        <w:lastRenderedPageBreak/>
        <w:t xml:space="preserve">Таблица 4.3 </w:t>
      </w:r>
    </w:p>
    <w:p w:rsidR="00594D76" w:rsidRPr="003A06A5" w:rsidRDefault="00594D76" w:rsidP="00594D7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3A06A5">
        <w:rPr>
          <w:color w:val="000000"/>
          <w:sz w:val="24"/>
          <w:szCs w:val="24"/>
        </w:rPr>
        <w:t xml:space="preserve"> </w:t>
      </w:r>
      <w:r w:rsidRPr="003A06A5">
        <w:rPr>
          <w:b/>
          <w:bCs/>
          <w:color w:val="000000"/>
          <w:sz w:val="24"/>
          <w:szCs w:val="24"/>
        </w:rPr>
        <w:t xml:space="preserve">Техническое оснащение 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1725"/>
        <w:gridCol w:w="2141"/>
        <w:gridCol w:w="2974"/>
      </w:tblGrid>
      <w:tr w:rsidR="00594D76" w:rsidRPr="003A06A5" w:rsidTr="00B3038E">
        <w:trPr>
          <w:trHeight w:val="85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Тип ПЭВМ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Кол-во (шт.)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Используется для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Характеристика</w:t>
            </w:r>
          </w:p>
        </w:tc>
      </w:tr>
      <w:tr w:rsidR="00594D76" w:rsidRPr="003A06A5" w:rsidTr="00B3038E">
        <w:trPr>
          <w:cantSplit/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06A5">
              <w:rPr>
                <w:sz w:val="24"/>
                <w:szCs w:val="24"/>
                <w:lang w:val="en-US"/>
              </w:rPr>
              <w:t>Intel Core i3-4130 CPU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06A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Информатика, проектирование, дизайн, компьютерное обеспечение профессиональной деятельности</w:t>
            </w:r>
          </w:p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Объединены в локальную сеть 1000 </w:t>
            </w:r>
            <w:proofErr w:type="spellStart"/>
            <w:r w:rsidRPr="003A06A5">
              <w:rPr>
                <w:sz w:val="24"/>
                <w:szCs w:val="24"/>
              </w:rPr>
              <w:t>Мбт</w:t>
            </w:r>
            <w:proofErr w:type="spellEnd"/>
            <w:r w:rsidRPr="003A06A5">
              <w:rPr>
                <w:sz w:val="24"/>
                <w:szCs w:val="24"/>
              </w:rPr>
              <w:t>/с.</w:t>
            </w:r>
          </w:p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Состояние – хорошее</w:t>
            </w:r>
          </w:p>
        </w:tc>
      </w:tr>
      <w:tr w:rsidR="00594D76" w:rsidRPr="003A06A5" w:rsidTr="00B3038E">
        <w:trPr>
          <w:cantSplit/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проектор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Визуализированные лекции,</w:t>
            </w:r>
          </w:p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Состояние –</w:t>
            </w:r>
            <w:r w:rsidRPr="003A06A5">
              <w:rPr>
                <w:sz w:val="24"/>
                <w:szCs w:val="24"/>
                <w:lang w:val="en-US"/>
              </w:rPr>
              <w:t xml:space="preserve"> </w:t>
            </w:r>
            <w:r w:rsidRPr="003A06A5">
              <w:rPr>
                <w:sz w:val="24"/>
                <w:szCs w:val="24"/>
              </w:rPr>
              <w:t>хорошее</w:t>
            </w:r>
          </w:p>
        </w:tc>
      </w:tr>
      <w:tr w:rsidR="00594D76" w:rsidRPr="003A06A5" w:rsidTr="00B3038E">
        <w:trPr>
          <w:cantSplit/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экран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Визуализированные лекции,</w:t>
            </w:r>
          </w:p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Состояние – хорошее</w:t>
            </w:r>
          </w:p>
        </w:tc>
      </w:tr>
      <w:tr w:rsidR="00594D76" w:rsidRPr="003A06A5" w:rsidTr="00B3038E">
        <w:trPr>
          <w:cantSplit/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Принтер </w:t>
            </w:r>
            <w:proofErr w:type="spellStart"/>
            <w:r w:rsidRPr="003A06A5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3A06A5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3A06A5">
              <w:rPr>
                <w:sz w:val="24"/>
                <w:szCs w:val="24"/>
                <w:lang w:val="en-US"/>
              </w:rPr>
              <w:t>lazer</w:t>
            </w:r>
            <w:proofErr w:type="spellEnd"/>
            <w:r w:rsidRPr="003A06A5">
              <w:rPr>
                <w:sz w:val="24"/>
                <w:szCs w:val="24"/>
                <w:lang w:val="en-US"/>
              </w:rPr>
              <w:t xml:space="preserve"> shot LBP 1120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Обеспечение учебного процесса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Состояние – хорошее</w:t>
            </w:r>
          </w:p>
        </w:tc>
      </w:tr>
      <w:tr w:rsidR="00594D76" w:rsidRPr="003A06A5" w:rsidTr="00B3038E">
        <w:trPr>
          <w:cantSplit/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Принтер </w:t>
            </w:r>
            <w:r w:rsidRPr="003A06A5">
              <w:rPr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3A06A5">
              <w:rPr>
                <w:sz w:val="24"/>
                <w:szCs w:val="24"/>
                <w:lang w:val="en-US"/>
              </w:rPr>
              <w:t>Lazer</w:t>
            </w:r>
            <w:proofErr w:type="spellEnd"/>
            <w:r w:rsidRPr="003A06A5">
              <w:rPr>
                <w:sz w:val="24"/>
                <w:szCs w:val="24"/>
                <w:lang w:val="en-US"/>
              </w:rPr>
              <w:t xml:space="preserve"> Jet 1200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Обеспечение учебного процесса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Состояние – хорошее</w:t>
            </w:r>
          </w:p>
        </w:tc>
      </w:tr>
      <w:tr w:rsidR="00594D76" w:rsidRPr="003A06A5" w:rsidTr="00B3038E">
        <w:trPr>
          <w:cantSplit/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МФУ </w:t>
            </w:r>
            <w:proofErr w:type="spellStart"/>
            <w:r w:rsidRPr="003A06A5">
              <w:rPr>
                <w:sz w:val="24"/>
                <w:szCs w:val="24"/>
              </w:rPr>
              <w:t>workCantre</w:t>
            </w:r>
            <w:proofErr w:type="spellEnd"/>
            <w:r w:rsidRPr="003A06A5">
              <w:rPr>
                <w:sz w:val="24"/>
                <w:szCs w:val="24"/>
              </w:rPr>
              <w:t xml:space="preserve"> 3045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Обеспечение учебного процесса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Состояние – хорошее</w:t>
            </w:r>
          </w:p>
        </w:tc>
      </w:tr>
    </w:tbl>
    <w:p w:rsidR="00594D76" w:rsidRPr="003A06A5" w:rsidRDefault="00594D76" w:rsidP="00594D76">
      <w:pPr>
        <w:shd w:val="clear" w:color="auto" w:fill="FFFFFF"/>
        <w:autoSpaceDE w:val="0"/>
        <w:autoSpaceDN w:val="0"/>
        <w:adjustRightInd w:val="0"/>
        <w:ind w:left="900" w:firstLine="540"/>
        <w:jc w:val="both"/>
        <w:rPr>
          <w:sz w:val="24"/>
          <w:szCs w:val="24"/>
        </w:rPr>
      </w:pPr>
    </w:p>
    <w:p w:rsidR="00594D76" w:rsidRPr="003A06A5" w:rsidRDefault="00594D76" w:rsidP="00594D76">
      <w:pPr>
        <w:pStyle w:val="af"/>
        <w:spacing w:before="0" w:after="0"/>
        <w:ind w:firstLine="737"/>
        <w:jc w:val="both"/>
      </w:pPr>
      <w:r w:rsidRPr="003A06A5">
        <w:t>Информатизация отделения характеризуется следующими количественными показателями:</w:t>
      </w:r>
    </w:p>
    <w:p w:rsidR="00594D76" w:rsidRPr="003A06A5" w:rsidRDefault="00594D76" w:rsidP="00594D76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количество компьютеров в учебном процессе – 18 шт.; </w:t>
      </w:r>
    </w:p>
    <w:p w:rsidR="00594D76" w:rsidRPr="003A06A5" w:rsidRDefault="00594D76" w:rsidP="00594D76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возможность доступа в Интернет; </w:t>
      </w:r>
    </w:p>
    <w:p w:rsidR="00594D76" w:rsidRPr="003A06A5" w:rsidRDefault="00594D76" w:rsidP="00594D76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бесплатный доступ к электронным образовательным ресурсам; </w:t>
      </w:r>
    </w:p>
    <w:p w:rsidR="00594D76" w:rsidRPr="003A06A5" w:rsidRDefault="00594D76" w:rsidP="00594D76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действующих абонентов электронной почты – 1;</w:t>
      </w:r>
    </w:p>
    <w:p w:rsidR="00594D76" w:rsidRPr="003A06A5" w:rsidRDefault="00594D76" w:rsidP="00594D76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количество локальных сетей в учреждении – 3;</w:t>
      </w:r>
    </w:p>
    <w:p w:rsidR="00594D76" w:rsidRPr="003A06A5" w:rsidRDefault="00594D76" w:rsidP="00594D76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количество единиц </w:t>
      </w:r>
      <w:r w:rsidRPr="003A06A5">
        <w:rPr>
          <w:sz w:val="24"/>
          <w:szCs w:val="24"/>
          <w:lang w:val="en-US"/>
        </w:rPr>
        <w:t>IBM</w:t>
      </w:r>
      <w:r w:rsidRPr="003A06A5">
        <w:rPr>
          <w:sz w:val="24"/>
          <w:szCs w:val="24"/>
        </w:rPr>
        <w:t xml:space="preserve"> </w:t>
      </w:r>
      <w:r w:rsidRPr="003A06A5">
        <w:rPr>
          <w:sz w:val="24"/>
          <w:szCs w:val="24"/>
          <w:lang w:val="en-US"/>
        </w:rPr>
        <w:t>PC</w:t>
      </w:r>
      <w:r w:rsidRPr="003A06A5">
        <w:rPr>
          <w:sz w:val="24"/>
          <w:szCs w:val="24"/>
        </w:rPr>
        <w:t>- совместимых компьютеров:</w:t>
      </w:r>
    </w:p>
    <w:p w:rsidR="00594D76" w:rsidRPr="003A06A5" w:rsidRDefault="00594D76" w:rsidP="00594D76">
      <w:p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                           всего – 10</w:t>
      </w:r>
    </w:p>
    <w:p w:rsidR="00594D76" w:rsidRPr="003A06A5" w:rsidRDefault="00594D76" w:rsidP="00594D76">
      <w:p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  из них пригодных для тестирования студентов в режиме </w:t>
      </w:r>
      <w:r w:rsidRPr="003A06A5">
        <w:rPr>
          <w:sz w:val="24"/>
          <w:szCs w:val="24"/>
          <w:lang w:val="en-US"/>
        </w:rPr>
        <w:t>on</w:t>
      </w:r>
      <w:r w:rsidRPr="003A06A5">
        <w:rPr>
          <w:sz w:val="24"/>
          <w:szCs w:val="24"/>
        </w:rPr>
        <w:t>-</w:t>
      </w:r>
      <w:r w:rsidRPr="003A06A5">
        <w:rPr>
          <w:sz w:val="24"/>
          <w:szCs w:val="24"/>
          <w:lang w:val="en-US"/>
        </w:rPr>
        <w:t>line</w:t>
      </w:r>
      <w:r w:rsidRPr="003A06A5">
        <w:rPr>
          <w:sz w:val="24"/>
          <w:szCs w:val="24"/>
        </w:rPr>
        <w:t xml:space="preserve"> – 10</w:t>
      </w:r>
    </w:p>
    <w:p w:rsidR="00594D76" w:rsidRPr="003A06A5" w:rsidRDefault="00594D76" w:rsidP="00594D76">
      <w:p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                                                                                  в режиме </w:t>
      </w:r>
      <w:r w:rsidRPr="003A06A5">
        <w:rPr>
          <w:sz w:val="24"/>
          <w:szCs w:val="24"/>
          <w:lang w:val="en-US"/>
        </w:rPr>
        <w:t>off</w:t>
      </w:r>
      <w:r w:rsidRPr="003A06A5">
        <w:rPr>
          <w:sz w:val="24"/>
          <w:szCs w:val="24"/>
        </w:rPr>
        <w:t>-</w:t>
      </w:r>
      <w:r w:rsidRPr="003A06A5">
        <w:rPr>
          <w:sz w:val="24"/>
          <w:szCs w:val="24"/>
          <w:lang w:val="en-US"/>
        </w:rPr>
        <w:t>line</w:t>
      </w:r>
      <w:r w:rsidRPr="003A06A5">
        <w:rPr>
          <w:sz w:val="24"/>
          <w:szCs w:val="24"/>
        </w:rPr>
        <w:t xml:space="preserve"> – 10</w:t>
      </w:r>
    </w:p>
    <w:p w:rsidR="00594D76" w:rsidRPr="003A06A5" w:rsidRDefault="00594D76" w:rsidP="00594D76">
      <w:pPr>
        <w:shd w:val="clear" w:color="auto" w:fill="FFFFFF"/>
        <w:ind w:firstLine="737"/>
        <w:jc w:val="both"/>
        <w:rPr>
          <w:spacing w:val="4"/>
          <w:sz w:val="24"/>
          <w:szCs w:val="24"/>
        </w:rPr>
      </w:pPr>
      <w:r w:rsidRPr="003A06A5">
        <w:rPr>
          <w:spacing w:val="7"/>
          <w:sz w:val="24"/>
          <w:szCs w:val="24"/>
        </w:rPr>
        <w:t>Для учебного процесса используются</w:t>
      </w:r>
      <w:r w:rsidRPr="003A06A5">
        <w:rPr>
          <w:spacing w:val="5"/>
          <w:sz w:val="24"/>
          <w:szCs w:val="24"/>
        </w:rPr>
        <w:t xml:space="preserve"> электронные базы данных и знаний, моделирующих и контролирующих </w:t>
      </w:r>
      <w:r w:rsidRPr="003A06A5">
        <w:rPr>
          <w:spacing w:val="12"/>
          <w:sz w:val="24"/>
          <w:szCs w:val="24"/>
        </w:rPr>
        <w:t>программ по профилю образовательной деятельности отделения.</w:t>
      </w:r>
      <w:r w:rsidRPr="003A06A5">
        <w:rPr>
          <w:spacing w:val="8"/>
          <w:sz w:val="24"/>
          <w:szCs w:val="24"/>
        </w:rPr>
        <w:t xml:space="preserve">   Технические средства обучения (мультимедийные комплексы, </w:t>
      </w:r>
      <w:r w:rsidRPr="003A06A5">
        <w:rPr>
          <w:spacing w:val="5"/>
          <w:sz w:val="24"/>
          <w:szCs w:val="24"/>
        </w:rPr>
        <w:t xml:space="preserve">телевизионный кабинет, модели, стенды и др.) постоянно </w:t>
      </w:r>
      <w:r w:rsidRPr="003A06A5">
        <w:rPr>
          <w:spacing w:val="4"/>
          <w:sz w:val="24"/>
          <w:szCs w:val="24"/>
        </w:rPr>
        <w:t>обновляются и находятся в рабочем состоянии.</w:t>
      </w:r>
    </w:p>
    <w:p w:rsidR="00594D76" w:rsidRPr="003A06A5" w:rsidRDefault="00594D76" w:rsidP="00594D7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4"/>
          <w:szCs w:val="24"/>
        </w:rPr>
      </w:pPr>
      <w:r w:rsidRPr="003A06A5">
        <w:rPr>
          <w:color w:val="000000"/>
          <w:sz w:val="24"/>
          <w:szCs w:val="24"/>
        </w:rPr>
        <w:t xml:space="preserve">Теоретическое и практическое </w:t>
      </w:r>
      <w:proofErr w:type="gramStart"/>
      <w:r w:rsidRPr="003A06A5">
        <w:rPr>
          <w:color w:val="000000"/>
          <w:sz w:val="24"/>
          <w:szCs w:val="24"/>
        </w:rPr>
        <w:t>обучение по специальностям</w:t>
      </w:r>
      <w:proofErr w:type="gramEnd"/>
      <w:r w:rsidRPr="003A06A5">
        <w:rPr>
          <w:color w:val="000000"/>
          <w:sz w:val="24"/>
          <w:szCs w:val="24"/>
        </w:rPr>
        <w:t xml:space="preserve"> обеспечено всеми учебными кабинетами и аудиториями, предусмотренными Федеральным Государственным образовательным стандартом (</w:t>
      </w:r>
      <w:hyperlink r:id="rId9" w:history="1">
        <w:r w:rsidRPr="001A1890">
          <w:rPr>
            <w:rStyle w:val="af2"/>
            <w:sz w:val="24"/>
            <w:szCs w:val="24"/>
          </w:rPr>
          <w:t>Приложение</w:t>
        </w:r>
        <w:r w:rsidR="001A1890" w:rsidRPr="001A1890">
          <w:rPr>
            <w:rStyle w:val="af2"/>
            <w:sz w:val="24"/>
            <w:szCs w:val="24"/>
          </w:rPr>
          <w:t xml:space="preserve"> 3</w:t>
        </w:r>
        <w:r w:rsidRPr="001A1890">
          <w:rPr>
            <w:rStyle w:val="af2"/>
            <w:sz w:val="24"/>
            <w:szCs w:val="24"/>
          </w:rPr>
          <w:t xml:space="preserve"> </w:t>
        </w:r>
        <w:r w:rsidR="001A1890" w:rsidRPr="001A1890">
          <w:rPr>
            <w:rStyle w:val="af2"/>
            <w:bCs/>
            <w:sz w:val="24"/>
            <w:szCs w:val="24"/>
          </w:rPr>
          <w:t>к Разделу 4.3</w:t>
        </w:r>
        <w:r w:rsidRPr="001A1890">
          <w:rPr>
            <w:rStyle w:val="af2"/>
            <w:bCs/>
            <w:sz w:val="24"/>
            <w:szCs w:val="24"/>
          </w:rPr>
          <w:t xml:space="preserve"> Материально - техническая база</w:t>
        </w:r>
      </w:hyperlink>
      <w:r w:rsidRPr="003A06A5">
        <w:rPr>
          <w:bCs/>
          <w:color w:val="000000"/>
          <w:sz w:val="24"/>
          <w:szCs w:val="24"/>
        </w:rPr>
        <w:t>,</w:t>
      </w:r>
      <w:r w:rsidRPr="003A06A5">
        <w:rPr>
          <w:color w:val="000000"/>
          <w:sz w:val="24"/>
          <w:szCs w:val="24"/>
        </w:rPr>
        <w:t xml:space="preserve"> Таблица 4.4).</w:t>
      </w:r>
    </w:p>
    <w:p w:rsidR="00594D76" w:rsidRPr="003A06A5" w:rsidRDefault="00594D76" w:rsidP="00594D76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t>Библиотечно-информационное обеспечение</w:t>
      </w:r>
    </w:p>
    <w:p w:rsidR="00594D76" w:rsidRPr="003A06A5" w:rsidRDefault="00594D76" w:rsidP="00594D7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6A5">
        <w:rPr>
          <w:rFonts w:ascii="Times New Roman" w:hAnsi="Times New Roman" w:cs="Times New Roman"/>
          <w:sz w:val="24"/>
          <w:szCs w:val="24"/>
        </w:rPr>
        <w:t xml:space="preserve">Учебный процесс по дисциплинам всех </w:t>
      </w:r>
      <w:r w:rsidRPr="003A06A5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специальностей </w:t>
      </w:r>
      <w:r w:rsidRPr="003A06A5">
        <w:rPr>
          <w:rFonts w:ascii="Times New Roman" w:hAnsi="Times New Roman" w:cs="Times New Roman"/>
          <w:sz w:val="24"/>
          <w:szCs w:val="24"/>
        </w:rPr>
        <w:t xml:space="preserve">обеспечен основной и дополнительной литературой, а также комплектом специальных и научных журналов, имеющихся в библиотеке (таблица 2.11.1). Библиотечный фонд непрерывно пополняется комплектом периодических изданий по </w:t>
      </w:r>
      <w:r w:rsidRPr="003A06A5">
        <w:rPr>
          <w:rFonts w:ascii="Times New Roman" w:hAnsi="Times New Roman" w:cs="Times New Roman"/>
          <w:color w:val="000000"/>
          <w:sz w:val="24"/>
          <w:szCs w:val="24"/>
        </w:rPr>
        <w:t>спец</w:t>
      </w:r>
      <w:r w:rsidR="002B67B0">
        <w:rPr>
          <w:rFonts w:ascii="Times New Roman" w:hAnsi="Times New Roman" w:cs="Times New Roman"/>
          <w:color w:val="000000"/>
          <w:sz w:val="24"/>
          <w:szCs w:val="24"/>
        </w:rPr>
        <w:t>иальностям</w:t>
      </w:r>
      <w:r w:rsidRPr="003A06A5">
        <w:rPr>
          <w:rFonts w:ascii="Times New Roman" w:hAnsi="Times New Roman" w:cs="Times New Roman"/>
          <w:color w:val="000000"/>
          <w:sz w:val="24"/>
          <w:szCs w:val="24"/>
        </w:rPr>
        <w:t xml:space="preserve"> колледжа </w:t>
      </w:r>
      <w:r w:rsidRPr="003A06A5">
        <w:rPr>
          <w:rFonts w:ascii="Times New Roman" w:hAnsi="Times New Roman" w:cs="Times New Roman"/>
          <w:sz w:val="24"/>
          <w:szCs w:val="24"/>
        </w:rPr>
        <w:t>в виде твердых  и электронных копий. ж) сведения о книжном фонде библиотеки организации:</w:t>
      </w:r>
    </w:p>
    <w:p w:rsidR="00594D76" w:rsidRPr="003A06A5" w:rsidRDefault="00594D76" w:rsidP="00594D7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6A5">
        <w:rPr>
          <w:rFonts w:ascii="Times New Roman" w:hAnsi="Times New Roman" w:cs="Times New Roman"/>
          <w:sz w:val="24"/>
          <w:szCs w:val="24"/>
        </w:rPr>
        <w:lastRenderedPageBreak/>
        <w:t xml:space="preserve">число книг – 88148 </w:t>
      </w:r>
      <w:proofErr w:type="spellStart"/>
      <w:r w:rsidRPr="003A06A5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3A06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4D76" w:rsidRPr="003A06A5" w:rsidRDefault="00594D76" w:rsidP="00594D76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A06A5">
        <w:rPr>
          <w:rFonts w:ascii="Times New Roman" w:hAnsi="Times New Roman" w:cs="Times New Roman"/>
          <w:sz w:val="24"/>
          <w:szCs w:val="24"/>
        </w:rPr>
        <w:t>учебная- 69824 экз.</w:t>
      </w:r>
    </w:p>
    <w:p w:rsidR="00594D76" w:rsidRPr="003A06A5" w:rsidRDefault="002B67B0" w:rsidP="00594D76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</w:t>
      </w:r>
      <w:r w:rsidR="00594D76" w:rsidRPr="003A06A5">
        <w:rPr>
          <w:rFonts w:ascii="Times New Roman" w:hAnsi="Times New Roman" w:cs="Times New Roman"/>
          <w:sz w:val="24"/>
          <w:szCs w:val="24"/>
        </w:rPr>
        <w:t>–методическая-51680</w:t>
      </w:r>
    </w:p>
    <w:p w:rsidR="00594D76" w:rsidRPr="003A06A5" w:rsidRDefault="00594D76" w:rsidP="00594D76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3A06A5">
        <w:rPr>
          <w:rFonts w:ascii="Times New Roman" w:hAnsi="Times New Roman" w:cs="Times New Roman"/>
          <w:sz w:val="24"/>
          <w:szCs w:val="24"/>
        </w:rPr>
        <w:t>художественная -157774</w:t>
      </w:r>
    </w:p>
    <w:p w:rsidR="00594D76" w:rsidRPr="003A06A5" w:rsidRDefault="00594D76" w:rsidP="00594D76">
      <w:pPr>
        <w:widowControl w:val="0"/>
        <w:ind w:firstLine="709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Самостоятельная работа полностью обеспечена регулярно обновляемыми учебно-методическими разработками</w:t>
      </w:r>
      <w:r w:rsidRPr="003A06A5">
        <w:rPr>
          <w:noProof/>
          <w:sz w:val="24"/>
          <w:szCs w:val="24"/>
        </w:rPr>
        <w:t>. И</w:t>
      </w:r>
      <w:r w:rsidRPr="003A06A5">
        <w:rPr>
          <w:sz w:val="24"/>
          <w:szCs w:val="24"/>
        </w:rPr>
        <w:t xml:space="preserve">дет целенаправленная подготовка и выпуск новых учебно-методических разработок. Подготовленные к изданию учебные пособия позволяют улучшить информационное обеспечение учебного процесса. </w:t>
      </w:r>
    </w:p>
    <w:p w:rsidR="00594D76" w:rsidRPr="003A06A5" w:rsidRDefault="00594D76" w:rsidP="00594D76">
      <w:pPr>
        <w:ind w:firstLine="709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Студенты имеют доступ к компьютерной технике и информационным ресурсам в компьютерном классе, библиотеке, подключенных к локальной сети колледжа, а также к сети </w:t>
      </w:r>
      <w:r w:rsidRPr="003A06A5">
        <w:rPr>
          <w:caps/>
          <w:sz w:val="24"/>
          <w:szCs w:val="24"/>
        </w:rPr>
        <w:t>и</w:t>
      </w:r>
      <w:r w:rsidRPr="003A06A5">
        <w:rPr>
          <w:sz w:val="24"/>
          <w:szCs w:val="24"/>
        </w:rPr>
        <w:t xml:space="preserve">нтернет. </w:t>
      </w:r>
    </w:p>
    <w:p w:rsidR="00594D76" w:rsidRPr="003A06A5" w:rsidRDefault="00594D76" w:rsidP="00594D76">
      <w:pPr>
        <w:pStyle w:val="21"/>
        <w:spacing w:line="240" w:lineRule="auto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Вместе с совершенствованием методической базы усиливается прикладная направленность учебного процесса. Благодаря совершенствованию методической системы и внедрению в учебный процесс современных информационных технологий и средств телекоммуникации, инновационных подходов происходит интеграция процессов обучения, творчества, производства</w:t>
      </w:r>
      <w:r w:rsidRPr="003A06A5">
        <w:rPr>
          <w:color w:val="FF0000"/>
          <w:sz w:val="24"/>
          <w:szCs w:val="24"/>
        </w:rPr>
        <w:t>.</w:t>
      </w:r>
      <w:r w:rsidRPr="003A06A5">
        <w:rPr>
          <w:sz w:val="24"/>
          <w:szCs w:val="24"/>
        </w:rPr>
        <w:t xml:space="preserve"> Данные об используемых компьютерных программах в учебном процессе представлены в таблице </w:t>
      </w:r>
      <w:r>
        <w:rPr>
          <w:sz w:val="24"/>
          <w:szCs w:val="24"/>
        </w:rPr>
        <w:t>4.4</w:t>
      </w:r>
      <w:r w:rsidRPr="003A06A5">
        <w:rPr>
          <w:sz w:val="24"/>
          <w:szCs w:val="24"/>
        </w:rPr>
        <w:t>.</w:t>
      </w:r>
    </w:p>
    <w:p w:rsidR="00594D76" w:rsidRPr="003A06A5" w:rsidRDefault="00594D76" w:rsidP="00594D76">
      <w:pPr>
        <w:pStyle w:val="21"/>
        <w:spacing w:line="240" w:lineRule="auto"/>
        <w:ind w:left="720"/>
        <w:jc w:val="right"/>
        <w:rPr>
          <w:sz w:val="24"/>
          <w:szCs w:val="24"/>
        </w:rPr>
      </w:pPr>
      <w:r w:rsidRPr="003A06A5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  <w:r w:rsidRPr="003A06A5">
        <w:rPr>
          <w:sz w:val="24"/>
          <w:szCs w:val="24"/>
        </w:rPr>
        <w:t>.</w:t>
      </w:r>
      <w:r>
        <w:rPr>
          <w:sz w:val="24"/>
          <w:szCs w:val="24"/>
        </w:rPr>
        <w:t>4</w:t>
      </w:r>
    </w:p>
    <w:p w:rsidR="00594D76" w:rsidRPr="003A06A5" w:rsidRDefault="00594D76" w:rsidP="005341B0">
      <w:pPr>
        <w:pStyle w:val="21"/>
        <w:spacing w:line="240" w:lineRule="auto"/>
        <w:rPr>
          <w:b/>
          <w:bCs/>
          <w:color w:val="auto"/>
          <w:sz w:val="24"/>
          <w:szCs w:val="24"/>
        </w:rPr>
      </w:pPr>
      <w:r w:rsidRPr="003A06A5">
        <w:rPr>
          <w:b/>
          <w:bCs/>
          <w:color w:val="auto"/>
          <w:sz w:val="24"/>
          <w:szCs w:val="24"/>
        </w:rPr>
        <w:t>Программное обеспечение</w:t>
      </w:r>
    </w:p>
    <w:tbl>
      <w:tblPr>
        <w:tblW w:w="233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347"/>
        <w:gridCol w:w="537"/>
        <w:gridCol w:w="587"/>
        <w:gridCol w:w="130"/>
        <w:gridCol w:w="378"/>
        <w:gridCol w:w="59"/>
        <w:gridCol w:w="706"/>
        <w:gridCol w:w="9"/>
        <w:gridCol w:w="563"/>
        <w:gridCol w:w="3321"/>
        <w:gridCol w:w="896"/>
        <w:gridCol w:w="3325"/>
        <w:gridCol w:w="3325"/>
        <w:gridCol w:w="3325"/>
        <w:gridCol w:w="3325"/>
      </w:tblGrid>
      <w:tr w:rsidR="005341B0" w:rsidRPr="003A06A5" w:rsidTr="005341B0">
        <w:trPr>
          <w:gridAfter w:val="4"/>
          <w:wAfter w:w="13300" w:type="dxa"/>
          <w:cantSplit/>
          <w:trHeight w:hRule="exact" w:val="601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41B0" w:rsidRPr="003A06A5" w:rsidRDefault="005341B0" w:rsidP="00B303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6A5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A06A5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A06A5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41B0" w:rsidRPr="003A06A5" w:rsidRDefault="005341B0" w:rsidP="00B303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6A5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Наименование </w:t>
            </w:r>
            <w:r w:rsidRPr="003A06A5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дисциплины </w:t>
            </w:r>
            <w:r w:rsidRPr="003A06A5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учебного плана в рамках </w:t>
            </w:r>
            <w:r w:rsidRPr="003A06A5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соответствующего </w:t>
            </w:r>
            <w:r w:rsidRPr="003A06A5">
              <w:rPr>
                <w:b/>
                <w:bCs/>
                <w:color w:val="000000"/>
                <w:spacing w:val="3"/>
                <w:sz w:val="24"/>
                <w:szCs w:val="24"/>
              </w:rPr>
              <w:t>цикла дисциплин</w:t>
            </w:r>
          </w:p>
        </w:tc>
        <w:tc>
          <w:tcPr>
            <w:tcW w:w="2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1B0" w:rsidRPr="003A06A5" w:rsidRDefault="005341B0" w:rsidP="00B3038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6A5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Функция программного </w:t>
            </w:r>
            <w:r w:rsidRPr="003A06A5">
              <w:rPr>
                <w:b/>
                <w:bCs/>
                <w:color w:val="000000"/>
                <w:spacing w:val="2"/>
                <w:sz w:val="24"/>
                <w:szCs w:val="24"/>
              </w:rPr>
              <w:t>обеспечения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41B0" w:rsidRPr="003A06A5" w:rsidRDefault="005341B0" w:rsidP="00B3038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6A5">
              <w:rPr>
                <w:b/>
                <w:bCs/>
                <w:color w:val="000000"/>
                <w:spacing w:val="4"/>
                <w:sz w:val="24"/>
                <w:szCs w:val="24"/>
              </w:rPr>
              <w:t>Год выпуска, разработчик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341B0" w:rsidRPr="003A06A5" w:rsidRDefault="005341B0" w:rsidP="00B3038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6A5">
              <w:rPr>
                <w:b/>
                <w:bCs/>
                <w:color w:val="000000"/>
                <w:spacing w:val="-3"/>
                <w:sz w:val="24"/>
                <w:szCs w:val="24"/>
              </w:rPr>
              <w:t>Приме</w:t>
            </w:r>
            <w:r w:rsidRPr="003A06A5"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  <w:t>чание</w:t>
            </w:r>
          </w:p>
        </w:tc>
      </w:tr>
      <w:tr w:rsidR="005341B0" w:rsidRPr="003A06A5" w:rsidTr="00251926">
        <w:trPr>
          <w:gridAfter w:val="4"/>
          <w:wAfter w:w="13300" w:type="dxa"/>
          <w:cantSplit/>
          <w:trHeight w:hRule="exact" w:val="2133"/>
          <w:tblHeader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B0" w:rsidRPr="003A06A5" w:rsidRDefault="005341B0" w:rsidP="00B303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B0" w:rsidRPr="003A06A5" w:rsidRDefault="005341B0" w:rsidP="00B303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341B0" w:rsidRPr="003A06A5" w:rsidRDefault="005341B0" w:rsidP="001A1890">
            <w:pPr>
              <w:shd w:val="clear" w:color="auto" w:fill="FFFFFF"/>
              <w:ind w:left="9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6A5">
              <w:rPr>
                <w:b/>
                <w:bCs/>
                <w:color w:val="000000"/>
                <w:sz w:val="24"/>
                <w:szCs w:val="24"/>
              </w:rPr>
              <w:t>Контролирующая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341B0" w:rsidRPr="003A06A5" w:rsidRDefault="005341B0" w:rsidP="001A1890">
            <w:pPr>
              <w:shd w:val="clear" w:color="auto" w:fill="FFFFFF"/>
              <w:ind w:left="67" w:right="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06A5">
              <w:rPr>
                <w:b/>
                <w:bCs/>
                <w:color w:val="000000"/>
                <w:sz w:val="24"/>
                <w:szCs w:val="24"/>
              </w:rPr>
              <w:t>Информаиионно</w:t>
            </w:r>
            <w:proofErr w:type="spellEnd"/>
            <w:r w:rsidRPr="003A06A5">
              <w:rPr>
                <w:b/>
                <w:bCs/>
                <w:color w:val="000000"/>
                <w:sz w:val="24"/>
                <w:szCs w:val="24"/>
              </w:rPr>
              <w:t>-справочная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341B0" w:rsidRPr="003A06A5" w:rsidRDefault="005341B0" w:rsidP="001A189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6A5">
              <w:rPr>
                <w:b/>
                <w:bCs/>
                <w:color w:val="000000"/>
                <w:sz w:val="24"/>
                <w:szCs w:val="24"/>
              </w:rPr>
              <w:t>Имитационно-моделирующая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341B0" w:rsidRPr="003A06A5" w:rsidRDefault="005341B0" w:rsidP="001A189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6A5">
              <w:rPr>
                <w:b/>
                <w:bCs/>
                <w:color w:val="000000"/>
                <w:sz w:val="24"/>
                <w:szCs w:val="24"/>
              </w:rPr>
              <w:t>Сервисная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341B0" w:rsidRPr="003A06A5" w:rsidRDefault="005341B0" w:rsidP="001A189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6A5">
              <w:rPr>
                <w:b/>
                <w:bCs/>
                <w:color w:val="000000"/>
                <w:sz w:val="24"/>
                <w:szCs w:val="24"/>
              </w:rPr>
              <w:t>Обучающая</w:t>
            </w:r>
          </w:p>
        </w:tc>
        <w:tc>
          <w:tcPr>
            <w:tcW w:w="33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B0" w:rsidRPr="003A06A5" w:rsidRDefault="005341B0" w:rsidP="00B3038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1B0" w:rsidRPr="003A06A5" w:rsidRDefault="005341B0" w:rsidP="00B3038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D76" w:rsidRPr="003A06A5" w:rsidTr="005341B0">
        <w:trPr>
          <w:gridAfter w:val="4"/>
          <w:wAfter w:w="13300" w:type="dxa"/>
          <w:cantSplit/>
          <w:trHeight w:hRule="exact" w:val="454"/>
          <w:tblHeader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76" w:rsidRPr="003A06A5" w:rsidRDefault="00594D76" w:rsidP="00B303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6A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76" w:rsidRPr="003A06A5" w:rsidRDefault="00594D76" w:rsidP="00B303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6A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6A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6A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6A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4D76" w:rsidRPr="003A06A5" w:rsidTr="005341B0">
        <w:trPr>
          <w:gridAfter w:val="4"/>
          <w:wAfter w:w="13300" w:type="dxa"/>
          <w:cantSplit/>
          <w:trHeight w:hRule="exact" w:val="454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76" w:rsidRPr="003A06A5" w:rsidRDefault="00594D76" w:rsidP="00B3038E">
            <w:pPr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A06A5">
              <w:rPr>
                <w:color w:val="000000"/>
                <w:sz w:val="24"/>
                <w:szCs w:val="24"/>
              </w:rPr>
              <w:t>CorelDRAW</w:t>
            </w:r>
            <w:proofErr w:type="spellEnd"/>
            <w:r w:rsidRPr="003A06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6A5">
              <w:rPr>
                <w:color w:val="000000"/>
                <w:sz w:val="24"/>
                <w:szCs w:val="24"/>
              </w:rPr>
              <w:t>Graphics</w:t>
            </w:r>
            <w:proofErr w:type="spellEnd"/>
            <w:r w:rsidRPr="003A06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6A5">
              <w:rPr>
                <w:color w:val="000000"/>
                <w:sz w:val="24"/>
                <w:szCs w:val="24"/>
              </w:rPr>
              <w:t>Suite</w:t>
            </w:r>
            <w:proofErr w:type="spellEnd"/>
            <w:r w:rsidRPr="003A06A5">
              <w:rPr>
                <w:color w:val="000000"/>
                <w:sz w:val="24"/>
                <w:szCs w:val="24"/>
              </w:rPr>
              <w:t xml:space="preserve"> X7</w:t>
            </w:r>
          </w:p>
        </w:tc>
      </w:tr>
      <w:tr w:rsidR="00594D76" w:rsidRPr="003A06A5" w:rsidTr="005341B0">
        <w:trPr>
          <w:gridAfter w:val="4"/>
          <w:wAfter w:w="13300" w:type="dxa"/>
          <w:cantSplit/>
          <w:trHeight w:hRule="exact" w:val="732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76" w:rsidRPr="003A06A5" w:rsidRDefault="00594D76" w:rsidP="00B3038E">
            <w:pPr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76" w:rsidRPr="003A06A5" w:rsidRDefault="00594D76" w:rsidP="00B3038E">
            <w:pPr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Дизайн-проектирование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  <w:lang w:val="en-US"/>
              </w:rPr>
              <w:t>Corel</w:t>
            </w:r>
            <w:r w:rsidRPr="003A06A5">
              <w:rPr>
                <w:sz w:val="24"/>
                <w:szCs w:val="24"/>
              </w:rPr>
              <w:t>, 2014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  <w:lang w:val="en-US"/>
              </w:rPr>
              <w:t>Corel</w:t>
            </w:r>
            <w:r w:rsidRPr="003A06A5">
              <w:rPr>
                <w:sz w:val="24"/>
                <w:szCs w:val="24"/>
              </w:rPr>
              <w:t>, 2014</w:t>
            </w: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4D76" w:rsidRPr="003A06A5" w:rsidRDefault="00594D76" w:rsidP="00B303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594D76" w:rsidRPr="003A06A5" w:rsidTr="005341B0">
        <w:trPr>
          <w:gridAfter w:val="4"/>
          <w:wAfter w:w="13300" w:type="dxa"/>
          <w:cantSplit/>
          <w:trHeight w:hRule="exact" w:val="843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76" w:rsidRPr="003A06A5" w:rsidRDefault="00594D76" w:rsidP="00B3038E">
            <w:pPr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76" w:rsidRPr="003A06A5" w:rsidRDefault="00594D76" w:rsidP="00B3038E">
            <w:pPr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Средства исполнения дизайн-проектов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  <w:lang w:val="en-US"/>
              </w:rPr>
              <w:t>Corel</w:t>
            </w:r>
            <w:r w:rsidRPr="003A06A5">
              <w:rPr>
                <w:sz w:val="24"/>
                <w:szCs w:val="24"/>
              </w:rPr>
              <w:t>, 2014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  <w:lang w:val="en-US"/>
              </w:rPr>
              <w:t>Corel</w:t>
            </w:r>
            <w:r w:rsidRPr="003A06A5">
              <w:rPr>
                <w:sz w:val="24"/>
                <w:szCs w:val="24"/>
              </w:rPr>
              <w:t>, 2014</w:t>
            </w: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4D76" w:rsidRPr="003A06A5" w:rsidRDefault="00594D76" w:rsidP="00B303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594D76" w:rsidRPr="003A06A5" w:rsidTr="005341B0">
        <w:trPr>
          <w:gridAfter w:val="4"/>
          <w:wAfter w:w="13300" w:type="dxa"/>
          <w:cantSplit/>
          <w:trHeight w:hRule="exact" w:val="732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76" w:rsidRPr="003A06A5" w:rsidRDefault="00594D76" w:rsidP="00B3038E">
            <w:pPr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76" w:rsidRPr="003A06A5" w:rsidRDefault="00594D76" w:rsidP="00B3038E">
            <w:pPr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Шрифт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  <w:lang w:val="en-US"/>
              </w:rPr>
              <w:t>Corel</w:t>
            </w:r>
            <w:r w:rsidRPr="003A06A5">
              <w:rPr>
                <w:sz w:val="24"/>
                <w:szCs w:val="24"/>
              </w:rPr>
              <w:t>, 2014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  <w:lang w:val="en-US"/>
              </w:rPr>
              <w:t>Corel</w:t>
            </w:r>
            <w:r w:rsidRPr="003A06A5">
              <w:rPr>
                <w:sz w:val="24"/>
                <w:szCs w:val="24"/>
              </w:rPr>
              <w:t>, 2014</w:t>
            </w: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4D76" w:rsidRPr="003A06A5" w:rsidRDefault="00594D76" w:rsidP="00B303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594D76" w:rsidRPr="003A06A5" w:rsidTr="005341B0">
        <w:trPr>
          <w:cantSplit/>
          <w:trHeight w:hRule="exact" w:val="45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ind w:left="67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ind w:left="67" w:right="14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  <w:lang w:val="en-US"/>
              </w:rPr>
              <w:t xml:space="preserve">Adobe </w:t>
            </w:r>
            <w:proofErr w:type="spellStart"/>
            <w:r w:rsidRPr="003A06A5">
              <w:rPr>
                <w:color w:val="000000"/>
                <w:sz w:val="24"/>
                <w:szCs w:val="24"/>
              </w:rPr>
              <w:t>Photoshop</w:t>
            </w:r>
            <w:proofErr w:type="spellEnd"/>
            <w:r w:rsidRPr="003A06A5">
              <w:rPr>
                <w:color w:val="000000"/>
                <w:sz w:val="24"/>
                <w:szCs w:val="24"/>
              </w:rPr>
              <w:t xml:space="preserve"> </w:t>
            </w:r>
            <w:r w:rsidRPr="003A06A5">
              <w:rPr>
                <w:color w:val="000000"/>
                <w:sz w:val="24"/>
                <w:szCs w:val="24"/>
                <w:lang w:val="en-US"/>
              </w:rPr>
              <w:t>CS</w:t>
            </w:r>
            <w:r w:rsidRPr="003A06A5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325" w:type="dxa"/>
            <w:textDirection w:val="btLr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textDirection w:val="btLr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textDirection w:val="btLr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94D76" w:rsidRPr="003A06A5" w:rsidTr="005341B0">
        <w:trPr>
          <w:gridAfter w:val="4"/>
          <w:wAfter w:w="13300" w:type="dxa"/>
          <w:trHeight w:hRule="exact" w:val="53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Дизайн-проектирование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ind w:left="101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  <w:lang w:val="en-US"/>
              </w:rPr>
              <w:t>Adobe Systems</w:t>
            </w:r>
            <w:r w:rsidRPr="003A06A5">
              <w:rPr>
                <w:sz w:val="24"/>
                <w:szCs w:val="24"/>
              </w:rPr>
              <w:t>, 2014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594D76" w:rsidRPr="003A06A5" w:rsidTr="005341B0">
        <w:trPr>
          <w:gridAfter w:val="4"/>
          <w:wAfter w:w="13300" w:type="dxa"/>
          <w:trHeight w:hRule="exact" w:val="807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Средства исполнения дизайн-проектов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ind w:left="101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3A06A5">
              <w:rPr>
                <w:sz w:val="24"/>
                <w:szCs w:val="24"/>
                <w:lang w:val="en-US"/>
              </w:rPr>
              <w:t>Adobe Systems</w:t>
            </w:r>
            <w:r w:rsidRPr="003A06A5">
              <w:rPr>
                <w:sz w:val="24"/>
                <w:szCs w:val="24"/>
              </w:rPr>
              <w:t>,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594D76" w:rsidRPr="003A06A5" w:rsidTr="005341B0">
        <w:trPr>
          <w:gridAfter w:val="4"/>
          <w:wAfter w:w="13300" w:type="dxa"/>
          <w:trHeight w:hRule="exact" w:val="3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Шрифт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ind w:left="101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3A06A5">
              <w:rPr>
                <w:sz w:val="24"/>
                <w:szCs w:val="24"/>
                <w:lang w:val="en-US"/>
              </w:rPr>
              <w:t>Adobe Systems</w:t>
            </w:r>
            <w:r w:rsidRPr="003A06A5">
              <w:rPr>
                <w:sz w:val="24"/>
                <w:szCs w:val="24"/>
              </w:rPr>
              <w:t>, 2014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594D76" w:rsidRPr="003A06A5" w:rsidTr="005341B0">
        <w:trPr>
          <w:gridAfter w:val="4"/>
          <w:wAfter w:w="13300" w:type="dxa"/>
          <w:trHeight w:hRule="exact" w:val="45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A06A5">
              <w:rPr>
                <w:color w:val="000000"/>
                <w:sz w:val="24"/>
                <w:szCs w:val="24"/>
                <w:lang w:val="en-US"/>
              </w:rPr>
              <w:t>Sibelius 6</w:t>
            </w:r>
          </w:p>
        </w:tc>
      </w:tr>
      <w:tr w:rsidR="00594D76" w:rsidRPr="003A06A5" w:rsidTr="005341B0">
        <w:trPr>
          <w:gridAfter w:val="4"/>
          <w:wAfter w:w="13300" w:type="dxa"/>
          <w:trHeight w:hRule="exact" w:val="62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3A06A5">
              <w:rPr>
                <w:color w:val="000000"/>
                <w:spacing w:val="-3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ind w:left="101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  <w:lang w:val="en-US"/>
              </w:rPr>
              <w:t>Sibelius Software</w:t>
            </w:r>
            <w:r w:rsidRPr="003A06A5">
              <w:rPr>
                <w:sz w:val="24"/>
                <w:szCs w:val="24"/>
              </w:rPr>
              <w:t>, 2014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94D76" w:rsidRPr="003A06A5" w:rsidRDefault="00594D76" w:rsidP="00594D76">
      <w:pPr>
        <w:jc w:val="center"/>
        <w:rPr>
          <w:color w:val="993300"/>
          <w:sz w:val="24"/>
          <w:szCs w:val="24"/>
        </w:rPr>
        <w:sectPr w:rsidR="00594D76" w:rsidRPr="003A06A5" w:rsidSect="00D87C06">
          <w:headerReference w:type="default" r:id="rId10"/>
          <w:pgSz w:w="11907" w:h="16834"/>
          <w:pgMar w:top="851" w:right="851" w:bottom="851" w:left="1418" w:header="720" w:footer="720" w:gutter="0"/>
          <w:pgNumType w:start="14"/>
          <w:cols w:space="60"/>
          <w:noEndnote/>
          <w:docGrid w:linePitch="381"/>
        </w:sectPr>
      </w:pPr>
    </w:p>
    <w:p w:rsidR="00594D76" w:rsidRPr="003A06A5" w:rsidRDefault="00594D76" w:rsidP="00594D7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A06A5">
        <w:rPr>
          <w:b/>
          <w:bCs/>
          <w:sz w:val="24"/>
          <w:szCs w:val="24"/>
        </w:rPr>
        <w:lastRenderedPageBreak/>
        <w:t>4. 4</w:t>
      </w:r>
      <w:r w:rsidRPr="003A06A5">
        <w:rPr>
          <w:sz w:val="24"/>
          <w:szCs w:val="24"/>
        </w:rPr>
        <w:t xml:space="preserve"> </w:t>
      </w:r>
      <w:r w:rsidRPr="003A06A5">
        <w:rPr>
          <w:b/>
          <w:bCs/>
          <w:sz w:val="24"/>
          <w:szCs w:val="24"/>
        </w:rPr>
        <w:t xml:space="preserve">Общая оценка условий проведения учебного процесса </w:t>
      </w:r>
    </w:p>
    <w:p w:rsidR="00594D76" w:rsidRPr="003A06A5" w:rsidRDefault="00594D76" w:rsidP="00594D76">
      <w:pPr>
        <w:jc w:val="right"/>
        <w:rPr>
          <w:sz w:val="24"/>
          <w:szCs w:val="24"/>
        </w:rPr>
      </w:pPr>
      <w:r w:rsidRPr="003A06A5">
        <w:rPr>
          <w:sz w:val="24"/>
          <w:szCs w:val="24"/>
        </w:rPr>
        <w:t xml:space="preserve">Таблица 4.5  </w:t>
      </w:r>
    </w:p>
    <w:p w:rsidR="00594D76" w:rsidRPr="003A06A5" w:rsidRDefault="00594D76" w:rsidP="00594D76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color w:val="000000"/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t xml:space="preserve">Общая оценка условий проведения учебного процесса </w:t>
      </w:r>
    </w:p>
    <w:p w:rsidR="00594D76" w:rsidRPr="003A06A5" w:rsidRDefault="00594D76" w:rsidP="00594D76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sz w:val="24"/>
          <w:szCs w:val="24"/>
        </w:rPr>
      </w:pPr>
    </w:p>
    <w:tbl>
      <w:tblPr>
        <w:tblW w:w="10238" w:type="dxa"/>
        <w:tblInd w:w="-4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572"/>
        <w:gridCol w:w="1920"/>
        <w:gridCol w:w="2265"/>
        <w:gridCol w:w="2213"/>
      </w:tblGrid>
      <w:tr w:rsidR="00594D76" w:rsidRPr="003A06A5" w:rsidTr="00B3038E">
        <w:trPr>
          <w:trHeight w:val="100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Кадровое обеспечение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Финансовое обеспечение</w:t>
            </w:r>
          </w:p>
        </w:tc>
      </w:tr>
      <w:tr w:rsidR="00594D76" w:rsidRPr="003A06A5" w:rsidTr="00B3038E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52.02.03 «Инструментальное исполнительство </w:t>
            </w:r>
          </w:p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видам инструментов)»</w:t>
            </w:r>
          </w:p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</w:tr>
      <w:tr w:rsidR="00594D76" w:rsidRPr="003A06A5" w:rsidTr="00B3038E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53.02.06 </w:t>
            </w:r>
          </w:p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«Хоровое </w:t>
            </w:r>
            <w:proofErr w:type="spellStart"/>
            <w:r w:rsidRPr="003A06A5">
              <w:rPr>
                <w:sz w:val="24"/>
                <w:szCs w:val="24"/>
              </w:rPr>
              <w:t>дирижирование</w:t>
            </w:r>
            <w:proofErr w:type="spellEnd"/>
            <w:r w:rsidRPr="003A06A5">
              <w:rPr>
                <w:sz w:val="24"/>
                <w:szCs w:val="24"/>
              </w:rPr>
              <w:t>»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</w:tr>
      <w:tr w:rsidR="00594D76" w:rsidRPr="003A06A5" w:rsidTr="00B3038E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53.02.05 «Сольное</w:t>
            </w:r>
          </w:p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 и хоровое народное пение»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</w:tr>
      <w:tr w:rsidR="00594D76" w:rsidRPr="003A06A5" w:rsidTr="00B3038E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53.02.04 «Вокальное искусство»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</w:tr>
      <w:tr w:rsidR="00594D76" w:rsidRPr="003A06A5" w:rsidTr="00B3038E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53.02.07</w:t>
            </w:r>
          </w:p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 «Теория музыки»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</w:tr>
      <w:tr w:rsidR="00594D76" w:rsidRPr="003A06A5" w:rsidTr="00B3038E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51.02.01 Народное  художественное творчество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</w:tr>
      <w:tr w:rsidR="00594D76" w:rsidRPr="003A06A5" w:rsidTr="00B3038E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51.02.02 Социально-культурная деятельность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</w:tr>
      <w:tr w:rsidR="00594D76" w:rsidRPr="003A06A5" w:rsidTr="00B3038E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51.02.03 Библиотековедение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</w:tr>
      <w:tr w:rsidR="00594D76" w:rsidRPr="003A06A5" w:rsidTr="00B3038E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54.02.01 Дизайн </w:t>
            </w:r>
          </w:p>
          <w:p w:rsidR="00594D76" w:rsidRPr="003A06A5" w:rsidRDefault="00594D76" w:rsidP="00B3038E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отраслям)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</w:tr>
      <w:tr w:rsidR="00594D76" w:rsidRPr="003A06A5" w:rsidTr="00B3038E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</w:tr>
      <w:tr w:rsidR="00594D76" w:rsidRPr="003A06A5" w:rsidTr="00B3038E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54.02.05 Живопись (по видам)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3A06A5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в основном достаточно</w:t>
            </w:r>
          </w:p>
        </w:tc>
      </w:tr>
    </w:tbl>
    <w:p w:rsidR="00594D76" w:rsidRPr="003A06A5" w:rsidRDefault="00594D76" w:rsidP="00594D76">
      <w:pPr>
        <w:shd w:val="clear" w:color="auto" w:fill="FFFFFF"/>
        <w:autoSpaceDE w:val="0"/>
        <w:autoSpaceDN w:val="0"/>
        <w:adjustRightInd w:val="0"/>
        <w:ind w:left="540" w:firstLine="540"/>
        <w:jc w:val="both"/>
        <w:rPr>
          <w:color w:val="000000"/>
          <w:sz w:val="24"/>
          <w:szCs w:val="24"/>
        </w:rPr>
      </w:pPr>
    </w:p>
    <w:p w:rsidR="00594D76" w:rsidRPr="003A06A5" w:rsidRDefault="00594D76" w:rsidP="00594D76">
      <w:pPr>
        <w:pStyle w:val="21"/>
        <w:spacing w:line="240" w:lineRule="auto"/>
        <w:ind w:left="-426" w:firstLine="36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Оценка условий проведения учебного процесса (таблица 4.5) позволяет сделать вывод о достаточном обеспечении учебного процесса. </w:t>
      </w:r>
    </w:p>
    <w:p w:rsidR="008A28F1" w:rsidRDefault="008A28F1" w:rsidP="00594D76"/>
    <w:sectPr w:rsidR="008A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90" w:rsidRDefault="001A1890" w:rsidP="00D87C06">
      <w:r>
        <w:separator/>
      </w:r>
    </w:p>
  </w:endnote>
  <w:endnote w:type="continuationSeparator" w:id="0">
    <w:p w:rsidR="001A1890" w:rsidRDefault="001A1890" w:rsidP="00D8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90" w:rsidRDefault="001A1890" w:rsidP="00D87C06">
      <w:r>
        <w:separator/>
      </w:r>
    </w:p>
  </w:footnote>
  <w:footnote w:type="continuationSeparator" w:id="0">
    <w:p w:rsidR="001A1890" w:rsidRDefault="001A1890" w:rsidP="00D87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90" w:rsidRDefault="001A1890" w:rsidP="00D87C06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10EF4616"/>
    <w:multiLevelType w:val="multilevel"/>
    <w:tmpl w:val="1F2E8BFE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D8E0A56"/>
    <w:multiLevelType w:val="hybridMultilevel"/>
    <w:tmpl w:val="8DE89E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79F2C1F"/>
    <w:multiLevelType w:val="hybridMultilevel"/>
    <w:tmpl w:val="BAB4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952B2"/>
    <w:multiLevelType w:val="hybridMultilevel"/>
    <w:tmpl w:val="5E24000C"/>
    <w:lvl w:ilvl="0" w:tplc="118A46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173215"/>
    <w:multiLevelType w:val="hybridMultilevel"/>
    <w:tmpl w:val="96A4B4AC"/>
    <w:lvl w:ilvl="0" w:tplc="D41491E6">
      <w:start w:val="1"/>
      <w:numFmt w:val="decimal"/>
      <w:lvlText w:val="%1"/>
      <w:lvlJc w:val="left"/>
      <w:pPr>
        <w:ind w:left="461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30F27CAC"/>
    <w:multiLevelType w:val="hybridMultilevel"/>
    <w:tmpl w:val="7192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33D0B"/>
    <w:multiLevelType w:val="hybridMultilevel"/>
    <w:tmpl w:val="0FBC176E"/>
    <w:lvl w:ilvl="0" w:tplc="46EA1118">
      <w:start w:val="1"/>
      <w:numFmt w:val="bullet"/>
      <w:lvlText w:val="–"/>
      <w:lvlJc w:val="left"/>
      <w:pPr>
        <w:ind w:left="101" w:hanging="201"/>
      </w:pPr>
      <w:rPr>
        <w:rFonts w:ascii="Times New Roman" w:eastAsia="Times New Roman" w:hAnsi="Times New Roman" w:hint="default"/>
        <w:sz w:val="24"/>
        <w:szCs w:val="24"/>
      </w:rPr>
    </w:lvl>
    <w:lvl w:ilvl="1" w:tplc="091E08F2">
      <w:start w:val="1"/>
      <w:numFmt w:val="bullet"/>
      <w:lvlText w:val="-"/>
      <w:lvlJc w:val="left"/>
      <w:pPr>
        <w:ind w:left="101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AF4EEFF6">
      <w:start w:val="1"/>
      <w:numFmt w:val="bullet"/>
      <w:lvlText w:val="-"/>
      <w:lvlJc w:val="left"/>
      <w:pPr>
        <w:ind w:left="161" w:hanging="204"/>
      </w:pPr>
      <w:rPr>
        <w:rFonts w:ascii="Times New Roman" w:eastAsia="Times New Roman" w:hAnsi="Times New Roman" w:hint="default"/>
        <w:sz w:val="24"/>
        <w:szCs w:val="24"/>
      </w:rPr>
    </w:lvl>
    <w:lvl w:ilvl="3" w:tplc="708C1542">
      <w:start w:val="1"/>
      <w:numFmt w:val="bullet"/>
      <w:lvlText w:val=""/>
      <w:lvlJc w:val="left"/>
      <w:pPr>
        <w:ind w:left="303" w:hanging="566"/>
      </w:pPr>
      <w:rPr>
        <w:rFonts w:ascii="Symbol" w:eastAsia="Symbol" w:hAnsi="Symbol" w:hint="default"/>
        <w:sz w:val="24"/>
        <w:szCs w:val="24"/>
      </w:rPr>
    </w:lvl>
    <w:lvl w:ilvl="4" w:tplc="0D2CD03A">
      <w:start w:val="1"/>
      <w:numFmt w:val="bullet"/>
      <w:lvlText w:val="•"/>
      <w:lvlJc w:val="left"/>
      <w:pPr>
        <w:ind w:left="1626" w:hanging="566"/>
      </w:pPr>
      <w:rPr>
        <w:rFonts w:hint="default"/>
      </w:rPr>
    </w:lvl>
    <w:lvl w:ilvl="5" w:tplc="B720D568">
      <w:start w:val="1"/>
      <w:numFmt w:val="bullet"/>
      <w:lvlText w:val="•"/>
      <w:lvlJc w:val="left"/>
      <w:pPr>
        <w:ind w:left="2949" w:hanging="566"/>
      </w:pPr>
      <w:rPr>
        <w:rFonts w:hint="default"/>
      </w:rPr>
    </w:lvl>
    <w:lvl w:ilvl="6" w:tplc="793C58A6">
      <w:start w:val="1"/>
      <w:numFmt w:val="bullet"/>
      <w:lvlText w:val="•"/>
      <w:lvlJc w:val="left"/>
      <w:pPr>
        <w:ind w:left="4273" w:hanging="566"/>
      </w:pPr>
      <w:rPr>
        <w:rFonts w:hint="default"/>
      </w:rPr>
    </w:lvl>
    <w:lvl w:ilvl="7" w:tplc="35A44024">
      <w:start w:val="1"/>
      <w:numFmt w:val="bullet"/>
      <w:lvlText w:val="•"/>
      <w:lvlJc w:val="left"/>
      <w:pPr>
        <w:ind w:left="5596" w:hanging="566"/>
      </w:pPr>
      <w:rPr>
        <w:rFonts w:hint="default"/>
      </w:rPr>
    </w:lvl>
    <w:lvl w:ilvl="8" w:tplc="F502D40E">
      <w:start w:val="1"/>
      <w:numFmt w:val="bullet"/>
      <w:lvlText w:val="•"/>
      <w:lvlJc w:val="left"/>
      <w:pPr>
        <w:ind w:left="6919" w:hanging="566"/>
      </w:pPr>
      <w:rPr>
        <w:rFonts w:hint="default"/>
      </w:rPr>
    </w:lvl>
  </w:abstractNum>
  <w:abstractNum w:abstractNumId="8">
    <w:nsid w:val="366461A3"/>
    <w:multiLevelType w:val="hybridMultilevel"/>
    <w:tmpl w:val="F050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10">
    <w:nsid w:val="52BB1370"/>
    <w:multiLevelType w:val="hybridMultilevel"/>
    <w:tmpl w:val="E190DD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4F5A17"/>
    <w:multiLevelType w:val="hybridMultilevel"/>
    <w:tmpl w:val="D9A4146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4B1AB3"/>
    <w:multiLevelType w:val="hybridMultilevel"/>
    <w:tmpl w:val="EF7C0EE4"/>
    <w:lvl w:ilvl="0" w:tplc="C3DC5EBC">
      <w:start w:val="2"/>
      <w:numFmt w:val="decimal"/>
      <w:lvlText w:val="%1"/>
      <w:lvlJc w:val="left"/>
      <w:pPr>
        <w:ind w:left="281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BF8AB21C">
      <w:start w:val="1"/>
      <w:numFmt w:val="bullet"/>
      <w:lvlText w:val="•"/>
      <w:lvlJc w:val="left"/>
      <w:pPr>
        <w:ind w:left="341" w:hanging="180"/>
      </w:pPr>
      <w:rPr>
        <w:rFonts w:hint="default"/>
      </w:rPr>
    </w:lvl>
    <w:lvl w:ilvl="2" w:tplc="56101AE4">
      <w:start w:val="1"/>
      <w:numFmt w:val="bullet"/>
      <w:lvlText w:val="•"/>
      <w:lvlJc w:val="left"/>
      <w:pPr>
        <w:ind w:left="553" w:hanging="180"/>
      </w:pPr>
      <w:rPr>
        <w:rFonts w:hint="default"/>
      </w:rPr>
    </w:lvl>
    <w:lvl w:ilvl="3" w:tplc="E17CEC70">
      <w:start w:val="1"/>
      <w:numFmt w:val="bullet"/>
      <w:lvlText w:val="•"/>
      <w:lvlJc w:val="left"/>
      <w:pPr>
        <w:ind w:left="765" w:hanging="180"/>
      </w:pPr>
      <w:rPr>
        <w:rFonts w:hint="default"/>
      </w:rPr>
    </w:lvl>
    <w:lvl w:ilvl="4" w:tplc="0D725344">
      <w:start w:val="1"/>
      <w:numFmt w:val="bullet"/>
      <w:lvlText w:val="•"/>
      <w:lvlJc w:val="left"/>
      <w:pPr>
        <w:ind w:left="977" w:hanging="180"/>
      </w:pPr>
      <w:rPr>
        <w:rFonts w:hint="default"/>
      </w:rPr>
    </w:lvl>
    <w:lvl w:ilvl="5" w:tplc="CC06B930">
      <w:start w:val="1"/>
      <w:numFmt w:val="bullet"/>
      <w:lvlText w:val="•"/>
      <w:lvlJc w:val="left"/>
      <w:pPr>
        <w:ind w:left="1190" w:hanging="180"/>
      </w:pPr>
      <w:rPr>
        <w:rFonts w:hint="default"/>
      </w:rPr>
    </w:lvl>
    <w:lvl w:ilvl="6" w:tplc="EA1E12AC">
      <w:start w:val="1"/>
      <w:numFmt w:val="bullet"/>
      <w:lvlText w:val="•"/>
      <w:lvlJc w:val="left"/>
      <w:pPr>
        <w:ind w:left="1402" w:hanging="180"/>
      </w:pPr>
      <w:rPr>
        <w:rFonts w:hint="default"/>
      </w:rPr>
    </w:lvl>
    <w:lvl w:ilvl="7" w:tplc="9CFE5492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8" w:tplc="D49E53A4">
      <w:start w:val="1"/>
      <w:numFmt w:val="bullet"/>
      <w:lvlText w:val="•"/>
      <w:lvlJc w:val="left"/>
      <w:pPr>
        <w:ind w:left="1827" w:hanging="180"/>
      </w:pPr>
      <w:rPr>
        <w:rFonts w:hint="default"/>
      </w:rPr>
    </w:lvl>
  </w:abstractNum>
  <w:abstractNum w:abstractNumId="13">
    <w:nsid w:val="61901F13"/>
    <w:multiLevelType w:val="hybridMultilevel"/>
    <w:tmpl w:val="933286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26E6031"/>
    <w:multiLevelType w:val="hybridMultilevel"/>
    <w:tmpl w:val="B22CC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14826"/>
    <w:multiLevelType w:val="hybridMultilevel"/>
    <w:tmpl w:val="5F98AAC0"/>
    <w:lvl w:ilvl="0" w:tplc="1AAA5F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7A57CF"/>
    <w:multiLevelType w:val="hybridMultilevel"/>
    <w:tmpl w:val="BB8A5042"/>
    <w:lvl w:ilvl="0" w:tplc="4B0C72CC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6FCA29F0">
      <w:start w:val="1"/>
      <w:numFmt w:val="bullet"/>
      <w:lvlText w:val="•"/>
      <w:lvlJc w:val="left"/>
      <w:pPr>
        <w:ind w:left="366" w:hanging="180"/>
      </w:pPr>
      <w:rPr>
        <w:rFonts w:hint="default"/>
      </w:rPr>
    </w:lvl>
    <w:lvl w:ilvl="2" w:tplc="5FCED0EC">
      <w:start w:val="1"/>
      <w:numFmt w:val="bullet"/>
      <w:lvlText w:val="•"/>
      <w:lvlJc w:val="left"/>
      <w:pPr>
        <w:ind w:left="451" w:hanging="180"/>
      </w:pPr>
      <w:rPr>
        <w:rFonts w:hint="default"/>
      </w:rPr>
    </w:lvl>
    <w:lvl w:ilvl="3" w:tplc="975292E6">
      <w:start w:val="1"/>
      <w:numFmt w:val="bullet"/>
      <w:lvlText w:val="•"/>
      <w:lvlJc w:val="left"/>
      <w:pPr>
        <w:ind w:left="536" w:hanging="180"/>
      </w:pPr>
      <w:rPr>
        <w:rFonts w:hint="default"/>
      </w:rPr>
    </w:lvl>
    <w:lvl w:ilvl="4" w:tplc="FFC6E178">
      <w:start w:val="1"/>
      <w:numFmt w:val="bullet"/>
      <w:lvlText w:val="•"/>
      <w:lvlJc w:val="left"/>
      <w:pPr>
        <w:ind w:left="620" w:hanging="180"/>
      </w:pPr>
      <w:rPr>
        <w:rFonts w:hint="default"/>
      </w:rPr>
    </w:lvl>
    <w:lvl w:ilvl="5" w:tplc="7E32C990">
      <w:start w:val="1"/>
      <w:numFmt w:val="bullet"/>
      <w:lvlText w:val="•"/>
      <w:lvlJc w:val="left"/>
      <w:pPr>
        <w:ind w:left="705" w:hanging="180"/>
      </w:pPr>
      <w:rPr>
        <w:rFonts w:hint="default"/>
      </w:rPr>
    </w:lvl>
    <w:lvl w:ilvl="6" w:tplc="2F1A5D2C">
      <w:start w:val="1"/>
      <w:numFmt w:val="bullet"/>
      <w:lvlText w:val="•"/>
      <w:lvlJc w:val="left"/>
      <w:pPr>
        <w:ind w:left="789" w:hanging="180"/>
      </w:pPr>
      <w:rPr>
        <w:rFonts w:hint="default"/>
      </w:rPr>
    </w:lvl>
    <w:lvl w:ilvl="7" w:tplc="F302411C">
      <w:start w:val="1"/>
      <w:numFmt w:val="bullet"/>
      <w:lvlText w:val="•"/>
      <w:lvlJc w:val="left"/>
      <w:pPr>
        <w:ind w:left="874" w:hanging="180"/>
      </w:pPr>
      <w:rPr>
        <w:rFonts w:hint="default"/>
      </w:rPr>
    </w:lvl>
    <w:lvl w:ilvl="8" w:tplc="64AEC166">
      <w:start w:val="1"/>
      <w:numFmt w:val="bullet"/>
      <w:lvlText w:val="•"/>
      <w:lvlJc w:val="left"/>
      <w:pPr>
        <w:ind w:left="959" w:hanging="180"/>
      </w:pPr>
      <w:rPr>
        <w:rFonts w:hint="default"/>
      </w:rPr>
    </w:lvl>
  </w:abstractNum>
  <w:abstractNum w:abstractNumId="17">
    <w:nsid w:val="725F70D7"/>
    <w:multiLevelType w:val="hybridMultilevel"/>
    <w:tmpl w:val="540CAE2E"/>
    <w:lvl w:ilvl="0" w:tplc="C8F60456">
      <w:start w:val="3"/>
      <w:numFmt w:val="decimal"/>
      <w:lvlText w:val="%1"/>
      <w:lvlJc w:val="left"/>
      <w:pPr>
        <w:ind w:left="3" w:hanging="388"/>
      </w:pPr>
      <w:rPr>
        <w:rFonts w:ascii="Times New Roman" w:eastAsia="Times New Roman" w:hAnsi="Times New Roman" w:hint="default"/>
        <w:sz w:val="24"/>
        <w:szCs w:val="24"/>
      </w:rPr>
    </w:lvl>
    <w:lvl w:ilvl="1" w:tplc="B4FA664C">
      <w:start w:val="1"/>
      <w:numFmt w:val="bullet"/>
      <w:lvlText w:val="•"/>
      <w:lvlJc w:val="left"/>
      <w:pPr>
        <w:ind w:left="172" w:hanging="388"/>
      </w:pPr>
      <w:rPr>
        <w:rFonts w:hint="default"/>
      </w:rPr>
    </w:lvl>
    <w:lvl w:ilvl="2" w:tplc="FB8E2A7A">
      <w:start w:val="1"/>
      <w:numFmt w:val="bullet"/>
      <w:lvlText w:val="•"/>
      <w:lvlJc w:val="left"/>
      <w:pPr>
        <w:ind w:left="340" w:hanging="388"/>
      </w:pPr>
      <w:rPr>
        <w:rFonts w:hint="default"/>
      </w:rPr>
    </w:lvl>
    <w:lvl w:ilvl="3" w:tplc="18C0ED66">
      <w:start w:val="1"/>
      <w:numFmt w:val="bullet"/>
      <w:lvlText w:val="•"/>
      <w:lvlJc w:val="left"/>
      <w:pPr>
        <w:ind w:left="509" w:hanging="388"/>
      </w:pPr>
      <w:rPr>
        <w:rFonts w:hint="default"/>
      </w:rPr>
    </w:lvl>
    <w:lvl w:ilvl="4" w:tplc="1BBC8582">
      <w:start w:val="1"/>
      <w:numFmt w:val="bullet"/>
      <w:lvlText w:val="•"/>
      <w:lvlJc w:val="left"/>
      <w:pPr>
        <w:ind w:left="677" w:hanging="388"/>
      </w:pPr>
      <w:rPr>
        <w:rFonts w:hint="default"/>
      </w:rPr>
    </w:lvl>
    <w:lvl w:ilvl="5" w:tplc="3C784998">
      <w:start w:val="1"/>
      <w:numFmt w:val="bullet"/>
      <w:lvlText w:val="•"/>
      <w:lvlJc w:val="left"/>
      <w:pPr>
        <w:ind w:left="846" w:hanging="388"/>
      </w:pPr>
      <w:rPr>
        <w:rFonts w:hint="default"/>
      </w:rPr>
    </w:lvl>
    <w:lvl w:ilvl="6" w:tplc="A2CABC1E">
      <w:start w:val="1"/>
      <w:numFmt w:val="bullet"/>
      <w:lvlText w:val="•"/>
      <w:lvlJc w:val="left"/>
      <w:pPr>
        <w:ind w:left="1014" w:hanging="388"/>
      </w:pPr>
      <w:rPr>
        <w:rFonts w:hint="default"/>
      </w:rPr>
    </w:lvl>
    <w:lvl w:ilvl="7" w:tplc="5C7C562C">
      <w:start w:val="1"/>
      <w:numFmt w:val="bullet"/>
      <w:lvlText w:val="•"/>
      <w:lvlJc w:val="left"/>
      <w:pPr>
        <w:ind w:left="1183" w:hanging="388"/>
      </w:pPr>
      <w:rPr>
        <w:rFonts w:hint="default"/>
      </w:rPr>
    </w:lvl>
    <w:lvl w:ilvl="8" w:tplc="299A7D68">
      <w:start w:val="1"/>
      <w:numFmt w:val="bullet"/>
      <w:lvlText w:val="•"/>
      <w:lvlJc w:val="left"/>
      <w:pPr>
        <w:ind w:left="1351" w:hanging="388"/>
      </w:pPr>
      <w:rPr>
        <w:rFonts w:hint="default"/>
      </w:rPr>
    </w:lvl>
  </w:abstractNum>
  <w:abstractNum w:abstractNumId="18">
    <w:nsid w:val="79F63305"/>
    <w:multiLevelType w:val="hybridMultilevel"/>
    <w:tmpl w:val="EF7C0EE4"/>
    <w:lvl w:ilvl="0" w:tplc="C3DC5EBC">
      <w:start w:val="2"/>
      <w:numFmt w:val="decimal"/>
      <w:lvlText w:val="%1"/>
      <w:lvlJc w:val="left"/>
      <w:pPr>
        <w:ind w:left="281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BF8AB21C">
      <w:start w:val="1"/>
      <w:numFmt w:val="bullet"/>
      <w:lvlText w:val="•"/>
      <w:lvlJc w:val="left"/>
      <w:pPr>
        <w:ind w:left="341" w:hanging="180"/>
      </w:pPr>
      <w:rPr>
        <w:rFonts w:hint="default"/>
      </w:rPr>
    </w:lvl>
    <w:lvl w:ilvl="2" w:tplc="56101AE4">
      <w:start w:val="1"/>
      <w:numFmt w:val="bullet"/>
      <w:lvlText w:val="•"/>
      <w:lvlJc w:val="left"/>
      <w:pPr>
        <w:ind w:left="553" w:hanging="180"/>
      </w:pPr>
      <w:rPr>
        <w:rFonts w:hint="default"/>
      </w:rPr>
    </w:lvl>
    <w:lvl w:ilvl="3" w:tplc="E17CEC70">
      <w:start w:val="1"/>
      <w:numFmt w:val="bullet"/>
      <w:lvlText w:val="•"/>
      <w:lvlJc w:val="left"/>
      <w:pPr>
        <w:ind w:left="765" w:hanging="180"/>
      </w:pPr>
      <w:rPr>
        <w:rFonts w:hint="default"/>
      </w:rPr>
    </w:lvl>
    <w:lvl w:ilvl="4" w:tplc="0D725344">
      <w:start w:val="1"/>
      <w:numFmt w:val="bullet"/>
      <w:lvlText w:val="•"/>
      <w:lvlJc w:val="left"/>
      <w:pPr>
        <w:ind w:left="977" w:hanging="180"/>
      </w:pPr>
      <w:rPr>
        <w:rFonts w:hint="default"/>
      </w:rPr>
    </w:lvl>
    <w:lvl w:ilvl="5" w:tplc="CC06B930">
      <w:start w:val="1"/>
      <w:numFmt w:val="bullet"/>
      <w:lvlText w:val="•"/>
      <w:lvlJc w:val="left"/>
      <w:pPr>
        <w:ind w:left="1190" w:hanging="180"/>
      </w:pPr>
      <w:rPr>
        <w:rFonts w:hint="default"/>
      </w:rPr>
    </w:lvl>
    <w:lvl w:ilvl="6" w:tplc="EA1E12AC">
      <w:start w:val="1"/>
      <w:numFmt w:val="bullet"/>
      <w:lvlText w:val="•"/>
      <w:lvlJc w:val="left"/>
      <w:pPr>
        <w:ind w:left="1402" w:hanging="180"/>
      </w:pPr>
      <w:rPr>
        <w:rFonts w:hint="default"/>
      </w:rPr>
    </w:lvl>
    <w:lvl w:ilvl="7" w:tplc="9CFE5492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8" w:tplc="D49E53A4">
      <w:start w:val="1"/>
      <w:numFmt w:val="bullet"/>
      <w:lvlText w:val="•"/>
      <w:lvlJc w:val="left"/>
      <w:pPr>
        <w:ind w:left="1827" w:hanging="180"/>
      </w:pPr>
      <w:rPr>
        <w:rFonts w:hint="default"/>
      </w:rPr>
    </w:lvl>
  </w:abstractNum>
  <w:abstractNum w:abstractNumId="19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7B5F2DF0"/>
    <w:multiLevelType w:val="multilevel"/>
    <w:tmpl w:val="2B74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0"/>
  </w:num>
  <w:num w:numId="5">
    <w:abstractNumId w:val="2"/>
  </w:num>
  <w:num w:numId="6">
    <w:abstractNumId w:val="6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  <w:num w:numId="18">
    <w:abstractNumId w:val="8"/>
  </w:num>
  <w:num w:numId="19">
    <w:abstractNumId w:val="17"/>
  </w:num>
  <w:num w:numId="20">
    <w:abstractNumId w:val="18"/>
  </w:num>
  <w:num w:numId="21">
    <w:abstractNumId w:val="16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66"/>
    <w:rsid w:val="001A1890"/>
    <w:rsid w:val="002B67B0"/>
    <w:rsid w:val="004771B4"/>
    <w:rsid w:val="005341B0"/>
    <w:rsid w:val="00594D76"/>
    <w:rsid w:val="00613AAB"/>
    <w:rsid w:val="00845A66"/>
    <w:rsid w:val="008970DD"/>
    <w:rsid w:val="008A28F1"/>
    <w:rsid w:val="008C4982"/>
    <w:rsid w:val="0094377A"/>
    <w:rsid w:val="00B3038E"/>
    <w:rsid w:val="00C02C69"/>
    <w:rsid w:val="00D8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7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94D76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594D76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594D76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94D76"/>
    <w:pPr>
      <w:keepNext/>
      <w:shd w:val="clear" w:color="auto" w:fill="FFFFFF"/>
      <w:spacing w:before="1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594D76"/>
    <w:pPr>
      <w:keepNext/>
      <w:spacing w:before="14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594D76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94D76"/>
    <w:pPr>
      <w:keepNext/>
      <w:shd w:val="clear" w:color="auto" w:fill="FFFFFF"/>
      <w:autoSpaceDE w:val="0"/>
      <w:autoSpaceDN w:val="0"/>
      <w:adjustRightInd w:val="0"/>
      <w:ind w:left="900" w:firstLine="540"/>
      <w:jc w:val="center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594D76"/>
    <w:pPr>
      <w:keepNext/>
      <w:spacing w:line="360" w:lineRule="auto"/>
      <w:ind w:firstLine="54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594D76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8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D76"/>
    <w:rPr>
      <w:rFonts w:ascii="Times New Roman" w:eastAsia="Calibri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94D76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4D7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4D76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594D7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4D7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94D76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94D7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94D76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1"/>
    <w:qFormat/>
    <w:rsid w:val="00594D76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Основной текст Знак"/>
    <w:basedOn w:val="a0"/>
    <w:link w:val="a3"/>
    <w:uiPriority w:val="1"/>
    <w:rsid w:val="00594D76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594D76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</w:rPr>
  </w:style>
  <w:style w:type="character" w:customStyle="1" w:styleId="a6">
    <w:name w:val="Название Знак"/>
    <w:basedOn w:val="a0"/>
    <w:link w:val="a5"/>
    <w:rsid w:val="00594D76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94D76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594D76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next w:val="a"/>
    <w:qFormat/>
    <w:rsid w:val="00594D76"/>
    <w:pPr>
      <w:shd w:val="clear" w:color="auto" w:fill="FFFFFF"/>
      <w:autoSpaceDE w:val="0"/>
      <w:autoSpaceDN w:val="0"/>
      <w:adjustRightInd w:val="0"/>
      <w:spacing w:line="360" w:lineRule="auto"/>
    </w:pPr>
    <w:rPr>
      <w:b/>
      <w:bCs/>
      <w:color w:val="000000"/>
    </w:rPr>
  </w:style>
  <w:style w:type="paragraph" w:styleId="a8">
    <w:name w:val="footer"/>
    <w:basedOn w:val="a"/>
    <w:link w:val="a9"/>
    <w:uiPriority w:val="99"/>
    <w:rsid w:val="00594D76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4D76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594D76"/>
    <w:rPr>
      <w:rFonts w:cs="Times New Roman"/>
    </w:rPr>
  </w:style>
  <w:style w:type="paragraph" w:styleId="ab">
    <w:name w:val="Body Text Indent"/>
    <w:basedOn w:val="a"/>
    <w:link w:val="ac"/>
    <w:semiHidden/>
    <w:rsid w:val="00594D76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c">
    <w:name w:val="Основной текст с отступом Знак"/>
    <w:basedOn w:val="a0"/>
    <w:link w:val="ab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rsid w:val="00594D76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4D7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594D76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rsid w:val="00594D76"/>
    <w:pPr>
      <w:shd w:val="clear" w:color="auto" w:fill="FFFFFF"/>
      <w:autoSpaceDE w:val="0"/>
      <w:autoSpaceDN w:val="0"/>
      <w:adjustRightInd w:val="0"/>
      <w:ind w:left="720" w:firstLine="720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5">
    <w:name w:val="Цитата2"/>
    <w:basedOn w:val="a"/>
    <w:rsid w:val="00594D76"/>
    <w:pPr>
      <w:suppressAutoHyphens/>
      <w:autoSpaceDE w:val="0"/>
      <w:ind w:left="-108" w:right="-138"/>
    </w:pPr>
    <w:rPr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594D76"/>
    <w:pPr>
      <w:spacing w:line="280" w:lineRule="exact"/>
      <w:ind w:firstLine="720"/>
      <w:jc w:val="both"/>
    </w:pPr>
  </w:style>
  <w:style w:type="paragraph" w:customStyle="1" w:styleId="YFNormalFI10DT">
    <w:name w:val="+^YF (‡Normal – FI 1.0 DT)"/>
    <w:basedOn w:val="a"/>
    <w:rsid w:val="00594D76"/>
    <w:pPr>
      <w:tabs>
        <w:tab w:val="left" w:pos="770"/>
      </w:tabs>
      <w:spacing w:line="235" w:lineRule="auto"/>
      <w:ind w:firstLine="480"/>
      <w:jc w:val="both"/>
    </w:pPr>
    <w:rPr>
      <w:kern w:val="16"/>
      <w:sz w:val="24"/>
      <w:szCs w:val="24"/>
    </w:rPr>
  </w:style>
  <w:style w:type="paragraph" w:styleId="af">
    <w:name w:val="Normal (Web)"/>
    <w:basedOn w:val="a"/>
    <w:link w:val="af0"/>
    <w:uiPriority w:val="99"/>
    <w:rsid w:val="00594D76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WW8Num5z2">
    <w:name w:val="WW8Num5z2"/>
    <w:rsid w:val="00594D76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594D7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1">
    <w:name w:val="заголовок 41"/>
    <w:basedOn w:val="a"/>
    <w:next w:val="a"/>
    <w:rsid w:val="00594D76"/>
    <w:pPr>
      <w:keepNext/>
      <w:widowControl w:val="0"/>
      <w:jc w:val="both"/>
    </w:pPr>
    <w:rPr>
      <w:sz w:val="24"/>
      <w:szCs w:val="24"/>
    </w:rPr>
  </w:style>
  <w:style w:type="paragraph" w:customStyle="1" w:styleId="af1">
    <w:name w:val="Знак"/>
    <w:basedOn w:val="a"/>
    <w:rsid w:val="00594D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594D76"/>
    <w:rPr>
      <w:rFonts w:cs="Times New Roman"/>
      <w:color w:val="0000FF"/>
      <w:u w:val="single"/>
    </w:rPr>
  </w:style>
  <w:style w:type="paragraph" w:customStyle="1" w:styleId="one">
    <w:name w:val="one"/>
    <w:basedOn w:val="a"/>
    <w:rsid w:val="00594D76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594D7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Тело ИАК Знак"/>
    <w:basedOn w:val="a"/>
    <w:rsid w:val="00594D76"/>
    <w:pPr>
      <w:spacing w:line="288" w:lineRule="auto"/>
      <w:ind w:firstLine="720"/>
      <w:jc w:val="both"/>
    </w:pPr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594D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94D76"/>
    <w:rPr>
      <w:rFonts w:ascii="Tahoma" w:eastAsia="Calibri" w:hAnsi="Tahoma" w:cs="Tahoma"/>
      <w:sz w:val="16"/>
      <w:szCs w:val="16"/>
      <w:lang w:eastAsia="ru-RU"/>
    </w:rPr>
  </w:style>
  <w:style w:type="paragraph" w:customStyle="1" w:styleId="TableBody">
    <w:name w:val="TableBody"/>
    <w:basedOn w:val="a"/>
    <w:rsid w:val="00594D76"/>
    <w:pPr>
      <w:ind w:left="28" w:right="28"/>
    </w:pPr>
    <w:rPr>
      <w:sz w:val="16"/>
      <w:szCs w:val="20"/>
    </w:rPr>
  </w:style>
  <w:style w:type="paragraph" w:customStyle="1" w:styleId="12">
    <w:name w:val="Абзац списка1"/>
    <w:basedOn w:val="a"/>
    <w:rsid w:val="00594D76"/>
    <w:pPr>
      <w:ind w:left="720"/>
    </w:pPr>
    <w:rPr>
      <w:rFonts w:ascii="Lucida Grande CY" w:eastAsia="Times New Roman" w:hAnsi="Lucida Grande CY"/>
      <w:sz w:val="24"/>
      <w:szCs w:val="24"/>
      <w:lang w:eastAsia="en-US"/>
    </w:rPr>
  </w:style>
  <w:style w:type="character" w:styleId="af6">
    <w:name w:val="FollowedHyperlink"/>
    <w:uiPriority w:val="99"/>
    <w:unhideWhenUsed/>
    <w:rsid w:val="00594D76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594D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bline">
    <w:name w:val="Subline"/>
    <w:basedOn w:val="a5"/>
    <w:rsid w:val="00594D76"/>
    <w:pPr>
      <w:shd w:val="clear" w:color="auto" w:fill="auto"/>
      <w:autoSpaceDE/>
      <w:autoSpaceDN/>
      <w:adjustRightInd/>
      <w:spacing w:line="240" w:lineRule="auto"/>
    </w:pPr>
    <w:rPr>
      <w:rFonts w:eastAsia="Times New Roman"/>
      <w:b w:val="0"/>
      <w:bCs w:val="0"/>
      <w:color w:val="auto"/>
      <w:sz w:val="18"/>
      <w:szCs w:val="20"/>
      <w:vertAlign w:val="superscript"/>
    </w:rPr>
  </w:style>
  <w:style w:type="table" w:styleId="af8">
    <w:name w:val="Table Grid"/>
    <w:basedOn w:val="a1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a"/>
    <w:rsid w:val="00594D76"/>
    <w:pPr>
      <w:framePr w:hSpace="181" w:wrap="notBeside" w:vAnchor="text" w:hAnchor="page" w:x="1020" w:y="355"/>
      <w:jc w:val="center"/>
    </w:pPr>
    <w:rPr>
      <w:rFonts w:eastAsia="Times New Roman"/>
      <w:sz w:val="18"/>
      <w:szCs w:val="20"/>
      <w:lang w:val="en-US"/>
    </w:rPr>
  </w:style>
  <w:style w:type="paragraph" w:customStyle="1" w:styleId="13">
    <w:name w:val="заголовок 1"/>
    <w:basedOn w:val="a"/>
    <w:next w:val="a"/>
    <w:rsid w:val="00594D76"/>
    <w:pPr>
      <w:keepNext/>
      <w:jc w:val="center"/>
    </w:pPr>
    <w:rPr>
      <w:rFonts w:eastAsia="Times New Roman"/>
      <w:b/>
      <w:kern w:val="28"/>
      <w:sz w:val="20"/>
      <w:szCs w:val="20"/>
    </w:rPr>
  </w:style>
  <w:style w:type="character" w:customStyle="1" w:styleId="af0">
    <w:name w:val="Обычный (веб) Знак"/>
    <w:link w:val="af"/>
    <w:uiPriority w:val="99"/>
    <w:locked/>
    <w:rsid w:val="00594D76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94D76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14">
    <w:name w:val="Без интервала1"/>
    <w:rsid w:val="00594D76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Standard"/>
    <w:rsid w:val="00594D76"/>
    <w:pPr>
      <w:widowControl w:val="0"/>
      <w:suppressAutoHyphens w:val="0"/>
      <w:autoSpaceDE w:val="0"/>
      <w:adjustRightInd w:val="0"/>
      <w:spacing w:after="0" w:line="269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2">
    <w:name w:val="Style2"/>
    <w:basedOn w:val="Standard"/>
    <w:rsid w:val="00594D76"/>
    <w:pPr>
      <w:widowControl w:val="0"/>
      <w:suppressAutoHyphens w:val="0"/>
      <w:autoSpaceDE w:val="0"/>
      <w:adjustRightInd w:val="0"/>
      <w:spacing w:after="0" w:line="274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Standard"/>
    <w:rsid w:val="00594D76"/>
    <w:pPr>
      <w:widowControl w:val="0"/>
      <w:suppressAutoHyphens w:val="0"/>
      <w:autoSpaceDE w:val="0"/>
      <w:adjustRightInd w:val="0"/>
      <w:spacing w:after="0" w:line="252" w:lineRule="exact"/>
      <w:ind w:firstLine="758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594D76"/>
    <w:rPr>
      <w:rFonts w:ascii="Times New Roman" w:hAnsi="Times New Roman" w:cs="Times New Roman" w:hint="default"/>
    </w:rPr>
  </w:style>
  <w:style w:type="character" w:customStyle="1" w:styleId="BalloonTextChar">
    <w:name w:val="Balloon Text Char"/>
    <w:semiHidden/>
    <w:locked/>
    <w:rsid w:val="00594D76"/>
    <w:rPr>
      <w:rFonts w:ascii="Tahoma" w:eastAsia="SimSun" w:hAnsi="Tahoma" w:cs="Tahoma"/>
      <w:kern w:val="3"/>
      <w:sz w:val="16"/>
      <w:szCs w:val="16"/>
      <w:lang w:val="ru-RU" w:eastAsia="en-US" w:bidi="ar-SA"/>
    </w:rPr>
  </w:style>
  <w:style w:type="character" w:customStyle="1" w:styleId="FontStyle32">
    <w:name w:val="Font Style32"/>
    <w:uiPriority w:val="99"/>
    <w:rsid w:val="00594D76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rsid w:val="00594D76"/>
    <w:rPr>
      <w:rFonts w:ascii="Times New Roman" w:hAnsi="Times New Roman" w:cs="Times New Roman" w:hint="default"/>
      <w:sz w:val="22"/>
      <w:szCs w:val="22"/>
    </w:rPr>
  </w:style>
  <w:style w:type="character" w:customStyle="1" w:styleId="HeaderChar">
    <w:name w:val="Header Char"/>
    <w:locked/>
    <w:rsid w:val="00594D76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594D76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numbering" w:customStyle="1" w:styleId="WWNum1">
    <w:name w:val="WWNum1"/>
    <w:rsid w:val="00594D76"/>
    <w:pPr>
      <w:numPr>
        <w:numId w:val="3"/>
      </w:numPr>
    </w:pPr>
  </w:style>
  <w:style w:type="character" w:customStyle="1" w:styleId="19">
    <w:name w:val="Знак Знак19"/>
    <w:locked/>
    <w:rsid w:val="00594D76"/>
    <w:rPr>
      <w:rFonts w:eastAsia="Calibri"/>
      <w:b/>
      <w:bCs/>
      <w:color w:val="000000"/>
      <w:sz w:val="32"/>
      <w:szCs w:val="32"/>
      <w:lang w:val="ru-RU" w:eastAsia="ru-RU" w:bidi="ar-SA"/>
    </w:rPr>
  </w:style>
  <w:style w:type="paragraph" w:styleId="af9">
    <w:name w:val="No Spacing"/>
    <w:uiPriority w:val="1"/>
    <w:qFormat/>
    <w:rsid w:val="00594D76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endnote text"/>
    <w:basedOn w:val="a"/>
    <w:link w:val="afb"/>
    <w:uiPriority w:val="99"/>
    <w:unhideWhenUsed/>
    <w:rsid w:val="00594D76"/>
    <w:rPr>
      <w:rFonts w:ascii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594D76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unhideWhenUsed/>
    <w:rsid w:val="00594D76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594D76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594D76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594D76"/>
    <w:rPr>
      <w:vertAlign w:val="superscript"/>
    </w:rPr>
  </w:style>
  <w:style w:type="paragraph" w:customStyle="1" w:styleId="ConsPlusNormal">
    <w:name w:val="ConsPlusNormal"/>
    <w:rsid w:val="00594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94D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94D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94D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594D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594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Emphasis"/>
    <w:uiPriority w:val="20"/>
    <w:qFormat/>
    <w:rsid w:val="00594D76"/>
    <w:rPr>
      <w:i/>
      <w:iCs/>
    </w:rPr>
  </w:style>
  <w:style w:type="paragraph" w:customStyle="1" w:styleId="Textbody">
    <w:name w:val="Text body"/>
    <w:basedOn w:val="Standard"/>
    <w:rsid w:val="00594D76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594D76"/>
    <w:pPr>
      <w:numPr>
        <w:numId w:val="8"/>
      </w:numPr>
    </w:pPr>
  </w:style>
  <w:style w:type="paragraph" w:customStyle="1" w:styleId="16">
    <w:name w:val="Абзац списка1"/>
    <w:basedOn w:val="a"/>
    <w:rsid w:val="00594D7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5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D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s">
    <w:name w:val="fs"/>
    <w:basedOn w:val="a"/>
    <w:rsid w:val="00594D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94D76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hl">
    <w:name w:val="hl"/>
    <w:rsid w:val="00594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7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94D76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594D76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594D76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94D76"/>
    <w:pPr>
      <w:keepNext/>
      <w:shd w:val="clear" w:color="auto" w:fill="FFFFFF"/>
      <w:spacing w:before="1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594D76"/>
    <w:pPr>
      <w:keepNext/>
      <w:spacing w:before="14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594D76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94D76"/>
    <w:pPr>
      <w:keepNext/>
      <w:shd w:val="clear" w:color="auto" w:fill="FFFFFF"/>
      <w:autoSpaceDE w:val="0"/>
      <w:autoSpaceDN w:val="0"/>
      <w:adjustRightInd w:val="0"/>
      <w:ind w:left="900" w:firstLine="540"/>
      <w:jc w:val="center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594D76"/>
    <w:pPr>
      <w:keepNext/>
      <w:spacing w:line="360" w:lineRule="auto"/>
      <w:ind w:firstLine="54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594D76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8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D76"/>
    <w:rPr>
      <w:rFonts w:ascii="Times New Roman" w:eastAsia="Calibri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94D76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4D7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4D76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594D7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4D7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94D76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94D7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94D76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1"/>
    <w:qFormat/>
    <w:rsid w:val="00594D76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Основной текст Знак"/>
    <w:basedOn w:val="a0"/>
    <w:link w:val="a3"/>
    <w:uiPriority w:val="1"/>
    <w:rsid w:val="00594D76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594D76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</w:rPr>
  </w:style>
  <w:style w:type="character" w:customStyle="1" w:styleId="a6">
    <w:name w:val="Название Знак"/>
    <w:basedOn w:val="a0"/>
    <w:link w:val="a5"/>
    <w:rsid w:val="00594D76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94D76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594D76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next w:val="a"/>
    <w:qFormat/>
    <w:rsid w:val="00594D76"/>
    <w:pPr>
      <w:shd w:val="clear" w:color="auto" w:fill="FFFFFF"/>
      <w:autoSpaceDE w:val="0"/>
      <w:autoSpaceDN w:val="0"/>
      <w:adjustRightInd w:val="0"/>
      <w:spacing w:line="360" w:lineRule="auto"/>
    </w:pPr>
    <w:rPr>
      <w:b/>
      <w:bCs/>
      <w:color w:val="000000"/>
    </w:rPr>
  </w:style>
  <w:style w:type="paragraph" w:styleId="a8">
    <w:name w:val="footer"/>
    <w:basedOn w:val="a"/>
    <w:link w:val="a9"/>
    <w:uiPriority w:val="99"/>
    <w:rsid w:val="00594D76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4D76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594D76"/>
    <w:rPr>
      <w:rFonts w:cs="Times New Roman"/>
    </w:rPr>
  </w:style>
  <w:style w:type="paragraph" w:styleId="ab">
    <w:name w:val="Body Text Indent"/>
    <w:basedOn w:val="a"/>
    <w:link w:val="ac"/>
    <w:semiHidden/>
    <w:rsid w:val="00594D76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c">
    <w:name w:val="Основной текст с отступом Знак"/>
    <w:basedOn w:val="a0"/>
    <w:link w:val="ab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rsid w:val="00594D76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4D7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594D76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rsid w:val="00594D76"/>
    <w:pPr>
      <w:shd w:val="clear" w:color="auto" w:fill="FFFFFF"/>
      <w:autoSpaceDE w:val="0"/>
      <w:autoSpaceDN w:val="0"/>
      <w:adjustRightInd w:val="0"/>
      <w:ind w:left="720" w:firstLine="720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5">
    <w:name w:val="Цитата2"/>
    <w:basedOn w:val="a"/>
    <w:rsid w:val="00594D76"/>
    <w:pPr>
      <w:suppressAutoHyphens/>
      <w:autoSpaceDE w:val="0"/>
      <w:ind w:left="-108" w:right="-138"/>
    </w:pPr>
    <w:rPr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594D76"/>
    <w:pPr>
      <w:spacing w:line="280" w:lineRule="exact"/>
      <w:ind w:firstLine="720"/>
      <w:jc w:val="both"/>
    </w:pPr>
  </w:style>
  <w:style w:type="paragraph" w:customStyle="1" w:styleId="YFNormalFI10DT">
    <w:name w:val="+^YF (‡Normal – FI 1.0 DT)"/>
    <w:basedOn w:val="a"/>
    <w:rsid w:val="00594D76"/>
    <w:pPr>
      <w:tabs>
        <w:tab w:val="left" w:pos="770"/>
      </w:tabs>
      <w:spacing w:line="235" w:lineRule="auto"/>
      <w:ind w:firstLine="480"/>
      <w:jc w:val="both"/>
    </w:pPr>
    <w:rPr>
      <w:kern w:val="16"/>
      <w:sz w:val="24"/>
      <w:szCs w:val="24"/>
    </w:rPr>
  </w:style>
  <w:style w:type="paragraph" w:styleId="af">
    <w:name w:val="Normal (Web)"/>
    <w:basedOn w:val="a"/>
    <w:link w:val="af0"/>
    <w:uiPriority w:val="99"/>
    <w:rsid w:val="00594D76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WW8Num5z2">
    <w:name w:val="WW8Num5z2"/>
    <w:rsid w:val="00594D76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594D7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1">
    <w:name w:val="заголовок 41"/>
    <w:basedOn w:val="a"/>
    <w:next w:val="a"/>
    <w:rsid w:val="00594D76"/>
    <w:pPr>
      <w:keepNext/>
      <w:widowControl w:val="0"/>
      <w:jc w:val="both"/>
    </w:pPr>
    <w:rPr>
      <w:sz w:val="24"/>
      <w:szCs w:val="24"/>
    </w:rPr>
  </w:style>
  <w:style w:type="paragraph" w:customStyle="1" w:styleId="af1">
    <w:name w:val="Знак"/>
    <w:basedOn w:val="a"/>
    <w:rsid w:val="00594D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594D76"/>
    <w:rPr>
      <w:rFonts w:cs="Times New Roman"/>
      <w:color w:val="0000FF"/>
      <w:u w:val="single"/>
    </w:rPr>
  </w:style>
  <w:style w:type="paragraph" w:customStyle="1" w:styleId="one">
    <w:name w:val="one"/>
    <w:basedOn w:val="a"/>
    <w:rsid w:val="00594D76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594D7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Тело ИАК Знак"/>
    <w:basedOn w:val="a"/>
    <w:rsid w:val="00594D76"/>
    <w:pPr>
      <w:spacing w:line="288" w:lineRule="auto"/>
      <w:ind w:firstLine="720"/>
      <w:jc w:val="both"/>
    </w:pPr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594D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94D76"/>
    <w:rPr>
      <w:rFonts w:ascii="Tahoma" w:eastAsia="Calibri" w:hAnsi="Tahoma" w:cs="Tahoma"/>
      <w:sz w:val="16"/>
      <w:szCs w:val="16"/>
      <w:lang w:eastAsia="ru-RU"/>
    </w:rPr>
  </w:style>
  <w:style w:type="paragraph" w:customStyle="1" w:styleId="TableBody">
    <w:name w:val="TableBody"/>
    <w:basedOn w:val="a"/>
    <w:rsid w:val="00594D76"/>
    <w:pPr>
      <w:ind w:left="28" w:right="28"/>
    </w:pPr>
    <w:rPr>
      <w:sz w:val="16"/>
      <w:szCs w:val="20"/>
    </w:rPr>
  </w:style>
  <w:style w:type="paragraph" w:customStyle="1" w:styleId="12">
    <w:name w:val="Абзац списка1"/>
    <w:basedOn w:val="a"/>
    <w:rsid w:val="00594D76"/>
    <w:pPr>
      <w:ind w:left="720"/>
    </w:pPr>
    <w:rPr>
      <w:rFonts w:ascii="Lucida Grande CY" w:eastAsia="Times New Roman" w:hAnsi="Lucida Grande CY"/>
      <w:sz w:val="24"/>
      <w:szCs w:val="24"/>
      <w:lang w:eastAsia="en-US"/>
    </w:rPr>
  </w:style>
  <w:style w:type="character" w:styleId="af6">
    <w:name w:val="FollowedHyperlink"/>
    <w:uiPriority w:val="99"/>
    <w:unhideWhenUsed/>
    <w:rsid w:val="00594D76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594D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bline">
    <w:name w:val="Subline"/>
    <w:basedOn w:val="a5"/>
    <w:rsid w:val="00594D76"/>
    <w:pPr>
      <w:shd w:val="clear" w:color="auto" w:fill="auto"/>
      <w:autoSpaceDE/>
      <w:autoSpaceDN/>
      <w:adjustRightInd/>
      <w:spacing w:line="240" w:lineRule="auto"/>
    </w:pPr>
    <w:rPr>
      <w:rFonts w:eastAsia="Times New Roman"/>
      <w:b w:val="0"/>
      <w:bCs w:val="0"/>
      <w:color w:val="auto"/>
      <w:sz w:val="18"/>
      <w:szCs w:val="20"/>
      <w:vertAlign w:val="superscript"/>
    </w:rPr>
  </w:style>
  <w:style w:type="table" w:styleId="af8">
    <w:name w:val="Table Grid"/>
    <w:basedOn w:val="a1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a"/>
    <w:rsid w:val="00594D76"/>
    <w:pPr>
      <w:framePr w:hSpace="181" w:wrap="notBeside" w:vAnchor="text" w:hAnchor="page" w:x="1020" w:y="355"/>
      <w:jc w:val="center"/>
    </w:pPr>
    <w:rPr>
      <w:rFonts w:eastAsia="Times New Roman"/>
      <w:sz w:val="18"/>
      <w:szCs w:val="20"/>
      <w:lang w:val="en-US"/>
    </w:rPr>
  </w:style>
  <w:style w:type="paragraph" w:customStyle="1" w:styleId="13">
    <w:name w:val="заголовок 1"/>
    <w:basedOn w:val="a"/>
    <w:next w:val="a"/>
    <w:rsid w:val="00594D76"/>
    <w:pPr>
      <w:keepNext/>
      <w:jc w:val="center"/>
    </w:pPr>
    <w:rPr>
      <w:rFonts w:eastAsia="Times New Roman"/>
      <w:b/>
      <w:kern w:val="28"/>
      <w:sz w:val="20"/>
      <w:szCs w:val="20"/>
    </w:rPr>
  </w:style>
  <w:style w:type="character" w:customStyle="1" w:styleId="af0">
    <w:name w:val="Обычный (веб) Знак"/>
    <w:link w:val="af"/>
    <w:uiPriority w:val="99"/>
    <w:locked/>
    <w:rsid w:val="00594D76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94D76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14">
    <w:name w:val="Без интервала1"/>
    <w:rsid w:val="00594D76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Standard"/>
    <w:rsid w:val="00594D76"/>
    <w:pPr>
      <w:widowControl w:val="0"/>
      <w:suppressAutoHyphens w:val="0"/>
      <w:autoSpaceDE w:val="0"/>
      <w:adjustRightInd w:val="0"/>
      <w:spacing w:after="0" w:line="269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2">
    <w:name w:val="Style2"/>
    <w:basedOn w:val="Standard"/>
    <w:rsid w:val="00594D76"/>
    <w:pPr>
      <w:widowControl w:val="0"/>
      <w:suppressAutoHyphens w:val="0"/>
      <w:autoSpaceDE w:val="0"/>
      <w:adjustRightInd w:val="0"/>
      <w:spacing w:after="0" w:line="274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Standard"/>
    <w:rsid w:val="00594D76"/>
    <w:pPr>
      <w:widowControl w:val="0"/>
      <w:suppressAutoHyphens w:val="0"/>
      <w:autoSpaceDE w:val="0"/>
      <w:adjustRightInd w:val="0"/>
      <w:spacing w:after="0" w:line="252" w:lineRule="exact"/>
      <w:ind w:firstLine="758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594D76"/>
    <w:rPr>
      <w:rFonts w:ascii="Times New Roman" w:hAnsi="Times New Roman" w:cs="Times New Roman" w:hint="default"/>
    </w:rPr>
  </w:style>
  <w:style w:type="character" w:customStyle="1" w:styleId="BalloonTextChar">
    <w:name w:val="Balloon Text Char"/>
    <w:semiHidden/>
    <w:locked/>
    <w:rsid w:val="00594D76"/>
    <w:rPr>
      <w:rFonts w:ascii="Tahoma" w:eastAsia="SimSun" w:hAnsi="Tahoma" w:cs="Tahoma"/>
      <w:kern w:val="3"/>
      <w:sz w:val="16"/>
      <w:szCs w:val="16"/>
      <w:lang w:val="ru-RU" w:eastAsia="en-US" w:bidi="ar-SA"/>
    </w:rPr>
  </w:style>
  <w:style w:type="character" w:customStyle="1" w:styleId="FontStyle32">
    <w:name w:val="Font Style32"/>
    <w:uiPriority w:val="99"/>
    <w:rsid w:val="00594D76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rsid w:val="00594D76"/>
    <w:rPr>
      <w:rFonts w:ascii="Times New Roman" w:hAnsi="Times New Roman" w:cs="Times New Roman" w:hint="default"/>
      <w:sz w:val="22"/>
      <w:szCs w:val="22"/>
    </w:rPr>
  </w:style>
  <w:style w:type="character" w:customStyle="1" w:styleId="HeaderChar">
    <w:name w:val="Header Char"/>
    <w:locked/>
    <w:rsid w:val="00594D76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594D76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numbering" w:customStyle="1" w:styleId="WWNum1">
    <w:name w:val="WWNum1"/>
    <w:rsid w:val="00594D76"/>
    <w:pPr>
      <w:numPr>
        <w:numId w:val="3"/>
      </w:numPr>
    </w:pPr>
  </w:style>
  <w:style w:type="character" w:customStyle="1" w:styleId="19">
    <w:name w:val="Знак Знак19"/>
    <w:locked/>
    <w:rsid w:val="00594D76"/>
    <w:rPr>
      <w:rFonts w:eastAsia="Calibri"/>
      <w:b/>
      <w:bCs/>
      <w:color w:val="000000"/>
      <w:sz w:val="32"/>
      <w:szCs w:val="32"/>
      <w:lang w:val="ru-RU" w:eastAsia="ru-RU" w:bidi="ar-SA"/>
    </w:rPr>
  </w:style>
  <w:style w:type="paragraph" w:styleId="af9">
    <w:name w:val="No Spacing"/>
    <w:uiPriority w:val="1"/>
    <w:qFormat/>
    <w:rsid w:val="00594D76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endnote text"/>
    <w:basedOn w:val="a"/>
    <w:link w:val="afb"/>
    <w:uiPriority w:val="99"/>
    <w:unhideWhenUsed/>
    <w:rsid w:val="00594D76"/>
    <w:rPr>
      <w:rFonts w:ascii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594D76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unhideWhenUsed/>
    <w:rsid w:val="00594D76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594D76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594D76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594D76"/>
    <w:rPr>
      <w:vertAlign w:val="superscript"/>
    </w:rPr>
  </w:style>
  <w:style w:type="paragraph" w:customStyle="1" w:styleId="ConsPlusNormal">
    <w:name w:val="ConsPlusNormal"/>
    <w:rsid w:val="00594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94D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94D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94D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594D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594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Emphasis"/>
    <w:uiPriority w:val="20"/>
    <w:qFormat/>
    <w:rsid w:val="00594D76"/>
    <w:rPr>
      <w:i/>
      <w:iCs/>
    </w:rPr>
  </w:style>
  <w:style w:type="paragraph" w:customStyle="1" w:styleId="Textbody">
    <w:name w:val="Text body"/>
    <w:basedOn w:val="Standard"/>
    <w:rsid w:val="00594D76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594D76"/>
    <w:pPr>
      <w:numPr>
        <w:numId w:val="8"/>
      </w:numPr>
    </w:pPr>
  </w:style>
  <w:style w:type="paragraph" w:customStyle="1" w:styleId="16">
    <w:name w:val="Абзац списка1"/>
    <w:basedOn w:val="a"/>
    <w:rsid w:val="00594D7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5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D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s">
    <w:name w:val="fs"/>
    <w:basedOn w:val="a"/>
    <w:rsid w:val="00594D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94D76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hl">
    <w:name w:val="hl"/>
    <w:rsid w:val="0059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ki32.ru/files/documents/mon/2017/p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oki32.ru/files/documents/mon/2017/p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5788</Words>
  <Characters>32992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VP</cp:lastModifiedBy>
  <cp:revision>8</cp:revision>
  <dcterms:created xsi:type="dcterms:W3CDTF">2018-06-18T12:17:00Z</dcterms:created>
  <dcterms:modified xsi:type="dcterms:W3CDTF">2018-06-21T10:13:00Z</dcterms:modified>
</cp:coreProperties>
</file>