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4B" w:rsidRPr="00811D80" w:rsidRDefault="00BF674B" w:rsidP="00BF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BF674B" w:rsidRPr="00811D80" w:rsidRDefault="00BF674B" w:rsidP="00BF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F674B" w:rsidRPr="00811D80" w:rsidRDefault="00BF674B" w:rsidP="00BF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>«БРЯНСКИЙ ОБЛАСТНОЙ КОЛЛЕДЖ ИСКУССТВ»</w:t>
      </w:r>
    </w:p>
    <w:p w:rsidR="00BF674B" w:rsidRPr="00811D80" w:rsidRDefault="00BF674B" w:rsidP="00BF6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УТВЕРЖД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11D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74B" w:rsidRPr="00811D80" w:rsidRDefault="00BF674B" w:rsidP="00BF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4B" w:rsidRPr="00811D80" w:rsidRDefault="00BF674B" w:rsidP="00BF6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811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F674B" w:rsidRPr="00811D80" w:rsidRDefault="00BF674B" w:rsidP="00BF6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D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31.08.</w:t>
      </w:r>
      <w:r w:rsidRPr="00811D80">
        <w:rPr>
          <w:rFonts w:ascii="Times New Roman" w:hAnsi="Times New Roman" w:cs="Times New Roman"/>
          <w:sz w:val="28"/>
          <w:szCs w:val="28"/>
        </w:rPr>
        <w:t xml:space="preserve">2017 г., № </w:t>
      </w:r>
      <w:r>
        <w:rPr>
          <w:rFonts w:ascii="Times New Roman" w:hAnsi="Times New Roman" w:cs="Times New Roman"/>
          <w:sz w:val="28"/>
          <w:szCs w:val="28"/>
        </w:rPr>
        <w:t>263-к</w:t>
      </w:r>
    </w:p>
    <w:p w:rsidR="00BF674B" w:rsidRDefault="00BF674B" w:rsidP="00BF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74B" w:rsidRDefault="00BF674B" w:rsidP="00BF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4B" w:rsidRDefault="00BF674B" w:rsidP="00B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УЧЕБНОМ ПЛАНЕ В  ГБПОУ </w:t>
      </w:r>
    </w:p>
    <w:p w:rsidR="00BF674B" w:rsidRDefault="00BF674B" w:rsidP="00B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831CCA" w:rsidRPr="00601243" w:rsidRDefault="00831CCA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4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1.1.  Учебный  план  колледжа  является  документом,  разрабатываемым  колледжем  в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законом  «Об  образовании  в  Российской  Федерации»  от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29.12.2012 № 273-ФЗ и Федеральным государственным образовательным стандартом среднего профессионального  образования  (далее  -  ФГОС),  и  утверждается  государственным бюджетным </w:t>
      </w:r>
      <w:r w:rsidR="00BF674B" w:rsidRPr="00601243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601243">
        <w:rPr>
          <w:rFonts w:ascii="Times New Roman" w:hAnsi="Times New Roman" w:cs="Times New Roman"/>
          <w:sz w:val="28"/>
          <w:szCs w:val="28"/>
        </w:rPr>
        <w:t xml:space="preserve"> образовательным  учреждением  «Б</w:t>
      </w:r>
      <w:r w:rsidR="00FC369D" w:rsidRPr="00601243">
        <w:rPr>
          <w:rFonts w:ascii="Times New Roman" w:hAnsi="Times New Roman" w:cs="Times New Roman"/>
          <w:sz w:val="28"/>
          <w:szCs w:val="28"/>
        </w:rPr>
        <w:t>ря</w:t>
      </w:r>
      <w:r w:rsidRPr="00601243">
        <w:rPr>
          <w:rFonts w:ascii="Times New Roman" w:hAnsi="Times New Roman" w:cs="Times New Roman"/>
          <w:sz w:val="28"/>
          <w:szCs w:val="28"/>
        </w:rPr>
        <w:t xml:space="preserve">нский областной колледж искусств» (далее - колледж). </w:t>
      </w:r>
    </w:p>
    <w:p w:rsidR="00214551" w:rsidRPr="00601243" w:rsidRDefault="00FC369D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     </w:t>
      </w:r>
      <w:r w:rsidR="00214551" w:rsidRPr="00601243">
        <w:rPr>
          <w:rFonts w:ascii="Times New Roman" w:hAnsi="Times New Roman" w:cs="Times New Roman"/>
          <w:sz w:val="28"/>
          <w:szCs w:val="28"/>
        </w:rPr>
        <w:t>Исходными  документами  для  разработки  учебного  плана  по  специальности  являются Федеральный государственный образовательный стандарт, базисный учебный план (далее -  БУП), программы учебных дисциплин (модулей), Приказ Министерства образования и науки РФ  от  1</w:t>
      </w:r>
      <w:r w:rsidR="00FE5A61" w:rsidRPr="00601243">
        <w:rPr>
          <w:rFonts w:ascii="Times New Roman" w:hAnsi="Times New Roman" w:cs="Times New Roman"/>
          <w:sz w:val="28"/>
          <w:szCs w:val="28"/>
        </w:rPr>
        <w:t>5</w:t>
      </w:r>
      <w:r w:rsidR="00214551" w:rsidRPr="00601243">
        <w:rPr>
          <w:rFonts w:ascii="Times New Roman" w:hAnsi="Times New Roman" w:cs="Times New Roman"/>
          <w:sz w:val="28"/>
          <w:szCs w:val="28"/>
        </w:rPr>
        <w:t>.</w:t>
      </w:r>
      <w:r w:rsidR="00FE5A61" w:rsidRPr="00601243">
        <w:rPr>
          <w:rFonts w:ascii="Times New Roman" w:hAnsi="Times New Roman" w:cs="Times New Roman"/>
          <w:sz w:val="28"/>
          <w:szCs w:val="28"/>
        </w:rPr>
        <w:t>12</w:t>
      </w:r>
      <w:r w:rsidR="00214551" w:rsidRPr="00601243">
        <w:rPr>
          <w:rFonts w:ascii="Times New Roman" w:hAnsi="Times New Roman" w:cs="Times New Roman"/>
          <w:sz w:val="28"/>
          <w:szCs w:val="28"/>
        </w:rPr>
        <w:t>.201</w:t>
      </w:r>
      <w:r w:rsidR="00FE5A61" w:rsidRPr="00601243">
        <w:rPr>
          <w:rFonts w:ascii="Times New Roman" w:hAnsi="Times New Roman" w:cs="Times New Roman"/>
          <w:sz w:val="28"/>
          <w:szCs w:val="28"/>
        </w:rPr>
        <w:t>4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г.  №  </w:t>
      </w:r>
      <w:r w:rsidR="00FE5A61" w:rsidRPr="00601243">
        <w:rPr>
          <w:rFonts w:ascii="Times New Roman" w:hAnsi="Times New Roman" w:cs="Times New Roman"/>
          <w:sz w:val="28"/>
          <w:szCs w:val="28"/>
        </w:rPr>
        <w:t>1580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  «Об  утверждении  порядка  организации  и  осуществления образовательной деятельности по образовательным программам среднего профессионального образования», приказ Министерства образования и науки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от </w:t>
      </w:r>
      <w:r w:rsidR="00601243" w:rsidRPr="00601243">
        <w:rPr>
          <w:rFonts w:ascii="Times New Roman" w:hAnsi="Times New Roman" w:cs="Times New Roman"/>
          <w:sz w:val="28"/>
          <w:szCs w:val="28"/>
        </w:rPr>
        <w:t>01</w:t>
      </w:r>
      <w:r w:rsidR="00214551" w:rsidRPr="00601243">
        <w:rPr>
          <w:rFonts w:ascii="Times New Roman" w:hAnsi="Times New Roman" w:cs="Times New Roman"/>
          <w:sz w:val="28"/>
          <w:szCs w:val="28"/>
        </w:rPr>
        <w:t>.0</w:t>
      </w:r>
      <w:r w:rsidR="00601243" w:rsidRPr="00601243">
        <w:rPr>
          <w:rFonts w:ascii="Times New Roman" w:hAnsi="Times New Roman" w:cs="Times New Roman"/>
          <w:sz w:val="28"/>
          <w:szCs w:val="28"/>
        </w:rPr>
        <w:t>2</w:t>
      </w:r>
      <w:r w:rsidR="00214551" w:rsidRPr="00601243">
        <w:rPr>
          <w:rFonts w:ascii="Times New Roman" w:hAnsi="Times New Roman" w:cs="Times New Roman"/>
          <w:sz w:val="28"/>
          <w:szCs w:val="28"/>
        </w:rPr>
        <w:t>.20</w:t>
      </w:r>
      <w:r w:rsidR="00601243" w:rsidRPr="00601243">
        <w:rPr>
          <w:rFonts w:ascii="Times New Roman" w:hAnsi="Times New Roman" w:cs="Times New Roman"/>
          <w:sz w:val="28"/>
          <w:szCs w:val="28"/>
        </w:rPr>
        <w:t>12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214551" w:rsidRPr="00601243" w:rsidRDefault="00FC369D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    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Учебный  план  определяет  качественные  и  количественные  характеристики  основной профессиональной  образовательной  программы  по  специальности  среднего профессионального образования: объемные параметры учебной нагрузки в целом, по годам обучения  и  по  семестрам;  перечень  учебных  дисциплин,  профессиональных модулей  и  их составных  элементов  (междисциплинарных  курсов,  учебной  и  производственной  практик); последовательность  изучения  учебных  дисциплин  и  профессиональных  модулей;  виды учебных  занятий;  распределение  </w:t>
      </w:r>
      <w:r w:rsidR="00214551" w:rsidRPr="00601243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 форм  промежуточной  аттестации  по  годам обучения и по семестрам; объемные показатели подготовки и проведения государственной (итоговой) аттестации.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1.2  При разработке учебного плана следует учитывать, что: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01243">
        <w:rPr>
          <w:rFonts w:ascii="Times New Roman" w:hAnsi="Times New Roman" w:cs="Times New Roman"/>
          <w:sz w:val="28"/>
          <w:szCs w:val="28"/>
        </w:rPr>
        <w:t>переутверждение</w:t>
      </w:r>
      <w:proofErr w:type="spellEnd"/>
      <w:r w:rsidRPr="00601243">
        <w:rPr>
          <w:rFonts w:ascii="Times New Roman" w:hAnsi="Times New Roman" w:cs="Times New Roman"/>
          <w:sz w:val="28"/>
          <w:szCs w:val="28"/>
        </w:rPr>
        <w:t xml:space="preserve"> учебных планов в течение учебного года не допускается;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колледж  ежегодно обновляет </w:t>
      </w:r>
      <w:r w:rsidR="00FC369D" w:rsidRPr="00601243">
        <w:rPr>
          <w:rFonts w:ascii="Times New Roman" w:hAnsi="Times New Roman" w:cs="Times New Roman"/>
          <w:sz w:val="28"/>
          <w:szCs w:val="28"/>
        </w:rPr>
        <w:t xml:space="preserve">программу подготовки специалиста среднего звена (далее– ППССЗ) </w:t>
      </w:r>
      <w:r w:rsidRPr="00601243">
        <w:rPr>
          <w:rFonts w:ascii="Times New Roman" w:hAnsi="Times New Roman" w:cs="Times New Roman"/>
          <w:sz w:val="28"/>
          <w:szCs w:val="28"/>
        </w:rPr>
        <w:t xml:space="preserve"> в  части  состава  дисциплин  (модулей),  учебной  и  производственной  (по профилю специальности) практик;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максимальный  объем  учебной  нагрузки  обучающихся  составляет  54  академических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часа в неделю, включая все виды  аудиторной и внеаудиторной  (самостоятельной) учебной работы по освоению основной профессиональной образовательной программы;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максимальный  объем  аудиторной  учебной  нагрузки  обучающихся  составляет  36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академических часов в неделю;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суммарный бюджет времени на дисциплины (модули) каждого цикла не может быть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менее соответствующих объемов инвариантной части, указанных в ФГОС и БУП;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объем времени на изучение введенных новых дисциплин (модулей) должен составлять не менее 32 часов;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диапазон допустимых значений </w:t>
      </w:r>
      <w:proofErr w:type="spellStart"/>
      <w:r w:rsidRPr="00601243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601243">
        <w:rPr>
          <w:rFonts w:ascii="Times New Roman" w:hAnsi="Times New Roman" w:cs="Times New Roman"/>
          <w:sz w:val="28"/>
          <w:szCs w:val="28"/>
        </w:rPr>
        <w:t xml:space="preserve"> для ОПОП СПО базовой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подготовки - 50-65%, углубленной подготовки -50-60%;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при реализации  среднего  общего образования  колледж  в  соответствии  со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спецификой основной профессиональной образовательной программы по специальности СПО </w:t>
      </w:r>
      <w:r w:rsidR="00BF674B" w:rsidRPr="00601243">
        <w:rPr>
          <w:rFonts w:ascii="Times New Roman" w:hAnsi="Times New Roman" w:cs="Times New Roman"/>
          <w:sz w:val="28"/>
          <w:szCs w:val="28"/>
        </w:rPr>
        <w:t>обеспечивает</w:t>
      </w:r>
      <w:r w:rsidRPr="00601243">
        <w:rPr>
          <w:rFonts w:ascii="Times New Roman" w:hAnsi="Times New Roman" w:cs="Times New Roman"/>
          <w:sz w:val="28"/>
          <w:szCs w:val="28"/>
        </w:rPr>
        <w:t xml:space="preserve"> соответствующий профиль общеобразовательной подготовки;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нормативный  срок  освоения  основной  профессиональной  образовательной программы для лиц, обучающихся на базе основного общего образования, увеличивается по специальности среднего профессионального образования на 52 недели (1 год) из расчета: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теоретическое обучение 39 </w:t>
      </w:r>
      <w:proofErr w:type="spellStart"/>
      <w:r w:rsidRPr="0060124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промежуточная аттестация 2 </w:t>
      </w:r>
      <w:proofErr w:type="spellStart"/>
      <w:r w:rsidRPr="0060124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каникулярное время 13 </w:t>
      </w:r>
      <w:proofErr w:type="spellStart"/>
      <w:r w:rsidRPr="0060124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1243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и  реализуется  в  течение  1  и  2  курсов  одновременно  с  освоением  основной профессиональной образовательной программы по профессии из расчета: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теоретическое обучение 57 </w:t>
      </w:r>
      <w:proofErr w:type="spellStart"/>
      <w:r w:rsidRPr="0060124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промежуточная аттестация 3 </w:t>
      </w:r>
      <w:proofErr w:type="spellStart"/>
      <w:r w:rsidRPr="0060124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каникулярное время 13 </w:t>
      </w:r>
      <w:proofErr w:type="spellStart"/>
      <w:r w:rsidRPr="0060124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1.3.  При разработке учебного плана колледж имеет право: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lastRenderedPageBreak/>
        <w:t xml:space="preserve">-  распределять  полный  объем  времени,  отведенный  на  реализацию  основной профессиональной образовательной программы по специальности, включая инвариантную и вариативную части;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использовать  объем  времени,  отведенный  на  вариативную  часть  циклов </w:t>
      </w:r>
      <w:r w:rsidR="00FC369D" w:rsidRPr="00601243">
        <w:rPr>
          <w:rFonts w:ascii="Times New Roman" w:hAnsi="Times New Roman" w:cs="Times New Roman"/>
          <w:sz w:val="28"/>
          <w:szCs w:val="28"/>
        </w:rPr>
        <w:t>ППССЗ</w:t>
      </w:r>
      <w:r w:rsidRPr="00601243">
        <w:rPr>
          <w:rFonts w:ascii="Times New Roman" w:hAnsi="Times New Roman" w:cs="Times New Roman"/>
          <w:sz w:val="28"/>
          <w:szCs w:val="28"/>
        </w:rPr>
        <w:t xml:space="preserve">,  на увеличение  объема  времени  дисциплин  и  модулей  обязательной  части  либо  вводя  новые дисциплины,  междисциплинарные  курсы  и  модули  в  соответствии  с  потребностями работодателей и спецификой деятельности образовательного учреждения;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реализовывать  еженедельно  дисциплину  «Физическая  культура»  в  объеме  2  часов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обязательных  аудиторных  занятий  и  2  часов  самостоятельной  учебной  нагрузки,  включая игровые  виды  подготовки  (за  счет  различных форм  внеаудиторных  занятий  в  спортивных клубах, секциях);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использовать  70%  учебного  времени  дисциплины  «Безопасность жизнедеятельности»,  отведенного  на  изучение  основ  военной  службы,  на  освоение  основ медицинских знаний для подгрупп девушек;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определять формы и сроки проведения промежуточной аттестации;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- планировать промежуточную аттестацию в форме экзамена в день, освобожденный от других форм учебной нагрузки. Промежуточная аттестация в форме зачета</w:t>
      </w:r>
      <w:r w:rsidR="00FC369D" w:rsidRPr="00601243">
        <w:rPr>
          <w:rFonts w:ascii="Times New Roman" w:hAnsi="Times New Roman" w:cs="Times New Roman"/>
          <w:sz w:val="28"/>
          <w:szCs w:val="28"/>
        </w:rPr>
        <w:t xml:space="preserve"> ( в том числе дифференцированного)</w:t>
      </w:r>
      <w:r w:rsidRPr="00601243">
        <w:rPr>
          <w:rFonts w:ascii="Times New Roman" w:hAnsi="Times New Roman" w:cs="Times New Roman"/>
          <w:sz w:val="28"/>
          <w:szCs w:val="28"/>
        </w:rPr>
        <w:t xml:space="preserve"> проводится за счет часов, отведенных на освоение соответствующего междисциплинарного курса модуля  или  дисциплины. Количество  экзаменов  в  каждом  учебном  году  в  процессе промежуточной аттестации обучающихся СПО не должно превышать 8, а количество зачетов - 10. </w:t>
      </w:r>
      <w:r w:rsidR="00FC369D" w:rsidRPr="00601243">
        <w:rPr>
          <w:rFonts w:ascii="Times New Roman" w:hAnsi="Times New Roman" w:cs="Times New Roman"/>
          <w:sz w:val="28"/>
          <w:szCs w:val="28"/>
        </w:rPr>
        <w:t xml:space="preserve">В некоторых случаях колледж оставляет за собой право в силу специфики профессиональной деятельности проводить </w:t>
      </w:r>
      <w:r w:rsidR="00BF674B" w:rsidRPr="00601243">
        <w:rPr>
          <w:rFonts w:ascii="Times New Roman" w:hAnsi="Times New Roman" w:cs="Times New Roman"/>
          <w:sz w:val="28"/>
          <w:szCs w:val="28"/>
        </w:rPr>
        <w:t>комплексные зачёты и экзамены по ОП, МДК, ПМ, в том числе в соответствии с требованиями ФГОС</w:t>
      </w:r>
      <w:r w:rsidR="00FC369D" w:rsidRPr="00601243">
        <w:rPr>
          <w:rFonts w:ascii="Times New Roman" w:hAnsi="Times New Roman" w:cs="Times New Roman"/>
          <w:sz w:val="28"/>
          <w:szCs w:val="28"/>
        </w:rPr>
        <w:t xml:space="preserve">. </w:t>
      </w:r>
      <w:r w:rsidRPr="00601243">
        <w:rPr>
          <w:rFonts w:ascii="Times New Roman" w:hAnsi="Times New Roman" w:cs="Times New Roman"/>
          <w:sz w:val="28"/>
          <w:szCs w:val="28"/>
        </w:rPr>
        <w:t xml:space="preserve">В указанное количество не входят зачеты </w:t>
      </w:r>
      <w:r w:rsidR="00FC369D" w:rsidRPr="00601243">
        <w:rPr>
          <w:rFonts w:ascii="Times New Roman" w:hAnsi="Times New Roman" w:cs="Times New Roman"/>
          <w:sz w:val="28"/>
          <w:szCs w:val="28"/>
        </w:rPr>
        <w:t xml:space="preserve">(в том числе дифференцированные </w:t>
      </w:r>
      <w:r w:rsidRPr="00601243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1.4. Общая  продолжительность  каникул  при  освоении  основной  профессиональной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образовательной программы СПО составляет 8-11 недель в учебном году, в том числе не менее 2 недель в зимний период.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43">
        <w:rPr>
          <w:rFonts w:ascii="Times New Roman" w:hAnsi="Times New Roman" w:cs="Times New Roman"/>
          <w:b/>
          <w:sz w:val="28"/>
          <w:szCs w:val="28"/>
        </w:rPr>
        <w:t xml:space="preserve">2. Структура учебного плана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2.1.  Учебный  план  состоит  из  следующих  разделов:  титульная  часть, </w:t>
      </w:r>
      <w:r w:rsidR="009836F8" w:rsidRPr="00601243">
        <w:rPr>
          <w:rFonts w:ascii="Times New Roman" w:hAnsi="Times New Roman" w:cs="Times New Roman"/>
          <w:sz w:val="28"/>
          <w:szCs w:val="28"/>
        </w:rPr>
        <w:t xml:space="preserve">план учебного процесса, </w:t>
      </w:r>
      <w:r w:rsidR="00EC686B" w:rsidRPr="00601243">
        <w:rPr>
          <w:rFonts w:ascii="Times New Roman" w:hAnsi="Times New Roman" w:cs="Times New Roman"/>
          <w:sz w:val="28"/>
          <w:szCs w:val="28"/>
        </w:rPr>
        <w:t>пояснительная записка,</w:t>
      </w:r>
      <w:r w:rsidRPr="00601243">
        <w:rPr>
          <w:rFonts w:ascii="Times New Roman" w:hAnsi="Times New Roman" w:cs="Times New Roman"/>
          <w:sz w:val="28"/>
          <w:szCs w:val="28"/>
        </w:rPr>
        <w:t xml:space="preserve"> </w:t>
      </w:r>
      <w:r w:rsidR="00AF1BFA" w:rsidRPr="00601243">
        <w:rPr>
          <w:rFonts w:ascii="Times New Roman" w:hAnsi="Times New Roman" w:cs="Times New Roman"/>
          <w:sz w:val="28"/>
          <w:szCs w:val="28"/>
        </w:rPr>
        <w:t xml:space="preserve">сводные данные по бюджету времени (в неделях), </w:t>
      </w:r>
      <w:r w:rsidRPr="00601243">
        <w:rPr>
          <w:rFonts w:ascii="Times New Roman" w:hAnsi="Times New Roman" w:cs="Times New Roman"/>
          <w:sz w:val="28"/>
          <w:szCs w:val="28"/>
        </w:rPr>
        <w:t>график</w:t>
      </w:r>
      <w:r w:rsidR="000010CB" w:rsidRPr="00601243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Pr="00601243">
        <w:rPr>
          <w:rFonts w:ascii="Times New Roman" w:hAnsi="Times New Roman" w:cs="Times New Roman"/>
          <w:sz w:val="28"/>
          <w:szCs w:val="28"/>
        </w:rPr>
        <w:t xml:space="preserve">, </w:t>
      </w:r>
      <w:r w:rsidR="009836F8" w:rsidRPr="00601243">
        <w:rPr>
          <w:rFonts w:ascii="Times New Roman" w:hAnsi="Times New Roman" w:cs="Times New Roman"/>
          <w:sz w:val="28"/>
          <w:szCs w:val="28"/>
        </w:rPr>
        <w:t>распределение часов консультаций</w:t>
      </w:r>
      <w:r w:rsidRPr="00601243">
        <w:rPr>
          <w:rFonts w:ascii="Times New Roman" w:hAnsi="Times New Roman" w:cs="Times New Roman"/>
          <w:sz w:val="28"/>
          <w:szCs w:val="28"/>
        </w:rPr>
        <w:t xml:space="preserve">,  </w:t>
      </w:r>
      <w:r w:rsidR="009836F8" w:rsidRPr="00601243">
        <w:rPr>
          <w:rFonts w:ascii="Times New Roman" w:hAnsi="Times New Roman" w:cs="Times New Roman"/>
          <w:sz w:val="28"/>
          <w:szCs w:val="28"/>
        </w:rPr>
        <w:t xml:space="preserve">распределение преддипломной практики, </w:t>
      </w:r>
      <w:r w:rsidRPr="00601243">
        <w:rPr>
          <w:rFonts w:ascii="Times New Roman" w:hAnsi="Times New Roman" w:cs="Times New Roman"/>
          <w:sz w:val="28"/>
          <w:szCs w:val="28"/>
        </w:rPr>
        <w:t xml:space="preserve">перечень  </w:t>
      </w:r>
      <w:r w:rsidR="009836F8" w:rsidRPr="00601243">
        <w:rPr>
          <w:rFonts w:ascii="Times New Roman" w:hAnsi="Times New Roman" w:cs="Times New Roman"/>
          <w:sz w:val="28"/>
          <w:szCs w:val="28"/>
        </w:rPr>
        <w:t>кабинетов,</w:t>
      </w:r>
      <w:r w:rsidRPr="00601243">
        <w:rPr>
          <w:rFonts w:ascii="Times New Roman" w:hAnsi="Times New Roman" w:cs="Times New Roman"/>
          <w:sz w:val="28"/>
          <w:szCs w:val="28"/>
        </w:rPr>
        <w:t xml:space="preserve">  лаборат</w:t>
      </w:r>
      <w:r w:rsidR="009836F8" w:rsidRPr="00601243">
        <w:rPr>
          <w:rFonts w:ascii="Times New Roman" w:hAnsi="Times New Roman" w:cs="Times New Roman"/>
          <w:sz w:val="28"/>
          <w:szCs w:val="28"/>
        </w:rPr>
        <w:t xml:space="preserve">орий, </w:t>
      </w:r>
      <w:r w:rsidR="00FC369D" w:rsidRPr="00601243">
        <w:rPr>
          <w:rFonts w:ascii="Times New Roman" w:hAnsi="Times New Roman" w:cs="Times New Roman"/>
          <w:sz w:val="28"/>
          <w:szCs w:val="28"/>
        </w:rPr>
        <w:t>мастерских</w:t>
      </w:r>
      <w:r w:rsidR="009836F8" w:rsidRPr="00601243">
        <w:rPr>
          <w:rFonts w:ascii="Times New Roman" w:hAnsi="Times New Roman" w:cs="Times New Roman"/>
          <w:sz w:val="28"/>
          <w:szCs w:val="28"/>
        </w:rPr>
        <w:t xml:space="preserve"> для подготовки по специальности СПО.</w:t>
      </w:r>
      <w:r w:rsidRPr="0060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2.2.1. В титульной части учебного плана указываются: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полное наименование </w:t>
      </w:r>
      <w:r w:rsidR="00EC686B" w:rsidRPr="00601243">
        <w:rPr>
          <w:rFonts w:ascii="Times New Roman" w:hAnsi="Times New Roman" w:cs="Times New Roman"/>
          <w:sz w:val="28"/>
          <w:szCs w:val="28"/>
        </w:rPr>
        <w:t>колледжа</w:t>
      </w:r>
      <w:r w:rsidRPr="00601243">
        <w:rPr>
          <w:rFonts w:ascii="Times New Roman" w:hAnsi="Times New Roman" w:cs="Times New Roman"/>
          <w:sz w:val="28"/>
          <w:szCs w:val="28"/>
        </w:rPr>
        <w:t xml:space="preserve">, его организационно-правовая форма в соответствии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с утвержденным уставом;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код и полное наименование специальности в соответствии с ФГОС СПО;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lastRenderedPageBreak/>
        <w:t xml:space="preserve">-  вид программы (базовой или углубленной подготовки) - для СПО;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форма обучения;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нормативный срок обучения в зависимости от базы приема;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образовательная  база  приема:  основное  общее  образование,  среднее  общее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образование;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дата утверждения учебного плана, фамилия и инициалы директора колледжа, его подпись, заверенная печатью. </w:t>
      </w:r>
    </w:p>
    <w:p w:rsidR="00AF1BFA" w:rsidRPr="00601243" w:rsidRDefault="00AF1BFA" w:rsidP="00AF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2.2.2.  В  разделе  «Пояснения  к  учебному  плану»  отража</w:t>
      </w:r>
      <w:r w:rsidR="009836F8" w:rsidRPr="00601243">
        <w:rPr>
          <w:rFonts w:ascii="Times New Roman" w:hAnsi="Times New Roman" w:cs="Times New Roman"/>
          <w:sz w:val="28"/>
          <w:szCs w:val="28"/>
        </w:rPr>
        <w:t>ю</w:t>
      </w:r>
      <w:r w:rsidRPr="00601243">
        <w:rPr>
          <w:rFonts w:ascii="Times New Roman" w:hAnsi="Times New Roman" w:cs="Times New Roman"/>
          <w:sz w:val="28"/>
          <w:szCs w:val="28"/>
        </w:rPr>
        <w:t>т</w:t>
      </w:r>
      <w:r w:rsidR="009836F8" w:rsidRPr="00601243">
        <w:rPr>
          <w:rFonts w:ascii="Times New Roman" w:hAnsi="Times New Roman" w:cs="Times New Roman"/>
          <w:sz w:val="28"/>
          <w:szCs w:val="28"/>
        </w:rPr>
        <w:t>ся</w:t>
      </w:r>
      <w:r w:rsidRPr="00601243">
        <w:rPr>
          <w:rFonts w:ascii="Times New Roman" w:hAnsi="Times New Roman" w:cs="Times New Roman"/>
          <w:sz w:val="28"/>
          <w:szCs w:val="28"/>
        </w:rPr>
        <w:t xml:space="preserve">  особенности </w:t>
      </w:r>
      <w:r w:rsidR="009836F8" w:rsidRPr="00601243">
        <w:rPr>
          <w:rFonts w:ascii="Times New Roman" w:hAnsi="Times New Roman" w:cs="Times New Roman"/>
          <w:sz w:val="28"/>
          <w:szCs w:val="28"/>
        </w:rPr>
        <w:t>организации  учебного  процесса</w:t>
      </w:r>
      <w:r w:rsidRPr="00601243">
        <w:rPr>
          <w:rFonts w:ascii="Times New Roman" w:hAnsi="Times New Roman" w:cs="Times New Roman"/>
          <w:sz w:val="28"/>
          <w:szCs w:val="28"/>
        </w:rPr>
        <w:t xml:space="preserve">  </w:t>
      </w:r>
      <w:r w:rsidR="009836F8" w:rsidRPr="0060124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601243">
        <w:rPr>
          <w:rFonts w:ascii="Times New Roman" w:hAnsi="Times New Roman" w:cs="Times New Roman"/>
          <w:sz w:val="28"/>
          <w:szCs w:val="28"/>
        </w:rPr>
        <w:t xml:space="preserve">  Федерального </w:t>
      </w:r>
    </w:p>
    <w:p w:rsidR="00AF1BFA" w:rsidRPr="00601243" w:rsidRDefault="00AF1BFA" w:rsidP="00AF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государственного  образовательного  стандарта  СПО,  раскрывая  и  уточняя  отдельные </w:t>
      </w:r>
    </w:p>
    <w:p w:rsidR="00AF1BFA" w:rsidRPr="00601243" w:rsidRDefault="00AF1BFA" w:rsidP="00AF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положения учебного плана колледжа, а именно: </w:t>
      </w:r>
    </w:p>
    <w:p w:rsidR="009836F8" w:rsidRPr="00601243" w:rsidRDefault="00AF1BFA" w:rsidP="0098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</w:t>
      </w:r>
      <w:r w:rsidR="009836F8" w:rsidRPr="00601243">
        <w:rPr>
          <w:rFonts w:ascii="Times New Roman" w:hAnsi="Times New Roman" w:cs="Times New Roman"/>
          <w:sz w:val="28"/>
          <w:szCs w:val="28"/>
        </w:rPr>
        <w:t>нормативная реализации ППССЗ ОУ</w:t>
      </w:r>
    </w:p>
    <w:p w:rsidR="009836F8" w:rsidRPr="00601243" w:rsidRDefault="009836F8" w:rsidP="0098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- организация учебного процесса и режим занятий</w:t>
      </w:r>
    </w:p>
    <w:p w:rsidR="00AF1BFA" w:rsidRPr="00601243" w:rsidRDefault="009836F8" w:rsidP="0098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- общеобразовательный цикл</w:t>
      </w:r>
    </w:p>
    <w:p w:rsidR="009836F8" w:rsidRPr="00601243" w:rsidRDefault="009836F8" w:rsidP="0098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-формирование вариативной части ППССЗ</w:t>
      </w:r>
    </w:p>
    <w:p w:rsidR="009836F8" w:rsidRPr="00601243" w:rsidRDefault="009836F8" w:rsidP="0098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-порядок аттестации обучающихся</w:t>
      </w:r>
      <w:r w:rsidR="00022C1D" w:rsidRPr="00601243">
        <w:rPr>
          <w:rFonts w:ascii="Times New Roman" w:hAnsi="Times New Roman" w:cs="Times New Roman"/>
          <w:sz w:val="28"/>
          <w:szCs w:val="28"/>
        </w:rPr>
        <w:t>.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2.2.2. </w:t>
      </w:r>
      <w:r w:rsidR="00022C1D" w:rsidRPr="00601243">
        <w:rPr>
          <w:rFonts w:ascii="Times New Roman" w:hAnsi="Times New Roman" w:cs="Times New Roman"/>
          <w:sz w:val="28"/>
          <w:szCs w:val="28"/>
        </w:rPr>
        <w:t>Г</w:t>
      </w:r>
      <w:r w:rsidRPr="00601243">
        <w:rPr>
          <w:rFonts w:ascii="Times New Roman" w:hAnsi="Times New Roman" w:cs="Times New Roman"/>
          <w:sz w:val="28"/>
          <w:szCs w:val="28"/>
        </w:rPr>
        <w:t xml:space="preserve">рафик  </w:t>
      </w:r>
      <w:r w:rsidR="00022C1D" w:rsidRPr="00601243">
        <w:rPr>
          <w:rFonts w:ascii="Times New Roman" w:hAnsi="Times New Roman" w:cs="Times New Roman"/>
          <w:sz w:val="28"/>
          <w:szCs w:val="28"/>
        </w:rPr>
        <w:t xml:space="preserve">учебного процесса </w:t>
      </w:r>
      <w:r w:rsidRPr="00601243">
        <w:rPr>
          <w:rFonts w:ascii="Times New Roman" w:hAnsi="Times New Roman" w:cs="Times New Roman"/>
          <w:sz w:val="28"/>
          <w:szCs w:val="28"/>
        </w:rPr>
        <w:t xml:space="preserve">определяет  сроки  начала  и  окончания  учебных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занятий по курсам, промежуточных аттестаций, каникул, вида и продолжительности учебной и производственной практик, государственной  (итоговой) аттестации в соответствии с ФГОС СПО.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При  составлении  графика  необходимо  руководствоваться следующим: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начало учебного года планируется с 1 сентября. Время завершения обучения на последнем курсе зависит от общей продолжительности обучения по каждой специальности;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продолжительность каникул в учебном году должна составлять 8 - 11 недель (СПО), в том </w:t>
      </w:r>
      <w:r w:rsidR="00EC686B" w:rsidRPr="00601243">
        <w:rPr>
          <w:rFonts w:ascii="Times New Roman" w:hAnsi="Times New Roman" w:cs="Times New Roman"/>
          <w:sz w:val="28"/>
          <w:szCs w:val="28"/>
        </w:rPr>
        <w:t>числе 2 недели в зимний период;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-  учебная  и  производственная  (по  профилю  специальности)  практики  (СПО),</w:t>
      </w:r>
      <w:r w:rsidR="00EC686B" w:rsidRPr="00601243">
        <w:rPr>
          <w:rFonts w:ascii="Times New Roman" w:hAnsi="Times New Roman" w:cs="Times New Roman"/>
          <w:sz w:val="28"/>
          <w:szCs w:val="28"/>
        </w:rPr>
        <w:t xml:space="preserve"> </w:t>
      </w:r>
      <w:r w:rsidRPr="00601243">
        <w:rPr>
          <w:rFonts w:ascii="Times New Roman" w:hAnsi="Times New Roman" w:cs="Times New Roman"/>
          <w:sz w:val="28"/>
          <w:szCs w:val="28"/>
        </w:rPr>
        <w:t xml:space="preserve">проводятся при освоении обучающимися профессиональных компетенций в рамках профессиональных  модулей  и  могут  реализовываться  как  концентрированно  в  несколько периодов,  так  и  рассредоточено,  чередуясь  с  теоретическими  занятиями.  Проведение производственной  практики  (преддипломной)  для  обучающихся  по  специальностям  СПО планируется </w:t>
      </w:r>
      <w:r w:rsidR="00022C1D" w:rsidRPr="00601243">
        <w:rPr>
          <w:rFonts w:ascii="Times New Roman" w:hAnsi="Times New Roman" w:cs="Times New Roman"/>
          <w:sz w:val="28"/>
          <w:szCs w:val="28"/>
        </w:rPr>
        <w:t>в соответствии с требованиями ФГОС специальности СПО</w:t>
      </w:r>
      <w:r w:rsidRPr="0060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2.2.3. В  разделе  «Сводные  данные  по  бюджету  времени  (в  неделях)»  суммируются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продолжительность  обучения  по  дисциплинам,  междисциплинарным  курсам,  учебной  и производственной  практикам,  промежуточной  и  государственной  (итоговой)  аттестации, каникул, общее количество недель </w:t>
      </w:r>
      <w:r w:rsidRPr="00601243">
        <w:rPr>
          <w:rFonts w:ascii="Times New Roman" w:hAnsi="Times New Roman" w:cs="Times New Roman"/>
          <w:sz w:val="28"/>
          <w:szCs w:val="28"/>
        </w:rPr>
        <w:lastRenderedPageBreak/>
        <w:t xml:space="preserve">по курсам и на весь срок обучения. Указанные объемы времени в неделях должны совпадать с параметрами, приведенными в ФГОС СПО.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2.2.4.  План  учебного процесса  включает  в  себя  сведения о наименовании циклов,</w:t>
      </w:r>
      <w:r w:rsidR="00EC686B" w:rsidRPr="00601243">
        <w:rPr>
          <w:rFonts w:ascii="Times New Roman" w:hAnsi="Times New Roman" w:cs="Times New Roman"/>
          <w:sz w:val="28"/>
          <w:szCs w:val="28"/>
        </w:rPr>
        <w:t xml:space="preserve"> </w:t>
      </w:r>
      <w:r w:rsidRPr="00601243">
        <w:rPr>
          <w:rFonts w:ascii="Times New Roman" w:hAnsi="Times New Roman" w:cs="Times New Roman"/>
          <w:sz w:val="28"/>
          <w:szCs w:val="28"/>
        </w:rPr>
        <w:t xml:space="preserve">  дисциплин,  профессиональных модулей,  междисциплинарных курсов</w:t>
      </w:r>
      <w:r w:rsidR="00EC686B" w:rsidRPr="00601243">
        <w:rPr>
          <w:rFonts w:ascii="Times New Roman" w:hAnsi="Times New Roman" w:cs="Times New Roman"/>
          <w:sz w:val="28"/>
          <w:szCs w:val="28"/>
        </w:rPr>
        <w:t>;</w:t>
      </w:r>
      <w:r w:rsidRPr="00601243">
        <w:rPr>
          <w:rFonts w:ascii="Times New Roman" w:hAnsi="Times New Roman" w:cs="Times New Roman"/>
          <w:sz w:val="28"/>
          <w:szCs w:val="28"/>
        </w:rPr>
        <w:t xml:space="preserve">  практиках,  формах  промежуточной  аттестации  и  их  количестве,  максимальной, самостоятельной,  обязательной  учебной  нагрузке  обучающихся,  видах  учебных  занятий, сведения о распределении их по курсам и семестрам.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Дисциплины учебного плана группируются по циклам: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 общеобразовательный цикл, если обучение осуществляется на базе основного общего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общий гуманитарный и социально-экономический цикл (для СПО);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- профессиональный  цикл,  включающий  в  себя  общепрофессиональные  дисциплины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(СПО) и профессиональные модули; </w:t>
      </w:r>
    </w:p>
    <w:p w:rsidR="00EC686B" w:rsidRPr="00601243" w:rsidRDefault="0051643D" w:rsidP="00EC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       </w:t>
      </w:r>
      <w:r w:rsidR="00214551" w:rsidRPr="00601243">
        <w:rPr>
          <w:rFonts w:ascii="Times New Roman" w:hAnsi="Times New Roman" w:cs="Times New Roman"/>
          <w:sz w:val="28"/>
          <w:szCs w:val="28"/>
        </w:rPr>
        <w:t>Профессиональные  модули  в  плане  учебного  процесса  представлены междисциплинарными  курсами</w:t>
      </w:r>
      <w:r w:rsidR="00022C1D" w:rsidRPr="00601243">
        <w:rPr>
          <w:rFonts w:ascii="Times New Roman" w:hAnsi="Times New Roman" w:cs="Times New Roman"/>
          <w:sz w:val="28"/>
          <w:szCs w:val="28"/>
        </w:rPr>
        <w:t>, в том числе наименованиями дисциплин (разделов МДК), входящими в их состав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,  учебной  и  производственной  практиками.  </w:t>
      </w:r>
      <w:r w:rsidR="00022C1D" w:rsidRPr="00601243">
        <w:rPr>
          <w:rFonts w:ascii="Times New Roman" w:hAnsi="Times New Roman" w:cs="Times New Roman"/>
          <w:sz w:val="28"/>
          <w:szCs w:val="28"/>
        </w:rPr>
        <w:t xml:space="preserve">Наименования разделов междисциплинарного курса указываются в графе «Наименование циклов, дисциплин, профессиональных модулей, МДК, практик». </w:t>
      </w:r>
      <w:r w:rsidR="00AD0C7D" w:rsidRPr="00601243">
        <w:rPr>
          <w:rFonts w:ascii="Times New Roman" w:hAnsi="Times New Roman" w:cs="Times New Roman"/>
          <w:sz w:val="28"/>
          <w:szCs w:val="28"/>
        </w:rPr>
        <w:t>В этом случае в графе «Индекс» им присваивается индекс соответствующего МДК с порядковым номером.</w:t>
      </w:r>
    </w:p>
    <w:p w:rsidR="00214551" w:rsidRPr="00601243" w:rsidRDefault="00022C1D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       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Для освоения каждого вида деятельности в состав профессионального модуля включается по специальности СПО - учебная практика, если  она  направлена  на  формирование  практических  профессиональных  умений  для последующего  освоения  общих  и  профессиональных  компетенций  по  избранной специальности, и производственная практика (по профилю специальности) - по каждому виду профессиональной деятельности,  предусмотренному ФГОС  СПО.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2.2.5.  В  плане  учебного  процесса  отражаются  следующие  формы </w:t>
      </w:r>
      <w:r w:rsidR="00AD0C7D" w:rsidRPr="00601243">
        <w:rPr>
          <w:rFonts w:ascii="Times New Roman" w:hAnsi="Times New Roman" w:cs="Times New Roman"/>
          <w:sz w:val="28"/>
          <w:szCs w:val="28"/>
        </w:rPr>
        <w:t>промежуточного</w:t>
      </w:r>
      <w:r w:rsidRPr="00601243">
        <w:rPr>
          <w:rFonts w:ascii="Times New Roman" w:hAnsi="Times New Roman" w:cs="Times New Roman"/>
          <w:sz w:val="28"/>
          <w:szCs w:val="28"/>
        </w:rPr>
        <w:t xml:space="preserve"> контроля  знаний обучающихся</w:t>
      </w:r>
      <w:r w:rsidR="00AD0C7D" w:rsidRPr="00601243">
        <w:rPr>
          <w:rFonts w:ascii="Times New Roman" w:hAnsi="Times New Roman" w:cs="Times New Roman"/>
          <w:sz w:val="28"/>
          <w:szCs w:val="28"/>
        </w:rPr>
        <w:t xml:space="preserve"> в соответствии с ФГОС специальности</w:t>
      </w:r>
      <w:r w:rsidRPr="00601243">
        <w:rPr>
          <w:rFonts w:ascii="Times New Roman" w:hAnsi="Times New Roman" w:cs="Times New Roman"/>
          <w:sz w:val="28"/>
          <w:szCs w:val="28"/>
        </w:rPr>
        <w:t>: экзамен, зачет, дифференцированный зачет</w:t>
      </w:r>
      <w:r w:rsidR="00AD0C7D" w:rsidRPr="00601243">
        <w:rPr>
          <w:rFonts w:ascii="Times New Roman" w:hAnsi="Times New Roman" w:cs="Times New Roman"/>
          <w:sz w:val="28"/>
          <w:szCs w:val="28"/>
        </w:rPr>
        <w:t xml:space="preserve"> в том числе комплексный, курсовая работа и др</w:t>
      </w:r>
      <w:r w:rsidRPr="00601243">
        <w:rPr>
          <w:rFonts w:ascii="Times New Roman" w:hAnsi="Times New Roman" w:cs="Times New Roman"/>
          <w:sz w:val="28"/>
          <w:szCs w:val="28"/>
        </w:rPr>
        <w:t xml:space="preserve">. Формы, порядок и периодичность промежуточной аттестации обучающихся определяются колледжем самостоятельно. </w:t>
      </w:r>
    </w:p>
    <w:p w:rsidR="00214551" w:rsidRPr="00601243" w:rsidRDefault="0051643D" w:rsidP="00EC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      </w:t>
      </w:r>
      <w:r w:rsidR="00214551" w:rsidRPr="00601243">
        <w:rPr>
          <w:rFonts w:ascii="Times New Roman" w:hAnsi="Times New Roman" w:cs="Times New Roman"/>
          <w:sz w:val="28"/>
          <w:szCs w:val="28"/>
        </w:rPr>
        <w:t>Завершающей формой контроля по дисциплине</w:t>
      </w:r>
      <w:r w:rsidR="00022C1D" w:rsidRPr="00601243">
        <w:rPr>
          <w:rFonts w:ascii="Times New Roman" w:hAnsi="Times New Roman" w:cs="Times New Roman"/>
          <w:sz w:val="28"/>
          <w:szCs w:val="28"/>
        </w:rPr>
        <w:t>,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 междисциплинарному курсу</w:t>
      </w:r>
      <w:r w:rsidR="00022C1D" w:rsidRPr="00601243">
        <w:rPr>
          <w:rFonts w:ascii="Times New Roman" w:hAnsi="Times New Roman" w:cs="Times New Roman"/>
          <w:sz w:val="28"/>
          <w:szCs w:val="28"/>
        </w:rPr>
        <w:t>,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 является экзамен, зачет, дифференцированный зачет. </w:t>
      </w:r>
    </w:p>
    <w:p w:rsidR="00214551" w:rsidRPr="00601243" w:rsidRDefault="0051643D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      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Зачеты  и  дифференцированные  зачеты  проводятся  за  счет  времени,  отведенного  на изучение дисциплины, междисциплинарного курса. </w:t>
      </w:r>
    </w:p>
    <w:p w:rsidR="00AD0C7D" w:rsidRPr="00601243" w:rsidRDefault="0051643D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      </w:t>
      </w:r>
      <w:r w:rsidR="00AD0C7D" w:rsidRPr="00601243">
        <w:rPr>
          <w:rFonts w:ascii="Times New Roman" w:hAnsi="Times New Roman" w:cs="Times New Roman"/>
          <w:sz w:val="28"/>
          <w:szCs w:val="28"/>
        </w:rPr>
        <w:t>Промежуточной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 формой аттестации по профессиональному модулю в последнем семестре его изучения  является  </w:t>
      </w:r>
      <w:r w:rsidR="00AD0C7D" w:rsidRPr="00601243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экзамен  </w:t>
      </w:r>
      <w:r w:rsidR="00AD0C7D" w:rsidRPr="00601243">
        <w:rPr>
          <w:rFonts w:ascii="Times New Roman" w:hAnsi="Times New Roman" w:cs="Times New Roman"/>
          <w:sz w:val="28"/>
          <w:szCs w:val="28"/>
        </w:rPr>
        <w:t>по профессиональным модулям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4551" w:rsidRPr="00601243" w:rsidRDefault="00AD0C7D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Выполнение  курсового  проекта  (работы) рассматривается  как  вид  учебной  работы  по  общепрофессиональной  дисциплине (дисциплинам)  профессионального  цикла  и  (или)  профессиональному  модулю  (модулям) профессионального цикла и реализуется  в  пределах  времени, отведенного на их изучение. </w:t>
      </w:r>
    </w:p>
    <w:p w:rsidR="00214551" w:rsidRPr="00601243" w:rsidRDefault="0051643D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     </w:t>
      </w:r>
      <w:r w:rsidR="00AD0C7D" w:rsidRPr="00601243">
        <w:rPr>
          <w:rFonts w:ascii="Times New Roman" w:hAnsi="Times New Roman" w:cs="Times New Roman"/>
          <w:sz w:val="28"/>
          <w:szCs w:val="28"/>
        </w:rPr>
        <w:t xml:space="preserve"> </w:t>
      </w:r>
      <w:r w:rsidRPr="00601243">
        <w:rPr>
          <w:rFonts w:ascii="Times New Roman" w:hAnsi="Times New Roman" w:cs="Times New Roman"/>
          <w:sz w:val="28"/>
          <w:szCs w:val="28"/>
        </w:rPr>
        <w:t xml:space="preserve"> 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Количество курсовых проектов (работ) </w:t>
      </w:r>
      <w:r w:rsidRPr="00601243">
        <w:rPr>
          <w:rFonts w:ascii="Times New Roman" w:hAnsi="Times New Roman" w:cs="Times New Roman"/>
          <w:sz w:val="28"/>
          <w:szCs w:val="28"/>
        </w:rPr>
        <w:t>определяется образовательной организацией самостоятельно, но не более двух в год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2.2.6. Объем обязательной и максимальной учебной нагрузки на изучение дисциплин и профессиональных модулей устанавливается исходя из объема времени, отведенного ФГОС на соответствующий  цикл  с  учетом  вариативной  части.  В  графе  «Самостоятельная  учебная нагрузка» указывается объем внеаудиторной работы обучающегося, которая определяется как разность между максимальной и обязательной учебной нагрузкой по каждой дисциплине и профессиональному  модулю.  Объемы  практических  занятий  уточняются, исходя из разработанных колледжем рабочих программ.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2.2.7.  Объем  времени,  отведенный  на  государственную  (итоговую)  аттестацию, устанавливается в соответствии с ФГОС СПО. </w:t>
      </w:r>
    </w:p>
    <w:p w:rsidR="00214551" w:rsidRPr="00601243" w:rsidRDefault="0051643D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        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включает: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для СПО подготовку и защиту выпускной квалификационной работы (дипломная работа, </w:t>
      </w:r>
    </w:p>
    <w:p w:rsidR="00214551" w:rsidRPr="00601243" w:rsidRDefault="00485670" w:rsidP="004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дипломный проект) в соответствии с Положением «О выпускной квалификационной работе в   ГБПОУ «Брянский областной колледж искусств»</w:t>
      </w:r>
      <w:r w:rsidR="00214551" w:rsidRPr="00601243">
        <w:rPr>
          <w:rFonts w:ascii="Times New Roman" w:hAnsi="Times New Roman" w:cs="Times New Roman"/>
          <w:sz w:val="28"/>
          <w:szCs w:val="28"/>
        </w:rPr>
        <w:t>, государственные экзамены (в соответствии с осваиваемой образовательной</w:t>
      </w:r>
      <w:r w:rsidR="00AF1BFA" w:rsidRPr="00601243">
        <w:rPr>
          <w:rFonts w:ascii="Times New Roman" w:hAnsi="Times New Roman" w:cs="Times New Roman"/>
          <w:sz w:val="28"/>
          <w:szCs w:val="28"/>
        </w:rPr>
        <w:t xml:space="preserve"> </w:t>
      </w:r>
      <w:r w:rsidR="00214551" w:rsidRPr="00601243">
        <w:rPr>
          <w:rFonts w:ascii="Times New Roman" w:hAnsi="Times New Roman" w:cs="Times New Roman"/>
          <w:sz w:val="28"/>
          <w:szCs w:val="28"/>
        </w:rPr>
        <w:t>программой</w:t>
      </w:r>
      <w:r w:rsidR="0051643D" w:rsidRPr="00601243">
        <w:rPr>
          <w:rFonts w:ascii="Times New Roman" w:hAnsi="Times New Roman" w:cs="Times New Roman"/>
          <w:sz w:val="28"/>
          <w:szCs w:val="28"/>
        </w:rPr>
        <w:t>, ФГОС СПО)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551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2.2.8.  Консультации  для  обучающихся  очной  формы  получения  образования предусматриваются колледжем </w:t>
      </w:r>
      <w:r w:rsidR="00485670" w:rsidRPr="00601243">
        <w:rPr>
          <w:rFonts w:ascii="Times New Roman" w:hAnsi="Times New Roman" w:cs="Times New Roman"/>
          <w:sz w:val="28"/>
          <w:szCs w:val="28"/>
        </w:rPr>
        <w:t>из расчёта 4 часа на одного обучающегося</w:t>
      </w:r>
      <w:r w:rsidRPr="00601243">
        <w:rPr>
          <w:rFonts w:ascii="Times New Roman" w:hAnsi="Times New Roman" w:cs="Times New Roman"/>
          <w:sz w:val="28"/>
          <w:szCs w:val="28"/>
        </w:rPr>
        <w:t xml:space="preserve"> на каждый учебный год, в  том  числе  в  период  реализации  </w:t>
      </w:r>
      <w:r w:rsidR="00485670" w:rsidRPr="0060124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601243">
        <w:rPr>
          <w:rFonts w:ascii="Times New Roman" w:hAnsi="Times New Roman" w:cs="Times New Roman"/>
          <w:sz w:val="28"/>
          <w:szCs w:val="28"/>
        </w:rPr>
        <w:t xml:space="preserve">среднего  </w:t>
      </w:r>
      <w:r w:rsidR="00485670" w:rsidRPr="00601243">
        <w:rPr>
          <w:rFonts w:ascii="Times New Roman" w:hAnsi="Times New Roman" w:cs="Times New Roman"/>
          <w:sz w:val="28"/>
          <w:szCs w:val="28"/>
        </w:rPr>
        <w:t>общего  образования</w:t>
      </w:r>
      <w:r w:rsidRPr="00601243">
        <w:rPr>
          <w:rFonts w:ascii="Times New Roman" w:hAnsi="Times New Roman" w:cs="Times New Roman"/>
          <w:sz w:val="28"/>
          <w:szCs w:val="28"/>
        </w:rPr>
        <w:t>. Формы  проведения  консультаций  - групповые, индивидуальные, письменные, устные</w:t>
      </w:r>
      <w:r w:rsidR="00485670" w:rsidRPr="00601243">
        <w:rPr>
          <w:rFonts w:ascii="Times New Roman" w:hAnsi="Times New Roman" w:cs="Times New Roman"/>
          <w:sz w:val="28"/>
          <w:szCs w:val="28"/>
        </w:rPr>
        <w:t>, определяются колледжем.</w:t>
      </w:r>
      <w:r w:rsidRPr="0060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9A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2.2.9.  В  </w:t>
      </w:r>
      <w:r w:rsidR="00485670" w:rsidRPr="00601243">
        <w:rPr>
          <w:rFonts w:ascii="Times New Roman" w:hAnsi="Times New Roman" w:cs="Times New Roman"/>
          <w:sz w:val="28"/>
          <w:szCs w:val="28"/>
        </w:rPr>
        <w:t>п</w:t>
      </w:r>
      <w:r w:rsidRPr="00601243">
        <w:rPr>
          <w:rFonts w:ascii="Times New Roman" w:hAnsi="Times New Roman" w:cs="Times New Roman"/>
          <w:sz w:val="28"/>
          <w:szCs w:val="28"/>
        </w:rPr>
        <w:t>лан</w:t>
      </w:r>
      <w:r w:rsidR="00485670" w:rsidRPr="00601243">
        <w:rPr>
          <w:rFonts w:ascii="Times New Roman" w:hAnsi="Times New Roman" w:cs="Times New Roman"/>
          <w:sz w:val="28"/>
          <w:szCs w:val="28"/>
        </w:rPr>
        <w:t>е</w:t>
      </w:r>
      <w:r w:rsidRPr="00601243">
        <w:rPr>
          <w:rFonts w:ascii="Times New Roman" w:hAnsi="Times New Roman" w:cs="Times New Roman"/>
          <w:sz w:val="28"/>
          <w:szCs w:val="28"/>
        </w:rPr>
        <w:t xml:space="preserve">  учебного  процесса </w:t>
      </w:r>
      <w:r w:rsidR="008E759A" w:rsidRPr="00601243">
        <w:rPr>
          <w:rFonts w:ascii="Times New Roman" w:hAnsi="Times New Roman" w:cs="Times New Roman"/>
          <w:sz w:val="28"/>
          <w:szCs w:val="28"/>
        </w:rPr>
        <w:t xml:space="preserve"> в строках «Обязательная часть учебных циклов ППССЗ без учёта вариативной части и практики», «Вариативная часть», «Всего часов учебной практики», «Итого часов по учебным циклам, включая вариативную часть и учебную практику»</w:t>
      </w:r>
      <w:r w:rsidRPr="00601243">
        <w:rPr>
          <w:rFonts w:ascii="Times New Roman" w:hAnsi="Times New Roman" w:cs="Times New Roman"/>
          <w:sz w:val="28"/>
          <w:szCs w:val="28"/>
        </w:rPr>
        <w:t xml:space="preserve"> указывается  </w:t>
      </w:r>
      <w:r w:rsidR="008E759A" w:rsidRPr="00601243">
        <w:rPr>
          <w:rFonts w:ascii="Times New Roman" w:hAnsi="Times New Roman" w:cs="Times New Roman"/>
          <w:sz w:val="28"/>
          <w:szCs w:val="28"/>
        </w:rPr>
        <w:t>суммарный  объём учебной  нагрузки  по  дисциплинам  и  МДК, учебной  и производственной практикам».</w:t>
      </w:r>
    </w:p>
    <w:p w:rsidR="00214551" w:rsidRPr="00601243" w:rsidRDefault="002D4A2E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2.2.10. </w:t>
      </w:r>
      <w:r w:rsidR="008E759A" w:rsidRPr="00601243">
        <w:rPr>
          <w:rFonts w:ascii="Times New Roman" w:hAnsi="Times New Roman" w:cs="Times New Roman"/>
          <w:sz w:val="28"/>
          <w:szCs w:val="28"/>
        </w:rPr>
        <w:t>Р</w:t>
      </w:r>
      <w:r w:rsidR="00214551" w:rsidRPr="00601243">
        <w:rPr>
          <w:rFonts w:ascii="Times New Roman" w:hAnsi="Times New Roman" w:cs="Times New Roman"/>
          <w:sz w:val="28"/>
          <w:szCs w:val="28"/>
        </w:rPr>
        <w:t>аспределение  по семестрам  суммарных  объемов  учебной  нагрузки  по  дисциплинам  и  МДК,  учебной  и производственной практикам, а также количество различных форм промежуточной аттестации</w:t>
      </w:r>
      <w:r w:rsidR="008E759A" w:rsidRPr="00601243">
        <w:rPr>
          <w:rFonts w:ascii="Times New Roman" w:hAnsi="Times New Roman" w:cs="Times New Roman"/>
          <w:sz w:val="28"/>
          <w:szCs w:val="28"/>
        </w:rPr>
        <w:t xml:space="preserve"> указывается в конце раздела  «План учебного процесса»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A2E" w:rsidRPr="00601243" w:rsidRDefault="00214551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2.2.11.  </w:t>
      </w:r>
      <w:r w:rsidR="002D4A2E" w:rsidRPr="00601243">
        <w:rPr>
          <w:rFonts w:ascii="Times New Roman" w:hAnsi="Times New Roman" w:cs="Times New Roman"/>
          <w:sz w:val="28"/>
          <w:szCs w:val="28"/>
        </w:rPr>
        <w:t>Раздел «Распределение часов консультаций» заполняется на основании данных Раздела 7, п.7.8 ФГОС СПО «Требования к условиям реализации ППССЗ» соответствующего  ФГОС  СПО.</w:t>
      </w:r>
    </w:p>
    <w:p w:rsidR="002D4A2E" w:rsidRPr="00601243" w:rsidRDefault="002D4A2E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lastRenderedPageBreak/>
        <w:t>2.2.12. Раздел «Распределение преддипломной практики» заполняется на  основе  данных  Раздела 7, п.7.18 ФГОС СПО «Требования к условиям реализации ППССЗ» соответствующего  ФГОС  СПО.</w:t>
      </w:r>
    </w:p>
    <w:p w:rsidR="00214551" w:rsidRPr="00601243" w:rsidRDefault="002D4A2E" w:rsidP="002D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 xml:space="preserve">2.2.13. </w:t>
      </w:r>
      <w:r w:rsidR="00214551" w:rsidRPr="00601243">
        <w:rPr>
          <w:rFonts w:ascii="Times New Roman" w:hAnsi="Times New Roman" w:cs="Times New Roman"/>
          <w:sz w:val="28"/>
          <w:szCs w:val="28"/>
        </w:rPr>
        <w:t>Раздел «Перечень кабинетов</w:t>
      </w:r>
      <w:r w:rsidRPr="00601243">
        <w:rPr>
          <w:rFonts w:ascii="Times New Roman" w:hAnsi="Times New Roman" w:cs="Times New Roman"/>
          <w:sz w:val="28"/>
          <w:szCs w:val="28"/>
        </w:rPr>
        <w:t>, лабораторий, мастерских и др.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 для по</w:t>
      </w:r>
      <w:r w:rsidRPr="00601243">
        <w:rPr>
          <w:rFonts w:ascii="Times New Roman" w:hAnsi="Times New Roman" w:cs="Times New Roman"/>
          <w:sz w:val="28"/>
          <w:szCs w:val="28"/>
        </w:rPr>
        <w:t>дготовки по  специальности  СПО»</w:t>
      </w:r>
      <w:r w:rsidR="00214551" w:rsidRPr="00601243">
        <w:rPr>
          <w:rFonts w:ascii="Times New Roman" w:hAnsi="Times New Roman" w:cs="Times New Roman"/>
          <w:sz w:val="28"/>
          <w:szCs w:val="28"/>
        </w:rPr>
        <w:t xml:space="preserve"> заполняется  на  основе  данных  соответствующего  ФГОС  СПО, </w:t>
      </w:r>
    </w:p>
    <w:p w:rsidR="00214551" w:rsidRPr="00601243" w:rsidRDefault="00214551" w:rsidP="002D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содержащего  обязательный минимальный  перечень.</w:t>
      </w:r>
      <w:r w:rsidR="00AF1BFA" w:rsidRPr="00601243">
        <w:rPr>
          <w:rFonts w:ascii="Times New Roman" w:hAnsi="Times New Roman" w:cs="Times New Roman"/>
          <w:sz w:val="28"/>
          <w:szCs w:val="28"/>
        </w:rPr>
        <w:t xml:space="preserve"> </w:t>
      </w:r>
      <w:r w:rsidRPr="00601243">
        <w:rPr>
          <w:rFonts w:ascii="Times New Roman" w:hAnsi="Times New Roman" w:cs="Times New Roman"/>
          <w:sz w:val="28"/>
          <w:szCs w:val="28"/>
        </w:rPr>
        <w:t xml:space="preserve">Колледж  имеет право  дополнять  перечень  учебных  лабораторий,  кабинетов,  мастерских  и  других подразделений с учетом профиля подготовки специалистов. </w:t>
      </w:r>
    </w:p>
    <w:p w:rsidR="00214551" w:rsidRPr="00601243" w:rsidRDefault="0051643D" w:rsidP="00214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43">
        <w:rPr>
          <w:rFonts w:ascii="Times New Roman" w:hAnsi="Times New Roman" w:cs="Times New Roman"/>
          <w:b/>
          <w:sz w:val="28"/>
          <w:szCs w:val="28"/>
        </w:rPr>
        <w:t>3. Согласование и утверждение.</w:t>
      </w:r>
    </w:p>
    <w:p w:rsidR="0051643D" w:rsidRPr="00601243" w:rsidRDefault="0051643D" w:rsidP="0021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Учебный план</w:t>
      </w:r>
      <w:r w:rsidR="002D4A2E" w:rsidRPr="00601243">
        <w:rPr>
          <w:rFonts w:ascii="Times New Roman" w:hAnsi="Times New Roman" w:cs="Times New Roman"/>
          <w:sz w:val="28"/>
          <w:szCs w:val="28"/>
        </w:rPr>
        <w:t xml:space="preserve"> и вносимые в него изменения </w:t>
      </w:r>
      <w:r w:rsidRPr="00601243">
        <w:rPr>
          <w:rFonts w:ascii="Times New Roman" w:hAnsi="Times New Roman" w:cs="Times New Roman"/>
          <w:sz w:val="28"/>
          <w:szCs w:val="28"/>
        </w:rPr>
        <w:t>рассматрива</w:t>
      </w:r>
      <w:r w:rsidR="002D4A2E" w:rsidRPr="00601243">
        <w:rPr>
          <w:rFonts w:ascii="Times New Roman" w:hAnsi="Times New Roman" w:cs="Times New Roman"/>
          <w:sz w:val="28"/>
          <w:szCs w:val="28"/>
        </w:rPr>
        <w:t>ю</w:t>
      </w:r>
      <w:r w:rsidRPr="00601243">
        <w:rPr>
          <w:rFonts w:ascii="Times New Roman" w:hAnsi="Times New Roman" w:cs="Times New Roman"/>
          <w:sz w:val="28"/>
          <w:szCs w:val="28"/>
        </w:rPr>
        <w:t xml:space="preserve">тся на заседании методического совета колледжа до начала учебного года и утверждается </w:t>
      </w:r>
      <w:r w:rsidR="002D4A2E" w:rsidRPr="00601243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</w:t>
      </w:r>
      <w:r w:rsidRPr="00601243">
        <w:rPr>
          <w:rFonts w:ascii="Times New Roman" w:hAnsi="Times New Roman" w:cs="Times New Roman"/>
          <w:sz w:val="28"/>
          <w:szCs w:val="28"/>
        </w:rPr>
        <w:t>.</w:t>
      </w:r>
    </w:p>
    <w:p w:rsidR="00BF674B" w:rsidRPr="00601243" w:rsidRDefault="00BF674B" w:rsidP="00BF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43" w:rsidRDefault="00601243" w:rsidP="00BF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43" w:rsidRDefault="00601243" w:rsidP="00BF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43" w:rsidRDefault="00601243" w:rsidP="00BF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4B" w:rsidRPr="00601243" w:rsidRDefault="00BF674B" w:rsidP="00BF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43"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методического совета ГБПОУ  «Брянский областной колледж искусств» Протокол от «30» августа 2017 года, № 1.</w:t>
      </w:r>
    </w:p>
    <w:p w:rsidR="00BF674B" w:rsidRPr="00601243" w:rsidRDefault="00BF674B" w:rsidP="00BF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51" w:rsidRPr="00601243" w:rsidRDefault="00214551" w:rsidP="00BF38E5">
      <w:pPr>
        <w:rPr>
          <w:rFonts w:ascii="Times New Roman" w:hAnsi="Times New Roman" w:cs="Times New Roman"/>
          <w:sz w:val="28"/>
          <w:szCs w:val="28"/>
        </w:rPr>
      </w:pPr>
    </w:p>
    <w:sectPr w:rsidR="00214551" w:rsidRPr="00601243" w:rsidSect="0021455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43" w:rsidRDefault="00601243" w:rsidP="00601243">
      <w:pPr>
        <w:spacing w:after="0" w:line="240" w:lineRule="auto"/>
      </w:pPr>
      <w:r>
        <w:separator/>
      </w:r>
    </w:p>
  </w:endnote>
  <w:endnote w:type="continuationSeparator" w:id="0">
    <w:p w:rsidR="00601243" w:rsidRDefault="00601243" w:rsidP="0060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025158"/>
      <w:docPartObj>
        <w:docPartGallery w:val="Page Numbers (Bottom of Page)"/>
        <w:docPartUnique/>
      </w:docPartObj>
    </w:sdtPr>
    <w:sdtEndPr/>
    <w:sdtContent>
      <w:p w:rsidR="00601243" w:rsidRDefault="00601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0F">
          <w:rPr>
            <w:noProof/>
          </w:rPr>
          <w:t>5</w:t>
        </w:r>
        <w:r>
          <w:fldChar w:fldCharType="end"/>
        </w:r>
      </w:p>
    </w:sdtContent>
  </w:sdt>
  <w:p w:rsidR="00601243" w:rsidRDefault="00601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43" w:rsidRDefault="00601243" w:rsidP="00601243">
      <w:pPr>
        <w:spacing w:after="0" w:line="240" w:lineRule="auto"/>
      </w:pPr>
      <w:r>
        <w:separator/>
      </w:r>
    </w:p>
  </w:footnote>
  <w:footnote w:type="continuationSeparator" w:id="0">
    <w:p w:rsidR="00601243" w:rsidRDefault="00601243" w:rsidP="00601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A"/>
    <w:rsid w:val="000010CB"/>
    <w:rsid w:val="00022C1D"/>
    <w:rsid w:val="00214551"/>
    <w:rsid w:val="002216A5"/>
    <w:rsid w:val="00230C92"/>
    <w:rsid w:val="002D4A2E"/>
    <w:rsid w:val="00485670"/>
    <w:rsid w:val="0051643D"/>
    <w:rsid w:val="0058400F"/>
    <w:rsid w:val="00601243"/>
    <w:rsid w:val="00831CCA"/>
    <w:rsid w:val="008E759A"/>
    <w:rsid w:val="0092281A"/>
    <w:rsid w:val="00967B59"/>
    <w:rsid w:val="009836F8"/>
    <w:rsid w:val="00AD0C7D"/>
    <w:rsid w:val="00AF1BFA"/>
    <w:rsid w:val="00BF38E5"/>
    <w:rsid w:val="00BF674B"/>
    <w:rsid w:val="00DE6B4D"/>
    <w:rsid w:val="00E5096F"/>
    <w:rsid w:val="00EC686B"/>
    <w:rsid w:val="00FC369D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243"/>
  </w:style>
  <w:style w:type="paragraph" w:styleId="a5">
    <w:name w:val="footer"/>
    <w:basedOn w:val="a"/>
    <w:link w:val="a6"/>
    <w:uiPriority w:val="99"/>
    <w:unhideWhenUsed/>
    <w:rsid w:val="0060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243"/>
  </w:style>
  <w:style w:type="paragraph" w:styleId="a5">
    <w:name w:val="footer"/>
    <w:basedOn w:val="a"/>
    <w:link w:val="a6"/>
    <w:uiPriority w:val="99"/>
    <w:unhideWhenUsed/>
    <w:rsid w:val="0060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</cp:lastModifiedBy>
  <cp:revision>11</cp:revision>
  <dcterms:created xsi:type="dcterms:W3CDTF">2016-03-19T10:08:00Z</dcterms:created>
  <dcterms:modified xsi:type="dcterms:W3CDTF">2017-11-22T09:34:00Z</dcterms:modified>
</cp:coreProperties>
</file>