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98A" w:rsidRPr="009C56F2" w:rsidRDefault="00FE498A" w:rsidP="00FE498A">
      <w:pPr>
        <w:jc w:val="center"/>
        <w:rPr>
          <w:rFonts w:ascii="Times New Roman" w:hAnsi="Times New Roman" w:cs="Times New Roman"/>
          <w:sz w:val="28"/>
          <w:szCs w:val="28"/>
        </w:rPr>
      </w:pPr>
      <w:r w:rsidRPr="009C56F2">
        <w:rPr>
          <w:rFonts w:ascii="Times New Roman" w:hAnsi="Times New Roman" w:cs="Times New Roman"/>
          <w:sz w:val="28"/>
          <w:szCs w:val="28"/>
        </w:rPr>
        <w:t>ДЕПАРТАМЕНТ КУЛЬТУРЫ БРЯНСКОЙ ОБЛАСТИ</w:t>
      </w:r>
    </w:p>
    <w:p w:rsidR="00FE498A" w:rsidRPr="009C56F2" w:rsidRDefault="00FE498A" w:rsidP="00FE498A">
      <w:pPr>
        <w:jc w:val="center"/>
        <w:rPr>
          <w:rFonts w:ascii="Times New Roman" w:hAnsi="Times New Roman" w:cs="Times New Roman"/>
          <w:sz w:val="28"/>
          <w:szCs w:val="28"/>
        </w:rPr>
      </w:pPr>
      <w:r w:rsidRPr="009C56F2">
        <w:rPr>
          <w:rFonts w:ascii="Times New Roman" w:hAnsi="Times New Roman" w:cs="Times New Roman"/>
          <w:sz w:val="28"/>
          <w:szCs w:val="28"/>
        </w:rPr>
        <w:t xml:space="preserve">ГОСУДАРСТВЕННОЕ БЮДЖЕТНОЕ ПРОФЕССИОНАЛЬНОЕ ОБРАЗОВАТЕЛЬНОЕ УЧРЕЖДЕНИЕ </w:t>
      </w:r>
    </w:p>
    <w:p w:rsidR="00FE498A" w:rsidRPr="009C56F2" w:rsidRDefault="00FE498A" w:rsidP="00FE498A">
      <w:pPr>
        <w:jc w:val="center"/>
        <w:rPr>
          <w:rFonts w:ascii="Times New Roman" w:hAnsi="Times New Roman" w:cs="Times New Roman"/>
          <w:sz w:val="28"/>
          <w:szCs w:val="28"/>
        </w:rPr>
      </w:pPr>
      <w:r w:rsidRPr="009C56F2">
        <w:rPr>
          <w:rFonts w:ascii="Times New Roman" w:hAnsi="Times New Roman" w:cs="Times New Roman"/>
          <w:sz w:val="28"/>
          <w:szCs w:val="28"/>
        </w:rPr>
        <w:t>«БРЯНСКИЙ ОБЛАСТНОЙ КОЛЛЕДЖ ИСКУССТВ»</w:t>
      </w:r>
    </w:p>
    <w:tbl>
      <w:tblPr>
        <w:tblW w:w="9655" w:type="dxa"/>
        <w:tblLook w:val="04A0" w:firstRow="1" w:lastRow="0" w:firstColumn="1" w:lastColumn="0" w:noHBand="0" w:noVBand="1"/>
      </w:tblPr>
      <w:tblGrid>
        <w:gridCol w:w="4928"/>
        <w:gridCol w:w="4727"/>
      </w:tblGrid>
      <w:tr w:rsidR="00FE498A" w:rsidRPr="009C56F2" w:rsidTr="00CF2785">
        <w:trPr>
          <w:trHeight w:val="2517"/>
        </w:trPr>
        <w:tc>
          <w:tcPr>
            <w:tcW w:w="4928" w:type="dxa"/>
            <w:shd w:val="clear" w:color="auto" w:fill="auto"/>
          </w:tcPr>
          <w:p w:rsidR="00FE498A" w:rsidRPr="009C56F2" w:rsidRDefault="00FE498A" w:rsidP="009C3E2D">
            <w:pPr>
              <w:tabs>
                <w:tab w:val="left" w:pos="3855"/>
              </w:tabs>
              <w:rPr>
                <w:rFonts w:ascii="Times New Roman" w:hAnsi="Times New Roman" w:cs="Times New Roman"/>
                <w:sz w:val="28"/>
                <w:szCs w:val="28"/>
              </w:rPr>
            </w:pPr>
          </w:p>
        </w:tc>
        <w:tc>
          <w:tcPr>
            <w:tcW w:w="4727" w:type="dxa"/>
            <w:shd w:val="clear" w:color="auto" w:fill="auto"/>
          </w:tcPr>
          <w:p w:rsidR="002C5619" w:rsidRDefault="002C5619" w:rsidP="009C3E2D">
            <w:pPr>
              <w:jc w:val="right"/>
              <w:rPr>
                <w:rFonts w:ascii="Times New Roman" w:hAnsi="Times New Roman" w:cs="Times New Roman"/>
                <w:sz w:val="28"/>
                <w:szCs w:val="28"/>
              </w:rPr>
            </w:pPr>
          </w:p>
          <w:p w:rsidR="00FE498A" w:rsidRPr="009C56F2" w:rsidRDefault="00CF2785" w:rsidP="009C3E2D">
            <w:pPr>
              <w:jc w:val="right"/>
              <w:rPr>
                <w:rFonts w:ascii="Times New Roman" w:hAnsi="Times New Roman" w:cs="Times New Roman"/>
                <w:sz w:val="28"/>
                <w:szCs w:val="28"/>
              </w:rPr>
            </w:pPr>
            <w:r>
              <w:rPr>
                <w:rFonts w:ascii="Times New Roman" w:hAnsi="Times New Roman" w:cs="Times New Roman"/>
                <w:sz w:val="28"/>
                <w:szCs w:val="28"/>
              </w:rPr>
              <w:t>УТВЕРЖДАЮ</w:t>
            </w:r>
          </w:p>
          <w:p w:rsidR="00CF2785" w:rsidRDefault="00CF2785" w:rsidP="00CF2785">
            <w:pPr>
              <w:jc w:val="right"/>
              <w:rPr>
                <w:rFonts w:ascii="Times New Roman" w:hAnsi="Times New Roman" w:cs="Times New Roman"/>
                <w:sz w:val="28"/>
                <w:szCs w:val="28"/>
              </w:rPr>
            </w:pPr>
            <w:r>
              <w:rPr>
                <w:rFonts w:ascii="Times New Roman" w:hAnsi="Times New Roman" w:cs="Times New Roman"/>
                <w:sz w:val="28"/>
                <w:szCs w:val="28"/>
              </w:rPr>
              <w:t>Директор________С. В. Осадчая</w:t>
            </w:r>
          </w:p>
          <w:p w:rsidR="00FE498A" w:rsidRPr="009C56F2" w:rsidRDefault="00CF2785" w:rsidP="00CF2785">
            <w:pPr>
              <w:ind w:hanging="59"/>
              <w:jc w:val="right"/>
              <w:rPr>
                <w:rFonts w:ascii="Times New Roman" w:hAnsi="Times New Roman" w:cs="Times New Roman"/>
                <w:sz w:val="28"/>
                <w:szCs w:val="28"/>
              </w:rPr>
            </w:pPr>
            <w:r>
              <w:rPr>
                <w:rFonts w:ascii="Times New Roman" w:hAnsi="Times New Roman" w:cs="Times New Roman"/>
                <w:sz w:val="28"/>
                <w:szCs w:val="28"/>
              </w:rPr>
              <w:t xml:space="preserve">Приказ </w:t>
            </w:r>
            <w:r w:rsidR="00FE498A" w:rsidRPr="009C56F2">
              <w:rPr>
                <w:rFonts w:ascii="Times New Roman" w:hAnsi="Times New Roman" w:cs="Times New Roman"/>
                <w:sz w:val="28"/>
                <w:szCs w:val="28"/>
              </w:rPr>
              <w:t>от «31» августа 2017, № 263-к</w:t>
            </w:r>
          </w:p>
        </w:tc>
      </w:tr>
    </w:tbl>
    <w:p w:rsidR="00FE498A" w:rsidRPr="009C56F2" w:rsidRDefault="00FE498A" w:rsidP="00FE498A">
      <w:pPr>
        <w:tabs>
          <w:tab w:val="left" w:pos="4200"/>
        </w:tabs>
        <w:spacing w:after="0" w:line="240" w:lineRule="auto"/>
        <w:jc w:val="center"/>
        <w:rPr>
          <w:rFonts w:ascii="Times New Roman" w:hAnsi="Times New Roman" w:cs="Times New Roman"/>
          <w:b/>
          <w:sz w:val="28"/>
          <w:szCs w:val="28"/>
        </w:rPr>
      </w:pPr>
      <w:r w:rsidRPr="009C56F2">
        <w:rPr>
          <w:rFonts w:ascii="Times New Roman" w:hAnsi="Times New Roman" w:cs="Times New Roman"/>
          <w:b/>
          <w:sz w:val="28"/>
          <w:szCs w:val="28"/>
        </w:rPr>
        <w:t>ПОЛОЖЕНИЕ</w:t>
      </w:r>
    </w:p>
    <w:p w:rsidR="00FE498A" w:rsidRPr="009C56F2" w:rsidRDefault="00FE498A" w:rsidP="00FE498A">
      <w:pPr>
        <w:tabs>
          <w:tab w:val="left" w:pos="3855"/>
        </w:tabs>
        <w:spacing w:after="0" w:line="240" w:lineRule="auto"/>
        <w:jc w:val="center"/>
        <w:rPr>
          <w:rFonts w:ascii="Times New Roman" w:hAnsi="Times New Roman" w:cs="Times New Roman"/>
          <w:b/>
          <w:sz w:val="28"/>
          <w:szCs w:val="28"/>
        </w:rPr>
      </w:pPr>
      <w:r w:rsidRPr="009C56F2">
        <w:rPr>
          <w:rFonts w:ascii="Times New Roman" w:hAnsi="Times New Roman" w:cs="Times New Roman"/>
          <w:b/>
          <w:sz w:val="28"/>
          <w:szCs w:val="28"/>
        </w:rPr>
        <w:t xml:space="preserve">О </w:t>
      </w:r>
      <w:r>
        <w:rPr>
          <w:rFonts w:ascii="Times New Roman" w:hAnsi="Times New Roman" w:cs="Times New Roman"/>
          <w:b/>
          <w:sz w:val="28"/>
          <w:szCs w:val="28"/>
        </w:rPr>
        <w:t>РАБОЧЕЙ ПРОГРАММЕ УЧЕБНЫХ ДИСЦИПЛИН, ПРОФЕССИОНАЛЬНЫХ МОДУЛЕЙ И ПРАКТИК ООП СРЕДНЕГО ПРОФЕС</w:t>
      </w:r>
      <w:r w:rsidR="00A82FEA">
        <w:rPr>
          <w:rFonts w:ascii="Times New Roman" w:hAnsi="Times New Roman" w:cs="Times New Roman"/>
          <w:b/>
          <w:sz w:val="28"/>
          <w:szCs w:val="28"/>
        </w:rPr>
        <w:t>С</w:t>
      </w:r>
      <w:bookmarkStart w:id="0" w:name="_GoBack"/>
      <w:bookmarkEnd w:id="0"/>
      <w:r>
        <w:rPr>
          <w:rFonts w:ascii="Times New Roman" w:hAnsi="Times New Roman" w:cs="Times New Roman"/>
          <w:b/>
          <w:sz w:val="28"/>
          <w:szCs w:val="28"/>
        </w:rPr>
        <w:t>ИОНАЛЬНОГО ОБРАЗОВАНИЯ В ГБПОУ</w:t>
      </w:r>
    </w:p>
    <w:p w:rsidR="00FE498A" w:rsidRDefault="00FE498A" w:rsidP="00FE498A">
      <w:pPr>
        <w:tabs>
          <w:tab w:val="left" w:pos="3855"/>
        </w:tabs>
        <w:spacing w:after="0" w:line="240" w:lineRule="auto"/>
        <w:jc w:val="center"/>
        <w:rPr>
          <w:rFonts w:ascii="Times New Roman" w:hAnsi="Times New Roman" w:cs="Times New Roman"/>
          <w:b/>
          <w:sz w:val="28"/>
          <w:szCs w:val="28"/>
        </w:rPr>
      </w:pPr>
      <w:r w:rsidRPr="009C56F2">
        <w:rPr>
          <w:rFonts w:ascii="Times New Roman" w:hAnsi="Times New Roman" w:cs="Times New Roman"/>
          <w:b/>
          <w:sz w:val="28"/>
          <w:szCs w:val="28"/>
        </w:rPr>
        <w:t>«БРЯНСКИЙ ОБЛАСТНОЙ КОЛЛЕДЖ ИСКУССТВ»</w:t>
      </w:r>
    </w:p>
    <w:p w:rsidR="00134F21" w:rsidRPr="009C56F2" w:rsidRDefault="00134F21" w:rsidP="00FE498A">
      <w:pPr>
        <w:tabs>
          <w:tab w:val="left" w:pos="3855"/>
        </w:tabs>
        <w:spacing w:after="0" w:line="240" w:lineRule="auto"/>
        <w:jc w:val="center"/>
        <w:rPr>
          <w:rFonts w:ascii="Times New Roman" w:hAnsi="Times New Roman" w:cs="Times New Roman"/>
          <w:b/>
          <w:sz w:val="28"/>
          <w:szCs w:val="28"/>
        </w:rPr>
      </w:pPr>
    </w:p>
    <w:p w:rsidR="00FE498A" w:rsidRPr="003B2F5D" w:rsidRDefault="00FE498A" w:rsidP="00FE498A">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3B2F5D">
        <w:rPr>
          <w:rFonts w:ascii="Times New Roman" w:eastAsia="Times New Roman" w:hAnsi="Times New Roman" w:cs="Times New Roman"/>
          <w:b/>
          <w:bCs/>
          <w:color w:val="000000"/>
          <w:sz w:val="28"/>
          <w:szCs w:val="28"/>
          <w:bdr w:val="none" w:sz="0" w:space="0" w:color="auto" w:frame="1"/>
          <w:lang w:eastAsia="ru-RU"/>
        </w:rPr>
        <w:t>I.  Общие положения</w:t>
      </w:r>
    </w:p>
    <w:p w:rsidR="00FE498A" w:rsidRPr="003557F0" w:rsidRDefault="00FE498A" w:rsidP="00FE498A">
      <w:pPr>
        <w:spacing w:after="0" w:line="240" w:lineRule="auto"/>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 xml:space="preserve">          Настоящее положение устанавливает порядок разработки, требования к построению и оформлению содержания, процедуру рецензирования, утверждения</w:t>
      </w:r>
      <w:r>
        <w:rPr>
          <w:rFonts w:ascii="Times New Roman" w:eastAsia="Times New Roman" w:hAnsi="Times New Roman"/>
          <w:sz w:val="28"/>
          <w:szCs w:val="28"/>
          <w:lang w:eastAsia="ru-RU"/>
        </w:rPr>
        <w:t>, внесения изменений</w:t>
      </w:r>
      <w:r w:rsidRPr="003557F0">
        <w:rPr>
          <w:rFonts w:ascii="Times New Roman" w:eastAsia="Times New Roman" w:hAnsi="Times New Roman"/>
          <w:sz w:val="28"/>
          <w:szCs w:val="28"/>
          <w:lang w:eastAsia="ru-RU"/>
        </w:rPr>
        <w:t xml:space="preserve"> и продления сроков действия рабочих программ учебных дисциплин</w:t>
      </w:r>
      <w:r>
        <w:rPr>
          <w:rFonts w:ascii="Times New Roman" w:eastAsia="Times New Roman" w:hAnsi="Times New Roman"/>
          <w:sz w:val="28"/>
          <w:szCs w:val="28"/>
          <w:lang w:eastAsia="ru-RU"/>
        </w:rPr>
        <w:t xml:space="preserve">, профессиональных модулей, практик </w:t>
      </w:r>
      <w:r w:rsidR="00C01F04">
        <w:rPr>
          <w:rFonts w:ascii="Times New Roman" w:eastAsia="Times New Roman" w:hAnsi="Times New Roman"/>
          <w:sz w:val="28"/>
          <w:szCs w:val="28"/>
          <w:lang w:eastAsia="ru-RU"/>
        </w:rPr>
        <w:t>общей образовательной программы</w:t>
      </w:r>
      <w:r>
        <w:rPr>
          <w:rFonts w:ascii="Times New Roman" w:eastAsia="Times New Roman" w:hAnsi="Times New Roman"/>
          <w:sz w:val="28"/>
          <w:szCs w:val="28"/>
          <w:lang w:eastAsia="ru-RU"/>
        </w:rPr>
        <w:t xml:space="preserve"> среднего профессионального образования</w:t>
      </w:r>
      <w:r w:rsidRPr="003557F0">
        <w:rPr>
          <w:rFonts w:ascii="Times New Roman" w:eastAsia="Times New Roman" w:hAnsi="Times New Roman"/>
          <w:sz w:val="28"/>
          <w:szCs w:val="28"/>
          <w:lang w:eastAsia="ru-RU"/>
        </w:rPr>
        <w:t xml:space="preserve"> в ГБ</w:t>
      </w:r>
      <w:r>
        <w:rPr>
          <w:rFonts w:ascii="Times New Roman" w:eastAsia="Times New Roman" w:hAnsi="Times New Roman"/>
          <w:sz w:val="28"/>
          <w:szCs w:val="28"/>
          <w:lang w:eastAsia="ru-RU"/>
        </w:rPr>
        <w:t>П</w:t>
      </w:r>
      <w:r w:rsidRPr="003557F0">
        <w:rPr>
          <w:rFonts w:ascii="Times New Roman" w:eastAsia="Times New Roman" w:hAnsi="Times New Roman"/>
          <w:sz w:val="28"/>
          <w:szCs w:val="28"/>
          <w:lang w:eastAsia="ru-RU"/>
        </w:rPr>
        <w:t>ОУ «Брянский областной колледж искусств».</w:t>
      </w:r>
    </w:p>
    <w:p w:rsidR="000253D3" w:rsidRPr="00401D77" w:rsidRDefault="00FE498A" w:rsidP="000253D3">
      <w:pPr>
        <w:autoSpaceDE w:val="0"/>
        <w:autoSpaceDN w:val="0"/>
        <w:adjustRightInd w:val="0"/>
        <w:spacing w:after="0" w:line="240" w:lineRule="auto"/>
        <w:jc w:val="both"/>
        <w:rPr>
          <w:rFonts w:ascii="Times New Roman" w:hAnsi="Times New Roman" w:cs="Times New Roman"/>
          <w:color w:val="000000"/>
          <w:sz w:val="28"/>
          <w:szCs w:val="28"/>
        </w:rPr>
      </w:pPr>
      <w:r w:rsidRPr="003557F0">
        <w:rPr>
          <w:rFonts w:ascii="Times New Roman" w:eastAsia="Times New Roman" w:hAnsi="Times New Roman"/>
          <w:sz w:val="28"/>
          <w:szCs w:val="28"/>
          <w:lang w:eastAsia="ru-RU"/>
        </w:rPr>
        <w:t xml:space="preserve">          </w:t>
      </w:r>
      <w:r w:rsidR="00C01F04" w:rsidRPr="00401D77">
        <w:rPr>
          <w:rFonts w:ascii="Times New Roman" w:hAnsi="Times New Roman" w:cs="Times New Roman"/>
          <w:color w:val="000000"/>
          <w:sz w:val="28"/>
          <w:szCs w:val="28"/>
        </w:rPr>
        <w:t>Положение подлежит применению всеми с</w:t>
      </w:r>
      <w:r w:rsidR="00C01F04">
        <w:rPr>
          <w:rFonts w:ascii="Times New Roman" w:hAnsi="Times New Roman" w:cs="Times New Roman"/>
          <w:color w:val="000000"/>
          <w:sz w:val="28"/>
          <w:szCs w:val="28"/>
        </w:rPr>
        <w:t>труктурными подразделениями кол</w:t>
      </w:r>
      <w:r w:rsidR="00C01F04" w:rsidRPr="00401D77">
        <w:rPr>
          <w:rFonts w:ascii="Times New Roman" w:hAnsi="Times New Roman" w:cs="Times New Roman"/>
          <w:color w:val="000000"/>
          <w:sz w:val="28"/>
          <w:szCs w:val="28"/>
        </w:rPr>
        <w:t>леджа, обеспечивающими реализацию образовательного процесса.</w:t>
      </w:r>
      <w:r w:rsidR="00C01F04">
        <w:rPr>
          <w:rFonts w:ascii="Times New Roman" w:hAnsi="Times New Roman" w:cs="Times New Roman"/>
          <w:color w:val="000000"/>
          <w:sz w:val="28"/>
          <w:szCs w:val="28"/>
        </w:rPr>
        <w:t xml:space="preserve"> </w:t>
      </w:r>
      <w:r w:rsidRPr="003557F0">
        <w:rPr>
          <w:rFonts w:ascii="Times New Roman" w:eastAsia="Times New Roman" w:hAnsi="Times New Roman"/>
          <w:sz w:val="28"/>
          <w:szCs w:val="28"/>
          <w:lang w:eastAsia="ru-RU"/>
        </w:rPr>
        <w:t xml:space="preserve">Положение предназначено для председателей цикловых комиссий и преподавателей, ответственных за проведение учебных занятий по учебным дисциплинам, </w:t>
      </w:r>
      <w:r>
        <w:rPr>
          <w:rFonts w:ascii="Times New Roman" w:eastAsia="Times New Roman" w:hAnsi="Times New Roman"/>
          <w:sz w:val="28"/>
          <w:szCs w:val="28"/>
          <w:lang w:eastAsia="ru-RU"/>
        </w:rPr>
        <w:t xml:space="preserve">профессиональным модулям, практикам, </w:t>
      </w:r>
      <w:r w:rsidRPr="003557F0">
        <w:rPr>
          <w:rFonts w:ascii="Times New Roman" w:eastAsia="Times New Roman" w:hAnsi="Times New Roman"/>
          <w:sz w:val="28"/>
          <w:szCs w:val="28"/>
          <w:lang w:eastAsia="ru-RU"/>
        </w:rPr>
        <w:t>включенным в рабочие учебные планы специальностей колледжа.</w:t>
      </w:r>
      <w:r w:rsidR="000253D3" w:rsidRPr="000253D3">
        <w:rPr>
          <w:rFonts w:ascii="Times New Roman" w:hAnsi="Times New Roman" w:cs="Times New Roman"/>
          <w:color w:val="000000"/>
          <w:sz w:val="28"/>
          <w:szCs w:val="28"/>
        </w:rPr>
        <w:t xml:space="preserve"> </w:t>
      </w:r>
    </w:p>
    <w:p w:rsidR="000253D3" w:rsidRPr="00401D77"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 xml:space="preserve">Рабочая программа </w:t>
      </w:r>
      <w:r>
        <w:rPr>
          <w:rFonts w:ascii="Times New Roman" w:hAnsi="Times New Roman" w:cs="Times New Roman"/>
          <w:color w:val="000000"/>
          <w:sz w:val="28"/>
          <w:szCs w:val="28"/>
        </w:rPr>
        <w:t xml:space="preserve">учебной дисциплины, </w:t>
      </w:r>
      <w:r w:rsidRPr="00401D77">
        <w:rPr>
          <w:rFonts w:ascii="Times New Roman" w:hAnsi="Times New Roman" w:cs="Times New Roman"/>
          <w:color w:val="000000"/>
          <w:sz w:val="28"/>
          <w:szCs w:val="28"/>
        </w:rPr>
        <w:t>профессионального модуля</w:t>
      </w:r>
      <w:r>
        <w:rPr>
          <w:rFonts w:ascii="Times New Roman" w:hAnsi="Times New Roman" w:cs="Times New Roman"/>
          <w:color w:val="000000"/>
          <w:sz w:val="28"/>
          <w:szCs w:val="28"/>
        </w:rPr>
        <w:t>, практики</w:t>
      </w:r>
      <w:r w:rsidRPr="00401D77">
        <w:rPr>
          <w:rFonts w:ascii="Times New Roman" w:hAnsi="Times New Roman" w:cs="Times New Roman"/>
          <w:color w:val="000000"/>
          <w:sz w:val="28"/>
          <w:szCs w:val="28"/>
        </w:rPr>
        <w:t xml:space="preserve"> (далее – Программа) является</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обязательной составной частью основной образовател</w:t>
      </w:r>
      <w:r w:rsidR="00C01F04">
        <w:rPr>
          <w:rFonts w:ascii="Times New Roman" w:hAnsi="Times New Roman" w:cs="Times New Roman"/>
          <w:color w:val="000000"/>
          <w:sz w:val="28"/>
          <w:szCs w:val="28"/>
        </w:rPr>
        <w:t>ьной программы по специальности,</w:t>
      </w:r>
      <w:r w:rsidRPr="00401D77">
        <w:rPr>
          <w:rFonts w:ascii="Times New Roman" w:hAnsi="Times New Roman" w:cs="Times New Roman"/>
          <w:color w:val="000000"/>
          <w:sz w:val="28"/>
          <w:szCs w:val="28"/>
        </w:rPr>
        <w:t xml:space="preserve"> направлена на выполнение единой целевой у</w:t>
      </w:r>
      <w:r>
        <w:rPr>
          <w:rFonts w:ascii="Times New Roman" w:hAnsi="Times New Roman" w:cs="Times New Roman"/>
          <w:color w:val="000000"/>
          <w:sz w:val="28"/>
          <w:szCs w:val="28"/>
        </w:rPr>
        <w:t>становки профессиональной подго</w:t>
      </w:r>
      <w:r w:rsidRPr="00401D77">
        <w:rPr>
          <w:rFonts w:ascii="Times New Roman" w:hAnsi="Times New Roman" w:cs="Times New Roman"/>
          <w:color w:val="000000"/>
          <w:sz w:val="28"/>
          <w:szCs w:val="28"/>
        </w:rPr>
        <w:t xml:space="preserve">товки студента, выпускника </w:t>
      </w:r>
      <w:proofErr w:type="spellStart"/>
      <w:r w:rsidRPr="00401D77">
        <w:rPr>
          <w:rFonts w:ascii="Times New Roman" w:hAnsi="Times New Roman" w:cs="Times New Roman"/>
          <w:color w:val="000000"/>
          <w:sz w:val="28"/>
          <w:szCs w:val="28"/>
        </w:rPr>
        <w:t>ССУЗа</w:t>
      </w:r>
      <w:proofErr w:type="spellEnd"/>
      <w:r w:rsidRPr="00401D77">
        <w:rPr>
          <w:rFonts w:ascii="Times New Roman" w:hAnsi="Times New Roman" w:cs="Times New Roman"/>
          <w:color w:val="000000"/>
          <w:sz w:val="28"/>
          <w:szCs w:val="28"/>
        </w:rPr>
        <w:t xml:space="preserve">, </w:t>
      </w:r>
      <w:r w:rsidR="00C01F04" w:rsidRPr="00401D77">
        <w:rPr>
          <w:rFonts w:ascii="Times New Roman" w:hAnsi="Times New Roman" w:cs="Times New Roman"/>
          <w:color w:val="000000"/>
          <w:sz w:val="28"/>
          <w:szCs w:val="28"/>
        </w:rPr>
        <w:t>разрабатываются на сро</w:t>
      </w:r>
      <w:r w:rsidR="00C01F04">
        <w:rPr>
          <w:rFonts w:ascii="Times New Roman" w:hAnsi="Times New Roman" w:cs="Times New Roman"/>
          <w:color w:val="000000"/>
          <w:sz w:val="28"/>
          <w:szCs w:val="28"/>
        </w:rPr>
        <w:t>к действия учебного плана с еже</w:t>
      </w:r>
      <w:r w:rsidR="00C01F04" w:rsidRPr="00401D77">
        <w:rPr>
          <w:rFonts w:ascii="Times New Roman" w:hAnsi="Times New Roman" w:cs="Times New Roman"/>
          <w:color w:val="000000"/>
          <w:sz w:val="28"/>
          <w:szCs w:val="28"/>
        </w:rPr>
        <w:t xml:space="preserve">годной корректировкой </w:t>
      </w:r>
      <w:r w:rsidRPr="00401D77">
        <w:rPr>
          <w:rFonts w:ascii="Times New Roman" w:hAnsi="Times New Roman" w:cs="Times New Roman"/>
          <w:color w:val="000000"/>
          <w:sz w:val="28"/>
          <w:szCs w:val="28"/>
        </w:rPr>
        <w:t>и представляет собо</w:t>
      </w:r>
      <w:r>
        <w:rPr>
          <w:rFonts w:ascii="Times New Roman" w:hAnsi="Times New Roman" w:cs="Times New Roman"/>
          <w:color w:val="000000"/>
          <w:sz w:val="28"/>
          <w:szCs w:val="28"/>
        </w:rPr>
        <w:t xml:space="preserve">й базовый учебно-методический </w:t>
      </w:r>
      <w:r w:rsidRPr="00401D77">
        <w:rPr>
          <w:rFonts w:ascii="Times New Roman" w:hAnsi="Times New Roman" w:cs="Times New Roman"/>
          <w:color w:val="000000"/>
          <w:sz w:val="28"/>
          <w:szCs w:val="28"/>
        </w:rPr>
        <w:t>документ.</w:t>
      </w:r>
    </w:p>
    <w:p w:rsidR="000253D3" w:rsidRPr="00401D77"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Функции рабочей программы:</w:t>
      </w:r>
    </w:p>
    <w:p w:rsidR="000253D3" w:rsidRPr="00134F21" w:rsidRDefault="000253D3"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t>нормативная функция – является документом, обязательным для выполнения в полном объеме;</w:t>
      </w:r>
    </w:p>
    <w:p w:rsidR="000253D3" w:rsidRPr="00134F21" w:rsidRDefault="000253D3"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lastRenderedPageBreak/>
        <w:t>функция целеполагания – определяет цели и задачи, ради достижения которых она введена в ту или иную образовательную область;</w:t>
      </w:r>
    </w:p>
    <w:p w:rsidR="000253D3" w:rsidRPr="00134F21" w:rsidRDefault="000253D3"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t>функция определения содержания образования – фиксирует содержание учебного материала, подлежащего усвоению обучающимися, а также уровень усвоения;</w:t>
      </w:r>
    </w:p>
    <w:p w:rsidR="000253D3" w:rsidRPr="00134F21" w:rsidRDefault="000253D3"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t>процессуальная функция – определяет логическую последовательность усвоения элементов содержания, организационные формы и методы, средства и условия обучения;</w:t>
      </w:r>
    </w:p>
    <w:p w:rsidR="000253D3" w:rsidRPr="00134F21" w:rsidRDefault="000253D3"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t>оценочная функция – выявляет уровни усвоения содержания учебного материала, объекты, формы и методы контроля уровня освоения профессиональных и общих компетенций.</w:t>
      </w:r>
    </w:p>
    <w:p w:rsidR="00FE498A" w:rsidRPr="003557F0" w:rsidRDefault="00FE498A" w:rsidP="00FE498A">
      <w:pPr>
        <w:spacing w:after="0" w:line="240" w:lineRule="auto"/>
        <w:jc w:val="both"/>
        <w:rPr>
          <w:rFonts w:ascii="Times New Roman" w:eastAsia="Times New Roman" w:hAnsi="Times New Roman"/>
          <w:sz w:val="28"/>
          <w:szCs w:val="28"/>
          <w:lang w:eastAsia="ru-RU"/>
        </w:rPr>
      </w:pPr>
    </w:p>
    <w:p w:rsidR="00C3116B" w:rsidRPr="00707083" w:rsidRDefault="00C3116B" w:rsidP="00C3116B">
      <w:pPr>
        <w:pStyle w:val="a3"/>
        <w:numPr>
          <w:ilvl w:val="0"/>
          <w:numId w:val="2"/>
        </w:numPr>
        <w:spacing w:after="75" w:line="312" w:lineRule="atLeast"/>
        <w:jc w:val="both"/>
        <w:rPr>
          <w:rFonts w:ascii="Times New Roman" w:eastAsia="Times New Roman" w:hAnsi="Times New Roman" w:cs="Times New Roman"/>
          <w:b/>
          <w:bCs/>
          <w:sz w:val="28"/>
          <w:szCs w:val="28"/>
          <w:lang w:eastAsia="ru-RU"/>
        </w:rPr>
      </w:pPr>
      <w:r w:rsidRPr="00707083">
        <w:rPr>
          <w:rFonts w:ascii="Times New Roman" w:eastAsia="Times New Roman" w:hAnsi="Times New Roman" w:cs="Times New Roman"/>
          <w:b/>
          <w:bCs/>
          <w:sz w:val="28"/>
          <w:szCs w:val="28"/>
          <w:lang w:eastAsia="ru-RU"/>
        </w:rPr>
        <w:t>Нормативные ссылки</w:t>
      </w:r>
    </w:p>
    <w:p w:rsidR="00C3116B" w:rsidRPr="00401D77" w:rsidRDefault="00C3116B" w:rsidP="00C3116B">
      <w:pPr>
        <w:autoSpaceDE w:val="0"/>
        <w:autoSpaceDN w:val="0"/>
        <w:adjustRightInd w:val="0"/>
        <w:spacing w:after="0" w:line="240" w:lineRule="auto"/>
        <w:jc w:val="both"/>
        <w:rPr>
          <w:rFonts w:ascii="Times New Roman" w:hAnsi="Times New Roman" w:cs="Times New Roman"/>
          <w:b/>
          <w:bCs/>
          <w:color w:val="000000"/>
          <w:sz w:val="28"/>
          <w:szCs w:val="28"/>
        </w:rPr>
      </w:pPr>
    </w:p>
    <w:p w:rsidR="00C3116B" w:rsidRPr="00401D77" w:rsidRDefault="00C3116B" w:rsidP="00C3116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Настоящее Положение разработано на основании следующих документов:</w:t>
      </w:r>
    </w:p>
    <w:p w:rsidR="00C3116B" w:rsidRPr="00134F21" w:rsidRDefault="00C3116B"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t xml:space="preserve">Федеральный закон Российской Федерации от 29 декабря 2012 г. </w:t>
      </w:r>
      <w:r w:rsidRPr="00134F21">
        <w:rPr>
          <w:rFonts w:ascii="Times New Roman" w:hAnsi="Times New Roman" w:cs="Times New Roman"/>
          <w:sz w:val="28"/>
          <w:szCs w:val="28"/>
        </w:rPr>
        <w:t xml:space="preserve">(2015 г.) </w:t>
      </w:r>
      <w:r w:rsidRPr="00134F21">
        <w:rPr>
          <w:rFonts w:ascii="Times New Roman" w:hAnsi="Times New Roman" w:cs="Times New Roman"/>
          <w:color w:val="000000"/>
          <w:sz w:val="28"/>
          <w:szCs w:val="28"/>
        </w:rPr>
        <w:t>N 273-ФЗ «Об образовании в Российской Федерации»</w:t>
      </w:r>
    </w:p>
    <w:p w:rsidR="00C3116B" w:rsidRPr="00134F21" w:rsidRDefault="00C3116B" w:rsidP="00134F21">
      <w:pPr>
        <w:spacing w:after="75" w:line="312" w:lineRule="atLeast"/>
        <w:jc w:val="both"/>
        <w:rPr>
          <w:rFonts w:ascii="Times New Roman" w:eastAsia="Times New Roman" w:hAnsi="Times New Roman" w:cs="Times New Roman"/>
          <w:sz w:val="28"/>
          <w:szCs w:val="28"/>
          <w:lang w:eastAsia="ru-RU"/>
        </w:rPr>
      </w:pPr>
      <w:r w:rsidRPr="00134F21">
        <w:rPr>
          <w:rFonts w:ascii="Times New Roman" w:eastAsia="Times New Roman" w:hAnsi="Times New Roman" w:cs="Times New Roman"/>
          <w:sz w:val="28"/>
          <w:szCs w:val="28"/>
          <w:lang w:eastAsia="ru-RU"/>
        </w:rPr>
        <w:t xml:space="preserve">Приказы </w:t>
      </w:r>
      <w:proofErr w:type="spellStart"/>
      <w:r w:rsidRPr="00134F21">
        <w:rPr>
          <w:rFonts w:ascii="Times New Roman" w:eastAsia="Times New Roman" w:hAnsi="Times New Roman" w:cs="Times New Roman"/>
          <w:sz w:val="28"/>
          <w:szCs w:val="28"/>
          <w:lang w:eastAsia="ru-RU"/>
        </w:rPr>
        <w:t>Минобрнауки</w:t>
      </w:r>
      <w:proofErr w:type="spellEnd"/>
      <w:r w:rsidRPr="00134F21">
        <w:rPr>
          <w:rFonts w:ascii="Times New Roman" w:eastAsia="Times New Roman" w:hAnsi="Times New Roman" w:cs="Times New Roman"/>
          <w:sz w:val="28"/>
          <w:szCs w:val="28"/>
          <w:lang w:eastAsia="ru-RU"/>
        </w:rPr>
        <w:t xml:space="preserve"> России:</w:t>
      </w:r>
    </w:p>
    <w:p w:rsidR="00C3116B" w:rsidRPr="00134F21" w:rsidRDefault="00C3116B" w:rsidP="00134F21">
      <w:pPr>
        <w:spacing w:after="75" w:line="312" w:lineRule="atLeast"/>
        <w:jc w:val="both"/>
        <w:rPr>
          <w:rFonts w:ascii="Times New Roman" w:eastAsia="Times New Roman" w:hAnsi="Times New Roman" w:cs="Times New Roman"/>
          <w:sz w:val="28"/>
          <w:szCs w:val="28"/>
          <w:lang w:eastAsia="ru-RU"/>
        </w:rPr>
      </w:pPr>
      <w:r w:rsidRPr="00134F21">
        <w:rPr>
          <w:rFonts w:ascii="Times New Roman" w:eastAsia="Times New Roman" w:hAnsi="Times New Roman" w:cs="Times New Roman"/>
          <w:sz w:val="28"/>
          <w:szCs w:val="28"/>
          <w:lang w:eastAsia="ru-RU"/>
        </w:rPr>
        <w:t>от 18 апреля 2013г. №292 «Об утверждении Порядка организации и осуществления образовательной деятельности по основным программам профессионального обучения»;</w:t>
      </w:r>
    </w:p>
    <w:p w:rsidR="00C3116B" w:rsidRPr="00134F21" w:rsidRDefault="00C3116B" w:rsidP="00134F21">
      <w:pPr>
        <w:spacing w:after="75" w:line="312" w:lineRule="atLeast"/>
        <w:jc w:val="both"/>
        <w:rPr>
          <w:rFonts w:ascii="Times New Roman" w:eastAsia="Times New Roman" w:hAnsi="Times New Roman" w:cs="Times New Roman"/>
          <w:sz w:val="28"/>
          <w:szCs w:val="28"/>
          <w:lang w:eastAsia="ru-RU"/>
        </w:rPr>
      </w:pPr>
      <w:r w:rsidRPr="00134F21">
        <w:rPr>
          <w:rFonts w:ascii="Times New Roman" w:eastAsia="Times New Roman" w:hAnsi="Times New Roman" w:cs="Times New Roman"/>
          <w:sz w:val="28"/>
          <w:szCs w:val="28"/>
          <w:lang w:eastAsia="ru-RU"/>
        </w:rPr>
        <w:t>от 14 июня 2013г.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C3116B" w:rsidRPr="00134F21" w:rsidRDefault="00C3116B"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t>Разъяснения по формированию примерных программ учебных дисциплин, профессионального модуля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утвержденные Министерством образования и науки РФ 27.08.2009.</w:t>
      </w:r>
    </w:p>
    <w:p w:rsidR="00C3116B" w:rsidRPr="00134F21" w:rsidRDefault="00C3116B"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t>Устав ГБПОУ «БОКИ».</w:t>
      </w:r>
    </w:p>
    <w:p w:rsidR="00C3116B" w:rsidRDefault="00C3116B" w:rsidP="00134F21">
      <w:pPr>
        <w:autoSpaceDE w:val="0"/>
        <w:autoSpaceDN w:val="0"/>
        <w:adjustRightInd w:val="0"/>
        <w:spacing w:after="0" w:line="240" w:lineRule="auto"/>
        <w:jc w:val="both"/>
        <w:rPr>
          <w:rFonts w:ascii="Times New Roman" w:hAnsi="Times New Roman" w:cs="Times New Roman"/>
          <w:color w:val="000000"/>
          <w:sz w:val="28"/>
          <w:szCs w:val="28"/>
        </w:rPr>
      </w:pPr>
      <w:r w:rsidRPr="00134F21">
        <w:rPr>
          <w:rFonts w:ascii="Times New Roman" w:hAnsi="Times New Roman" w:cs="Times New Roman"/>
          <w:color w:val="000000"/>
          <w:sz w:val="28"/>
          <w:szCs w:val="28"/>
        </w:rPr>
        <w:t>Иные локальные акты колледжа.</w:t>
      </w:r>
    </w:p>
    <w:p w:rsidR="00134F21" w:rsidRPr="00134F21" w:rsidRDefault="00134F21" w:rsidP="00134F21">
      <w:pPr>
        <w:autoSpaceDE w:val="0"/>
        <w:autoSpaceDN w:val="0"/>
        <w:adjustRightInd w:val="0"/>
        <w:spacing w:after="0" w:line="240" w:lineRule="auto"/>
        <w:jc w:val="both"/>
        <w:rPr>
          <w:rFonts w:ascii="Times New Roman" w:hAnsi="Times New Roman" w:cs="Times New Roman"/>
          <w:color w:val="000000"/>
          <w:sz w:val="28"/>
          <w:szCs w:val="28"/>
        </w:rPr>
      </w:pPr>
    </w:p>
    <w:p w:rsidR="00C3116B" w:rsidRPr="000253D3" w:rsidRDefault="00C3116B" w:rsidP="000253D3">
      <w:pPr>
        <w:pStyle w:val="a3"/>
        <w:numPr>
          <w:ilvl w:val="0"/>
          <w:numId w:val="2"/>
        </w:numPr>
        <w:autoSpaceDE w:val="0"/>
        <w:autoSpaceDN w:val="0"/>
        <w:adjustRightInd w:val="0"/>
        <w:spacing w:after="0" w:line="240" w:lineRule="auto"/>
        <w:jc w:val="both"/>
        <w:rPr>
          <w:rFonts w:ascii="Times New Roman" w:hAnsi="Times New Roman" w:cs="Times New Roman"/>
          <w:b/>
          <w:bCs/>
          <w:color w:val="000000"/>
          <w:sz w:val="28"/>
          <w:szCs w:val="28"/>
        </w:rPr>
      </w:pPr>
      <w:r w:rsidRPr="000253D3">
        <w:rPr>
          <w:rFonts w:ascii="Times New Roman" w:hAnsi="Times New Roman" w:cs="Times New Roman"/>
          <w:b/>
          <w:bCs/>
          <w:color w:val="000000"/>
          <w:sz w:val="28"/>
          <w:szCs w:val="28"/>
        </w:rPr>
        <w:t>Термины и определения</w:t>
      </w:r>
    </w:p>
    <w:p w:rsidR="00C3116B" w:rsidRPr="00C3116B" w:rsidRDefault="00C3116B" w:rsidP="00C3116B">
      <w:pPr>
        <w:pStyle w:val="a3"/>
        <w:autoSpaceDE w:val="0"/>
        <w:autoSpaceDN w:val="0"/>
        <w:adjustRightInd w:val="0"/>
        <w:spacing w:after="0" w:line="240" w:lineRule="auto"/>
        <w:jc w:val="both"/>
        <w:rPr>
          <w:rFonts w:ascii="Times New Roman" w:hAnsi="Times New Roman" w:cs="Times New Roman"/>
          <w:b/>
          <w:bCs/>
          <w:color w:val="000000"/>
          <w:sz w:val="28"/>
          <w:szCs w:val="28"/>
        </w:rPr>
      </w:pPr>
    </w:p>
    <w:p w:rsidR="00C3116B" w:rsidRDefault="00C3116B" w:rsidP="00C3116B">
      <w:pPr>
        <w:autoSpaceDE w:val="0"/>
        <w:autoSpaceDN w:val="0"/>
        <w:adjustRightInd w:val="0"/>
        <w:spacing w:after="0" w:line="240" w:lineRule="auto"/>
        <w:jc w:val="both"/>
        <w:rPr>
          <w:rFonts w:ascii="Times New Roman" w:hAnsi="Times New Roman" w:cs="Times New Roman"/>
          <w:color w:val="000000"/>
          <w:sz w:val="28"/>
          <w:szCs w:val="28"/>
        </w:rPr>
      </w:pPr>
      <w:r w:rsidRPr="00C3116B">
        <w:rPr>
          <w:rFonts w:ascii="Times New Roman" w:hAnsi="Times New Roman" w:cs="Times New Roman"/>
          <w:color w:val="000000"/>
          <w:sz w:val="28"/>
          <w:szCs w:val="28"/>
        </w:rPr>
        <w:t>В настоящем Положении применяются следующие термины и определения:</w:t>
      </w:r>
    </w:p>
    <w:p w:rsidR="00DC1F5E" w:rsidRPr="003557F0" w:rsidRDefault="00DC1F5E" w:rsidP="00DC1F5E">
      <w:pPr>
        <w:tabs>
          <w:tab w:val="left" w:pos="1134"/>
        </w:tabs>
        <w:spacing w:after="0" w:line="240" w:lineRule="auto"/>
        <w:jc w:val="both"/>
        <w:rPr>
          <w:rFonts w:ascii="Times New Roman" w:hAnsi="Times New Roman"/>
          <w:sz w:val="28"/>
          <w:szCs w:val="28"/>
        </w:rPr>
      </w:pPr>
      <w:r w:rsidRPr="003557F0">
        <w:rPr>
          <w:rFonts w:ascii="Times New Roman" w:hAnsi="Times New Roman"/>
          <w:b/>
          <w:sz w:val="28"/>
          <w:szCs w:val="28"/>
        </w:rPr>
        <w:t>Базовые учебные дисциплины</w:t>
      </w:r>
      <w:r w:rsidRPr="003557F0">
        <w:rPr>
          <w:rFonts w:ascii="Times New Roman" w:hAnsi="Times New Roman"/>
          <w:sz w:val="28"/>
          <w:szCs w:val="28"/>
        </w:rPr>
        <w:t xml:space="preserve"> – общеобразова</w:t>
      </w:r>
      <w:r>
        <w:rPr>
          <w:rFonts w:ascii="Times New Roman" w:hAnsi="Times New Roman"/>
          <w:sz w:val="28"/>
          <w:szCs w:val="28"/>
        </w:rPr>
        <w:t xml:space="preserve">тельные учебные дисциплины </w:t>
      </w:r>
      <w:r w:rsidRPr="003557F0">
        <w:rPr>
          <w:rFonts w:ascii="Times New Roman" w:hAnsi="Times New Roman"/>
          <w:sz w:val="28"/>
          <w:szCs w:val="28"/>
        </w:rPr>
        <w:t xml:space="preserve">из обязательных предметных областей ФГОС СОО, изучаемые  с  учетом требований ФГОС на базовом уровне в пределах освоения </w:t>
      </w:r>
      <w:r>
        <w:rPr>
          <w:rFonts w:ascii="Times New Roman" w:hAnsi="Times New Roman"/>
          <w:sz w:val="28"/>
          <w:szCs w:val="28"/>
        </w:rPr>
        <w:t>ППССЗ</w:t>
      </w:r>
      <w:r w:rsidRPr="003557F0">
        <w:rPr>
          <w:rFonts w:ascii="Times New Roman" w:hAnsi="Times New Roman"/>
          <w:sz w:val="28"/>
          <w:szCs w:val="28"/>
        </w:rPr>
        <w:t xml:space="preserve"> на базе основного общего образования с получением среднего общего образования.  </w:t>
      </w:r>
    </w:p>
    <w:p w:rsidR="00DC1F5E" w:rsidRDefault="00DC1F5E" w:rsidP="00DC1F5E">
      <w:pPr>
        <w:tabs>
          <w:tab w:val="left" w:pos="1134"/>
        </w:tabs>
        <w:spacing w:after="0" w:line="240" w:lineRule="auto"/>
        <w:jc w:val="both"/>
        <w:rPr>
          <w:rFonts w:ascii="Times New Roman" w:hAnsi="Times New Roman"/>
          <w:sz w:val="28"/>
          <w:szCs w:val="28"/>
        </w:rPr>
      </w:pPr>
      <w:r w:rsidRPr="003557F0">
        <w:rPr>
          <w:rFonts w:ascii="Times New Roman" w:hAnsi="Times New Roman"/>
          <w:b/>
          <w:sz w:val="28"/>
          <w:szCs w:val="28"/>
        </w:rPr>
        <w:lastRenderedPageBreak/>
        <w:t xml:space="preserve">Профильные учебные дисциплины – </w:t>
      </w:r>
      <w:r w:rsidRPr="003557F0">
        <w:rPr>
          <w:rFonts w:ascii="Times New Roman" w:hAnsi="Times New Roman"/>
          <w:sz w:val="28"/>
          <w:szCs w:val="28"/>
        </w:rPr>
        <w:t xml:space="preserve">общеобразовательные учебные дисциплины, изучаемые в соответствии с требованиями ФГОС СОО на базовом уровне в пределах освоения  </w:t>
      </w:r>
      <w:r>
        <w:rPr>
          <w:rFonts w:ascii="Times New Roman" w:hAnsi="Times New Roman"/>
          <w:sz w:val="28"/>
          <w:szCs w:val="28"/>
        </w:rPr>
        <w:t>ППССЗ</w:t>
      </w:r>
      <w:r w:rsidRPr="003557F0">
        <w:rPr>
          <w:rFonts w:ascii="Times New Roman" w:hAnsi="Times New Roman"/>
          <w:sz w:val="28"/>
          <w:szCs w:val="28"/>
        </w:rPr>
        <w:t xml:space="preserve"> на базе основного общего образования с получением среднего общего образования,  но более  углубленно с учетом профиля профессионального образования, специфики осваиваемой специальности СПО.</w:t>
      </w:r>
    </w:p>
    <w:p w:rsidR="00DC1F5E" w:rsidRDefault="00DC1F5E" w:rsidP="00DC1F5E">
      <w:pPr>
        <w:tabs>
          <w:tab w:val="left" w:pos="1134"/>
        </w:tabs>
        <w:spacing w:after="0" w:line="240" w:lineRule="auto"/>
        <w:jc w:val="both"/>
        <w:rPr>
          <w:rFonts w:ascii="Times New Roman" w:hAnsi="Times New Roman"/>
          <w:sz w:val="28"/>
          <w:szCs w:val="28"/>
        </w:rPr>
      </w:pPr>
      <w:r w:rsidRPr="003A3EA6">
        <w:rPr>
          <w:rFonts w:ascii="Times New Roman" w:hAnsi="Times New Roman"/>
          <w:b/>
          <w:sz w:val="28"/>
          <w:szCs w:val="28"/>
        </w:rPr>
        <w:t>Рабочие программы общеобразовательных учебных дисциплин</w:t>
      </w:r>
      <w:r w:rsidRPr="003557F0">
        <w:rPr>
          <w:rFonts w:ascii="Times New Roman" w:hAnsi="Times New Roman"/>
          <w:sz w:val="28"/>
          <w:szCs w:val="28"/>
        </w:rPr>
        <w:t xml:space="preserve"> – это программы учебных дисциплин общеобразовательного цикла ППССЗ,  разработанные  на основе примерных программ общеобразовательных учебных дисциплин, отвечающих требованиям ФГОС СОО, предъявляемым  к содержанию и результатам освоения учебной дисциплины,  рекомендованных к использованию в профессиональных образовательных организациях, осуществляющих образовательную деятельность по реализации  </w:t>
      </w:r>
      <w:r>
        <w:rPr>
          <w:rFonts w:ascii="Times New Roman" w:hAnsi="Times New Roman"/>
          <w:sz w:val="28"/>
          <w:szCs w:val="28"/>
        </w:rPr>
        <w:t>ППССЗ</w:t>
      </w:r>
      <w:r w:rsidRPr="003557F0">
        <w:rPr>
          <w:rFonts w:ascii="Times New Roman" w:hAnsi="Times New Roman"/>
          <w:sz w:val="28"/>
          <w:szCs w:val="28"/>
        </w:rPr>
        <w:t xml:space="preserve"> на базе основного общего образования с получением среднего общего образования.</w:t>
      </w:r>
    </w:p>
    <w:p w:rsidR="003A3EA6" w:rsidRPr="003A3EA6" w:rsidRDefault="003A3EA6" w:rsidP="003A3EA6">
      <w:pPr>
        <w:autoSpaceDE w:val="0"/>
        <w:autoSpaceDN w:val="0"/>
        <w:adjustRightInd w:val="0"/>
        <w:spacing w:after="0" w:line="240" w:lineRule="auto"/>
        <w:jc w:val="both"/>
        <w:rPr>
          <w:rFonts w:ascii="Times New Roman" w:hAnsi="Times New Roman" w:cs="Times New Roman"/>
          <w:color w:val="000000"/>
          <w:sz w:val="28"/>
          <w:szCs w:val="28"/>
        </w:rPr>
      </w:pPr>
      <w:r w:rsidRPr="003A3EA6">
        <w:rPr>
          <w:rFonts w:ascii="Times New Roman" w:hAnsi="Times New Roman" w:cs="Times New Roman"/>
          <w:b/>
          <w:color w:val="000000"/>
          <w:sz w:val="28"/>
          <w:szCs w:val="28"/>
        </w:rPr>
        <w:t>Федеральный государственный образовательный стандарт среднего профессионального образования (ФГОС СПО)</w:t>
      </w:r>
      <w:r w:rsidRPr="003A3EA6">
        <w:rPr>
          <w:rFonts w:ascii="Times New Roman" w:hAnsi="Times New Roman" w:cs="Times New Roman"/>
          <w:color w:val="000000"/>
          <w:sz w:val="28"/>
          <w:szCs w:val="28"/>
        </w:rPr>
        <w:t xml:space="preserve"> – комплексная федеральная норма качества среднего профессионального образования по направлению и уровню подготовки, обязательная для исполнения всеми учебными заведениями СПО на территории Российской Федерации, реализующими основные образовательные программы соответствующих уровней и направлений подготовки, имеющими государственную аккредитацию или претендующими на ее получение;</w:t>
      </w:r>
    </w:p>
    <w:p w:rsidR="003A3EA6" w:rsidRPr="003A3EA6" w:rsidRDefault="003A3EA6" w:rsidP="003A3EA6">
      <w:pPr>
        <w:autoSpaceDE w:val="0"/>
        <w:autoSpaceDN w:val="0"/>
        <w:adjustRightInd w:val="0"/>
        <w:spacing w:after="0" w:line="240" w:lineRule="auto"/>
        <w:jc w:val="both"/>
        <w:rPr>
          <w:rFonts w:ascii="Times New Roman" w:hAnsi="Times New Roman" w:cs="Times New Roman"/>
          <w:color w:val="000000"/>
          <w:sz w:val="28"/>
          <w:szCs w:val="28"/>
        </w:rPr>
      </w:pPr>
      <w:r w:rsidRPr="003A3EA6">
        <w:rPr>
          <w:rFonts w:ascii="Times New Roman" w:hAnsi="Times New Roman" w:cs="Times New Roman"/>
          <w:b/>
          <w:color w:val="000000"/>
          <w:sz w:val="28"/>
          <w:szCs w:val="28"/>
        </w:rPr>
        <w:t>Примерная система учебно-методических документов</w:t>
      </w:r>
      <w:r w:rsidRPr="003A3EA6">
        <w:rPr>
          <w:rFonts w:ascii="Times New Roman" w:hAnsi="Times New Roman" w:cs="Times New Roman"/>
          <w:color w:val="000000"/>
          <w:sz w:val="28"/>
          <w:szCs w:val="28"/>
        </w:rPr>
        <w:t xml:space="preserve">, сформированная на основе ФГОС по направлению подготовки СПО и рекомендуемая </w:t>
      </w:r>
      <w:proofErr w:type="spellStart"/>
      <w:r w:rsidRPr="003A3EA6">
        <w:rPr>
          <w:rFonts w:ascii="Times New Roman" w:hAnsi="Times New Roman" w:cs="Times New Roman"/>
          <w:color w:val="000000"/>
          <w:sz w:val="28"/>
          <w:szCs w:val="28"/>
        </w:rPr>
        <w:t>ССУЗам</w:t>
      </w:r>
      <w:proofErr w:type="spellEnd"/>
      <w:r w:rsidRPr="003A3EA6">
        <w:rPr>
          <w:rFonts w:ascii="Times New Roman" w:hAnsi="Times New Roman" w:cs="Times New Roman"/>
          <w:color w:val="000000"/>
          <w:sz w:val="28"/>
          <w:szCs w:val="28"/>
        </w:rPr>
        <w:t xml:space="preserve"> для использования при разработке основных образовательных программ профессионального образования в части </w:t>
      </w:r>
      <w:proofErr w:type="spellStart"/>
      <w:r w:rsidRPr="003A3EA6">
        <w:rPr>
          <w:rFonts w:ascii="Times New Roman" w:hAnsi="Times New Roman" w:cs="Times New Roman"/>
          <w:color w:val="000000"/>
          <w:sz w:val="28"/>
          <w:szCs w:val="28"/>
        </w:rPr>
        <w:t>компетентностно</w:t>
      </w:r>
      <w:proofErr w:type="spellEnd"/>
      <w:r w:rsidRPr="003A3EA6">
        <w:rPr>
          <w:rFonts w:ascii="Times New Roman" w:hAnsi="Times New Roman" w:cs="Times New Roman"/>
          <w:color w:val="000000"/>
          <w:sz w:val="28"/>
          <w:szCs w:val="28"/>
        </w:rPr>
        <w:t xml:space="preserve">-квалификационной характеристики выпускника; содержания и организации образовательного процесса; ресурсного обеспечения реализации </w:t>
      </w:r>
      <w:r>
        <w:rPr>
          <w:rFonts w:ascii="Times New Roman" w:hAnsi="Times New Roman" w:cs="Times New Roman"/>
          <w:color w:val="000000"/>
          <w:sz w:val="28"/>
          <w:szCs w:val="28"/>
        </w:rPr>
        <w:t>ООП</w:t>
      </w:r>
      <w:r w:rsidRPr="003A3EA6">
        <w:rPr>
          <w:rFonts w:ascii="Times New Roman" w:hAnsi="Times New Roman" w:cs="Times New Roman"/>
          <w:color w:val="000000"/>
          <w:sz w:val="28"/>
          <w:szCs w:val="28"/>
        </w:rPr>
        <w:t>; итоговой аттестации выпускников;</w:t>
      </w:r>
    </w:p>
    <w:p w:rsidR="003A3EA6" w:rsidRPr="003A3EA6" w:rsidRDefault="003A3EA6" w:rsidP="003A3EA6">
      <w:pPr>
        <w:autoSpaceDE w:val="0"/>
        <w:autoSpaceDN w:val="0"/>
        <w:adjustRightInd w:val="0"/>
        <w:spacing w:after="0" w:line="240" w:lineRule="auto"/>
        <w:jc w:val="both"/>
        <w:rPr>
          <w:rFonts w:ascii="Times New Roman" w:hAnsi="Times New Roman" w:cs="Times New Roman"/>
          <w:color w:val="000000"/>
          <w:sz w:val="28"/>
          <w:szCs w:val="28"/>
        </w:rPr>
      </w:pPr>
      <w:r w:rsidRPr="003A3EA6">
        <w:rPr>
          <w:rFonts w:ascii="Times New Roman" w:hAnsi="Times New Roman" w:cs="Times New Roman"/>
          <w:b/>
          <w:color w:val="000000"/>
          <w:sz w:val="28"/>
          <w:szCs w:val="28"/>
        </w:rPr>
        <w:t>Программа подготовки специалистов среднего звена (ППССЗ)</w:t>
      </w:r>
      <w:r w:rsidRPr="003A3EA6">
        <w:rPr>
          <w:rFonts w:ascii="Times New Roman" w:hAnsi="Times New Roman" w:cs="Times New Roman"/>
          <w:color w:val="000000"/>
          <w:sz w:val="28"/>
          <w:szCs w:val="28"/>
        </w:rPr>
        <w:t xml:space="preserve"> – комплексный проект образовательного процесса в </w:t>
      </w:r>
      <w:proofErr w:type="spellStart"/>
      <w:r w:rsidRPr="003A3EA6">
        <w:rPr>
          <w:rFonts w:ascii="Times New Roman" w:hAnsi="Times New Roman" w:cs="Times New Roman"/>
          <w:color w:val="000000"/>
          <w:sz w:val="28"/>
          <w:szCs w:val="28"/>
        </w:rPr>
        <w:t>ССУЗе</w:t>
      </w:r>
      <w:proofErr w:type="spellEnd"/>
      <w:r w:rsidRPr="003A3EA6">
        <w:rPr>
          <w:rFonts w:ascii="Times New Roman" w:hAnsi="Times New Roman" w:cs="Times New Roman"/>
          <w:color w:val="000000"/>
          <w:sz w:val="28"/>
          <w:szCs w:val="28"/>
        </w:rPr>
        <w:t>, представляющий собой совокупность учебно-методических документов, регламентирующих цели, ожидаемые результаты, содержание и реализацию образовательного процесса по определенной специальности и уровню подготовки;</w:t>
      </w:r>
    </w:p>
    <w:p w:rsidR="003A3EA6" w:rsidRDefault="003A3EA6" w:rsidP="003A3EA6">
      <w:pPr>
        <w:autoSpaceDE w:val="0"/>
        <w:autoSpaceDN w:val="0"/>
        <w:adjustRightInd w:val="0"/>
        <w:spacing w:after="0" w:line="240" w:lineRule="auto"/>
        <w:jc w:val="both"/>
        <w:rPr>
          <w:rFonts w:ascii="Times New Roman" w:hAnsi="Times New Roman" w:cs="Times New Roman"/>
          <w:color w:val="000000"/>
          <w:sz w:val="28"/>
          <w:szCs w:val="28"/>
        </w:rPr>
      </w:pPr>
      <w:r w:rsidRPr="003A3EA6">
        <w:rPr>
          <w:rFonts w:ascii="Times New Roman" w:hAnsi="Times New Roman" w:cs="Times New Roman"/>
          <w:b/>
          <w:color w:val="000000"/>
          <w:sz w:val="28"/>
          <w:szCs w:val="28"/>
        </w:rPr>
        <w:t xml:space="preserve">Компетенция </w:t>
      </w:r>
      <w:r w:rsidRPr="003A3EA6">
        <w:rPr>
          <w:rFonts w:ascii="Times New Roman" w:hAnsi="Times New Roman" w:cs="Times New Roman"/>
          <w:color w:val="000000"/>
          <w:sz w:val="28"/>
          <w:szCs w:val="28"/>
        </w:rPr>
        <w:t>– способность применять знания, умения и личностные качества для успешной деятельности в определенной области;</w:t>
      </w:r>
    </w:p>
    <w:p w:rsidR="003A3EA6" w:rsidRDefault="003A3EA6" w:rsidP="003A3EA6">
      <w:pPr>
        <w:tabs>
          <w:tab w:val="left" w:pos="1134"/>
        </w:tabs>
        <w:spacing w:after="0" w:line="240" w:lineRule="auto"/>
        <w:jc w:val="both"/>
        <w:rPr>
          <w:rFonts w:ascii="Times New Roman" w:hAnsi="Times New Roman"/>
          <w:sz w:val="28"/>
          <w:szCs w:val="28"/>
        </w:rPr>
      </w:pPr>
      <w:r w:rsidRPr="003A3EA6">
        <w:rPr>
          <w:rFonts w:ascii="Times New Roman" w:hAnsi="Times New Roman" w:cs="Times New Roman"/>
          <w:b/>
          <w:color w:val="000000"/>
          <w:sz w:val="28"/>
          <w:szCs w:val="28"/>
        </w:rPr>
        <w:t>Учебная дисциплина</w:t>
      </w:r>
      <w:r>
        <w:rPr>
          <w:rFonts w:ascii="Times New Roman" w:hAnsi="Times New Roman" w:cs="Times New Roman"/>
          <w:color w:val="000000"/>
          <w:sz w:val="28"/>
          <w:szCs w:val="28"/>
        </w:rPr>
        <w:t>-</w:t>
      </w:r>
      <w:r w:rsidRPr="003A3EA6">
        <w:rPr>
          <w:rFonts w:ascii="Times New Roman" w:hAnsi="Times New Roman"/>
          <w:sz w:val="28"/>
          <w:szCs w:val="28"/>
        </w:rPr>
        <w:t xml:space="preserve"> </w:t>
      </w:r>
      <w:r w:rsidRPr="003557F0">
        <w:rPr>
          <w:rFonts w:ascii="Times New Roman" w:hAnsi="Times New Roman"/>
          <w:sz w:val="28"/>
          <w:szCs w:val="28"/>
        </w:rPr>
        <w:t>дисциплин</w:t>
      </w:r>
      <w:r>
        <w:rPr>
          <w:rFonts w:ascii="Times New Roman" w:hAnsi="Times New Roman"/>
          <w:sz w:val="28"/>
          <w:szCs w:val="28"/>
        </w:rPr>
        <w:t>а из обязательных к освоению учебных циклов</w:t>
      </w:r>
      <w:r w:rsidRPr="003557F0">
        <w:rPr>
          <w:rFonts w:ascii="Times New Roman" w:hAnsi="Times New Roman"/>
          <w:sz w:val="28"/>
          <w:szCs w:val="28"/>
        </w:rPr>
        <w:t>, изучаем</w:t>
      </w:r>
      <w:r>
        <w:rPr>
          <w:rFonts w:ascii="Times New Roman" w:hAnsi="Times New Roman"/>
          <w:sz w:val="28"/>
          <w:szCs w:val="28"/>
        </w:rPr>
        <w:t>ая</w:t>
      </w:r>
      <w:r w:rsidRPr="003557F0">
        <w:rPr>
          <w:rFonts w:ascii="Times New Roman" w:hAnsi="Times New Roman"/>
          <w:sz w:val="28"/>
          <w:szCs w:val="28"/>
        </w:rPr>
        <w:t xml:space="preserve"> в соответствии с требованиями ФГОС С</w:t>
      </w:r>
      <w:r>
        <w:rPr>
          <w:rFonts w:ascii="Times New Roman" w:hAnsi="Times New Roman"/>
          <w:sz w:val="28"/>
          <w:szCs w:val="28"/>
        </w:rPr>
        <w:t>П</w:t>
      </w:r>
      <w:r w:rsidRPr="003557F0">
        <w:rPr>
          <w:rFonts w:ascii="Times New Roman" w:hAnsi="Times New Roman"/>
          <w:sz w:val="28"/>
          <w:szCs w:val="28"/>
        </w:rPr>
        <w:t xml:space="preserve">О в пределах освоения  </w:t>
      </w:r>
      <w:r>
        <w:rPr>
          <w:rFonts w:ascii="Times New Roman" w:hAnsi="Times New Roman"/>
          <w:sz w:val="28"/>
          <w:szCs w:val="28"/>
        </w:rPr>
        <w:t>ППССЗ</w:t>
      </w:r>
      <w:r w:rsidRPr="003557F0">
        <w:rPr>
          <w:rFonts w:ascii="Times New Roman" w:hAnsi="Times New Roman"/>
          <w:sz w:val="28"/>
          <w:szCs w:val="28"/>
        </w:rPr>
        <w:t xml:space="preserve"> с учетом профиля профессионального образования, специфики осваиваемой специальности СПО.</w:t>
      </w:r>
    </w:p>
    <w:p w:rsidR="003A3EA6" w:rsidRPr="00401D77" w:rsidRDefault="003A3EA6" w:rsidP="003A3EA6">
      <w:pPr>
        <w:autoSpaceDE w:val="0"/>
        <w:autoSpaceDN w:val="0"/>
        <w:adjustRightInd w:val="0"/>
        <w:spacing w:after="0" w:line="240" w:lineRule="auto"/>
        <w:jc w:val="both"/>
        <w:rPr>
          <w:rFonts w:ascii="Times New Roman" w:hAnsi="Times New Roman" w:cs="Times New Roman"/>
          <w:color w:val="000000"/>
          <w:sz w:val="28"/>
          <w:szCs w:val="28"/>
        </w:rPr>
      </w:pPr>
      <w:r w:rsidRPr="003A3EA6">
        <w:rPr>
          <w:rFonts w:ascii="Times New Roman" w:hAnsi="Times New Roman" w:cs="Times New Roman"/>
          <w:b/>
          <w:color w:val="000000"/>
          <w:sz w:val="28"/>
          <w:szCs w:val="28"/>
        </w:rPr>
        <w:t xml:space="preserve">Профессиональный модуль (далее ПМ) </w:t>
      </w:r>
      <w:r w:rsidRPr="003A3EA6">
        <w:rPr>
          <w:rFonts w:ascii="Times New Roman" w:hAnsi="Times New Roman" w:cs="Times New Roman"/>
          <w:color w:val="000000"/>
          <w:sz w:val="28"/>
          <w:szCs w:val="28"/>
        </w:rPr>
        <w:t xml:space="preserve">– часть образовательной программы, имеющая определенную логическую завершенность по отношению к установленным целям и результатам обучения, воспитания, </w:t>
      </w:r>
      <w:r w:rsidRPr="003A3EA6">
        <w:rPr>
          <w:rFonts w:ascii="Times New Roman" w:hAnsi="Times New Roman" w:cs="Times New Roman"/>
          <w:color w:val="000000"/>
          <w:sz w:val="28"/>
          <w:szCs w:val="28"/>
        </w:rPr>
        <w:lastRenderedPageBreak/>
        <w:t>формирующая одну или несколько смежных компетенций.</w:t>
      </w:r>
      <w:r>
        <w:rPr>
          <w:rFonts w:ascii="Times New Roman" w:hAnsi="Times New Roman" w:cs="Times New Roman"/>
          <w:color w:val="000000"/>
          <w:sz w:val="28"/>
          <w:szCs w:val="28"/>
        </w:rPr>
        <w:t xml:space="preserve"> </w:t>
      </w:r>
      <w:r w:rsidRPr="00465D82">
        <w:rPr>
          <w:rFonts w:ascii="Times New Roman" w:hAnsi="Times New Roman" w:cs="Times New Roman"/>
          <w:color w:val="000000"/>
          <w:sz w:val="28"/>
          <w:szCs w:val="28"/>
        </w:rPr>
        <w:t>В рамках каждого модуля осуществляется комплексное, синхронизированное изучение теоретических и практических аспектов вида профессиональной деятельности.</w:t>
      </w:r>
      <w:r w:rsidRPr="003A3EA6">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В состав ПМ входит один или несколько междисциплинарных курсов (в зависимости</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от количества профессиональных компетенций) и учебная и/или производственная практика,</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соответствующая виду профессиональной деятельности.</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b/>
          <w:color w:val="000000"/>
          <w:sz w:val="28"/>
          <w:szCs w:val="28"/>
        </w:rPr>
        <w:t xml:space="preserve">Раздел ПМ </w:t>
      </w:r>
      <w:r w:rsidRPr="000253D3">
        <w:rPr>
          <w:rFonts w:ascii="Times New Roman" w:hAnsi="Times New Roman" w:cs="Times New Roman"/>
          <w:color w:val="000000"/>
          <w:sz w:val="28"/>
          <w:szCs w:val="28"/>
        </w:rPr>
        <w:t>–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ПМ может состоять из междисциплинарного курса или его части (если практика по модулю проходит концентрированно); из междисциплинарного курса или его части в сочетании с практикой (если практика по модулю проходит рассредоточено).</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b/>
          <w:color w:val="000000"/>
          <w:sz w:val="28"/>
          <w:szCs w:val="28"/>
        </w:rPr>
        <w:t xml:space="preserve">Междисциплинарный курс (МДК) </w:t>
      </w:r>
      <w:r w:rsidRPr="000253D3">
        <w:rPr>
          <w:rFonts w:ascii="Times New Roman" w:hAnsi="Times New Roman" w:cs="Times New Roman"/>
          <w:color w:val="000000"/>
          <w:sz w:val="28"/>
          <w:szCs w:val="28"/>
        </w:rPr>
        <w:t>– система знаний и умений, отражающая специфику вида профессиональной деятельности и обеспечивающая освоение компетенций при прохождении обучающимися практики в рамках профессионального модуля.</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b/>
          <w:color w:val="000000"/>
          <w:sz w:val="28"/>
          <w:szCs w:val="28"/>
        </w:rPr>
        <w:t>Дидактические единицы</w:t>
      </w:r>
      <w:r w:rsidRPr="000253D3">
        <w:rPr>
          <w:rFonts w:ascii="Times New Roman" w:hAnsi="Times New Roman" w:cs="Times New Roman"/>
          <w:color w:val="000000"/>
          <w:sz w:val="28"/>
          <w:szCs w:val="28"/>
        </w:rPr>
        <w:t xml:space="preserve"> – структурный элемент содержания учебного материала, в рамках определенной учебной дисциплины.</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b/>
          <w:color w:val="000000"/>
          <w:sz w:val="28"/>
          <w:szCs w:val="28"/>
        </w:rPr>
        <w:t>Практика производственная</w:t>
      </w:r>
      <w:r w:rsidRPr="000253D3">
        <w:rPr>
          <w:rFonts w:ascii="Times New Roman" w:hAnsi="Times New Roman" w:cs="Times New Roman"/>
          <w:color w:val="000000"/>
          <w:sz w:val="28"/>
          <w:szCs w:val="28"/>
        </w:rPr>
        <w:t xml:space="preserve"> – вид учебных занятий, использующийся для освоения обучающимися компетенций в процессе самостоятельного выполнения определенных видов работ, необходимых для осуществления профессиональной деятельности в максимально приближенных к ней условиях.</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b/>
          <w:color w:val="000000"/>
          <w:sz w:val="28"/>
          <w:szCs w:val="28"/>
        </w:rPr>
        <w:t>Практика учебная</w:t>
      </w:r>
      <w:r w:rsidRPr="000253D3">
        <w:rPr>
          <w:rFonts w:ascii="Times New Roman" w:hAnsi="Times New Roman" w:cs="Times New Roman"/>
          <w:color w:val="000000"/>
          <w:sz w:val="28"/>
          <w:szCs w:val="28"/>
        </w:rPr>
        <w:t xml:space="preserve"> – вид учебных занятий, использующийся для освоения начальных профессиональных умений в условиях учебных мастерских, баз и т.п. И учебная, и производственная практики могут проводиться параллельно с теоретическими занятиями (рассредоточено) или в специально выделенный период (концентрированно).</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b/>
          <w:color w:val="000000"/>
          <w:sz w:val="28"/>
          <w:szCs w:val="28"/>
        </w:rPr>
        <w:t>Вид профессиональной деятельности</w:t>
      </w:r>
      <w:r w:rsidRPr="000253D3">
        <w:rPr>
          <w:rFonts w:ascii="Times New Roman" w:hAnsi="Times New Roman" w:cs="Times New Roman"/>
          <w:color w:val="000000"/>
          <w:sz w:val="28"/>
          <w:szCs w:val="28"/>
        </w:rPr>
        <w:t>:</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color w:val="000000"/>
          <w:sz w:val="28"/>
          <w:szCs w:val="28"/>
        </w:rPr>
        <w:t xml:space="preserve">1) Определенные методы, способы, приемы, характер воздействия на объект профессиональной деятельности с целью его изменения, преобразования. </w:t>
      </w:r>
    </w:p>
    <w:p w:rsidR="000253D3" w:rsidRPr="00465D82"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color w:val="000000"/>
          <w:sz w:val="28"/>
          <w:szCs w:val="28"/>
        </w:rPr>
        <w:t>2) Совокупность трудовых функций, требующих обязательной профессиональной подготовки, рассматриваемых в контексте определенной сферы их применения, характеризующейся специфическими объектами, условиями, инструментами, характером и</w:t>
      </w:r>
      <w:r>
        <w:rPr>
          <w:rFonts w:ascii="Times New Roman" w:hAnsi="Times New Roman" w:cs="Times New Roman"/>
          <w:color w:val="000000"/>
          <w:sz w:val="28"/>
          <w:szCs w:val="28"/>
        </w:rPr>
        <w:t xml:space="preserve"> результатами труда.</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b/>
          <w:color w:val="000000"/>
          <w:sz w:val="28"/>
          <w:szCs w:val="28"/>
        </w:rPr>
        <w:t>Контроль результатов обучения</w:t>
      </w:r>
      <w:r w:rsidRPr="000253D3">
        <w:rPr>
          <w:rFonts w:ascii="Times New Roman" w:hAnsi="Times New Roman" w:cs="Times New Roman"/>
          <w:color w:val="000000"/>
          <w:sz w:val="28"/>
          <w:szCs w:val="28"/>
        </w:rPr>
        <w:t xml:space="preserve"> – процесс сопоставления достигнутых результатов обучения с заданными в целях обеспечения качества подготовки обучающихся.</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b/>
          <w:color w:val="000000"/>
          <w:sz w:val="28"/>
          <w:szCs w:val="28"/>
        </w:rPr>
        <w:t>Оценка результатов обучения</w:t>
      </w:r>
      <w:r w:rsidRPr="000253D3">
        <w:rPr>
          <w:rFonts w:ascii="Times New Roman" w:hAnsi="Times New Roman" w:cs="Times New Roman"/>
          <w:color w:val="000000"/>
          <w:sz w:val="28"/>
          <w:szCs w:val="28"/>
        </w:rPr>
        <w:t xml:space="preserve"> – процедура определения соответствия индивидуальных образовательных достижений обучающихся и выпускников профессионального образования требованиям потребителей образовательных услуг.</w:t>
      </w:r>
    </w:p>
    <w:p w:rsidR="000253D3" w:rsidRPr="000253D3" w:rsidRDefault="000253D3" w:rsidP="000253D3">
      <w:pPr>
        <w:autoSpaceDE w:val="0"/>
        <w:autoSpaceDN w:val="0"/>
        <w:adjustRightInd w:val="0"/>
        <w:spacing w:after="0" w:line="240" w:lineRule="auto"/>
        <w:jc w:val="both"/>
        <w:rPr>
          <w:rFonts w:ascii="Times New Roman" w:hAnsi="Times New Roman" w:cs="Times New Roman"/>
          <w:b/>
          <w:color w:val="000000"/>
          <w:sz w:val="28"/>
          <w:szCs w:val="28"/>
        </w:rPr>
      </w:pPr>
      <w:r w:rsidRPr="000253D3">
        <w:rPr>
          <w:rFonts w:ascii="Times New Roman" w:hAnsi="Times New Roman" w:cs="Times New Roman"/>
          <w:b/>
          <w:color w:val="000000"/>
          <w:sz w:val="28"/>
          <w:szCs w:val="28"/>
        </w:rPr>
        <w:lastRenderedPageBreak/>
        <w:t>Результаты профессионального обучения:</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color w:val="000000"/>
          <w:sz w:val="28"/>
          <w:szCs w:val="28"/>
        </w:rPr>
        <w:t>Общие и профессиональные компетенции, соответствующие определенному уровню образования и квалификации.</w:t>
      </w:r>
    </w:p>
    <w:p w:rsidR="000253D3" w:rsidRPr="000253D3"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sidRPr="000253D3">
        <w:rPr>
          <w:rFonts w:ascii="Times New Roman" w:hAnsi="Times New Roman" w:cs="Times New Roman"/>
          <w:color w:val="000000"/>
          <w:sz w:val="28"/>
          <w:szCs w:val="28"/>
        </w:rPr>
        <w:t>Социально и профессионально значимые характеристики качества подготовки выпускников образовательных учреждений профессионального образования.</w:t>
      </w:r>
    </w:p>
    <w:p w:rsidR="000253D3" w:rsidRPr="005761AA" w:rsidRDefault="000253D3" w:rsidP="005761AA">
      <w:pPr>
        <w:autoSpaceDE w:val="0"/>
        <w:autoSpaceDN w:val="0"/>
        <w:adjustRightInd w:val="0"/>
        <w:spacing w:after="0" w:line="240" w:lineRule="auto"/>
        <w:jc w:val="center"/>
        <w:rPr>
          <w:rFonts w:ascii="Times New Roman" w:hAnsi="Times New Roman" w:cs="Times New Roman"/>
          <w:b/>
          <w:bCs/>
          <w:color w:val="000000"/>
          <w:sz w:val="28"/>
          <w:szCs w:val="28"/>
        </w:rPr>
      </w:pPr>
    </w:p>
    <w:p w:rsidR="00134F21" w:rsidRPr="005761AA" w:rsidRDefault="00A71807" w:rsidP="005761AA">
      <w:pPr>
        <w:pStyle w:val="a3"/>
        <w:numPr>
          <w:ilvl w:val="0"/>
          <w:numId w:val="2"/>
        </w:numPr>
        <w:autoSpaceDE w:val="0"/>
        <w:autoSpaceDN w:val="0"/>
        <w:adjustRightInd w:val="0"/>
        <w:spacing w:after="0" w:line="240" w:lineRule="auto"/>
        <w:jc w:val="center"/>
        <w:rPr>
          <w:rFonts w:ascii="Times New Roman" w:hAnsi="Times New Roman" w:cs="Times New Roman"/>
          <w:b/>
          <w:color w:val="000000"/>
          <w:sz w:val="28"/>
          <w:szCs w:val="28"/>
        </w:rPr>
      </w:pPr>
      <w:r w:rsidRPr="005761AA">
        <w:rPr>
          <w:rFonts w:ascii="Times New Roman" w:hAnsi="Times New Roman" w:cs="Times New Roman"/>
          <w:b/>
          <w:bCs/>
          <w:color w:val="000000"/>
          <w:sz w:val="28"/>
          <w:szCs w:val="28"/>
        </w:rPr>
        <w:t>Разработка рабочей программы</w:t>
      </w:r>
    </w:p>
    <w:p w:rsidR="00B20FB4" w:rsidRDefault="00B20FB4" w:rsidP="00B20F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sz w:val="28"/>
          <w:szCs w:val="28"/>
        </w:rPr>
        <w:t xml:space="preserve">        </w:t>
      </w:r>
      <w:r w:rsidR="00BB757D" w:rsidRPr="00916445">
        <w:rPr>
          <w:rFonts w:ascii="Times New Roman" w:hAnsi="Times New Roman"/>
          <w:sz w:val="28"/>
          <w:szCs w:val="28"/>
        </w:rPr>
        <w:t xml:space="preserve">Рабочая программа составляется преподавателем самостоятельно (или группой педагогов)  на </w:t>
      </w:r>
      <w:r w:rsidR="00BB757D">
        <w:rPr>
          <w:rFonts w:ascii="Times New Roman" w:hAnsi="Times New Roman"/>
          <w:sz w:val="28"/>
          <w:szCs w:val="28"/>
        </w:rPr>
        <w:t>период действия учебного плана</w:t>
      </w:r>
      <w:r w:rsidR="00BB757D" w:rsidRPr="00916445">
        <w:rPr>
          <w:rFonts w:ascii="Times New Roman" w:hAnsi="Times New Roman"/>
          <w:sz w:val="28"/>
          <w:szCs w:val="28"/>
        </w:rPr>
        <w:t xml:space="preserve">  с последующей ежегодной корректировкой. </w:t>
      </w:r>
      <w:r w:rsidR="00134F21" w:rsidRPr="003557F0">
        <w:rPr>
          <w:rFonts w:ascii="Times New Roman" w:hAnsi="Times New Roman"/>
          <w:sz w:val="28"/>
          <w:szCs w:val="28"/>
        </w:rPr>
        <w:t xml:space="preserve">Преподаватель имеет право вносить изменения в рабочую программу по отдельным дисциплинам в течение учебного года в части изменения последовательности тем </w:t>
      </w:r>
      <w:r w:rsidR="00134F21">
        <w:rPr>
          <w:rFonts w:ascii="Times New Roman" w:hAnsi="Times New Roman"/>
          <w:sz w:val="28"/>
          <w:szCs w:val="28"/>
        </w:rPr>
        <w:t>занятий</w:t>
      </w:r>
      <w:r w:rsidR="00134F21" w:rsidRPr="003557F0">
        <w:rPr>
          <w:rFonts w:ascii="Times New Roman" w:hAnsi="Times New Roman"/>
          <w:sz w:val="28"/>
          <w:szCs w:val="28"/>
        </w:rPr>
        <w:t xml:space="preserve"> внутри раздела, сроков проведения контрольных, практических работ.</w:t>
      </w:r>
    </w:p>
    <w:p w:rsidR="00B20FB4" w:rsidRPr="00401D77" w:rsidRDefault="00B20FB4" w:rsidP="00B20FB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Работы, связанные с разработкой рабочей программы,</w:t>
      </w:r>
      <w:r>
        <w:rPr>
          <w:rFonts w:ascii="Times New Roman" w:hAnsi="Times New Roman" w:cs="Times New Roman"/>
          <w:color w:val="000000"/>
          <w:sz w:val="28"/>
          <w:szCs w:val="28"/>
        </w:rPr>
        <w:t xml:space="preserve"> вносятся в индивидуаль</w:t>
      </w:r>
      <w:r w:rsidRPr="00401D77">
        <w:rPr>
          <w:rFonts w:ascii="Times New Roman" w:hAnsi="Times New Roman" w:cs="Times New Roman"/>
          <w:color w:val="000000"/>
          <w:sz w:val="28"/>
          <w:szCs w:val="28"/>
        </w:rPr>
        <w:t>ные планы работы преподавателей и планы работы ПЦК.</w:t>
      </w:r>
    </w:p>
    <w:p w:rsidR="00134F21" w:rsidRDefault="00B20FB4" w:rsidP="00B20FB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BB757D" w:rsidRPr="00916445">
        <w:rPr>
          <w:rFonts w:ascii="Times New Roman" w:hAnsi="Times New Roman"/>
          <w:sz w:val="28"/>
          <w:szCs w:val="28"/>
        </w:rPr>
        <w:t xml:space="preserve">Рабочая программа </w:t>
      </w:r>
      <w:r w:rsidR="00BB757D">
        <w:rPr>
          <w:rFonts w:ascii="Times New Roman" w:hAnsi="Times New Roman"/>
          <w:sz w:val="28"/>
          <w:szCs w:val="28"/>
        </w:rPr>
        <w:t>едина</w:t>
      </w:r>
      <w:r w:rsidR="00BB757D" w:rsidRPr="00916445">
        <w:rPr>
          <w:rFonts w:ascii="Times New Roman" w:hAnsi="Times New Roman"/>
          <w:sz w:val="28"/>
          <w:szCs w:val="28"/>
        </w:rPr>
        <w:t xml:space="preserve"> для всех преподавателей данной учебной дисциплины, работающих в профессиональ</w:t>
      </w:r>
      <w:r w:rsidR="00BB757D">
        <w:rPr>
          <w:rFonts w:ascii="Times New Roman" w:hAnsi="Times New Roman"/>
          <w:sz w:val="28"/>
          <w:szCs w:val="28"/>
        </w:rPr>
        <w:t>ной образовательной организации</w:t>
      </w:r>
      <w:r w:rsidR="00BB757D" w:rsidRPr="00916445">
        <w:rPr>
          <w:rFonts w:ascii="Times New Roman" w:hAnsi="Times New Roman"/>
          <w:sz w:val="28"/>
          <w:szCs w:val="28"/>
        </w:rPr>
        <w:t>.</w:t>
      </w:r>
    </w:p>
    <w:p w:rsidR="00134F21" w:rsidRDefault="000253D3" w:rsidP="00134F2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Текст рабочей программы должен быть крат</w:t>
      </w:r>
      <w:r>
        <w:rPr>
          <w:rFonts w:ascii="Times New Roman" w:hAnsi="Times New Roman" w:cs="Times New Roman"/>
          <w:color w:val="000000"/>
          <w:sz w:val="28"/>
          <w:szCs w:val="28"/>
        </w:rPr>
        <w:t>ким, четким, не допускающим раз</w:t>
      </w:r>
      <w:r w:rsidRPr="00401D77">
        <w:rPr>
          <w:rFonts w:ascii="Times New Roman" w:hAnsi="Times New Roman" w:cs="Times New Roman"/>
          <w:color w:val="000000"/>
          <w:sz w:val="28"/>
          <w:szCs w:val="28"/>
        </w:rPr>
        <w:t>личных толкований. Применяемые термины, обозначения</w:t>
      </w:r>
      <w:r>
        <w:rPr>
          <w:rFonts w:ascii="Times New Roman" w:hAnsi="Times New Roman" w:cs="Times New Roman"/>
          <w:color w:val="000000"/>
          <w:sz w:val="28"/>
          <w:szCs w:val="28"/>
        </w:rPr>
        <w:t xml:space="preserve"> и определения должны соответст</w:t>
      </w:r>
      <w:r w:rsidRPr="00401D77">
        <w:rPr>
          <w:rFonts w:ascii="Times New Roman" w:hAnsi="Times New Roman" w:cs="Times New Roman"/>
          <w:color w:val="000000"/>
          <w:sz w:val="28"/>
          <w:szCs w:val="28"/>
        </w:rPr>
        <w:t>вовать стандартам, а при их отсутствии должны быть общепринятыми в научной литературе.</w:t>
      </w:r>
    </w:p>
    <w:p w:rsidR="00134F21" w:rsidRDefault="000253D3" w:rsidP="00134F2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Следует избегать длинных, запутанных предложений, л</w:t>
      </w:r>
      <w:r>
        <w:rPr>
          <w:rFonts w:ascii="Times New Roman" w:hAnsi="Times New Roman" w:cs="Times New Roman"/>
          <w:color w:val="000000"/>
          <w:sz w:val="28"/>
          <w:szCs w:val="28"/>
        </w:rPr>
        <w:t>ишних слов и словосочетаний, за</w:t>
      </w:r>
      <w:r w:rsidRPr="00401D77">
        <w:rPr>
          <w:rFonts w:ascii="Times New Roman" w:hAnsi="Times New Roman" w:cs="Times New Roman"/>
          <w:color w:val="000000"/>
          <w:sz w:val="28"/>
          <w:szCs w:val="28"/>
        </w:rPr>
        <w:t>трудняющих чтение и восприятие текста. Не допускается применять обороты разговорной</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 xml:space="preserve">речи, применять для </w:t>
      </w:r>
      <w:r>
        <w:rPr>
          <w:rFonts w:ascii="Times New Roman" w:hAnsi="Times New Roman" w:cs="Times New Roman"/>
          <w:color w:val="000000"/>
          <w:sz w:val="28"/>
          <w:szCs w:val="28"/>
        </w:rPr>
        <w:t>одного и того же понятия различ</w:t>
      </w:r>
      <w:r w:rsidRPr="00401D77">
        <w:rPr>
          <w:rFonts w:ascii="Times New Roman" w:hAnsi="Times New Roman" w:cs="Times New Roman"/>
          <w:color w:val="000000"/>
          <w:sz w:val="28"/>
          <w:szCs w:val="28"/>
        </w:rPr>
        <w:t>ные научно-технические термины, близкие по смыслу (синонимы), а также иностранные</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слова и термины при наличии равнозначных аналогов в русском языке.</w:t>
      </w:r>
    </w:p>
    <w:p w:rsidR="00134F21" w:rsidRDefault="000253D3" w:rsidP="00134F2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xml:space="preserve">Текст набирается в редакторе </w:t>
      </w:r>
      <w:proofErr w:type="spellStart"/>
      <w:r w:rsidRPr="00401D77">
        <w:rPr>
          <w:rFonts w:ascii="Times New Roman" w:hAnsi="Times New Roman" w:cs="Times New Roman"/>
          <w:color w:val="000000"/>
          <w:sz w:val="28"/>
          <w:szCs w:val="28"/>
        </w:rPr>
        <w:t>Microsoft</w:t>
      </w:r>
      <w:proofErr w:type="spellEnd"/>
      <w:r>
        <w:rPr>
          <w:rFonts w:ascii="Times New Roman" w:hAnsi="Times New Roman" w:cs="Times New Roman"/>
          <w:color w:val="000000"/>
          <w:sz w:val="28"/>
          <w:szCs w:val="28"/>
        </w:rPr>
        <w:t xml:space="preserve"> </w:t>
      </w:r>
      <w:proofErr w:type="spellStart"/>
      <w:r w:rsidRPr="00401D77">
        <w:rPr>
          <w:rFonts w:ascii="Times New Roman" w:hAnsi="Times New Roman" w:cs="Times New Roman"/>
          <w:color w:val="000000"/>
          <w:sz w:val="28"/>
          <w:szCs w:val="28"/>
        </w:rPr>
        <w:t>Word</w:t>
      </w:r>
      <w:proofErr w:type="spellEnd"/>
      <w:r w:rsidRPr="00401D77">
        <w:rPr>
          <w:rFonts w:ascii="Times New Roman" w:hAnsi="Times New Roman" w:cs="Times New Roman"/>
          <w:color w:val="000000"/>
          <w:sz w:val="28"/>
          <w:szCs w:val="28"/>
        </w:rPr>
        <w:t xml:space="preserve"> шрифтом </w:t>
      </w:r>
      <w:proofErr w:type="spellStart"/>
      <w:r w:rsidRPr="00401D77">
        <w:rPr>
          <w:rFonts w:ascii="Times New Roman" w:hAnsi="Times New Roman" w:cs="Times New Roman"/>
          <w:color w:val="000000"/>
          <w:sz w:val="28"/>
          <w:szCs w:val="28"/>
        </w:rPr>
        <w:t>Times</w:t>
      </w:r>
      <w:proofErr w:type="spellEnd"/>
      <w:r>
        <w:rPr>
          <w:rFonts w:ascii="Times New Roman" w:hAnsi="Times New Roman" w:cs="Times New Roman"/>
          <w:color w:val="000000"/>
          <w:sz w:val="28"/>
          <w:szCs w:val="28"/>
        </w:rPr>
        <w:t xml:space="preserve"> </w:t>
      </w:r>
      <w:proofErr w:type="spellStart"/>
      <w:r w:rsidRPr="00401D77">
        <w:rPr>
          <w:rFonts w:ascii="Times New Roman" w:hAnsi="Times New Roman" w:cs="Times New Roman"/>
          <w:color w:val="000000"/>
          <w:sz w:val="28"/>
          <w:szCs w:val="28"/>
        </w:rPr>
        <w:t>New</w:t>
      </w:r>
      <w:proofErr w:type="spellEnd"/>
      <w:r>
        <w:rPr>
          <w:rFonts w:ascii="Times New Roman" w:hAnsi="Times New Roman" w:cs="Times New Roman"/>
          <w:color w:val="000000"/>
          <w:sz w:val="28"/>
          <w:szCs w:val="28"/>
        </w:rPr>
        <w:t xml:space="preserve"> </w:t>
      </w:r>
      <w:proofErr w:type="spellStart"/>
      <w:r w:rsidRPr="00401D77">
        <w:rPr>
          <w:rFonts w:ascii="Times New Roman" w:hAnsi="Times New Roman" w:cs="Times New Roman"/>
          <w:color w:val="000000"/>
          <w:sz w:val="28"/>
          <w:szCs w:val="28"/>
        </w:rPr>
        <w:t>Roman</w:t>
      </w:r>
      <w:proofErr w:type="spellEnd"/>
      <w:r w:rsidRPr="00401D77">
        <w:rPr>
          <w:rFonts w:ascii="Times New Roman" w:hAnsi="Times New Roman" w:cs="Times New Roman"/>
          <w:color w:val="000000"/>
          <w:sz w:val="28"/>
          <w:szCs w:val="28"/>
        </w:rPr>
        <w:t>,</w:t>
      </w:r>
      <w:r w:rsidRPr="007F4A66">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кегль 12, одинарный межстрочный интервал, перенос</w:t>
      </w:r>
      <w:r>
        <w:rPr>
          <w:rFonts w:ascii="Times New Roman" w:hAnsi="Times New Roman" w:cs="Times New Roman"/>
          <w:color w:val="000000"/>
          <w:sz w:val="28"/>
          <w:szCs w:val="28"/>
        </w:rPr>
        <w:t>ы в тексте не ставятся, выравни</w:t>
      </w:r>
      <w:r w:rsidRPr="00401D77">
        <w:rPr>
          <w:rFonts w:ascii="Times New Roman" w:hAnsi="Times New Roman" w:cs="Times New Roman"/>
          <w:color w:val="000000"/>
          <w:sz w:val="28"/>
          <w:szCs w:val="28"/>
        </w:rPr>
        <w:t>вание по ширине. Таблицы вставляются непосредственно в текст и должны быть отделены от</w:t>
      </w:r>
      <w:r w:rsidRPr="007F4A66">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предыдущего и последующего текста одним интервалом. Текст таблиц набирается тем же</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шрифтом, кегль 11.</w:t>
      </w:r>
    </w:p>
    <w:p w:rsidR="00134F21" w:rsidRDefault="000253D3" w:rsidP="00134F21">
      <w:pPr>
        <w:autoSpaceDE w:val="0"/>
        <w:autoSpaceDN w:val="0"/>
        <w:adjustRightInd w:val="0"/>
        <w:spacing w:after="0" w:line="240" w:lineRule="auto"/>
        <w:ind w:firstLine="708"/>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xml:space="preserve">Нумерация листов сквозная, располагается внизу каждого листа </w:t>
      </w:r>
      <w:r>
        <w:rPr>
          <w:rFonts w:ascii="Times New Roman" w:hAnsi="Times New Roman" w:cs="Times New Roman"/>
          <w:color w:val="000000"/>
          <w:sz w:val="28"/>
          <w:szCs w:val="28"/>
        </w:rPr>
        <w:t>по центру</w:t>
      </w:r>
      <w:r w:rsidRPr="00401D77">
        <w:rPr>
          <w:rFonts w:ascii="Times New Roman" w:hAnsi="Times New Roman" w:cs="Times New Roman"/>
          <w:color w:val="000000"/>
          <w:sz w:val="28"/>
          <w:szCs w:val="28"/>
        </w:rPr>
        <w:t>.</w:t>
      </w:r>
    </w:p>
    <w:p w:rsidR="00134F21" w:rsidRDefault="00BB757D" w:rsidP="00134F21">
      <w:pPr>
        <w:autoSpaceDE w:val="0"/>
        <w:autoSpaceDN w:val="0"/>
        <w:adjustRightInd w:val="0"/>
        <w:spacing w:after="0" w:line="240" w:lineRule="auto"/>
        <w:ind w:firstLine="708"/>
        <w:jc w:val="both"/>
        <w:rPr>
          <w:rFonts w:ascii="Times New Roman" w:hAnsi="Times New Roman"/>
          <w:sz w:val="28"/>
          <w:szCs w:val="28"/>
        </w:rPr>
      </w:pPr>
      <w:r w:rsidRPr="003557F0">
        <w:rPr>
          <w:rFonts w:ascii="Times New Roman" w:hAnsi="Times New Roman"/>
          <w:spacing w:val="-16"/>
          <w:sz w:val="28"/>
          <w:szCs w:val="28"/>
        </w:rPr>
        <w:t xml:space="preserve">Рабочая программа </w:t>
      </w:r>
      <w:r w:rsidRPr="003557F0">
        <w:rPr>
          <w:rFonts w:ascii="Times New Roman" w:hAnsi="Times New Roman"/>
          <w:spacing w:val="-9"/>
          <w:sz w:val="28"/>
          <w:szCs w:val="28"/>
        </w:rPr>
        <w:t xml:space="preserve">проходит внутреннюю экспертизу и внешнюю </w:t>
      </w:r>
      <w:r>
        <w:rPr>
          <w:rFonts w:ascii="Times New Roman" w:hAnsi="Times New Roman"/>
          <w:sz w:val="28"/>
          <w:szCs w:val="28"/>
        </w:rPr>
        <w:t>экспертизу. П</w:t>
      </w:r>
      <w:r w:rsidRPr="003557F0">
        <w:rPr>
          <w:rFonts w:ascii="Times New Roman" w:hAnsi="Times New Roman"/>
          <w:sz w:val="28"/>
          <w:szCs w:val="28"/>
        </w:rPr>
        <w:t xml:space="preserve">рограмма рассматривается на заседаниях </w:t>
      </w:r>
      <w:r>
        <w:rPr>
          <w:rFonts w:ascii="Times New Roman" w:hAnsi="Times New Roman"/>
          <w:sz w:val="28"/>
          <w:szCs w:val="28"/>
        </w:rPr>
        <w:t xml:space="preserve">предметных </w:t>
      </w:r>
      <w:r w:rsidRPr="003557F0">
        <w:rPr>
          <w:rFonts w:ascii="Times New Roman" w:hAnsi="Times New Roman"/>
          <w:sz w:val="28"/>
          <w:szCs w:val="28"/>
        </w:rPr>
        <w:t xml:space="preserve">цикловых </w:t>
      </w:r>
      <w:r>
        <w:rPr>
          <w:rFonts w:ascii="Times New Roman" w:hAnsi="Times New Roman"/>
          <w:sz w:val="28"/>
          <w:szCs w:val="28"/>
        </w:rPr>
        <w:t xml:space="preserve">комиссий и принимается </w:t>
      </w:r>
      <w:r w:rsidRPr="003557F0">
        <w:rPr>
          <w:rFonts w:ascii="Times New Roman" w:hAnsi="Times New Roman"/>
          <w:sz w:val="28"/>
          <w:szCs w:val="28"/>
        </w:rPr>
        <w:t xml:space="preserve">методическим советом в соответствии с Уставом профессиональной образовательной организации  и </w:t>
      </w:r>
      <w:r>
        <w:rPr>
          <w:rFonts w:ascii="Times New Roman" w:hAnsi="Times New Roman"/>
          <w:sz w:val="28"/>
          <w:szCs w:val="28"/>
        </w:rPr>
        <w:t>настоящим положением</w:t>
      </w:r>
      <w:r w:rsidRPr="003557F0">
        <w:rPr>
          <w:rFonts w:ascii="Times New Roman" w:hAnsi="Times New Roman"/>
          <w:sz w:val="28"/>
          <w:szCs w:val="28"/>
        </w:rPr>
        <w:t xml:space="preserve"> в пределах реализации программ среднего профессионального образования на базе основного общего образования с учетом требований ФГОС СОО и ФГОС СПО  с учетом получаемой профессии или специальности. </w:t>
      </w:r>
    </w:p>
    <w:p w:rsidR="00134F21" w:rsidRDefault="00134F21" w:rsidP="00134F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З</w:t>
      </w:r>
      <w:r w:rsidR="00BB757D" w:rsidRPr="003557F0">
        <w:rPr>
          <w:rFonts w:ascii="Times New Roman" w:hAnsi="Times New Roman"/>
          <w:spacing w:val="-13"/>
          <w:sz w:val="28"/>
          <w:szCs w:val="28"/>
        </w:rPr>
        <w:t xml:space="preserve">а 20 дней до рассмотрения на методическом совете профессиональной образовательной организации рабочая программа представляется методисту для проверки соответствия ее </w:t>
      </w:r>
      <w:r w:rsidR="00BB757D" w:rsidRPr="003557F0">
        <w:rPr>
          <w:rFonts w:ascii="Times New Roman" w:hAnsi="Times New Roman"/>
          <w:sz w:val="28"/>
          <w:szCs w:val="28"/>
        </w:rPr>
        <w:t>предъявляемым требованиям.</w:t>
      </w:r>
    </w:p>
    <w:p w:rsidR="00134F21" w:rsidRDefault="00134F21" w:rsidP="00134F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Р</w:t>
      </w:r>
      <w:r w:rsidR="00BB757D" w:rsidRPr="003557F0">
        <w:rPr>
          <w:rFonts w:ascii="Times New Roman" w:hAnsi="Times New Roman"/>
          <w:sz w:val="28"/>
          <w:szCs w:val="28"/>
        </w:rPr>
        <w:t xml:space="preserve">ешение </w:t>
      </w:r>
      <w:r w:rsidR="00BB757D">
        <w:rPr>
          <w:rFonts w:ascii="Times New Roman" w:hAnsi="Times New Roman"/>
          <w:sz w:val="28"/>
          <w:szCs w:val="28"/>
        </w:rPr>
        <w:t>методического совета</w:t>
      </w:r>
      <w:r w:rsidR="00BB757D" w:rsidRPr="003557F0">
        <w:rPr>
          <w:rFonts w:ascii="Times New Roman" w:hAnsi="Times New Roman"/>
          <w:sz w:val="28"/>
          <w:szCs w:val="28"/>
        </w:rPr>
        <w:t xml:space="preserve"> «рекомендовать рабочую программу к утверждению» оформляется протоколом. </w:t>
      </w:r>
    </w:p>
    <w:p w:rsidR="00134F21" w:rsidRDefault="00134F21" w:rsidP="00134F2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w:t>
      </w:r>
      <w:r w:rsidR="00BB757D" w:rsidRPr="003557F0">
        <w:rPr>
          <w:rFonts w:ascii="Times New Roman" w:hAnsi="Times New Roman"/>
          <w:spacing w:val="-10"/>
          <w:sz w:val="28"/>
          <w:szCs w:val="28"/>
        </w:rPr>
        <w:t xml:space="preserve">ри необходимости рабочая программа общеобразовательной учебной дисциплины корректируется и утверждается до </w:t>
      </w:r>
      <w:r w:rsidR="00BB757D" w:rsidRPr="003557F0">
        <w:rPr>
          <w:rFonts w:ascii="Times New Roman" w:hAnsi="Times New Roman"/>
          <w:spacing w:val="-12"/>
          <w:sz w:val="28"/>
          <w:szCs w:val="28"/>
        </w:rPr>
        <w:t xml:space="preserve">начала приема абитуриентов в профессиональную образовательную организацию  на новый учебный </w:t>
      </w:r>
      <w:r w:rsidR="00BB757D" w:rsidRPr="003557F0">
        <w:rPr>
          <w:rFonts w:ascii="Times New Roman" w:hAnsi="Times New Roman"/>
          <w:sz w:val="28"/>
          <w:szCs w:val="28"/>
        </w:rPr>
        <w:t>год.</w:t>
      </w:r>
    </w:p>
    <w:p w:rsidR="00134F21" w:rsidRDefault="00BB757D" w:rsidP="00134F21">
      <w:pPr>
        <w:autoSpaceDE w:val="0"/>
        <w:autoSpaceDN w:val="0"/>
        <w:adjustRightInd w:val="0"/>
        <w:spacing w:after="0" w:line="240" w:lineRule="auto"/>
        <w:ind w:firstLine="708"/>
        <w:jc w:val="both"/>
        <w:rPr>
          <w:rFonts w:ascii="Times New Roman" w:hAnsi="Times New Roman"/>
          <w:sz w:val="28"/>
          <w:szCs w:val="28"/>
        </w:rPr>
      </w:pPr>
      <w:r w:rsidRPr="003557F0">
        <w:rPr>
          <w:rFonts w:ascii="Times New Roman" w:hAnsi="Times New Roman"/>
          <w:sz w:val="28"/>
          <w:szCs w:val="28"/>
        </w:rPr>
        <w:t>Рабочая программа</w:t>
      </w:r>
      <w:r>
        <w:rPr>
          <w:rFonts w:ascii="Times New Roman" w:hAnsi="Times New Roman"/>
          <w:sz w:val="28"/>
          <w:szCs w:val="28"/>
        </w:rPr>
        <w:t>, вносимые в неё изменения</w:t>
      </w:r>
      <w:r w:rsidRPr="003557F0">
        <w:rPr>
          <w:rFonts w:ascii="Times New Roman" w:hAnsi="Times New Roman"/>
          <w:sz w:val="28"/>
          <w:szCs w:val="28"/>
        </w:rPr>
        <w:t xml:space="preserve"> утвержда</w:t>
      </w:r>
      <w:r>
        <w:rPr>
          <w:rFonts w:ascii="Times New Roman" w:hAnsi="Times New Roman"/>
          <w:sz w:val="28"/>
          <w:szCs w:val="28"/>
        </w:rPr>
        <w:t>ю</w:t>
      </w:r>
      <w:r w:rsidRPr="003557F0">
        <w:rPr>
          <w:rFonts w:ascii="Times New Roman" w:hAnsi="Times New Roman"/>
          <w:sz w:val="28"/>
          <w:szCs w:val="28"/>
        </w:rPr>
        <w:t xml:space="preserve">тся ежегодно до 01 сентября текущего учебного года заместителем </w:t>
      </w:r>
      <w:r>
        <w:rPr>
          <w:rFonts w:ascii="Times New Roman" w:hAnsi="Times New Roman"/>
          <w:sz w:val="28"/>
          <w:szCs w:val="28"/>
        </w:rPr>
        <w:t xml:space="preserve">директора </w:t>
      </w:r>
      <w:r w:rsidRPr="003557F0">
        <w:rPr>
          <w:rFonts w:ascii="Times New Roman" w:hAnsi="Times New Roman"/>
          <w:sz w:val="28"/>
          <w:szCs w:val="28"/>
        </w:rPr>
        <w:t>по учебно</w:t>
      </w:r>
      <w:r w:rsidR="00134F21">
        <w:rPr>
          <w:rFonts w:ascii="Times New Roman" w:hAnsi="Times New Roman"/>
          <w:sz w:val="28"/>
          <w:szCs w:val="28"/>
        </w:rPr>
        <w:t>-воспитательной</w:t>
      </w:r>
      <w:r w:rsidRPr="003557F0">
        <w:rPr>
          <w:rFonts w:ascii="Times New Roman" w:hAnsi="Times New Roman"/>
          <w:sz w:val="28"/>
          <w:szCs w:val="28"/>
        </w:rPr>
        <w:t xml:space="preserve"> работе  </w:t>
      </w:r>
      <w:r w:rsidR="00134F21">
        <w:rPr>
          <w:rFonts w:ascii="Times New Roman" w:hAnsi="Times New Roman"/>
          <w:sz w:val="28"/>
          <w:szCs w:val="28"/>
        </w:rPr>
        <w:t>колледжа.</w:t>
      </w:r>
    </w:p>
    <w:p w:rsidR="00A71807" w:rsidRDefault="00A71807" w:rsidP="00A7180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14B5">
        <w:rPr>
          <w:rFonts w:ascii="Times New Roman" w:eastAsia="Times New Roman" w:hAnsi="Times New Roman" w:cs="Times New Roman"/>
          <w:sz w:val="28"/>
          <w:szCs w:val="28"/>
          <w:lang w:eastAsia="ru-RU"/>
        </w:rPr>
        <w:t>Ответственным за своевременность разработки, качество и достаточность содержания программы является преподаватель</w:t>
      </w:r>
      <w:r>
        <w:rPr>
          <w:rFonts w:ascii="Times New Roman" w:eastAsia="Times New Roman" w:hAnsi="Times New Roman" w:cs="Times New Roman"/>
          <w:sz w:val="28"/>
          <w:szCs w:val="28"/>
          <w:lang w:eastAsia="ru-RU"/>
        </w:rPr>
        <w:t xml:space="preserve"> или коллектив авторов</w:t>
      </w:r>
      <w:r w:rsidRPr="002F14B5">
        <w:rPr>
          <w:rFonts w:ascii="Times New Roman" w:eastAsia="Times New Roman" w:hAnsi="Times New Roman" w:cs="Times New Roman"/>
          <w:sz w:val="28"/>
          <w:szCs w:val="28"/>
          <w:lang w:eastAsia="ru-RU"/>
        </w:rPr>
        <w:t>, осуществля</w:t>
      </w:r>
      <w:r>
        <w:rPr>
          <w:rFonts w:ascii="Times New Roman" w:eastAsia="Times New Roman" w:hAnsi="Times New Roman" w:cs="Times New Roman"/>
          <w:sz w:val="28"/>
          <w:szCs w:val="28"/>
          <w:lang w:eastAsia="ru-RU"/>
        </w:rPr>
        <w:t>ющие</w:t>
      </w:r>
      <w:r w:rsidRPr="002F14B5">
        <w:rPr>
          <w:rFonts w:ascii="Times New Roman" w:eastAsia="Times New Roman" w:hAnsi="Times New Roman" w:cs="Times New Roman"/>
          <w:sz w:val="28"/>
          <w:szCs w:val="28"/>
          <w:lang w:eastAsia="ru-RU"/>
        </w:rPr>
        <w:t xml:space="preserve"> занятия на текущий учебный год в соответствии с распределением нагрузки в колледже.</w:t>
      </w:r>
    </w:p>
    <w:p w:rsidR="00A71807" w:rsidRDefault="00A71807" w:rsidP="00A71807">
      <w:pPr>
        <w:jc w:val="both"/>
        <w:rPr>
          <w:rFonts w:ascii="Times New Roman" w:hAnsi="Times New Roman"/>
          <w:sz w:val="28"/>
          <w:szCs w:val="28"/>
        </w:rPr>
      </w:pPr>
      <w:r>
        <w:rPr>
          <w:rFonts w:ascii="Times New Roman" w:eastAsia="Times New Roman" w:hAnsi="Times New Roman" w:cs="Times New Roman"/>
          <w:sz w:val="28"/>
          <w:szCs w:val="28"/>
          <w:lang w:eastAsia="ru-RU"/>
        </w:rPr>
        <w:t xml:space="preserve">        </w:t>
      </w:r>
      <w:r w:rsidRPr="002F14B5">
        <w:rPr>
          <w:rFonts w:ascii="Times New Roman" w:eastAsia="Times New Roman" w:hAnsi="Times New Roman" w:cs="Times New Roman"/>
          <w:sz w:val="28"/>
          <w:szCs w:val="28"/>
          <w:lang w:eastAsia="ru-RU"/>
        </w:rPr>
        <w:t>Ответственность за соответствие программы требованиям ФГОС СПО и современному состоянию образования и науки несёт цикловая комиссия, за которой закреплено обучение данной дисциплине, эксперты и рецензенты.</w:t>
      </w:r>
      <w:r w:rsidRPr="002F14B5">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3557F0">
        <w:rPr>
          <w:rFonts w:ascii="Times New Roman" w:hAnsi="Times New Roman"/>
          <w:sz w:val="28"/>
          <w:szCs w:val="28"/>
        </w:rPr>
        <w:t xml:space="preserve">Администрация осуществляет контроль реализации рабочих программ в соответствии с планом внутреннего мониторинга качества образования. </w:t>
      </w:r>
      <w:r>
        <w:rPr>
          <w:rFonts w:ascii="Times New Roman" w:hAnsi="Times New Roman"/>
          <w:sz w:val="28"/>
          <w:szCs w:val="28"/>
        </w:rPr>
        <w:t xml:space="preserve">     </w:t>
      </w:r>
    </w:p>
    <w:p w:rsidR="00A71807" w:rsidRPr="003557F0" w:rsidRDefault="00A71807" w:rsidP="00A71807">
      <w:pPr>
        <w:jc w:val="both"/>
        <w:rPr>
          <w:rFonts w:ascii="Times New Roman" w:hAnsi="Times New Roman"/>
          <w:sz w:val="28"/>
          <w:szCs w:val="28"/>
        </w:rPr>
      </w:pPr>
      <w:r>
        <w:rPr>
          <w:rFonts w:ascii="Times New Roman" w:hAnsi="Times New Roman"/>
          <w:sz w:val="28"/>
          <w:szCs w:val="28"/>
        </w:rPr>
        <w:t xml:space="preserve">       </w:t>
      </w:r>
      <w:r w:rsidRPr="003557F0">
        <w:rPr>
          <w:rFonts w:ascii="Times New Roman" w:hAnsi="Times New Roman"/>
          <w:sz w:val="28"/>
          <w:szCs w:val="28"/>
        </w:rPr>
        <w:t xml:space="preserve">Профессиональная образовательная организация наряду с преподавателем несет ответственность за реализацию в неполном объеме образовательных программ в соответствии с учебным планом и графиком учебного процесса  на основании  ст.48  Закона  «Об образовании в Российской Федерации». </w:t>
      </w:r>
    </w:p>
    <w:p w:rsidR="00A71807" w:rsidRPr="003557F0" w:rsidRDefault="00A71807" w:rsidP="00A71807">
      <w:pPr>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w:t>
      </w:r>
      <w:r w:rsidRPr="003557F0">
        <w:rPr>
          <w:rFonts w:ascii="Times New Roman" w:hAnsi="Times New Roman"/>
          <w:sz w:val="28"/>
          <w:szCs w:val="28"/>
        </w:rPr>
        <w:t>Преподаватель несет ответственность за соблюдение сроков разработки, рассмотрения, принятия и утверждения рабочей программы по отдельным предметам, курсам в соответствии со ст. 48 Федерального закона Российской федерации «Об образовании в Российской Федерации» от 29.12.2013года № 273 - ФЗ.</w:t>
      </w:r>
    </w:p>
    <w:p w:rsidR="00A71807" w:rsidRDefault="00A71807" w:rsidP="00A71807">
      <w:pPr>
        <w:tabs>
          <w:tab w:val="left" w:pos="1134"/>
        </w:tabs>
        <w:spacing w:after="0" w:line="240" w:lineRule="auto"/>
        <w:jc w:val="center"/>
        <w:rPr>
          <w:rFonts w:ascii="Times New Roman" w:hAnsi="Times New Roman"/>
          <w:b/>
          <w:sz w:val="28"/>
          <w:szCs w:val="28"/>
        </w:rPr>
      </w:pPr>
    </w:p>
    <w:p w:rsidR="00A71807" w:rsidRPr="009420D2" w:rsidRDefault="00134F21" w:rsidP="009420D2">
      <w:pPr>
        <w:pStyle w:val="a3"/>
        <w:numPr>
          <w:ilvl w:val="0"/>
          <w:numId w:val="2"/>
        </w:numPr>
        <w:tabs>
          <w:tab w:val="left" w:pos="1134"/>
        </w:tabs>
        <w:spacing w:after="0" w:line="240" w:lineRule="auto"/>
        <w:jc w:val="center"/>
        <w:rPr>
          <w:rFonts w:ascii="Times New Roman" w:hAnsi="Times New Roman"/>
          <w:b/>
          <w:sz w:val="28"/>
          <w:szCs w:val="28"/>
        </w:rPr>
      </w:pPr>
      <w:r w:rsidRPr="009420D2">
        <w:rPr>
          <w:rFonts w:ascii="Times New Roman" w:hAnsi="Times New Roman"/>
          <w:b/>
          <w:sz w:val="28"/>
          <w:szCs w:val="28"/>
        </w:rPr>
        <w:t xml:space="preserve">Особенности разработки рабочих программ </w:t>
      </w:r>
    </w:p>
    <w:p w:rsidR="003A3EA6" w:rsidRPr="00134F21" w:rsidRDefault="00134F21" w:rsidP="002C5619">
      <w:pPr>
        <w:tabs>
          <w:tab w:val="left" w:pos="1134"/>
        </w:tabs>
        <w:spacing w:after="0" w:line="240" w:lineRule="auto"/>
        <w:rPr>
          <w:rFonts w:ascii="Times New Roman" w:hAnsi="Times New Roman"/>
          <w:b/>
          <w:sz w:val="28"/>
          <w:szCs w:val="28"/>
        </w:rPr>
      </w:pPr>
      <w:r w:rsidRPr="00134F21">
        <w:rPr>
          <w:rFonts w:ascii="Times New Roman" w:hAnsi="Times New Roman"/>
          <w:b/>
          <w:sz w:val="28"/>
          <w:szCs w:val="28"/>
        </w:rPr>
        <w:t>общеобразовательных учебных дисциплин.</w:t>
      </w:r>
    </w:p>
    <w:p w:rsidR="00DC1F5E" w:rsidRDefault="00A71807" w:rsidP="00DC1F5E">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DC1F5E" w:rsidRPr="003557F0">
        <w:rPr>
          <w:rFonts w:ascii="Times New Roman" w:hAnsi="Times New Roman"/>
          <w:sz w:val="28"/>
          <w:szCs w:val="28"/>
        </w:rPr>
        <w:t>Рабочие программы общеобразовательных учебных дисциплин являются составной частью программно-методического сопровождения  ППССЗ на базе основного общего образования с получением среднего общего образования</w:t>
      </w:r>
      <w:r w:rsidR="00DC1F5E">
        <w:rPr>
          <w:rFonts w:ascii="Times New Roman" w:hAnsi="Times New Roman"/>
          <w:sz w:val="28"/>
          <w:szCs w:val="28"/>
        </w:rPr>
        <w:t>.</w:t>
      </w:r>
      <w:r w:rsidR="00DC1F5E" w:rsidRPr="003557F0">
        <w:rPr>
          <w:rFonts w:ascii="Times New Roman" w:hAnsi="Times New Roman"/>
          <w:sz w:val="28"/>
          <w:szCs w:val="28"/>
        </w:rPr>
        <w:t xml:space="preserve"> Рабочая программа общеобразовательной учебной дисциплины, как компонент </w:t>
      </w:r>
      <w:r w:rsidR="00DC1F5E">
        <w:rPr>
          <w:rFonts w:ascii="Times New Roman" w:hAnsi="Times New Roman"/>
          <w:sz w:val="28"/>
          <w:szCs w:val="28"/>
        </w:rPr>
        <w:t>ППССЗ</w:t>
      </w:r>
      <w:r w:rsidR="00DC1F5E" w:rsidRPr="003557F0">
        <w:rPr>
          <w:rFonts w:ascii="Times New Roman" w:hAnsi="Times New Roman"/>
          <w:sz w:val="28"/>
          <w:szCs w:val="28"/>
        </w:rPr>
        <w:t xml:space="preserve"> профессиональной образовательной организации соответствующего уровня образования, является средством фиксации содержания обучения, в том числе изучаемое углубленно с учетом его </w:t>
      </w:r>
      <w:r w:rsidR="00DC1F5E" w:rsidRPr="003557F0">
        <w:rPr>
          <w:rFonts w:ascii="Times New Roman" w:hAnsi="Times New Roman"/>
          <w:sz w:val="28"/>
          <w:szCs w:val="28"/>
        </w:rPr>
        <w:lastRenderedPageBreak/>
        <w:t xml:space="preserve">значимости для освоения </w:t>
      </w:r>
      <w:r w:rsidR="00DC1F5E">
        <w:rPr>
          <w:rFonts w:ascii="Times New Roman" w:hAnsi="Times New Roman"/>
          <w:sz w:val="28"/>
          <w:szCs w:val="28"/>
        </w:rPr>
        <w:t>ППССЗ</w:t>
      </w:r>
      <w:r w:rsidR="00DC1F5E" w:rsidRPr="003557F0">
        <w:rPr>
          <w:rFonts w:ascii="Times New Roman" w:hAnsi="Times New Roman"/>
          <w:sz w:val="28"/>
          <w:szCs w:val="28"/>
        </w:rPr>
        <w:t xml:space="preserve"> и специфики конкретной профессии или специальности; планируемых результатов, системы оценки на уровне отдельных общеобразовательных учебных дисциплин, предусмотренных учебным планом профессиональной образовательной организации. </w:t>
      </w:r>
    </w:p>
    <w:p w:rsidR="00DC1F5E" w:rsidRPr="003557F0" w:rsidRDefault="00DC1F5E" w:rsidP="00DC1F5E">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557F0">
        <w:rPr>
          <w:rFonts w:ascii="Times New Roman" w:hAnsi="Times New Roman"/>
          <w:sz w:val="28"/>
          <w:szCs w:val="28"/>
        </w:rPr>
        <w:t>В рабочих программах общеобразовательных учебных дисциплин уточняют последовательность изучения материала, распределение часов по разделам и темам, практические  занятия, тематик</w:t>
      </w:r>
      <w:r>
        <w:rPr>
          <w:rFonts w:ascii="Times New Roman" w:hAnsi="Times New Roman"/>
          <w:sz w:val="28"/>
          <w:szCs w:val="28"/>
        </w:rPr>
        <w:t>а рефератов, самостоятельная</w:t>
      </w:r>
      <w:r w:rsidRPr="003557F0">
        <w:rPr>
          <w:rFonts w:ascii="Times New Roman" w:hAnsi="Times New Roman"/>
          <w:sz w:val="28"/>
          <w:szCs w:val="28"/>
        </w:rPr>
        <w:t xml:space="preserve"> внеаудиторн</w:t>
      </w:r>
      <w:r>
        <w:rPr>
          <w:rFonts w:ascii="Times New Roman" w:hAnsi="Times New Roman"/>
          <w:sz w:val="28"/>
          <w:szCs w:val="28"/>
        </w:rPr>
        <w:t>ая</w:t>
      </w:r>
      <w:r w:rsidRPr="003557F0">
        <w:rPr>
          <w:rFonts w:ascii="Times New Roman" w:hAnsi="Times New Roman"/>
          <w:sz w:val="28"/>
          <w:szCs w:val="28"/>
        </w:rPr>
        <w:t xml:space="preserve"> работ</w:t>
      </w:r>
      <w:r>
        <w:rPr>
          <w:rFonts w:ascii="Times New Roman" w:hAnsi="Times New Roman"/>
          <w:sz w:val="28"/>
          <w:szCs w:val="28"/>
        </w:rPr>
        <w:t>а</w:t>
      </w:r>
      <w:r w:rsidRPr="003557F0">
        <w:rPr>
          <w:rFonts w:ascii="Times New Roman" w:hAnsi="Times New Roman"/>
          <w:sz w:val="28"/>
          <w:szCs w:val="28"/>
        </w:rPr>
        <w:t xml:space="preserve"> обучающихся, включая  выполнение индивидуальных  проектов, формы и методы текущего контроля и оценки учебных достижений,  промежуточной аттестации студентов, рекомендуемые учебные пособия и др.</w:t>
      </w:r>
    </w:p>
    <w:p w:rsidR="00DC1F5E" w:rsidRPr="003557F0" w:rsidRDefault="00DC1F5E" w:rsidP="00DC1F5E">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Pr="003557F0">
        <w:rPr>
          <w:rFonts w:ascii="Times New Roman" w:hAnsi="Times New Roman"/>
          <w:sz w:val="28"/>
          <w:szCs w:val="28"/>
        </w:rPr>
        <w:t xml:space="preserve">Рабочие программы общеобразовательных учебных дисциплин  разрабатываются на основе: </w:t>
      </w:r>
    </w:p>
    <w:p w:rsidR="00DC1F5E" w:rsidRPr="003557F0" w:rsidRDefault="00DC1F5E" w:rsidP="00DC1F5E">
      <w:pPr>
        <w:pStyle w:val="a4"/>
        <w:numPr>
          <w:ilvl w:val="0"/>
          <w:numId w:val="5"/>
        </w:numPr>
        <w:ind w:left="709"/>
        <w:jc w:val="both"/>
        <w:rPr>
          <w:szCs w:val="28"/>
        </w:rPr>
      </w:pPr>
      <w:r w:rsidRPr="003557F0">
        <w:rPr>
          <w:szCs w:val="28"/>
        </w:rPr>
        <w:t>требований ФГОС СОО и ФГОС СПО с учетом получаемой профессии или специальности;</w:t>
      </w:r>
    </w:p>
    <w:p w:rsidR="00DC1F5E" w:rsidRPr="003557F0" w:rsidRDefault="00DC1F5E" w:rsidP="00DC1F5E">
      <w:pPr>
        <w:pStyle w:val="a4"/>
        <w:numPr>
          <w:ilvl w:val="0"/>
          <w:numId w:val="5"/>
        </w:numPr>
        <w:ind w:left="709"/>
        <w:jc w:val="both"/>
        <w:rPr>
          <w:szCs w:val="28"/>
        </w:rPr>
      </w:pPr>
      <w:r w:rsidRPr="003557F0">
        <w:rPr>
          <w:szCs w:val="28"/>
        </w:rPr>
        <w:t>примерных образовательных программ по учебному предмету, отвечающих требованиям ФГОС СОО, предъявляемым  к содержанию и результатам освоения учебной дисциплины,  рекомендованных к использованию в организациях, осуществляющих образовательную деятельность по реализации  ОПОП СПО на базе основного общего образования с получением среднего общего образования;</w:t>
      </w:r>
    </w:p>
    <w:p w:rsidR="00DC1F5E" w:rsidRPr="003557F0" w:rsidRDefault="00DC1F5E" w:rsidP="00DC1F5E">
      <w:pPr>
        <w:pStyle w:val="a4"/>
        <w:numPr>
          <w:ilvl w:val="0"/>
          <w:numId w:val="5"/>
        </w:numPr>
        <w:ind w:left="709"/>
        <w:jc w:val="both"/>
        <w:rPr>
          <w:szCs w:val="28"/>
        </w:rPr>
      </w:pPr>
      <w:r w:rsidRPr="003557F0">
        <w:rPr>
          <w:szCs w:val="28"/>
        </w:rPr>
        <w:t xml:space="preserve">учебно-методического комплекса (учебника); </w:t>
      </w:r>
    </w:p>
    <w:p w:rsidR="00DC1F5E" w:rsidRPr="003557F0" w:rsidRDefault="00DC1F5E" w:rsidP="00DC1F5E">
      <w:pPr>
        <w:pStyle w:val="a4"/>
        <w:numPr>
          <w:ilvl w:val="0"/>
          <w:numId w:val="5"/>
        </w:numPr>
        <w:ind w:left="709"/>
        <w:jc w:val="both"/>
        <w:rPr>
          <w:szCs w:val="28"/>
        </w:rPr>
      </w:pPr>
      <w:r w:rsidRPr="003557F0">
        <w:rPr>
          <w:szCs w:val="28"/>
        </w:rPr>
        <w:t xml:space="preserve">ППССЗ углубленной подготовки; </w:t>
      </w:r>
    </w:p>
    <w:p w:rsidR="00DC1F5E" w:rsidRPr="003557F0" w:rsidRDefault="00DC1F5E" w:rsidP="00DC1F5E">
      <w:pPr>
        <w:pStyle w:val="a4"/>
        <w:numPr>
          <w:ilvl w:val="0"/>
          <w:numId w:val="5"/>
        </w:numPr>
        <w:ind w:left="709"/>
        <w:jc w:val="both"/>
        <w:rPr>
          <w:szCs w:val="28"/>
        </w:rPr>
      </w:pPr>
      <w:r w:rsidRPr="003557F0">
        <w:rPr>
          <w:szCs w:val="28"/>
        </w:rPr>
        <w:t xml:space="preserve">результатов освоения </w:t>
      </w:r>
      <w:r>
        <w:rPr>
          <w:szCs w:val="28"/>
        </w:rPr>
        <w:t>ППССЗ</w:t>
      </w:r>
      <w:r w:rsidRPr="003557F0">
        <w:rPr>
          <w:szCs w:val="28"/>
        </w:rPr>
        <w:t xml:space="preserve"> соответствующего уровня углубленной подготовки.</w:t>
      </w:r>
    </w:p>
    <w:p w:rsidR="00DC1F5E" w:rsidRPr="003557F0" w:rsidRDefault="003A3EA6" w:rsidP="003A3EA6">
      <w:pPr>
        <w:tabs>
          <w:tab w:val="left" w:pos="1134"/>
        </w:tabs>
        <w:spacing w:after="0" w:line="240" w:lineRule="auto"/>
        <w:ind w:left="349"/>
        <w:jc w:val="both"/>
        <w:rPr>
          <w:rFonts w:ascii="Times New Roman" w:hAnsi="Times New Roman"/>
          <w:sz w:val="28"/>
          <w:szCs w:val="28"/>
        </w:rPr>
      </w:pPr>
      <w:r>
        <w:rPr>
          <w:rFonts w:ascii="Times New Roman" w:hAnsi="Times New Roman"/>
          <w:sz w:val="28"/>
          <w:szCs w:val="28"/>
        </w:rPr>
        <w:t xml:space="preserve">      </w:t>
      </w:r>
      <w:r w:rsidR="00DC1F5E" w:rsidRPr="003557F0">
        <w:rPr>
          <w:rFonts w:ascii="Times New Roman" w:hAnsi="Times New Roman"/>
          <w:sz w:val="28"/>
          <w:szCs w:val="28"/>
        </w:rPr>
        <w:t>Рабочая программа общеобр</w:t>
      </w:r>
      <w:r w:rsidR="00A71807">
        <w:rPr>
          <w:rFonts w:ascii="Times New Roman" w:hAnsi="Times New Roman"/>
          <w:sz w:val="28"/>
          <w:szCs w:val="28"/>
        </w:rPr>
        <w:t xml:space="preserve">азовательной учебной дисциплины </w:t>
      </w:r>
      <w:r w:rsidR="00DC1F5E" w:rsidRPr="003557F0">
        <w:rPr>
          <w:rFonts w:ascii="Times New Roman" w:hAnsi="Times New Roman"/>
          <w:sz w:val="28"/>
          <w:szCs w:val="28"/>
        </w:rPr>
        <w:t xml:space="preserve">выполняет следующие функции: </w:t>
      </w:r>
    </w:p>
    <w:p w:rsidR="00DC1F5E" w:rsidRPr="003557F0" w:rsidRDefault="00DC1F5E" w:rsidP="00DC1F5E">
      <w:pPr>
        <w:pStyle w:val="a3"/>
        <w:numPr>
          <w:ilvl w:val="0"/>
          <w:numId w:val="6"/>
        </w:numPr>
        <w:tabs>
          <w:tab w:val="left" w:pos="284"/>
        </w:tabs>
        <w:spacing w:after="0" w:line="240" w:lineRule="auto"/>
        <w:ind w:left="567"/>
        <w:jc w:val="both"/>
        <w:rPr>
          <w:rFonts w:ascii="Times New Roman" w:hAnsi="Times New Roman"/>
          <w:sz w:val="28"/>
          <w:szCs w:val="28"/>
        </w:rPr>
      </w:pPr>
      <w:r w:rsidRPr="003557F0">
        <w:rPr>
          <w:rFonts w:ascii="Times New Roman" w:hAnsi="Times New Roman"/>
          <w:sz w:val="28"/>
          <w:szCs w:val="28"/>
        </w:rPr>
        <w:t xml:space="preserve">является обязательной нормой выполнения учебного плана в полном объеме; </w:t>
      </w:r>
    </w:p>
    <w:p w:rsidR="00DC1F5E" w:rsidRPr="003557F0" w:rsidRDefault="00DC1F5E" w:rsidP="00DC1F5E">
      <w:pPr>
        <w:pStyle w:val="a3"/>
        <w:numPr>
          <w:ilvl w:val="0"/>
          <w:numId w:val="6"/>
        </w:numPr>
        <w:tabs>
          <w:tab w:val="left" w:pos="284"/>
        </w:tabs>
        <w:spacing w:after="0" w:line="240" w:lineRule="auto"/>
        <w:ind w:left="567"/>
        <w:jc w:val="both"/>
        <w:rPr>
          <w:rFonts w:ascii="Times New Roman" w:hAnsi="Times New Roman"/>
          <w:sz w:val="28"/>
          <w:szCs w:val="28"/>
        </w:rPr>
      </w:pPr>
      <w:r w:rsidRPr="003557F0">
        <w:rPr>
          <w:rFonts w:ascii="Times New Roman" w:hAnsi="Times New Roman"/>
          <w:sz w:val="28"/>
          <w:szCs w:val="28"/>
        </w:rPr>
        <w:t xml:space="preserve">определяет содержание обучения по учебной дисциплине обязательных предметных областей ФГОС СОО, включенных в  общеобразовательный цикл  </w:t>
      </w:r>
      <w:r w:rsidR="003A3EA6">
        <w:rPr>
          <w:rFonts w:ascii="Times New Roman" w:hAnsi="Times New Roman"/>
          <w:sz w:val="28"/>
          <w:szCs w:val="28"/>
        </w:rPr>
        <w:t>ППССЗ</w:t>
      </w:r>
      <w:r w:rsidRPr="003557F0">
        <w:rPr>
          <w:rFonts w:ascii="Times New Roman" w:hAnsi="Times New Roman"/>
          <w:sz w:val="28"/>
          <w:szCs w:val="28"/>
        </w:rPr>
        <w:t xml:space="preserve"> на базе основного общего образования с получением среднего общего образования с учетом осваиваемой профессии или специальности на базовом и углубленном уровнях; </w:t>
      </w:r>
    </w:p>
    <w:p w:rsidR="00DC1F5E" w:rsidRPr="003557F0" w:rsidRDefault="00DC1F5E" w:rsidP="00DC1F5E">
      <w:pPr>
        <w:pStyle w:val="a3"/>
        <w:numPr>
          <w:ilvl w:val="0"/>
          <w:numId w:val="6"/>
        </w:numPr>
        <w:tabs>
          <w:tab w:val="left" w:pos="284"/>
        </w:tabs>
        <w:spacing w:after="0" w:line="240" w:lineRule="auto"/>
        <w:ind w:left="567"/>
        <w:jc w:val="both"/>
        <w:rPr>
          <w:rFonts w:ascii="Times New Roman" w:hAnsi="Times New Roman"/>
          <w:sz w:val="28"/>
          <w:szCs w:val="28"/>
        </w:rPr>
      </w:pPr>
      <w:r w:rsidRPr="003557F0">
        <w:rPr>
          <w:rFonts w:ascii="Times New Roman" w:hAnsi="Times New Roman"/>
          <w:sz w:val="28"/>
          <w:szCs w:val="28"/>
        </w:rPr>
        <w:t xml:space="preserve">обеспечивает преемственность содержания образования по учебной дисциплине обязательных предметных областей ФГОС СОО, включенных в  общеобразовательный цикл  </w:t>
      </w:r>
      <w:r w:rsidR="003A3EA6">
        <w:rPr>
          <w:rFonts w:ascii="Times New Roman" w:hAnsi="Times New Roman"/>
          <w:sz w:val="28"/>
          <w:szCs w:val="28"/>
        </w:rPr>
        <w:t>ППССЗ</w:t>
      </w:r>
      <w:r w:rsidRPr="003557F0">
        <w:rPr>
          <w:rFonts w:ascii="Times New Roman" w:hAnsi="Times New Roman"/>
          <w:sz w:val="28"/>
          <w:szCs w:val="28"/>
        </w:rPr>
        <w:t xml:space="preserve"> на базе основного общего образования с получением среднего общего образования с учетом осваиваемой профессии или специальности на базовом и углубленном уровнях;</w:t>
      </w:r>
    </w:p>
    <w:p w:rsidR="00DC1F5E" w:rsidRPr="003557F0" w:rsidRDefault="00DC1F5E" w:rsidP="00DC1F5E">
      <w:pPr>
        <w:pStyle w:val="a3"/>
        <w:numPr>
          <w:ilvl w:val="0"/>
          <w:numId w:val="6"/>
        </w:numPr>
        <w:tabs>
          <w:tab w:val="left" w:pos="284"/>
        </w:tabs>
        <w:spacing w:after="0" w:line="240" w:lineRule="auto"/>
        <w:ind w:left="567"/>
        <w:jc w:val="both"/>
        <w:rPr>
          <w:rFonts w:ascii="Times New Roman" w:hAnsi="Times New Roman"/>
          <w:sz w:val="28"/>
          <w:szCs w:val="28"/>
        </w:rPr>
      </w:pPr>
      <w:r w:rsidRPr="003557F0">
        <w:rPr>
          <w:rFonts w:ascii="Times New Roman" w:hAnsi="Times New Roman"/>
          <w:sz w:val="28"/>
          <w:szCs w:val="28"/>
        </w:rPr>
        <w:t xml:space="preserve">реализует принцип интегративного подхода в содержании обучения; </w:t>
      </w:r>
    </w:p>
    <w:p w:rsidR="00DC1F5E" w:rsidRPr="003557F0" w:rsidRDefault="00DC1F5E" w:rsidP="00DC1F5E">
      <w:pPr>
        <w:pStyle w:val="a3"/>
        <w:numPr>
          <w:ilvl w:val="0"/>
          <w:numId w:val="6"/>
        </w:numPr>
        <w:tabs>
          <w:tab w:val="left" w:pos="284"/>
        </w:tabs>
        <w:spacing w:after="0" w:line="240" w:lineRule="auto"/>
        <w:ind w:left="567"/>
        <w:jc w:val="both"/>
        <w:rPr>
          <w:rFonts w:ascii="Times New Roman" w:hAnsi="Times New Roman"/>
          <w:sz w:val="28"/>
          <w:szCs w:val="28"/>
        </w:rPr>
      </w:pPr>
      <w:r w:rsidRPr="003557F0">
        <w:rPr>
          <w:rFonts w:ascii="Times New Roman" w:hAnsi="Times New Roman"/>
          <w:sz w:val="28"/>
          <w:szCs w:val="28"/>
        </w:rPr>
        <w:t xml:space="preserve">создает условия для реализации системно - </w:t>
      </w:r>
      <w:proofErr w:type="spellStart"/>
      <w:r w:rsidRPr="003557F0">
        <w:rPr>
          <w:rFonts w:ascii="Times New Roman" w:hAnsi="Times New Roman"/>
          <w:sz w:val="28"/>
          <w:szCs w:val="28"/>
        </w:rPr>
        <w:t>деятельностного</w:t>
      </w:r>
      <w:proofErr w:type="spellEnd"/>
      <w:r w:rsidRPr="003557F0">
        <w:rPr>
          <w:rFonts w:ascii="Times New Roman" w:hAnsi="Times New Roman"/>
          <w:sz w:val="28"/>
          <w:szCs w:val="28"/>
        </w:rPr>
        <w:t xml:space="preserve"> подхода при обеспечении получения обучающимися среднего общего </w:t>
      </w:r>
      <w:r w:rsidRPr="003557F0">
        <w:rPr>
          <w:rFonts w:ascii="Times New Roman" w:hAnsi="Times New Roman"/>
          <w:sz w:val="28"/>
          <w:szCs w:val="28"/>
        </w:rPr>
        <w:lastRenderedPageBreak/>
        <w:t>образования в пределах освоения ФГОС СПО на базе основного общего образования с учетом получаемой профессии или специальности;</w:t>
      </w:r>
    </w:p>
    <w:p w:rsidR="00DC1F5E" w:rsidRPr="003557F0" w:rsidRDefault="00DC1F5E" w:rsidP="00DC1F5E">
      <w:pPr>
        <w:pStyle w:val="a3"/>
        <w:numPr>
          <w:ilvl w:val="0"/>
          <w:numId w:val="6"/>
        </w:numPr>
        <w:tabs>
          <w:tab w:val="left" w:pos="284"/>
        </w:tabs>
        <w:spacing w:after="0" w:line="240" w:lineRule="auto"/>
        <w:ind w:left="567"/>
        <w:jc w:val="both"/>
        <w:rPr>
          <w:rFonts w:ascii="Times New Roman" w:hAnsi="Times New Roman"/>
          <w:sz w:val="28"/>
          <w:szCs w:val="28"/>
        </w:rPr>
      </w:pPr>
      <w:r w:rsidRPr="003557F0">
        <w:rPr>
          <w:rFonts w:ascii="Times New Roman" w:hAnsi="Times New Roman"/>
          <w:sz w:val="28"/>
          <w:szCs w:val="28"/>
        </w:rPr>
        <w:t xml:space="preserve">обеспечивает достижение планируемых результатов каждым обучающимся. </w:t>
      </w:r>
    </w:p>
    <w:p w:rsidR="00DC1F5E" w:rsidRPr="003557F0" w:rsidRDefault="003A3EA6" w:rsidP="003A3EA6">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DC1F5E" w:rsidRPr="003557F0">
        <w:rPr>
          <w:rFonts w:ascii="Times New Roman" w:hAnsi="Times New Roman"/>
          <w:sz w:val="28"/>
          <w:szCs w:val="28"/>
        </w:rPr>
        <w:t xml:space="preserve">Рабочая программа общеобразовательной учебной дисциплины является обязательным документом для административного контроля полного освоения содержания учебной дисциплины обучающимися и достижения ими планируемых результатов на базовом и профильном уровнях. </w:t>
      </w:r>
    </w:p>
    <w:p w:rsidR="00FE6DA3" w:rsidRDefault="00FE6DA3" w:rsidP="00FE6DA3">
      <w:pPr>
        <w:tabs>
          <w:tab w:val="left" w:pos="1134"/>
        </w:tabs>
        <w:spacing w:after="0" w:line="240" w:lineRule="auto"/>
        <w:jc w:val="both"/>
        <w:rPr>
          <w:rFonts w:ascii="Times New Roman" w:hAnsi="Times New Roman"/>
          <w:b/>
          <w:sz w:val="28"/>
          <w:szCs w:val="28"/>
        </w:rPr>
      </w:pPr>
    </w:p>
    <w:p w:rsidR="00FE6DA3" w:rsidRPr="00134F21" w:rsidRDefault="00FE6DA3" w:rsidP="007E25CD">
      <w:pPr>
        <w:tabs>
          <w:tab w:val="left" w:pos="1134"/>
        </w:tabs>
        <w:spacing w:after="0" w:line="240" w:lineRule="auto"/>
        <w:jc w:val="center"/>
        <w:rPr>
          <w:rFonts w:ascii="Times New Roman" w:hAnsi="Times New Roman"/>
          <w:b/>
          <w:sz w:val="28"/>
          <w:szCs w:val="28"/>
        </w:rPr>
      </w:pPr>
      <w:r w:rsidRPr="00134F21">
        <w:rPr>
          <w:rFonts w:ascii="Times New Roman" w:hAnsi="Times New Roman"/>
          <w:b/>
          <w:sz w:val="28"/>
          <w:szCs w:val="28"/>
        </w:rPr>
        <w:t>Особенности разработки рабочих программ учебных дисциплин</w:t>
      </w:r>
      <w:r w:rsidR="007E25CD">
        <w:rPr>
          <w:rFonts w:ascii="Times New Roman" w:hAnsi="Times New Roman"/>
          <w:b/>
          <w:sz w:val="28"/>
          <w:szCs w:val="28"/>
        </w:rPr>
        <w:t xml:space="preserve"> ППССЗ</w:t>
      </w:r>
      <w:r w:rsidRPr="00134F21">
        <w:rPr>
          <w:rFonts w:ascii="Times New Roman" w:hAnsi="Times New Roman"/>
          <w:b/>
          <w:sz w:val="28"/>
          <w:szCs w:val="28"/>
        </w:rPr>
        <w:t>.</w:t>
      </w:r>
    </w:p>
    <w:p w:rsidR="00FE6DA3" w:rsidRPr="002F14B5" w:rsidRDefault="00FE6DA3" w:rsidP="00FE6DA3">
      <w:pPr>
        <w:spacing w:after="75" w:line="312" w:lineRule="atLeast"/>
        <w:jc w:val="both"/>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В основу разработке программы должны быть положены:</w:t>
      </w:r>
    </w:p>
    <w:p w:rsidR="00FE6DA3" w:rsidRPr="002F14B5" w:rsidRDefault="00FE6DA3" w:rsidP="00FE6DA3">
      <w:pPr>
        <w:numPr>
          <w:ilvl w:val="0"/>
          <w:numId w:val="13"/>
        </w:numPr>
        <w:spacing w:before="100" w:beforeAutospacing="1" w:after="75" w:line="312" w:lineRule="atLeast"/>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Федеральный государственный образовательный стандарт среднего профессионального образования;</w:t>
      </w:r>
    </w:p>
    <w:p w:rsidR="00FE6DA3" w:rsidRPr="002F14B5" w:rsidRDefault="00FE6DA3" w:rsidP="00FE6DA3">
      <w:pPr>
        <w:numPr>
          <w:ilvl w:val="0"/>
          <w:numId w:val="13"/>
        </w:numPr>
        <w:spacing w:before="100" w:beforeAutospacing="1" w:after="75"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Общая </w:t>
      </w:r>
      <w:r w:rsidRPr="002F14B5">
        <w:rPr>
          <w:rFonts w:ascii="Times New Roman" w:eastAsia="Times New Roman" w:hAnsi="Times New Roman" w:cs="Times New Roman"/>
          <w:sz w:val="28"/>
          <w:szCs w:val="28"/>
          <w:lang w:eastAsia="ru-RU"/>
        </w:rPr>
        <w:t xml:space="preserve">образовательная программа по специальности (стандарт колледжа на выпуск специалиста – конкретная модель выпускника колледжа и его подготовки); </w:t>
      </w:r>
    </w:p>
    <w:p w:rsidR="00FE6DA3" w:rsidRPr="002F14B5" w:rsidRDefault="00FE6DA3" w:rsidP="00FE6DA3">
      <w:pPr>
        <w:numPr>
          <w:ilvl w:val="0"/>
          <w:numId w:val="13"/>
        </w:numPr>
        <w:spacing w:before="100" w:beforeAutospacing="1" w:after="75" w:line="312" w:lineRule="atLeast"/>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рабочий учебный план колледжа по специальности или выписка из него;</w:t>
      </w:r>
    </w:p>
    <w:p w:rsidR="00FE6DA3" w:rsidRDefault="00FE6DA3" w:rsidP="00FE6DA3">
      <w:pPr>
        <w:numPr>
          <w:ilvl w:val="0"/>
          <w:numId w:val="13"/>
        </w:numPr>
        <w:spacing w:before="100" w:beforeAutospacing="1" w:after="75" w:line="312" w:lineRule="atLeast"/>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примерная программа, рекомендованная Минобразования РФ (если она имеется в наличии);</w:t>
      </w:r>
    </w:p>
    <w:p w:rsidR="00FE6DA3" w:rsidRDefault="00FE6DA3" w:rsidP="00FE6DA3">
      <w:pPr>
        <w:numPr>
          <w:ilvl w:val="0"/>
          <w:numId w:val="13"/>
        </w:numPr>
        <w:spacing w:before="100" w:beforeAutospacing="1" w:after="75"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Положение.</w:t>
      </w:r>
    </w:p>
    <w:p w:rsidR="00FE6DA3" w:rsidRDefault="00FE6DA3" w:rsidP="00FE6DA3">
      <w:pPr>
        <w:numPr>
          <w:ilvl w:val="0"/>
          <w:numId w:val="14"/>
        </w:numPr>
        <w:spacing w:before="100" w:beforeAutospacing="1" w:after="75" w:line="312" w:lineRule="atLeast"/>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 xml:space="preserve">содержание учебников и учебных пособий, рекомендованных Минобразования РФ; </w:t>
      </w:r>
    </w:p>
    <w:p w:rsidR="00FE6DA3" w:rsidRDefault="00FE6DA3" w:rsidP="00FE6DA3">
      <w:pPr>
        <w:numPr>
          <w:ilvl w:val="0"/>
          <w:numId w:val="14"/>
        </w:numPr>
        <w:spacing w:before="100" w:beforeAutospacing="1" w:after="75"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запросы потенциальных работодателей;</w:t>
      </w:r>
    </w:p>
    <w:p w:rsidR="00FE6DA3" w:rsidRPr="002F14B5" w:rsidRDefault="00FE6DA3" w:rsidP="00FE6DA3">
      <w:pPr>
        <w:numPr>
          <w:ilvl w:val="0"/>
          <w:numId w:val="14"/>
        </w:numPr>
        <w:spacing w:before="100" w:beforeAutospacing="1" w:after="75" w:line="312"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запросы обучающихся;</w:t>
      </w:r>
    </w:p>
    <w:p w:rsidR="00FE6DA3" w:rsidRPr="002F14B5" w:rsidRDefault="00FE6DA3" w:rsidP="00FE6DA3">
      <w:pPr>
        <w:numPr>
          <w:ilvl w:val="0"/>
          <w:numId w:val="14"/>
        </w:numPr>
        <w:spacing w:before="100" w:beforeAutospacing="1" w:after="75" w:line="312" w:lineRule="atLeast"/>
        <w:jc w:val="both"/>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содержание программ дисциплин, изучаемых параллельно, на предыдущих и последующих этапах обучения (междисциплинарные связи);</w:t>
      </w:r>
    </w:p>
    <w:p w:rsidR="00FE6DA3" w:rsidRPr="002F14B5" w:rsidRDefault="00FE6DA3" w:rsidP="00FE6DA3">
      <w:pPr>
        <w:numPr>
          <w:ilvl w:val="0"/>
          <w:numId w:val="14"/>
        </w:numPr>
        <w:spacing w:before="100" w:beforeAutospacing="1" w:after="75" w:line="312" w:lineRule="atLeast"/>
        <w:jc w:val="both"/>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новейшие достижения в данной области, опубликованные в литературе и периодических изданиях, а также результаты собственной научной деятельности, других специалистов и ученых;</w:t>
      </w:r>
    </w:p>
    <w:p w:rsidR="00FE6DA3" w:rsidRDefault="00FE6DA3" w:rsidP="00FE6DA3">
      <w:pPr>
        <w:numPr>
          <w:ilvl w:val="0"/>
          <w:numId w:val="14"/>
        </w:numPr>
        <w:spacing w:before="100" w:beforeAutospacing="1" w:after="75" w:line="312" w:lineRule="atLeast"/>
        <w:jc w:val="both"/>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специфика внутренних условий – уровень развития студентов, особенности изучаемых предметов или тем, имеющиеся в колледже средства обучения, информационная, методическая и материальн</w:t>
      </w:r>
      <w:r>
        <w:rPr>
          <w:rFonts w:ascii="Times New Roman" w:eastAsia="Times New Roman" w:hAnsi="Times New Roman" w:cs="Times New Roman"/>
          <w:sz w:val="28"/>
          <w:szCs w:val="28"/>
          <w:lang w:eastAsia="ru-RU"/>
        </w:rPr>
        <w:t>ая база</w:t>
      </w:r>
      <w:r w:rsidRPr="002F14B5">
        <w:rPr>
          <w:rFonts w:ascii="Times New Roman" w:eastAsia="Times New Roman" w:hAnsi="Times New Roman" w:cs="Times New Roman"/>
          <w:sz w:val="28"/>
          <w:szCs w:val="28"/>
          <w:lang w:eastAsia="ru-RU"/>
        </w:rPr>
        <w:t>; возможности самого педагога.</w:t>
      </w:r>
    </w:p>
    <w:p w:rsidR="00FE6DA3" w:rsidRPr="00FE6DA3" w:rsidRDefault="00FE6DA3" w:rsidP="00FE6DA3">
      <w:pPr>
        <w:spacing w:before="100" w:beforeAutospacing="1" w:after="75" w:line="312" w:lineRule="atLeast"/>
        <w:jc w:val="both"/>
        <w:rPr>
          <w:rFonts w:ascii="Times New Roman" w:eastAsia="Times New Roman" w:hAnsi="Times New Roman" w:cs="Times New Roman"/>
          <w:sz w:val="28"/>
          <w:szCs w:val="28"/>
          <w:lang w:eastAsia="ru-RU"/>
        </w:rPr>
      </w:pPr>
      <w:r w:rsidRPr="00FE6DA3">
        <w:rPr>
          <w:rFonts w:ascii="Times New Roman" w:eastAsia="Times New Roman" w:hAnsi="Times New Roman" w:cs="Times New Roman"/>
          <w:sz w:val="28"/>
          <w:szCs w:val="28"/>
          <w:lang w:eastAsia="ru-RU"/>
        </w:rPr>
        <w:t>В зависимости от того, к какому циклу относится данная дисциплина, программа может быть общей для всего колледжа или отделения либо только для конкретной специальности.</w:t>
      </w:r>
    </w:p>
    <w:p w:rsidR="00FE6DA3" w:rsidRDefault="00FE6DA3" w:rsidP="00FE6DA3">
      <w:pPr>
        <w:tabs>
          <w:tab w:val="left" w:pos="1134"/>
        </w:tabs>
        <w:spacing w:after="0" w:line="240" w:lineRule="auto"/>
        <w:jc w:val="distribute"/>
        <w:rPr>
          <w:rFonts w:ascii="Times New Roman" w:hAnsi="Times New Roman"/>
          <w:b/>
          <w:sz w:val="28"/>
          <w:szCs w:val="28"/>
        </w:rPr>
      </w:pPr>
    </w:p>
    <w:p w:rsidR="00FE6DA3" w:rsidRPr="00134F21" w:rsidRDefault="00FE6DA3" w:rsidP="007E25CD">
      <w:pPr>
        <w:tabs>
          <w:tab w:val="left" w:pos="1134"/>
        </w:tabs>
        <w:spacing w:after="0" w:line="240" w:lineRule="auto"/>
        <w:rPr>
          <w:rFonts w:ascii="Times New Roman" w:hAnsi="Times New Roman"/>
          <w:b/>
          <w:sz w:val="28"/>
          <w:szCs w:val="28"/>
        </w:rPr>
      </w:pPr>
      <w:r>
        <w:rPr>
          <w:rFonts w:ascii="Times New Roman" w:hAnsi="Times New Roman"/>
          <w:b/>
          <w:sz w:val="28"/>
          <w:szCs w:val="28"/>
        </w:rPr>
        <w:lastRenderedPageBreak/>
        <w:t>О</w:t>
      </w:r>
      <w:r w:rsidRPr="00134F21">
        <w:rPr>
          <w:rFonts w:ascii="Times New Roman" w:hAnsi="Times New Roman"/>
          <w:b/>
          <w:sz w:val="28"/>
          <w:szCs w:val="28"/>
        </w:rPr>
        <w:t xml:space="preserve">собенности разработки рабочих программ </w:t>
      </w:r>
      <w:r>
        <w:rPr>
          <w:rFonts w:ascii="Times New Roman" w:hAnsi="Times New Roman"/>
          <w:b/>
          <w:sz w:val="28"/>
          <w:szCs w:val="28"/>
        </w:rPr>
        <w:t>профессиональных модулей</w:t>
      </w:r>
      <w:r w:rsidRPr="00134F21">
        <w:rPr>
          <w:rFonts w:ascii="Times New Roman" w:hAnsi="Times New Roman"/>
          <w:b/>
          <w:sz w:val="28"/>
          <w:szCs w:val="28"/>
        </w:rPr>
        <w:t>.</w:t>
      </w:r>
    </w:p>
    <w:p w:rsidR="000253D3" w:rsidRPr="00401D77" w:rsidRDefault="00FE6DA3" w:rsidP="000253D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53D3" w:rsidRPr="00401D77">
        <w:rPr>
          <w:rFonts w:ascii="Times New Roman" w:hAnsi="Times New Roman" w:cs="Times New Roman"/>
          <w:color w:val="000000"/>
          <w:sz w:val="28"/>
          <w:szCs w:val="28"/>
        </w:rPr>
        <w:t>Программа разрабатывается с учетом пож</w:t>
      </w:r>
      <w:r w:rsidR="000253D3">
        <w:rPr>
          <w:rFonts w:ascii="Times New Roman" w:hAnsi="Times New Roman" w:cs="Times New Roman"/>
          <w:color w:val="000000"/>
          <w:sz w:val="28"/>
          <w:szCs w:val="28"/>
        </w:rPr>
        <w:t>еланий потенциальных работодате</w:t>
      </w:r>
      <w:r w:rsidR="000253D3" w:rsidRPr="00401D77">
        <w:rPr>
          <w:rFonts w:ascii="Times New Roman" w:hAnsi="Times New Roman" w:cs="Times New Roman"/>
          <w:color w:val="000000"/>
          <w:sz w:val="28"/>
          <w:szCs w:val="28"/>
        </w:rPr>
        <w:t>лей выпускников по данному направлению подготовки (с</w:t>
      </w:r>
      <w:r w:rsidR="000253D3">
        <w:rPr>
          <w:rFonts w:ascii="Times New Roman" w:hAnsi="Times New Roman" w:cs="Times New Roman"/>
          <w:color w:val="000000"/>
          <w:sz w:val="28"/>
          <w:szCs w:val="28"/>
        </w:rPr>
        <w:t>пециальности) (далее – работода</w:t>
      </w:r>
      <w:r w:rsidR="000253D3" w:rsidRPr="00401D77">
        <w:rPr>
          <w:rFonts w:ascii="Times New Roman" w:hAnsi="Times New Roman" w:cs="Times New Roman"/>
          <w:color w:val="000000"/>
          <w:sz w:val="28"/>
          <w:szCs w:val="28"/>
        </w:rPr>
        <w:t>тель). Работодатель имеет право выступить соавтором ил</w:t>
      </w:r>
      <w:r w:rsidR="000253D3">
        <w:rPr>
          <w:rFonts w:ascii="Times New Roman" w:hAnsi="Times New Roman" w:cs="Times New Roman"/>
          <w:color w:val="000000"/>
          <w:sz w:val="28"/>
          <w:szCs w:val="28"/>
        </w:rPr>
        <w:t>и одним из составителей програм</w:t>
      </w:r>
      <w:r w:rsidR="000253D3" w:rsidRPr="00401D77">
        <w:rPr>
          <w:rFonts w:ascii="Times New Roman" w:hAnsi="Times New Roman" w:cs="Times New Roman"/>
          <w:color w:val="000000"/>
          <w:sz w:val="28"/>
          <w:szCs w:val="28"/>
        </w:rPr>
        <w:t>мы ПМ.</w:t>
      </w:r>
    </w:p>
    <w:p w:rsidR="000253D3" w:rsidRPr="00401D77" w:rsidRDefault="00FE6DA3" w:rsidP="000253D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0253D3" w:rsidRPr="00401D77">
        <w:rPr>
          <w:rFonts w:ascii="Times New Roman" w:hAnsi="Times New Roman" w:cs="Times New Roman"/>
          <w:color w:val="000000"/>
          <w:sz w:val="28"/>
          <w:szCs w:val="28"/>
        </w:rPr>
        <w:t>Для преподавателей наличие программы яв</w:t>
      </w:r>
      <w:r w:rsidR="000253D3">
        <w:rPr>
          <w:rFonts w:ascii="Times New Roman" w:hAnsi="Times New Roman" w:cs="Times New Roman"/>
          <w:color w:val="000000"/>
          <w:sz w:val="28"/>
          <w:szCs w:val="28"/>
        </w:rPr>
        <w:t>ляется обязательным условием по</w:t>
      </w:r>
      <w:r w:rsidR="000253D3" w:rsidRPr="00401D77">
        <w:rPr>
          <w:rFonts w:ascii="Times New Roman" w:hAnsi="Times New Roman" w:cs="Times New Roman"/>
          <w:color w:val="000000"/>
          <w:sz w:val="28"/>
          <w:szCs w:val="28"/>
        </w:rPr>
        <w:t>лучения права на преподавание конкретного раздела ПМ, МДК или темы.</w:t>
      </w:r>
    </w:p>
    <w:p w:rsidR="000253D3" w:rsidRPr="00401D77" w:rsidRDefault="000253D3" w:rsidP="000253D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Для обучающихся программа является источни</w:t>
      </w:r>
      <w:r>
        <w:rPr>
          <w:rFonts w:ascii="Times New Roman" w:hAnsi="Times New Roman" w:cs="Times New Roman"/>
          <w:color w:val="000000"/>
          <w:sz w:val="28"/>
          <w:szCs w:val="28"/>
        </w:rPr>
        <w:t>ком информации, раскрывающим со</w:t>
      </w:r>
      <w:r w:rsidRPr="00401D77">
        <w:rPr>
          <w:rFonts w:ascii="Times New Roman" w:hAnsi="Times New Roman" w:cs="Times New Roman"/>
          <w:color w:val="000000"/>
          <w:sz w:val="28"/>
          <w:szCs w:val="28"/>
        </w:rPr>
        <w:t>держание и структуру ПМ.</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Рабочие программы разрабатываются по каждому профессиональному модулю,</w:t>
      </w:r>
      <w:r w:rsidRPr="007F4A66">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 xml:space="preserve">входящему в состав </w:t>
      </w:r>
      <w:r>
        <w:rPr>
          <w:rFonts w:ascii="Times New Roman" w:hAnsi="Times New Roman" w:cs="Times New Roman"/>
          <w:color w:val="000000"/>
          <w:sz w:val="28"/>
          <w:szCs w:val="28"/>
        </w:rPr>
        <w:t>ППССЗ</w:t>
      </w:r>
      <w:r w:rsidRPr="00401D77">
        <w:rPr>
          <w:rFonts w:ascii="Times New Roman" w:hAnsi="Times New Roman" w:cs="Times New Roman"/>
          <w:color w:val="000000"/>
          <w:sz w:val="28"/>
          <w:szCs w:val="28"/>
        </w:rPr>
        <w:t xml:space="preserve"> по специальности с учетом уровня подготовки.</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При составлении, согласовании и утверждении рабочей программы должно быть</w:t>
      </w:r>
      <w:r w:rsidRPr="007F4A66">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обеспечено е</w:t>
      </w:r>
      <w:r>
        <w:rPr>
          <w:rFonts w:ascii="Times New Roman" w:hAnsi="Cambria Math" w:cs="Times New Roman"/>
          <w:color w:val="000000"/>
          <w:sz w:val="28"/>
          <w:szCs w:val="28"/>
        </w:rPr>
        <w:t>ё</w:t>
      </w:r>
      <w:r w:rsidRPr="00401D77">
        <w:rPr>
          <w:rFonts w:ascii="Times New Roman" w:hAnsi="Times New Roman" w:cs="Times New Roman"/>
          <w:color w:val="000000"/>
          <w:sz w:val="28"/>
          <w:szCs w:val="28"/>
        </w:rPr>
        <w:t xml:space="preserve"> соответствие следующим документам:</w:t>
      </w:r>
    </w:p>
    <w:p w:rsidR="00FE6DA3" w:rsidRPr="007F4A66" w:rsidRDefault="00FE6DA3" w:rsidP="00FE6DA3">
      <w:pPr>
        <w:pStyle w:val="a3"/>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ФГОС СПО по соответствующей специальности;</w:t>
      </w:r>
    </w:p>
    <w:p w:rsidR="00FE6DA3" w:rsidRPr="007F4A66" w:rsidRDefault="00FE6DA3" w:rsidP="00FE6DA3">
      <w:pPr>
        <w:pStyle w:val="a3"/>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ППССЗ</w:t>
      </w:r>
      <w:r w:rsidRPr="007F4A66">
        <w:rPr>
          <w:rFonts w:ascii="Times New Roman" w:hAnsi="Times New Roman" w:cs="Times New Roman"/>
          <w:color w:val="000000"/>
          <w:sz w:val="28"/>
          <w:szCs w:val="28"/>
        </w:rPr>
        <w:t>;</w:t>
      </w:r>
    </w:p>
    <w:p w:rsidR="00FE6DA3" w:rsidRPr="007F4A66" w:rsidRDefault="00FE6DA3" w:rsidP="00FE6DA3">
      <w:pPr>
        <w:pStyle w:val="a3"/>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учебному плану специальности и уровню подготовки;</w:t>
      </w:r>
    </w:p>
    <w:p w:rsidR="00FE6DA3" w:rsidRDefault="00FE6DA3" w:rsidP="00FE6DA3">
      <w:pPr>
        <w:pStyle w:val="a3"/>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примерной программ</w:t>
      </w:r>
      <w:r>
        <w:rPr>
          <w:rFonts w:ascii="Times New Roman" w:hAnsi="Times New Roman" w:cs="Times New Roman"/>
          <w:color w:val="000000"/>
          <w:sz w:val="28"/>
          <w:szCs w:val="28"/>
        </w:rPr>
        <w:t>е</w:t>
      </w:r>
      <w:r w:rsidRPr="007F4A66">
        <w:rPr>
          <w:rFonts w:ascii="Times New Roman" w:hAnsi="Times New Roman" w:cs="Times New Roman"/>
          <w:color w:val="000000"/>
          <w:sz w:val="28"/>
          <w:szCs w:val="28"/>
        </w:rPr>
        <w:t xml:space="preserve"> профессионального модуля (при наличии).</w:t>
      </w:r>
    </w:p>
    <w:p w:rsidR="00FE6DA3" w:rsidRPr="007F4A66" w:rsidRDefault="00FE6DA3" w:rsidP="00FE6DA3">
      <w:pPr>
        <w:pStyle w:val="a3"/>
        <w:numPr>
          <w:ilvl w:val="0"/>
          <w:numId w:val="15"/>
        </w:num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настоящему Положению.</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При разработке рабочей программы учитываются:</w:t>
      </w:r>
    </w:p>
    <w:p w:rsidR="00FE6DA3" w:rsidRPr="007F4A66" w:rsidRDefault="00FE6DA3" w:rsidP="00FE6DA3">
      <w:pPr>
        <w:pStyle w:val="a3"/>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требования ФГОС СПО в части освоенных профессиональных и общих компетенций, приобретенных умений и практического опыта, усвоенных знаний по определенному виду профессиональной деятельности;</w:t>
      </w:r>
    </w:p>
    <w:p w:rsidR="00FE6DA3" w:rsidRPr="007F4A66" w:rsidRDefault="00FE6DA3" w:rsidP="00FE6DA3">
      <w:pPr>
        <w:pStyle w:val="a3"/>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содержание учебников и учебных пособий, рекомендованных федеральными органами образования;</w:t>
      </w:r>
    </w:p>
    <w:p w:rsidR="00FE6DA3" w:rsidRPr="007F4A66" w:rsidRDefault="00FE6DA3" w:rsidP="00FE6DA3">
      <w:pPr>
        <w:pStyle w:val="a3"/>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требования организаций – потенциальных работодателей выпускников;</w:t>
      </w:r>
    </w:p>
    <w:p w:rsidR="00FE6DA3" w:rsidRPr="007F4A66" w:rsidRDefault="00FE6DA3" w:rsidP="00FE6DA3">
      <w:pPr>
        <w:pStyle w:val="a3"/>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содержание программ учебных дисциплин и профессиональных модулей, изучаемых на предыдущих и последующих этапах обучения;</w:t>
      </w:r>
    </w:p>
    <w:p w:rsidR="00FE6DA3" w:rsidRPr="007F4A66" w:rsidRDefault="00FE6DA3" w:rsidP="00FE6DA3">
      <w:pPr>
        <w:pStyle w:val="a3"/>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материальные и информационные возможности колледжа;</w:t>
      </w:r>
    </w:p>
    <w:p w:rsidR="00FE6DA3" w:rsidRPr="007F4A66" w:rsidRDefault="00FE6DA3" w:rsidP="00FE6DA3">
      <w:pPr>
        <w:pStyle w:val="a3"/>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7F4A66">
        <w:rPr>
          <w:rFonts w:ascii="Times New Roman" w:hAnsi="Times New Roman" w:cs="Times New Roman"/>
          <w:color w:val="000000"/>
          <w:sz w:val="28"/>
          <w:szCs w:val="28"/>
        </w:rPr>
        <w:t>новейшие достижения в данной профессиональной области.</w:t>
      </w:r>
    </w:p>
    <w:p w:rsidR="00FE6DA3" w:rsidRPr="00401D77" w:rsidRDefault="00B20FB4" w:rsidP="00FE6D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E6DA3" w:rsidRPr="00401D77">
        <w:rPr>
          <w:rFonts w:ascii="Times New Roman" w:hAnsi="Times New Roman" w:cs="Times New Roman"/>
          <w:color w:val="000000"/>
          <w:sz w:val="28"/>
          <w:szCs w:val="28"/>
        </w:rPr>
        <w:t>Анализ требований работодателей к результатам изучения ПМ заключается в</w:t>
      </w:r>
      <w:r w:rsidR="00FE6DA3" w:rsidRPr="00AA3F01">
        <w:rPr>
          <w:rFonts w:ascii="Times New Roman" w:hAnsi="Times New Roman" w:cs="Times New Roman"/>
          <w:color w:val="000000"/>
          <w:sz w:val="28"/>
          <w:szCs w:val="28"/>
        </w:rPr>
        <w:t xml:space="preserve"> </w:t>
      </w:r>
      <w:r w:rsidR="00FE6DA3" w:rsidRPr="00401D77">
        <w:rPr>
          <w:rFonts w:ascii="Times New Roman" w:hAnsi="Times New Roman" w:cs="Times New Roman"/>
          <w:color w:val="000000"/>
          <w:sz w:val="28"/>
          <w:szCs w:val="28"/>
        </w:rPr>
        <w:t>изучении и учете требований работодателей к профессиональной деятельности специалистов</w:t>
      </w:r>
      <w:r w:rsidR="00FE6DA3" w:rsidRPr="00AA3F01">
        <w:rPr>
          <w:rFonts w:ascii="Times New Roman" w:hAnsi="Times New Roman" w:cs="Times New Roman"/>
          <w:color w:val="000000"/>
          <w:sz w:val="28"/>
          <w:szCs w:val="28"/>
        </w:rPr>
        <w:t xml:space="preserve"> </w:t>
      </w:r>
      <w:r w:rsidR="00FE6DA3" w:rsidRPr="00401D77">
        <w:rPr>
          <w:rFonts w:ascii="Times New Roman" w:hAnsi="Times New Roman" w:cs="Times New Roman"/>
          <w:color w:val="000000"/>
          <w:sz w:val="28"/>
          <w:szCs w:val="28"/>
        </w:rPr>
        <w:t xml:space="preserve">в содержании </w:t>
      </w:r>
      <w:r>
        <w:rPr>
          <w:rFonts w:ascii="Times New Roman" w:hAnsi="Times New Roman" w:cs="Times New Roman"/>
          <w:color w:val="000000"/>
          <w:sz w:val="28"/>
          <w:szCs w:val="28"/>
        </w:rPr>
        <w:t>ППССЗ</w:t>
      </w:r>
      <w:r w:rsidR="00FE6DA3" w:rsidRPr="00401D77">
        <w:rPr>
          <w:rFonts w:ascii="Times New Roman" w:hAnsi="Times New Roman" w:cs="Times New Roman"/>
          <w:color w:val="000000"/>
          <w:sz w:val="28"/>
          <w:szCs w:val="28"/>
        </w:rPr>
        <w:t>.</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Под требованиями работодателей понимаются их</w:t>
      </w:r>
      <w:r>
        <w:rPr>
          <w:rFonts w:ascii="Times New Roman" w:hAnsi="Times New Roman" w:cs="Times New Roman"/>
          <w:color w:val="000000"/>
          <w:sz w:val="28"/>
          <w:szCs w:val="28"/>
        </w:rPr>
        <w:t xml:space="preserve"> ожидания относительно компетен</w:t>
      </w:r>
      <w:r w:rsidRPr="00401D77">
        <w:rPr>
          <w:rFonts w:ascii="Times New Roman" w:hAnsi="Times New Roman" w:cs="Times New Roman"/>
          <w:color w:val="000000"/>
          <w:sz w:val="28"/>
          <w:szCs w:val="28"/>
        </w:rPr>
        <w:t>ций работников конкретной специальности и определенно</w:t>
      </w:r>
      <w:r>
        <w:rPr>
          <w:rFonts w:ascii="Times New Roman" w:hAnsi="Times New Roman" w:cs="Times New Roman"/>
          <w:color w:val="000000"/>
          <w:sz w:val="28"/>
          <w:szCs w:val="28"/>
        </w:rPr>
        <w:t>го квалификационного уровня, ко</w:t>
      </w:r>
      <w:r w:rsidRPr="00401D77">
        <w:rPr>
          <w:rFonts w:ascii="Times New Roman" w:hAnsi="Times New Roman" w:cs="Times New Roman"/>
          <w:color w:val="000000"/>
          <w:sz w:val="28"/>
          <w:szCs w:val="28"/>
        </w:rPr>
        <w:t>торые выявляются с помощью анализа трудовой деятельности.</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В процессе взаимодействия с работодателями членам рабочей группы необходимо</w:t>
      </w:r>
      <w:r w:rsidRPr="00AA3F01">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ч</w:t>
      </w:r>
      <w:r>
        <w:rPr>
          <w:rFonts w:ascii="Times New Roman" w:hAnsi="Cambria Math" w:cs="Times New Roman"/>
          <w:color w:val="000000"/>
          <w:sz w:val="28"/>
          <w:szCs w:val="28"/>
        </w:rPr>
        <w:t>ё</w:t>
      </w:r>
      <w:r w:rsidRPr="00401D77">
        <w:rPr>
          <w:rFonts w:ascii="Times New Roman" w:hAnsi="Times New Roman" w:cs="Times New Roman"/>
          <w:color w:val="000000"/>
          <w:sz w:val="28"/>
          <w:szCs w:val="28"/>
        </w:rPr>
        <w:t>тко понимать, что заложено в требованиях стандарта и что отсутствуе</w:t>
      </w:r>
      <w:r>
        <w:rPr>
          <w:rFonts w:ascii="Times New Roman" w:hAnsi="Times New Roman" w:cs="Times New Roman"/>
          <w:color w:val="000000"/>
          <w:sz w:val="28"/>
          <w:szCs w:val="28"/>
        </w:rPr>
        <w:t>т. В случае, если ра</w:t>
      </w:r>
      <w:r w:rsidRPr="00401D77">
        <w:rPr>
          <w:rFonts w:ascii="Times New Roman" w:hAnsi="Times New Roman" w:cs="Times New Roman"/>
          <w:color w:val="000000"/>
          <w:sz w:val="28"/>
          <w:szCs w:val="28"/>
        </w:rPr>
        <w:t>ботодателями выдвигаются дополнительные требования з</w:t>
      </w:r>
      <w:r>
        <w:rPr>
          <w:rFonts w:ascii="Times New Roman" w:hAnsi="Times New Roman" w:cs="Times New Roman"/>
          <w:color w:val="000000"/>
          <w:sz w:val="28"/>
          <w:szCs w:val="28"/>
        </w:rPr>
        <w:t>а пределами ФГОС, то следует оп</w:t>
      </w:r>
      <w:r w:rsidRPr="00401D77">
        <w:rPr>
          <w:rFonts w:ascii="Times New Roman" w:hAnsi="Times New Roman" w:cs="Times New Roman"/>
          <w:color w:val="000000"/>
          <w:sz w:val="28"/>
          <w:szCs w:val="28"/>
        </w:rPr>
        <w:t>ределить:</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количество часов из вариативной части, требуемых на углубление освоения</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lastRenderedPageBreak/>
        <w:t>имеющихся профессиональных компетенций;</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необходимость введения дополнительных профессиональных компетенций.</w:t>
      </w:r>
    </w:p>
    <w:p w:rsidR="00FE6DA3" w:rsidRPr="00401D77"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При введении дополнительных компетенций необходимо самостоятельно определить опыт</w:t>
      </w:r>
      <w:r w:rsidRPr="00AA3F01">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практической деятельности, умения и знания и объ</w:t>
      </w:r>
      <w:r>
        <w:rPr>
          <w:rFonts w:ascii="Times New Roman" w:hAnsi="Times New Roman" w:cs="Times New Roman"/>
          <w:color w:val="000000"/>
          <w:sz w:val="28"/>
          <w:szCs w:val="28"/>
        </w:rPr>
        <w:t>ё</w:t>
      </w:r>
      <w:r w:rsidRPr="00401D77">
        <w:rPr>
          <w:rFonts w:ascii="Times New Roman" w:hAnsi="Times New Roman" w:cs="Times New Roman"/>
          <w:color w:val="000000"/>
          <w:sz w:val="28"/>
          <w:szCs w:val="28"/>
        </w:rPr>
        <w:t>м часов на их освоение.</w:t>
      </w:r>
    </w:p>
    <w:p w:rsidR="00FE6DA3" w:rsidRDefault="00FE6DA3" w:rsidP="00FE6DA3">
      <w:pPr>
        <w:autoSpaceDE w:val="0"/>
        <w:autoSpaceDN w:val="0"/>
        <w:adjustRightInd w:val="0"/>
        <w:spacing w:after="0" w:line="240" w:lineRule="auto"/>
        <w:jc w:val="both"/>
        <w:rPr>
          <w:rFonts w:ascii="Times New Roman" w:hAnsi="Times New Roman" w:cs="Times New Roman"/>
          <w:color w:val="000000"/>
          <w:sz w:val="28"/>
          <w:szCs w:val="28"/>
        </w:rPr>
      </w:pPr>
    </w:p>
    <w:p w:rsidR="009237A7" w:rsidRDefault="009237A7" w:rsidP="009420D2">
      <w:pPr>
        <w:pStyle w:val="a3"/>
        <w:numPr>
          <w:ilvl w:val="0"/>
          <w:numId w:val="2"/>
        </w:numPr>
        <w:tabs>
          <w:tab w:val="left" w:pos="2410"/>
          <w:tab w:val="left" w:pos="2694"/>
        </w:tabs>
        <w:spacing w:after="0" w:line="240" w:lineRule="auto"/>
        <w:jc w:val="center"/>
        <w:rPr>
          <w:rFonts w:ascii="Times New Roman" w:hAnsi="Times New Roman"/>
          <w:b/>
          <w:sz w:val="28"/>
          <w:szCs w:val="28"/>
        </w:rPr>
      </w:pPr>
      <w:r w:rsidRPr="003557F0">
        <w:rPr>
          <w:rFonts w:ascii="Times New Roman" w:hAnsi="Times New Roman"/>
          <w:b/>
          <w:sz w:val="28"/>
          <w:szCs w:val="28"/>
        </w:rPr>
        <w:t xml:space="preserve">Структура и содержание рабочей программы </w:t>
      </w:r>
    </w:p>
    <w:p w:rsidR="009237A7" w:rsidRDefault="009237A7" w:rsidP="009237A7">
      <w:pPr>
        <w:pStyle w:val="a3"/>
        <w:tabs>
          <w:tab w:val="left" w:pos="2410"/>
          <w:tab w:val="left" w:pos="2694"/>
        </w:tabs>
        <w:spacing w:after="0" w:line="240" w:lineRule="auto"/>
        <w:ind w:left="0"/>
        <w:rPr>
          <w:rFonts w:ascii="Times New Roman" w:hAnsi="Times New Roman"/>
          <w:b/>
          <w:sz w:val="28"/>
          <w:szCs w:val="28"/>
        </w:rPr>
      </w:pPr>
    </w:p>
    <w:p w:rsidR="009237A7" w:rsidRPr="003557F0" w:rsidRDefault="009237A7" w:rsidP="009237A7">
      <w:pPr>
        <w:spacing w:after="0" w:line="240" w:lineRule="auto"/>
        <w:rPr>
          <w:rFonts w:ascii="Times New Roman" w:hAnsi="Times New Roman"/>
          <w:sz w:val="28"/>
          <w:szCs w:val="28"/>
        </w:rPr>
      </w:pPr>
      <w:r w:rsidRPr="003557F0">
        <w:rPr>
          <w:rFonts w:ascii="Times New Roman" w:hAnsi="Times New Roman"/>
          <w:sz w:val="28"/>
          <w:szCs w:val="28"/>
        </w:rPr>
        <w:t>Титульный лист программы общеобразовательной учебной дисциплины  содержит (Приложение 1)</w:t>
      </w:r>
      <w:r w:rsidRPr="003557F0">
        <w:rPr>
          <w:rFonts w:ascii="Times New Roman" w:hAnsi="Times New Roman"/>
          <w:b/>
          <w:bCs/>
          <w:sz w:val="28"/>
          <w:szCs w:val="28"/>
        </w:rPr>
        <w:t>:</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13"/>
          <w:sz w:val="28"/>
          <w:szCs w:val="28"/>
        </w:rPr>
        <w:t>полное наименование органа, осуществляющего функции и полномочия</w:t>
      </w:r>
      <w:r w:rsidRPr="003557F0">
        <w:rPr>
          <w:rFonts w:ascii="Times New Roman" w:hAnsi="Times New Roman"/>
          <w:spacing w:val="-13"/>
          <w:sz w:val="28"/>
          <w:szCs w:val="28"/>
        </w:rPr>
        <w:br/>
        <w:t>учредителя профессиональной образовательной организации и полное наименование самой профессиональной образовательной организации;</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13"/>
          <w:sz w:val="28"/>
          <w:szCs w:val="28"/>
        </w:rPr>
        <w:t>название учебной дисциплины</w:t>
      </w:r>
      <w:r w:rsidR="005A70A9">
        <w:rPr>
          <w:rFonts w:ascii="Times New Roman" w:hAnsi="Times New Roman"/>
          <w:spacing w:val="-13"/>
          <w:sz w:val="28"/>
          <w:szCs w:val="28"/>
        </w:rPr>
        <w:t>/ профессионального модуля</w:t>
      </w:r>
      <w:r w:rsidRPr="003557F0">
        <w:rPr>
          <w:rFonts w:ascii="Times New Roman" w:hAnsi="Times New Roman"/>
          <w:spacing w:val="-13"/>
          <w:sz w:val="28"/>
          <w:szCs w:val="28"/>
        </w:rPr>
        <w:t>;</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12"/>
          <w:sz w:val="28"/>
          <w:szCs w:val="28"/>
        </w:rPr>
        <w:t>название населенного пункта, в котором подготовлена программа;</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11"/>
          <w:sz w:val="28"/>
          <w:szCs w:val="28"/>
        </w:rPr>
        <w:t>год написания программы;</w:t>
      </w:r>
    </w:p>
    <w:p w:rsidR="009237A7" w:rsidRPr="003557F0" w:rsidRDefault="009237A7" w:rsidP="009237A7">
      <w:pPr>
        <w:shd w:val="clear" w:color="auto" w:fill="FFFFFF"/>
        <w:tabs>
          <w:tab w:val="left" w:pos="1133"/>
        </w:tabs>
        <w:spacing w:after="0" w:line="240" w:lineRule="auto"/>
        <w:jc w:val="both"/>
        <w:rPr>
          <w:rFonts w:ascii="Times New Roman" w:hAnsi="Times New Roman"/>
          <w:spacing w:val="-13"/>
          <w:sz w:val="28"/>
          <w:szCs w:val="28"/>
        </w:rPr>
      </w:pPr>
      <w:r w:rsidRPr="003557F0">
        <w:rPr>
          <w:rFonts w:ascii="Times New Roman" w:hAnsi="Times New Roman"/>
          <w:spacing w:val="-11"/>
          <w:sz w:val="28"/>
          <w:szCs w:val="28"/>
        </w:rPr>
        <w:t>Оборотная сторона титульного листа имеет (Приложение 1):</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11"/>
          <w:sz w:val="28"/>
          <w:szCs w:val="28"/>
        </w:rPr>
        <w:t xml:space="preserve">сведения о нормативных документах, на основе которых разработана </w:t>
      </w:r>
      <w:r w:rsidRPr="003557F0">
        <w:rPr>
          <w:rFonts w:ascii="Times New Roman" w:hAnsi="Times New Roman"/>
          <w:spacing w:val="-13"/>
          <w:sz w:val="28"/>
          <w:szCs w:val="28"/>
        </w:rPr>
        <w:t>рабочая программа;</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2"/>
          <w:sz w:val="28"/>
          <w:szCs w:val="28"/>
        </w:rPr>
        <w:t xml:space="preserve">сведения о специальности СПО, для которой </w:t>
      </w:r>
      <w:r w:rsidRPr="003557F0">
        <w:rPr>
          <w:rFonts w:ascii="Times New Roman" w:hAnsi="Times New Roman"/>
          <w:spacing w:val="-12"/>
          <w:sz w:val="28"/>
          <w:szCs w:val="28"/>
        </w:rPr>
        <w:t>разработана рабочая программа</w:t>
      </w:r>
      <w:r w:rsidRPr="003557F0">
        <w:rPr>
          <w:rFonts w:ascii="Times New Roman" w:hAnsi="Times New Roman"/>
          <w:sz w:val="28"/>
          <w:szCs w:val="28"/>
        </w:rPr>
        <w:t>;</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z w:val="28"/>
          <w:szCs w:val="28"/>
        </w:rPr>
        <w:t>ФИО и должность разработчика рабочей программы;</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6"/>
          <w:sz w:val="28"/>
          <w:szCs w:val="28"/>
        </w:rPr>
        <w:t xml:space="preserve">ФИО и должность экспертов (если программа прошла экспертизу) </w:t>
      </w:r>
      <w:r w:rsidRPr="003557F0">
        <w:rPr>
          <w:rFonts w:ascii="Times New Roman" w:hAnsi="Times New Roman"/>
          <w:spacing w:val="-13"/>
          <w:sz w:val="28"/>
          <w:szCs w:val="28"/>
        </w:rPr>
        <w:t>рабочей программы</w:t>
      </w:r>
      <w:r w:rsidR="005A70A9">
        <w:rPr>
          <w:rFonts w:ascii="Times New Roman" w:hAnsi="Times New Roman"/>
          <w:spacing w:val="-13"/>
          <w:sz w:val="28"/>
          <w:szCs w:val="28"/>
        </w:rPr>
        <w:t>;</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4"/>
          <w:sz w:val="28"/>
          <w:szCs w:val="28"/>
        </w:rPr>
        <w:t xml:space="preserve">гриф согласования (соответствующей ПЦК </w:t>
      </w:r>
      <w:r w:rsidRPr="003557F0">
        <w:rPr>
          <w:rFonts w:ascii="Times New Roman" w:hAnsi="Times New Roman"/>
          <w:spacing w:val="-6"/>
          <w:sz w:val="28"/>
          <w:szCs w:val="28"/>
        </w:rPr>
        <w:t xml:space="preserve">с указанием даты, номера протокола) и утверждения (согласно </w:t>
      </w:r>
      <w:r w:rsidRPr="003557F0">
        <w:rPr>
          <w:rFonts w:ascii="Times New Roman" w:hAnsi="Times New Roman"/>
          <w:spacing w:val="-10"/>
          <w:sz w:val="28"/>
          <w:szCs w:val="28"/>
        </w:rPr>
        <w:t>процедуре, определенной уставом колледжа) данной рабочей программы</w:t>
      </w:r>
      <w:r w:rsidR="005A70A9">
        <w:rPr>
          <w:rFonts w:ascii="Times New Roman" w:hAnsi="Times New Roman"/>
          <w:spacing w:val="-10"/>
          <w:sz w:val="28"/>
          <w:szCs w:val="28"/>
        </w:rPr>
        <w:t>;</w:t>
      </w:r>
    </w:p>
    <w:p w:rsidR="009237A7" w:rsidRPr="003557F0" w:rsidRDefault="009237A7" w:rsidP="009237A7">
      <w:pPr>
        <w:numPr>
          <w:ilvl w:val="0"/>
          <w:numId w:val="22"/>
        </w:numPr>
        <w:shd w:val="clear" w:color="auto" w:fill="FFFFFF"/>
        <w:tabs>
          <w:tab w:val="left" w:pos="1133"/>
        </w:tabs>
        <w:spacing w:after="0" w:line="240" w:lineRule="auto"/>
        <w:ind w:left="567"/>
        <w:jc w:val="both"/>
        <w:rPr>
          <w:rFonts w:ascii="Times New Roman" w:hAnsi="Times New Roman"/>
          <w:spacing w:val="-13"/>
          <w:sz w:val="28"/>
          <w:szCs w:val="28"/>
        </w:rPr>
      </w:pPr>
      <w:r w:rsidRPr="003557F0">
        <w:rPr>
          <w:rFonts w:ascii="Times New Roman" w:hAnsi="Times New Roman"/>
          <w:spacing w:val="-4"/>
          <w:sz w:val="28"/>
          <w:szCs w:val="28"/>
        </w:rPr>
        <w:t xml:space="preserve">гриф согласования (Методическим Советом </w:t>
      </w:r>
      <w:r w:rsidRPr="003557F0">
        <w:rPr>
          <w:rFonts w:ascii="Times New Roman" w:hAnsi="Times New Roman"/>
          <w:spacing w:val="-6"/>
          <w:sz w:val="28"/>
          <w:szCs w:val="28"/>
        </w:rPr>
        <w:t xml:space="preserve">с указанием даты, номера протокола) и утверждения (согласно </w:t>
      </w:r>
      <w:r w:rsidRPr="003557F0">
        <w:rPr>
          <w:rFonts w:ascii="Times New Roman" w:hAnsi="Times New Roman"/>
          <w:spacing w:val="-10"/>
          <w:sz w:val="28"/>
          <w:szCs w:val="28"/>
        </w:rPr>
        <w:t>процедуре, определенной уставом колледжа) данной рабочей программы</w:t>
      </w:r>
      <w:r w:rsidRPr="003557F0">
        <w:rPr>
          <w:rFonts w:ascii="Times New Roman" w:hAnsi="Times New Roman"/>
          <w:sz w:val="28"/>
          <w:szCs w:val="28"/>
        </w:rPr>
        <w:t>.</w:t>
      </w:r>
    </w:p>
    <w:p w:rsidR="009237A7" w:rsidRPr="009420D2" w:rsidRDefault="009237A7" w:rsidP="009420D2">
      <w:pPr>
        <w:spacing w:after="0" w:line="240" w:lineRule="auto"/>
        <w:jc w:val="both"/>
        <w:rPr>
          <w:rFonts w:ascii="Times New Roman" w:hAnsi="Times New Roman"/>
          <w:sz w:val="28"/>
          <w:szCs w:val="28"/>
        </w:rPr>
      </w:pPr>
      <w:r w:rsidRPr="009420D2">
        <w:rPr>
          <w:rFonts w:ascii="Times New Roman" w:eastAsia="Times New Roman" w:hAnsi="Times New Roman"/>
          <w:b/>
          <w:sz w:val="28"/>
          <w:szCs w:val="28"/>
          <w:lang w:eastAsia="ru-RU"/>
        </w:rPr>
        <w:t>Программа общеобразовательной учебной дисциплины</w:t>
      </w:r>
      <w:r w:rsidRPr="009420D2">
        <w:rPr>
          <w:rFonts w:ascii="Times New Roman" w:eastAsia="Times New Roman" w:hAnsi="Times New Roman"/>
          <w:sz w:val="28"/>
          <w:szCs w:val="28"/>
          <w:lang w:eastAsia="ru-RU"/>
        </w:rPr>
        <w:t xml:space="preserve"> имеет следующую структуру:</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Пояснительная записка.</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Общая характеристика учебной дисциплины, включая особенности изучения в профессиональных образовательных организациях СПО.</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Место учебной дисциплины в учебном плане: принадлежность учебной дисциплины к предметной области ФГОС СОО, к общеобразовательному циклу ППССЗ.</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 xml:space="preserve">Результаты освоения учебной дисциплины – личностные, </w:t>
      </w:r>
      <w:proofErr w:type="spellStart"/>
      <w:r w:rsidRPr="003557F0">
        <w:rPr>
          <w:rFonts w:ascii="Times New Roman" w:eastAsia="Times New Roman" w:hAnsi="Times New Roman"/>
          <w:sz w:val="28"/>
          <w:szCs w:val="28"/>
          <w:lang w:eastAsia="ru-RU"/>
        </w:rPr>
        <w:t>метапредметные</w:t>
      </w:r>
      <w:proofErr w:type="spellEnd"/>
      <w:r w:rsidRPr="003557F0">
        <w:rPr>
          <w:rFonts w:ascii="Times New Roman" w:eastAsia="Times New Roman" w:hAnsi="Times New Roman"/>
          <w:sz w:val="28"/>
          <w:szCs w:val="28"/>
          <w:lang w:eastAsia="ru-RU"/>
        </w:rPr>
        <w:t>, предметные.</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Содержание учебной дисциплины с учетом профиля профессионального образования</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Тематическое планирование, включая примерный тематический план с учетом профиля профессионального образования</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lastRenderedPageBreak/>
        <w:t>Характеристика основных видов деятельности студентов на уровне учебных действий (по разделам содержания учебной дисциплины)</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 xml:space="preserve">Учебно-методическое и материально-техническое обеспечение программы учебной дисциплины. </w:t>
      </w:r>
    </w:p>
    <w:p w:rsidR="009237A7" w:rsidRPr="003557F0" w:rsidRDefault="009237A7" w:rsidP="009237A7">
      <w:pPr>
        <w:numPr>
          <w:ilvl w:val="0"/>
          <w:numId w:val="23"/>
        </w:numPr>
        <w:spacing w:after="0" w:line="240" w:lineRule="auto"/>
        <w:ind w:left="567"/>
        <w:jc w:val="both"/>
        <w:rPr>
          <w:rFonts w:ascii="Times New Roman" w:eastAsia="Times New Roman" w:hAnsi="Times New Roman"/>
          <w:sz w:val="28"/>
          <w:szCs w:val="28"/>
          <w:lang w:eastAsia="ru-RU"/>
        </w:rPr>
      </w:pPr>
      <w:r w:rsidRPr="003557F0">
        <w:rPr>
          <w:rFonts w:ascii="Times New Roman" w:eastAsia="Times New Roman" w:hAnsi="Times New Roman"/>
          <w:sz w:val="28"/>
          <w:szCs w:val="28"/>
          <w:lang w:eastAsia="ru-RU"/>
        </w:rPr>
        <w:t xml:space="preserve">Рекомендуемая литература: для студентов, преподавателей, </w:t>
      </w:r>
      <w:proofErr w:type="spellStart"/>
      <w:r w:rsidRPr="003557F0">
        <w:rPr>
          <w:rFonts w:ascii="Times New Roman" w:eastAsia="Times New Roman" w:hAnsi="Times New Roman"/>
          <w:sz w:val="28"/>
          <w:szCs w:val="28"/>
          <w:lang w:eastAsia="ru-RU"/>
        </w:rPr>
        <w:t>интернет-ресурсы</w:t>
      </w:r>
      <w:proofErr w:type="spellEnd"/>
      <w:r w:rsidRPr="003557F0">
        <w:rPr>
          <w:rFonts w:ascii="Times New Roman" w:eastAsia="Times New Roman" w:hAnsi="Times New Roman"/>
          <w:sz w:val="28"/>
          <w:szCs w:val="28"/>
          <w:lang w:eastAsia="ru-RU"/>
        </w:rPr>
        <w:t>.</w:t>
      </w:r>
    </w:p>
    <w:p w:rsidR="00F461F4" w:rsidRDefault="009237A7" w:rsidP="00F461F4">
      <w:pPr>
        <w:spacing w:after="0" w:line="240" w:lineRule="auto"/>
        <w:jc w:val="both"/>
        <w:rPr>
          <w:rFonts w:ascii="Times New Roman" w:eastAsia="Times New Roman" w:hAnsi="Times New Roman"/>
          <w:b/>
          <w:sz w:val="28"/>
          <w:szCs w:val="28"/>
          <w:lang w:eastAsia="ru-RU"/>
        </w:rPr>
      </w:pPr>
      <w:r w:rsidRPr="00A378A2">
        <w:rPr>
          <w:rFonts w:ascii="Times New Roman" w:hAnsi="Times New Roman"/>
          <w:sz w:val="28"/>
          <w:szCs w:val="28"/>
        </w:rPr>
        <w:t xml:space="preserve">Содержание структурных разделов </w:t>
      </w:r>
      <w:r w:rsidRPr="00A378A2">
        <w:rPr>
          <w:rFonts w:ascii="Times New Roman" w:eastAsia="Times New Roman" w:hAnsi="Times New Roman"/>
          <w:sz w:val="28"/>
          <w:szCs w:val="28"/>
          <w:lang w:eastAsia="ru-RU"/>
        </w:rPr>
        <w:t xml:space="preserve">программы </w:t>
      </w:r>
      <w:r w:rsidRPr="00D9679F">
        <w:rPr>
          <w:rFonts w:ascii="Times New Roman" w:eastAsia="Times New Roman" w:hAnsi="Times New Roman"/>
          <w:b/>
          <w:sz w:val="28"/>
          <w:szCs w:val="28"/>
          <w:lang w:eastAsia="ru-RU"/>
        </w:rPr>
        <w:t>общеобразовательной учебной дисциплины.</w:t>
      </w:r>
    </w:p>
    <w:p w:rsidR="009237A7" w:rsidRPr="00F461F4" w:rsidRDefault="00F461F4" w:rsidP="00F461F4">
      <w:pPr>
        <w:spacing w:after="0" w:line="240" w:lineRule="auto"/>
        <w:jc w:val="both"/>
        <w:rPr>
          <w:rFonts w:ascii="Times New Roman" w:hAnsi="Times New Roman"/>
          <w:b/>
          <w:sz w:val="28"/>
          <w:szCs w:val="28"/>
        </w:rPr>
      </w:pPr>
      <w:r>
        <w:rPr>
          <w:rFonts w:ascii="Times New Roman" w:eastAsia="Times New Roman" w:hAnsi="Times New Roman"/>
          <w:b/>
          <w:sz w:val="28"/>
          <w:szCs w:val="28"/>
          <w:lang w:eastAsia="ru-RU"/>
        </w:rPr>
        <w:t xml:space="preserve">   </w:t>
      </w:r>
      <w:r w:rsidR="009237A7" w:rsidRPr="00A378A2">
        <w:rPr>
          <w:rFonts w:ascii="Times New Roman" w:hAnsi="Times New Roman"/>
          <w:sz w:val="28"/>
          <w:szCs w:val="28"/>
        </w:rPr>
        <w:t xml:space="preserve"> Пояснительная записка</w:t>
      </w:r>
      <w:r w:rsidR="009237A7" w:rsidRPr="003557F0">
        <w:rPr>
          <w:rFonts w:ascii="Times New Roman" w:hAnsi="Times New Roman"/>
          <w:sz w:val="28"/>
          <w:szCs w:val="28"/>
        </w:rPr>
        <w:t xml:space="preserve"> раскрывает нормативную базу, методические основы для составления рабочей программы, дает представление о том, как преподаватель в своей деятельности реализует ФГОС СОО с учетом особенностей профессиональной образовательной организации, контингента обучающихся, в  том числе одаренных детей и детей с ограниченными возможностями здоровья, национальных, региональных и этнокультурных особенностей содержания образования. Исходя из указанных особенностей, а также на основе общих целей образования соответствующего уровня,</w:t>
      </w:r>
      <w:r w:rsidR="009237A7" w:rsidRPr="003557F0">
        <w:rPr>
          <w:rFonts w:ascii="Times New Roman" w:hAnsi="Times New Roman"/>
          <w:bCs/>
          <w:sz w:val="28"/>
          <w:szCs w:val="28"/>
        </w:rPr>
        <w:t xml:space="preserve"> формулируются цели и задачи изучения конкретной учебной дисциплины на (каждый) учебный  год. </w:t>
      </w:r>
    </w:p>
    <w:p w:rsidR="009237A7" w:rsidRPr="003557F0" w:rsidRDefault="00F461F4" w:rsidP="009237A7">
      <w:pPr>
        <w:pStyle w:val="a3"/>
        <w:spacing w:after="0" w:line="240" w:lineRule="auto"/>
        <w:ind w:left="0"/>
        <w:jc w:val="both"/>
        <w:rPr>
          <w:rFonts w:ascii="Times New Roman" w:hAnsi="Times New Roman"/>
          <w:bCs/>
          <w:sz w:val="28"/>
          <w:szCs w:val="28"/>
        </w:rPr>
      </w:pPr>
      <w:r>
        <w:rPr>
          <w:rFonts w:ascii="Times New Roman" w:hAnsi="Times New Roman"/>
          <w:bCs/>
          <w:sz w:val="28"/>
          <w:szCs w:val="28"/>
        </w:rPr>
        <w:t xml:space="preserve">      </w:t>
      </w:r>
      <w:r w:rsidR="009237A7" w:rsidRPr="003557F0">
        <w:rPr>
          <w:rFonts w:ascii="Times New Roman" w:hAnsi="Times New Roman"/>
          <w:bCs/>
          <w:sz w:val="28"/>
          <w:szCs w:val="28"/>
        </w:rPr>
        <w:t>Цели должны отражать  системно-</w:t>
      </w:r>
      <w:proofErr w:type="spellStart"/>
      <w:r w:rsidR="009237A7" w:rsidRPr="003557F0">
        <w:rPr>
          <w:rFonts w:ascii="Times New Roman" w:hAnsi="Times New Roman"/>
          <w:bCs/>
          <w:sz w:val="28"/>
          <w:szCs w:val="28"/>
        </w:rPr>
        <w:t>деятельностный</w:t>
      </w:r>
      <w:proofErr w:type="spellEnd"/>
      <w:r w:rsidR="009237A7" w:rsidRPr="003557F0">
        <w:rPr>
          <w:rFonts w:ascii="Times New Roman" w:hAnsi="Times New Roman"/>
          <w:bCs/>
          <w:sz w:val="28"/>
          <w:szCs w:val="28"/>
        </w:rPr>
        <w:t xml:space="preserve"> подход и логику результатов</w:t>
      </w:r>
      <w:r w:rsidR="009237A7" w:rsidRPr="003557F0">
        <w:rPr>
          <w:rFonts w:ascii="Times New Roman" w:hAnsi="Times New Roman"/>
          <w:sz w:val="28"/>
          <w:szCs w:val="28"/>
        </w:rPr>
        <w:t xml:space="preserve"> освоения конкретной учебной дисциплины, курса в личностных, </w:t>
      </w:r>
      <w:proofErr w:type="spellStart"/>
      <w:r w:rsidR="009237A7" w:rsidRPr="003557F0">
        <w:rPr>
          <w:rFonts w:ascii="Times New Roman" w:hAnsi="Times New Roman"/>
          <w:sz w:val="28"/>
          <w:szCs w:val="28"/>
        </w:rPr>
        <w:t>метапредметных</w:t>
      </w:r>
      <w:proofErr w:type="spellEnd"/>
      <w:r w:rsidR="009237A7" w:rsidRPr="003557F0">
        <w:rPr>
          <w:rFonts w:ascii="Times New Roman" w:hAnsi="Times New Roman"/>
          <w:sz w:val="28"/>
          <w:szCs w:val="28"/>
        </w:rPr>
        <w:t xml:space="preserve">, предметных результатах. </w:t>
      </w:r>
      <w:r w:rsidR="009237A7" w:rsidRPr="003557F0">
        <w:rPr>
          <w:rFonts w:ascii="Times New Roman" w:hAnsi="Times New Roman"/>
          <w:bCs/>
          <w:sz w:val="28"/>
          <w:szCs w:val="28"/>
        </w:rPr>
        <w:t xml:space="preserve">Задачи формулируются в соответствии со структурой универсальных учебных действий.  В пояснительной записке приводится описание ценностных ориентиров содержания учебной дисциплины, уровень рабочей программы, уровень усвоения учебного материала, специфика учебной дисциплины </w:t>
      </w:r>
      <w:r w:rsidR="009237A7" w:rsidRPr="003557F0">
        <w:rPr>
          <w:rFonts w:ascii="Times New Roman" w:hAnsi="Times New Roman"/>
          <w:sz w:val="28"/>
          <w:szCs w:val="28"/>
        </w:rPr>
        <w:t>с учетом требований ФГОС СОО и  получаемой профессии или специальности</w:t>
      </w:r>
      <w:r w:rsidR="009237A7" w:rsidRPr="003557F0">
        <w:rPr>
          <w:rFonts w:ascii="Times New Roman" w:hAnsi="Times New Roman"/>
          <w:bCs/>
          <w:sz w:val="28"/>
          <w:szCs w:val="28"/>
        </w:rPr>
        <w:t>, дается пояснение о реализации профильной составляющей, выделяются виды деятельности обучающихся на учебных занятиях и при выполнении внеаудиторной самостоятельной работы.</w:t>
      </w:r>
    </w:p>
    <w:p w:rsidR="009237A7" w:rsidRPr="00F461F4" w:rsidRDefault="00F461F4" w:rsidP="00F461F4">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w:t>
      </w:r>
      <w:r w:rsidR="009237A7" w:rsidRPr="00F461F4">
        <w:rPr>
          <w:rFonts w:ascii="Times New Roman" w:eastAsia="Times New Roman" w:hAnsi="Times New Roman"/>
          <w:sz w:val="28"/>
          <w:szCs w:val="28"/>
          <w:lang w:eastAsia="ru-RU"/>
        </w:rPr>
        <w:t xml:space="preserve">Общая характеристика учебной дисциплины, включая особенности изучения в профессиональных образовательных организациях СПО, </w:t>
      </w:r>
      <w:r w:rsidR="009237A7" w:rsidRPr="00F461F4">
        <w:rPr>
          <w:rFonts w:ascii="Times New Roman" w:hAnsi="Times New Roman"/>
          <w:sz w:val="28"/>
          <w:szCs w:val="28"/>
        </w:rPr>
        <w:t xml:space="preserve">содержит описание основ содержания обучения данной учебной дисциплине, краткую характеристику сущности данной учебной дисциплины, ее функции, специфику и значение для решения целей и задач общего и профессионального образования; цели и задачи преподавания учебной дисциплины на уровень  обучения, описание процесса изучения учебной дисциплины: методы, формы и средства обучения; формы   контроля; логические связи данной дисциплины с остальными дисциплинами (разделами дисциплины), т.е. </w:t>
      </w:r>
      <w:proofErr w:type="spellStart"/>
      <w:r w:rsidR="009237A7" w:rsidRPr="00F461F4">
        <w:rPr>
          <w:rFonts w:ascii="Times New Roman" w:hAnsi="Times New Roman"/>
          <w:sz w:val="28"/>
          <w:szCs w:val="28"/>
        </w:rPr>
        <w:t>межпредметные</w:t>
      </w:r>
      <w:proofErr w:type="spellEnd"/>
      <w:r w:rsidR="009237A7" w:rsidRPr="00F461F4">
        <w:rPr>
          <w:rFonts w:ascii="Times New Roman" w:hAnsi="Times New Roman"/>
          <w:sz w:val="28"/>
          <w:szCs w:val="28"/>
        </w:rPr>
        <w:t xml:space="preserve"> и </w:t>
      </w:r>
      <w:proofErr w:type="spellStart"/>
      <w:r w:rsidR="009237A7" w:rsidRPr="00F461F4">
        <w:rPr>
          <w:rFonts w:ascii="Times New Roman" w:hAnsi="Times New Roman"/>
          <w:sz w:val="28"/>
          <w:szCs w:val="28"/>
        </w:rPr>
        <w:t>внутрипредметные</w:t>
      </w:r>
      <w:proofErr w:type="spellEnd"/>
      <w:r w:rsidR="009237A7" w:rsidRPr="00F461F4">
        <w:rPr>
          <w:rFonts w:ascii="Times New Roman" w:hAnsi="Times New Roman"/>
          <w:sz w:val="28"/>
          <w:szCs w:val="28"/>
        </w:rPr>
        <w:t xml:space="preserve"> связи. В этом пункте дается обоснование распределения общего количества учебных часов по годам (семестрам) изучения (особенности изучения учебной дисциплины в данной профессиональной образовательной организации на основании учебного плана),  краткое обоснование выбора преподавателем конкретной авторской программы (или Примерной программы) и учебно-</w:t>
      </w:r>
      <w:r w:rsidR="009237A7" w:rsidRPr="00F461F4">
        <w:rPr>
          <w:rFonts w:ascii="Times New Roman" w:hAnsi="Times New Roman"/>
          <w:sz w:val="28"/>
          <w:szCs w:val="28"/>
        </w:rPr>
        <w:lastRenderedPageBreak/>
        <w:t>методического комплекта. Преподаватель может внести в авторскую (Примерную) программу изменения, в случае:</w:t>
      </w:r>
    </w:p>
    <w:p w:rsidR="009237A7" w:rsidRPr="003557F0" w:rsidRDefault="009237A7" w:rsidP="009237A7">
      <w:pPr>
        <w:pStyle w:val="a3"/>
        <w:numPr>
          <w:ilvl w:val="0"/>
          <w:numId w:val="19"/>
        </w:numPr>
        <w:spacing w:after="0" w:line="240" w:lineRule="auto"/>
        <w:jc w:val="both"/>
        <w:rPr>
          <w:rFonts w:ascii="Times New Roman" w:hAnsi="Times New Roman"/>
          <w:spacing w:val="-4"/>
          <w:sz w:val="28"/>
          <w:szCs w:val="28"/>
        </w:rPr>
      </w:pPr>
      <w:r w:rsidRPr="003557F0">
        <w:rPr>
          <w:rFonts w:ascii="Times New Roman" w:hAnsi="Times New Roman"/>
          <w:iCs/>
          <w:spacing w:val="-4"/>
          <w:sz w:val="28"/>
          <w:szCs w:val="28"/>
        </w:rPr>
        <w:t>дополнения  новыми темами определенного  раздела;</w:t>
      </w:r>
    </w:p>
    <w:p w:rsidR="009237A7" w:rsidRPr="003557F0" w:rsidRDefault="009237A7" w:rsidP="009237A7">
      <w:pPr>
        <w:pStyle w:val="a3"/>
        <w:numPr>
          <w:ilvl w:val="0"/>
          <w:numId w:val="19"/>
        </w:numPr>
        <w:spacing w:after="0" w:line="240" w:lineRule="auto"/>
        <w:jc w:val="both"/>
        <w:rPr>
          <w:rFonts w:ascii="Times New Roman" w:hAnsi="Times New Roman"/>
          <w:spacing w:val="-4"/>
          <w:sz w:val="28"/>
          <w:szCs w:val="28"/>
        </w:rPr>
      </w:pPr>
      <w:r w:rsidRPr="003557F0">
        <w:rPr>
          <w:rFonts w:ascii="Times New Roman" w:hAnsi="Times New Roman"/>
          <w:iCs/>
          <w:spacing w:val="-4"/>
          <w:sz w:val="28"/>
          <w:szCs w:val="28"/>
        </w:rPr>
        <w:t>увеличения количества часов на тот или иной раздел, тему;</w:t>
      </w:r>
    </w:p>
    <w:p w:rsidR="009237A7" w:rsidRPr="003557F0" w:rsidRDefault="009237A7" w:rsidP="009237A7">
      <w:pPr>
        <w:pStyle w:val="a3"/>
        <w:numPr>
          <w:ilvl w:val="0"/>
          <w:numId w:val="19"/>
        </w:numPr>
        <w:spacing w:after="0" w:line="240" w:lineRule="auto"/>
        <w:jc w:val="both"/>
        <w:rPr>
          <w:rFonts w:ascii="Times New Roman" w:hAnsi="Times New Roman"/>
          <w:spacing w:val="-4"/>
          <w:sz w:val="28"/>
          <w:szCs w:val="28"/>
        </w:rPr>
      </w:pPr>
      <w:r w:rsidRPr="003557F0">
        <w:rPr>
          <w:rFonts w:ascii="Times New Roman" w:hAnsi="Times New Roman"/>
          <w:iCs/>
          <w:spacing w:val="-4"/>
          <w:sz w:val="28"/>
          <w:szCs w:val="28"/>
        </w:rPr>
        <w:t>перераспределения количества часов внутри раздела, темы;</w:t>
      </w:r>
    </w:p>
    <w:p w:rsidR="009237A7" w:rsidRPr="003557F0" w:rsidRDefault="009237A7" w:rsidP="009237A7">
      <w:pPr>
        <w:pStyle w:val="a3"/>
        <w:numPr>
          <w:ilvl w:val="0"/>
          <w:numId w:val="19"/>
        </w:numPr>
        <w:spacing w:after="0" w:line="240" w:lineRule="auto"/>
        <w:jc w:val="both"/>
        <w:rPr>
          <w:rStyle w:val="a5"/>
          <w:rFonts w:ascii="Times New Roman" w:hAnsi="Times New Roman"/>
          <w:i w:val="0"/>
          <w:iCs w:val="0"/>
          <w:spacing w:val="-4"/>
          <w:sz w:val="28"/>
          <w:szCs w:val="28"/>
        </w:rPr>
      </w:pPr>
      <w:r w:rsidRPr="003557F0">
        <w:rPr>
          <w:rStyle w:val="a5"/>
          <w:rFonts w:ascii="Times New Roman" w:hAnsi="Times New Roman"/>
          <w:sz w:val="28"/>
          <w:szCs w:val="28"/>
        </w:rPr>
        <w:t>изменения последовательности изучения учебного материала и т.д.</w:t>
      </w:r>
    </w:p>
    <w:p w:rsidR="009237A7" w:rsidRPr="003557F0" w:rsidRDefault="00F461F4" w:rsidP="00F461F4">
      <w:pPr>
        <w:pStyle w:val="a3"/>
        <w:spacing w:after="0" w:line="240" w:lineRule="auto"/>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r w:rsidR="009237A7" w:rsidRPr="00A378A2">
        <w:rPr>
          <w:rFonts w:ascii="Times New Roman" w:eastAsia="Times New Roman" w:hAnsi="Times New Roman"/>
          <w:sz w:val="28"/>
          <w:szCs w:val="28"/>
          <w:lang w:eastAsia="ru-RU"/>
        </w:rPr>
        <w:t>Место учебной дисциплины в учебном плане: принадлежность учебной дисциплины к предметной области ФГОС СОО, к общеобразовательному циклу ППССЗ.</w:t>
      </w:r>
      <w:r w:rsidR="009237A7" w:rsidRPr="003557F0">
        <w:rPr>
          <w:rFonts w:ascii="Times New Roman" w:eastAsia="Times New Roman" w:hAnsi="Times New Roman"/>
          <w:b/>
          <w:sz w:val="28"/>
          <w:szCs w:val="28"/>
          <w:lang w:eastAsia="ru-RU"/>
        </w:rPr>
        <w:t xml:space="preserve"> </w:t>
      </w:r>
      <w:r w:rsidR="009237A7" w:rsidRPr="003557F0">
        <w:rPr>
          <w:rFonts w:ascii="Times New Roman" w:hAnsi="Times New Roman"/>
          <w:sz w:val="28"/>
          <w:szCs w:val="28"/>
        </w:rPr>
        <w:t>В данном пункте дается описание:</w:t>
      </w:r>
    </w:p>
    <w:p w:rsidR="009237A7" w:rsidRPr="003557F0" w:rsidRDefault="009237A7" w:rsidP="009237A7">
      <w:pPr>
        <w:pStyle w:val="a3"/>
        <w:numPr>
          <w:ilvl w:val="0"/>
          <w:numId w:val="18"/>
        </w:numPr>
        <w:spacing w:after="0" w:line="240" w:lineRule="auto"/>
        <w:jc w:val="both"/>
        <w:rPr>
          <w:rFonts w:ascii="Times New Roman" w:hAnsi="Times New Roman"/>
          <w:iCs/>
          <w:spacing w:val="-4"/>
          <w:sz w:val="28"/>
          <w:szCs w:val="28"/>
        </w:rPr>
      </w:pPr>
      <w:r w:rsidRPr="003557F0">
        <w:rPr>
          <w:rFonts w:ascii="Times New Roman" w:hAnsi="Times New Roman"/>
          <w:iCs/>
          <w:spacing w:val="-4"/>
          <w:sz w:val="28"/>
          <w:szCs w:val="28"/>
        </w:rPr>
        <w:t>принадлежность учебной дисциплины к предметной области ФГОС СОО;</w:t>
      </w:r>
    </w:p>
    <w:p w:rsidR="009237A7" w:rsidRPr="003557F0" w:rsidRDefault="009237A7" w:rsidP="009237A7">
      <w:pPr>
        <w:pStyle w:val="a3"/>
        <w:numPr>
          <w:ilvl w:val="0"/>
          <w:numId w:val="18"/>
        </w:numPr>
        <w:spacing w:after="0" w:line="240" w:lineRule="auto"/>
        <w:jc w:val="both"/>
        <w:rPr>
          <w:rFonts w:ascii="Times New Roman" w:hAnsi="Times New Roman"/>
          <w:iCs/>
          <w:spacing w:val="-4"/>
          <w:sz w:val="28"/>
          <w:szCs w:val="28"/>
        </w:rPr>
      </w:pPr>
      <w:r w:rsidRPr="003557F0">
        <w:rPr>
          <w:rFonts w:ascii="Times New Roman" w:hAnsi="Times New Roman"/>
          <w:iCs/>
          <w:spacing w:val="-4"/>
          <w:sz w:val="28"/>
          <w:szCs w:val="28"/>
        </w:rPr>
        <w:t xml:space="preserve">принадлежность  учебной дисциплины к ОПОП СПО (является ли эта учебная дисциплина </w:t>
      </w:r>
      <w:r w:rsidRPr="003557F0">
        <w:rPr>
          <w:rFonts w:ascii="Times New Roman" w:hAnsi="Times New Roman"/>
          <w:sz w:val="28"/>
          <w:szCs w:val="28"/>
        </w:rPr>
        <w:t>общей или по выбору из обязательных предметных областей, изучаемых на базовом и профильном уровнях, или дополнительной по выбору обучающихся, предлагаемых профессиональной образовательной организацией,</w:t>
      </w:r>
      <w:r w:rsidRPr="003557F0">
        <w:rPr>
          <w:rFonts w:ascii="Times New Roman" w:hAnsi="Times New Roman"/>
          <w:iCs/>
          <w:spacing w:val="-4"/>
          <w:sz w:val="28"/>
          <w:szCs w:val="28"/>
        </w:rPr>
        <w:t xml:space="preserve"> в структуре общеобразовательного цикла ППКРС, ППССЗ);</w:t>
      </w:r>
    </w:p>
    <w:p w:rsidR="009237A7" w:rsidRPr="003557F0" w:rsidRDefault="009237A7" w:rsidP="009237A7">
      <w:pPr>
        <w:pStyle w:val="a3"/>
        <w:numPr>
          <w:ilvl w:val="0"/>
          <w:numId w:val="18"/>
        </w:numPr>
        <w:spacing w:after="0" w:line="240" w:lineRule="auto"/>
        <w:jc w:val="both"/>
        <w:rPr>
          <w:rFonts w:ascii="Times New Roman" w:hAnsi="Times New Roman"/>
          <w:iCs/>
          <w:spacing w:val="-4"/>
          <w:sz w:val="28"/>
          <w:szCs w:val="28"/>
        </w:rPr>
      </w:pPr>
      <w:r w:rsidRPr="003557F0">
        <w:rPr>
          <w:rFonts w:ascii="Times New Roman" w:hAnsi="Times New Roman"/>
          <w:iCs/>
          <w:spacing w:val="-4"/>
          <w:sz w:val="28"/>
          <w:szCs w:val="28"/>
        </w:rPr>
        <w:t xml:space="preserve">направлений и форм </w:t>
      </w:r>
      <w:proofErr w:type="spellStart"/>
      <w:r w:rsidRPr="003557F0">
        <w:rPr>
          <w:rFonts w:ascii="Times New Roman" w:hAnsi="Times New Roman"/>
          <w:iCs/>
          <w:spacing w:val="-4"/>
          <w:sz w:val="28"/>
          <w:szCs w:val="28"/>
        </w:rPr>
        <w:t>межпредметной</w:t>
      </w:r>
      <w:proofErr w:type="spellEnd"/>
      <w:r w:rsidRPr="003557F0">
        <w:rPr>
          <w:rFonts w:ascii="Times New Roman" w:hAnsi="Times New Roman"/>
          <w:iCs/>
          <w:spacing w:val="-4"/>
          <w:sz w:val="28"/>
          <w:szCs w:val="28"/>
        </w:rPr>
        <w:t xml:space="preserve"> интеграции и интеграции урочной и внеурочной  деятельности;</w:t>
      </w:r>
    </w:p>
    <w:p w:rsidR="009237A7" w:rsidRPr="003557F0" w:rsidRDefault="009237A7" w:rsidP="009237A7">
      <w:pPr>
        <w:pStyle w:val="a3"/>
        <w:numPr>
          <w:ilvl w:val="0"/>
          <w:numId w:val="18"/>
        </w:numPr>
        <w:spacing w:after="0" w:line="240" w:lineRule="auto"/>
        <w:jc w:val="both"/>
        <w:rPr>
          <w:rFonts w:ascii="Times New Roman" w:hAnsi="Times New Roman"/>
          <w:iCs/>
          <w:spacing w:val="-4"/>
          <w:sz w:val="28"/>
          <w:szCs w:val="28"/>
        </w:rPr>
      </w:pPr>
      <w:r w:rsidRPr="003557F0">
        <w:rPr>
          <w:rFonts w:ascii="Times New Roman" w:hAnsi="Times New Roman"/>
          <w:iCs/>
          <w:spacing w:val="-4"/>
          <w:sz w:val="28"/>
          <w:szCs w:val="28"/>
        </w:rPr>
        <w:t xml:space="preserve">возможностей учебной дисциплины в формировании и развитии универсальных учебных действий, проектных и исследовательских действий (с учетом преемственности на ступени </w:t>
      </w:r>
      <w:r w:rsidRPr="003557F0">
        <w:rPr>
          <w:rFonts w:ascii="Times New Roman" w:hAnsi="Times New Roman"/>
          <w:sz w:val="28"/>
          <w:szCs w:val="28"/>
        </w:rPr>
        <w:t xml:space="preserve">получения  среднего общего образования в пределах освоения ППССЗ)  </w:t>
      </w:r>
    </w:p>
    <w:p w:rsidR="009237A7" w:rsidRPr="003557F0" w:rsidRDefault="009237A7" w:rsidP="009237A7">
      <w:pPr>
        <w:pStyle w:val="a3"/>
        <w:numPr>
          <w:ilvl w:val="0"/>
          <w:numId w:val="18"/>
        </w:numPr>
        <w:spacing w:after="0" w:line="240" w:lineRule="auto"/>
        <w:jc w:val="both"/>
        <w:rPr>
          <w:rFonts w:ascii="Times New Roman" w:hAnsi="Times New Roman"/>
          <w:iCs/>
          <w:spacing w:val="-4"/>
          <w:sz w:val="28"/>
          <w:szCs w:val="28"/>
        </w:rPr>
      </w:pPr>
      <w:r w:rsidRPr="003557F0">
        <w:rPr>
          <w:rFonts w:ascii="Times New Roman" w:hAnsi="Times New Roman"/>
          <w:iCs/>
          <w:spacing w:val="-4"/>
          <w:sz w:val="28"/>
          <w:szCs w:val="28"/>
        </w:rPr>
        <w:t xml:space="preserve">потенциала учебной дисциплины или курса в решении задач воспитания и социализации обучающихся на ступени </w:t>
      </w:r>
      <w:r w:rsidRPr="003557F0">
        <w:rPr>
          <w:rFonts w:ascii="Times New Roman" w:hAnsi="Times New Roman"/>
          <w:sz w:val="28"/>
          <w:szCs w:val="28"/>
        </w:rPr>
        <w:t>получения  среднего общего образования в пределах освоения ППССЗ</w:t>
      </w:r>
      <w:r w:rsidRPr="003557F0">
        <w:rPr>
          <w:rFonts w:ascii="Times New Roman" w:hAnsi="Times New Roman"/>
          <w:iCs/>
          <w:spacing w:val="-4"/>
          <w:sz w:val="28"/>
          <w:szCs w:val="28"/>
        </w:rPr>
        <w:t xml:space="preserve">; </w:t>
      </w:r>
    </w:p>
    <w:p w:rsidR="009237A7" w:rsidRPr="00802D87" w:rsidRDefault="009237A7" w:rsidP="008A4BA6">
      <w:pPr>
        <w:pStyle w:val="a3"/>
        <w:numPr>
          <w:ilvl w:val="0"/>
          <w:numId w:val="18"/>
        </w:numPr>
        <w:spacing w:after="0" w:line="240" w:lineRule="auto"/>
        <w:jc w:val="both"/>
        <w:rPr>
          <w:rFonts w:ascii="Times New Roman" w:hAnsi="Times New Roman"/>
          <w:iCs/>
          <w:spacing w:val="-4"/>
          <w:sz w:val="28"/>
          <w:szCs w:val="28"/>
        </w:rPr>
      </w:pPr>
      <w:r w:rsidRPr="00802D87">
        <w:rPr>
          <w:rFonts w:ascii="Times New Roman" w:hAnsi="Times New Roman"/>
          <w:iCs/>
          <w:spacing w:val="-4"/>
          <w:sz w:val="28"/>
          <w:szCs w:val="28"/>
        </w:rPr>
        <w:t xml:space="preserve">возможности учебной дисциплины в освоении обучающимися </w:t>
      </w:r>
      <w:r w:rsidRPr="00802D87">
        <w:rPr>
          <w:rFonts w:ascii="Times New Roman" w:hAnsi="Times New Roman"/>
          <w:sz w:val="28"/>
          <w:szCs w:val="28"/>
        </w:rPr>
        <w:t>специальности</w:t>
      </w:r>
      <w:r w:rsidRPr="00802D87">
        <w:rPr>
          <w:rFonts w:ascii="Times New Roman" w:hAnsi="Times New Roman"/>
          <w:iCs/>
          <w:spacing w:val="-4"/>
          <w:sz w:val="28"/>
          <w:szCs w:val="28"/>
        </w:rPr>
        <w:t xml:space="preserve">; </w:t>
      </w:r>
    </w:p>
    <w:p w:rsidR="009237A7" w:rsidRPr="003557F0" w:rsidRDefault="009237A7" w:rsidP="009237A7">
      <w:pPr>
        <w:pStyle w:val="a3"/>
        <w:numPr>
          <w:ilvl w:val="0"/>
          <w:numId w:val="18"/>
        </w:numPr>
        <w:spacing w:after="0" w:line="240" w:lineRule="auto"/>
        <w:jc w:val="both"/>
        <w:rPr>
          <w:rFonts w:ascii="Times New Roman" w:hAnsi="Times New Roman"/>
          <w:iCs/>
          <w:spacing w:val="-4"/>
          <w:sz w:val="28"/>
          <w:szCs w:val="28"/>
        </w:rPr>
      </w:pPr>
      <w:r w:rsidRPr="003557F0">
        <w:rPr>
          <w:rFonts w:ascii="Times New Roman" w:hAnsi="Times New Roman"/>
          <w:iCs/>
          <w:spacing w:val="-4"/>
          <w:sz w:val="28"/>
          <w:szCs w:val="28"/>
        </w:rPr>
        <w:t xml:space="preserve">процесса развития ИКТ - компетентности обучающихся. </w:t>
      </w:r>
    </w:p>
    <w:p w:rsidR="009237A7" w:rsidRPr="003557F0" w:rsidRDefault="009237A7" w:rsidP="009237A7">
      <w:pPr>
        <w:spacing w:after="0" w:line="240" w:lineRule="auto"/>
        <w:jc w:val="both"/>
        <w:rPr>
          <w:rFonts w:ascii="Times New Roman" w:hAnsi="Times New Roman"/>
          <w:sz w:val="28"/>
          <w:szCs w:val="28"/>
        </w:rPr>
      </w:pPr>
      <w:r w:rsidRPr="003557F0">
        <w:rPr>
          <w:rFonts w:ascii="Times New Roman" w:hAnsi="Times New Roman"/>
          <w:sz w:val="28"/>
          <w:szCs w:val="28"/>
        </w:rPr>
        <w:t>Определяется количество часов, предусмотренных на изучение учебной  в семестр, год; указывается соотношение практической и теоретической части.</w:t>
      </w:r>
    </w:p>
    <w:p w:rsidR="009237A7" w:rsidRPr="003557F0" w:rsidRDefault="00F461F4" w:rsidP="00F461F4">
      <w:pPr>
        <w:pStyle w:val="a3"/>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      </w:t>
      </w:r>
      <w:r w:rsidR="009237A7" w:rsidRPr="00A378A2">
        <w:rPr>
          <w:rFonts w:ascii="Times New Roman" w:eastAsia="Times New Roman" w:hAnsi="Times New Roman"/>
          <w:sz w:val="28"/>
          <w:szCs w:val="28"/>
          <w:lang w:eastAsia="ru-RU"/>
        </w:rPr>
        <w:t xml:space="preserve">Результаты освоения учебной дисциплины – личностные, </w:t>
      </w:r>
      <w:proofErr w:type="spellStart"/>
      <w:r w:rsidR="009237A7" w:rsidRPr="00A378A2">
        <w:rPr>
          <w:rFonts w:ascii="Times New Roman" w:eastAsia="Times New Roman" w:hAnsi="Times New Roman"/>
          <w:sz w:val="28"/>
          <w:szCs w:val="28"/>
          <w:lang w:eastAsia="ru-RU"/>
        </w:rPr>
        <w:t>метапредметные</w:t>
      </w:r>
      <w:proofErr w:type="spellEnd"/>
      <w:r w:rsidR="009237A7" w:rsidRPr="00A378A2">
        <w:rPr>
          <w:rFonts w:ascii="Times New Roman" w:eastAsia="Times New Roman" w:hAnsi="Times New Roman"/>
          <w:sz w:val="28"/>
          <w:szCs w:val="28"/>
          <w:lang w:eastAsia="ru-RU"/>
        </w:rPr>
        <w:t>, предметные</w:t>
      </w:r>
      <w:r w:rsidR="009237A7" w:rsidRPr="003557F0">
        <w:rPr>
          <w:rFonts w:ascii="Times New Roman" w:hAnsi="Times New Roman"/>
          <w:sz w:val="28"/>
          <w:szCs w:val="28"/>
        </w:rPr>
        <w:t xml:space="preserve"> определяются на основе планируемых результатов освоения основной образовательной программы среднего общего образования. В данном разделе  указываются планируемые результаты на ступень  обучения   по группам:</w:t>
      </w:r>
    </w:p>
    <w:p w:rsidR="009237A7" w:rsidRPr="003557F0" w:rsidRDefault="009237A7" w:rsidP="009237A7">
      <w:pPr>
        <w:numPr>
          <w:ilvl w:val="0"/>
          <w:numId w:val="20"/>
        </w:numPr>
        <w:tabs>
          <w:tab w:val="left" w:pos="426"/>
        </w:tabs>
        <w:spacing w:after="0" w:line="240" w:lineRule="auto"/>
        <w:jc w:val="both"/>
        <w:rPr>
          <w:rFonts w:ascii="Times New Roman" w:hAnsi="Times New Roman"/>
          <w:sz w:val="28"/>
          <w:szCs w:val="28"/>
        </w:rPr>
      </w:pPr>
      <w:r w:rsidRPr="003557F0">
        <w:rPr>
          <w:rFonts w:ascii="Times New Roman" w:hAnsi="Times New Roman"/>
          <w:sz w:val="28"/>
          <w:szCs w:val="28"/>
        </w:rPr>
        <w:t>планируемые предметные результаты обучения;</w:t>
      </w:r>
    </w:p>
    <w:p w:rsidR="009237A7" w:rsidRPr="003557F0" w:rsidRDefault="009237A7" w:rsidP="009237A7">
      <w:pPr>
        <w:numPr>
          <w:ilvl w:val="0"/>
          <w:numId w:val="20"/>
        </w:numPr>
        <w:tabs>
          <w:tab w:val="left" w:pos="426"/>
        </w:tabs>
        <w:spacing w:after="0" w:line="240" w:lineRule="auto"/>
        <w:jc w:val="both"/>
        <w:rPr>
          <w:rFonts w:ascii="Times New Roman" w:hAnsi="Times New Roman"/>
          <w:sz w:val="28"/>
          <w:szCs w:val="28"/>
        </w:rPr>
      </w:pPr>
      <w:r w:rsidRPr="003557F0">
        <w:rPr>
          <w:rFonts w:ascii="Times New Roman" w:hAnsi="Times New Roman"/>
          <w:sz w:val="28"/>
          <w:szCs w:val="28"/>
        </w:rPr>
        <w:t xml:space="preserve">планируемые </w:t>
      </w:r>
      <w:proofErr w:type="spellStart"/>
      <w:r w:rsidRPr="003557F0">
        <w:rPr>
          <w:rFonts w:ascii="Times New Roman" w:hAnsi="Times New Roman"/>
          <w:sz w:val="28"/>
          <w:szCs w:val="28"/>
        </w:rPr>
        <w:t>метапредметные</w:t>
      </w:r>
      <w:proofErr w:type="spellEnd"/>
      <w:r w:rsidRPr="003557F0">
        <w:rPr>
          <w:rFonts w:ascii="Times New Roman" w:hAnsi="Times New Roman"/>
          <w:sz w:val="28"/>
          <w:szCs w:val="28"/>
        </w:rPr>
        <w:t xml:space="preserve"> результаты обучения;</w:t>
      </w:r>
    </w:p>
    <w:p w:rsidR="009237A7" w:rsidRPr="003557F0" w:rsidRDefault="009237A7" w:rsidP="009237A7">
      <w:pPr>
        <w:numPr>
          <w:ilvl w:val="0"/>
          <w:numId w:val="20"/>
        </w:numPr>
        <w:tabs>
          <w:tab w:val="left" w:pos="426"/>
        </w:tabs>
        <w:spacing w:after="0" w:line="240" w:lineRule="auto"/>
        <w:jc w:val="both"/>
        <w:rPr>
          <w:rFonts w:ascii="Times New Roman" w:hAnsi="Times New Roman"/>
          <w:sz w:val="28"/>
          <w:szCs w:val="28"/>
        </w:rPr>
      </w:pPr>
      <w:r w:rsidRPr="003557F0">
        <w:rPr>
          <w:rFonts w:ascii="Times New Roman" w:hAnsi="Times New Roman"/>
          <w:sz w:val="28"/>
          <w:szCs w:val="28"/>
        </w:rPr>
        <w:t>планируемые личностные результаты обучения.</w:t>
      </w:r>
    </w:p>
    <w:p w:rsidR="009237A7" w:rsidRPr="003557F0" w:rsidRDefault="00F461F4" w:rsidP="00F461F4">
      <w:pPr>
        <w:pStyle w:val="a3"/>
        <w:tabs>
          <w:tab w:val="left" w:pos="426"/>
        </w:tabs>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      </w:t>
      </w:r>
      <w:r w:rsidR="009237A7" w:rsidRPr="00A378A2">
        <w:rPr>
          <w:rFonts w:ascii="Times New Roman" w:eastAsia="Times New Roman" w:hAnsi="Times New Roman"/>
          <w:sz w:val="28"/>
          <w:szCs w:val="28"/>
          <w:lang w:eastAsia="ru-RU"/>
        </w:rPr>
        <w:t>Содержание учебной дисциплины с учетом профиля профессионального образования.</w:t>
      </w:r>
      <w:r w:rsidR="009237A7" w:rsidRPr="003557F0">
        <w:rPr>
          <w:rFonts w:ascii="Times New Roman" w:eastAsia="Times New Roman" w:hAnsi="Times New Roman"/>
          <w:b/>
          <w:sz w:val="28"/>
          <w:szCs w:val="28"/>
          <w:lang w:eastAsia="ru-RU"/>
        </w:rPr>
        <w:t xml:space="preserve"> </w:t>
      </w:r>
      <w:r w:rsidR="009237A7" w:rsidRPr="003557F0">
        <w:rPr>
          <w:rFonts w:ascii="Times New Roman" w:hAnsi="Times New Roman"/>
          <w:sz w:val="28"/>
          <w:szCs w:val="28"/>
        </w:rPr>
        <w:t>В описании содержания   указываются   концептуальные разделы и темы изучения учебной дисциплины, необходимые для реализации требований ФГОС СОО.</w:t>
      </w:r>
      <w:r w:rsidR="009237A7" w:rsidRPr="003557F0">
        <w:rPr>
          <w:rFonts w:ascii="Times New Roman" w:eastAsia="Times New Roman" w:hAnsi="Times New Roman"/>
          <w:b/>
          <w:sz w:val="28"/>
          <w:szCs w:val="28"/>
          <w:lang w:eastAsia="ru-RU"/>
        </w:rPr>
        <w:t xml:space="preserve"> </w:t>
      </w:r>
      <w:r w:rsidR="009237A7" w:rsidRPr="003557F0">
        <w:rPr>
          <w:rFonts w:ascii="Times New Roman" w:hAnsi="Times New Roman"/>
          <w:sz w:val="28"/>
          <w:szCs w:val="28"/>
        </w:rPr>
        <w:t>Содержание учебной дисциплины строится по разделам и темам</w:t>
      </w:r>
      <w:r w:rsidR="009237A7" w:rsidRPr="003557F0">
        <w:rPr>
          <w:rFonts w:ascii="Times New Roman" w:hAnsi="Times New Roman"/>
          <w:bCs/>
          <w:sz w:val="28"/>
          <w:szCs w:val="28"/>
        </w:rPr>
        <w:t xml:space="preserve"> на основе «Фундаментального ядра содержания общего образования» и «Примерных программ по общеобразовательным учебным </w:t>
      </w:r>
      <w:r w:rsidR="009237A7" w:rsidRPr="003557F0">
        <w:rPr>
          <w:rFonts w:ascii="Times New Roman" w:hAnsi="Times New Roman"/>
          <w:bCs/>
          <w:sz w:val="28"/>
          <w:szCs w:val="28"/>
        </w:rPr>
        <w:lastRenderedPageBreak/>
        <w:t>дисциплинам» на весь период изучения учебной дисциплины на указанном уровне получения образования. При определении содержания учебной дисциплины, курса необходимо учесть особенности национального, регионального и этнокультурного содержания образования в конкретной предметной области.</w:t>
      </w:r>
      <w:r w:rsidR="009237A7" w:rsidRPr="003557F0">
        <w:rPr>
          <w:rFonts w:ascii="Times New Roman" w:hAnsi="Times New Roman"/>
          <w:sz w:val="28"/>
          <w:szCs w:val="28"/>
        </w:rPr>
        <w:t xml:space="preserve"> Если в Примерной программе не указано распределение часов по разделам и темам, а указано только общее количество часов, преподаватель в рабочей программе распределяет часы по разделам и темам самостоятельно, ориентируясь на используемые учебно-методические комплексы.</w:t>
      </w:r>
    </w:p>
    <w:p w:rsidR="009237A7" w:rsidRPr="003557F0" w:rsidRDefault="00F461F4" w:rsidP="00F461F4">
      <w:pPr>
        <w:pStyle w:val="a3"/>
        <w:tabs>
          <w:tab w:val="left" w:pos="426"/>
        </w:tabs>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       </w:t>
      </w:r>
      <w:r w:rsidR="009237A7" w:rsidRPr="00A378A2">
        <w:rPr>
          <w:rFonts w:ascii="Times New Roman" w:eastAsia="Times New Roman" w:hAnsi="Times New Roman"/>
          <w:sz w:val="28"/>
          <w:szCs w:val="28"/>
          <w:lang w:eastAsia="ru-RU"/>
        </w:rPr>
        <w:t>Тематическое планирование, включая примерный тематический план с учетом профиля профессионального образования.</w:t>
      </w:r>
      <w:r w:rsidR="009237A7" w:rsidRPr="003557F0">
        <w:rPr>
          <w:rFonts w:ascii="Times New Roman" w:hAnsi="Times New Roman"/>
          <w:b/>
          <w:sz w:val="28"/>
          <w:szCs w:val="28"/>
        </w:rPr>
        <w:t xml:space="preserve"> </w:t>
      </w:r>
      <w:r w:rsidR="009237A7" w:rsidRPr="003557F0">
        <w:rPr>
          <w:rFonts w:ascii="Times New Roman" w:hAnsi="Times New Roman"/>
          <w:sz w:val="28"/>
          <w:szCs w:val="28"/>
        </w:rPr>
        <w:t>В данном разделе рабочей программы преподаватель распределяет весь учебный материал в соответствии с учебным планом и календарным учебным графиком на весь учебный год, профилем ППССЗ и объемами, отведенными на учебную дисциплину данного профиля.   В тематическом планировании  определяются основные виды учебной деятельности студентов на уровне учебных действий.</w:t>
      </w:r>
    </w:p>
    <w:p w:rsidR="009237A7" w:rsidRPr="003557F0" w:rsidRDefault="00D9679F" w:rsidP="009237A7">
      <w:pPr>
        <w:tabs>
          <w:tab w:val="left" w:pos="426"/>
        </w:tabs>
        <w:spacing w:after="0" w:line="240" w:lineRule="auto"/>
        <w:ind w:hanging="11"/>
        <w:jc w:val="both"/>
        <w:rPr>
          <w:rFonts w:ascii="Times New Roman" w:hAnsi="Times New Roman"/>
          <w:sz w:val="28"/>
          <w:szCs w:val="28"/>
        </w:rPr>
      </w:pPr>
      <w:r>
        <w:rPr>
          <w:rFonts w:ascii="Times New Roman" w:hAnsi="Times New Roman"/>
          <w:sz w:val="28"/>
          <w:szCs w:val="28"/>
        </w:rPr>
        <w:t xml:space="preserve">          </w:t>
      </w:r>
      <w:r w:rsidR="009237A7" w:rsidRPr="003557F0">
        <w:rPr>
          <w:rFonts w:ascii="Times New Roman" w:hAnsi="Times New Roman"/>
          <w:sz w:val="28"/>
          <w:szCs w:val="28"/>
        </w:rPr>
        <w:t>В тематическом планировании определяются и виды внеаудиторной самостоятельной работы обучающихся: подготовка докладов, рефератов и т.д., тематика индивидуальных проектов. Тематическое планирование содержит описание формы промежуточной (итоговой) аттестации по учебной дисциплине (зачет, дифференцированный зачет, экзамен</w:t>
      </w:r>
      <w:r w:rsidR="00FD06E0">
        <w:rPr>
          <w:rFonts w:ascii="Times New Roman" w:hAnsi="Times New Roman"/>
          <w:sz w:val="28"/>
          <w:szCs w:val="28"/>
        </w:rPr>
        <w:t>)</w:t>
      </w:r>
      <w:r w:rsidR="009237A7" w:rsidRPr="003557F0">
        <w:rPr>
          <w:rFonts w:ascii="Times New Roman" w:hAnsi="Times New Roman"/>
          <w:sz w:val="28"/>
          <w:szCs w:val="28"/>
        </w:rPr>
        <w:t>.</w:t>
      </w:r>
    </w:p>
    <w:p w:rsidR="009237A7" w:rsidRPr="003557F0" w:rsidRDefault="00F461F4" w:rsidP="00F461F4">
      <w:pPr>
        <w:pStyle w:val="a3"/>
        <w:tabs>
          <w:tab w:val="left" w:pos="426"/>
        </w:tabs>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       </w:t>
      </w:r>
      <w:r w:rsidR="009237A7" w:rsidRPr="00A378A2">
        <w:rPr>
          <w:rFonts w:ascii="Times New Roman" w:eastAsia="Times New Roman" w:hAnsi="Times New Roman"/>
          <w:sz w:val="28"/>
          <w:szCs w:val="28"/>
          <w:lang w:eastAsia="ru-RU"/>
        </w:rPr>
        <w:t>Характеристика основных видов деятельности студентов на уровне учебных действий (по разделам содержания учебной дисциплины).</w:t>
      </w:r>
      <w:r w:rsidR="009237A7" w:rsidRPr="003557F0">
        <w:rPr>
          <w:rFonts w:ascii="Times New Roman" w:eastAsia="Times New Roman" w:hAnsi="Times New Roman"/>
          <w:b/>
          <w:sz w:val="28"/>
          <w:szCs w:val="28"/>
          <w:lang w:eastAsia="ru-RU"/>
        </w:rPr>
        <w:t xml:space="preserve"> </w:t>
      </w:r>
      <w:r w:rsidR="009237A7" w:rsidRPr="003557F0">
        <w:rPr>
          <w:rFonts w:ascii="Times New Roman" w:hAnsi="Times New Roman"/>
          <w:sz w:val="28"/>
          <w:szCs w:val="28"/>
        </w:rPr>
        <w:t xml:space="preserve"> </w:t>
      </w:r>
      <w:r w:rsidR="009237A7" w:rsidRPr="003557F0">
        <w:rPr>
          <w:rFonts w:ascii="Times New Roman" w:eastAsia="Times New Roman" w:hAnsi="Times New Roman"/>
          <w:sz w:val="28"/>
          <w:szCs w:val="28"/>
          <w:lang w:eastAsia="ru-RU"/>
        </w:rPr>
        <w:t>Данный раздел может быть структурным элементом тематического планирования, поэтому при разработке рабочей программы учебной дисциплины допускается включение данного раздела в таблицу, представляющую тематическое планирование.</w:t>
      </w:r>
    </w:p>
    <w:p w:rsidR="009237A7" w:rsidRPr="003557F0" w:rsidRDefault="00F461F4" w:rsidP="00FD06E0">
      <w:pPr>
        <w:pStyle w:val="a3"/>
        <w:tabs>
          <w:tab w:val="left" w:pos="426"/>
        </w:tabs>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      </w:t>
      </w:r>
      <w:r w:rsidR="009237A7" w:rsidRPr="00A378A2">
        <w:rPr>
          <w:rFonts w:ascii="Times New Roman" w:eastAsia="Times New Roman" w:hAnsi="Times New Roman"/>
          <w:sz w:val="28"/>
          <w:szCs w:val="28"/>
          <w:lang w:eastAsia="ru-RU"/>
        </w:rPr>
        <w:t xml:space="preserve">Учебно-методическое и материально-техническое обеспечение программы учебной дисциплины. </w:t>
      </w:r>
      <w:r w:rsidR="009237A7" w:rsidRPr="003557F0">
        <w:rPr>
          <w:rFonts w:ascii="Times New Roman" w:hAnsi="Times New Roman"/>
          <w:sz w:val="28"/>
          <w:szCs w:val="28"/>
        </w:rPr>
        <w:t>Перечень средств материально-технического оснащения образовательного процесса включает в себя характеристику используемого наглядного материала, демонстрационного и раздаточного дидактического материала (альбомы, атласы, карты, таблицы,  макеты, муляжи, различные тематические коллекции), список учебно-лабораторного оборудования и приборы, перечень обучающих справочно-информационных, контролирующих и прочих компьютерных программ, используемых в образовательном процессе, перечень цифровых образовательных ресурсов (ЦОР) и электронных образовательных ресурсов (ЭОР); характеристику образовательного пространства учебного кабинета.</w:t>
      </w:r>
    </w:p>
    <w:p w:rsidR="009237A7" w:rsidRPr="003557F0" w:rsidRDefault="00F461F4" w:rsidP="00F461F4">
      <w:pPr>
        <w:pStyle w:val="a3"/>
        <w:spacing w:after="0" w:line="240" w:lineRule="auto"/>
        <w:ind w:left="0"/>
        <w:jc w:val="both"/>
        <w:rPr>
          <w:rFonts w:ascii="Times New Roman" w:hAnsi="Times New Roman"/>
          <w:sz w:val="28"/>
          <w:szCs w:val="28"/>
        </w:rPr>
      </w:pPr>
      <w:r>
        <w:rPr>
          <w:rFonts w:ascii="Times New Roman" w:eastAsia="Times New Roman" w:hAnsi="Times New Roman"/>
          <w:sz w:val="28"/>
          <w:szCs w:val="28"/>
          <w:lang w:eastAsia="ru-RU"/>
        </w:rPr>
        <w:t xml:space="preserve">     </w:t>
      </w:r>
      <w:r w:rsidR="009237A7" w:rsidRPr="00A378A2">
        <w:rPr>
          <w:rFonts w:ascii="Times New Roman" w:eastAsia="Times New Roman" w:hAnsi="Times New Roman"/>
          <w:sz w:val="28"/>
          <w:szCs w:val="28"/>
          <w:lang w:eastAsia="ru-RU"/>
        </w:rPr>
        <w:t xml:space="preserve">Рекомендуемая литература: для студентов, преподавателей, </w:t>
      </w:r>
      <w:proofErr w:type="spellStart"/>
      <w:r w:rsidR="009237A7" w:rsidRPr="00A378A2">
        <w:rPr>
          <w:rFonts w:ascii="Times New Roman" w:eastAsia="Times New Roman" w:hAnsi="Times New Roman"/>
          <w:sz w:val="28"/>
          <w:szCs w:val="28"/>
          <w:lang w:eastAsia="ru-RU"/>
        </w:rPr>
        <w:t>интернет-ресурсы</w:t>
      </w:r>
      <w:proofErr w:type="spellEnd"/>
      <w:r w:rsidR="009237A7" w:rsidRPr="00A378A2">
        <w:rPr>
          <w:rFonts w:ascii="Times New Roman" w:eastAsia="Times New Roman" w:hAnsi="Times New Roman"/>
          <w:sz w:val="28"/>
          <w:szCs w:val="28"/>
          <w:lang w:eastAsia="ru-RU"/>
        </w:rPr>
        <w:t xml:space="preserve">. </w:t>
      </w:r>
      <w:r w:rsidR="009237A7" w:rsidRPr="00A378A2">
        <w:rPr>
          <w:rFonts w:ascii="Times New Roman" w:hAnsi="Times New Roman"/>
          <w:sz w:val="28"/>
          <w:szCs w:val="28"/>
        </w:rPr>
        <w:t>В</w:t>
      </w:r>
      <w:r w:rsidR="009237A7" w:rsidRPr="003557F0">
        <w:rPr>
          <w:rFonts w:ascii="Times New Roman" w:hAnsi="Times New Roman"/>
          <w:sz w:val="28"/>
          <w:szCs w:val="28"/>
        </w:rPr>
        <w:t xml:space="preserve"> разделе  указываются:</w:t>
      </w:r>
    </w:p>
    <w:p w:rsidR="009237A7" w:rsidRPr="003557F0" w:rsidRDefault="009237A7" w:rsidP="009237A7">
      <w:pPr>
        <w:numPr>
          <w:ilvl w:val="0"/>
          <w:numId w:val="21"/>
        </w:numPr>
        <w:spacing w:after="0" w:line="240" w:lineRule="auto"/>
        <w:ind w:left="567" w:firstLine="0"/>
        <w:jc w:val="both"/>
        <w:rPr>
          <w:rFonts w:ascii="Times New Roman" w:hAnsi="Times New Roman"/>
          <w:sz w:val="28"/>
          <w:szCs w:val="28"/>
        </w:rPr>
      </w:pPr>
      <w:r w:rsidRPr="003557F0">
        <w:rPr>
          <w:rFonts w:ascii="Times New Roman" w:hAnsi="Times New Roman"/>
          <w:sz w:val="28"/>
          <w:szCs w:val="28"/>
        </w:rPr>
        <w:t xml:space="preserve">список рекомендуемой учебно-методической литературы, используемый преподавателем учебно-методический комплекс (УМК) с </w:t>
      </w:r>
      <w:r w:rsidRPr="003557F0">
        <w:rPr>
          <w:rFonts w:ascii="Times New Roman" w:hAnsi="Times New Roman"/>
          <w:sz w:val="28"/>
          <w:szCs w:val="28"/>
        </w:rPr>
        <w:lastRenderedPageBreak/>
        <w:t>обязательным указанием учебника,  учебные пособия для обучающихся, а также содержать полные выходные данные литературы;</w:t>
      </w:r>
    </w:p>
    <w:p w:rsidR="009237A7" w:rsidRPr="003557F0" w:rsidRDefault="009237A7" w:rsidP="009237A7">
      <w:pPr>
        <w:numPr>
          <w:ilvl w:val="0"/>
          <w:numId w:val="21"/>
        </w:numPr>
        <w:spacing w:after="0" w:line="240" w:lineRule="auto"/>
        <w:ind w:left="567" w:firstLine="0"/>
        <w:jc w:val="both"/>
        <w:rPr>
          <w:rFonts w:ascii="Times New Roman" w:hAnsi="Times New Roman"/>
          <w:sz w:val="28"/>
          <w:szCs w:val="28"/>
        </w:rPr>
      </w:pPr>
      <w:r w:rsidRPr="003557F0">
        <w:rPr>
          <w:rFonts w:ascii="Times New Roman" w:hAnsi="Times New Roman"/>
          <w:sz w:val="28"/>
          <w:szCs w:val="28"/>
        </w:rPr>
        <w:t>дополнительная литература для преподавателя и обучающихся;</w:t>
      </w:r>
    </w:p>
    <w:p w:rsidR="009237A7" w:rsidRPr="003557F0" w:rsidRDefault="009237A7" w:rsidP="009237A7">
      <w:pPr>
        <w:numPr>
          <w:ilvl w:val="0"/>
          <w:numId w:val="21"/>
        </w:numPr>
        <w:spacing w:after="0" w:line="240" w:lineRule="auto"/>
        <w:ind w:left="567" w:firstLine="0"/>
        <w:jc w:val="both"/>
        <w:rPr>
          <w:rFonts w:ascii="Times New Roman" w:hAnsi="Times New Roman"/>
          <w:sz w:val="28"/>
          <w:szCs w:val="28"/>
        </w:rPr>
      </w:pPr>
      <w:r w:rsidRPr="003557F0">
        <w:rPr>
          <w:rFonts w:ascii="Times New Roman" w:hAnsi="Times New Roman"/>
          <w:sz w:val="28"/>
          <w:szCs w:val="28"/>
        </w:rPr>
        <w:t>перечень Интернет-ресурсов.</w:t>
      </w:r>
    </w:p>
    <w:p w:rsidR="00D9679F" w:rsidRDefault="00D9679F" w:rsidP="00D9679F">
      <w:pPr>
        <w:pStyle w:val="a3"/>
        <w:tabs>
          <w:tab w:val="left" w:pos="2410"/>
          <w:tab w:val="left" w:pos="2694"/>
        </w:tabs>
        <w:spacing w:after="0" w:line="240" w:lineRule="auto"/>
        <w:ind w:left="0"/>
        <w:rPr>
          <w:rFonts w:ascii="Times New Roman" w:eastAsia="Times New Roman" w:hAnsi="Times New Roman" w:cs="Times New Roman"/>
          <w:sz w:val="28"/>
          <w:szCs w:val="28"/>
          <w:lang w:eastAsia="ru-RU"/>
        </w:rPr>
      </w:pPr>
    </w:p>
    <w:p w:rsidR="009237A7" w:rsidRPr="00F461F4" w:rsidRDefault="009237A7" w:rsidP="00D9679F">
      <w:pPr>
        <w:pStyle w:val="a3"/>
        <w:tabs>
          <w:tab w:val="left" w:pos="2410"/>
          <w:tab w:val="left" w:pos="2694"/>
        </w:tabs>
        <w:spacing w:after="0" w:line="240" w:lineRule="auto"/>
        <w:ind w:left="0"/>
        <w:rPr>
          <w:rFonts w:ascii="Times New Roman" w:eastAsia="Times New Roman" w:hAnsi="Times New Roman" w:cs="Times New Roman"/>
          <w:i/>
          <w:sz w:val="28"/>
          <w:szCs w:val="28"/>
          <w:lang w:eastAsia="ru-RU"/>
        </w:rPr>
      </w:pPr>
      <w:r w:rsidRPr="002F14B5">
        <w:rPr>
          <w:rFonts w:ascii="Times New Roman" w:eastAsia="Times New Roman" w:hAnsi="Times New Roman" w:cs="Times New Roman"/>
          <w:sz w:val="28"/>
          <w:szCs w:val="28"/>
          <w:lang w:eastAsia="ru-RU"/>
        </w:rPr>
        <w:t xml:space="preserve">Программа </w:t>
      </w:r>
      <w:r w:rsidR="00D9679F">
        <w:rPr>
          <w:rFonts w:ascii="Times New Roman" w:hAnsi="Times New Roman"/>
          <w:b/>
          <w:sz w:val="28"/>
          <w:szCs w:val="28"/>
        </w:rPr>
        <w:t xml:space="preserve">учебной дисциплины </w:t>
      </w:r>
      <w:r w:rsidR="005761AA">
        <w:rPr>
          <w:rFonts w:ascii="Times New Roman" w:hAnsi="Times New Roman"/>
          <w:b/>
          <w:sz w:val="28"/>
          <w:szCs w:val="28"/>
        </w:rPr>
        <w:t xml:space="preserve">/ учебной (производственной) практики </w:t>
      </w:r>
      <w:r w:rsidR="00D9679F">
        <w:rPr>
          <w:rFonts w:ascii="Times New Roman" w:hAnsi="Times New Roman"/>
          <w:b/>
          <w:sz w:val="28"/>
          <w:szCs w:val="28"/>
        </w:rPr>
        <w:t xml:space="preserve">ППССЗ </w:t>
      </w:r>
      <w:r w:rsidRPr="002F14B5">
        <w:rPr>
          <w:rFonts w:ascii="Times New Roman" w:eastAsia="Times New Roman" w:hAnsi="Times New Roman" w:cs="Times New Roman"/>
          <w:sz w:val="28"/>
          <w:szCs w:val="28"/>
          <w:lang w:eastAsia="ru-RU"/>
        </w:rPr>
        <w:t>должна содержать следующие структурные элементы</w:t>
      </w:r>
      <w:r w:rsidR="005A70A9">
        <w:rPr>
          <w:rFonts w:ascii="Times New Roman" w:eastAsia="Times New Roman" w:hAnsi="Times New Roman" w:cs="Times New Roman"/>
          <w:sz w:val="28"/>
          <w:szCs w:val="28"/>
          <w:lang w:eastAsia="ru-RU"/>
        </w:rPr>
        <w:t xml:space="preserve"> (</w:t>
      </w:r>
      <w:r w:rsidR="005A70A9" w:rsidRPr="00F461F4">
        <w:rPr>
          <w:rFonts w:ascii="Times New Roman" w:eastAsia="Times New Roman" w:hAnsi="Times New Roman" w:cs="Times New Roman"/>
          <w:i/>
          <w:sz w:val="28"/>
          <w:szCs w:val="28"/>
          <w:lang w:eastAsia="ru-RU"/>
        </w:rPr>
        <w:t xml:space="preserve">Приложение </w:t>
      </w:r>
      <w:r w:rsidR="005761AA" w:rsidRPr="00F461F4">
        <w:rPr>
          <w:rFonts w:ascii="Times New Roman" w:eastAsia="Times New Roman" w:hAnsi="Times New Roman" w:cs="Times New Roman"/>
          <w:i/>
          <w:sz w:val="28"/>
          <w:szCs w:val="28"/>
          <w:lang w:eastAsia="ru-RU"/>
        </w:rPr>
        <w:t>2</w:t>
      </w:r>
      <w:r w:rsidR="005A70A9" w:rsidRPr="00F461F4">
        <w:rPr>
          <w:rFonts w:ascii="Times New Roman" w:eastAsia="Times New Roman" w:hAnsi="Times New Roman" w:cs="Times New Roman"/>
          <w:i/>
          <w:sz w:val="28"/>
          <w:szCs w:val="28"/>
          <w:lang w:eastAsia="ru-RU"/>
        </w:rPr>
        <w:t>)</w:t>
      </w:r>
      <w:r w:rsidRPr="00F461F4">
        <w:rPr>
          <w:rFonts w:ascii="Times New Roman" w:eastAsia="Times New Roman" w:hAnsi="Times New Roman" w:cs="Times New Roman"/>
          <w:i/>
          <w:sz w:val="28"/>
          <w:szCs w:val="28"/>
          <w:lang w:eastAsia="ru-RU"/>
        </w:rPr>
        <w:t>:</w:t>
      </w:r>
    </w:p>
    <w:p w:rsidR="009237A7" w:rsidRPr="002F14B5" w:rsidRDefault="009237A7" w:rsidP="009237A7">
      <w:pPr>
        <w:numPr>
          <w:ilvl w:val="0"/>
          <w:numId w:val="24"/>
        </w:numPr>
        <w:spacing w:before="100" w:beforeAutospacing="1" w:after="75" w:line="312" w:lineRule="atLeast"/>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титульный лист;</w:t>
      </w:r>
    </w:p>
    <w:p w:rsidR="009237A7" w:rsidRPr="002F14B5" w:rsidRDefault="009237A7" w:rsidP="009237A7">
      <w:pPr>
        <w:numPr>
          <w:ilvl w:val="0"/>
          <w:numId w:val="24"/>
        </w:numPr>
        <w:spacing w:before="100" w:beforeAutospacing="1" w:after="75" w:line="312" w:lineRule="atLeast"/>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сведения об утверждении программы;</w:t>
      </w:r>
    </w:p>
    <w:p w:rsidR="009237A7" w:rsidRPr="002F14B5" w:rsidRDefault="009237A7" w:rsidP="009237A7">
      <w:pPr>
        <w:numPr>
          <w:ilvl w:val="0"/>
          <w:numId w:val="24"/>
        </w:numPr>
        <w:spacing w:before="100" w:beforeAutospacing="1" w:after="75" w:line="312" w:lineRule="atLeast"/>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паспорт п</w:t>
      </w:r>
      <w:r>
        <w:rPr>
          <w:rFonts w:ascii="Times New Roman" w:eastAsia="Times New Roman" w:hAnsi="Times New Roman" w:cs="Times New Roman"/>
          <w:sz w:val="28"/>
          <w:szCs w:val="28"/>
          <w:lang w:eastAsia="ru-RU"/>
        </w:rPr>
        <w:t>рограммы (</w:t>
      </w:r>
      <w:r w:rsidRPr="002F14B5">
        <w:rPr>
          <w:rFonts w:ascii="Times New Roman" w:eastAsia="Times New Roman" w:hAnsi="Times New Roman" w:cs="Times New Roman"/>
          <w:sz w:val="28"/>
          <w:szCs w:val="28"/>
          <w:lang w:eastAsia="ru-RU"/>
        </w:rPr>
        <w:t>область применения</w:t>
      </w:r>
      <w:r>
        <w:rPr>
          <w:rFonts w:ascii="Times New Roman" w:eastAsia="Times New Roman" w:hAnsi="Times New Roman" w:cs="Times New Roman"/>
          <w:sz w:val="28"/>
          <w:szCs w:val="28"/>
          <w:lang w:eastAsia="ru-RU"/>
        </w:rPr>
        <w:t xml:space="preserve">, </w:t>
      </w:r>
      <w:r w:rsidRPr="002F14B5">
        <w:rPr>
          <w:rFonts w:ascii="Times New Roman" w:eastAsia="Times New Roman" w:hAnsi="Times New Roman" w:cs="Times New Roman"/>
          <w:sz w:val="28"/>
          <w:szCs w:val="28"/>
          <w:lang w:eastAsia="ru-RU"/>
        </w:rPr>
        <w:t xml:space="preserve">место дисциплины в </w:t>
      </w:r>
      <w:r>
        <w:rPr>
          <w:rFonts w:ascii="Times New Roman" w:eastAsia="Times New Roman" w:hAnsi="Times New Roman" w:cs="Times New Roman"/>
          <w:sz w:val="28"/>
          <w:szCs w:val="28"/>
          <w:lang w:eastAsia="ru-RU"/>
        </w:rPr>
        <w:t xml:space="preserve">структуре основной профессиональной образовательной программы, </w:t>
      </w:r>
      <w:r w:rsidRPr="002F14B5">
        <w:rPr>
          <w:rFonts w:ascii="Times New Roman" w:eastAsia="Times New Roman" w:hAnsi="Times New Roman" w:cs="Times New Roman"/>
          <w:sz w:val="28"/>
          <w:szCs w:val="28"/>
          <w:lang w:eastAsia="ru-RU"/>
        </w:rPr>
        <w:t>цели и задачи</w:t>
      </w:r>
      <w:r>
        <w:rPr>
          <w:rFonts w:ascii="Times New Roman" w:eastAsia="Times New Roman" w:hAnsi="Times New Roman" w:cs="Times New Roman"/>
          <w:sz w:val="28"/>
          <w:szCs w:val="28"/>
          <w:lang w:eastAsia="ru-RU"/>
        </w:rPr>
        <w:t xml:space="preserve"> учебной дисциплины, количество часов на освоение); </w:t>
      </w:r>
    </w:p>
    <w:p w:rsidR="009237A7" w:rsidRDefault="009237A7" w:rsidP="009237A7">
      <w:pPr>
        <w:numPr>
          <w:ilvl w:val="0"/>
          <w:numId w:val="24"/>
        </w:numPr>
        <w:spacing w:before="100" w:beforeAutospacing="1" w:after="75" w:line="312" w:lineRule="atLeast"/>
        <w:jc w:val="both"/>
        <w:rPr>
          <w:rFonts w:ascii="Times New Roman" w:eastAsia="Times New Roman" w:hAnsi="Times New Roman" w:cs="Times New Roman"/>
          <w:sz w:val="28"/>
          <w:szCs w:val="28"/>
          <w:lang w:eastAsia="ru-RU"/>
        </w:rPr>
      </w:pPr>
      <w:r w:rsidRPr="004F6416">
        <w:rPr>
          <w:rFonts w:ascii="Times New Roman" w:eastAsia="Times New Roman" w:hAnsi="Times New Roman" w:cs="Times New Roman"/>
          <w:sz w:val="28"/>
          <w:szCs w:val="28"/>
          <w:lang w:eastAsia="ru-RU"/>
        </w:rPr>
        <w:t xml:space="preserve">структура и содержание учебной дисциплины (объём учебной дисциплины и виды учебной работы, тематический план и содержание учебной дисциплины, включающий наименование разделов и тем с указанием запланированного уровня их усвоения, а также виды работы, в том числе: теоретические занятия; практические занятия; другие виды аудиторных занятий (если предусмотрены); </w:t>
      </w:r>
    </w:p>
    <w:p w:rsidR="009237A7" w:rsidRPr="004F6416" w:rsidRDefault="009237A7" w:rsidP="009237A7">
      <w:pPr>
        <w:numPr>
          <w:ilvl w:val="0"/>
          <w:numId w:val="24"/>
        </w:numPr>
        <w:spacing w:before="100" w:beforeAutospacing="1" w:after="75" w:line="312" w:lineRule="atLeast"/>
        <w:jc w:val="both"/>
        <w:rPr>
          <w:rFonts w:ascii="Times New Roman" w:eastAsia="Times New Roman" w:hAnsi="Times New Roman" w:cs="Times New Roman"/>
          <w:sz w:val="28"/>
          <w:szCs w:val="28"/>
          <w:lang w:eastAsia="ru-RU"/>
        </w:rPr>
      </w:pPr>
      <w:r w:rsidRPr="004F6416">
        <w:rPr>
          <w:rFonts w:ascii="Times New Roman" w:eastAsia="Times New Roman" w:hAnsi="Times New Roman" w:cs="Times New Roman"/>
          <w:sz w:val="28"/>
          <w:szCs w:val="28"/>
          <w:lang w:eastAsia="ru-RU"/>
        </w:rPr>
        <w:t>условия реализации программы дисциплины (материально-техническое обеспечение, информационное обеспечение обучения);</w:t>
      </w:r>
    </w:p>
    <w:p w:rsidR="009237A7" w:rsidRPr="002F14B5" w:rsidRDefault="009237A7" w:rsidP="009237A7">
      <w:pPr>
        <w:numPr>
          <w:ilvl w:val="0"/>
          <w:numId w:val="24"/>
        </w:numPr>
        <w:spacing w:before="100" w:beforeAutospacing="1" w:after="75" w:line="312"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контроль и оценка результатов освоения дисциплины (диагностика</w:t>
      </w:r>
      <w:r w:rsidRPr="002F14B5">
        <w:rPr>
          <w:rFonts w:ascii="Times New Roman" w:eastAsia="Times New Roman" w:hAnsi="Times New Roman" w:cs="Times New Roman"/>
          <w:sz w:val="28"/>
          <w:szCs w:val="28"/>
          <w:lang w:eastAsia="ru-RU"/>
        </w:rPr>
        <w:t xml:space="preserve"> учебного процесса, включающ</w:t>
      </w:r>
      <w:r>
        <w:rPr>
          <w:rFonts w:ascii="Times New Roman" w:eastAsia="Times New Roman" w:hAnsi="Times New Roman" w:cs="Times New Roman"/>
          <w:sz w:val="28"/>
          <w:szCs w:val="28"/>
          <w:lang w:eastAsia="ru-RU"/>
        </w:rPr>
        <w:t>ая</w:t>
      </w:r>
      <w:r w:rsidRPr="002F14B5">
        <w:rPr>
          <w:rFonts w:ascii="Times New Roman" w:eastAsia="Times New Roman" w:hAnsi="Times New Roman" w:cs="Times New Roman"/>
          <w:sz w:val="28"/>
          <w:szCs w:val="28"/>
          <w:lang w:eastAsia="ru-RU"/>
        </w:rPr>
        <w:t xml:space="preserve"> показатели результатов обучения</w:t>
      </w:r>
      <w:r>
        <w:rPr>
          <w:rFonts w:ascii="Times New Roman" w:eastAsia="Times New Roman" w:hAnsi="Times New Roman" w:cs="Times New Roman"/>
          <w:sz w:val="28"/>
          <w:szCs w:val="28"/>
          <w:lang w:eastAsia="ru-RU"/>
        </w:rPr>
        <w:t xml:space="preserve"> в виде формируемых общекультурных и профессиональных компетенций</w:t>
      </w:r>
      <w:r w:rsidRPr="002F14B5">
        <w:rPr>
          <w:rFonts w:ascii="Times New Roman" w:eastAsia="Times New Roman" w:hAnsi="Times New Roman" w:cs="Times New Roman"/>
          <w:sz w:val="28"/>
          <w:szCs w:val="28"/>
          <w:lang w:eastAsia="ru-RU"/>
        </w:rPr>
        <w:t>, показатели и критерии их оценки, а также формы и методы контроля</w:t>
      </w:r>
      <w:r>
        <w:rPr>
          <w:rFonts w:ascii="Times New Roman" w:eastAsia="Times New Roman" w:hAnsi="Times New Roman" w:cs="Times New Roman"/>
          <w:sz w:val="28"/>
          <w:szCs w:val="28"/>
          <w:lang w:eastAsia="ru-RU"/>
        </w:rPr>
        <w:t>)</w:t>
      </w:r>
      <w:r w:rsidRPr="002F14B5">
        <w:rPr>
          <w:rFonts w:ascii="Times New Roman" w:eastAsia="Times New Roman" w:hAnsi="Times New Roman" w:cs="Times New Roman"/>
          <w:sz w:val="28"/>
          <w:szCs w:val="28"/>
          <w:lang w:eastAsia="ru-RU"/>
        </w:rPr>
        <w:t>.</w:t>
      </w:r>
    </w:p>
    <w:p w:rsidR="009237A7" w:rsidRDefault="009237A7" w:rsidP="009237A7">
      <w:pPr>
        <w:spacing w:after="75" w:line="312" w:lineRule="atLeast"/>
        <w:jc w:val="both"/>
        <w:rPr>
          <w:rFonts w:ascii="Times New Roman" w:eastAsia="Times New Roman" w:hAnsi="Times New Roman" w:cs="Times New Roman"/>
          <w:sz w:val="28"/>
          <w:szCs w:val="28"/>
          <w:lang w:eastAsia="ru-RU"/>
        </w:rPr>
      </w:pPr>
      <w:r w:rsidRPr="002F14B5">
        <w:rPr>
          <w:rFonts w:ascii="Times New Roman" w:eastAsia="Times New Roman" w:hAnsi="Times New Roman" w:cs="Times New Roman"/>
          <w:sz w:val="28"/>
          <w:szCs w:val="28"/>
          <w:lang w:eastAsia="ru-RU"/>
        </w:rPr>
        <w:t xml:space="preserve">      Отдельно </w:t>
      </w:r>
      <w:r>
        <w:rPr>
          <w:rFonts w:ascii="Times New Roman" w:eastAsia="Times New Roman" w:hAnsi="Times New Roman" w:cs="Times New Roman"/>
          <w:sz w:val="28"/>
          <w:szCs w:val="28"/>
          <w:lang w:eastAsia="ru-RU"/>
        </w:rPr>
        <w:t>следует</w:t>
      </w:r>
      <w:r w:rsidRPr="002F14B5">
        <w:rPr>
          <w:rFonts w:ascii="Times New Roman" w:eastAsia="Times New Roman" w:hAnsi="Times New Roman" w:cs="Times New Roman"/>
          <w:sz w:val="28"/>
          <w:szCs w:val="28"/>
          <w:lang w:eastAsia="ru-RU"/>
        </w:rPr>
        <w:t xml:space="preserve"> указывать форму проведения занятий, если они отличаются от традиционных.</w:t>
      </w:r>
      <w:r>
        <w:rPr>
          <w:rFonts w:ascii="Times New Roman" w:eastAsia="Times New Roman" w:hAnsi="Times New Roman" w:cs="Times New Roman"/>
          <w:sz w:val="28"/>
          <w:szCs w:val="28"/>
          <w:lang w:eastAsia="ru-RU"/>
        </w:rPr>
        <w:t xml:space="preserve"> А именно, занятия с применением интерактивных технологий должны занимать до 20% аудиторной учебной нагрузки. </w:t>
      </w:r>
      <w:r w:rsidRPr="002F14B5">
        <w:rPr>
          <w:rFonts w:ascii="Times New Roman" w:eastAsia="Times New Roman" w:hAnsi="Times New Roman" w:cs="Times New Roman"/>
          <w:sz w:val="28"/>
          <w:szCs w:val="28"/>
          <w:lang w:eastAsia="ru-RU"/>
        </w:rPr>
        <w:t xml:space="preserve"> Например, практические занятия с разделением учебной группы на </w:t>
      </w:r>
      <w:r>
        <w:rPr>
          <w:rFonts w:ascii="Times New Roman" w:eastAsia="Times New Roman" w:hAnsi="Times New Roman" w:cs="Times New Roman"/>
          <w:sz w:val="28"/>
          <w:szCs w:val="28"/>
          <w:lang w:eastAsia="ru-RU"/>
        </w:rPr>
        <w:t>рабочие группы</w:t>
      </w:r>
      <w:r w:rsidRPr="002F14B5">
        <w:rPr>
          <w:rFonts w:ascii="Times New Roman" w:eastAsia="Times New Roman" w:hAnsi="Times New Roman" w:cs="Times New Roman"/>
          <w:sz w:val="28"/>
          <w:szCs w:val="28"/>
          <w:lang w:eastAsia="ru-RU"/>
        </w:rPr>
        <w:t xml:space="preserve"> и использованием метода деловой игры</w:t>
      </w:r>
      <w:r>
        <w:rPr>
          <w:rFonts w:ascii="Times New Roman" w:eastAsia="Times New Roman" w:hAnsi="Times New Roman" w:cs="Times New Roman"/>
          <w:sz w:val="28"/>
          <w:szCs w:val="28"/>
          <w:lang w:eastAsia="ru-RU"/>
        </w:rPr>
        <w:t>, проекта</w:t>
      </w:r>
      <w:r w:rsidRPr="002F14B5">
        <w:rPr>
          <w:rFonts w:ascii="Times New Roman" w:eastAsia="Times New Roman" w:hAnsi="Times New Roman" w:cs="Times New Roman"/>
          <w:sz w:val="28"/>
          <w:szCs w:val="28"/>
          <w:lang w:eastAsia="ru-RU"/>
        </w:rPr>
        <w:t>.</w:t>
      </w:r>
      <w:r w:rsidRPr="002F14B5">
        <w:rPr>
          <w:rFonts w:ascii="Times New Roman" w:eastAsia="Times New Roman" w:hAnsi="Times New Roman" w:cs="Times New Roman"/>
          <w:sz w:val="28"/>
          <w:szCs w:val="28"/>
          <w:lang w:eastAsia="ru-RU"/>
        </w:rPr>
        <w:br/>
      </w:r>
    </w:p>
    <w:p w:rsidR="00A108A1" w:rsidRPr="00AA3F01" w:rsidRDefault="00D9679F" w:rsidP="00D9679F">
      <w:pPr>
        <w:pStyle w:val="a3"/>
        <w:tabs>
          <w:tab w:val="left" w:pos="2410"/>
          <w:tab w:val="left" w:pos="2694"/>
        </w:tabs>
        <w:spacing w:after="0" w:line="240" w:lineRule="auto"/>
        <w:ind w:left="0"/>
        <w:rPr>
          <w:rFonts w:ascii="Times New Roman" w:hAnsi="Times New Roman" w:cs="Times New Roman"/>
          <w:color w:val="000000"/>
          <w:sz w:val="28"/>
          <w:szCs w:val="28"/>
        </w:rPr>
      </w:pPr>
      <w:r>
        <w:rPr>
          <w:rFonts w:ascii="Times New Roman" w:hAnsi="Times New Roman"/>
          <w:b/>
          <w:sz w:val="28"/>
          <w:szCs w:val="28"/>
        </w:rPr>
        <w:t>Рабочая программа</w:t>
      </w:r>
      <w:r w:rsidR="00A108A1">
        <w:rPr>
          <w:rFonts w:ascii="Times New Roman" w:hAnsi="Times New Roman"/>
          <w:b/>
          <w:sz w:val="28"/>
          <w:szCs w:val="28"/>
        </w:rPr>
        <w:t xml:space="preserve"> профессионального модуля</w:t>
      </w:r>
      <w:r>
        <w:rPr>
          <w:rFonts w:ascii="Times New Roman" w:hAnsi="Times New Roman"/>
          <w:b/>
          <w:sz w:val="28"/>
          <w:szCs w:val="28"/>
        </w:rPr>
        <w:t xml:space="preserve"> </w:t>
      </w:r>
      <w:r w:rsidR="005A70A9" w:rsidRPr="00F461F4">
        <w:rPr>
          <w:rFonts w:ascii="Times New Roman" w:hAnsi="Times New Roman"/>
          <w:sz w:val="28"/>
          <w:szCs w:val="28"/>
        </w:rPr>
        <w:t>(</w:t>
      </w:r>
      <w:r w:rsidR="005A70A9" w:rsidRPr="00F461F4">
        <w:rPr>
          <w:rFonts w:ascii="Times New Roman" w:hAnsi="Times New Roman"/>
          <w:i/>
          <w:sz w:val="28"/>
          <w:szCs w:val="28"/>
        </w:rPr>
        <w:t xml:space="preserve">Приложение </w:t>
      </w:r>
      <w:r w:rsidR="005761AA" w:rsidRPr="00F461F4">
        <w:rPr>
          <w:rFonts w:ascii="Times New Roman" w:hAnsi="Times New Roman"/>
          <w:i/>
          <w:sz w:val="28"/>
          <w:szCs w:val="28"/>
        </w:rPr>
        <w:t>3</w:t>
      </w:r>
      <w:r w:rsidR="005A70A9" w:rsidRPr="00F461F4">
        <w:rPr>
          <w:rFonts w:ascii="Times New Roman" w:hAnsi="Times New Roman"/>
          <w:i/>
          <w:sz w:val="28"/>
          <w:szCs w:val="28"/>
        </w:rPr>
        <w:t>)</w:t>
      </w:r>
      <w:r w:rsidR="005A70A9">
        <w:rPr>
          <w:rFonts w:ascii="Times New Roman" w:hAnsi="Times New Roman"/>
          <w:b/>
          <w:sz w:val="28"/>
          <w:szCs w:val="28"/>
        </w:rPr>
        <w:t xml:space="preserve"> </w:t>
      </w:r>
      <w:r w:rsidR="00A108A1" w:rsidRPr="00401D77">
        <w:rPr>
          <w:rFonts w:ascii="Times New Roman" w:hAnsi="Times New Roman" w:cs="Times New Roman"/>
          <w:color w:val="000000"/>
          <w:sz w:val="28"/>
          <w:szCs w:val="28"/>
        </w:rPr>
        <w:t>должна определять:</w:t>
      </w:r>
      <w:r w:rsidR="00A108A1" w:rsidRPr="00AA3F01">
        <w:rPr>
          <w:rFonts w:ascii="Times New Roman" w:hAnsi="Times New Roman" w:cs="Times New Roman"/>
          <w:color w:val="000000"/>
          <w:sz w:val="28"/>
          <w:szCs w:val="28"/>
        </w:rPr>
        <w:t xml:space="preserve"> </w:t>
      </w:r>
    </w:p>
    <w:p w:rsidR="00A108A1" w:rsidRPr="00745A5E" w:rsidRDefault="00A108A1" w:rsidP="00A108A1">
      <w:pPr>
        <w:pStyle w:val="a3"/>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роль и значение соответствующего вида профессиональной деятельности специалиста;</w:t>
      </w:r>
    </w:p>
    <w:p w:rsidR="00A108A1" w:rsidRPr="00745A5E" w:rsidRDefault="00A108A1" w:rsidP="00A108A1">
      <w:pPr>
        <w:pStyle w:val="a3"/>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основные перспективные направления развития изучаемой науки, отрасли</w:t>
      </w:r>
      <w:r>
        <w:rPr>
          <w:rFonts w:ascii="Times New Roman" w:hAnsi="Times New Roman" w:cs="Times New Roman"/>
          <w:color w:val="000000"/>
          <w:sz w:val="28"/>
          <w:szCs w:val="28"/>
        </w:rPr>
        <w:t xml:space="preserve"> культуры и искусства</w:t>
      </w:r>
      <w:r w:rsidRPr="00745A5E">
        <w:rPr>
          <w:rFonts w:ascii="Times New Roman" w:hAnsi="Times New Roman" w:cs="Times New Roman"/>
          <w:color w:val="000000"/>
          <w:sz w:val="28"/>
          <w:szCs w:val="28"/>
        </w:rPr>
        <w:t xml:space="preserve"> или технологии;</w:t>
      </w:r>
    </w:p>
    <w:p w:rsidR="00A108A1" w:rsidRPr="00745A5E" w:rsidRDefault="00A108A1" w:rsidP="00A108A1">
      <w:pPr>
        <w:pStyle w:val="a3"/>
        <w:numPr>
          <w:ilvl w:val="0"/>
          <w:numId w:val="25"/>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объем и содержание компетенций (практического опыта, умений и знаний), которыми должны овладеть студенты, и инструментария по оценке достижения поставленных целей обучения.</w:t>
      </w:r>
    </w:p>
    <w:p w:rsidR="00A108A1" w:rsidRPr="00401D77" w:rsidRDefault="00D9679F"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w:t>
      </w:r>
      <w:r w:rsidR="00A108A1" w:rsidRPr="00401D77">
        <w:rPr>
          <w:rFonts w:ascii="Times New Roman" w:hAnsi="Times New Roman" w:cs="Times New Roman"/>
          <w:color w:val="000000"/>
          <w:sz w:val="28"/>
          <w:szCs w:val="28"/>
        </w:rPr>
        <w:t>Содержание и реализация рабочей програ</w:t>
      </w:r>
      <w:r w:rsidR="00A108A1">
        <w:rPr>
          <w:rFonts w:ascii="Times New Roman" w:hAnsi="Times New Roman" w:cs="Times New Roman"/>
          <w:color w:val="000000"/>
          <w:sz w:val="28"/>
          <w:szCs w:val="28"/>
        </w:rPr>
        <w:t>ммы должны удовлетворять следую</w:t>
      </w:r>
      <w:r w:rsidR="00A108A1" w:rsidRPr="00401D77">
        <w:rPr>
          <w:rFonts w:ascii="Times New Roman" w:hAnsi="Times New Roman" w:cs="Times New Roman"/>
          <w:color w:val="000000"/>
          <w:sz w:val="28"/>
          <w:szCs w:val="28"/>
        </w:rPr>
        <w:t>щим требованиям:</w:t>
      </w:r>
    </w:p>
    <w:p w:rsidR="00A108A1" w:rsidRPr="00745A5E" w:rsidRDefault="00A108A1" w:rsidP="00A108A1">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ч</w:t>
      </w:r>
      <w:r>
        <w:rPr>
          <w:rFonts w:ascii="Times New Roman" w:hAnsi="Cambria Math" w:cs="Times New Roman"/>
          <w:color w:val="000000"/>
          <w:sz w:val="28"/>
          <w:szCs w:val="28"/>
        </w:rPr>
        <w:t>ё</w:t>
      </w:r>
      <w:r w:rsidRPr="00745A5E">
        <w:rPr>
          <w:rFonts w:ascii="Times New Roman" w:hAnsi="Times New Roman" w:cs="Times New Roman"/>
          <w:color w:val="000000"/>
          <w:sz w:val="28"/>
          <w:szCs w:val="28"/>
        </w:rPr>
        <w:t>ткое определение места и роли данного ПМ в формировании компетенций, указанных в ФГОС СПО по соответствующей специальности;</w:t>
      </w:r>
    </w:p>
    <w:p w:rsidR="00A108A1" w:rsidRPr="00745A5E" w:rsidRDefault="00A108A1" w:rsidP="00A108A1">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 xml:space="preserve">установление  и конкретизация на этой основе учебных целей и задач изучения МДК, входящих в состав ПМ; своевременное отражение в содержании образования результатов развития науки, культуры и </w:t>
      </w:r>
      <w:r>
        <w:rPr>
          <w:rFonts w:ascii="Times New Roman" w:hAnsi="Times New Roman" w:cs="Times New Roman"/>
          <w:color w:val="000000"/>
          <w:sz w:val="28"/>
          <w:szCs w:val="28"/>
        </w:rPr>
        <w:t>искусс</w:t>
      </w:r>
      <w:r w:rsidRPr="00745A5E">
        <w:rPr>
          <w:rFonts w:ascii="Times New Roman" w:hAnsi="Times New Roman" w:cs="Times New Roman"/>
          <w:color w:val="000000"/>
          <w:sz w:val="28"/>
          <w:szCs w:val="28"/>
        </w:rPr>
        <w:t>тва, других сфер деятельности человека, связанных с данным видом деятельности;</w:t>
      </w:r>
    </w:p>
    <w:p w:rsidR="00A108A1" w:rsidRPr="00745A5E" w:rsidRDefault="00A108A1" w:rsidP="00A108A1">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 xml:space="preserve">последовательная реализация внутри- и </w:t>
      </w:r>
      <w:proofErr w:type="spellStart"/>
      <w:r w:rsidRPr="00745A5E">
        <w:rPr>
          <w:rFonts w:ascii="Times New Roman" w:hAnsi="Times New Roman" w:cs="Times New Roman"/>
          <w:color w:val="000000"/>
          <w:sz w:val="28"/>
          <w:szCs w:val="28"/>
        </w:rPr>
        <w:t>межпредметных</w:t>
      </w:r>
      <w:proofErr w:type="spellEnd"/>
      <w:r w:rsidRPr="00745A5E">
        <w:rPr>
          <w:rFonts w:ascii="Times New Roman" w:hAnsi="Times New Roman" w:cs="Times New Roman"/>
          <w:color w:val="000000"/>
          <w:sz w:val="28"/>
          <w:szCs w:val="28"/>
        </w:rPr>
        <w:t xml:space="preserve"> логических связей, согласование содержания и устранение дублирования изучаемого материала с другими дисциплинами и профессиональными модулями учебного плана специальности;</w:t>
      </w:r>
    </w:p>
    <w:p w:rsidR="00A108A1" w:rsidRPr="00745A5E" w:rsidRDefault="00A108A1" w:rsidP="00A108A1">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оптимальное распределение учебного времени по темам междисциплинарных курсов и видам учебных занятий в зависимости от формы обучения, совершенствование методики проведения занятий с использованием современных технологий обучения и инновационных подходов к решению образовательных проблем;</w:t>
      </w:r>
    </w:p>
    <w:p w:rsidR="00A108A1" w:rsidRDefault="00A108A1" w:rsidP="00A108A1">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улучшение планирования самостоятельных учебных занятий студентов с учетом их бюджета времени, полноценное обеспечение самостоятельной работы с учебной литера</w:t>
      </w:r>
      <w:r>
        <w:rPr>
          <w:rFonts w:ascii="Times New Roman" w:hAnsi="Times New Roman" w:cs="Times New Roman"/>
          <w:color w:val="000000"/>
          <w:sz w:val="28"/>
          <w:szCs w:val="28"/>
        </w:rPr>
        <w:t>турой;</w:t>
      </w:r>
      <w:r w:rsidRPr="00745A5E">
        <w:rPr>
          <w:rFonts w:ascii="Times New Roman" w:hAnsi="Times New Roman" w:cs="Times New Roman"/>
          <w:color w:val="000000"/>
          <w:sz w:val="28"/>
          <w:szCs w:val="28"/>
        </w:rPr>
        <w:t xml:space="preserve"> </w:t>
      </w:r>
    </w:p>
    <w:p w:rsidR="00A108A1" w:rsidRPr="00745A5E" w:rsidRDefault="00A108A1" w:rsidP="00A108A1">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активизация познавательной деятельности обучаемых, развитие их творческих способностей, усиление взаимосвязи учебного и научно-исследовательского процессов;</w:t>
      </w:r>
    </w:p>
    <w:p w:rsidR="00A108A1" w:rsidRPr="00745A5E" w:rsidRDefault="00A108A1" w:rsidP="00A108A1">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уч</w:t>
      </w:r>
      <w:r>
        <w:rPr>
          <w:rFonts w:ascii="Times New Roman" w:hAnsi="Cambria Math" w:cs="Times New Roman"/>
          <w:color w:val="000000"/>
          <w:sz w:val="28"/>
          <w:szCs w:val="28"/>
        </w:rPr>
        <w:t>ё</w:t>
      </w:r>
      <w:r w:rsidRPr="00745A5E">
        <w:rPr>
          <w:rFonts w:ascii="Times New Roman" w:hAnsi="Times New Roman" w:cs="Times New Roman"/>
          <w:color w:val="000000"/>
          <w:sz w:val="28"/>
          <w:szCs w:val="28"/>
        </w:rPr>
        <w:t>т региональных особенностей рынка труда;</w:t>
      </w:r>
    </w:p>
    <w:p w:rsidR="00A108A1" w:rsidRPr="00745A5E" w:rsidRDefault="00A108A1" w:rsidP="00A108A1">
      <w:pPr>
        <w:pStyle w:val="a3"/>
        <w:numPr>
          <w:ilvl w:val="0"/>
          <w:numId w:val="26"/>
        </w:numPr>
        <w:autoSpaceDE w:val="0"/>
        <w:autoSpaceDN w:val="0"/>
        <w:adjustRightInd w:val="0"/>
        <w:spacing w:after="0" w:line="240" w:lineRule="auto"/>
        <w:jc w:val="both"/>
        <w:rPr>
          <w:rFonts w:ascii="Times New Roman" w:hAnsi="Times New Roman" w:cs="Times New Roman"/>
          <w:color w:val="000000"/>
          <w:sz w:val="28"/>
          <w:szCs w:val="28"/>
        </w:rPr>
      </w:pPr>
      <w:r w:rsidRPr="00745A5E">
        <w:rPr>
          <w:rFonts w:ascii="Times New Roman" w:hAnsi="Times New Roman" w:cs="Times New Roman"/>
          <w:color w:val="000000"/>
          <w:sz w:val="28"/>
          <w:szCs w:val="28"/>
        </w:rPr>
        <w:t>применение современных информационных технологий.</w:t>
      </w:r>
    </w:p>
    <w:p w:rsidR="00A108A1" w:rsidRPr="00401D77" w:rsidRDefault="00D9679F"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 xml:space="preserve">Структурными элементами </w:t>
      </w:r>
      <w:r w:rsidR="00A108A1" w:rsidRPr="00D9679F">
        <w:rPr>
          <w:rFonts w:ascii="Times New Roman" w:hAnsi="Times New Roman" w:cs="Times New Roman"/>
          <w:b/>
          <w:color w:val="000000"/>
          <w:sz w:val="28"/>
          <w:szCs w:val="28"/>
        </w:rPr>
        <w:t xml:space="preserve">рабочей программы </w:t>
      </w:r>
      <w:r w:rsidRPr="00D9679F">
        <w:rPr>
          <w:rFonts w:ascii="Times New Roman" w:hAnsi="Times New Roman" w:cs="Times New Roman"/>
          <w:b/>
          <w:color w:val="000000"/>
          <w:sz w:val="28"/>
          <w:szCs w:val="28"/>
        </w:rPr>
        <w:t>профессионального модуля</w:t>
      </w: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являются: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1. Титульный лист;</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2. Оборот титульного листа;</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3. Оглавление;</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4. Основная часть (паспорт рабочей программы, структура и содержание</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ПМ);</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5. Условия реал</w:t>
      </w:r>
      <w:r>
        <w:rPr>
          <w:rFonts w:ascii="Times New Roman" w:hAnsi="Times New Roman" w:cs="Times New Roman"/>
          <w:color w:val="000000"/>
          <w:sz w:val="28"/>
          <w:szCs w:val="28"/>
        </w:rPr>
        <w:t>изации профессионального модуля;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6. Контроль и оценка результатов освоения профессионального модуля;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7. Лист регистрации дополнений и изменений.</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b/>
          <w:bCs/>
          <w:color w:val="000000"/>
          <w:sz w:val="28"/>
          <w:szCs w:val="28"/>
        </w:rPr>
        <w:t xml:space="preserve"> </w:t>
      </w:r>
      <w:r w:rsidR="00D9679F">
        <w:rPr>
          <w:rFonts w:ascii="Times New Roman" w:hAnsi="Times New Roman" w:cs="Times New Roman"/>
          <w:color w:val="000000"/>
          <w:sz w:val="28"/>
          <w:szCs w:val="28"/>
        </w:rPr>
        <w:t xml:space="preserve">      </w:t>
      </w:r>
      <w:r w:rsidR="007140BD">
        <w:rPr>
          <w:rFonts w:ascii="Times New Roman" w:hAnsi="Times New Roman" w:cs="Times New Roman"/>
          <w:color w:val="000000"/>
          <w:sz w:val="28"/>
          <w:szCs w:val="28"/>
        </w:rPr>
        <w:t>В разделе «</w:t>
      </w:r>
      <w:r w:rsidRPr="00401D77">
        <w:rPr>
          <w:rFonts w:ascii="Times New Roman" w:hAnsi="Times New Roman" w:cs="Times New Roman"/>
          <w:color w:val="000000"/>
          <w:sz w:val="28"/>
          <w:szCs w:val="28"/>
        </w:rPr>
        <w:t xml:space="preserve">Область применения </w:t>
      </w:r>
      <w:r w:rsidR="007140BD">
        <w:rPr>
          <w:rFonts w:ascii="Times New Roman" w:hAnsi="Times New Roman" w:cs="Times New Roman"/>
          <w:color w:val="000000"/>
          <w:sz w:val="28"/>
          <w:szCs w:val="28"/>
        </w:rPr>
        <w:t>рабочей</w:t>
      </w:r>
      <w:r w:rsidRPr="00401D77">
        <w:rPr>
          <w:rFonts w:ascii="Times New Roman" w:hAnsi="Times New Roman" w:cs="Times New Roman"/>
          <w:color w:val="000000"/>
          <w:sz w:val="28"/>
          <w:szCs w:val="28"/>
        </w:rPr>
        <w:t xml:space="preserve"> программы</w:t>
      </w:r>
      <w:r w:rsidR="007140BD">
        <w:rPr>
          <w:rFonts w:ascii="Times New Roman" w:hAnsi="Times New Roman" w:cs="Times New Roman"/>
          <w:color w:val="000000"/>
          <w:sz w:val="28"/>
          <w:szCs w:val="28"/>
        </w:rPr>
        <w:t>»</w:t>
      </w:r>
      <w:r w:rsidRPr="00401D77">
        <w:rPr>
          <w:rFonts w:ascii="Times New Roman" w:hAnsi="Times New Roman" w:cs="Times New Roman"/>
          <w:color w:val="000000"/>
          <w:sz w:val="28"/>
          <w:szCs w:val="28"/>
        </w:rPr>
        <w:t xml:space="preserve"> указываются: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специальность, укрупненная группу специальностей в зависимости от широты использования рабочей программы профессионального модуля;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вид профессиональной деятельности и професс</w:t>
      </w:r>
      <w:r>
        <w:rPr>
          <w:rFonts w:ascii="Times New Roman" w:hAnsi="Times New Roman" w:cs="Times New Roman"/>
          <w:color w:val="000000"/>
          <w:sz w:val="28"/>
          <w:szCs w:val="28"/>
        </w:rPr>
        <w:t>иональные компетенции в соответ</w:t>
      </w:r>
      <w:r w:rsidRPr="00401D77">
        <w:rPr>
          <w:rFonts w:ascii="Times New Roman" w:hAnsi="Times New Roman" w:cs="Times New Roman"/>
          <w:color w:val="000000"/>
          <w:sz w:val="28"/>
          <w:szCs w:val="28"/>
        </w:rPr>
        <w:t>ствии с перечисленными в п. 1. ФГОС по специальности;</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возможности использования программы в дополните</w:t>
      </w:r>
      <w:r w:rsidR="00A108A1">
        <w:rPr>
          <w:rFonts w:ascii="Times New Roman" w:hAnsi="Times New Roman" w:cs="Times New Roman"/>
          <w:color w:val="000000"/>
          <w:sz w:val="28"/>
          <w:szCs w:val="28"/>
        </w:rPr>
        <w:t>льном профессиональном об</w:t>
      </w:r>
      <w:r w:rsidR="00A108A1" w:rsidRPr="00401D77">
        <w:rPr>
          <w:rFonts w:ascii="Times New Roman" w:hAnsi="Times New Roman" w:cs="Times New Roman"/>
          <w:color w:val="000000"/>
          <w:sz w:val="28"/>
          <w:szCs w:val="28"/>
        </w:rPr>
        <w:t xml:space="preserve">разовании (направленность программ повышения </w:t>
      </w:r>
      <w:r w:rsidR="00A108A1" w:rsidRPr="00401D77">
        <w:rPr>
          <w:rFonts w:ascii="Times New Roman" w:hAnsi="Times New Roman" w:cs="Times New Roman"/>
          <w:color w:val="000000"/>
          <w:sz w:val="28"/>
          <w:szCs w:val="28"/>
        </w:rPr>
        <w:lastRenderedPageBreak/>
        <w:t>квалифи</w:t>
      </w:r>
      <w:r w:rsidR="00A108A1">
        <w:rPr>
          <w:rFonts w:ascii="Times New Roman" w:hAnsi="Times New Roman" w:cs="Times New Roman"/>
          <w:color w:val="000000"/>
          <w:sz w:val="28"/>
          <w:szCs w:val="28"/>
        </w:rPr>
        <w:t>кации и переподготовки), профес</w:t>
      </w:r>
      <w:r w:rsidR="00A108A1" w:rsidRPr="00401D77">
        <w:rPr>
          <w:rFonts w:ascii="Times New Roman" w:hAnsi="Times New Roman" w:cs="Times New Roman"/>
          <w:color w:val="000000"/>
          <w:sz w:val="28"/>
          <w:szCs w:val="28"/>
        </w:rPr>
        <w:t>сиональной подготовке (направленность программы проф</w:t>
      </w:r>
      <w:r w:rsidR="00A108A1">
        <w:rPr>
          <w:rFonts w:ascii="Times New Roman" w:hAnsi="Times New Roman" w:cs="Times New Roman"/>
          <w:color w:val="000000"/>
          <w:sz w:val="28"/>
          <w:szCs w:val="28"/>
        </w:rPr>
        <w:t>ессиональной подготовки, при ос</w:t>
      </w:r>
      <w:r w:rsidR="00A108A1" w:rsidRPr="00401D77">
        <w:rPr>
          <w:rFonts w:ascii="Times New Roman" w:hAnsi="Times New Roman" w:cs="Times New Roman"/>
          <w:color w:val="000000"/>
          <w:sz w:val="28"/>
          <w:szCs w:val="28"/>
        </w:rPr>
        <w:t>воении профессии рабочего в рамках специальности СПО (код и</w:t>
      </w:r>
      <w:r w:rsidR="00A108A1">
        <w:rPr>
          <w:rFonts w:ascii="Times New Roman" w:hAnsi="Times New Roman" w:cs="Times New Roman"/>
          <w:color w:val="000000"/>
          <w:sz w:val="28"/>
          <w:szCs w:val="28"/>
        </w:rPr>
        <w:t xml:space="preserve"> наименование специально</w:t>
      </w:r>
      <w:r w:rsidR="00A108A1" w:rsidRPr="00401D77">
        <w:rPr>
          <w:rFonts w:ascii="Times New Roman" w:hAnsi="Times New Roman" w:cs="Times New Roman"/>
          <w:color w:val="000000"/>
          <w:sz w:val="28"/>
          <w:szCs w:val="28"/>
        </w:rPr>
        <w:t>сти СПО);</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требования к уровню образования обучающегос</w:t>
      </w:r>
      <w:r w:rsidR="00A108A1">
        <w:rPr>
          <w:rFonts w:ascii="Times New Roman" w:hAnsi="Times New Roman" w:cs="Times New Roman"/>
          <w:color w:val="000000"/>
          <w:sz w:val="28"/>
          <w:szCs w:val="28"/>
        </w:rPr>
        <w:t>я (основное общее, среднее (полное) или профессиональное)</w:t>
      </w:r>
      <w:r w:rsidR="00A108A1" w:rsidRPr="00401D77">
        <w:rPr>
          <w:rFonts w:ascii="Times New Roman" w:hAnsi="Times New Roman" w:cs="Times New Roman"/>
          <w:color w:val="000000"/>
          <w:sz w:val="28"/>
          <w:szCs w:val="28"/>
        </w:rPr>
        <w:t>.</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Цели и задачи профессионального модуля – указываютс</w:t>
      </w:r>
      <w:r w:rsidR="00A108A1">
        <w:rPr>
          <w:rFonts w:ascii="Times New Roman" w:hAnsi="Times New Roman" w:cs="Times New Roman"/>
          <w:color w:val="000000"/>
          <w:sz w:val="28"/>
          <w:szCs w:val="28"/>
        </w:rPr>
        <w:t>я требования к резуль</w:t>
      </w:r>
      <w:r w:rsidR="00A108A1" w:rsidRPr="00401D77">
        <w:rPr>
          <w:rFonts w:ascii="Times New Roman" w:hAnsi="Times New Roman" w:cs="Times New Roman"/>
          <w:color w:val="000000"/>
          <w:sz w:val="28"/>
          <w:szCs w:val="28"/>
        </w:rPr>
        <w:t>татам освоения профессионального модуля (требования к приобретенному практическому</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опыту, умениям и знаниям в соответствии с перечислен</w:t>
      </w:r>
      <w:r w:rsidR="00A108A1">
        <w:rPr>
          <w:rFonts w:ascii="Times New Roman" w:hAnsi="Times New Roman" w:cs="Times New Roman"/>
          <w:color w:val="000000"/>
          <w:sz w:val="28"/>
          <w:szCs w:val="28"/>
        </w:rPr>
        <w:t>ными в ФГОС, необходимым для ов</w:t>
      </w:r>
      <w:r w:rsidR="00A108A1" w:rsidRPr="00401D77">
        <w:rPr>
          <w:rFonts w:ascii="Times New Roman" w:hAnsi="Times New Roman" w:cs="Times New Roman"/>
          <w:color w:val="000000"/>
          <w:sz w:val="28"/>
          <w:szCs w:val="28"/>
        </w:rPr>
        <w:t>ладения данным видом профессиональной деятельности и соответствую</w:t>
      </w:r>
      <w:r w:rsidR="00A108A1">
        <w:rPr>
          <w:rFonts w:ascii="Times New Roman" w:hAnsi="Times New Roman" w:cs="Times New Roman"/>
          <w:color w:val="000000"/>
          <w:sz w:val="28"/>
          <w:szCs w:val="28"/>
        </w:rPr>
        <w:t>щими профессио</w:t>
      </w:r>
      <w:r w:rsidR="00A108A1" w:rsidRPr="00401D77">
        <w:rPr>
          <w:rFonts w:ascii="Times New Roman" w:hAnsi="Times New Roman" w:cs="Times New Roman"/>
          <w:color w:val="000000"/>
          <w:sz w:val="28"/>
          <w:szCs w:val="28"/>
        </w:rPr>
        <w:t>нальными компетенциями.</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 xml:space="preserve">Если объем часов дополнен часами из вариативной части </w:t>
      </w:r>
      <w:r>
        <w:rPr>
          <w:rFonts w:ascii="Times New Roman" w:hAnsi="Times New Roman" w:cs="Times New Roman"/>
          <w:color w:val="000000"/>
          <w:sz w:val="28"/>
          <w:szCs w:val="28"/>
        </w:rPr>
        <w:t>ППССЗ</w:t>
      </w:r>
      <w:r w:rsidR="00A108A1" w:rsidRPr="00401D77">
        <w:rPr>
          <w:rFonts w:ascii="Times New Roman" w:hAnsi="Times New Roman" w:cs="Times New Roman"/>
          <w:color w:val="000000"/>
          <w:sz w:val="28"/>
          <w:szCs w:val="28"/>
        </w:rPr>
        <w:t>, то следует ввести</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дополнительные компетенции и</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требования к практическо</w:t>
      </w:r>
      <w:r w:rsidR="00A108A1">
        <w:rPr>
          <w:rFonts w:ascii="Times New Roman" w:hAnsi="Times New Roman" w:cs="Times New Roman"/>
          <w:color w:val="000000"/>
          <w:sz w:val="28"/>
          <w:szCs w:val="28"/>
        </w:rPr>
        <w:t>му опыту, умениям и знаниям обу</w:t>
      </w:r>
      <w:r w:rsidR="00A108A1" w:rsidRPr="00401D77">
        <w:rPr>
          <w:rFonts w:ascii="Times New Roman" w:hAnsi="Times New Roman" w:cs="Times New Roman"/>
          <w:color w:val="000000"/>
          <w:sz w:val="28"/>
          <w:szCs w:val="28"/>
        </w:rPr>
        <w:t>чающихся.</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 xml:space="preserve">Использование часов вариативной части </w:t>
      </w:r>
      <w:r>
        <w:rPr>
          <w:rFonts w:ascii="Times New Roman" w:hAnsi="Times New Roman" w:cs="Times New Roman"/>
          <w:color w:val="000000"/>
          <w:sz w:val="28"/>
          <w:szCs w:val="28"/>
        </w:rPr>
        <w:t>ППССЗ</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(пун</w:t>
      </w:r>
      <w:r w:rsidR="00A108A1">
        <w:rPr>
          <w:rFonts w:ascii="Times New Roman" w:hAnsi="Times New Roman" w:cs="Times New Roman"/>
          <w:color w:val="000000"/>
          <w:sz w:val="28"/>
          <w:szCs w:val="28"/>
        </w:rPr>
        <w:t>кт оформляется, если часы вариа</w:t>
      </w:r>
      <w:r w:rsidR="00A108A1" w:rsidRPr="00401D77">
        <w:rPr>
          <w:rFonts w:ascii="Times New Roman" w:hAnsi="Times New Roman" w:cs="Times New Roman"/>
          <w:color w:val="000000"/>
          <w:sz w:val="28"/>
          <w:szCs w:val="28"/>
        </w:rPr>
        <w:t>тивной части использовались при разработке программы); заполняется в форме таблицы, где</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отражаются:</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дополнительные</w:t>
      </w:r>
      <w:r w:rsidR="00A108A1">
        <w:rPr>
          <w:rFonts w:ascii="Times New Roman" w:hAnsi="Times New Roman" w:cs="Times New Roman"/>
          <w:color w:val="000000"/>
          <w:sz w:val="28"/>
          <w:szCs w:val="28"/>
        </w:rPr>
        <w:t xml:space="preserve"> профессиональные компетенции; д</w:t>
      </w:r>
      <w:r w:rsidR="00A108A1" w:rsidRPr="00401D77">
        <w:rPr>
          <w:rFonts w:ascii="Times New Roman" w:hAnsi="Times New Roman" w:cs="Times New Roman"/>
          <w:color w:val="000000"/>
          <w:sz w:val="28"/>
          <w:szCs w:val="28"/>
        </w:rPr>
        <w:t>ополнительные знания,</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 xml:space="preserve">умения, практический опыт; №, наименование темы; количество часов; </w:t>
      </w:r>
      <w:r w:rsidR="00A108A1">
        <w:rPr>
          <w:rFonts w:ascii="Times New Roman" w:hAnsi="Times New Roman" w:cs="Times New Roman"/>
          <w:color w:val="000000"/>
          <w:sz w:val="28"/>
          <w:szCs w:val="28"/>
        </w:rPr>
        <w:t>о</w:t>
      </w:r>
      <w:r w:rsidR="00A108A1" w:rsidRPr="00401D77">
        <w:rPr>
          <w:rFonts w:ascii="Times New Roman" w:hAnsi="Times New Roman" w:cs="Times New Roman"/>
          <w:color w:val="000000"/>
          <w:sz w:val="28"/>
          <w:szCs w:val="28"/>
        </w:rPr>
        <w:t>боснование</w:t>
      </w:r>
      <w:r w:rsidR="00A108A1">
        <w:rPr>
          <w:rFonts w:ascii="Times New Roman" w:hAnsi="Times New Roman" w:cs="Times New Roman"/>
          <w:color w:val="000000"/>
          <w:sz w:val="28"/>
          <w:szCs w:val="28"/>
        </w:rPr>
        <w:t xml:space="preserve"> вклю</w:t>
      </w:r>
      <w:r w:rsidR="00A108A1" w:rsidRPr="00401D77">
        <w:rPr>
          <w:rFonts w:ascii="Times New Roman" w:hAnsi="Times New Roman" w:cs="Times New Roman"/>
          <w:color w:val="000000"/>
          <w:sz w:val="28"/>
          <w:szCs w:val="28"/>
        </w:rPr>
        <w:t>чения в рабочую программу.</w:t>
      </w:r>
    </w:p>
    <w:p w:rsidR="005A70A9"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 xml:space="preserve">Рекомендуемое количество часов на освоение программы профессионального модуля –указать максимальную учебную нагрузку обучающегося, в </w:t>
      </w:r>
      <w:r w:rsidR="00A108A1">
        <w:rPr>
          <w:rFonts w:ascii="Times New Roman" w:hAnsi="Times New Roman" w:cs="Times New Roman"/>
          <w:color w:val="000000"/>
          <w:sz w:val="28"/>
          <w:szCs w:val="28"/>
        </w:rPr>
        <w:t>том числе объемы часов на обяза</w:t>
      </w:r>
      <w:r w:rsidR="00A108A1" w:rsidRPr="00401D77">
        <w:rPr>
          <w:rFonts w:ascii="Times New Roman" w:hAnsi="Times New Roman" w:cs="Times New Roman"/>
          <w:color w:val="000000"/>
          <w:sz w:val="28"/>
          <w:szCs w:val="28"/>
        </w:rPr>
        <w:t xml:space="preserve">тельную аудиторную учебную нагрузку, самостоятельную работу, </w:t>
      </w:r>
      <w:r w:rsidR="00A108A1">
        <w:rPr>
          <w:rFonts w:ascii="Times New Roman" w:hAnsi="Times New Roman" w:cs="Times New Roman"/>
          <w:color w:val="000000"/>
          <w:sz w:val="28"/>
          <w:szCs w:val="28"/>
        </w:rPr>
        <w:t>учебную и производст</w:t>
      </w:r>
      <w:r w:rsidR="00A108A1" w:rsidRPr="00401D77">
        <w:rPr>
          <w:rFonts w:ascii="Times New Roman" w:hAnsi="Times New Roman" w:cs="Times New Roman"/>
          <w:color w:val="000000"/>
          <w:sz w:val="28"/>
          <w:szCs w:val="28"/>
        </w:rPr>
        <w:t>венную практику.</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 xml:space="preserve"> Результаты освоения профессионального мод</w:t>
      </w:r>
      <w:r w:rsidR="00A108A1">
        <w:rPr>
          <w:rFonts w:ascii="Times New Roman" w:hAnsi="Times New Roman" w:cs="Times New Roman"/>
          <w:color w:val="000000"/>
          <w:sz w:val="28"/>
          <w:szCs w:val="28"/>
        </w:rPr>
        <w:t>уля – результаты обучения (пере</w:t>
      </w:r>
      <w:r w:rsidR="00A108A1" w:rsidRPr="00401D77">
        <w:rPr>
          <w:rFonts w:ascii="Times New Roman" w:hAnsi="Times New Roman" w:cs="Times New Roman"/>
          <w:color w:val="000000"/>
          <w:sz w:val="28"/>
          <w:szCs w:val="28"/>
        </w:rPr>
        <w:t>чень освоенных профессиональных и общих компетенций) приводится в соответствии с</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ФГОС.</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b/>
          <w:bCs/>
          <w:color w:val="000000"/>
          <w:sz w:val="28"/>
          <w:szCs w:val="28"/>
        </w:rPr>
        <w:t xml:space="preserve">Структура и содержание профессионального модуля </w:t>
      </w:r>
      <w:r w:rsidR="00A108A1">
        <w:rPr>
          <w:rFonts w:ascii="Times New Roman" w:hAnsi="Times New Roman" w:cs="Times New Roman"/>
          <w:color w:val="000000"/>
          <w:sz w:val="28"/>
          <w:szCs w:val="28"/>
        </w:rPr>
        <w:t>оформляется в соответст</w:t>
      </w:r>
      <w:r w:rsidR="00A108A1" w:rsidRPr="00401D77">
        <w:rPr>
          <w:rFonts w:ascii="Times New Roman" w:hAnsi="Times New Roman" w:cs="Times New Roman"/>
          <w:color w:val="000000"/>
          <w:sz w:val="28"/>
          <w:szCs w:val="28"/>
        </w:rPr>
        <w:t xml:space="preserve">вии с </w:t>
      </w:r>
      <w:r w:rsidR="00A108A1" w:rsidRPr="00401D77">
        <w:rPr>
          <w:rFonts w:ascii="Times New Roman" w:hAnsi="Times New Roman" w:cs="Times New Roman"/>
          <w:i/>
          <w:iCs/>
          <w:color w:val="000000"/>
          <w:sz w:val="28"/>
          <w:szCs w:val="28"/>
        </w:rPr>
        <w:t xml:space="preserve">приложением </w:t>
      </w:r>
      <w:r w:rsidR="005761AA">
        <w:rPr>
          <w:rFonts w:ascii="Times New Roman" w:hAnsi="Times New Roman" w:cs="Times New Roman"/>
          <w:i/>
          <w:iCs/>
          <w:color w:val="000000"/>
          <w:sz w:val="28"/>
          <w:szCs w:val="28"/>
        </w:rPr>
        <w:t>3</w:t>
      </w:r>
      <w:r w:rsidR="00A108A1" w:rsidRPr="00401D77">
        <w:rPr>
          <w:rFonts w:ascii="Times New Roman" w:hAnsi="Times New Roman" w:cs="Times New Roman"/>
          <w:color w:val="000000"/>
          <w:sz w:val="28"/>
          <w:szCs w:val="28"/>
        </w:rPr>
        <w:t>.</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Ячейки в столбцах 3, 4, 7, 9, 10 заполняются жирным шрифтом, в 5, 6, 8 -</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обычным.</w:t>
      </w:r>
    </w:p>
    <w:p w:rsidR="00A108A1" w:rsidRPr="00401D77" w:rsidRDefault="00A108A1" w:rsidP="00A108A1">
      <w:pPr>
        <w:autoSpaceDE w:val="0"/>
        <w:autoSpaceDN w:val="0"/>
        <w:adjustRightInd w:val="0"/>
        <w:spacing w:after="0" w:line="240" w:lineRule="auto"/>
        <w:jc w:val="both"/>
        <w:rPr>
          <w:rFonts w:ascii="Times New Roman" w:hAnsi="Times New Roman" w:cs="Times New Roman"/>
          <w:i/>
          <w:iCs/>
          <w:color w:val="000000"/>
          <w:sz w:val="28"/>
          <w:szCs w:val="28"/>
        </w:rPr>
      </w:pPr>
      <w:r w:rsidRPr="00401D77">
        <w:rPr>
          <w:rFonts w:ascii="Times New Roman" w:hAnsi="Times New Roman" w:cs="Times New Roman"/>
          <w:color w:val="000000"/>
          <w:sz w:val="28"/>
          <w:szCs w:val="28"/>
        </w:rPr>
        <w:t>Если какой-либо вид учебной работы не предусмотре</w:t>
      </w:r>
      <w:r>
        <w:rPr>
          <w:rFonts w:ascii="Times New Roman" w:hAnsi="Times New Roman" w:cs="Times New Roman"/>
          <w:color w:val="000000"/>
          <w:sz w:val="28"/>
          <w:szCs w:val="28"/>
        </w:rPr>
        <w:t>н, необходимо в соответ</w:t>
      </w:r>
      <w:r w:rsidRPr="00401D77">
        <w:rPr>
          <w:rFonts w:ascii="Times New Roman" w:hAnsi="Times New Roman" w:cs="Times New Roman"/>
          <w:color w:val="000000"/>
          <w:sz w:val="28"/>
          <w:szCs w:val="28"/>
        </w:rPr>
        <w:t xml:space="preserve">ствующей ячейке прописать - </w:t>
      </w:r>
      <w:r w:rsidRPr="00401D77">
        <w:rPr>
          <w:rFonts w:ascii="Times New Roman" w:hAnsi="Times New Roman" w:cs="Times New Roman"/>
          <w:i/>
          <w:iCs/>
          <w:color w:val="000000"/>
          <w:sz w:val="28"/>
          <w:szCs w:val="28"/>
        </w:rPr>
        <w:t>Не предусмотрено.</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Количество часов, указанное в ячейках столбца 3, должно быть равно сумме</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чисел в соответствующих ячейках столбцов 4, 7, 9, 10 (жирный шрифт) по горизонтали.</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Количество часов, указанное в ячейках строки «Всего», должно быть равно</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сумме чисел соответствующих столбцов 3, 4, 5, 6, 7, 8, 9, 10 по вертикали.</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Количество часов, указанное в ячейке столбц</w:t>
      </w:r>
      <w:r>
        <w:rPr>
          <w:rFonts w:ascii="Times New Roman" w:hAnsi="Times New Roman" w:cs="Times New Roman"/>
          <w:color w:val="000000"/>
          <w:sz w:val="28"/>
          <w:szCs w:val="28"/>
        </w:rPr>
        <w:t>а 3 строки «Всего», должно соот</w:t>
      </w:r>
      <w:r w:rsidRPr="00401D77">
        <w:rPr>
          <w:rFonts w:ascii="Times New Roman" w:hAnsi="Times New Roman" w:cs="Times New Roman"/>
          <w:color w:val="000000"/>
          <w:sz w:val="28"/>
          <w:szCs w:val="28"/>
        </w:rPr>
        <w:t>ветствовать количеству часов на освоение программы профессионального модуля в пункте</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1.3 паспорта программы.</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lastRenderedPageBreak/>
        <w:t>Количество часов на самостоятельную раб</w:t>
      </w:r>
      <w:r>
        <w:rPr>
          <w:rFonts w:ascii="Times New Roman" w:hAnsi="Times New Roman" w:cs="Times New Roman"/>
          <w:color w:val="000000"/>
          <w:sz w:val="28"/>
          <w:szCs w:val="28"/>
        </w:rPr>
        <w:t>оту обучающегося должно соответ</w:t>
      </w:r>
      <w:r w:rsidRPr="00401D77">
        <w:rPr>
          <w:rFonts w:ascii="Times New Roman" w:hAnsi="Times New Roman" w:cs="Times New Roman"/>
          <w:color w:val="000000"/>
          <w:sz w:val="28"/>
          <w:szCs w:val="28"/>
        </w:rPr>
        <w:t>ствовать указанному в пункте 1.3 (1.4.) паспорта программы</w:t>
      </w:r>
      <w:r>
        <w:rPr>
          <w:rFonts w:ascii="Times New Roman" w:hAnsi="Times New Roman" w:cs="Times New Roman"/>
          <w:color w:val="000000"/>
          <w:sz w:val="28"/>
          <w:szCs w:val="28"/>
        </w:rPr>
        <w:t>.</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Сумма количества часов на учебную и производственную практику (в строке</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«Всего» в столбцах 9 и 10) должна соответствовать указа</w:t>
      </w:r>
      <w:r>
        <w:rPr>
          <w:rFonts w:ascii="Times New Roman" w:hAnsi="Times New Roman" w:cs="Times New Roman"/>
          <w:color w:val="000000"/>
          <w:sz w:val="28"/>
          <w:szCs w:val="28"/>
        </w:rPr>
        <w:t>нному в пункте 1.3 паспорта про</w:t>
      </w:r>
      <w:r w:rsidRPr="00401D77">
        <w:rPr>
          <w:rFonts w:ascii="Times New Roman" w:hAnsi="Times New Roman" w:cs="Times New Roman"/>
          <w:color w:val="000000"/>
          <w:sz w:val="28"/>
          <w:szCs w:val="28"/>
        </w:rPr>
        <w:t>граммы.</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Для соответствия сумм значений следует по</w:t>
      </w:r>
      <w:r>
        <w:rPr>
          <w:rFonts w:ascii="Times New Roman" w:hAnsi="Times New Roman" w:cs="Times New Roman"/>
          <w:color w:val="000000"/>
          <w:sz w:val="28"/>
          <w:szCs w:val="28"/>
        </w:rPr>
        <w:t>вторить объем часов на производ</w:t>
      </w:r>
      <w:r w:rsidRPr="00401D77">
        <w:rPr>
          <w:rFonts w:ascii="Times New Roman" w:hAnsi="Times New Roman" w:cs="Times New Roman"/>
          <w:color w:val="000000"/>
          <w:sz w:val="28"/>
          <w:szCs w:val="28"/>
        </w:rPr>
        <w:t>ственную практику по профилю специальности (концентрированную) в колонке «Всег</w:t>
      </w:r>
      <w:r>
        <w:rPr>
          <w:rFonts w:ascii="Times New Roman" w:hAnsi="Times New Roman" w:cs="Times New Roman"/>
          <w:color w:val="000000"/>
          <w:sz w:val="28"/>
          <w:szCs w:val="28"/>
        </w:rPr>
        <w:t>о ча</w:t>
      </w:r>
      <w:r w:rsidRPr="00401D77">
        <w:rPr>
          <w:rFonts w:ascii="Times New Roman" w:hAnsi="Times New Roman" w:cs="Times New Roman"/>
          <w:color w:val="000000"/>
          <w:sz w:val="28"/>
          <w:szCs w:val="28"/>
        </w:rPr>
        <w:t>сов» и в предпоследней строке столбца «Производственная, часов».</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И учебная, и производственная (по профилю специальности) практики могут</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проводиться параллельно с теоретическими занятиями м</w:t>
      </w:r>
      <w:r>
        <w:rPr>
          <w:rFonts w:ascii="Times New Roman" w:hAnsi="Times New Roman" w:cs="Times New Roman"/>
          <w:color w:val="000000"/>
          <w:sz w:val="28"/>
          <w:szCs w:val="28"/>
        </w:rPr>
        <w:t>еждисциплинарного курса (рассре</w:t>
      </w:r>
      <w:r w:rsidRPr="00401D77">
        <w:rPr>
          <w:rFonts w:ascii="Times New Roman" w:hAnsi="Times New Roman" w:cs="Times New Roman"/>
          <w:color w:val="000000"/>
          <w:sz w:val="28"/>
          <w:szCs w:val="28"/>
        </w:rPr>
        <w:t>доточено) или в специально выделенный период (концентрированно).</w:t>
      </w:r>
    </w:p>
    <w:p w:rsidR="005A70A9"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Подраздел «Содержание обучения по проф</w:t>
      </w:r>
      <w:r w:rsidR="00A108A1">
        <w:rPr>
          <w:rFonts w:ascii="Times New Roman" w:hAnsi="Times New Roman" w:cs="Times New Roman"/>
          <w:color w:val="000000"/>
          <w:sz w:val="28"/>
          <w:szCs w:val="28"/>
        </w:rPr>
        <w:t>ессиональному модулю» оформляет</w:t>
      </w:r>
      <w:r w:rsidR="00A108A1" w:rsidRPr="00401D77">
        <w:rPr>
          <w:rFonts w:ascii="Times New Roman" w:hAnsi="Times New Roman" w:cs="Times New Roman"/>
          <w:color w:val="000000"/>
          <w:sz w:val="28"/>
          <w:szCs w:val="28"/>
        </w:rPr>
        <w:t xml:space="preserve">ся в табличной форме. </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Внутри каждого раздела указываются междисциплинарные курсы и соответствующие</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темы. По каждой теме описывается содержание учебного</w:t>
      </w:r>
      <w:r>
        <w:rPr>
          <w:rFonts w:ascii="Times New Roman" w:hAnsi="Times New Roman" w:cs="Times New Roman"/>
          <w:color w:val="000000"/>
          <w:sz w:val="28"/>
          <w:szCs w:val="28"/>
        </w:rPr>
        <w:t xml:space="preserve"> материала (в дидактических еди</w:t>
      </w:r>
      <w:r w:rsidRPr="00401D77">
        <w:rPr>
          <w:rFonts w:ascii="Times New Roman" w:hAnsi="Times New Roman" w:cs="Times New Roman"/>
          <w:color w:val="000000"/>
          <w:sz w:val="28"/>
          <w:szCs w:val="28"/>
        </w:rPr>
        <w:t>ницах), наименования практических занятий (отдельно по каждому</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виду), примерная тематика самостоятельной работы, виды работ, осваиваемые во время</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учебной и производственной практики. Если предусмотрены курсовые работы (проекты) по</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профессиональному модулю, описывается их примерная тематика.</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Если в рабочей программе отсутствует какой-либ</w:t>
      </w:r>
      <w:r>
        <w:rPr>
          <w:rFonts w:ascii="Times New Roman" w:hAnsi="Times New Roman" w:cs="Times New Roman"/>
          <w:color w:val="000000"/>
          <w:sz w:val="28"/>
          <w:szCs w:val="28"/>
        </w:rPr>
        <w:t>о вид учебной работы, предусмот</w:t>
      </w:r>
      <w:r w:rsidRPr="00401D77">
        <w:rPr>
          <w:rFonts w:ascii="Times New Roman" w:hAnsi="Times New Roman" w:cs="Times New Roman"/>
          <w:color w:val="000000"/>
          <w:sz w:val="28"/>
          <w:szCs w:val="28"/>
        </w:rPr>
        <w:t xml:space="preserve">ренный в макете программы, то </w:t>
      </w:r>
      <w:r>
        <w:rPr>
          <w:rFonts w:ascii="Times New Roman" w:hAnsi="Times New Roman" w:cs="Times New Roman"/>
          <w:color w:val="000000"/>
          <w:sz w:val="28"/>
          <w:szCs w:val="28"/>
        </w:rPr>
        <w:t>данная строка убирается.</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Объем часов определяется по каждой позиции столбца 3 (отмечено звездочкой *).</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Уровень освоения проставляется напротив дидактических единиц в столбце 4 (отмечено</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двумя звездочками **).</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Для характеристики уровня освоения учебного материала используются следующие</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обозначения: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1 – ознакомительный (узнавание ранее изученных объектов, свойств);</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2 – репродуктивный (выполнение деятельности по о</w:t>
      </w:r>
      <w:r>
        <w:rPr>
          <w:rFonts w:ascii="Times New Roman" w:hAnsi="Times New Roman" w:cs="Times New Roman"/>
          <w:color w:val="000000"/>
          <w:sz w:val="28"/>
          <w:szCs w:val="28"/>
        </w:rPr>
        <w:t>бразцу, инструкции или под руко</w:t>
      </w:r>
      <w:r w:rsidRPr="00401D77">
        <w:rPr>
          <w:rFonts w:ascii="Times New Roman" w:hAnsi="Times New Roman" w:cs="Times New Roman"/>
          <w:color w:val="000000"/>
          <w:sz w:val="28"/>
          <w:szCs w:val="28"/>
        </w:rPr>
        <w:t>водством);</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3 – продуктивный (планирование и самостоятельно</w:t>
      </w:r>
      <w:r>
        <w:rPr>
          <w:rFonts w:ascii="Times New Roman" w:hAnsi="Times New Roman" w:cs="Times New Roman"/>
          <w:color w:val="000000"/>
          <w:sz w:val="28"/>
          <w:szCs w:val="28"/>
        </w:rPr>
        <w:t>е выполнение деятельности, реше</w:t>
      </w:r>
      <w:r w:rsidRPr="00401D77">
        <w:rPr>
          <w:rFonts w:ascii="Times New Roman" w:hAnsi="Times New Roman" w:cs="Times New Roman"/>
          <w:color w:val="000000"/>
          <w:sz w:val="28"/>
          <w:szCs w:val="28"/>
        </w:rPr>
        <w:t>ние проблемных задач).</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В строке «Всего» указывается максимальная учебная нагрузка на освоение профес</w:t>
      </w:r>
      <w:r w:rsidR="00A108A1">
        <w:rPr>
          <w:rFonts w:ascii="Times New Roman" w:hAnsi="Times New Roman" w:cs="Times New Roman"/>
          <w:color w:val="000000"/>
          <w:sz w:val="28"/>
          <w:szCs w:val="28"/>
        </w:rPr>
        <w:t>с</w:t>
      </w:r>
      <w:r w:rsidR="00A108A1" w:rsidRPr="00401D77">
        <w:rPr>
          <w:rFonts w:ascii="Times New Roman" w:hAnsi="Times New Roman" w:cs="Times New Roman"/>
          <w:color w:val="000000"/>
          <w:sz w:val="28"/>
          <w:szCs w:val="28"/>
        </w:rPr>
        <w:t xml:space="preserve">ионального модуля (должно соответствовать указанному </w:t>
      </w:r>
      <w:r w:rsidR="00A108A1">
        <w:rPr>
          <w:rFonts w:ascii="Times New Roman" w:hAnsi="Times New Roman" w:cs="Times New Roman"/>
          <w:color w:val="000000"/>
          <w:sz w:val="28"/>
          <w:szCs w:val="28"/>
        </w:rPr>
        <w:t>количеству часов в паспорте про</w:t>
      </w:r>
      <w:r w:rsidR="00A108A1" w:rsidRPr="00401D77">
        <w:rPr>
          <w:rFonts w:ascii="Times New Roman" w:hAnsi="Times New Roman" w:cs="Times New Roman"/>
          <w:color w:val="000000"/>
          <w:sz w:val="28"/>
          <w:szCs w:val="28"/>
        </w:rPr>
        <w:t>граммы).</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Тематика самостоятельной работы должна от</w:t>
      </w:r>
      <w:r w:rsidR="00A108A1">
        <w:rPr>
          <w:rFonts w:ascii="Times New Roman" w:hAnsi="Times New Roman" w:cs="Times New Roman"/>
          <w:color w:val="000000"/>
          <w:sz w:val="28"/>
          <w:szCs w:val="28"/>
        </w:rPr>
        <w:t>ражать вид и содержание деятель</w:t>
      </w:r>
      <w:r w:rsidR="00A108A1" w:rsidRPr="00401D77">
        <w:rPr>
          <w:rFonts w:ascii="Times New Roman" w:hAnsi="Times New Roman" w:cs="Times New Roman"/>
          <w:color w:val="000000"/>
          <w:sz w:val="28"/>
          <w:szCs w:val="28"/>
        </w:rPr>
        <w:t>ности студента, иметь вариативный и дифференцированный характер, учитывать специфику</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специальности, содержание дисциплины.</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В самостоятельную работу включается все то, что не пересекается по тем</w:t>
      </w:r>
      <w:r>
        <w:rPr>
          <w:rFonts w:ascii="Times New Roman" w:hAnsi="Times New Roman" w:cs="Times New Roman"/>
          <w:color w:val="000000"/>
          <w:sz w:val="28"/>
          <w:szCs w:val="28"/>
        </w:rPr>
        <w:t>ам с ауди</w:t>
      </w:r>
      <w:r w:rsidRPr="00401D77">
        <w:rPr>
          <w:rFonts w:ascii="Times New Roman" w:hAnsi="Times New Roman" w:cs="Times New Roman"/>
          <w:color w:val="000000"/>
          <w:sz w:val="28"/>
          <w:szCs w:val="28"/>
        </w:rPr>
        <w:t>торной работой, но без чего не может быть полностью изучен материал.</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Студенту могут быть рекомендованы различные виды заданий:</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lastRenderedPageBreak/>
        <w:t>▪ подготовка рефератов, докладов;</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исследовательская учебная работа;</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чтение и конспектирование первоисточника;</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чтение и конспектирование</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дополнительной литературы;</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составление плана текста;</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закрепление полученных навыков</w:t>
      </w:r>
      <w:r w:rsidRPr="00401D77">
        <w:rPr>
          <w:rFonts w:ascii="Times New Roman" w:hAnsi="Times New Roman" w:cs="Times New Roman"/>
          <w:color w:val="000000"/>
          <w:sz w:val="28"/>
          <w:szCs w:val="28"/>
        </w:rPr>
        <w:t>;</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исполнение музыкальных произведений;</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изучение самостоятельно подобранных музыкальных произведений;</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w:t>
      </w:r>
      <w:r>
        <w:rPr>
          <w:rFonts w:ascii="Times New Roman" w:hAnsi="Times New Roman" w:cs="Times New Roman"/>
          <w:color w:val="000000"/>
          <w:sz w:val="28"/>
          <w:szCs w:val="28"/>
        </w:rPr>
        <w:t xml:space="preserve"> работа над созданием художественных образов;</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применение теоретических знаний в исполнительской практике;</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расшифровка;</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поиск в Интернете и оформление заданной информации в рамках изучаемой</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дисциплины;</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xml:space="preserve">▪ анализ </w:t>
      </w:r>
      <w:r>
        <w:rPr>
          <w:rFonts w:ascii="Times New Roman" w:hAnsi="Times New Roman" w:cs="Times New Roman"/>
          <w:color w:val="000000"/>
          <w:sz w:val="28"/>
          <w:szCs w:val="28"/>
        </w:rPr>
        <w:t>музыкальных произведений и др.</w:t>
      </w:r>
      <w:r w:rsidRPr="00401D77">
        <w:rPr>
          <w:rFonts w:ascii="Times New Roman" w:hAnsi="Times New Roman" w:cs="Times New Roman"/>
          <w:color w:val="000000"/>
          <w:sz w:val="28"/>
          <w:szCs w:val="28"/>
        </w:rPr>
        <w:t>;</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 xml:space="preserve">Условия реализации профессионального модуля. </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Требования к минимальному материально-техническому обеспечению включают</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 xml:space="preserve">сведения о специализированных аудиториях (кабинетах, </w:t>
      </w:r>
      <w:r w:rsidR="00A108A1">
        <w:rPr>
          <w:rFonts w:ascii="Times New Roman" w:hAnsi="Times New Roman" w:cs="Times New Roman"/>
          <w:color w:val="000000"/>
          <w:sz w:val="28"/>
          <w:szCs w:val="28"/>
        </w:rPr>
        <w:t xml:space="preserve"> мастерских), осна</w:t>
      </w:r>
      <w:r w:rsidR="00A108A1" w:rsidRPr="00401D77">
        <w:rPr>
          <w:rFonts w:ascii="Times New Roman" w:hAnsi="Times New Roman" w:cs="Times New Roman"/>
          <w:color w:val="000000"/>
          <w:sz w:val="28"/>
          <w:szCs w:val="28"/>
        </w:rPr>
        <w:t>щенных необходимым оборудованием (тренажерами, с</w:t>
      </w:r>
      <w:r w:rsidR="00A108A1">
        <w:rPr>
          <w:rFonts w:ascii="Times New Roman" w:hAnsi="Times New Roman" w:cs="Times New Roman"/>
          <w:color w:val="000000"/>
          <w:sz w:val="28"/>
          <w:szCs w:val="28"/>
        </w:rPr>
        <w:t xml:space="preserve">тендами, моделями, макетами, </w:t>
      </w:r>
      <w:r w:rsidR="00A108A1" w:rsidRPr="00401D77">
        <w:rPr>
          <w:rFonts w:ascii="Times New Roman" w:hAnsi="Times New Roman" w:cs="Times New Roman"/>
          <w:color w:val="000000"/>
          <w:sz w:val="28"/>
          <w:szCs w:val="28"/>
        </w:rPr>
        <w:t xml:space="preserve">образцами, </w:t>
      </w:r>
      <w:r w:rsidR="00A108A1">
        <w:rPr>
          <w:rFonts w:ascii="Times New Roman" w:hAnsi="Times New Roman" w:cs="Times New Roman"/>
          <w:color w:val="000000"/>
          <w:sz w:val="28"/>
          <w:szCs w:val="28"/>
        </w:rPr>
        <w:t xml:space="preserve">музыкальными инструментами, специальным оборудованием, </w:t>
      </w:r>
      <w:r w:rsidR="00A108A1" w:rsidRPr="00401D77">
        <w:rPr>
          <w:rFonts w:ascii="Times New Roman" w:hAnsi="Times New Roman" w:cs="Times New Roman"/>
          <w:color w:val="000000"/>
          <w:sz w:val="28"/>
          <w:szCs w:val="28"/>
        </w:rPr>
        <w:t>т</w:t>
      </w:r>
      <w:r w:rsidR="00A108A1">
        <w:rPr>
          <w:rFonts w:ascii="Times New Roman" w:hAnsi="Times New Roman" w:cs="Times New Roman"/>
          <w:color w:val="000000"/>
          <w:sz w:val="28"/>
          <w:szCs w:val="28"/>
        </w:rPr>
        <w:t>ехническими и электронными сред</w:t>
      </w:r>
      <w:r w:rsidR="00A108A1" w:rsidRPr="00401D77">
        <w:rPr>
          <w:rFonts w:ascii="Times New Roman" w:hAnsi="Times New Roman" w:cs="Times New Roman"/>
          <w:color w:val="000000"/>
          <w:sz w:val="28"/>
          <w:szCs w:val="28"/>
        </w:rPr>
        <w:t>ствами обучения и контроля знаний студентов по дисциплине и т.д.).</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Сведения о материально-техническом обеспечении составляются, исходя из необходимости обеспечения кабинета (мастерской) для качественного обучения, а не фактического</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оснащения.</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Перечень учебных кабинетов, лабораторий и мастерских составляется на основе</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ФГОС соответствующей специальности.</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Так как реализация профессионального модуля предполагает обязательную учебную и</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(или) производственную практику, приводится перечень оборудования и технологического</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оснащения рабочих мест, необходимого для освоения запланированных видов работ.</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p>
    <w:p w:rsidR="00A108A1"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Требования к информационному обеспечению обучения включают сведения об</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основной и дополнительной литературе, Интернет-ресурсах и т.п.:</w:t>
      </w:r>
    </w:p>
    <w:p w:rsidR="00A108A1" w:rsidRPr="0045497E" w:rsidRDefault="00A108A1" w:rsidP="00A108A1">
      <w:pPr>
        <w:pStyle w:val="a3"/>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Основная литература – указывается основной базовый учебник по данной дисциплине. Базовый учебник должен быть в библиотеке колледжа в количестве не менее 0,25 экземпляра на 1 студента. Если дисциплина состоит из разделов, каждому из которых соответствует отдельный учебник, то приводится базовый комплект учебников.</w:t>
      </w:r>
    </w:p>
    <w:p w:rsidR="00A108A1" w:rsidRPr="0045497E" w:rsidRDefault="00A108A1" w:rsidP="00A108A1">
      <w:pPr>
        <w:pStyle w:val="a3"/>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Дополнительная литература – список может включать следующие типы изданий:</w:t>
      </w:r>
      <w:r>
        <w:rPr>
          <w:rFonts w:ascii="Times New Roman" w:hAnsi="Times New Roman" w:cs="Times New Roman"/>
          <w:color w:val="000000"/>
          <w:sz w:val="28"/>
          <w:szCs w:val="28"/>
        </w:rPr>
        <w:t xml:space="preserve"> </w:t>
      </w:r>
      <w:r w:rsidRPr="0045497E">
        <w:rPr>
          <w:rFonts w:ascii="Times New Roman" w:hAnsi="Times New Roman" w:cs="Times New Roman"/>
          <w:color w:val="000000"/>
          <w:sz w:val="28"/>
          <w:szCs w:val="28"/>
        </w:rPr>
        <w:t xml:space="preserve">учебники, учебные пособия; справочную литературу по профилю образовательной программы (отраслевые энциклопедии; отраслевые справочники, отраслевые словари, научную литературу; </w:t>
      </w:r>
      <w:r w:rsidRPr="0045497E">
        <w:rPr>
          <w:rFonts w:ascii="Times New Roman" w:hAnsi="Times New Roman" w:cs="Times New Roman"/>
          <w:color w:val="000000"/>
          <w:sz w:val="28"/>
          <w:szCs w:val="28"/>
        </w:rPr>
        <w:lastRenderedPageBreak/>
        <w:t>информационные базы данных (по профилю образовательных программ).</w:t>
      </w:r>
    </w:p>
    <w:p w:rsidR="00A108A1" w:rsidRPr="0045497E" w:rsidRDefault="00A108A1" w:rsidP="00A108A1">
      <w:pPr>
        <w:pStyle w:val="a3"/>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Периодические издания – список должен включать перечень комплекта необходимых журналов по профилю дисциплины, имеющихся в библиотеке или в открытом доступе ИНТЕРНЕТ.</w:t>
      </w:r>
    </w:p>
    <w:p w:rsidR="00A108A1" w:rsidRPr="0045497E" w:rsidRDefault="00A108A1" w:rsidP="00A108A1">
      <w:pPr>
        <w:pStyle w:val="a3"/>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Интернет-ресурсы.</w:t>
      </w:r>
    </w:p>
    <w:p w:rsidR="00A108A1" w:rsidRPr="0045497E" w:rsidRDefault="00A108A1" w:rsidP="00A108A1">
      <w:pPr>
        <w:pStyle w:val="a3"/>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Методические указания и материалы по видам занятий – в этот пункт следует</w:t>
      </w:r>
      <w:r>
        <w:rPr>
          <w:rFonts w:ascii="Times New Roman" w:hAnsi="Times New Roman" w:cs="Times New Roman"/>
          <w:color w:val="000000"/>
          <w:sz w:val="28"/>
          <w:szCs w:val="28"/>
        </w:rPr>
        <w:t xml:space="preserve"> </w:t>
      </w:r>
      <w:r w:rsidRPr="0045497E">
        <w:rPr>
          <w:rFonts w:ascii="Times New Roman" w:hAnsi="Times New Roman" w:cs="Times New Roman"/>
          <w:color w:val="000000"/>
          <w:sz w:val="28"/>
          <w:szCs w:val="28"/>
        </w:rPr>
        <w:t>включить методические указания по проведению конкретных видов учебных занятий, а также методические материалы к используемым в образовательном процессе техническим средствам и информационно-коммуникационным технологиям.</w:t>
      </w:r>
    </w:p>
    <w:p w:rsidR="00A108A1" w:rsidRPr="0045497E" w:rsidRDefault="00A108A1" w:rsidP="00A108A1">
      <w:pPr>
        <w:pStyle w:val="a3"/>
        <w:numPr>
          <w:ilvl w:val="0"/>
          <w:numId w:val="29"/>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Программное обеспечение современных информационно-коммуникационных технологий – приводится перечень программных продуктов, используемых при проведении различных видов занятий.</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При составлении списка литературы учитывается</w:t>
      </w:r>
      <w:r>
        <w:rPr>
          <w:rFonts w:ascii="Times New Roman" w:hAnsi="Times New Roman" w:cs="Times New Roman"/>
          <w:color w:val="000000"/>
          <w:sz w:val="28"/>
          <w:szCs w:val="28"/>
        </w:rPr>
        <w:t xml:space="preserve"> ее новизна (основная учебная ли</w:t>
      </w:r>
      <w:r w:rsidRPr="00401D77">
        <w:rPr>
          <w:rFonts w:ascii="Times New Roman" w:hAnsi="Times New Roman" w:cs="Times New Roman"/>
          <w:color w:val="000000"/>
          <w:sz w:val="28"/>
          <w:szCs w:val="28"/>
        </w:rPr>
        <w:t>тература должна быть издана за последние 5 лет).</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Источники информации оформляются в соот</w:t>
      </w:r>
      <w:r w:rsidR="00A108A1">
        <w:rPr>
          <w:rFonts w:ascii="Times New Roman" w:hAnsi="Times New Roman" w:cs="Times New Roman"/>
          <w:color w:val="000000"/>
          <w:sz w:val="28"/>
          <w:szCs w:val="28"/>
        </w:rPr>
        <w:t>ветствии с правилами, предусмот</w:t>
      </w:r>
      <w:r w:rsidR="00A108A1" w:rsidRPr="00401D77">
        <w:rPr>
          <w:rFonts w:ascii="Times New Roman" w:hAnsi="Times New Roman" w:cs="Times New Roman"/>
          <w:color w:val="000000"/>
          <w:sz w:val="28"/>
          <w:szCs w:val="28"/>
        </w:rPr>
        <w:t>ренными государственными стандартами. В настоящее время действуют:</w:t>
      </w:r>
    </w:p>
    <w:p w:rsidR="00A108A1" w:rsidRPr="0045497E" w:rsidRDefault="00A108A1" w:rsidP="00A108A1">
      <w:pPr>
        <w:pStyle w:val="a3"/>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ГОСТ 7.80-2000. Библиографическая запись. Заголовок. Общие требования и правила составления;</w:t>
      </w:r>
    </w:p>
    <w:p w:rsidR="00A108A1" w:rsidRPr="0045497E" w:rsidRDefault="00A108A1" w:rsidP="00A108A1">
      <w:pPr>
        <w:pStyle w:val="a3"/>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ГОСТ 7.1-2003 Библиографическая запись. Библиографическое описание. Общие требования и правила составления.</w:t>
      </w:r>
    </w:p>
    <w:p w:rsidR="00A108A1" w:rsidRPr="0045497E" w:rsidRDefault="00A108A1" w:rsidP="00A108A1">
      <w:pPr>
        <w:pStyle w:val="a3"/>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ГОСТ 7.12-93 Библиографическая запись. Сокращение слов на русском языке;</w:t>
      </w:r>
    </w:p>
    <w:p w:rsidR="00A108A1" w:rsidRPr="0045497E" w:rsidRDefault="00A108A1" w:rsidP="00A108A1">
      <w:pPr>
        <w:pStyle w:val="a3"/>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ГОСТ 7.11-78. Сокращение слов и словосочетаний на иностранных европейских</w:t>
      </w:r>
      <w:r>
        <w:rPr>
          <w:rFonts w:ascii="Times New Roman" w:hAnsi="Times New Roman" w:cs="Times New Roman"/>
          <w:color w:val="000000"/>
          <w:sz w:val="28"/>
          <w:szCs w:val="28"/>
        </w:rPr>
        <w:t xml:space="preserve"> </w:t>
      </w:r>
      <w:r w:rsidRPr="0045497E">
        <w:rPr>
          <w:rFonts w:ascii="Times New Roman" w:hAnsi="Times New Roman" w:cs="Times New Roman"/>
          <w:color w:val="000000"/>
          <w:sz w:val="28"/>
          <w:szCs w:val="28"/>
        </w:rPr>
        <w:t>языках в библиографическом описании.</w:t>
      </w:r>
    </w:p>
    <w:p w:rsidR="00A108A1" w:rsidRPr="0045497E" w:rsidRDefault="00A108A1" w:rsidP="00A108A1">
      <w:pPr>
        <w:pStyle w:val="a3"/>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ГОСТ 7.32-2001 Библиографическая запись. Библиографическое описание</w:t>
      </w:r>
      <w:r>
        <w:rPr>
          <w:rFonts w:ascii="Times New Roman" w:hAnsi="Times New Roman" w:cs="Times New Roman"/>
          <w:color w:val="000000"/>
          <w:sz w:val="28"/>
          <w:szCs w:val="28"/>
        </w:rPr>
        <w:t xml:space="preserve"> </w:t>
      </w:r>
      <w:r w:rsidRPr="0045497E">
        <w:rPr>
          <w:rFonts w:ascii="Times New Roman" w:hAnsi="Times New Roman" w:cs="Times New Roman"/>
          <w:color w:val="000000"/>
          <w:sz w:val="28"/>
          <w:szCs w:val="28"/>
        </w:rPr>
        <w:t>электронных ресурсов: общие требования и правила составления.</w:t>
      </w:r>
    </w:p>
    <w:p w:rsidR="00A108A1" w:rsidRPr="0045497E" w:rsidRDefault="00A108A1" w:rsidP="00A108A1">
      <w:pPr>
        <w:pStyle w:val="a3"/>
        <w:numPr>
          <w:ilvl w:val="0"/>
          <w:numId w:val="30"/>
        </w:numPr>
        <w:autoSpaceDE w:val="0"/>
        <w:autoSpaceDN w:val="0"/>
        <w:adjustRightInd w:val="0"/>
        <w:spacing w:after="0" w:line="240" w:lineRule="auto"/>
        <w:jc w:val="both"/>
        <w:rPr>
          <w:rFonts w:ascii="Times New Roman" w:hAnsi="Times New Roman" w:cs="Times New Roman"/>
          <w:color w:val="000000"/>
          <w:sz w:val="28"/>
          <w:szCs w:val="28"/>
        </w:rPr>
      </w:pPr>
      <w:r w:rsidRPr="0045497E">
        <w:rPr>
          <w:rFonts w:ascii="Times New Roman" w:hAnsi="Times New Roman" w:cs="Times New Roman"/>
          <w:color w:val="000000"/>
          <w:sz w:val="28"/>
          <w:szCs w:val="28"/>
        </w:rPr>
        <w:t>ГОСТ Р 7.0.5-2008 Библиографическая ссылка. Общие требования и правила составления.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Сведения об источниках информации включают:</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Книга – фамилию автора и его инициалы, после</w:t>
      </w:r>
      <w:r>
        <w:rPr>
          <w:rFonts w:ascii="Times New Roman" w:hAnsi="Times New Roman" w:cs="Times New Roman"/>
          <w:color w:val="000000"/>
          <w:sz w:val="28"/>
          <w:szCs w:val="28"/>
        </w:rPr>
        <w:t xml:space="preserve"> точки – наименование литератур</w:t>
      </w:r>
      <w:r w:rsidRPr="00401D77">
        <w:rPr>
          <w:rFonts w:ascii="Times New Roman" w:hAnsi="Times New Roman" w:cs="Times New Roman"/>
          <w:color w:val="000000"/>
          <w:sz w:val="28"/>
          <w:szCs w:val="28"/>
        </w:rPr>
        <w:t>ного источника, а затем место издания, наименование издательства, год издания,</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число страниц.</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Периодическое издание – вид и наименование издания.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Государственные стандарты и другие нормати</w:t>
      </w:r>
      <w:r>
        <w:rPr>
          <w:rFonts w:ascii="Times New Roman" w:hAnsi="Times New Roman" w:cs="Times New Roman"/>
          <w:color w:val="000000"/>
          <w:sz w:val="28"/>
          <w:szCs w:val="28"/>
        </w:rPr>
        <w:t>вные документы– наименование до</w:t>
      </w:r>
      <w:r w:rsidRPr="00401D77">
        <w:rPr>
          <w:rFonts w:ascii="Times New Roman" w:hAnsi="Times New Roman" w:cs="Times New Roman"/>
          <w:color w:val="000000"/>
          <w:sz w:val="28"/>
          <w:szCs w:val="28"/>
        </w:rPr>
        <w:t>кумента, его номер и заголовок.</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Сетевые электронные ресурсы– фамилию и ини</w:t>
      </w:r>
      <w:r>
        <w:rPr>
          <w:rFonts w:ascii="Times New Roman" w:hAnsi="Times New Roman" w:cs="Times New Roman"/>
          <w:color w:val="000000"/>
          <w:sz w:val="28"/>
          <w:szCs w:val="28"/>
        </w:rPr>
        <w:t>циалы автора (если указаны), на</w:t>
      </w:r>
      <w:r w:rsidRPr="00401D77">
        <w:rPr>
          <w:rFonts w:ascii="Times New Roman" w:hAnsi="Times New Roman" w:cs="Times New Roman"/>
          <w:color w:val="000000"/>
          <w:sz w:val="28"/>
          <w:szCs w:val="28"/>
        </w:rPr>
        <w:t>звание ресурса, адрес ресурса.</w:t>
      </w:r>
    </w:p>
    <w:p w:rsidR="00A108A1" w:rsidRPr="00401D77" w:rsidRDefault="005A70A9" w:rsidP="00A108A1">
      <w:pPr>
        <w:autoSpaceDE w:val="0"/>
        <w:autoSpaceDN w:val="0"/>
        <w:adjustRightInd w:val="0"/>
        <w:spacing w:after="0" w:line="240" w:lineRule="auto"/>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В случае, если учебник или учебное пособие представляет ц</w:t>
      </w:r>
      <w:r w:rsidR="00A108A1">
        <w:rPr>
          <w:rFonts w:ascii="Times New Roman" w:hAnsi="Times New Roman" w:cs="Times New Roman"/>
          <w:color w:val="000000"/>
          <w:sz w:val="28"/>
          <w:szCs w:val="28"/>
        </w:rPr>
        <w:t>енность, но не пере</w:t>
      </w:r>
      <w:r w:rsidR="00A108A1" w:rsidRPr="00401D77">
        <w:rPr>
          <w:rFonts w:ascii="Times New Roman" w:hAnsi="Times New Roman" w:cs="Times New Roman"/>
          <w:color w:val="000000"/>
          <w:sz w:val="28"/>
          <w:szCs w:val="28"/>
        </w:rPr>
        <w:t>издавались в течение последних 5 лет, то они допуска</w:t>
      </w:r>
      <w:r w:rsidR="00A108A1">
        <w:rPr>
          <w:rFonts w:ascii="Times New Roman" w:hAnsi="Times New Roman" w:cs="Times New Roman"/>
          <w:color w:val="000000"/>
          <w:sz w:val="28"/>
          <w:szCs w:val="28"/>
        </w:rPr>
        <w:t xml:space="preserve">ются для </w:t>
      </w:r>
      <w:r w:rsidR="00A108A1">
        <w:rPr>
          <w:rFonts w:ascii="Times New Roman" w:hAnsi="Times New Roman" w:cs="Times New Roman"/>
          <w:color w:val="000000"/>
          <w:sz w:val="28"/>
          <w:szCs w:val="28"/>
        </w:rPr>
        <w:lastRenderedPageBreak/>
        <w:t xml:space="preserve">использования в учебном </w:t>
      </w:r>
      <w:r w:rsidR="00A108A1" w:rsidRPr="00401D77">
        <w:rPr>
          <w:rFonts w:ascii="Times New Roman" w:hAnsi="Times New Roman" w:cs="Times New Roman"/>
          <w:color w:val="000000"/>
          <w:sz w:val="28"/>
          <w:szCs w:val="28"/>
        </w:rPr>
        <w:t xml:space="preserve">процессе. В этом случае </w:t>
      </w:r>
      <w:proofErr w:type="spellStart"/>
      <w:r w:rsidR="00A108A1" w:rsidRPr="00401D77">
        <w:rPr>
          <w:rFonts w:ascii="Times New Roman" w:hAnsi="Times New Roman" w:cs="Times New Roman"/>
          <w:color w:val="000000"/>
          <w:sz w:val="28"/>
          <w:szCs w:val="28"/>
        </w:rPr>
        <w:t>да</w:t>
      </w:r>
      <w:r w:rsidR="00A108A1" w:rsidRPr="00401D77">
        <w:rPr>
          <w:rFonts w:ascii="Times New Roman" w:hAnsi="Cambria Math" w:cs="Times New Roman"/>
          <w:color w:val="000000"/>
          <w:sz w:val="28"/>
          <w:szCs w:val="28"/>
        </w:rPr>
        <w:t>ѐ</w:t>
      </w:r>
      <w:r w:rsidR="00A108A1" w:rsidRPr="00401D77">
        <w:rPr>
          <w:rFonts w:ascii="Times New Roman" w:hAnsi="Times New Roman" w:cs="Times New Roman"/>
          <w:color w:val="000000"/>
          <w:sz w:val="28"/>
          <w:szCs w:val="28"/>
        </w:rPr>
        <w:t>тся</w:t>
      </w:r>
      <w:proofErr w:type="spellEnd"/>
      <w:r w:rsidR="00A108A1" w:rsidRPr="00401D77">
        <w:rPr>
          <w:rFonts w:ascii="Times New Roman" w:hAnsi="Times New Roman" w:cs="Times New Roman"/>
          <w:color w:val="000000"/>
          <w:sz w:val="28"/>
          <w:szCs w:val="28"/>
        </w:rPr>
        <w:t xml:space="preserve"> ссылка с указанием целесообразности его использования</w:t>
      </w:r>
      <w:r w:rsidR="00A108A1" w:rsidRPr="00401D77">
        <w:rPr>
          <w:rFonts w:ascii="Times New Roman" w:hAnsi="Times New Roman" w:cs="Times New Roman"/>
          <w:i/>
          <w:iCs/>
          <w:color w:val="000000"/>
          <w:sz w:val="28"/>
          <w:szCs w:val="28"/>
        </w:rPr>
        <w:t>.</w:t>
      </w:r>
    </w:p>
    <w:p w:rsidR="00A108A1" w:rsidRPr="00401D77" w:rsidRDefault="00A108A1" w:rsidP="00A108A1">
      <w:pPr>
        <w:autoSpaceDE w:val="0"/>
        <w:autoSpaceDN w:val="0"/>
        <w:adjustRightInd w:val="0"/>
        <w:spacing w:after="0" w:line="240" w:lineRule="auto"/>
        <w:jc w:val="both"/>
        <w:rPr>
          <w:rFonts w:ascii="Times New Roman" w:hAnsi="Times New Roman" w:cs="Times New Roman"/>
          <w:i/>
          <w:iCs/>
          <w:color w:val="000000"/>
          <w:sz w:val="28"/>
          <w:szCs w:val="28"/>
        </w:rPr>
      </w:pPr>
      <w:r w:rsidRPr="00401D77">
        <w:rPr>
          <w:rFonts w:ascii="Times New Roman" w:hAnsi="Times New Roman" w:cs="Times New Roman"/>
          <w:i/>
          <w:iCs/>
          <w:color w:val="000000"/>
          <w:sz w:val="28"/>
          <w:szCs w:val="28"/>
        </w:rPr>
        <w:t xml:space="preserve">Например: </w:t>
      </w:r>
      <w:r w:rsidRPr="00401D77">
        <w:rPr>
          <w:rFonts w:ascii="Times New Roman" w:hAnsi="Times New Roman" w:cs="Times New Roman"/>
          <w:color w:val="000000"/>
          <w:sz w:val="28"/>
          <w:szCs w:val="28"/>
        </w:rPr>
        <w:t>Бобровский, В.П. Функциональные основы музыкальной фор</w:t>
      </w:r>
      <w:r>
        <w:rPr>
          <w:rFonts w:ascii="Times New Roman" w:hAnsi="Times New Roman" w:cs="Times New Roman"/>
          <w:color w:val="000000"/>
          <w:sz w:val="28"/>
          <w:szCs w:val="28"/>
        </w:rPr>
        <w:t>мы /В.П. Боб</w:t>
      </w:r>
      <w:r w:rsidRPr="00401D77">
        <w:rPr>
          <w:rFonts w:ascii="Times New Roman" w:hAnsi="Times New Roman" w:cs="Times New Roman"/>
          <w:color w:val="000000"/>
          <w:sz w:val="28"/>
          <w:szCs w:val="28"/>
        </w:rPr>
        <w:t xml:space="preserve">ровский – М.: </w:t>
      </w:r>
      <w:proofErr w:type="spellStart"/>
      <w:r w:rsidRPr="00401D77">
        <w:rPr>
          <w:rFonts w:ascii="Times New Roman" w:hAnsi="Times New Roman" w:cs="Times New Roman"/>
          <w:color w:val="000000"/>
          <w:sz w:val="28"/>
          <w:szCs w:val="28"/>
        </w:rPr>
        <w:t>Музгиз</w:t>
      </w:r>
      <w:proofErr w:type="spellEnd"/>
      <w:r w:rsidRPr="00401D77">
        <w:rPr>
          <w:rFonts w:ascii="Times New Roman" w:hAnsi="Times New Roman" w:cs="Times New Roman"/>
          <w:color w:val="000000"/>
          <w:sz w:val="28"/>
          <w:szCs w:val="28"/>
        </w:rPr>
        <w:t xml:space="preserve">, 1977.– 332 с. </w:t>
      </w:r>
      <w:r w:rsidRPr="00401D77">
        <w:rPr>
          <w:rFonts w:ascii="Times New Roman" w:hAnsi="Times New Roman" w:cs="Times New Roman"/>
          <w:i/>
          <w:iCs/>
          <w:color w:val="000000"/>
          <w:sz w:val="28"/>
          <w:szCs w:val="28"/>
        </w:rPr>
        <w:t>(данное издание в у</w:t>
      </w:r>
      <w:r>
        <w:rPr>
          <w:rFonts w:ascii="Times New Roman" w:hAnsi="Times New Roman" w:cs="Times New Roman"/>
          <w:i/>
          <w:iCs/>
          <w:color w:val="000000"/>
          <w:sz w:val="28"/>
          <w:szCs w:val="28"/>
        </w:rPr>
        <w:t>чебном процессе является незаме</w:t>
      </w:r>
      <w:r w:rsidRPr="00401D77">
        <w:rPr>
          <w:rFonts w:ascii="Times New Roman" w:hAnsi="Times New Roman" w:cs="Times New Roman"/>
          <w:i/>
          <w:iCs/>
          <w:color w:val="000000"/>
          <w:sz w:val="28"/>
          <w:szCs w:val="28"/>
        </w:rPr>
        <w:t>нимым; не переиздавалось с 1977 года).</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Общие требования к организации образовател</w:t>
      </w:r>
      <w:r w:rsidR="00A108A1">
        <w:rPr>
          <w:rFonts w:ascii="Times New Roman" w:hAnsi="Times New Roman" w:cs="Times New Roman"/>
          <w:color w:val="000000"/>
          <w:sz w:val="28"/>
          <w:szCs w:val="28"/>
        </w:rPr>
        <w:t>ьного процесса – описываются ус</w:t>
      </w:r>
      <w:r w:rsidR="00A108A1" w:rsidRPr="00401D77">
        <w:rPr>
          <w:rFonts w:ascii="Times New Roman" w:hAnsi="Times New Roman" w:cs="Times New Roman"/>
          <w:color w:val="000000"/>
          <w:sz w:val="28"/>
          <w:szCs w:val="28"/>
        </w:rPr>
        <w:t>ловия проведения занятий, организация курсового проектирования, процедуры текущего,</w:t>
      </w:r>
      <w:r w:rsidR="00A108A1">
        <w:rPr>
          <w:rFonts w:ascii="Times New Roman" w:hAnsi="Times New Roman" w:cs="Times New Roman"/>
          <w:color w:val="000000"/>
          <w:sz w:val="28"/>
          <w:szCs w:val="28"/>
        </w:rPr>
        <w:t xml:space="preserve"> за</w:t>
      </w:r>
      <w:r w:rsidR="00A108A1" w:rsidRPr="00401D77">
        <w:rPr>
          <w:rFonts w:ascii="Times New Roman" w:hAnsi="Times New Roman" w:cs="Times New Roman"/>
          <w:color w:val="000000"/>
          <w:sz w:val="28"/>
          <w:szCs w:val="28"/>
        </w:rPr>
        <w:t>рубежного и итогового контроля, организации учебной и</w:t>
      </w:r>
      <w:r w:rsidR="00A108A1">
        <w:rPr>
          <w:rFonts w:ascii="Times New Roman" w:hAnsi="Times New Roman" w:cs="Times New Roman"/>
          <w:color w:val="000000"/>
          <w:sz w:val="28"/>
          <w:szCs w:val="28"/>
        </w:rPr>
        <w:t xml:space="preserve"> производственной практики, кон</w:t>
      </w:r>
      <w:r w:rsidR="00A108A1" w:rsidRPr="00401D77">
        <w:rPr>
          <w:rFonts w:ascii="Times New Roman" w:hAnsi="Times New Roman" w:cs="Times New Roman"/>
          <w:color w:val="000000"/>
          <w:sz w:val="28"/>
          <w:szCs w:val="28"/>
        </w:rPr>
        <w:t xml:space="preserve">сультационной помощи обучающимся, перечисляются учебные дисциплины и </w:t>
      </w:r>
      <w:proofErr w:type="spellStart"/>
      <w:r w:rsidR="00A108A1" w:rsidRPr="00401D77">
        <w:rPr>
          <w:rFonts w:ascii="Times New Roman" w:hAnsi="Times New Roman" w:cs="Times New Roman"/>
          <w:color w:val="000000"/>
          <w:sz w:val="28"/>
          <w:szCs w:val="28"/>
        </w:rPr>
        <w:t>профессио</w:t>
      </w:r>
      <w:proofErr w:type="spellEnd"/>
      <w:r w:rsidR="00A108A1" w:rsidRPr="00401D77">
        <w:rPr>
          <w:rFonts w:ascii="Times New Roman" w:hAnsi="Times New Roman" w:cs="Times New Roman"/>
          <w:color w:val="000000"/>
          <w:sz w:val="28"/>
          <w:szCs w:val="28"/>
        </w:rPr>
        <w:t>-</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proofErr w:type="spellStart"/>
      <w:r w:rsidRPr="00401D77">
        <w:rPr>
          <w:rFonts w:ascii="Times New Roman" w:hAnsi="Times New Roman" w:cs="Times New Roman"/>
          <w:color w:val="000000"/>
          <w:sz w:val="28"/>
          <w:szCs w:val="28"/>
        </w:rPr>
        <w:t>нальные</w:t>
      </w:r>
      <w:proofErr w:type="spellEnd"/>
      <w:r w:rsidRPr="00401D77">
        <w:rPr>
          <w:rFonts w:ascii="Times New Roman" w:hAnsi="Times New Roman" w:cs="Times New Roman"/>
          <w:color w:val="000000"/>
          <w:sz w:val="28"/>
          <w:szCs w:val="28"/>
        </w:rPr>
        <w:t xml:space="preserve"> модули, изучение которых должно предшество</w:t>
      </w:r>
      <w:r>
        <w:rPr>
          <w:rFonts w:ascii="Times New Roman" w:hAnsi="Times New Roman" w:cs="Times New Roman"/>
          <w:color w:val="000000"/>
          <w:sz w:val="28"/>
          <w:szCs w:val="28"/>
        </w:rPr>
        <w:t>вать освоению данного профессио</w:t>
      </w:r>
      <w:r w:rsidRPr="00401D77">
        <w:rPr>
          <w:rFonts w:ascii="Times New Roman" w:hAnsi="Times New Roman" w:cs="Times New Roman"/>
          <w:color w:val="000000"/>
          <w:sz w:val="28"/>
          <w:szCs w:val="28"/>
        </w:rPr>
        <w:t>нального модуля.</w:t>
      </w:r>
    </w:p>
    <w:p w:rsidR="00A108A1" w:rsidRPr="00401D77" w:rsidRDefault="005A70A9"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Кадровое обеспечение образовательного процесс</w:t>
      </w:r>
      <w:r w:rsidR="00A108A1">
        <w:rPr>
          <w:rFonts w:ascii="Times New Roman" w:hAnsi="Times New Roman" w:cs="Times New Roman"/>
          <w:color w:val="000000"/>
          <w:sz w:val="28"/>
          <w:szCs w:val="28"/>
        </w:rPr>
        <w:t>а – приводятся требования к квалификации педагогов и концертмейстеров</w:t>
      </w:r>
      <w:r w:rsidR="00A108A1" w:rsidRPr="00401D77">
        <w:rPr>
          <w:rFonts w:ascii="Times New Roman" w:hAnsi="Times New Roman" w:cs="Times New Roman"/>
          <w:color w:val="000000"/>
          <w:sz w:val="28"/>
          <w:szCs w:val="28"/>
        </w:rPr>
        <w:t>, обеспечивающих обучение</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по междисциплинарному курсу (курсам), требования к квалификации педагогических кадров</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и мастеров, осуществляющих руководство практикой (об</w:t>
      </w:r>
      <w:r w:rsidR="00A108A1">
        <w:rPr>
          <w:rFonts w:ascii="Times New Roman" w:hAnsi="Times New Roman" w:cs="Times New Roman"/>
          <w:color w:val="000000"/>
          <w:sz w:val="28"/>
          <w:szCs w:val="28"/>
        </w:rPr>
        <w:t>разование, опыт работы по специ</w:t>
      </w:r>
      <w:r w:rsidR="00A108A1" w:rsidRPr="00401D77">
        <w:rPr>
          <w:rFonts w:ascii="Times New Roman" w:hAnsi="Times New Roman" w:cs="Times New Roman"/>
          <w:color w:val="000000"/>
          <w:sz w:val="28"/>
          <w:szCs w:val="28"/>
        </w:rPr>
        <w:t>альности, повышение квалификации и стажировки).</w:t>
      </w:r>
    </w:p>
    <w:p w:rsidR="00A108A1" w:rsidRPr="005761AA" w:rsidRDefault="00A108A1" w:rsidP="00A108A1">
      <w:pPr>
        <w:autoSpaceDE w:val="0"/>
        <w:autoSpaceDN w:val="0"/>
        <w:adjustRightInd w:val="0"/>
        <w:spacing w:after="0" w:line="240" w:lineRule="auto"/>
        <w:jc w:val="both"/>
        <w:rPr>
          <w:rFonts w:ascii="Times New Roman" w:hAnsi="Times New Roman" w:cs="Times New Roman"/>
          <w:b/>
          <w:color w:val="000000"/>
          <w:sz w:val="28"/>
          <w:szCs w:val="28"/>
        </w:rPr>
      </w:pPr>
      <w:r w:rsidRPr="005761AA">
        <w:rPr>
          <w:rFonts w:ascii="Times New Roman" w:hAnsi="Times New Roman" w:cs="Times New Roman"/>
          <w:b/>
          <w:color w:val="000000"/>
          <w:sz w:val="28"/>
          <w:szCs w:val="28"/>
        </w:rPr>
        <w:t>Контроль и оценка результатов освоения профессионального модуля.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Контроль и оценка результатов освоения пр</w:t>
      </w:r>
      <w:r>
        <w:rPr>
          <w:rFonts w:ascii="Times New Roman" w:hAnsi="Times New Roman" w:cs="Times New Roman"/>
          <w:color w:val="000000"/>
          <w:sz w:val="28"/>
          <w:szCs w:val="28"/>
        </w:rPr>
        <w:t>офессионального модуля осуществ</w:t>
      </w:r>
      <w:r w:rsidRPr="00401D77">
        <w:rPr>
          <w:rFonts w:ascii="Times New Roman" w:hAnsi="Times New Roman" w:cs="Times New Roman"/>
          <w:color w:val="000000"/>
          <w:sz w:val="28"/>
          <w:szCs w:val="28"/>
        </w:rPr>
        <w:t>ляется преподавателями и мастерами в процессе проведени</w:t>
      </w:r>
      <w:r>
        <w:rPr>
          <w:rFonts w:ascii="Times New Roman" w:hAnsi="Times New Roman" w:cs="Times New Roman"/>
          <w:color w:val="000000"/>
          <w:sz w:val="28"/>
          <w:szCs w:val="28"/>
        </w:rPr>
        <w:t>я практических занятий</w:t>
      </w:r>
      <w:r w:rsidRPr="00401D77">
        <w:rPr>
          <w:rFonts w:ascii="Times New Roman" w:hAnsi="Times New Roman" w:cs="Times New Roman"/>
          <w:color w:val="000000"/>
          <w:sz w:val="28"/>
          <w:szCs w:val="28"/>
        </w:rPr>
        <w:t>, тестирования, выполнения обучающимис</w:t>
      </w:r>
      <w:r>
        <w:rPr>
          <w:rFonts w:ascii="Times New Roman" w:hAnsi="Times New Roman" w:cs="Times New Roman"/>
          <w:color w:val="000000"/>
          <w:sz w:val="28"/>
          <w:szCs w:val="28"/>
        </w:rPr>
        <w:t>я индивидуальных заданий, проек</w:t>
      </w:r>
      <w:r w:rsidRPr="00401D77">
        <w:rPr>
          <w:rFonts w:ascii="Times New Roman" w:hAnsi="Times New Roman" w:cs="Times New Roman"/>
          <w:color w:val="000000"/>
          <w:sz w:val="28"/>
          <w:szCs w:val="28"/>
        </w:rPr>
        <w:t>тов, рефератов, исследований, прохождения учебной и производственной практики.</w:t>
      </w:r>
    </w:p>
    <w:p w:rsidR="00A108A1" w:rsidRPr="00401D77" w:rsidRDefault="005761AA"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Результаты освоения (освоенные профессио</w:t>
      </w:r>
      <w:r w:rsidR="00A108A1">
        <w:rPr>
          <w:rFonts w:ascii="Times New Roman" w:hAnsi="Times New Roman" w:cs="Times New Roman"/>
          <w:color w:val="000000"/>
          <w:sz w:val="28"/>
          <w:szCs w:val="28"/>
        </w:rPr>
        <w:t>нальные и общие компетенции) пе</w:t>
      </w:r>
      <w:r w:rsidR="00A108A1" w:rsidRPr="00401D77">
        <w:rPr>
          <w:rFonts w:ascii="Times New Roman" w:hAnsi="Times New Roman" w:cs="Times New Roman"/>
          <w:color w:val="000000"/>
          <w:sz w:val="28"/>
          <w:szCs w:val="28"/>
        </w:rPr>
        <w:t>реносятся из паспорта рабочей программы.</w:t>
      </w:r>
    </w:p>
    <w:p w:rsidR="00A108A1" w:rsidRPr="00401D77" w:rsidRDefault="005761AA"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Перечень показателей оценки результата освоения пр</w:t>
      </w:r>
      <w:r w:rsidR="00A108A1">
        <w:rPr>
          <w:rFonts w:ascii="Times New Roman" w:hAnsi="Times New Roman" w:cs="Times New Roman"/>
          <w:color w:val="000000"/>
          <w:sz w:val="28"/>
          <w:szCs w:val="28"/>
        </w:rPr>
        <w:t>офессиональных компетен</w:t>
      </w:r>
      <w:r w:rsidR="00A108A1" w:rsidRPr="00401D77">
        <w:rPr>
          <w:rFonts w:ascii="Times New Roman" w:hAnsi="Times New Roman" w:cs="Times New Roman"/>
          <w:color w:val="000000"/>
          <w:sz w:val="28"/>
          <w:szCs w:val="28"/>
        </w:rPr>
        <w:t>ций, целесообразно составлять с учетом имеющихся в стр</w:t>
      </w:r>
      <w:r w:rsidR="00A108A1">
        <w:rPr>
          <w:rFonts w:ascii="Times New Roman" w:hAnsi="Times New Roman" w:cs="Times New Roman"/>
          <w:color w:val="000000"/>
          <w:sz w:val="28"/>
          <w:szCs w:val="28"/>
        </w:rPr>
        <w:t>уктуре ФГОС умений и знаний, со</w:t>
      </w:r>
      <w:r w:rsidR="00A108A1" w:rsidRPr="00401D77">
        <w:rPr>
          <w:rFonts w:ascii="Times New Roman" w:hAnsi="Times New Roman" w:cs="Times New Roman"/>
          <w:color w:val="000000"/>
          <w:sz w:val="28"/>
          <w:szCs w:val="28"/>
        </w:rPr>
        <w:t>ответствующих данному виду деятельности. При формули</w:t>
      </w:r>
      <w:r w:rsidR="00A108A1">
        <w:rPr>
          <w:rFonts w:ascii="Times New Roman" w:hAnsi="Times New Roman" w:cs="Times New Roman"/>
          <w:color w:val="000000"/>
          <w:sz w:val="28"/>
          <w:szCs w:val="28"/>
        </w:rPr>
        <w:t>ровке основных показателей оцен</w:t>
      </w:r>
      <w:r w:rsidR="00A108A1" w:rsidRPr="00401D77">
        <w:rPr>
          <w:rFonts w:ascii="Times New Roman" w:hAnsi="Times New Roman" w:cs="Times New Roman"/>
          <w:color w:val="000000"/>
          <w:sz w:val="28"/>
          <w:szCs w:val="28"/>
        </w:rPr>
        <w:t>ки результата преимущественно используются отглагольные существительные или глаголы,</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описывающие действия.</w:t>
      </w:r>
    </w:p>
    <w:p w:rsidR="00A108A1" w:rsidRPr="00401D77" w:rsidRDefault="005761AA"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Формулировки умений не должны совпадать с оп</w:t>
      </w:r>
      <w:r w:rsidR="00A108A1">
        <w:rPr>
          <w:rFonts w:ascii="Times New Roman" w:hAnsi="Times New Roman" w:cs="Times New Roman"/>
          <w:color w:val="000000"/>
          <w:sz w:val="28"/>
          <w:szCs w:val="28"/>
        </w:rPr>
        <w:t>исанием действий, они должны от</w:t>
      </w:r>
      <w:r w:rsidR="00A108A1" w:rsidRPr="00401D77">
        <w:rPr>
          <w:rFonts w:ascii="Times New Roman" w:hAnsi="Times New Roman" w:cs="Times New Roman"/>
          <w:color w:val="000000"/>
          <w:sz w:val="28"/>
          <w:szCs w:val="28"/>
        </w:rPr>
        <w:t>вечать на вопрос: «Как выполнить действие?».</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Формулировки должны быть однозначно понятны студентам, родителям, методистам,</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администрации, а не только разработчикам программы.</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Не рекомендуется использовать в графе «Основные показатели оценки результата»</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слова с оценочной окраской (качество, точность, грамотность и т.д.)</w:t>
      </w:r>
    </w:p>
    <w:p w:rsidR="00A108A1" w:rsidRPr="00401D77" w:rsidRDefault="005761AA"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В качестве предмета оценивания могут выступать:</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продукт учебной деятельности;</w:t>
      </w:r>
    </w:p>
    <w:p w:rsidR="00A108A1"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результат наблюдения за деятельностью.</w:t>
      </w:r>
    </w:p>
    <w:p w:rsidR="00F461F4" w:rsidRDefault="00F461F4" w:rsidP="00A108A1">
      <w:pPr>
        <w:autoSpaceDE w:val="0"/>
        <w:autoSpaceDN w:val="0"/>
        <w:adjustRightInd w:val="0"/>
        <w:spacing w:after="0" w:line="240" w:lineRule="auto"/>
        <w:jc w:val="both"/>
        <w:rPr>
          <w:rFonts w:ascii="Times New Roman" w:hAnsi="Times New Roman" w:cs="Times New Roman"/>
          <w:color w:val="000000"/>
          <w:sz w:val="28"/>
          <w:szCs w:val="28"/>
        </w:rPr>
      </w:pPr>
    </w:p>
    <w:p w:rsidR="00F461F4" w:rsidRDefault="00F461F4" w:rsidP="00A108A1">
      <w:pPr>
        <w:autoSpaceDE w:val="0"/>
        <w:autoSpaceDN w:val="0"/>
        <w:adjustRightInd w:val="0"/>
        <w:spacing w:after="0" w:line="240" w:lineRule="auto"/>
        <w:jc w:val="both"/>
        <w:rPr>
          <w:rFonts w:ascii="Times New Roman" w:hAnsi="Times New Roman" w:cs="Times New Roman"/>
          <w:color w:val="000000"/>
          <w:sz w:val="28"/>
          <w:szCs w:val="28"/>
        </w:rPr>
      </w:pPr>
    </w:p>
    <w:tbl>
      <w:tblPr>
        <w:tblStyle w:val="a6"/>
        <w:tblW w:w="0" w:type="auto"/>
        <w:tblLook w:val="04A0" w:firstRow="1" w:lastRow="0" w:firstColumn="1" w:lastColumn="0" w:noHBand="0" w:noVBand="1"/>
      </w:tblPr>
      <w:tblGrid>
        <w:gridCol w:w="2376"/>
        <w:gridCol w:w="7195"/>
      </w:tblGrid>
      <w:tr w:rsidR="00A108A1" w:rsidTr="009C3E2D">
        <w:tc>
          <w:tcPr>
            <w:tcW w:w="2376"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b/>
                <w:bCs/>
                <w:color w:val="000000"/>
                <w:sz w:val="28"/>
                <w:szCs w:val="28"/>
              </w:rPr>
              <w:lastRenderedPageBreak/>
              <w:t>Деятельность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b/>
                <w:bCs/>
                <w:color w:val="000000"/>
                <w:sz w:val="28"/>
                <w:szCs w:val="28"/>
              </w:rPr>
            </w:pPr>
            <w:r w:rsidRPr="00401D77">
              <w:rPr>
                <w:rFonts w:ascii="Times New Roman" w:hAnsi="Times New Roman" w:cs="Times New Roman"/>
                <w:b/>
                <w:bCs/>
                <w:color w:val="000000"/>
                <w:sz w:val="28"/>
                <w:szCs w:val="28"/>
              </w:rPr>
              <w:t>Предмет оценивания</w:t>
            </w:r>
          </w:p>
          <w:p w:rsidR="00A108A1" w:rsidRDefault="00A108A1" w:rsidP="009C3E2D">
            <w:pPr>
              <w:autoSpaceDE w:val="0"/>
              <w:autoSpaceDN w:val="0"/>
              <w:adjustRightInd w:val="0"/>
              <w:jc w:val="both"/>
              <w:rPr>
                <w:rFonts w:ascii="Times New Roman" w:hAnsi="Times New Roman" w:cs="Times New Roman"/>
                <w:color w:val="000000"/>
                <w:sz w:val="28"/>
                <w:szCs w:val="28"/>
              </w:rPr>
            </w:pPr>
          </w:p>
        </w:tc>
      </w:tr>
      <w:tr w:rsidR="00A108A1" w:rsidTr="009C3E2D">
        <w:tc>
          <w:tcPr>
            <w:tcW w:w="2376"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Выбирать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Объекты, оборудование, условия, приспособления и инструменты, технологию, формы, методы, сп</w:t>
            </w:r>
            <w:r>
              <w:rPr>
                <w:rFonts w:ascii="Times New Roman" w:hAnsi="Times New Roman" w:cs="Times New Roman"/>
                <w:color w:val="000000"/>
                <w:sz w:val="28"/>
                <w:szCs w:val="28"/>
              </w:rPr>
              <w:t xml:space="preserve">особы действий, </w:t>
            </w:r>
            <w:r w:rsidRPr="00401D77">
              <w:rPr>
                <w:rFonts w:ascii="Times New Roman" w:hAnsi="Times New Roman" w:cs="Times New Roman"/>
                <w:color w:val="000000"/>
                <w:sz w:val="28"/>
                <w:szCs w:val="28"/>
              </w:rPr>
              <w:t xml:space="preserve"> место действий, пути развития, пути решения задач, и т.п.</w:t>
            </w:r>
          </w:p>
          <w:p w:rsidR="00A108A1" w:rsidRDefault="00A108A1" w:rsidP="009C3E2D">
            <w:pPr>
              <w:autoSpaceDE w:val="0"/>
              <w:autoSpaceDN w:val="0"/>
              <w:adjustRightInd w:val="0"/>
              <w:jc w:val="both"/>
              <w:rPr>
                <w:rFonts w:ascii="Times New Roman" w:hAnsi="Times New Roman" w:cs="Times New Roman"/>
                <w:color w:val="000000"/>
                <w:sz w:val="28"/>
                <w:szCs w:val="28"/>
              </w:rPr>
            </w:pPr>
          </w:p>
        </w:tc>
      </w:tr>
      <w:tr w:rsidR="00A108A1" w:rsidTr="009C3E2D">
        <w:tc>
          <w:tcPr>
            <w:tcW w:w="2376"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Выделять</w:t>
            </w:r>
          </w:p>
        </w:tc>
        <w:tc>
          <w:tcPr>
            <w:tcW w:w="7195"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Главное, ключевое, второстепенное, элементы, образы, образцы,</w:t>
            </w:r>
            <w:r>
              <w:rPr>
                <w:rFonts w:ascii="Times New Roman" w:hAnsi="Times New Roman" w:cs="Times New Roman"/>
                <w:color w:val="000000"/>
                <w:sz w:val="28"/>
                <w:szCs w:val="28"/>
              </w:rPr>
              <w:t xml:space="preserve"> с</w:t>
            </w:r>
            <w:r w:rsidRPr="00401D77">
              <w:rPr>
                <w:rFonts w:ascii="Times New Roman" w:hAnsi="Times New Roman" w:cs="Times New Roman"/>
                <w:color w:val="000000"/>
                <w:sz w:val="28"/>
                <w:szCs w:val="28"/>
              </w:rPr>
              <w:t>пособы, модели, законы, критерии для выполнения деятельности в модельных</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условиях и т. п.</w:t>
            </w:r>
          </w:p>
        </w:tc>
      </w:tr>
      <w:tr w:rsidR="00A108A1" w:rsidTr="009C3E2D">
        <w:tc>
          <w:tcPr>
            <w:tcW w:w="2376"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Оформлять</w:t>
            </w:r>
          </w:p>
        </w:tc>
        <w:tc>
          <w:tcPr>
            <w:tcW w:w="7195"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планирующую, проектную,</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отчетную документацию, выставки, пр</w:t>
            </w:r>
            <w:r>
              <w:rPr>
                <w:rFonts w:ascii="Times New Roman" w:hAnsi="Times New Roman" w:cs="Times New Roman"/>
                <w:color w:val="000000"/>
                <w:sz w:val="28"/>
                <w:szCs w:val="28"/>
              </w:rPr>
              <w:t xml:space="preserve">едметы, картины, интерьер </w:t>
            </w:r>
            <w:r w:rsidRPr="00401D77">
              <w:rPr>
                <w:rFonts w:ascii="Times New Roman" w:hAnsi="Times New Roman" w:cs="Times New Roman"/>
                <w:color w:val="000000"/>
                <w:sz w:val="28"/>
                <w:szCs w:val="28"/>
              </w:rPr>
              <w:t>и т.п.</w:t>
            </w:r>
          </w:p>
        </w:tc>
      </w:tr>
      <w:tr w:rsidR="00A108A1" w:rsidTr="009C3E2D">
        <w:tc>
          <w:tcPr>
            <w:tcW w:w="2376"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Характеризовать</w:t>
            </w:r>
          </w:p>
        </w:tc>
        <w:tc>
          <w:tcPr>
            <w:tcW w:w="7195"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Результаты, элементы (деятельности), процессы, явления и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Демонстрировать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Действия, деятельность, процессы, результаты (умения, навыки, опыт, знания,</w:t>
            </w:r>
            <w:r>
              <w:rPr>
                <w:rFonts w:ascii="Times New Roman" w:hAnsi="Times New Roman" w:cs="Times New Roman"/>
                <w:color w:val="000000"/>
                <w:sz w:val="28"/>
                <w:szCs w:val="28"/>
              </w:rPr>
              <w:t xml:space="preserve"> мастерство</w:t>
            </w:r>
            <w:r w:rsidRPr="00401D77">
              <w:rPr>
                <w:rFonts w:ascii="Times New Roman" w:hAnsi="Times New Roman" w:cs="Times New Roman"/>
                <w:color w:val="000000"/>
                <w:sz w:val="28"/>
                <w:szCs w:val="28"/>
              </w:rPr>
              <w:t>) и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Определять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Признаки, параметры характеристики, величины, методы, средства, решения,</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 xml:space="preserve">технологии, приемы, законы, </w:t>
            </w:r>
            <w:r>
              <w:rPr>
                <w:rFonts w:ascii="Times New Roman" w:hAnsi="Times New Roman" w:cs="Times New Roman"/>
                <w:color w:val="000000"/>
                <w:sz w:val="28"/>
                <w:szCs w:val="28"/>
              </w:rPr>
              <w:t>качество, порядок (вы</w:t>
            </w:r>
            <w:r w:rsidRPr="00401D77">
              <w:rPr>
                <w:rFonts w:ascii="Times New Roman" w:hAnsi="Times New Roman" w:cs="Times New Roman"/>
                <w:color w:val="000000"/>
                <w:sz w:val="28"/>
                <w:szCs w:val="28"/>
              </w:rPr>
              <w:t>полнения, поведения, действий) и т.п</w:t>
            </w:r>
            <w:r>
              <w:rPr>
                <w:rFonts w:ascii="Times New Roman" w:hAnsi="Times New Roman" w:cs="Times New Roman"/>
                <w:color w:val="000000"/>
                <w:sz w:val="28"/>
                <w:szCs w:val="28"/>
              </w:rPr>
              <w:t>.</w:t>
            </w:r>
          </w:p>
        </w:tc>
      </w:tr>
      <w:tr w:rsidR="00A108A1" w:rsidTr="009C3E2D">
        <w:tc>
          <w:tcPr>
            <w:tcW w:w="2376" w:type="dxa"/>
          </w:tcPr>
          <w:p w:rsidR="00A108A1"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Проектировать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xml:space="preserve">Элементы </w:t>
            </w:r>
            <w:r>
              <w:rPr>
                <w:rFonts w:ascii="Times New Roman" w:hAnsi="Times New Roman" w:cs="Times New Roman"/>
                <w:color w:val="000000"/>
                <w:sz w:val="28"/>
                <w:szCs w:val="28"/>
              </w:rPr>
              <w:t>концерта</w:t>
            </w:r>
            <w:r w:rsidRPr="00401D77">
              <w:rPr>
                <w:rFonts w:ascii="Times New Roman" w:hAnsi="Times New Roman" w:cs="Times New Roman"/>
                <w:color w:val="000000"/>
                <w:sz w:val="28"/>
                <w:szCs w:val="28"/>
              </w:rPr>
              <w:t>, элементы процессов</w:t>
            </w:r>
            <w:r>
              <w:rPr>
                <w:rFonts w:ascii="Times New Roman" w:hAnsi="Times New Roman" w:cs="Times New Roman"/>
                <w:color w:val="000000"/>
                <w:sz w:val="28"/>
                <w:szCs w:val="28"/>
              </w:rPr>
              <w:t>, результа</w:t>
            </w:r>
            <w:r w:rsidRPr="00401D77">
              <w:rPr>
                <w:rFonts w:ascii="Times New Roman" w:hAnsi="Times New Roman" w:cs="Times New Roman"/>
                <w:color w:val="000000"/>
                <w:sz w:val="28"/>
                <w:szCs w:val="28"/>
              </w:rPr>
              <w:t>ты действий, результаты деятельности и т.п.</w:t>
            </w:r>
          </w:p>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Моделировать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Результаты решений модельных ситуаций профессиональной деятельности</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Создавать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Продукты деятельности, условия деятельности, физические объекты (чертежи,</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эскизы, схемы, документы</w:t>
            </w:r>
            <w:r>
              <w:rPr>
                <w:rFonts w:ascii="Times New Roman" w:hAnsi="Times New Roman" w:cs="Times New Roman"/>
                <w:color w:val="000000"/>
                <w:sz w:val="28"/>
                <w:szCs w:val="28"/>
              </w:rPr>
              <w:t>, образы</w:t>
            </w:r>
            <w:r w:rsidRPr="00401D77">
              <w:rPr>
                <w:rFonts w:ascii="Times New Roman" w:hAnsi="Times New Roman" w:cs="Times New Roman"/>
                <w:color w:val="000000"/>
                <w:sz w:val="28"/>
                <w:szCs w:val="28"/>
              </w:rPr>
              <w:t>) и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Планировать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Способы, методы, приемы, алгоритм (порядок действий), средства, модели,</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производство продукции, пути, цели, задачи р</w:t>
            </w:r>
            <w:r>
              <w:rPr>
                <w:rFonts w:ascii="Times New Roman" w:hAnsi="Times New Roman" w:cs="Times New Roman"/>
                <w:color w:val="000000"/>
                <w:sz w:val="28"/>
                <w:szCs w:val="28"/>
              </w:rPr>
              <w:t>азвития, результаты (производст</w:t>
            </w:r>
            <w:r w:rsidRPr="00401D77">
              <w:rPr>
                <w:rFonts w:ascii="Times New Roman" w:hAnsi="Times New Roman" w:cs="Times New Roman"/>
                <w:color w:val="000000"/>
                <w:sz w:val="28"/>
                <w:szCs w:val="28"/>
              </w:rPr>
              <w:t>ва, действий, деятельности)</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Анализировать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Ситуации, состояния, результаты, процессы, действия, факты, явления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Оценивать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продукцию, резу</w:t>
            </w:r>
            <w:r>
              <w:rPr>
                <w:rFonts w:ascii="Times New Roman" w:hAnsi="Times New Roman" w:cs="Times New Roman"/>
                <w:color w:val="000000"/>
                <w:sz w:val="28"/>
                <w:szCs w:val="28"/>
              </w:rPr>
              <w:t xml:space="preserve">льтат, действия, деятельность </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Рассчитывать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Трудоемкость, показатели, процессы и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Разрабатывать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Предложения, планы, процессы, условия, пр</w:t>
            </w:r>
            <w:r>
              <w:rPr>
                <w:rFonts w:ascii="Times New Roman" w:hAnsi="Times New Roman" w:cs="Times New Roman"/>
                <w:color w:val="000000"/>
                <w:sz w:val="28"/>
                <w:szCs w:val="28"/>
              </w:rPr>
              <w:t>оекты, методики, алгоритмы, технологии</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Толковать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Законы, нормативные акты, схемы и др.</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Решать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Задачи, ситуационные задачи, проблемы с использованием известных методов,</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средств, законов, теорий, закономерностей и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Обосновывать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Способы, модели, законы, критерии для выполнения деятельности в модельных</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 xml:space="preserve">условиях, предложения, цели, </w:t>
            </w:r>
            <w:r w:rsidRPr="00401D77">
              <w:rPr>
                <w:rFonts w:ascii="Times New Roman" w:hAnsi="Times New Roman" w:cs="Times New Roman"/>
                <w:color w:val="000000"/>
                <w:sz w:val="28"/>
                <w:szCs w:val="28"/>
              </w:rPr>
              <w:lastRenderedPageBreak/>
              <w:t>задачи, планы и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lastRenderedPageBreak/>
              <w:t>Доказывать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Закономерности, эффективность решений, действий и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Изготавливать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продукцию, макеты, инструмент, приспособления и т.п.</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Проводить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Документы, записи в документах</w:t>
            </w:r>
          </w:p>
        </w:tc>
      </w:tr>
      <w:tr w:rsidR="00A108A1" w:rsidTr="009C3E2D">
        <w:tc>
          <w:tcPr>
            <w:tcW w:w="2376"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Участвовать</w:t>
            </w:r>
          </w:p>
        </w:tc>
        <w:tc>
          <w:tcPr>
            <w:tcW w:w="7195" w:type="dxa"/>
          </w:tcPr>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В процессе, в работах по устранению</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недостатков в анализе, в руководстве, в план</w:t>
            </w:r>
            <w:r>
              <w:rPr>
                <w:rFonts w:ascii="Times New Roman" w:hAnsi="Times New Roman" w:cs="Times New Roman"/>
                <w:color w:val="000000"/>
                <w:sz w:val="28"/>
                <w:szCs w:val="28"/>
              </w:rPr>
              <w:t xml:space="preserve">ировании, </w:t>
            </w:r>
            <w:r w:rsidRPr="00401D77">
              <w:rPr>
                <w:rFonts w:ascii="Times New Roman" w:hAnsi="Times New Roman" w:cs="Times New Roman"/>
                <w:color w:val="000000"/>
                <w:sz w:val="28"/>
                <w:szCs w:val="28"/>
              </w:rPr>
              <w:t>в организации производства, в мероприятиях и т.п.</w:t>
            </w:r>
          </w:p>
          <w:p w:rsidR="00A108A1" w:rsidRPr="00401D77" w:rsidRDefault="00A108A1" w:rsidP="009C3E2D">
            <w:pPr>
              <w:autoSpaceDE w:val="0"/>
              <w:autoSpaceDN w:val="0"/>
              <w:adjustRightInd w:val="0"/>
              <w:jc w:val="both"/>
              <w:rPr>
                <w:rFonts w:ascii="Times New Roman" w:hAnsi="Times New Roman" w:cs="Times New Roman"/>
                <w:color w:val="000000"/>
                <w:sz w:val="28"/>
                <w:szCs w:val="28"/>
              </w:rPr>
            </w:pPr>
          </w:p>
        </w:tc>
      </w:tr>
    </w:tbl>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p>
    <w:p w:rsidR="00A108A1" w:rsidRDefault="005761AA"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Формулировка результатов освоения общих компетенций должна содержать</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указания на</w:t>
      </w:r>
      <w:r w:rsidR="00A108A1">
        <w:rPr>
          <w:rFonts w:ascii="Times New Roman" w:hAnsi="Times New Roman" w:cs="Times New Roman"/>
          <w:color w:val="000000"/>
          <w:sz w:val="28"/>
          <w:szCs w:val="28"/>
        </w:rPr>
        <w:t>:</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конкретные объекты воздействия и условия деятельности;</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ценности и мотивы, которыми руководствуется обучающийся;</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 знания и умения, которые применяет обучающийся.</w:t>
      </w:r>
    </w:p>
    <w:p w:rsidR="00A108A1" w:rsidRPr="00401D77" w:rsidRDefault="005761AA"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Для каждого контролируемого результата освоения содержания дисциплины</w:t>
      </w:r>
      <w:r w:rsidR="00A108A1">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разрабатывается оценочное средство.</w:t>
      </w:r>
    </w:p>
    <w:p w:rsidR="005761AA"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Перечень форм контроля следует конкретизировать</w:t>
      </w:r>
      <w:r>
        <w:rPr>
          <w:rFonts w:ascii="Times New Roman" w:hAnsi="Times New Roman" w:cs="Times New Roman"/>
          <w:color w:val="000000"/>
          <w:sz w:val="28"/>
          <w:szCs w:val="28"/>
        </w:rPr>
        <w:t xml:space="preserve"> с учетом специальности и специ</w:t>
      </w:r>
      <w:r w:rsidRPr="00401D77">
        <w:rPr>
          <w:rFonts w:ascii="Times New Roman" w:hAnsi="Times New Roman" w:cs="Times New Roman"/>
          <w:color w:val="000000"/>
          <w:sz w:val="28"/>
          <w:szCs w:val="28"/>
        </w:rPr>
        <w:t xml:space="preserve">фики профессионального модуля. </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b/>
          <w:bCs/>
          <w:color w:val="000000"/>
          <w:sz w:val="28"/>
          <w:szCs w:val="28"/>
        </w:rPr>
        <w:t xml:space="preserve">Формами и методами текущего контроля </w:t>
      </w:r>
      <w:r w:rsidRPr="00401D77">
        <w:rPr>
          <w:rFonts w:ascii="Times New Roman" w:hAnsi="Times New Roman" w:cs="Times New Roman"/>
          <w:color w:val="000000"/>
          <w:sz w:val="28"/>
          <w:szCs w:val="28"/>
        </w:rPr>
        <w:t>результатов</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освоения учебной дисциплины могут быть тестирование п</w:t>
      </w:r>
      <w:r>
        <w:rPr>
          <w:rFonts w:ascii="Times New Roman" w:hAnsi="Times New Roman" w:cs="Times New Roman"/>
          <w:color w:val="000000"/>
          <w:sz w:val="28"/>
          <w:szCs w:val="28"/>
        </w:rPr>
        <w:t>о отдельным разделам и темам мо</w:t>
      </w:r>
      <w:r w:rsidRPr="00401D77">
        <w:rPr>
          <w:rFonts w:ascii="Times New Roman" w:hAnsi="Times New Roman" w:cs="Times New Roman"/>
          <w:color w:val="000000"/>
          <w:sz w:val="28"/>
          <w:szCs w:val="28"/>
        </w:rPr>
        <w:t>дуля, эк</w:t>
      </w:r>
      <w:r>
        <w:rPr>
          <w:rFonts w:ascii="Times New Roman" w:hAnsi="Times New Roman" w:cs="Times New Roman"/>
          <w:color w:val="000000"/>
          <w:sz w:val="28"/>
          <w:szCs w:val="28"/>
        </w:rPr>
        <w:t>спертная оценка выполнения прак</w:t>
      </w:r>
      <w:r w:rsidRPr="00401D77">
        <w:rPr>
          <w:rFonts w:ascii="Times New Roman" w:hAnsi="Times New Roman" w:cs="Times New Roman"/>
          <w:color w:val="000000"/>
          <w:sz w:val="28"/>
          <w:szCs w:val="28"/>
        </w:rPr>
        <w:t>тического задания, письменные домашние задания, подготовка докладов, рефератов, эссе,</w:t>
      </w:r>
      <w:r>
        <w:rPr>
          <w:rFonts w:ascii="Times New Roman" w:hAnsi="Times New Roman" w:cs="Times New Roman"/>
          <w:color w:val="000000"/>
          <w:sz w:val="28"/>
          <w:szCs w:val="28"/>
        </w:rPr>
        <w:t xml:space="preserve"> </w:t>
      </w:r>
      <w:r w:rsidRPr="00401D77">
        <w:rPr>
          <w:rFonts w:ascii="Times New Roman" w:hAnsi="Times New Roman" w:cs="Times New Roman"/>
          <w:color w:val="000000"/>
          <w:sz w:val="28"/>
          <w:szCs w:val="28"/>
        </w:rPr>
        <w:t>разработка групповых и индивидуальных проектов, защита отчета по практике и т.п.</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Оценочное средство может иметь комплексный х</w:t>
      </w:r>
      <w:r>
        <w:rPr>
          <w:rFonts w:ascii="Times New Roman" w:hAnsi="Times New Roman" w:cs="Times New Roman"/>
          <w:color w:val="000000"/>
          <w:sz w:val="28"/>
          <w:szCs w:val="28"/>
        </w:rPr>
        <w:t>арактер, направленный на опреде</w:t>
      </w:r>
      <w:r w:rsidRPr="00401D77">
        <w:rPr>
          <w:rFonts w:ascii="Times New Roman" w:hAnsi="Times New Roman" w:cs="Times New Roman"/>
          <w:color w:val="000000"/>
          <w:sz w:val="28"/>
          <w:szCs w:val="28"/>
        </w:rPr>
        <w:t xml:space="preserve">ление степени </w:t>
      </w:r>
      <w:proofErr w:type="spellStart"/>
      <w:r w:rsidRPr="00401D77">
        <w:rPr>
          <w:rFonts w:ascii="Times New Roman" w:hAnsi="Times New Roman" w:cs="Times New Roman"/>
          <w:color w:val="000000"/>
          <w:sz w:val="28"/>
          <w:szCs w:val="28"/>
        </w:rPr>
        <w:t>сформированности</w:t>
      </w:r>
      <w:proofErr w:type="spellEnd"/>
      <w:r w:rsidRPr="00401D77">
        <w:rPr>
          <w:rFonts w:ascii="Times New Roman" w:hAnsi="Times New Roman" w:cs="Times New Roman"/>
          <w:color w:val="000000"/>
          <w:sz w:val="28"/>
          <w:szCs w:val="28"/>
        </w:rPr>
        <w:t xml:space="preserve"> нескольких умений и знаний или элемен</w:t>
      </w:r>
      <w:r>
        <w:rPr>
          <w:rFonts w:ascii="Times New Roman" w:hAnsi="Times New Roman" w:cs="Times New Roman"/>
          <w:color w:val="000000"/>
          <w:sz w:val="28"/>
          <w:szCs w:val="28"/>
        </w:rPr>
        <w:t>тов общих и про</w:t>
      </w:r>
      <w:r w:rsidRPr="00401D77">
        <w:rPr>
          <w:rFonts w:ascii="Times New Roman" w:hAnsi="Times New Roman" w:cs="Times New Roman"/>
          <w:color w:val="000000"/>
          <w:sz w:val="28"/>
          <w:szCs w:val="28"/>
        </w:rPr>
        <w:t>фессиональных компетенций (комплексное задание, курсовая работа).</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Формой итоговой аттестации по междисциплина</w:t>
      </w:r>
      <w:r>
        <w:rPr>
          <w:rFonts w:ascii="Times New Roman" w:hAnsi="Times New Roman" w:cs="Times New Roman"/>
          <w:color w:val="000000"/>
          <w:sz w:val="28"/>
          <w:szCs w:val="28"/>
        </w:rPr>
        <w:t>рному курсу является дифференци</w:t>
      </w:r>
      <w:r w:rsidRPr="00401D77">
        <w:rPr>
          <w:rFonts w:ascii="Times New Roman" w:hAnsi="Times New Roman" w:cs="Times New Roman"/>
          <w:color w:val="000000"/>
          <w:sz w:val="28"/>
          <w:szCs w:val="28"/>
        </w:rPr>
        <w:t>рованный зачет или экзамен (в соответствии с учебным планом).</w:t>
      </w:r>
    </w:p>
    <w:p w:rsidR="00A108A1" w:rsidRPr="00401D77" w:rsidRDefault="00A108A1" w:rsidP="00A108A1">
      <w:pPr>
        <w:autoSpaceDE w:val="0"/>
        <w:autoSpaceDN w:val="0"/>
        <w:adjustRightInd w:val="0"/>
        <w:spacing w:after="0" w:line="240" w:lineRule="auto"/>
        <w:jc w:val="both"/>
        <w:rPr>
          <w:rFonts w:ascii="Times New Roman" w:hAnsi="Times New Roman" w:cs="Times New Roman"/>
          <w:color w:val="000000"/>
          <w:sz w:val="28"/>
          <w:szCs w:val="28"/>
        </w:rPr>
      </w:pPr>
      <w:r w:rsidRPr="00401D77">
        <w:rPr>
          <w:rFonts w:ascii="Times New Roman" w:hAnsi="Times New Roman" w:cs="Times New Roman"/>
          <w:color w:val="000000"/>
          <w:sz w:val="28"/>
          <w:szCs w:val="28"/>
        </w:rPr>
        <w:t>Формой итоговой аттестации по профессиональн</w:t>
      </w:r>
      <w:r>
        <w:rPr>
          <w:rFonts w:ascii="Times New Roman" w:hAnsi="Times New Roman" w:cs="Times New Roman"/>
          <w:color w:val="000000"/>
          <w:sz w:val="28"/>
          <w:szCs w:val="28"/>
        </w:rPr>
        <w:t>ому модулю является экзамен ква</w:t>
      </w:r>
      <w:r w:rsidRPr="00401D77">
        <w:rPr>
          <w:rFonts w:ascii="Times New Roman" w:hAnsi="Times New Roman" w:cs="Times New Roman"/>
          <w:color w:val="000000"/>
          <w:sz w:val="28"/>
          <w:szCs w:val="28"/>
        </w:rPr>
        <w:t>лификационный.</w:t>
      </w:r>
    </w:p>
    <w:p w:rsidR="00A108A1" w:rsidRPr="00401D77" w:rsidRDefault="005761AA" w:rsidP="00A108A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08A1" w:rsidRPr="00401D77">
        <w:rPr>
          <w:rFonts w:ascii="Times New Roman" w:hAnsi="Times New Roman" w:cs="Times New Roman"/>
          <w:color w:val="000000"/>
          <w:sz w:val="28"/>
          <w:szCs w:val="28"/>
        </w:rPr>
        <w:t>Раздел «Контроль и оценка результатов освоения учебной дисциплины»</w:t>
      </w:r>
    </w:p>
    <w:p w:rsidR="00A108A1" w:rsidRPr="00401D77" w:rsidRDefault="00A108A1" w:rsidP="00A108A1">
      <w:pPr>
        <w:autoSpaceDE w:val="0"/>
        <w:autoSpaceDN w:val="0"/>
        <w:adjustRightInd w:val="0"/>
        <w:spacing w:after="0" w:line="240" w:lineRule="auto"/>
        <w:jc w:val="both"/>
        <w:rPr>
          <w:rFonts w:ascii="Times New Roman" w:hAnsi="Times New Roman" w:cs="Times New Roman"/>
          <w:i/>
          <w:iCs/>
          <w:color w:val="000000"/>
          <w:sz w:val="28"/>
          <w:szCs w:val="28"/>
        </w:rPr>
      </w:pPr>
      <w:r w:rsidRPr="00401D77">
        <w:rPr>
          <w:rFonts w:ascii="Times New Roman" w:hAnsi="Times New Roman" w:cs="Times New Roman"/>
          <w:color w:val="000000"/>
          <w:sz w:val="28"/>
          <w:szCs w:val="28"/>
        </w:rPr>
        <w:t xml:space="preserve">оформляется в табличной форме согласно </w:t>
      </w:r>
      <w:r w:rsidRPr="00401D77">
        <w:rPr>
          <w:rFonts w:ascii="Times New Roman" w:hAnsi="Times New Roman" w:cs="Times New Roman"/>
          <w:i/>
          <w:iCs/>
          <w:color w:val="000000"/>
          <w:sz w:val="28"/>
          <w:szCs w:val="28"/>
        </w:rPr>
        <w:t>Приложения</w:t>
      </w:r>
      <w:r w:rsidR="005761AA">
        <w:rPr>
          <w:rFonts w:ascii="Times New Roman" w:hAnsi="Times New Roman" w:cs="Times New Roman"/>
          <w:i/>
          <w:iCs/>
          <w:color w:val="000000"/>
          <w:sz w:val="28"/>
          <w:szCs w:val="28"/>
        </w:rPr>
        <w:t>3</w:t>
      </w:r>
      <w:r w:rsidRPr="00401D77">
        <w:rPr>
          <w:rFonts w:ascii="Times New Roman" w:hAnsi="Times New Roman" w:cs="Times New Roman"/>
          <w:i/>
          <w:iCs/>
          <w:color w:val="000000"/>
          <w:sz w:val="28"/>
          <w:szCs w:val="28"/>
        </w:rPr>
        <w:t>.</w:t>
      </w:r>
    </w:p>
    <w:p w:rsidR="00A108A1" w:rsidRDefault="005761AA" w:rsidP="005761AA">
      <w:pPr>
        <w:pStyle w:val="a3"/>
        <w:numPr>
          <w:ilvl w:val="0"/>
          <w:numId w:val="2"/>
        </w:numPr>
        <w:tabs>
          <w:tab w:val="left" w:pos="2410"/>
          <w:tab w:val="left" w:pos="2694"/>
        </w:tabs>
        <w:spacing w:after="0" w:line="240" w:lineRule="auto"/>
        <w:rPr>
          <w:rFonts w:ascii="Times New Roman" w:hAnsi="Times New Roman"/>
          <w:b/>
          <w:sz w:val="28"/>
          <w:szCs w:val="28"/>
        </w:rPr>
      </w:pPr>
      <w:r>
        <w:rPr>
          <w:rFonts w:ascii="Times New Roman" w:hAnsi="Times New Roman"/>
          <w:b/>
          <w:sz w:val="28"/>
          <w:szCs w:val="28"/>
        </w:rPr>
        <w:t>Внесение изменений и дополнений в рабочую программу.</w:t>
      </w:r>
    </w:p>
    <w:p w:rsidR="005761AA" w:rsidRPr="005761AA" w:rsidRDefault="005761AA" w:rsidP="00F461F4">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761AA">
        <w:rPr>
          <w:rFonts w:ascii="Times New Roman" w:eastAsia="Times New Roman" w:hAnsi="Times New Roman"/>
          <w:sz w:val="28"/>
          <w:szCs w:val="28"/>
          <w:lang w:eastAsia="ru-RU"/>
        </w:rPr>
        <w:t>Все изменения и дополнения должны быть зафиксированы на листе изменений рабочей программы, в</w:t>
      </w:r>
      <w:r w:rsidRPr="005761AA">
        <w:rPr>
          <w:rFonts w:ascii="Times New Roman" w:hAnsi="Times New Roman"/>
          <w:sz w:val="28"/>
          <w:szCs w:val="28"/>
        </w:rPr>
        <w:t>несенные дополнения и изменения в рабочей программе на учебный год согласовываются с зам. директора по УВР</w:t>
      </w:r>
      <w:r w:rsidRPr="005761AA">
        <w:rPr>
          <w:rFonts w:ascii="Times New Roman" w:eastAsia="Times New Roman" w:hAnsi="Times New Roman"/>
          <w:sz w:val="28"/>
          <w:szCs w:val="28"/>
          <w:lang w:eastAsia="ru-RU"/>
        </w:rPr>
        <w:t>.</w:t>
      </w:r>
    </w:p>
    <w:p w:rsidR="005761AA" w:rsidRPr="005761AA" w:rsidRDefault="005761AA" w:rsidP="00F461F4">
      <w:pPr>
        <w:pStyle w:val="ab"/>
        <w:spacing w:before="0" w:beforeAutospacing="0" w:after="0" w:afterAutospacing="0"/>
        <w:jc w:val="both"/>
        <w:rPr>
          <w:sz w:val="28"/>
          <w:szCs w:val="28"/>
        </w:rPr>
      </w:pPr>
      <w:r>
        <w:rPr>
          <w:sz w:val="28"/>
          <w:szCs w:val="28"/>
        </w:rPr>
        <w:t xml:space="preserve">    Изменения в рабочие программы вносятся в</w:t>
      </w:r>
      <w:r w:rsidRPr="005761AA">
        <w:rPr>
          <w:sz w:val="28"/>
          <w:szCs w:val="28"/>
        </w:rPr>
        <w:t xml:space="preserve"> связи с актуализацией литературы (нормативных актов), тематики практических, самостоятельных, курсовых работ (проектов), контрольных работ и т.д.</w:t>
      </w:r>
    </w:p>
    <w:p w:rsidR="005761AA" w:rsidRPr="005761AA" w:rsidRDefault="005761AA" w:rsidP="005761AA">
      <w:pPr>
        <w:rPr>
          <w:rFonts w:ascii="Times New Roman" w:eastAsia="Times New Roman" w:hAnsi="Times New Roman"/>
          <w:sz w:val="28"/>
          <w:szCs w:val="28"/>
          <w:lang w:eastAsia="ru-RU"/>
        </w:rPr>
      </w:pPr>
    </w:p>
    <w:p w:rsidR="005761AA" w:rsidRPr="005761AA" w:rsidRDefault="005761AA" w:rsidP="00F461F4">
      <w:pPr>
        <w:pStyle w:val="ab"/>
        <w:spacing w:before="0" w:beforeAutospacing="0" w:after="0" w:afterAutospacing="0"/>
        <w:jc w:val="both"/>
        <w:rPr>
          <w:sz w:val="28"/>
          <w:szCs w:val="28"/>
        </w:rPr>
      </w:pPr>
      <w:r>
        <w:rPr>
          <w:sz w:val="28"/>
          <w:szCs w:val="28"/>
        </w:rPr>
        <w:lastRenderedPageBreak/>
        <w:t xml:space="preserve">      </w:t>
      </w:r>
      <w:r w:rsidRPr="005761AA">
        <w:rPr>
          <w:sz w:val="28"/>
          <w:szCs w:val="28"/>
        </w:rPr>
        <w:t>В случае внесения дополнений и изменений не только перед началом, но и в течение учебного года, им присваиваются номера (1.1, 1.2, 1.3 и т.д.) в зависимости от количества заседаний ПЦК, фиксирующих изменения и дополнения в рабочие программы.</w:t>
      </w:r>
    </w:p>
    <w:p w:rsidR="005761AA" w:rsidRPr="005761AA" w:rsidRDefault="005761AA" w:rsidP="00F461F4">
      <w:pPr>
        <w:pStyle w:val="ab"/>
        <w:spacing w:before="0" w:beforeAutospacing="0" w:after="0" w:afterAutospacing="0"/>
        <w:jc w:val="both"/>
        <w:rPr>
          <w:sz w:val="28"/>
          <w:szCs w:val="28"/>
        </w:rPr>
      </w:pPr>
      <w:r>
        <w:rPr>
          <w:sz w:val="28"/>
          <w:szCs w:val="28"/>
        </w:rPr>
        <w:t xml:space="preserve">     </w:t>
      </w:r>
      <w:r w:rsidRPr="005761AA">
        <w:rPr>
          <w:sz w:val="28"/>
          <w:szCs w:val="28"/>
        </w:rPr>
        <w:t>Тексты дополнений и изменений на отдельных листах подшиваются к рабочей программе. Вновь введенным страницам текста необходимо присваивать номера страниц текста в предыдущей редакции с добавлением строчной буквы русского алфавита.</w:t>
      </w:r>
    </w:p>
    <w:p w:rsidR="005761AA" w:rsidRPr="005761AA" w:rsidRDefault="005761AA" w:rsidP="00F461F4">
      <w:pPr>
        <w:pStyle w:val="ab"/>
        <w:spacing w:before="0" w:beforeAutospacing="0" w:after="0" w:afterAutospacing="0"/>
        <w:ind w:left="547"/>
        <w:jc w:val="both"/>
        <w:rPr>
          <w:sz w:val="28"/>
          <w:szCs w:val="28"/>
        </w:rPr>
      </w:pPr>
      <w:r w:rsidRPr="005761AA">
        <w:rPr>
          <w:b/>
          <w:bCs/>
          <w:sz w:val="28"/>
          <w:szCs w:val="28"/>
        </w:rPr>
        <w:t xml:space="preserve">Пример </w:t>
      </w:r>
      <w:r w:rsidRPr="005761AA">
        <w:rPr>
          <w:sz w:val="28"/>
          <w:szCs w:val="28"/>
        </w:rPr>
        <w:t xml:space="preserve">– </w:t>
      </w:r>
      <w:r w:rsidRPr="005761AA">
        <w:rPr>
          <w:b/>
          <w:bCs/>
          <w:sz w:val="28"/>
          <w:szCs w:val="28"/>
        </w:rPr>
        <w:t>3а</w:t>
      </w:r>
      <w:r w:rsidRPr="005761AA">
        <w:rPr>
          <w:sz w:val="28"/>
          <w:szCs w:val="28"/>
        </w:rPr>
        <w:t xml:space="preserve"> (в случае изменений на одной странице), </w:t>
      </w:r>
    </w:p>
    <w:p w:rsidR="005761AA" w:rsidRPr="005761AA" w:rsidRDefault="005761AA" w:rsidP="00F461F4">
      <w:pPr>
        <w:pStyle w:val="ab"/>
        <w:spacing w:before="0" w:beforeAutospacing="0" w:after="0" w:afterAutospacing="0"/>
        <w:ind w:left="547"/>
        <w:jc w:val="both"/>
        <w:rPr>
          <w:sz w:val="28"/>
          <w:szCs w:val="28"/>
        </w:rPr>
      </w:pPr>
      <w:r w:rsidRPr="005761AA">
        <w:rPr>
          <w:b/>
          <w:bCs/>
          <w:sz w:val="28"/>
          <w:szCs w:val="28"/>
        </w:rPr>
        <w:t>3б, 3в</w:t>
      </w:r>
      <w:r w:rsidRPr="005761AA">
        <w:rPr>
          <w:sz w:val="28"/>
          <w:szCs w:val="28"/>
        </w:rPr>
        <w:t xml:space="preserve"> (в случае дополнений на нескольких страницах).</w:t>
      </w:r>
    </w:p>
    <w:p w:rsidR="005761AA" w:rsidRPr="005761AA" w:rsidRDefault="005761AA" w:rsidP="00F461F4">
      <w:pPr>
        <w:pStyle w:val="ab"/>
        <w:spacing w:before="0" w:beforeAutospacing="0" w:after="0" w:afterAutospacing="0"/>
        <w:jc w:val="both"/>
        <w:rPr>
          <w:sz w:val="28"/>
          <w:szCs w:val="28"/>
        </w:rPr>
      </w:pPr>
      <w:r>
        <w:rPr>
          <w:sz w:val="28"/>
          <w:szCs w:val="28"/>
        </w:rPr>
        <w:t xml:space="preserve">      </w:t>
      </w:r>
      <w:r w:rsidRPr="005761AA">
        <w:rPr>
          <w:sz w:val="28"/>
          <w:szCs w:val="28"/>
        </w:rPr>
        <w:t xml:space="preserve">В протоколах заседаний ПЦК необходимо зафиксировать факт </w:t>
      </w:r>
      <w:r>
        <w:rPr>
          <w:sz w:val="28"/>
          <w:szCs w:val="28"/>
        </w:rPr>
        <w:t>внесения изменений в</w:t>
      </w:r>
      <w:r w:rsidRPr="005761AA">
        <w:rPr>
          <w:sz w:val="28"/>
          <w:szCs w:val="28"/>
        </w:rPr>
        <w:t xml:space="preserve"> рабочи</w:t>
      </w:r>
      <w:r>
        <w:rPr>
          <w:sz w:val="28"/>
          <w:szCs w:val="28"/>
        </w:rPr>
        <w:t>е</w:t>
      </w:r>
      <w:r w:rsidRPr="005761AA">
        <w:rPr>
          <w:sz w:val="28"/>
          <w:szCs w:val="28"/>
        </w:rPr>
        <w:t xml:space="preserve"> программ</w:t>
      </w:r>
      <w:r>
        <w:rPr>
          <w:sz w:val="28"/>
          <w:szCs w:val="28"/>
        </w:rPr>
        <w:t>ы</w:t>
      </w:r>
      <w:r w:rsidRPr="005761AA">
        <w:rPr>
          <w:sz w:val="28"/>
          <w:szCs w:val="28"/>
        </w:rPr>
        <w:t xml:space="preserve"> с расшифровкой содержания внесенных изменений и допо</w:t>
      </w:r>
      <w:r>
        <w:rPr>
          <w:sz w:val="28"/>
          <w:szCs w:val="28"/>
        </w:rPr>
        <w:t>лнений и внести записи в реестр (</w:t>
      </w:r>
      <w:r w:rsidRPr="005761AA">
        <w:rPr>
          <w:i/>
          <w:sz w:val="28"/>
          <w:szCs w:val="28"/>
        </w:rPr>
        <w:t>Приложение 4).</w:t>
      </w:r>
    </w:p>
    <w:p w:rsidR="00CF2785" w:rsidRDefault="00CF2785">
      <w:r>
        <w:br w:type="page"/>
      </w:r>
    </w:p>
    <w:p w:rsidR="00CF2785" w:rsidRPr="00530627" w:rsidRDefault="00CF2785" w:rsidP="00CF2785">
      <w:pPr>
        <w:spacing w:after="0" w:line="360" w:lineRule="auto"/>
        <w:jc w:val="right"/>
        <w:rPr>
          <w:rFonts w:ascii="Times New Roman" w:hAnsi="Times New Roman"/>
          <w:sz w:val="24"/>
          <w:szCs w:val="24"/>
        </w:rPr>
      </w:pPr>
      <w:r w:rsidRPr="00530627">
        <w:rPr>
          <w:rFonts w:ascii="Times New Roman" w:hAnsi="Times New Roman"/>
          <w:sz w:val="24"/>
          <w:szCs w:val="24"/>
        </w:rPr>
        <w:lastRenderedPageBreak/>
        <w:t>Приложение 1.</w:t>
      </w:r>
    </w:p>
    <w:p w:rsidR="00CF2785" w:rsidRPr="00530627"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r w:rsidRPr="00530627">
        <w:rPr>
          <w:rFonts w:ascii="Times New Roman" w:hAnsi="Times New Roman"/>
          <w:sz w:val="24"/>
          <w:szCs w:val="24"/>
        </w:rPr>
        <w:tab/>
      </w:r>
    </w:p>
    <w:p w:rsidR="00CF2785" w:rsidRPr="00530627"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ДЕПАРТАМЕНТ КУЛЬТУРЫ БРЯНСКОЙ ОБЛАСТИ</w:t>
      </w:r>
    </w:p>
    <w:p w:rsidR="00CF2785"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ГОСУДАРСТВЕННОЕ БЮДЖЕТНОЕ</w:t>
      </w:r>
      <w:r>
        <w:rPr>
          <w:rFonts w:ascii="Times New Roman" w:eastAsia="Times New Roman" w:hAnsi="Times New Roman"/>
          <w:sz w:val="24"/>
          <w:szCs w:val="24"/>
          <w:lang w:eastAsia="ru-RU"/>
        </w:rPr>
        <w:t xml:space="preserve"> ПРОФЕССИОНАЛЬНОЕ</w:t>
      </w:r>
      <w:r w:rsidRPr="00530627">
        <w:rPr>
          <w:rFonts w:ascii="Times New Roman" w:eastAsia="Times New Roman" w:hAnsi="Times New Roman"/>
          <w:sz w:val="24"/>
          <w:szCs w:val="24"/>
          <w:lang w:eastAsia="ru-RU"/>
        </w:rPr>
        <w:t xml:space="preserve"> </w:t>
      </w:r>
    </w:p>
    <w:p w:rsidR="00CF2785" w:rsidRPr="00530627"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ОБРАЗОВАТЕЛЬНОЕ УЧРЕЖДЕНИЕ</w:t>
      </w:r>
    </w:p>
    <w:p w:rsidR="00CF2785" w:rsidRPr="00530627" w:rsidRDefault="00CF2785" w:rsidP="00CF2785">
      <w:pPr>
        <w:spacing w:after="75" w:line="312" w:lineRule="atLeast"/>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w:t>
      </w:r>
      <w:r w:rsidRPr="00530627">
        <w:rPr>
          <w:rFonts w:ascii="Times New Roman" w:eastAsia="Times New Roman" w:hAnsi="Times New Roman"/>
          <w:sz w:val="24"/>
          <w:szCs w:val="24"/>
          <w:lang w:eastAsia="ru-RU"/>
        </w:rPr>
        <w:t xml:space="preserve">БРЯНСКИЙ </w:t>
      </w:r>
      <w:r w:rsidR="00D80478">
        <w:rPr>
          <w:rFonts w:ascii="Times New Roman" w:eastAsia="Times New Roman" w:hAnsi="Times New Roman"/>
          <w:sz w:val="24"/>
          <w:szCs w:val="24"/>
          <w:lang w:eastAsia="ru-RU"/>
        </w:rPr>
        <w:t xml:space="preserve">ОБЛАСТНОЙ </w:t>
      </w:r>
      <w:r w:rsidRPr="00530627">
        <w:rPr>
          <w:rFonts w:ascii="Times New Roman" w:eastAsia="Times New Roman" w:hAnsi="Times New Roman"/>
          <w:sz w:val="24"/>
          <w:szCs w:val="24"/>
          <w:lang w:eastAsia="ru-RU"/>
        </w:rPr>
        <w:t xml:space="preserve">КОЛЛЕДЖ </w:t>
      </w:r>
      <w:r>
        <w:rPr>
          <w:rFonts w:ascii="Times New Roman" w:eastAsia="Times New Roman" w:hAnsi="Times New Roman"/>
          <w:sz w:val="24"/>
          <w:szCs w:val="24"/>
          <w:lang w:eastAsia="ru-RU"/>
        </w:rPr>
        <w:t>ИСКУССТВ»</w:t>
      </w:r>
    </w:p>
    <w:p w:rsidR="00CF2785" w:rsidRPr="00530627"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p>
    <w:p w:rsidR="00CF2785" w:rsidRPr="00530627"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p>
    <w:p w:rsidR="00CF2785" w:rsidRPr="00530627"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p>
    <w:p w:rsidR="00CF2785" w:rsidRPr="00530627"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b/>
          <w:caps/>
          <w:sz w:val="24"/>
          <w:szCs w:val="24"/>
        </w:rPr>
      </w:pPr>
    </w:p>
    <w:p w:rsidR="00CF2785" w:rsidRPr="00530627" w:rsidRDefault="00CF2785" w:rsidP="00CF2785">
      <w:pPr>
        <w:pStyle w:val="ab"/>
        <w:rPr>
          <w:rStyle w:val="ae"/>
        </w:rPr>
      </w:pPr>
    </w:p>
    <w:p w:rsidR="00CF2785" w:rsidRPr="00BB44C2" w:rsidRDefault="00CF2785" w:rsidP="00CF2785">
      <w:pPr>
        <w:pStyle w:val="ab"/>
        <w:jc w:val="center"/>
        <w:rPr>
          <w:rStyle w:val="ae"/>
          <w:sz w:val="28"/>
          <w:szCs w:val="28"/>
        </w:rPr>
      </w:pPr>
      <w:r w:rsidRPr="00BB44C2">
        <w:rPr>
          <w:rStyle w:val="ae"/>
          <w:sz w:val="28"/>
          <w:szCs w:val="28"/>
        </w:rPr>
        <w:t>РАБОЧАЯ ПРОГРАММА</w:t>
      </w:r>
    </w:p>
    <w:p w:rsidR="00CF2785" w:rsidRPr="00BB44C2" w:rsidRDefault="00D80478" w:rsidP="00CF2785">
      <w:pPr>
        <w:pStyle w:val="ab"/>
        <w:jc w:val="center"/>
        <w:rPr>
          <w:rStyle w:val="ae"/>
          <w:sz w:val="28"/>
          <w:szCs w:val="28"/>
        </w:rPr>
      </w:pPr>
      <w:r>
        <w:rPr>
          <w:rStyle w:val="ae"/>
          <w:sz w:val="28"/>
          <w:szCs w:val="28"/>
        </w:rPr>
        <w:t xml:space="preserve"> ОБЩЕОБРАЗОВАТЕЛЬНОЙ</w:t>
      </w:r>
    </w:p>
    <w:p w:rsidR="00CF2785" w:rsidRDefault="00CF2785" w:rsidP="001D2599">
      <w:pPr>
        <w:pStyle w:val="ab"/>
        <w:pBdr>
          <w:bottom w:val="single" w:sz="12" w:space="1" w:color="auto"/>
        </w:pBdr>
        <w:jc w:val="center"/>
        <w:rPr>
          <w:rStyle w:val="ae"/>
          <w:sz w:val="28"/>
          <w:szCs w:val="28"/>
        </w:rPr>
      </w:pPr>
      <w:r w:rsidRPr="00BB44C2">
        <w:rPr>
          <w:rStyle w:val="ae"/>
          <w:sz w:val="28"/>
          <w:szCs w:val="28"/>
        </w:rPr>
        <w:t>УЧЕБНОЙ ДИСЦИПЛИНЫ</w:t>
      </w:r>
    </w:p>
    <w:p w:rsidR="009E114F" w:rsidRPr="009E114F" w:rsidRDefault="009E114F" w:rsidP="009E114F">
      <w:pPr>
        <w:pStyle w:val="ab"/>
        <w:pBdr>
          <w:bottom w:val="single" w:sz="12" w:space="1" w:color="auto"/>
        </w:pBdr>
        <w:spacing w:before="0" w:beforeAutospacing="0" w:after="0" w:afterAutospacing="0"/>
        <w:jc w:val="center"/>
        <w:rPr>
          <w:i/>
          <w:sz w:val="28"/>
          <w:szCs w:val="28"/>
        </w:rPr>
      </w:pPr>
    </w:p>
    <w:p w:rsidR="00CF2785" w:rsidRPr="00BB44C2" w:rsidRDefault="00CF2785" w:rsidP="009E114F">
      <w:pPr>
        <w:spacing w:after="0" w:line="240" w:lineRule="auto"/>
        <w:jc w:val="center"/>
        <w:rPr>
          <w:rFonts w:ascii="Times New Roman" w:eastAsia="Times New Roman" w:hAnsi="Times New Roman"/>
          <w:i/>
          <w:iCs/>
          <w:sz w:val="28"/>
          <w:szCs w:val="28"/>
          <w:lang w:eastAsia="ru-RU"/>
        </w:rPr>
      </w:pPr>
      <w:r w:rsidRPr="00BB44C2">
        <w:rPr>
          <w:rFonts w:ascii="Times New Roman" w:eastAsia="Times New Roman" w:hAnsi="Times New Roman"/>
          <w:i/>
          <w:iCs/>
          <w:sz w:val="28"/>
          <w:szCs w:val="28"/>
          <w:lang w:eastAsia="ru-RU"/>
        </w:rPr>
        <w:t xml:space="preserve">индекс </w:t>
      </w:r>
      <w:r w:rsidR="008F58D0">
        <w:rPr>
          <w:rFonts w:ascii="Times New Roman" w:eastAsia="Times New Roman" w:hAnsi="Times New Roman"/>
          <w:i/>
          <w:iCs/>
          <w:sz w:val="28"/>
          <w:szCs w:val="28"/>
          <w:lang w:eastAsia="ru-RU"/>
        </w:rPr>
        <w:t>и</w:t>
      </w:r>
      <w:r w:rsidRPr="00BB44C2">
        <w:rPr>
          <w:rFonts w:ascii="Times New Roman" w:eastAsia="Times New Roman" w:hAnsi="Times New Roman"/>
          <w:i/>
          <w:iCs/>
          <w:sz w:val="28"/>
          <w:szCs w:val="28"/>
          <w:lang w:eastAsia="ru-RU"/>
        </w:rPr>
        <w:t xml:space="preserve"> название</w:t>
      </w:r>
      <w:r w:rsidR="008F58D0">
        <w:rPr>
          <w:rFonts w:ascii="Times New Roman" w:eastAsia="Times New Roman" w:hAnsi="Times New Roman"/>
          <w:i/>
          <w:iCs/>
          <w:sz w:val="28"/>
          <w:szCs w:val="28"/>
          <w:lang w:eastAsia="ru-RU"/>
        </w:rPr>
        <w:t xml:space="preserve"> </w:t>
      </w:r>
      <w:r w:rsidRPr="00BB44C2">
        <w:rPr>
          <w:rFonts w:ascii="Times New Roman" w:eastAsia="Times New Roman" w:hAnsi="Times New Roman"/>
          <w:i/>
          <w:iCs/>
          <w:sz w:val="28"/>
          <w:szCs w:val="28"/>
          <w:lang w:eastAsia="ru-RU"/>
        </w:rPr>
        <w:t>учебной дисциплины</w:t>
      </w:r>
    </w:p>
    <w:p w:rsidR="00CF2785" w:rsidRPr="00530627" w:rsidRDefault="00CF2785" w:rsidP="00CF2785">
      <w:pPr>
        <w:pStyle w:val="ab"/>
        <w:jc w:val="center"/>
        <w:rPr>
          <w:rStyle w:val="ae"/>
          <w:i/>
        </w:rPr>
      </w:pPr>
    </w:p>
    <w:p w:rsidR="00CF2785" w:rsidRPr="00BE5F0B"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8"/>
          <w:szCs w:val="28"/>
        </w:rPr>
      </w:pPr>
    </w:p>
    <w:p w:rsidR="00CF2785" w:rsidRPr="00401D77" w:rsidRDefault="00CF2785" w:rsidP="00CF2785">
      <w:pPr>
        <w:autoSpaceDE w:val="0"/>
        <w:autoSpaceDN w:val="0"/>
        <w:adjustRightInd w:val="0"/>
        <w:spacing w:after="0" w:line="240" w:lineRule="auto"/>
        <w:jc w:val="center"/>
        <w:rPr>
          <w:rFonts w:ascii="Times New Roman" w:hAnsi="Times New Roman"/>
          <w:color w:val="000000"/>
          <w:sz w:val="28"/>
          <w:szCs w:val="28"/>
        </w:rPr>
      </w:pPr>
      <w:r w:rsidRPr="00401D77">
        <w:rPr>
          <w:rFonts w:ascii="Times New Roman" w:hAnsi="Times New Roman"/>
          <w:color w:val="000000"/>
          <w:sz w:val="28"/>
          <w:szCs w:val="28"/>
        </w:rPr>
        <w:t>Углубленный</w:t>
      </w:r>
      <w:r>
        <w:rPr>
          <w:rFonts w:ascii="Times New Roman" w:hAnsi="Times New Roman"/>
          <w:color w:val="000000"/>
          <w:sz w:val="28"/>
          <w:szCs w:val="28"/>
        </w:rPr>
        <w:t xml:space="preserve"> уровень</w:t>
      </w:r>
      <w:r w:rsidRPr="00401D77">
        <w:rPr>
          <w:rFonts w:ascii="Times New Roman" w:hAnsi="Times New Roman"/>
          <w:color w:val="000000"/>
          <w:sz w:val="28"/>
          <w:szCs w:val="28"/>
        </w:rPr>
        <w:t xml:space="preserve"> образования</w:t>
      </w: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r w:rsidRPr="00401D77">
        <w:rPr>
          <w:rFonts w:ascii="Times New Roman" w:hAnsi="Times New Roman"/>
          <w:color w:val="000000"/>
          <w:sz w:val="28"/>
          <w:szCs w:val="28"/>
        </w:rPr>
        <w:t>форм</w:t>
      </w:r>
      <w:r>
        <w:rPr>
          <w:rFonts w:ascii="Times New Roman" w:hAnsi="Times New Roman"/>
          <w:color w:val="000000"/>
          <w:sz w:val="28"/>
          <w:szCs w:val="28"/>
        </w:rPr>
        <w:t>а</w:t>
      </w:r>
      <w:r w:rsidRPr="00401D77">
        <w:rPr>
          <w:rFonts w:ascii="Times New Roman" w:hAnsi="Times New Roman"/>
          <w:color w:val="000000"/>
          <w:sz w:val="28"/>
          <w:szCs w:val="28"/>
        </w:rPr>
        <w:t xml:space="preserve"> обучения </w:t>
      </w:r>
      <w:r w:rsidR="00BE5F0B">
        <w:rPr>
          <w:rFonts w:ascii="Times New Roman" w:hAnsi="Times New Roman"/>
          <w:color w:val="000000"/>
          <w:sz w:val="28"/>
          <w:szCs w:val="28"/>
        </w:rPr>
        <w:t xml:space="preserve">- </w:t>
      </w:r>
      <w:r w:rsidRPr="00401D77">
        <w:rPr>
          <w:rFonts w:ascii="Times New Roman" w:hAnsi="Times New Roman"/>
          <w:color w:val="000000"/>
          <w:sz w:val="28"/>
          <w:szCs w:val="28"/>
        </w:rPr>
        <w:t>очная</w:t>
      </w:r>
    </w:p>
    <w:p w:rsidR="00CF2785" w:rsidRPr="00530627"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CF2785" w:rsidRPr="00530627"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jc w:val="center"/>
        <w:rPr>
          <w:rFonts w:ascii="Times New Roman" w:hAnsi="Times New Roman"/>
          <w:sz w:val="24"/>
          <w:szCs w:val="24"/>
        </w:rPr>
      </w:pPr>
    </w:p>
    <w:p w:rsidR="00CF2785" w:rsidRPr="00530627" w:rsidRDefault="00CF2785" w:rsidP="00CF27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rPr>
          <w:rFonts w:ascii="Times New Roman" w:hAnsi="Times New Roman"/>
          <w:sz w:val="24"/>
          <w:szCs w:val="24"/>
        </w:rPr>
      </w:pPr>
    </w:p>
    <w:p w:rsidR="00CF2785" w:rsidRPr="00BB44C2" w:rsidRDefault="00CF2785" w:rsidP="00CF2785">
      <w:pPr>
        <w:spacing w:after="75" w:line="312" w:lineRule="atLeast"/>
        <w:rPr>
          <w:rFonts w:ascii="Times New Roman" w:eastAsia="Times New Roman" w:hAnsi="Times New Roman"/>
          <w:sz w:val="28"/>
          <w:szCs w:val="28"/>
          <w:lang w:eastAsia="ru-RU"/>
        </w:rPr>
      </w:pPr>
      <w:r w:rsidRPr="00BB44C2">
        <w:rPr>
          <w:rFonts w:ascii="Times New Roman" w:eastAsia="Times New Roman" w:hAnsi="Times New Roman"/>
          <w:iCs/>
          <w:sz w:val="28"/>
          <w:szCs w:val="28"/>
          <w:lang w:eastAsia="ru-RU"/>
        </w:rPr>
        <w:t xml:space="preserve">Код и </w:t>
      </w:r>
      <w:r w:rsidR="009E114F">
        <w:rPr>
          <w:rFonts w:ascii="Times New Roman" w:eastAsia="Times New Roman" w:hAnsi="Times New Roman"/>
          <w:iCs/>
          <w:sz w:val="28"/>
          <w:szCs w:val="28"/>
          <w:lang w:eastAsia="ru-RU"/>
        </w:rPr>
        <w:t>н</w:t>
      </w:r>
      <w:r w:rsidRPr="00BB44C2">
        <w:rPr>
          <w:rFonts w:ascii="Times New Roman" w:eastAsia="Times New Roman" w:hAnsi="Times New Roman"/>
          <w:iCs/>
          <w:sz w:val="28"/>
          <w:szCs w:val="28"/>
          <w:lang w:eastAsia="ru-RU"/>
        </w:rPr>
        <w:t>а</w:t>
      </w:r>
      <w:r w:rsidR="009E114F">
        <w:rPr>
          <w:rFonts w:ascii="Times New Roman" w:eastAsia="Times New Roman" w:hAnsi="Times New Roman"/>
          <w:iCs/>
          <w:sz w:val="28"/>
          <w:szCs w:val="28"/>
          <w:lang w:eastAsia="ru-RU"/>
        </w:rPr>
        <w:t>именование</w:t>
      </w:r>
      <w:r w:rsidRPr="00BB44C2">
        <w:rPr>
          <w:rFonts w:ascii="Times New Roman" w:eastAsia="Times New Roman" w:hAnsi="Times New Roman"/>
          <w:iCs/>
          <w:sz w:val="28"/>
          <w:szCs w:val="28"/>
          <w:lang w:eastAsia="ru-RU"/>
        </w:rPr>
        <w:t xml:space="preserve"> специальности </w:t>
      </w: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p>
    <w:p w:rsidR="00CF2785" w:rsidRPr="00BE5F0B" w:rsidRDefault="00CF2785" w:rsidP="00CF2785">
      <w:pPr>
        <w:spacing w:after="75" w:line="312" w:lineRule="atLeast"/>
        <w:jc w:val="center"/>
        <w:rPr>
          <w:rFonts w:ascii="Times New Roman" w:eastAsia="Times New Roman" w:hAnsi="Times New Roman"/>
          <w:sz w:val="28"/>
          <w:szCs w:val="28"/>
          <w:lang w:eastAsia="ru-RU"/>
        </w:rPr>
      </w:pPr>
      <w:r w:rsidRPr="00BE5F0B">
        <w:rPr>
          <w:rFonts w:ascii="Times New Roman" w:eastAsia="Times New Roman" w:hAnsi="Times New Roman"/>
          <w:sz w:val="28"/>
          <w:szCs w:val="28"/>
          <w:lang w:eastAsia="ru-RU"/>
        </w:rPr>
        <w:t>Брянск 20….</w:t>
      </w:r>
    </w:p>
    <w:p w:rsidR="00CF2785" w:rsidRPr="00530627" w:rsidRDefault="00CF2785" w:rsidP="00CF2785">
      <w:pPr>
        <w:spacing w:after="75" w:line="312" w:lineRule="atLeast"/>
        <w:rPr>
          <w:rFonts w:ascii="Times New Roman" w:eastAsia="Times New Roman" w:hAnsi="Times New Roman"/>
          <w:sz w:val="24"/>
          <w:szCs w:val="24"/>
          <w:lang w:eastAsia="ru-RU"/>
        </w:rPr>
      </w:pPr>
    </w:p>
    <w:p w:rsidR="00CF2785" w:rsidRPr="007C19E4" w:rsidRDefault="00CF2785" w:rsidP="00367912">
      <w:pPr>
        <w:pStyle w:val="ab"/>
        <w:spacing w:after="0" w:afterAutospacing="0"/>
        <w:jc w:val="both"/>
      </w:pPr>
      <w:r w:rsidRPr="007C19E4">
        <w:lastRenderedPageBreak/>
        <w:t xml:space="preserve">Рабочая программа общеобразовательной учебной дисциплины разработана на основе Федерального государственного образовательного стандарта среднего общего образования (далее ФГОС СОО) (приказ </w:t>
      </w:r>
      <w:proofErr w:type="spellStart"/>
      <w:r w:rsidRPr="007C19E4">
        <w:t>Минобрнауки</w:t>
      </w:r>
      <w:proofErr w:type="spellEnd"/>
      <w:r w:rsidRPr="007C19E4">
        <w:t xml:space="preserve">  России от 17 мая 2012 г. № 413),  Федерального государственного образовательного по специальности среднего профессионального образования (далее – ФГОС СПО) __________________________________________________________________</w:t>
      </w:r>
      <w:r w:rsidRPr="007C19E4">
        <w:br/>
      </w:r>
      <w:r w:rsidRPr="007C19E4">
        <w:rPr>
          <w:i/>
          <w:iCs/>
        </w:rPr>
        <w:t>код</w:t>
      </w:r>
      <w:r w:rsidR="00FF3DB8">
        <w:rPr>
          <w:i/>
          <w:iCs/>
        </w:rPr>
        <w:t xml:space="preserve"> и</w:t>
      </w:r>
      <w:r w:rsidRPr="007C19E4">
        <w:rPr>
          <w:i/>
          <w:iCs/>
        </w:rPr>
        <w:t xml:space="preserve"> наименование специальности</w:t>
      </w:r>
      <w:r w:rsidRPr="007C19E4">
        <w:br/>
        <w:t xml:space="preserve"> (приказ Министерства образования и науки РФ </w:t>
      </w:r>
      <w:r w:rsidRPr="007C19E4">
        <w:rPr>
          <w:bCs/>
        </w:rPr>
        <w:t>от _ ______ 201_ г. №____</w:t>
      </w:r>
      <w:r w:rsidRPr="007C19E4">
        <w:t>), Примерной программы _____________________</w:t>
      </w:r>
      <w:r w:rsidR="00367912">
        <w:t>___________________________________</w:t>
      </w:r>
      <w:r w:rsidRPr="007C19E4">
        <w:t>___________</w:t>
      </w:r>
    </w:p>
    <w:p w:rsidR="00CF2785" w:rsidRPr="00367912" w:rsidRDefault="00CF2785" w:rsidP="00367912">
      <w:pPr>
        <w:pStyle w:val="ab"/>
        <w:spacing w:before="0" w:beforeAutospacing="0" w:after="0" w:afterAutospacing="0"/>
        <w:jc w:val="both"/>
        <w:rPr>
          <w:i/>
        </w:rPr>
      </w:pPr>
      <w:r w:rsidRPr="00367912">
        <w:rPr>
          <w:i/>
        </w:rPr>
        <w:t xml:space="preserve">                </w:t>
      </w:r>
      <w:r w:rsidR="00367912" w:rsidRPr="00367912">
        <w:rPr>
          <w:i/>
        </w:rPr>
        <w:t xml:space="preserve">          </w:t>
      </w:r>
      <w:r w:rsidRPr="00367912">
        <w:rPr>
          <w:i/>
        </w:rPr>
        <w:t xml:space="preserve">         наименование программы с указанием грифа утверждения</w:t>
      </w:r>
    </w:p>
    <w:p w:rsidR="00CF2785" w:rsidRPr="007C19E4" w:rsidRDefault="00CF2785" w:rsidP="00CF2785">
      <w:pPr>
        <w:pStyle w:val="ab"/>
        <w:jc w:val="both"/>
        <w:rPr>
          <w:b/>
          <w:i/>
        </w:rPr>
      </w:pPr>
    </w:p>
    <w:p w:rsidR="00CF2785" w:rsidRPr="007C19E4" w:rsidRDefault="00CF2785" w:rsidP="00CF2785">
      <w:pPr>
        <w:pStyle w:val="ab"/>
        <w:jc w:val="both"/>
      </w:pPr>
      <w:r w:rsidRPr="007C19E4">
        <w:t>Организация-разработчик: __________________________________</w:t>
      </w:r>
    </w:p>
    <w:p w:rsidR="00CF2785" w:rsidRPr="007C19E4" w:rsidRDefault="00CF2785" w:rsidP="00CF2785">
      <w:pPr>
        <w:pStyle w:val="ab"/>
        <w:jc w:val="both"/>
      </w:pPr>
      <w:r w:rsidRPr="007C19E4">
        <w:t>Разработчик:</w:t>
      </w:r>
    </w:p>
    <w:p w:rsidR="00CF2785" w:rsidRPr="007C19E4" w:rsidRDefault="00CF2785" w:rsidP="00CF2785">
      <w:pPr>
        <w:pStyle w:val="ab"/>
      </w:pPr>
      <w:r w:rsidRPr="007C19E4">
        <w:t>_________________________________________________</w:t>
      </w:r>
      <w:r w:rsidRPr="007C19E4">
        <w:br/>
        <w:t>Ф.И.О., ученая степень, звание, должность</w:t>
      </w:r>
      <w:r w:rsidRPr="007C19E4">
        <w:br/>
      </w:r>
    </w:p>
    <w:p w:rsidR="00CF2785" w:rsidRPr="007C19E4" w:rsidRDefault="00CF2785" w:rsidP="00CF2785">
      <w:pPr>
        <w:pStyle w:val="ab"/>
        <w:jc w:val="both"/>
        <w:rPr>
          <w:i/>
        </w:rPr>
      </w:pPr>
      <w:r w:rsidRPr="007C19E4">
        <w:t xml:space="preserve">Внешний эксперт: </w:t>
      </w:r>
    </w:p>
    <w:p w:rsidR="00CF2785" w:rsidRPr="007C19E4" w:rsidRDefault="00CF2785" w:rsidP="00CF2785">
      <w:pPr>
        <w:pStyle w:val="ab"/>
        <w:jc w:val="both"/>
      </w:pPr>
      <w:r w:rsidRPr="007C19E4">
        <w:t>_________________________________________________</w:t>
      </w:r>
      <w:r w:rsidRPr="007C19E4">
        <w:br/>
        <w:t>Ф.И.О., ученая степень, звание, должность</w:t>
      </w:r>
    </w:p>
    <w:p w:rsidR="00CF2785" w:rsidRPr="007C19E4" w:rsidRDefault="00CF2785" w:rsidP="00CF2785">
      <w:pPr>
        <w:pStyle w:val="ab"/>
        <w:jc w:val="both"/>
        <w:rPr>
          <w:i/>
        </w:rPr>
      </w:pPr>
      <w:r w:rsidRPr="007C19E4">
        <w:br/>
        <w:t xml:space="preserve">Внутренний эксперт: </w:t>
      </w:r>
    </w:p>
    <w:p w:rsidR="00CF2785" w:rsidRPr="007C19E4" w:rsidRDefault="00A61FAC" w:rsidP="00CF2785">
      <w:pPr>
        <w:pStyle w:val="ab"/>
        <w:jc w:val="both"/>
      </w:pPr>
      <w:r w:rsidRPr="00A61FAC">
        <w:t>_________________________________________________</w:t>
      </w:r>
      <w:r w:rsidRPr="00A61FAC">
        <w:br/>
        <w:t>Ф.И.О., ученая степень, звание, должность</w:t>
      </w:r>
    </w:p>
    <w:p w:rsidR="00CF2785" w:rsidRPr="007C19E4" w:rsidRDefault="00CF2785" w:rsidP="00EC74C4">
      <w:pPr>
        <w:spacing w:after="75" w:line="312" w:lineRule="atLeast"/>
        <w:ind w:right="-1"/>
        <w:rPr>
          <w:rFonts w:ascii="Times New Roman" w:eastAsia="Times New Roman" w:hAnsi="Times New Roman"/>
          <w:sz w:val="24"/>
          <w:szCs w:val="24"/>
          <w:lang w:eastAsia="ru-RU"/>
        </w:rPr>
      </w:pPr>
      <w:r w:rsidRPr="007C19E4">
        <w:rPr>
          <w:rFonts w:ascii="Times New Roman" w:eastAsia="Times New Roman" w:hAnsi="Times New Roman"/>
          <w:sz w:val="24"/>
          <w:szCs w:val="24"/>
          <w:lang w:eastAsia="ru-RU"/>
        </w:rPr>
        <w:t>Рекомендована (одобрена) на заседании ПЦК «_______</w:t>
      </w:r>
      <w:r w:rsidR="00EC74C4">
        <w:rPr>
          <w:rFonts w:ascii="Times New Roman" w:eastAsia="Times New Roman" w:hAnsi="Times New Roman"/>
          <w:sz w:val="24"/>
          <w:szCs w:val="24"/>
          <w:lang w:eastAsia="ru-RU"/>
        </w:rPr>
        <w:t>______________</w:t>
      </w:r>
      <w:r w:rsidRPr="007C19E4">
        <w:rPr>
          <w:rFonts w:ascii="Times New Roman" w:eastAsia="Times New Roman" w:hAnsi="Times New Roman"/>
          <w:sz w:val="24"/>
          <w:szCs w:val="24"/>
          <w:lang w:eastAsia="ru-RU"/>
        </w:rPr>
        <w:t>_______________»</w:t>
      </w:r>
    </w:p>
    <w:p w:rsidR="00CF2785" w:rsidRPr="007C19E4" w:rsidRDefault="00CF2785" w:rsidP="00C866A7">
      <w:pPr>
        <w:spacing w:after="0" w:line="240" w:lineRule="auto"/>
        <w:rPr>
          <w:rFonts w:ascii="Times New Roman" w:eastAsia="Times New Roman" w:hAnsi="Times New Roman"/>
          <w:sz w:val="24"/>
          <w:szCs w:val="24"/>
          <w:lang w:eastAsia="ru-RU"/>
        </w:rPr>
      </w:pPr>
      <w:r w:rsidRPr="007C19E4">
        <w:rPr>
          <w:rFonts w:ascii="Times New Roman" w:eastAsia="Times New Roman" w:hAnsi="Times New Roman"/>
          <w:i/>
          <w:sz w:val="24"/>
          <w:szCs w:val="24"/>
          <w:lang w:eastAsia="ru-RU"/>
        </w:rPr>
        <w:t xml:space="preserve">                                                                              наименование </w:t>
      </w:r>
      <w:r w:rsidR="00EC74C4" w:rsidRPr="00EC74C4">
        <w:rPr>
          <w:rFonts w:ascii="Times New Roman" w:eastAsia="Times New Roman" w:hAnsi="Times New Roman"/>
          <w:i/>
          <w:sz w:val="24"/>
          <w:szCs w:val="24"/>
          <w:lang w:eastAsia="ru-RU"/>
        </w:rPr>
        <w:t xml:space="preserve">предметно-цикловой </w:t>
      </w:r>
      <w:r w:rsidRPr="007C19E4">
        <w:rPr>
          <w:rFonts w:ascii="Times New Roman" w:eastAsia="Times New Roman" w:hAnsi="Times New Roman"/>
          <w:i/>
          <w:sz w:val="24"/>
          <w:szCs w:val="24"/>
          <w:lang w:eastAsia="ru-RU"/>
        </w:rPr>
        <w:t>комиссии</w:t>
      </w:r>
      <w:r w:rsidRPr="007C19E4">
        <w:rPr>
          <w:rFonts w:ascii="Times New Roman" w:eastAsia="Times New Roman" w:hAnsi="Times New Roman"/>
          <w:sz w:val="24"/>
          <w:szCs w:val="24"/>
          <w:lang w:eastAsia="ru-RU"/>
        </w:rPr>
        <w:br/>
        <w:t>Протокол № __ от «__» _______ 20 __г.</w:t>
      </w:r>
      <w:r w:rsidRPr="007C19E4">
        <w:rPr>
          <w:rFonts w:ascii="Times New Roman" w:eastAsia="Times New Roman" w:hAnsi="Times New Roman"/>
          <w:sz w:val="24"/>
          <w:szCs w:val="24"/>
          <w:lang w:eastAsia="ru-RU"/>
        </w:rPr>
        <w:br/>
        <w:t>Председатель ПЦК _____________________/ФИО/</w:t>
      </w:r>
      <w:r w:rsidRPr="007C19E4">
        <w:rPr>
          <w:rFonts w:ascii="Times New Roman" w:eastAsia="Times New Roman" w:hAnsi="Times New Roman"/>
          <w:sz w:val="24"/>
          <w:szCs w:val="24"/>
          <w:lang w:eastAsia="ru-RU"/>
        </w:rPr>
        <w:br/>
      </w:r>
    </w:p>
    <w:p w:rsidR="00CF2785" w:rsidRDefault="00CF2785" w:rsidP="00C866A7">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Рассмотрено на заседании</w:t>
      </w:r>
      <w:r w:rsidRPr="007C19E4">
        <w:rPr>
          <w:rFonts w:ascii="Times New Roman" w:eastAsia="Times New Roman" w:hAnsi="Times New Roman"/>
          <w:sz w:val="24"/>
          <w:szCs w:val="24"/>
          <w:lang w:eastAsia="ru-RU"/>
        </w:rPr>
        <w:t xml:space="preserve"> мет</w:t>
      </w:r>
      <w:r>
        <w:rPr>
          <w:rFonts w:ascii="Times New Roman" w:eastAsia="Times New Roman" w:hAnsi="Times New Roman"/>
          <w:sz w:val="24"/>
          <w:szCs w:val="24"/>
          <w:lang w:eastAsia="ru-RU"/>
        </w:rPr>
        <w:t>одического совета ГБПОУ «БОКИ»</w:t>
      </w:r>
      <w:r w:rsidRPr="007C19E4">
        <w:rPr>
          <w:rFonts w:ascii="Times New Roman" w:eastAsia="Times New Roman" w:hAnsi="Times New Roman"/>
          <w:sz w:val="24"/>
          <w:szCs w:val="24"/>
          <w:lang w:eastAsia="ru-RU"/>
        </w:rPr>
        <w:t xml:space="preserve"> от____________ </w:t>
      </w:r>
      <w:r>
        <w:rPr>
          <w:rFonts w:ascii="Times New Roman" w:eastAsia="Times New Roman" w:hAnsi="Times New Roman"/>
          <w:sz w:val="24"/>
          <w:szCs w:val="24"/>
          <w:lang w:eastAsia="ru-RU"/>
        </w:rPr>
        <w:t>,</w:t>
      </w:r>
      <w:r w:rsidRPr="007C19E4">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__</w:t>
      </w:r>
    </w:p>
    <w:p w:rsidR="00CF2785" w:rsidRPr="007C19E4" w:rsidRDefault="00CF2785" w:rsidP="00CF2785">
      <w:pPr>
        <w:spacing w:after="75" w:line="312" w:lineRule="atLeast"/>
        <w:rPr>
          <w:rFonts w:ascii="Times New Roman" w:eastAsia="Times New Roman" w:hAnsi="Times New Roman"/>
          <w:sz w:val="24"/>
          <w:szCs w:val="24"/>
          <w:lang w:eastAsia="ru-RU"/>
        </w:rPr>
      </w:pPr>
      <w:r w:rsidRPr="007C19E4">
        <w:rPr>
          <w:rFonts w:ascii="Times New Roman" w:eastAsia="Times New Roman" w:hAnsi="Times New Roman"/>
          <w:sz w:val="24"/>
          <w:szCs w:val="24"/>
          <w:lang w:eastAsia="ru-RU"/>
        </w:rPr>
        <w:t xml:space="preserve">Председатель </w:t>
      </w:r>
      <w:r w:rsidR="00C866A7" w:rsidRPr="00C866A7">
        <w:rPr>
          <w:rFonts w:ascii="Times New Roman" w:eastAsia="Times New Roman" w:hAnsi="Times New Roman"/>
          <w:sz w:val="24"/>
          <w:szCs w:val="24"/>
          <w:lang w:eastAsia="ru-RU"/>
        </w:rPr>
        <w:t>методического совета</w:t>
      </w:r>
      <w:r w:rsidRPr="007C19E4">
        <w:rPr>
          <w:rFonts w:ascii="Times New Roman" w:eastAsia="Times New Roman" w:hAnsi="Times New Roman"/>
          <w:sz w:val="24"/>
          <w:szCs w:val="24"/>
          <w:lang w:eastAsia="ru-RU"/>
        </w:rPr>
        <w:t xml:space="preserve"> ________________ /ФИО/</w:t>
      </w:r>
    </w:p>
    <w:p w:rsidR="00CF2785" w:rsidRDefault="00CF2785" w:rsidP="00CF2785">
      <w:pPr>
        <w:spacing w:after="75" w:line="312" w:lineRule="atLeast"/>
        <w:rPr>
          <w:rFonts w:ascii="Times New Roman" w:eastAsia="Times New Roman" w:hAnsi="Times New Roman"/>
          <w:sz w:val="24"/>
          <w:szCs w:val="24"/>
          <w:lang w:eastAsia="ru-RU"/>
        </w:rPr>
      </w:pPr>
      <w:r w:rsidRPr="007C19E4">
        <w:rPr>
          <w:rFonts w:ascii="Times New Roman" w:eastAsia="Times New Roman" w:hAnsi="Times New Roman"/>
          <w:sz w:val="24"/>
          <w:szCs w:val="24"/>
          <w:lang w:eastAsia="ru-RU"/>
        </w:rPr>
        <w:t> </w:t>
      </w:r>
    </w:p>
    <w:p w:rsidR="00CF2785" w:rsidRDefault="00CF2785" w:rsidP="00CF2785">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CF2785" w:rsidRPr="00ED276B" w:rsidRDefault="00CF2785" w:rsidP="00CF2785">
      <w:pPr>
        <w:spacing w:after="75" w:line="312" w:lineRule="atLeast"/>
        <w:jc w:val="righ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lastRenderedPageBreak/>
        <w:t xml:space="preserve">Приложение </w:t>
      </w:r>
      <w:r>
        <w:rPr>
          <w:rFonts w:ascii="Times New Roman" w:eastAsia="Times New Roman" w:hAnsi="Times New Roman"/>
          <w:sz w:val="24"/>
          <w:szCs w:val="24"/>
          <w:lang w:eastAsia="ru-RU"/>
        </w:rPr>
        <w:t>2</w:t>
      </w:r>
      <w:r w:rsidRPr="00ED276B">
        <w:rPr>
          <w:rFonts w:ascii="Times New Roman" w:eastAsia="Times New Roman" w:hAnsi="Times New Roman"/>
          <w:sz w:val="24"/>
          <w:szCs w:val="24"/>
          <w:lang w:eastAsia="ru-RU"/>
        </w:rPr>
        <w:t>.</w:t>
      </w:r>
    </w:p>
    <w:p w:rsidR="00CF2785" w:rsidRPr="00530627"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ДЕПАРТАМЕНТ КУЛЬТУРЫ БРЯНСКОЙ ОБЛАСТИ</w:t>
      </w:r>
    </w:p>
    <w:p w:rsidR="00CF2785"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ГОСУДАРСТВЕННОЕ БЮДЖЕТНОЕ</w:t>
      </w:r>
      <w:r>
        <w:rPr>
          <w:rFonts w:ascii="Times New Roman" w:eastAsia="Times New Roman" w:hAnsi="Times New Roman"/>
          <w:sz w:val="24"/>
          <w:szCs w:val="24"/>
          <w:lang w:eastAsia="ru-RU"/>
        </w:rPr>
        <w:t xml:space="preserve"> ПРОФЕССИОНАЛЬНОЕ</w:t>
      </w:r>
      <w:r w:rsidRPr="00530627">
        <w:rPr>
          <w:rFonts w:ascii="Times New Roman" w:eastAsia="Times New Roman" w:hAnsi="Times New Roman"/>
          <w:sz w:val="24"/>
          <w:szCs w:val="24"/>
          <w:lang w:eastAsia="ru-RU"/>
        </w:rPr>
        <w:t xml:space="preserve"> </w:t>
      </w:r>
    </w:p>
    <w:p w:rsidR="00CF2785" w:rsidRPr="00530627"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ОБРАЗОВАТЕЛЬНОЕ УЧРЕЖДЕНИЕ</w:t>
      </w:r>
    </w:p>
    <w:p w:rsidR="00CF2785" w:rsidRPr="00530627" w:rsidRDefault="00CF2785" w:rsidP="00CF2785">
      <w:pPr>
        <w:spacing w:after="75" w:line="312" w:lineRule="atLeast"/>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w:t>
      </w:r>
      <w:r w:rsidRPr="00530627">
        <w:rPr>
          <w:rFonts w:ascii="Times New Roman" w:eastAsia="Times New Roman" w:hAnsi="Times New Roman"/>
          <w:sz w:val="24"/>
          <w:szCs w:val="24"/>
          <w:lang w:eastAsia="ru-RU"/>
        </w:rPr>
        <w:t xml:space="preserve">БРЯНСКИЙ </w:t>
      </w:r>
      <w:r w:rsidR="00D80478">
        <w:rPr>
          <w:rFonts w:ascii="Times New Roman" w:eastAsia="Times New Roman" w:hAnsi="Times New Roman"/>
          <w:sz w:val="24"/>
          <w:szCs w:val="24"/>
          <w:lang w:eastAsia="ru-RU"/>
        </w:rPr>
        <w:t xml:space="preserve">ОБЛАСТНОЙ </w:t>
      </w:r>
      <w:r w:rsidRPr="00530627">
        <w:rPr>
          <w:rFonts w:ascii="Times New Roman" w:eastAsia="Times New Roman" w:hAnsi="Times New Roman"/>
          <w:sz w:val="24"/>
          <w:szCs w:val="24"/>
          <w:lang w:eastAsia="ru-RU"/>
        </w:rPr>
        <w:t xml:space="preserve">КОЛЛЕДЖ </w:t>
      </w:r>
      <w:r>
        <w:rPr>
          <w:rFonts w:ascii="Times New Roman" w:eastAsia="Times New Roman" w:hAnsi="Times New Roman"/>
          <w:sz w:val="24"/>
          <w:szCs w:val="24"/>
          <w:lang w:eastAsia="ru-RU"/>
        </w:rPr>
        <w:t>ИСКУССТВ»</w:t>
      </w:r>
    </w:p>
    <w:p w:rsidR="00CF2785" w:rsidRPr="00ED276B" w:rsidRDefault="00CF2785" w:rsidP="00CF2785">
      <w:pPr>
        <w:spacing w:after="75" w:line="312" w:lineRule="atLeast"/>
        <w:jc w:val="right"/>
        <w:rPr>
          <w:rFonts w:ascii="Times New Roman" w:eastAsia="Times New Roman" w:hAnsi="Times New Roman"/>
          <w:b/>
          <w:bCs/>
          <w:sz w:val="24"/>
          <w:szCs w:val="24"/>
          <w:lang w:eastAsia="ru-RU"/>
        </w:rPr>
      </w:pPr>
    </w:p>
    <w:p w:rsidR="00CF2785" w:rsidRPr="00ED276B" w:rsidRDefault="00CF2785" w:rsidP="00CF2785">
      <w:pPr>
        <w:spacing w:after="75" w:line="312" w:lineRule="atLeast"/>
        <w:jc w:val="right"/>
        <w:rPr>
          <w:rFonts w:ascii="Times New Roman" w:eastAsia="Times New Roman" w:hAnsi="Times New Roman"/>
          <w:b/>
          <w:bCs/>
          <w:sz w:val="24"/>
          <w:szCs w:val="24"/>
          <w:lang w:eastAsia="ru-RU"/>
        </w:rPr>
      </w:pPr>
    </w:p>
    <w:p w:rsidR="00CF2785" w:rsidRPr="00ED276B" w:rsidRDefault="00CF2785" w:rsidP="00CF2785">
      <w:pPr>
        <w:spacing w:after="75" w:line="312" w:lineRule="atLeast"/>
        <w:jc w:val="center"/>
        <w:rPr>
          <w:rFonts w:ascii="Times New Roman" w:eastAsia="Times New Roman" w:hAnsi="Times New Roman"/>
          <w:b/>
          <w:bCs/>
          <w:sz w:val="24"/>
          <w:szCs w:val="24"/>
          <w:lang w:eastAsia="ru-RU"/>
        </w:rPr>
      </w:pPr>
    </w:p>
    <w:p w:rsidR="00CF2785" w:rsidRPr="00ED276B" w:rsidRDefault="00CF2785" w:rsidP="00CF2785">
      <w:pPr>
        <w:spacing w:after="75" w:line="312" w:lineRule="atLeast"/>
        <w:jc w:val="center"/>
        <w:rPr>
          <w:rFonts w:ascii="Times New Roman" w:eastAsia="Times New Roman" w:hAnsi="Times New Roman"/>
          <w:b/>
          <w:bCs/>
          <w:sz w:val="24"/>
          <w:szCs w:val="24"/>
          <w:lang w:eastAsia="ru-RU"/>
        </w:rPr>
      </w:pPr>
    </w:p>
    <w:p w:rsidR="00CF2785" w:rsidRPr="00ED276B" w:rsidRDefault="00CF2785" w:rsidP="00CF2785">
      <w:pPr>
        <w:spacing w:after="75" w:line="312" w:lineRule="atLeast"/>
        <w:jc w:val="center"/>
        <w:rPr>
          <w:rFonts w:ascii="Times New Roman" w:eastAsia="Times New Roman" w:hAnsi="Times New Roman"/>
          <w:b/>
          <w:bCs/>
          <w:sz w:val="24"/>
          <w:szCs w:val="24"/>
          <w:lang w:eastAsia="ru-RU"/>
        </w:rPr>
      </w:pPr>
    </w:p>
    <w:p w:rsidR="00CF2785" w:rsidRPr="00ED276B" w:rsidRDefault="00CF2785" w:rsidP="00CF2785">
      <w:pPr>
        <w:spacing w:after="75" w:line="312" w:lineRule="atLeast"/>
        <w:jc w:val="center"/>
        <w:rPr>
          <w:rFonts w:ascii="Times New Roman" w:eastAsia="Times New Roman" w:hAnsi="Times New Roman"/>
          <w:b/>
          <w:bCs/>
          <w:sz w:val="24"/>
          <w:szCs w:val="24"/>
          <w:lang w:eastAsia="ru-RU"/>
        </w:rPr>
      </w:pPr>
    </w:p>
    <w:p w:rsidR="00CF2785" w:rsidRPr="00ED276B" w:rsidRDefault="00CF2785" w:rsidP="00CF2785">
      <w:pPr>
        <w:spacing w:after="75" w:line="312" w:lineRule="atLeast"/>
        <w:jc w:val="center"/>
        <w:rPr>
          <w:rFonts w:ascii="Times New Roman" w:eastAsia="Times New Roman" w:hAnsi="Times New Roman"/>
          <w:b/>
          <w:bCs/>
          <w:sz w:val="24"/>
          <w:szCs w:val="24"/>
          <w:lang w:eastAsia="ru-RU"/>
        </w:rPr>
      </w:pPr>
    </w:p>
    <w:p w:rsidR="00CF2785" w:rsidRPr="00ED276B" w:rsidRDefault="00CF2785" w:rsidP="00CF2785">
      <w:pPr>
        <w:spacing w:after="75" w:line="312" w:lineRule="atLeast"/>
        <w:jc w:val="center"/>
        <w:rPr>
          <w:rFonts w:ascii="Times New Roman" w:eastAsia="Times New Roman" w:hAnsi="Times New Roman"/>
          <w:b/>
          <w:bCs/>
          <w:sz w:val="24"/>
          <w:szCs w:val="24"/>
          <w:lang w:eastAsia="ru-RU"/>
        </w:rPr>
      </w:pPr>
    </w:p>
    <w:p w:rsidR="00CF2785" w:rsidRPr="00ED276B" w:rsidRDefault="00CF2785" w:rsidP="00CF2785">
      <w:pPr>
        <w:spacing w:after="75" w:line="312" w:lineRule="atLeast"/>
        <w:jc w:val="center"/>
        <w:rPr>
          <w:rFonts w:ascii="Times New Roman" w:eastAsia="Times New Roman" w:hAnsi="Times New Roman"/>
          <w:b/>
          <w:bCs/>
          <w:sz w:val="24"/>
          <w:szCs w:val="24"/>
          <w:lang w:eastAsia="ru-RU"/>
        </w:rPr>
      </w:pPr>
    </w:p>
    <w:p w:rsidR="00CF2785" w:rsidRDefault="00CF2785" w:rsidP="00CF2785">
      <w:pPr>
        <w:spacing w:after="75" w:line="312" w:lineRule="atLeast"/>
        <w:jc w:val="center"/>
        <w:rPr>
          <w:rFonts w:ascii="Times New Roman" w:eastAsia="Times New Roman" w:hAnsi="Times New Roman"/>
          <w:b/>
          <w:bCs/>
          <w:sz w:val="28"/>
          <w:szCs w:val="28"/>
          <w:lang w:eastAsia="ru-RU"/>
        </w:rPr>
      </w:pPr>
      <w:r w:rsidRPr="00BB44C2">
        <w:rPr>
          <w:rFonts w:ascii="Times New Roman" w:eastAsia="Times New Roman" w:hAnsi="Times New Roman"/>
          <w:b/>
          <w:bCs/>
          <w:sz w:val="28"/>
          <w:szCs w:val="28"/>
          <w:lang w:eastAsia="ru-RU"/>
        </w:rPr>
        <w:t>РАБОЧАЯ ПРОГРАММА УЧЕБНОЙ ДИСЦИПЛИНЫ</w:t>
      </w:r>
      <w:r>
        <w:rPr>
          <w:rFonts w:ascii="Times New Roman" w:eastAsia="Times New Roman" w:hAnsi="Times New Roman"/>
          <w:b/>
          <w:bCs/>
          <w:sz w:val="28"/>
          <w:szCs w:val="28"/>
          <w:lang w:eastAsia="ru-RU"/>
        </w:rPr>
        <w:t xml:space="preserve">/ </w:t>
      </w:r>
    </w:p>
    <w:p w:rsidR="00CF2785" w:rsidRDefault="00CF2785" w:rsidP="00CF2785">
      <w:pPr>
        <w:spacing w:after="75" w:line="312" w:lineRule="atLeas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УЧЕБНОЙ (ПРОИЗВОДСТВЕННОЙ) ПРАКТИКИ</w:t>
      </w:r>
    </w:p>
    <w:p w:rsidR="009E114F" w:rsidRPr="00BB44C2" w:rsidRDefault="009E114F" w:rsidP="00CF2785">
      <w:pPr>
        <w:spacing w:after="75" w:line="312" w:lineRule="atLeast"/>
        <w:jc w:val="center"/>
        <w:rPr>
          <w:rFonts w:ascii="Times New Roman" w:eastAsia="Times New Roman" w:hAnsi="Times New Roman"/>
          <w:sz w:val="28"/>
          <w:szCs w:val="28"/>
          <w:lang w:eastAsia="ru-RU"/>
        </w:rPr>
      </w:pPr>
    </w:p>
    <w:p w:rsidR="00CF2785" w:rsidRPr="00BB44C2" w:rsidRDefault="00CF2785" w:rsidP="00CF2785">
      <w:pPr>
        <w:spacing w:after="75" w:line="312" w:lineRule="atLeast"/>
        <w:jc w:val="center"/>
        <w:rPr>
          <w:rFonts w:ascii="Times New Roman" w:eastAsia="Times New Roman" w:hAnsi="Times New Roman"/>
          <w:i/>
          <w:iCs/>
          <w:sz w:val="28"/>
          <w:szCs w:val="28"/>
          <w:lang w:eastAsia="ru-RU"/>
        </w:rPr>
      </w:pPr>
      <w:r w:rsidRPr="00BB44C2">
        <w:rPr>
          <w:rFonts w:ascii="Times New Roman" w:eastAsia="Times New Roman" w:hAnsi="Times New Roman"/>
          <w:b/>
          <w:bCs/>
          <w:sz w:val="28"/>
          <w:szCs w:val="28"/>
          <w:lang w:eastAsia="ru-RU"/>
        </w:rPr>
        <w:t>__________________________________________________________________</w:t>
      </w:r>
      <w:r w:rsidRPr="00BB44C2">
        <w:rPr>
          <w:rFonts w:ascii="Times New Roman" w:eastAsia="Times New Roman" w:hAnsi="Times New Roman"/>
          <w:sz w:val="28"/>
          <w:szCs w:val="28"/>
          <w:lang w:eastAsia="ru-RU"/>
        </w:rPr>
        <w:br/>
      </w:r>
      <w:r w:rsidRPr="00BB44C2">
        <w:rPr>
          <w:rFonts w:ascii="Times New Roman" w:eastAsia="Times New Roman" w:hAnsi="Times New Roman"/>
          <w:i/>
          <w:iCs/>
          <w:sz w:val="28"/>
          <w:szCs w:val="28"/>
          <w:lang w:eastAsia="ru-RU"/>
        </w:rPr>
        <w:t xml:space="preserve">индекс </w:t>
      </w:r>
      <w:r w:rsidR="008F58D0">
        <w:rPr>
          <w:rFonts w:ascii="Times New Roman" w:eastAsia="Times New Roman" w:hAnsi="Times New Roman"/>
          <w:i/>
          <w:iCs/>
          <w:sz w:val="28"/>
          <w:szCs w:val="28"/>
          <w:lang w:eastAsia="ru-RU"/>
        </w:rPr>
        <w:t xml:space="preserve">и </w:t>
      </w:r>
      <w:r w:rsidRPr="00BB44C2">
        <w:rPr>
          <w:rFonts w:ascii="Times New Roman" w:eastAsia="Times New Roman" w:hAnsi="Times New Roman"/>
          <w:i/>
          <w:iCs/>
          <w:sz w:val="28"/>
          <w:szCs w:val="28"/>
          <w:lang w:eastAsia="ru-RU"/>
        </w:rPr>
        <w:t>название</w:t>
      </w:r>
      <w:r w:rsidR="00692A5A">
        <w:rPr>
          <w:rFonts w:ascii="Times New Roman" w:eastAsia="Times New Roman" w:hAnsi="Times New Roman"/>
          <w:i/>
          <w:iCs/>
          <w:sz w:val="28"/>
          <w:szCs w:val="28"/>
          <w:lang w:eastAsia="ru-RU"/>
        </w:rPr>
        <w:t xml:space="preserve"> </w:t>
      </w:r>
      <w:r w:rsidRPr="00BB44C2">
        <w:rPr>
          <w:rFonts w:ascii="Times New Roman" w:eastAsia="Times New Roman" w:hAnsi="Times New Roman"/>
          <w:i/>
          <w:iCs/>
          <w:sz w:val="28"/>
          <w:szCs w:val="28"/>
          <w:lang w:eastAsia="ru-RU"/>
        </w:rPr>
        <w:t>учебной дисциплины</w:t>
      </w:r>
    </w:p>
    <w:p w:rsidR="00BE5F0B" w:rsidRDefault="00BE5F0B" w:rsidP="00CF2785">
      <w:pPr>
        <w:autoSpaceDE w:val="0"/>
        <w:autoSpaceDN w:val="0"/>
        <w:adjustRightInd w:val="0"/>
        <w:spacing w:after="0" w:line="240" w:lineRule="auto"/>
        <w:jc w:val="center"/>
        <w:rPr>
          <w:rFonts w:ascii="Times New Roman" w:hAnsi="Times New Roman"/>
          <w:color w:val="000000"/>
          <w:sz w:val="28"/>
          <w:szCs w:val="28"/>
        </w:rPr>
      </w:pPr>
    </w:p>
    <w:p w:rsidR="00BE5F0B" w:rsidRDefault="00BE5F0B" w:rsidP="00CF2785">
      <w:pPr>
        <w:autoSpaceDE w:val="0"/>
        <w:autoSpaceDN w:val="0"/>
        <w:adjustRightInd w:val="0"/>
        <w:spacing w:after="0" w:line="240" w:lineRule="auto"/>
        <w:jc w:val="center"/>
        <w:rPr>
          <w:rFonts w:ascii="Times New Roman" w:hAnsi="Times New Roman"/>
          <w:color w:val="000000"/>
          <w:sz w:val="28"/>
          <w:szCs w:val="28"/>
        </w:rPr>
      </w:pPr>
    </w:p>
    <w:p w:rsidR="00CF2785" w:rsidRPr="00401D77" w:rsidRDefault="00CF2785" w:rsidP="00CF2785">
      <w:pPr>
        <w:autoSpaceDE w:val="0"/>
        <w:autoSpaceDN w:val="0"/>
        <w:adjustRightInd w:val="0"/>
        <w:spacing w:after="0" w:line="240" w:lineRule="auto"/>
        <w:jc w:val="center"/>
        <w:rPr>
          <w:rFonts w:ascii="Times New Roman" w:hAnsi="Times New Roman"/>
          <w:color w:val="000000"/>
          <w:sz w:val="28"/>
          <w:szCs w:val="28"/>
        </w:rPr>
      </w:pPr>
      <w:r w:rsidRPr="00401D77">
        <w:rPr>
          <w:rFonts w:ascii="Times New Roman" w:hAnsi="Times New Roman"/>
          <w:color w:val="000000"/>
          <w:sz w:val="28"/>
          <w:szCs w:val="28"/>
        </w:rPr>
        <w:t>Углубленный</w:t>
      </w:r>
      <w:r>
        <w:rPr>
          <w:rFonts w:ascii="Times New Roman" w:hAnsi="Times New Roman"/>
          <w:color w:val="000000"/>
          <w:sz w:val="28"/>
          <w:szCs w:val="28"/>
        </w:rPr>
        <w:t xml:space="preserve"> уровень</w:t>
      </w:r>
      <w:r w:rsidRPr="00401D77">
        <w:rPr>
          <w:rFonts w:ascii="Times New Roman" w:hAnsi="Times New Roman"/>
          <w:color w:val="000000"/>
          <w:sz w:val="28"/>
          <w:szCs w:val="28"/>
        </w:rPr>
        <w:t xml:space="preserve"> образования</w:t>
      </w: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r w:rsidRPr="00401D77">
        <w:rPr>
          <w:rFonts w:ascii="Times New Roman" w:hAnsi="Times New Roman"/>
          <w:color w:val="000000"/>
          <w:sz w:val="28"/>
          <w:szCs w:val="28"/>
        </w:rPr>
        <w:t>форм</w:t>
      </w:r>
      <w:r>
        <w:rPr>
          <w:rFonts w:ascii="Times New Roman" w:hAnsi="Times New Roman"/>
          <w:color w:val="000000"/>
          <w:sz w:val="28"/>
          <w:szCs w:val="28"/>
        </w:rPr>
        <w:t>а</w:t>
      </w:r>
      <w:r w:rsidRPr="00401D77">
        <w:rPr>
          <w:rFonts w:ascii="Times New Roman" w:hAnsi="Times New Roman"/>
          <w:color w:val="000000"/>
          <w:sz w:val="28"/>
          <w:szCs w:val="28"/>
        </w:rPr>
        <w:t xml:space="preserve"> обучения очная</w:t>
      </w:r>
      <w:r>
        <w:rPr>
          <w:rFonts w:ascii="Times New Roman" w:hAnsi="Times New Roman"/>
          <w:color w:val="000000"/>
          <w:sz w:val="28"/>
          <w:szCs w:val="28"/>
        </w:rPr>
        <w:t>/заочная</w:t>
      </w:r>
    </w:p>
    <w:p w:rsidR="00CF2785" w:rsidRDefault="00CF2785" w:rsidP="00CF2785">
      <w:pPr>
        <w:spacing w:after="75" w:line="312" w:lineRule="atLeast"/>
        <w:jc w:val="center"/>
        <w:rPr>
          <w:rFonts w:ascii="Times New Roman" w:eastAsia="Times New Roman" w:hAnsi="Times New Roman"/>
          <w:i/>
          <w:iCs/>
          <w:sz w:val="28"/>
          <w:szCs w:val="28"/>
          <w:lang w:eastAsia="ru-RU"/>
        </w:rPr>
      </w:pPr>
    </w:p>
    <w:p w:rsidR="00BE5F0B" w:rsidRPr="00BB44C2" w:rsidRDefault="00BE5F0B" w:rsidP="00CF2785">
      <w:pPr>
        <w:spacing w:after="75" w:line="312" w:lineRule="atLeast"/>
        <w:jc w:val="center"/>
        <w:rPr>
          <w:rFonts w:ascii="Times New Roman" w:eastAsia="Times New Roman" w:hAnsi="Times New Roman"/>
          <w:i/>
          <w:iCs/>
          <w:sz w:val="28"/>
          <w:szCs w:val="28"/>
          <w:lang w:eastAsia="ru-RU"/>
        </w:rPr>
      </w:pPr>
    </w:p>
    <w:p w:rsidR="00CF2785" w:rsidRPr="00BB44C2" w:rsidRDefault="00CF2785" w:rsidP="00CF2785">
      <w:pPr>
        <w:spacing w:after="75" w:line="312" w:lineRule="atLeast"/>
        <w:rPr>
          <w:rFonts w:ascii="Times New Roman" w:eastAsia="Times New Roman" w:hAnsi="Times New Roman"/>
          <w:iCs/>
          <w:sz w:val="28"/>
          <w:szCs w:val="28"/>
          <w:lang w:eastAsia="ru-RU"/>
        </w:rPr>
      </w:pPr>
    </w:p>
    <w:p w:rsidR="00CF2785" w:rsidRPr="00BB44C2" w:rsidRDefault="00CF2785" w:rsidP="00CF2785">
      <w:pPr>
        <w:spacing w:after="75" w:line="312" w:lineRule="atLeast"/>
        <w:rPr>
          <w:rFonts w:ascii="Times New Roman" w:eastAsia="Times New Roman" w:hAnsi="Times New Roman"/>
          <w:iCs/>
          <w:sz w:val="28"/>
          <w:szCs w:val="28"/>
          <w:lang w:eastAsia="ru-RU"/>
        </w:rPr>
      </w:pPr>
    </w:p>
    <w:p w:rsidR="00CF2785" w:rsidRPr="00BB44C2" w:rsidRDefault="007B60E3" w:rsidP="00CF2785">
      <w:pPr>
        <w:spacing w:after="75" w:line="312" w:lineRule="atLeast"/>
        <w:rPr>
          <w:rFonts w:ascii="Times New Roman" w:eastAsia="Times New Roman" w:hAnsi="Times New Roman"/>
          <w:sz w:val="28"/>
          <w:szCs w:val="28"/>
          <w:lang w:eastAsia="ru-RU"/>
        </w:rPr>
      </w:pPr>
      <w:r w:rsidRPr="007B60E3">
        <w:rPr>
          <w:rFonts w:ascii="Times New Roman" w:eastAsia="Times New Roman" w:hAnsi="Times New Roman"/>
          <w:iCs/>
          <w:sz w:val="28"/>
          <w:szCs w:val="28"/>
          <w:lang w:eastAsia="ru-RU"/>
        </w:rPr>
        <w:t>Код и наименование сп</w:t>
      </w:r>
      <w:r w:rsidR="00CF2785" w:rsidRPr="00BB44C2">
        <w:rPr>
          <w:rFonts w:ascii="Times New Roman" w:eastAsia="Times New Roman" w:hAnsi="Times New Roman"/>
          <w:iCs/>
          <w:sz w:val="28"/>
          <w:szCs w:val="28"/>
          <w:lang w:eastAsia="ru-RU"/>
        </w:rPr>
        <w:t xml:space="preserve">ециальности </w:t>
      </w:r>
    </w:p>
    <w:p w:rsidR="00CF2785" w:rsidRPr="00BB44C2" w:rsidRDefault="00CF2785" w:rsidP="00CF2785">
      <w:pPr>
        <w:spacing w:after="75" w:line="312" w:lineRule="atLeast"/>
        <w:jc w:val="center"/>
        <w:rPr>
          <w:rFonts w:ascii="Times New Roman" w:eastAsia="Times New Roman" w:hAnsi="Times New Roman"/>
          <w:sz w:val="28"/>
          <w:szCs w:val="28"/>
          <w:lang w:eastAsia="ru-RU"/>
        </w:rPr>
      </w:pPr>
    </w:p>
    <w:p w:rsidR="00CF2785" w:rsidRPr="00BB44C2" w:rsidRDefault="00CF2785" w:rsidP="00CF2785">
      <w:pPr>
        <w:spacing w:after="75" w:line="312" w:lineRule="atLeast"/>
        <w:jc w:val="center"/>
        <w:rPr>
          <w:rFonts w:ascii="Times New Roman" w:eastAsia="Times New Roman" w:hAnsi="Times New Roman"/>
          <w:sz w:val="28"/>
          <w:szCs w:val="28"/>
          <w:lang w:eastAsia="ru-RU"/>
        </w:rPr>
      </w:pPr>
    </w:p>
    <w:p w:rsidR="00CF2785" w:rsidRPr="00BB44C2" w:rsidRDefault="00CF2785" w:rsidP="00CF2785">
      <w:pPr>
        <w:spacing w:after="75" w:line="312" w:lineRule="atLeast"/>
        <w:jc w:val="center"/>
        <w:rPr>
          <w:rFonts w:ascii="Times New Roman" w:eastAsia="Times New Roman" w:hAnsi="Times New Roman"/>
          <w:sz w:val="28"/>
          <w:szCs w:val="28"/>
          <w:lang w:eastAsia="ru-RU"/>
        </w:rPr>
      </w:pPr>
    </w:p>
    <w:p w:rsidR="00CF2785" w:rsidRPr="00BB44C2" w:rsidRDefault="00CF2785" w:rsidP="00CF2785">
      <w:pPr>
        <w:spacing w:after="75" w:line="312" w:lineRule="atLeast"/>
        <w:jc w:val="center"/>
        <w:rPr>
          <w:rFonts w:ascii="Times New Roman" w:eastAsia="Times New Roman" w:hAnsi="Times New Roman"/>
          <w:sz w:val="28"/>
          <w:szCs w:val="28"/>
          <w:lang w:eastAsia="ru-RU"/>
        </w:rPr>
      </w:pPr>
    </w:p>
    <w:p w:rsidR="00CF2785" w:rsidRPr="00BB44C2" w:rsidRDefault="00CF2785" w:rsidP="00CF2785">
      <w:pPr>
        <w:spacing w:after="75" w:line="312" w:lineRule="atLeast"/>
        <w:jc w:val="center"/>
        <w:rPr>
          <w:rFonts w:ascii="Times New Roman" w:eastAsia="Times New Roman" w:hAnsi="Times New Roman"/>
          <w:sz w:val="28"/>
          <w:szCs w:val="28"/>
          <w:lang w:eastAsia="ru-RU"/>
        </w:rPr>
      </w:pPr>
    </w:p>
    <w:p w:rsidR="00CF2785" w:rsidRPr="00BB44C2" w:rsidRDefault="00CF2785" w:rsidP="00CF2785">
      <w:pPr>
        <w:spacing w:after="75" w:line="312" w:lineRule="atLeast"/>
        <w:jc w:val="center"/>
        <w:rPr>
          <w:rFonts w:ascii="Times New Roman" w:eastAsia="Times New Roman" w:hAnsi="Times New Roman"/>
          <w:sz w:val="28"/>
          <w:szCs w:val="28"/>
          <w:lang w:eastAsia="ru-RU"/>
        </w:rPr>
      </w:pPr>
    </w:p>
    <w:p w:rsidR="00CF2785" w:rsidRPr="00BB44C2" w:rsidRDefault="00CF2785" w:rsidP="00CF2785">
      <w:pPr>
        <w:spacing w:after="75" w:line="312" w:lineRule="atLeast"/>
        <w:jc w:val="center"/>
        <w:rPr>
          <w:rFonts w:ascii="Times New Roman" w:eastAsia="Times New Roman" w:hAnsi="Times New Roman"/>
          <w:sz w:val="28"/>
          <w:szCs w:val="28"/>
          <w:lang w:eastAsia="ru-RU"/>
        </w:rPr>
      </w:pPr>
    </w:p>
    <w:p w:rsidR="00CF2785" w:rsidRPr="00BB44C2" w:rsidRDefault="00CF2785" w:rsidP="00CF2785">
      <w:pPr>
        <w:spacing w:after="75" w:line="312" w:lineRule="atLeast"/>
        <w:jc w:val="center"/>
        <w:rPr>
          <w:rFonts w:ascii="Times New Roman" w:eastAsia="Times New Roman" w:hAnsi="Times New Roman"/>
          <w:sz w:val="28"/>
          <w:szCs w:val="28"/>
          <w:lang w:eastAsia="ru-RU"/>
        </w:rPr>
      </w:pPr>
    </w:p>
    <w:p w:rsidR="00BE5F0B" w:rsidRPr="00BE5F0B" w:rsidRDefault="00BE5F0B" w:rsidP="00BE5F0B">
      <w:pPr>
        <w:spacing w:after="75" w:line="312" w:lineRule="atLeast"/>
        <w:jc w:val="center"/>
        <w:rPr>
          <w:rFonts w:ascii="Times New Roman" w:eastAsia="Times New Roman" w:hAnsi="Times New Roman"/>
          <w:sz w:val="28"/>
          <w:szCs w:val="28"/>
          <w:lang w:eastAsia="ru-RU"/>
        </w:rPr>
      </w:pPr>
      <w:r w:rsidRPr="00BE5F0B">
        <w:rPr>
          <w:rFonts w:ascii="Times New Roman" w:eastAsia="Times New Roman" w:hAnsi="Times New Roman"/>
          <w:sz w:val="28"/>
          <w:szCs w:val="28"/>
          <w:lang w:eastAsia="ru-RU"/>
        </w:rPr>
        <w:t>Брянск 20….</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lastRenderedPageBreak/>
        <w:t>Рабочая программа учебной дисциплины</w:t>
      </w:r>
      <w:r>
        <w:rPr>
          <w:rFonts w:ascii="Times New Roman" w:eastAsia="Times New Roman" w:hAnsi="Times New Roman"/>
          <w:sz w:val="24"/>
          <w:szCs w:val="24"/>
          <w:lang w:eastAsia="ru-RU"/>
        </w:rPr>
        <w:t xml:space="preserve"> /учебной (производственной практики)</w:t>
      </w:r>
      <w:r w:rsidRPr="00ED276B">
        <w:rPr>
          <w:rFonts w:ascii="Times New Roman" w:eastAsia="Times New Roman" w:hAnsi="Times New Roman"/>
          <w:sz w:val="24"/>
          <w:szCs w:val="24"/>
          <w:lang w:eastAsia="ru-RU"/>
        </w:rPr>
        <w:t xml:space="preserve"> разработана на основе Федерального государственного образовательного стандарта (далее – ФГОС) по специальности среднего профессионального образования (далее - СПО) __________________________________________________________________</w:t>
      </w:r>
      <w:r w:rsidRPr="00ED276B">
        <w:rPr>
          <w:rFonts w:ascii="Times New Roman" w:eastAsia="Times New Roman" w:hAnsi="Times New Roman"/>
          <w:sz w:val="24"/>
          <w:szCs w:val="24"/>
          <w:lang w:eastAsia="ru-RU"/>
        </w:rPr>
        <w:br/>
      </w:r>
      <w:r w:rsidRPr="00ED276B">
        <w:rPr>
          <w:rFonts w:ascii="Times New Roman" w:eastAsia="Times New Roman" w:hAnsi="Times New Roman"/>
          <w:i/>
          <w:iCs/>
          <w:sz w:val="24"/>
          <w:szCs w:val="24"/>
          <w:lang w:eastAsia="ru-RU"/>
        </w:rPr>
        <w:t>код</w:t>
      </w:r>
      <w:r w:rsidR="00FF3DB8">
        <w:rPr>
          <w:rFonts w:ascii="Times New Roman" w:eastAsia="Times New Roman" w:hAnsi="Times New Roman"/>
          <w:i/>
          <w:iCs/>
          <w:sz w:val="24"/>
          <w:szCs w:val="24"/>
          <w:lang w:eastAsia="ru-RU"/>
        </w:rPr>
        <w:t xml:space="preserve"> и</w:t>
      </w:r>
      <w:r w:rsidRPr="00ED276B">
        <w:rPr>
          <w:rFonts w:ascii="Times New Roman" w:eastAsia="Times New Roman" w:hAnsi="Times New Roman"/>
          <w:i/>
          <w:iCs/>
          <w:sz w:val="24"/>
          <w:szCs w:val="24"/>
          <w:lang w:eastAsia="ru-RU"/>
        </w:rPr>
        <w:t xml:space="preserve"> наименование специальности</w:t>
      </w:r>
      <w:r w:rsidRPr="00ED276B">
        <w:rPr>
          <w:rFonts w:ascii="Times New Roman" w:eastAsia="Times New Roman" w:hAnsi="Times New Roman"/>
          <w:sz w:val="24"/>
          <w:szCs w:val="24"/>
          <w:lang w:eastAsia="ru-RU"/>
        </w:rPr>
        <w:br/>
        <w:t xml:space="preserve">и примерной программы по дисциплине (если она есть в наличии) </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Организация-разработчик: ____________________________________</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Разработчики:</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_________________________________________________</w:t>
      </w:r>
      <w:r w:rsidRPr="00ED276B">
        <w:rPr>
          <w:rFonts w:ascii="Times New Roman" w:eastAsia="Times New Roman" w:hAnsi="Times New Roman"/>
          <w:sz w:val="24"/>
          <w:szCs w:val="24"/>
          <w:lang w:eastAsia="ru-RU"/>
        </w:rPr>
        <w:br/>
        <w:t>Ф.И.О., ученая степень, звание, должность</w:t>
      </w:r>
      <w:r w:rsidRPr="00ED276B">
        <w:rPr>
          <w:rFonts w:ascii="Times New Roman" w:eastAsia="Times New Roman" w:hAnsi="Times New Roman"/>
          <w:sz w:val="24"/>
          <w:szCs w:val="24"/>
          <w:lang w:eastAsia="ru-RU"/>
        </w:rPr>
        <w:br/>
        <w:t>_________________________________________________</w:t>
      </w:r>
      <w:r w:rsidRPr="00ED276B">
        <w:rPr>
          <w:rFonts w:ascii="Times New Roman" w:eastAsia="Times New Roman" w:hAnsi="Times New Roman"/>
          <w:sz w:val="24"/>
          <w:szCs w:val="24"/>
          <w:lang w:eastAsia="ru-RU"/>
        </w:rPr>
        <w:br/>
        <w:t>Ф.И.О., ученая степень, звание, должность</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xml:space="preserve">Эксперты: </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_________________________________________________</w:t>
      </w:r>
      <w:r w:rsidRPr="00ED276B">
        <w:rPr>
          <w:rFonts w:ascii="Times New Roman" w:eastAsia="Times New Roman" w:hAnsi="Times New Roman"/>
          <w:sz w:val="24"/>
          <w:szCs w:val="24"/>
          <w:lang w:eastAsia="ru-RU"/>
        </w:rPr>
        <w:br/>
        <w:t>Ф.И.О., ученая степень, звание, должность</w:t>
      </w:r>
      <w:r w:rsidRPr="00ED276B">
        <w:rPr>
          <w:rFonts w:ascii="Times New Roman" w:eastAsia="Times New Roman" w:hAnsi="Times New Roman"/>
          <w:sz w:val="24"/>
          <w:szCs w:val="24"/>
          <w:lang w:eastAsia="ru-RU"/>
        </w:rPr>
        <w:br/>
        <w:t>_________________________________________________</w:t>
      </w:r>
      <w:r w:rsidRPr="00ED276B">
        <w:rPr>
          <w:rFonts w:ascii="Times New Roman" w:eastAsia="Times New Roman" w:hAnsi="Times New Roman"/>
          <w:sz w:val="24"/>
          <w:szCs w:val="24"/>
          <w:lang w:eastAsia="ru-RU"/>
        </w:rPr>
        <w:br/>
        <w:t>Ф.И.О., ученая степень, звание, должность</w:t>
      </w:r>
      <w:r w:rsidRPr="00ED276B">
        <w:rPr>
          <w:rFonts w:ascii="Times New Roman" w:eastAsia="Times New Roman" w:hAnsi="Times New Roman"/>
          <w:sz w:val="24"/>
          <w:szCs w:val="24"/>
          <w:lang w:eastAsia="ru-RU"/>
        </w:rPr>
        <w:br/>
      </w:r>
    </w:p>
    <w:p w:rsidR="00CF2785" w:rsidRPr="00ED276B" w:rsidRDefault="00CF2785" w:rsidP="00CF2785">
      <w:pPr>
        <w:spacing w:after="75" w:line="312" w:lineRule="atLeast"/>
        <w:rPr>
          <w:rFonts w:ascii="Times New Roman" w:eastAsia="Times New Roman" w:hAnsi="Times New Roman"/>
          <w:sz w:val="24"/>
          <w:szCs w:val="24"/>
          <w:lang w:eastAsia="ru-RU"/>
        </w:rPr>
      </w:pPr>
    </w:p>
    <w:p w:rsidR="00A61FAC" w:rsidRPr="00A61FAC" w:rsidRDefault="00A61FAC" w:rsidP="00A61FAC">
      <w:pPr>
        <w:spacing w:after="75" w:line="312" w:lineRule="atLeast"/>
        <w:rPr>
          <w:rFonts w:ascii="Times New Roman" w:eastAsia="Times New Roman" w:hAnsi="Times New Roman"/>
          <w:sz w:val="24"/>
          <w:szCs w:val="24"/>
          <w:lang w:eastAsia="ru-RU"/>
        </w:rPr>
      </w:pPr>
      <w:r w:rsidRPr="00A61FAC">
        <w:rPr>
          <w:rFonts w:ascii="Times New Roman" w:eastAsia="Times New Roman" w:hAnsi="Times New Roman"/>
          <w:sz w:val="24"/>
          <w:szCs w:val="24"/>
          <w:lang w:eastAsia="ru-RU"/>
        </w:rPr>
        <w:t>Рекомендована (одобрена) на заседании ПЦК «____________________________________»</w:t>
      </w:r>
    </w:p>
    <w:p w:rsidR="00A61FAC" w:rsidRPr="00A61FAC" w:rsidRDefault="00A61FAC" w:rsidP="00A61FAC">
      <w:pPr>
        <w:spacing w:after="75" w:line="312" w:lineRule="atLeast"/>
        <w:rPr>
          <w:rFonts w:ascii="Times New Roman" w:eastAsia="Times New Roman" w:hAnsi="Times New Roman"/>
          <w:sz w:val="24"/>
          <w:szCs w:val="24"/>
          <w:lang w:eastAsia="ru-RU"/>
        </w:rPr>
      </w:pPr>
      <w:r w:rsidRPr="00A61FAC">
        <w:rPr>
          <w:rFonts w:ascii="Times New Roman" w:eastAsia="Times New Roman" w:hAnsi="Times New Roman"/>
          <w:i/>
          <w:sz w:val="24"/>
          <w:szCs w:val="24"/>
          <w:lang w:eastAsia="ru-RU"/>
        </w:rPr>
        <w:t xml:space="preserve">                                                                              наименование предметно-цикловой комиссии</w:t>
      </w:r>
      <w:r w:rsidRPr="00A61FAC">
        <w:rPr>
          <w:rFonts w:ascii="Times New Roman" w:eastAsia="Times New Roman" w:hAnsi="Times New Roman"/>
          <w:sz w:val="24"/>
          <w:szCs w:val="24"/>
          <w:lang w:eastAsia="ru-RU"/>
        </w:rPr>
        <w:br/>
        <w:t>Протокол № __ от «__» _______ 20 __г.</w:t>
      </w:r>
      <w:r w:rsidRPr="00A61FAC">
        <w:rPr>
          <w:rFonts w:ascii="Times New Roman" w:eastAsia="Times New Roman" w:hAnsi="Times New Roman"/>
          <w:sz w:val="24"/>
          <w:szCs w:val="24"/>
          <w:lang w:eastAsia="ru-RU"/>
        </w:rPr>
        <w:br/>
        <w:t>Председатель ПЦК _____________________/ФИО/</w:t>
      </w:r>
      <w:r w:rsidRPr="00A61FAC">
        <w:rPr>
          <w:rFonts w:ascii="Times New Roman" w:eastAsia="Times New Roman" w:hAnsi="Times New Roman"/>
          <w:sz w:val="24"/>
          <w:szCs w:val="24"/>
          <w:lang w:eastAsia="ru-RU"/>
        </w:rPr>
        <w:br/>
      </w:r>
    </w:p>
    <w:p w:rsidR="00A61FAC" w:rsidRPr="00A61FAC" w:rsidRDefault="00A61FAC" w:rsidP="00A61FAC">
      <w:pPr>
        <w:spacing w:after="75" w:line="312" w:lineRule="atLeast"/>
        <w:rPr>
          <w:rFonts w:ascii="Times New Roman" w:eastAsia="Times New Roman" w:hAnsi="Times New Roman"/>
          <w:sz w:val="24"/>
          <w:szCs w:val="24"/>
          <w:lang w:eastAsia="ru-RU"/>
        </w:rPr>
      </w:pPr>
      <w:r w:rsidRPr="00A61FAC">
        <w:rPr>
          <w:rFonts w:ascii="Times New Roman" w:eastAsia="Times New Roman" w:hAnsi="Times New Roman"/>
          <w:sz w:val="24"/>
          <w:szCs w:val="24"/>
          <w:lang w:eastAsia="ru-RU"/>
        </w:rPr>
        <w:t>Рассмотрено на заседании методического совета ГБПОУ «БОКИ» от____________ ,  № __</w:t>
      </w:r>
    </w:p>
    <w:p w:rsidR="00A61FAC" w:rsidRPr="00A61FAC" w:rsidRDefault="00A61FAC" w:rsidP="00A61FAC">
      <w:pPr>
        <w:spacing w:after="75" w:line="312" w:lineRule="atLeast"/>
        <w:rPr>
          <w:rFonts w:ascii="Times New Roman" w:eastAsia="Times New Roman" w:hAnsi="Times New Roman"/>
          <w:sz w:val="24"/>
          <w:szCs w:val="24"/>
          <w:lang w:eastAsia="ru-RU"/>
        </w:rPr>
      </w:pPr>
      <w:r w:rsidRPr="00A61FAC">
        <w:rPr>
          <w:rFonts w:ascii="Times New Roman" w:eastAsia="Times New Roman" w:hAnsi="Times New Roman"/>
          <w:sz w:val="24"/>
          <w:szCs w:val="24"/>
          <w:lang w:eastAsia="ru-RU"/>
        </w:rPr>
        <w:t>Председатель методического совета ________________ /ФИО/</w:t>
      </w:r>
    </w:p>
    <w:p w:rsidR="00CF2785" w:rsidRPr="00ED276B" w:rsidRDefault="00CF2785" w:rsidP="00CF2785">
      <w:pPr>
        <w:spacing w:after="75" w:line="312" w:lineRule="atLeast"/>
        <w:rPr>
          <w:rFonts w:ascii="Times New Roman" w:eastAsia="Times New Roman" w:hAnsi="Times New Roman"/>
          <w:sz w:val="24"/>
          <w:szCs w:val="24"/>
          <w:lang w:eastAsia="ru-RU"/>
        </w:rPr>
      </w:pPr>
    </w:p>
    <w:p w:rsidR="00CF2785" w:rsidRPr="00ED276B" w:rsidRDefault="00CF2785" w:rsidP="00CF2785">
      <w:pPr>
        <w:rPr>
          <w:rFonts w:ascii="Times New Roman" w:eastAsia="Times New Roman" w:hAnsi="Times New Roman"/>
          <w:b/>
          <w:bCs/>
          <w:kern w:val="36"/>
          <w:sz w:val="24"/>
          <w:szCs w:val="24"/>
          <w:lang w:eastAsia="ru-RU"/>
        </w:rPr>
      </w:pPr>
      <w:r w:rsidRPr="00ED276B">
        <w:rPr>
          <w:rFonts w:ascii="Times New Roman" w:eastAsia="Times New Roman" w:hAnsi="Times New Roman"/>
          <w:b/>
          <w:bCs/>
          <w:kern w:val="36"/>
          <w:sz w:val="24"/>
          <w:szCs w:val="24"/>
          <w:lang w:eastAsia="ru-RU"/>
        </w:rPr>
        <w:br w:type="page"/>
      </w:r>
    </w:p>
    <w:p w:rsidR="00CF2785" w:rsidRPr="00ED276B" w:rsidRDefault="00CF2785" w:rsidP="00CF2785">
      <w:pPr>
        <w:spacing w:before="100" w:beforeAutospacing="1" w:after="100" w:afterAutospacing="1" w:line="312" w:lineRule="atLeast"/>
        <w:jc w:val="center"/>
        <w:textAlignment w:val="bottom"/>
        <w:outlineLvl w:val="0"/>
        <w:rPr>
          <w:rFonts w:ascii="Times New Roman" w:eastAsia="Times New Roman" w:hAnsi="Times New Roman"/>
          <w:b/>
          <w:bCs/>
          <w:kern w:val="36"/>
          <w:sz w:val="24"/>
          <w:szCs w:val="24"/>
          <w:lang w:eastAsia="ru-RU"/>
        </w:rPr>
      </w:pPr>
      <w:r w:rsidRPr="00ED276B">
        <w:rPr>
          <w:rFonts w:ascii="Times New Roman" w:eastAsia="Times New Roman" w:hAnsi="Times New Roman"/>
          <w:b/>
          <w:bCs/>
          <w:kern w:val="36"/>
          <w:sz w:val="24"/>
          <w:szCs w:val="24"/>
          <w:lang w:eastAsia="ru-RU"/>
        </w:rPr>
        <w:lastRenderedPageBreak/>
        <w:t>СОДЕРЖАНИЕ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613"/>
        <w:gridCol w:w="1892"/>
      </w:tblGrid>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0" w:line="240" w:lineRule="auto"/>
              <w:rPr>
                <w:rFonts w:ascii="Times New Roman" w:eastAsia="Times New Roman" w:hAnsi="Times New Roman"/>
                <w:sz w:val="24"/>
                <w:szCs w:val="24"/>
                <w:lang w:eastAsia="ru-RU"/>
              </w:rPr>
            </w:pP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стр.</w:t>
            </w: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rPr>
                <w:rFonts w:ascii="Times New Roman" w:eastAsia="Times New Roman" w:hAnsi="Times New Roman"/>
                <w:b/>
                <w:sz w:val="24"/>
                <w:szCs w:val="24"/>
                <w:lang w:eastAsia="ru-RU"/>
              </w:rPr>
            </w:pPr>
            <w:r w:rsidRPr="00ED276B">
              <w:rPr>
                <w:rFonts w:ascii="Times New Roman" w:eastAsia="Times New Roman" w:hAnsi="Times New Roman"/>
                <w:b/>
                <w:sz w:val="24"/>
                <w:szCs w:val="24"/>
                <w:lang w:eastAsia="ru-RU"/>
              </w:rPr>
              <w:t>1. Паспорт рабочей программы учебной дисциплины</w:t>
            </w:r>
            <w:r>
              <w:rPr>
                <w:rFonts w:ascii="Times New Roman" w:eastAsia="Times New Roman" w:hAnsi="Times New Roman"/>
                <w:b/>
                <w:sz w:val="24"/>
                <w:szCs w:val="24"/>
                <w:lang w:eastAsia="ru-RU"/>
              </w:rPr>
              <w:t>/ учебной (производственной) практики</w:t>
            </w: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rPr>
                <w:rFonts w:ascii="Times New Roman" w:eastAsia="Times New Roman" w:hAnsi="Times New Roman"/>
                <w:b/>
                <w:sz w:val="24"/>
                <w:szCs w:val="24"/>
                <w:lang w:eastAsia="ru-RU"/>
              </w:rPr>
            </w:pPr>
            <w:r w:rsidRPr="00ED276B">
              <w:rPr>
                <w:rFonts w:ascii="Times New Roman" w:eastAsia="Times New Roman" w:hAnsi="Times New Roman"/>
                <w:b/>
                <w:sz w:val="24"/>
                <w:szCs w:val="24"/>
                <w:lang w:eastAsia="ru-RU"/>
              </w:rPr>
              <w:t xml:space="preserve">2. Структура </w:t>
            </w:r>
            <w:r>
              <w:rPr>
                <w:rFonts w:ascii="Times New Roman" w:eastAsia="Times New Roman" w:hAnsi="Times New Roman"/>
                <w:b/>
                <w:sz w:val="24"/>
                <w:szCs w:val="24"/>
                <w:lang w:eastAsia="ru-RU"/>
              </w:rPr>
              <w:t>и содержание учебной дисциплины/ учебной (производственной) практики</w:t>
            </w: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rPr>
                <w:rFonts w:ascii="Times New Roman" w:eastAsia="Times New Roman" w:hAnsi="Times New Roman"/>
                <w:b/>
                <w:sz w:val="24"/>
                <w:szCs w:val="24"/>
                <w:lang w:eastAsia="ru-RU"/>
              </w:rPr>
            </w:pPr>
            <w:r w:rsidRPr="00ED276B">
              <w:rPr>
                <w:rFonts w:ascii="Times New Roman" w:eastAsia="Times New Roman" w:hAnsi="Times New Roman"/>
                <w:b/>
                <w:sz w:val="24"/>
                <w:szCs w:val="24"/>
                <w:lang w:eastAsia="ru-RU"/>
              </w:rPr>
              <w:t>3. Условия реализации учебной дисциплины</w:t>
            </w:r>
            <w:r>
              <w:rPr>
                <w:rFonts w:ascii="Times New Roman" w:eastAsia="Times New Roman" w:hAnsi="Times New Roman"/>
                <w:b/>
                <w:sz w:val="24"/>
                <w:szCs w:val="24"/>
                <w:lang w:eastAsia="ru-RU"/>
              </w:rPr>
              <w:t>/ учебной (производственной) практики</w:t>
            </w: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rPr>
                <w:rFonts w:ascii="Times New Roman" w:eastAsia="Times New Roman" w:hAnsi="Times New Roman"/>
                <w:b/>
                <w:sz w:val="24"/>
                <w:szCs w:val="24"/>
                <w:lang w:eastAsia="ru-RU"/>
              </w:rPr>
            </w:pPr>
            <w:r w:rsidRPr="00ED276B">
              <w:rPr>
                <w:rFonts w:ascii="Times New Roman" w:eastAsia="Times New Roman" w:hAnsi="Times New Roman"/>
                <w:b/>
                <w:sz w:val="24"/>
                <w:szCs w:val="24"/>
                <w:lang w:eastAsia="ru-RU"/>
              </w:rPr>
              <w:t>4. Контроль и оценка результатов освоения учебной дисциплины</w:t>
            </w:r>
            <w:r>
              <w:rPr>
                <w:rFonts w:ascii="Times New Roman" w:eastAsia="Times New Roman" w:hAnsi="Times New Roman"/>
                <w:b/>
                <w:sz w:val="24"/>
                <w:szCs w:val="24"/>
                <w:lang w:eastAsia="ru-RU"/>
              </w:rPr>
              <w:t>/ учебной (производственной) практики</w:t>
            </w: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bl>
    <w:p w:rsidR="00CF2785" w:rsidRPr="002F14B5" w:rsidRDefault="00CF2785" w:rsidP="00CF2785">
      <w:pPr>
        <w:spacing w:after="75" w:line="312" w:lineRule="atLeast"/>
        <w:rPr>
          <w:rFonts w:ascii="Times New Roman" w:eastAsia="Times New Roman" w:hAnsi="Times New Roman"/>
          <w:sz w:val="28"/>
          <w:szCs w:val="28"/>
          <w:lang w:eastAsia="ru-RU"/>
        </w:rPr>
      </w:pPr>
    </w:p>
    <w:p w:rsidR="00CF2785" w:rsidRPr="002F14B5" w:rsidRDefault="00CF2785" w:rsidP="00CF2785">
      <w:pPr>
        <w:rPr>
          <w:rFonts w:ascii="Times New Roman" w:eastAsia="Times New Roman" w:hAnsi="Times New Roman"/>
          <w:b/>
          <w:bCs/>
          <w:sz w:val="28"/>
          <w:szCs w:val="28"/>
          <w:lang w:eastAsia="ru-RU"/>
        </w:rPr>
      </w:pPr>
      <w:r w:rsidRPr="002F14B5">
        <w:rPr>
          <w:rFonts w:ascii="Times New Roman" w:eastAsia="Times New Roman" w:hAnsi="Times New Roman"/>
          <w:b/>
          <w:bCs/>
          <w:sz w:val="28"/>
          <w:szCs w:val="28"/>
          <w:lang w:eastAsia="ru-RU"/>
        </w:rPr>
        <w:br w:type="page"/>
      </w:r>
    </w:p>
    <w:p w:rsidR="00CF2785" w:rsidRPr="00FB528C" w:rsidRDefault="00CF2785" w:rsidP="00CF2785">
      <w:pPr>
        <w:pStyle w:val="a3"/>
        <w:numPr>
          <w:ilvl w:val="0"/>
          <w:numId w:val="33"/>
        </w:numPr>
        <w:spacing w:after="75" w:line="312" w:lineRule="atLeast"/>
        <w:jc w:val="center"/>
        <w:rPr>
          <w:rFonts w:ascii="Times New Roman" w:eastAsia="Times New Roman" w:hAnsi="Times New Roman"/>
          <w:b/>
          <w:sz w:val="24"/>
          <w:szCs w:val="24"/>
          <w:lang w:eastAsia="ru-RU"/>
        </w:rPr>
      </w:pPr>
      <w:r w:rsidRPr="00FB528C">
        <w:rPr>
          <w:rFonts w:ascii="Times New Roman" w:eastAsia="Times New Roman" w:hAnsi="Times New Roman"/>
          <w:b/>
          <w:bCs/>
          <w:sz w:val="24"/>
          <w:szCs w:val="24"/>
          <w:lang w:eastAsia="ru-RU"/>
        </w:rPr>
        <w:lastRenderedPageBreak/>
        <w:t>ПАСПОРТ РАБОЧЕЙ ПРОГРАММЫ УЧЕБНОЙ ДИСЦИПЛИНЫ</w:t>
      </w:r>
      <w:r w:rsidRPr="00FB528C">
        <w:rPr>
          <w:rFonts w:ascii="Times New Roman" w:eastAsia="Times New Roman" w:hAnsi="Times New Roman"/>
          <w:b/>
          <w:sz w:val="24"/>
          <w:szCs w:val="24"/>
          <w:lang w:eastAsia="ru-RU"/>
        </w:rPr>
        <w:t xml:space="preserve">/ </w:t>
      </w:r>
    </w:p>
    <w:p w:rsidR="00CF2785" w:rsidRPr="00FB528C" w:rsidRDefault="00CF2785" w:rsidP="00CF2785">
      <w:pPr>
        <w:pStyle w:val="a3"/>
        <w:spacing w:after="75" w:line="312" w:lineRule="atLeast"/>
        <w:jc w:val="center"/>
        <w:rPr>
          <w:rFonts w:ascii="Times New Roman" w:eastAsia="Times New Roman" w:hAnsi="Times New Roman"/>
          <w:sz w:val="24"/>
          <w:szCs w:val="24"/>
          <w:lang w:eastAsia="ru-RU"/>
        </w:rPr>
      </w:pPr>
      <w:r w:rsidRPr="00FB528C">
        <w:rPr>
          <w:rFonts w:ascii="Times New Roman" w:eastAsia="Times New Roman" w:hAnsi="Times New Roman"/>
          <w:b/>
          <w:sz w:val="24"/>
          <w:szCs w:val="24"/>
          <w:lang w:eastAsia="ru-RU"/>
        </w:rPr>
        <w:t>учебной (производственной) практики</w:t>
      </w:r>
    </w:p>
    <w:p w:rsidR="00CF2785" w:rsidRPr="00ED276B" w:rsidRDefault="00CF2785" w:rsidP="00CF2785">
      <w:pPr>
        <w:spacing w:after="75" w:line="312" w:lineRule="atLeast"/>
        <w:jc w:val="center"/>
        <w:rPr>
          <w:rFonts w:ascii="Times New Roman" w:eastAsia="Times New Roman" w:hAnsi="Times New Roman"/>
          <w:sz w:val="24"/>
          <w:szCs w:val="24"/>
          <w:lang w:eastAsia="ru-RU"/>
        </w:rPr>
      </w:pPr>
      <w:r w:rsidRPr="00ED276B">
        <w:rPr>
          <w:rFonts w:ascii="Times New Roman" w:eastAsia="Times New Roman" w:hAnsi="Times New Roman"/>
          <w:b/>
          <w:bCs/>
          <w:sz w:val="24"/>
          <w:szCs w:val="24"/>
          <w:lang w:eastAsia="ru-RU"/>
        </w:rPr>
        <w:t>__________________________________________________________________</w:t>
      </w:r>
      <w:r w:rsidRPr="00ED276B">
        <w:rPr>
          <w:rFonts w:ascii="Times New Roman" w:eastAsia="Times New Roman" w:hAnsi="Times New Roman"/>
          <w:sz w:val="24"/>
          <w:szCs w:val="24"/>
          <w:lang w:eastAsia="ru-RU"/>
        </w:rPr>
        <w:br/>
      </w:r>
      <w:r w:rsidRPr="00ED276B">
        <w:rPr>
          <w:rFonts w:ascii="Times New Roman" w:eastAsia="Times New Roman" w:hAnsi="Times New Roman"/>
          <w:i/>
          <w:iCs/>
          <w:sz w:val="24"/>
          <w:szCs w:val="24"/>
          <w:lang w:eastAsia="ru-RU"/>
        </w:rPr>
        <w:t>название дисциплины</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b/>
          <w:bCs/>
          <w:sz w:val="24"/>
          <w:szCs w:val="24"/>
          <w:lang w:eastAsia="ru-RU"/>
        </w:rPr>
        <w:t>1.1. Область применения рабочей программы</w:t>
      </w:r>
      <w:r w:rsidRPr="00ED276B">
        <w:rPr>
          <w:rFonts w:ascii="Times New Roman" w:eastAsia="Times New Roman" w:hAnsi="Times New Roman"/>
          <w:sz w:val="24"/>
          <w:szCs w:val="24"/>
          <w:lang w:eastAsia="ru-RU"/>
        </w:rPr>
        <w:br/>
        <w:t xml:space="preserve">Рабочая программа учебной дисциплины является частью основной профессиональной образовательной программы ГБОУ СПО «Брянский колледж музыкального и изобразительного искусства» в соответствии с ФГОС по специальности СПО </w:t>
      </w:r>
      <w:r w:rsidRPr="00ED276B">
        <w:rPr>
          <w:rFonts w:ascii="Times New Roman" w:eastAsia="Times New Roman" w:hAnsi="Times New Roman"/>
          <w:sz w:val="24"/>
          <w:szCs w:val="24"/>
          <w:lang w:eastAsia="ru-RU"/>
        </w:rPr>
        <w:br/>
        <w:t>__________________________________________________________________.</w:t>
      </w:r>
      <w:r w:rsidRPr="00ED276B">
        <w:rPr>
          <w:rFonts w:ascii="Times New Roman" w:eastAsia="Times New Roman" w:hAnsi="Times New Roman"/>
          <w:sz w:val="24"/>
          <w:szCs w:val="24"/>
          <w:lang w:eastAsia="ru-RU"/>
        </w:rPr>
        <w:br/>
      </w:r>
      <w:r w:rsidRPr="00ED276B">
        <w:rPr>
          <w:rFonts w:ascii="Times New Roman" w:eastAsia="Times New Roman" w:hAnsi="Times New Roman"/>
          <w:i/>
          <w:iCs/>
          <w:sz w:val="24"/>
          <w:szCs w:val="24"/>
          <w:lang w:eastAsia="ru-RU"/>
        </w:rPr>
        <w:t xml:space="preserve">Указать специальность </w:t>
      </w:r>
      <w:r w:rsidRPr="00ED276B">
        <w:rPr>
          <w:rFonts w:ascii="Times New Roman" w:eastAsia="Times New Roman" w:hAnsi="Times New Roman"/>
          <w:sz w:val="24"/>
          <w:szCs w:val="24"/>
          <w:lang w:eastAsia="ru-RU"/>
        </w:rPr>
        <w:br/>
        <w:t>Рабочая программа учебной дисциплины может быть использована</w:t>
      </w:r>
      <w:r w:rsidRPr="00ED276B">
        <w:rPr>
          <w:rFonts w:ascii="Times New Roman" w:eastAsia="Times New Roman" w:hAnsi="Times New Roman"/>
          <w:b/>
          <w:bCs/>
          <w:sz w:val="24"/>
          <w:szCs w:val="24"/>
          <w:lang w:eastAsia="ru-RU"/>
        </w:rPr>
        <w:t xml:space="preserve"> </w:t>
      </w:r>
      <w:r w:rsidRPr="00ED276B">
        <w:rPr>
          <w:rFonts w:ascii="Times New Roman" w:eastAsia="Times New Roman" w:hAnsi="Times New Roman"/>
          <w:sz w:val="24"/>
          <w:szCs w:val="24"/>
          <w:lang w:eastAsia="ru-RU"/>
        </w:rPr>
        <w:t>__________________________________________________________________</w:t>
      </w:r>
      <w:r w:rsidRPr="00ED276B">
        <w:rPr>
          <w:rFonts w:ascii="Times New Roman" w:eastAsia="Times New Roman" w:hAnsi="Times New Roman"/>
          <w:sz w:val="24"/>
          <w:szCs w:val="24"/>
          <w:lang w:eastAsia="ru-RU"/>
        </w:rPr>
        <w:br/>
      </w:r>
      <w:r w:rsidRPr="00ED276B">
        <w:rPr>
          <w:rFonts w:ascii="Times New Roman" w:eastAsia="Times New Roman" w:hAnsi="Times New Roman"/>
          <w:i/>
          <w:iCs/>
          <w:sz w:val="24"/>
          <w:szCs w:val="24"/>
          <w:lang w:eastAsia="ru-RU"/>
        </w:rPr>
        <w:t>указать возможности использования программы в дополнительном профессиональном образовании (указать направленность программ повышения квалификации и переподготовки)  и профессиональной подготовке (указать направленность программы профессиональной подготовки)</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b/>
          <w:bCs/>
          <w:sz w:val="24"/>
          <w:szCs w:val="24"/>
          <w:lang w:eastAsia="ru-RU"/>
        </w:rPr>
        <w:t>1.2. Место учебной дисциплины в структуре основной профессиона</w:t>
      </w:r>
      <w:r w:rsidR="00866183">
        <w:rPr>
          <w:rFonts w:ascii="Times New Roman" w:eastAsia="Times New Roman" w:hAnsi="Times New Roman"/>
          <w:b/>
          <w:bCs/>
          <w:sz w:val="24"/>
          <w:szCs w:val="24"/>
          <w:lang w:eastAsia="ru-RU"/>
        </w:rPr>
        <w:t>льной образовательной программы</w:t>
      </w:r>
      <w:r w:rsidRPr="00ED276B">
        <w:rPr>
          <w:rFonts w:ascii="Times New Roman" w:eastAsia="Times New Roman" w:hAnsi="Times New Roman"/>
          <w:sz w:val="24"/>
          <w:szCs w:val="24"/>
          <w:lang w:eastAsia="ru-RU"/>
        </w:rPr>
        <w:br/>
        <w:t>__________________________________________________________________</w:t>
      </w:r>
      <w:r w:rsidRPr="00ED276B">
        <w:rPr>
          <w:rFonts w:ascii="Times New Roman" w:eastAsia="Times New Roman" w:hAnsi="Times New Roman"/>
          <w:sz w:val="24"/>
          <w:szCs w:val="24"/>
          <w:lang w:eastAsia="ru-RU"/>
        </w:rPr>
        <w:br/>
      </w:r>
      <w:r w:rsidRPr="00ED276B">
        <w:rPr>
          <w:rFonts w:ascii="Times New Roman" w:eastAsia="Times New Roman" w:hAnsi="Times New Roman"/>
          <w:i/>
          <w:iCs/>
          <w:sz w:val="24"/>
          <w:szCs w:val="24"/>
          <w:lang w:eastAsia="ru-RU"/>
        </w:rPr>
        <w:t>указать принадлежность учебной дисциплины к учебному циклу</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b/>
          <w:bCs/>
          <w:sz w:val="24"/>
          <w:szCs w:val="24"/>
          <w:lang w:eastAsia="ru-RU"/>
        </w:rPr>
        <w:t>1.3. Цели и задачи учебной дисциплины – требования к результа</w:t>
      </w:r>
      <w:r w:rsidR="00866183">
        <w:rPr>
          <w:rFonts w:ascii="Times New Roman" w:eastAsia="Times New Roman" w:hAnsi="Times New Roman"/>
          <w:b/>
          <w:bCs/>
          <w:sz w:val="24"/>
          <w:szCs w:val="24"/>
          <w:lang w:eastAsia="ru-RU"/>
        </w:rPr>
        <w:t>там освоения учебной дисциплины</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В результате освоения учебной дисциплины обучающийся должен уметь:</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__________________________________________________________________</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В результате освоения учебной дисциплины обучающийся должен знать:</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__________________________________________________________________</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В результате освоения учебной дисциплины обучающийся должен иметь опыт:</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__________________________________________________________________</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i/>
          <w:iCs/>
          <w:sz w:val="24"/>
          <w:szCs w:val="24"/>
          <w:lang w:eastAsia="ru-RU"/>
        </w:rPr>
        <w:t>Указываются требования к умениям и знаниям и опыту в соответствии с перечисленными в п. 1.ФГОСов по специальностям</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b/>
          <w:bCs/>
          <w:sz w:val="24"/>
          <w:szCs w:val="24"/>
          <w:lang w:eastAsia="ru-RU"/>
        </w:rPr>
        <w:t>1.4. Количество часов</w:t>
      </w:r>
      <w:r w:rsidR="00866183">
        <w:rPr>
          <w:rFonts w:ascii="Times New Roman" w:eastAsia="Times New Roman" w:hAnsi="Times New Roman"/>
          <w:b/>
          <w:bCs/>
          <w:sz w:val="24"/>
          <w:szCs w:val="24"/>
          <w:lang w:eastAsia="ru-RU"/>
        </w:rPr>
        <w:t xml:space="preserve"> на освоение учебной дисциплины</w:t>
      </w:r>
      <w:r w:rsidR="007A037B">
        <w:rPr>
          <w:rFonts w:ascii="Times New Roman" w:eastAsia="Times New Roman" w:hAnsi="Times New Roman"/>
          <w:sz w:val="24"/>
          <w:szCs w:val="24"/>
          <w:lang w:eastAsia="ru-RU"/>
        </w:rPr>
        <w:br/>
        <w:t>М</w:t>
      </w:r>
      <w:r w:rsidRPr="00ED276B">
        <w:rPr>
          <w:rFonts w:ascii="Times New Roman" w:eastAsia="Times New Roman" w:hAnsi="Times New Roman"/>
          <w:sz w:val="24"/>
          <w:szCs w:val="24"/>
          <w:lang w:eastAsia="ru-RU"/>
        </w:rPr>
        <w:t>аксимальн</w:t>
      </w:r>
      <w:r w:rsidR="007A037B">
        <w:rPr>
          <w:rFonts w:ascii="Times New Roman" w:eastAsia="Times New Roman" w:hAnsi="Times New Roman"/>
          <w:sz w:val="24"/>
          <w:szCs w:val="24"/>
          <w:lang w:eastAsia="ru-RU"/>
        </w:rPr>
        <w:t>ая</w:t>
      </w:r>
      <w:r w:rsidR="007A037B" w:rsidRPr="007A037B">
        <w:t xml:space="preserve"> </w:t>
      </w:r>
      <w:r w:rsidR="007A037B" w:rsidRPr="007A037B">
        <w:rPr>
          <w:rFonts w:ascii="Times New Roman" w:eastAsia="Times New Roman" w:hAnsi="Times New Roman"/>
          <w:sz w:val="24"/>
          <w:szCs w:val="24"/>
          <w:lang w:eastAsia="ru-RU"/>
        </w:rPr>
        <w:t>учебная нагрузка</w:t>
      </w:r>
      <w:r w:rsidRPr="00ED276B">
        <w:rPr>
          <w:rFonts w:ascii="Times New Roman" w:eastAsia="Times New Roman" w:hAnsi="Times New Roman"/>
          <w:sz w:val="24"/>
          <w:szCs w:val="24"/>
          <w:lang w:eastAsia="ru-RU"/>
        </w:rPr>
        <w:t xml:space="preserve"> обучающегося</w:t>
      </w:r>
      <w:r w:rsidR="007F55C2">
        <w:rPr>
          <w:rFonts w:ascii="Times New Roman" w:eastAsia="Times New Roman" w:hAnsi="Times New Roman"/>
          <w:sz w:val="24"/>
          <w:szCs w:val="24"/>
          <w:lang w:eastAsia="ru-RU"/>
        </w:rPr>
        <w:t xml:space="preserve"> </w:t>
      </w:r>
      <w:r w:rsidRPr="00ED276B">
        <w:rPr>
          <w:rFonts w:ascii="Times New Roman" w:eastAsia="Times New Roman" w:hAnsi="Times New Roman"/>
          <w:sz w:val="24"/>
          <w:szCs w:val="24"/>
          <w:lang w:eastAsia="ru-RU"/>
        </w:rPr>
        <w:t>_______</w:t>
      </w:r>
      <w:r w:rsidR="007F55C2">
        <w:rPr>
          <w:rFonts w:ascii="Times New Roman" w:eastAsia="Times New Roman" w:hAnsi="Times New Roman"/>
          <w:sz w:val="24"/>
          <w:szCs w:val="24"/>
          <w:lang w:eastAsia="ru-RU"/>
        </w:rPr>
        <w:t xml:space="preserve"> </w:t>
      </w:r>
      <w:r w:rsidRPr="00ED276B">
        <w:rPr>
          <w:rFonts w:ascii="Times New Roman" w:eastAsia="Times New Roman" w:hAnsi="Times New Roman"/>
          <w:sz w:val="24"/>
          <w:szCs w:val="24"/>
          <w:lang w:eastAsia="ru-RU"/>
        </w:rPr>
        <w:t>часов, в том числе:</w:t>
      </w:r>
      <w:r w:rsidRPr="00ED276B">
        <w:rPr>
          <w:rFonts w:ascii="Times New Roman" w:eastAsia="Times New Roman" w:hAnsi="Times New Roman"/>
          <w:sz w:val="24"/>
          <w:szCs w:val="24"/>
          <w:lang w:eastAsia="ru-RU"/>
        </w:rPr>
        <w:br/>
        <w:t>обязательн</w:t>
      </w:r>
      <w:r w:rsidR="007A037B">
        <w:rPr>
          <w:rFonts w:ascii="Times New Roman" w:eastAsia="Times New Roman" w:hAnsi="Times New Roman"/>
          <w:sz w:val="24"/>
          <w:szCs w:val="24"/>
          <w:lang w:eastAsia="ru-RU"/>
        </w:rPr>
        <w:t>ая</w:t>
      </w:r>
      <w:r w:rsidRPr="00ED276B">
        <w:rPr>
          <w:rFonts w:ascii="Times New Roman" w:eastAsia="Times New Roman" w:hAnsi="Times New Roman"/>
          <w:sz w:val="24"/>
          <w:szCs w:val="24"/>
          <w:lang w:eastAsia="ru-RU"/>
        </w:rPr>
        <w:t xml:space="preserve"> аудиторн</w:t>
      </w:r>
      <w:r w:rsidR="007A037B">
        <w:rPr>
          <w:rFonts w:ascii="Times New Roman" w:eastAsia="Times New Roman" w:hAnsi="Times New Roman"/>
          <w:sz w:val="24"/>
          <w:szCs w:val="24"/>
          <w:lang w:eastAsia="ru-RU"/>
        </w:rPr>
        <w:t>ая учебная</w:t>
      </w:r>
      <w:r w:rsidRPr="00ED276B">
        <w:rPr>
          <w:rFonts w:ascii="Times New Roman" w:eastAsia="Times New Roman" w:hAnsi="Times New Roman"/>
          <w:sz w:val="24"/>
          <w:szCs w:val="24"/>
          <w:lang w:eastAsia="ru-RU"/>
        </w:rPr>
        <w:t xml:space="preserve"> нагрузк</w:t>
      </w:r>
      <w:r w:rsidR="007A037B">
        <w:rPr>
          <w:rFonts w:ascii="Times New Roman" w:eastAsia="Times New Roman" w:hAnsi="Times New Roman"/>
          <w:sz w:val="24"/>
          <w:szCs w:val="24"/>
          <w:lang w:eastAsia="ru-RU"/>
        </w:rPr>
        <w:t>а</w:t>
      </w:r>
      <w:r w:rsidRPr="00ED276B">
        <w:rPr>
          <w:rFonts w:ascii="Times New Roman" w:eastAsia="Times New Roman" w:hAnsi="Times New Roman"/>
          <w:sz w:val="24"/>
          <w:szCs w:val="24"/>
          <w:lang w:eastAsia="ru-RU"/>
        </w:rPr>
        <w:t xml:space="preserve"> обучающегося ______ часов,</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самостоятельн</w:t>
      </w:r>
      <w:r w:rsidR="004A4F56">
        <w:rPr>
          <w:rFonts w:ascii="Times New Roman" w:eastAsia="Times New Roman" w:hAnsi="Times New Roman"/>
          <w:sz w:val="24"/>
          <w:szCs w:val="24"/>
          <w:lang w:eastAsia="ru-RU"/>
        </w:rPr>
        <w:t>ая</w:t>
      </w:r>
      <w:r w:rsidRPr="00ED276B">
        <w:rPr>
          <w:rFonts w:ascii="Times New Roman" w:eastAsia="Times New Roman" w:hAnsi="Times New Roman"/>
          <w:sz w:val="24"/>
          <w:szCs w:val="24"/>
          <w:lang w:eastAsia="ru-RU"/>
        </w:rPr>
        <w:t xml:space="preserve"> работ</w:t>
      </w:r>
      <w:r w:rsidR="004A4F56">
        <w:rPr>
          <w:rFonts w:ascii="Times New Roman" w:eastAsia="Times New Roman" w:hAnsi="Times New Roman"/>
          <w:sz w:val="24"/>
          <w:szCs w:val="24"/>
          <w:lang w:eastAsia="ru-RU"/>
        </w:rPr>
        <w:t>а</w:t>
      </w:r>
      <w:r w:rsidRPr="00ED276B">
        <w:rPr>
          <w:rFonts w:ascii="Times New Roman" w:eastAsia="Times New Roman" w:hAnsi="Times New Roman"/>
          <w:sz w:val="24"/>
          <w:szCs w:val="24"/>
          <w:lang w:eastAsia="ru-RU"/>
        </w:rPr>
        <w:t xml:space="preserve"> обучающегося ______ часов.</w:t>
      </w:r>
    </w:p>
    <w:p w:rsidR="00CF2785" w:rsidRPr="00ED276B" w:rsidRDefault="00CF2785" w:rsidP="00CF2785">
      <w:pPr>
        <w:spacing w:after="75" w:line="312" w:lineRule="atLeast"/>
        <w:rPr>
          <w:rFonts w:ascii="Times New Roman" w:eastAsia="Times New Roman" w:hAnsi="Times New Roman"/>
          <w:sz w:val="24"/>
          <w:szCs w:val="24"/>
          <w:lang w:eastAsia="ru-RU"/>
        </w:rPr>
      </w:pPr>
    </w:p>
    <w:p w:rsidR="00CF2785" w:rsidRPr="00ED276B" w:rsidRDefault="00CF2785" w:rsidP="00CF2785">
      <w:pPr>
        <w:spacing w:after="75" w:line="312" w:lineRule="atLeast"/>
        <w:jc w:val="center"/>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w:t>
      </w:r>
    </w:p>
    <w:p w:rsidR="00CF2785" w:rsidRPr="00ED276B" w:rsidRDefault="00CF2785" w:rsidP="00CF2785">
      <w:pPr>
        <w:spacing w:after="75" w:line="312" w:lineRule="atLeast"/>
        <w:jc w:val="center"/>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w:t>
      </w:r>
    </w:p>
    <w:p w:rsidR="00CF2785" w:rsidRPr="00ED276B" w:rsidRDefault="00CF2785" w:rsidP="00CF2785">
      <w:pPr>
        <w:rPr>
          <w:rFonts w:ascii="Times New Roman" w:eastAsia="Times New Roman" w:hAnsi="Times New Roman"/>
          <w:b/>
          <w:bCs/>
          <w:sz w:val="24"/>
          <w:szCs w:val="24"/>
          <w:lang w:eastAsia="ru-RU"/>
        </w:rPr>
      </w:pPr>
      <w:r w:rsidRPr="00ED276B">
        <w:rPr>
          <w:rFonts w:ascii="Times New Roman" w:eastAsia="Times New Roman" w:hAnsi="Times New Roman"/>
          <w:b/>
          <w:bCs/>
          <w:sz w:val="24"/>
          <w:szCs w:val="24"/>
          <w:lang w:eastAsia="ru-RU"/>
        </w:rPr>
        <w:br w:type="page"/>
      </w:r>
    </w:p>
    <w:p w:rsidR="00CF2785" w:rsidRPr="00FB528C" w:rsidRDefault="00CF2785" w:rsidP="00CF2785">
      <w:pPr>
        <w:pStyle w:val="a3"/>
        <w:numPr>
          <w:ilvl w:val="0"/>
          <w:numId w:val="33"/>
        </w:numPr>
        <w:spacing w:after="75" w:line="312" w:lineRule="atLeast"/>
        <w:jc w:val="center"/>
        <w:rPr>
          <w:rFonts w:ascii="Times New Roman" w:eastAsia="Times New Roman" w:hAnsi="Times New Roman"/>
          <w:b/>
          <w:sz w:val="24"/>
          <w:szCs w:val="24"/>
          <w:lang w:eastAsia="ru-RU"/>
        </w:rPr>
      </w:pPr>
      <w:r w:rsidRPr="00FB528C">
        <w:rPr>
          <w:rFonts w:ascii="Times New Roman" w:eastAsia="Times New Roman" w:hAnsi="Times New Roman"/>
          <w:b/>
          <w:bCs/>
          <w:sz w:val="24"/>
          <w:szCs w:val="24"/>
          <w:lang w:eastAsia="ru-RU"/>
        </w:rPr>
        <w:lastRenderedPageBreak/>
        <w:t>СТРУКТУРА И СОДЕРЖАНИЕ УЧЕБНОЙ ДИСЦИПЛИНЫ</w:t>
      </w:r>
      <w:r w:rsidRPr="00FB528C">
        <w:rPr>
          <w:rFonts w:ascii="Times New Roman" w:eastAsia="Times New Roman" w:hAnsi="Times New Roman"/>
          <w:b/>
          <w:sz w:val="24"/>
          <w:szCs w:val="24"/>
          <w:lang w:eastAsia="ru-RU"/>
        </w:rPr>
        <w:t xml:space="preserve">/ </w:t>
      </w:r>
    </w:p>
    <w:p w:rsidR="00CF2785" w:rsidRPr="00FB528C" w:rsidRDefault="00CF2785" w:rsidP="00CF2785">
      <w:pPr>
        <w:pStyle w:val="a3"/>
        <w:spacing w:after="75" w:line="312" w:lineRule="atLeast"/>
        <w:jc w:val="center"/>
        <w:rPr>
          <w:rFonts w:ascii="Times New Roman" w:eastAsia="Times New Roman" w:hAnsi="Times New Roman"/>
          <w:sz w:val="24"/>
          <w:szCs w:val="24"/>
          <w:lang w:eastAsia="ru-RU"/>
        </w:rPr>
      </w:pPr>
      <w:r w:rsidRPr="00FB528C">
        <w:rPr>
          <w:rFonts w:ascii="Times New Roman" w:eastAsia="Times New Roman" w:hAnsi="Times New Roman"/>
          <w:b/>
          <w:sz w:val="24"/>
          <w:szCs w:val="24"/>
          <w:lang w:eastAsia="ru-RU"/>
        </w:rPr>
        <w:t>учебной (производственной) практики</w:t>
      </w:r>
    </w:p>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b/>
          <w:bCs/>
          <w:sz w:val="24"/>
          <w:szCs w:val="24"/>
          <w:lang w:eastAsia="ru-RU"/>
        </w:rPr>
        <w:t>2.1. Объем учебной дисциплины и виды учебной работы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732"/>
        <w:gridCol w:w="1773"/>
      </w:tblGrid>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Вид учебной работы</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i/>
                <w:iCs/>
                <w:lang w:eastAsia="ru-RU"/>
              </w:rPr>
              <w:t>Объем часов</w:t>
            </w: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b/>
                <w:bCs/>
                <w:lang w:eastAsia="ru-RU"/>
              </w:rPr>
              <w:t>Максимальная учебная нагрузка (всего)</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lang w:eastAsia="ru-RU"/>
              </w:rPr>
              <w:t>*</w:t>
            </w: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b/>
                <w:bCs/>
                <w:lang w:eastAsia="ru-RU"/>
              </w:rPr>
              <w:t xml:space="preserve">Обязательная аудиторная учебная нагрузка (всего) </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lang w:eastAsia="ru-RU"/>
              </w:rPr>
              <w:t>*</w:t>
            </w: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в том числе:</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практические занятия</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lang w:eastAsia="ru-RU"/>
              </w:rPr>
              <w:t>*</w:t>
            </w: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контрольные работы</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lang w:eastAsia="ru-RU"/>
              </w:rPr>
              <w:t>*</w:t>
            </w: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курсовая работа (проект) (</w:t>
            </w:r>
            <w:r w:rsidRPr="0055560B">
              <w:rPr>
                <w:rFonts w:ascii="Times New Roman" w:eastAsia="Times New Roman" w:hAnsi="Times New Roman"/>
                <w:i/>
                <w:iCs/>
                <w:lang w:eastAsia="ru-RU"/>
              </w:rPr>
              <w:t>если предусмотрено)</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lang w:eastAsia="ru-RU"/>
              </w:rPr>
              <w:t>*</w:t>
            </w: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b/>
                <w:bCs/>
                <w:lang w:eastAsia="ru-RU"/>
              </w:rPr>
              <w:t>Самостоятельная работа обучающегося (всего)</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lang w:eastAsia="ru-RU"/>
              </w:rPr>
              <w:t>*</w:t>
            </w: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в том числе:</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 xml:space="preserve">самостоятельная работа над курсовой работой (проектом) </w:t>
            </w:r>
            <w:r w:rsidRPr="0055560B">
              <w:rPr>
                <w:rFonts w:ascii="Times New Roman" w:eastAsia="Times New Roman" w:hAnsi="Times New Roman"/>
                <w:i/>
                <w:iCs/>
                <w:lang w:eastAsia="ru-RU"/>
              </w:rPr>
              <w:t>(если предусмотрено)</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lang w:eastAsia="ru-RU"/>
              </w:rPr>
              <w:t>*</w:t>
            </w:r>
          </w:p>
        </w:tc>
      </w:tr>
      <w:tr w:rsidR="00CF2785" w:rsidRPr="008231FA" w:rsidTr="009C3E2D">
        <w:trPr>
          <w:tblCellSpacing w:w="0" w:type="dxa"/>
        </w:trPr>
        <w:tc>
          <w:tcPr>
            <w:tcW w:w="773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i/>
                <w:iCs/>
                <w:lang w:eastAsia="ru-RU"/>
              </w:rPr>
              <w:t>………………</w:t>
            </w:r>
            <w:r w:rsidRPr="0055560B">
              <w:rPr>
                <w:rFonts w:ascii="Times New Roman" w:eastAsia="Times New Roman" w:hAnsi="Times New Roman"/>
                <w:lang w:eastAsia="ru-RU"/>
              </w:rPr>
              <w:br/>
            </w:r>
            <w:r w:rsidRPr="0055560B">
              <w:rPr>
                <w:rFonts w:ascii="Times New Roman" w:eastAsia="Times New Roman" w:hAnsi="Times New Roman"/>
                <w:i/>
                <w:iCs/>
                <w:lang w:eastAsia="ru-RU"/>
              </w:rPr>
              <w:t>………………</w:t>
            </w:r>
            <w:r w:rsidRPr="0055560B">
              <w:rPr>
                <w:rFonts w:ascii="Times New Roman" w:eastAsia="Times New Roman" w:hAnsi="Times New Roman"/>
                <w:lang w:eastAsia="ru-RU"/>
              </w:rPr>
              <w:br/>
            </w:r>
            <w:r w:rsidRPr="0055560B">
              <w:rPr>
                <w:rFonts w:ascii="Times New Roman" w:eastAsia="Times New Roman" w:hAnsi="Times New Roman"/>
                <w:i/>
                <w:iCs/>
                <w:lang w:eastAsia="ru-RU"/>
              </w:rPr>
              <w:t>Указываются другие виды самостоятельной работы при их наличии (реферат, расчетно-графическая работа, внеаудиторная самостоятельная работа и т.п.).</w:t>
            </w:r>
          </w:p>
        </w:tc>
        <w:tc>
          <w:tcPr>
            <w:tcW w:w="1773"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lang w:eastAsia="ru-RU"/>
              </w:rPr>
              <w:t>*</w:t>
            </w:r>
            <w:r w:rsidRPr="0055560B">
              <w:rPr>
                <w:rFonts w:ascii="Times New Roman" w:eastAsia="Times New Roman" w:hAnsi="Times New Roman"/>
                <w:lang w:eastAsia="ru-RU"/>
              </w:rPr>
              <w:br/>
              <w:t>*</w:t>
            </w:r>
          </w:p>
        </w:tc>
      </w:tr>
      <w:tr w:rsidR="00CF2785" w:rsidRPr="008231FA" w:rsidTr="009C3E2D">
        <w:trPr>
          <w:tblCellSpacing w:w="0" w:type="dxa"/>
        </w:trPr>
        <w:tc>
          <w:tcPr>
            <w:tcW w:w="950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Итоговая аттестация в форме</w:t>
            </w:r>
            <w:r w:rsidRPr="0055560B">
              <w:rPr>
                <w:rFonts w:ascii="Times New Roman" w:eastAsia="Times New Roman" w:hAnsi="Times New Roman"/>
                <w:i/>
                <w:iCs/>
                <w:lang w:eastAsia="ru-RU"/>
              </w:rPr>
              <w:t xml:space="preserve"> (указать</w:t>
            </w:r>
            <w:r w:rsidRPr="0055560B">
              <w:rPr>
                <w:rFonts w:ascii="Times New Roman" w:eastAsia="Times New Roman" w:hAnsi="Times New Roman"/>
                <w:lang w:eastAsia="ru-RU"/>
              </w:rPr>
              <w:t xml:space="preserve">)     </w:t>
            </w:r>
            <w:r w:rsidRPr="0055560B">
              <w:rPr>
                <w:rFonts w:ascii="Times New Roman" w:eastAsia="Times New Roman" w:hAnsi="Times New Roman"/>
                <w:lang w:eastAsia="ru-RU"/>
              </w:rPr>
              <w:br/>
            </w:r>
            <w:r w:rsidRPr="0055560B">
              <w:rPr>
                <w:rFonts w:ascii="Times New Roman" w:eastAsia="Times New Roman" w:hAnsi="Times New Roman"/>
                <w:i/>
                <w:iCs/>
                <w:lang w:eastAsia="ru-RU"/>
              </w:rPr>
              <w:t>в этой строке часы не указываются</w:t>
            </w:r>
          </w:p>
        </w:tc>
      </w:tr>
    </w:tbl>
    <w:p w:rsidR="00CF2785" w:rsidRPr="00ED276B" w:rsidRDefault="00CF2785" w:rsidP="00CF2785">
      <w:pPr>
        <w:spacing w:after="75" w:line="312" w:lineRule="atLeast"/>
        <w:rPr>
          <w:rFonts w:ascii="Times New Roman" w:eastAsia="Times New Roman" w:hAnsi="Times New Roman"/>
          <w:sz w:val="24"/>
          <w:szCs w:val="24"/>
          <w:lang w:eastAsia="ru-RU"/>
        </w:rPr>
      </w:pPr>
      <w:r w:rsidRPr="00ED276B">
        <w:rPr>
          <w:rFonts w:ascii="Times New Roman" w:eastAsia="Times New Roman" w:hAnsi="Times New Roman"/>
          <w:i/>
          <w:iCs/>
          <w:sz w:val="24"/>
          <w:szCs w:val="24"/>
          <w:lang w:eastAsia="ru-RU"/>
        </w:rPr>
        <w:t>Во всех ячейках со звездочкой (*) следует указать объем часов.</w:t>
      </w:r>
    </w:p>
    <w:p w:rsidR="00CF2785" w:rsidRPr="00ED276B" w:rsidRDefault="00CF2785" w:rsidP="00CF2785">
      <w:pPr>
        <w:spacing w:after="75" w:line="312" w:lineRule="atLeast"/>
        <w:rPr>
          <w:rFonts w:ascii="Times New Roman" w:eastAsia="Times New Roman" w:hAnsi="Times New Roman"/>
          <w:sz w:val="24"/>
          <w:szCs w:val="24"/>
          <w:lang w:eastAsia="ru-RU"/>
        </w:rPr>
      </w:pPr>
    </w:p>
    <w:p w:rsidR="00CF2785" w:rsidRDefault="00CF2785" w:rsidP="00CF2785">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page"/>
      </w:r>
    </w:p>
    <w:p w:rsidR="00CF2785" w:rsidRPr="00ED276B" w:rsidRDefault="00CF2785" w:rsidP="00CF2785">
      <w:pPr>
        <w:spacing w:after="75" w:line="312" w:lineRule="atLeast"/>
        <w:jc w:val="center"/>
        <w:rPr>
          <w:rFonts w:ascii="Times New Roman" w:eastAsia="Times New Roman" w:hAnsi="Times New Roman"/>
          <w:sz w:val="24"/>
          <w:szCs w:val="24"/>
          <w:lang w:eastAsia="ru-RU"/>
        </w:rPr>
      </w:pPr>
      <w:r w:rsidRPr="00ED276B">
        <w:rPr>
          <w:rFonts w:ascii="Times New Roman" w:eastAsia="Times New Roman" w:hAnsi="Times New Roman"/>
          <w:b/>
          <w:sz w:val="24"/>
          <w:szCs w:val="24"/>
          <w:lang w:eastAsia="ru-RU"/>
        </w:rPr>
        <w:lastRenderedPageBreak/>
        <w:t xml:space="preserve">2.2. Тематический план и содержание учебной дисциплины </w:t>
      </w:r>
      <w:r>
        <w:rPr>
          <w:rFonts w:ascii="Times New Roman" w:eastAsia="Times New Roman" w:hAnsi="Times New Roman"/>
          <w:b/>
          <w:sz w:val="24"/>
          <w:szCs w:val="24"/>
          <w:lang w:eastAsia="ru-RU"/>
        </w:rPr>
        <w:t>/ учебной (производственной) практики</w:t>
      </w:r>
      <w:r w:rsidRPr="00ED276B">
        <w:rPr>
          <w:rFonts w:ascii="Times New Roman" w:eastAsia="Times New Roman" w:hAnsi="Times New Roman"/>
          <w:sz w:val="24"/>
          <w:szCs w:val="24"/>
          <w:lang w:eastAsia="ru-RU"/>
        </w:rPr>
        <w:t xml:space="preserve"> __________________________</w:t>
      </w:r>
      <w:r w:rsidRPr="00ED276B">
        <w:rPr>
          <w:rFonts w:ascii="Times New Roman" w:eastAsia="Times New Roman" w:hAnsi="Times New Roman"/>
          <w:i/>
          <w:iCs/>
          <w:sz w:val="24"/>
          <w:szCs w:val="24"/>
          <w:lang w:eastAsia="ru-RU"/>
        </w:rPr>
        <w:t>наименование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2024"/>
        <w:gridCol w:w="290"/>
        <w:gridCol w:w="3155"/>
        <w:gridCol w:w="2384"/>
        <w:gridCol w:w="1652"/>
      </w:tblGrid>
      <w:tr w:rsidR="00CF2785" w:rsidRPr="008231FA" w:rsidTr="009C3E2D">
        <w:trPr>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0" w:line="312" w:lineRule="atLeast"/>
              <w:rPr>
                <w:rFonts w:ascii="Times New Roman" w:eastAsia="Times New Roman" w:hAnsi="Times New Roman"/>
                <w:lang w:eastAsia="ru-RU"/>
              </w:rPr>
            </w:pPr>
            <w:r w:rsidRPr="0055560B">
              <w:rPr>
                <w:rFonts w:ascii="Times New Roman" w:eastAsia="Times New Roman" w:hAnsi="Times New Roman"/>
                <w:lang w:eastAsia="ru-RU"/>
              </w:rPr>
              <w:br/>
            </w:r>
            <w:r w:rsidRPr="0055560B">
              <w:rPr>
                <w:rFonts w:ascii="Times New Roman" w:eastAsia="Times New Roman" w:hAnsi="Times New Roman"/>
                <w:b/>
                <w:bCs/>
                <w:lang w:eastAsia="ru-RU"/>
              </w:rPr>
              <w:t>Наименование разделов и тем</w:t>
            </w:r>
          </w:p>
        </w:tc>
        <w:tc>
          <w:tcPr>
            <w:tcW w:w="344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Содержание учебного материала, практические занятия, самостоятельная работа обучающихся, курсовая работа (проект)</w:t>
            </w:r>
            <w:r w:rsidRPr="0055560B">
              <w:rPr>
                <w:rFonts w:ascii="Times New Roman" w:eastAsia="Times New Roman" w:hAnsi="Times New Roman"/>
                <w:i/>
                <w:iCs/>
                <w:lang w:eastAsia="ru-RU"/>
              </w:rPr>
              <w:t xml:space="preserve"> (если предусмотрены)</w:t>
            </w:r>
            <w:r w:rsidRPr="0055560B">
              <w:rPr>
                <w:rFonts w:ascii="Times New Roman" w:eastAsia="Times New Roman" w:hAnsi="Times New Roman"/>
                <w:b/>
                <w:bCs/>
                <w:lang w:eastAsia="ru-RU"/>
              </w:rPr>
              <w:t xml:space="preserve"> </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Объем часов</w:t>
            </w:r>
          </w:p>
        </w:tc>
        <w:tc>
          <w:tcPr>
            <w:tcW w:w="165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Уровень освоения</w:t>
            </w:r>
          </w:p>
        </w:tc>
      </w:tr>
      <w:tr w:rsidR="00CF2785" w:rsidRPr="0055560B" w:rsidTr="009C3E2D">
        <w:trPr>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1</w:t>
            </w:r>
          </w:p>
        </w:tc>
        <w:tc>
          <w:tcPr>
            <w:tcW w:w="344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2</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3</w:t>
            </w:r>
          </w:p>
        </w:tc>
        <w:tc>
          <w:tcPr>
            <w:tcW w:w="165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4</w:t>
            </w:r>
          </w:p>
        </w:tc>
      </w:tr>
      <w:tr w:rsidR="00EF6865" w:rsidRPr="0055560B" w:rsidTr="008A4BA6">
        <w:trPr>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Раздел 1.</w:t>
            </w:r>
          </w:p>
        </w:tc>
        <w:tc>
          <w:tcPr>
            <w:tcW w:w="7481" w:type="dxa"/>
            <w:gridSpan w:val="4"/>
            <w:tcBorders>
              <w:top w:val="outset" w:sz="6" w:space="0" w:color="auto"/>
              <w:left w:val="outset" w:sz="6" w:space="0" w:color="auto"/>
              <w:bottom w:val="outset" w:sz="6" w:space="0" w:color="auto"/>
              <w:right w:val="outset" w:sz="6" w:space="0" w:color="auto"/>
            </w:tcBorders>
            <w:hideMark/>
          </w:tcPr>
          <w:p w:rsidR="00EF6865" w:rsidRPr="00EF6865" w:rsidRDefault="00EF6865" w:rsidP="009C3E2D">
            <w:pPr>
              <w:spacing w:after="0" w:line="240" w:lineRule="auto"/>
              <w:rPr>
                <w:rFonts w:ascii="Times New Roman" w:eastAsia="Times New Roman" w:hAnsi="Times New Roman"/>
                <w:b/>
                <w:lang w:eastAsia="ru-RU"/>
              </w:rPr>
            </w:pPr>
          </w:p>
        </w:tc>
      </w:tr>
      <w:tr w:rsidR="00CF2785" w:rsidRPr="0055560B" w:rsidTr="009C3E2D">
        <w:trPr>
          <w:tblCellSpacing w:w="0" w:type="dxa"/>
        </w:trPr>
        <w:tc>
          <w:tcPr>
            <w:tcW w:w="2024" w:type="dxa"/>
            <w:vMerge w:val="restart"/>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Тема 1.1.</w:t>
            </w:r>
          </w:p>
        </w:tc>
        <w:tc>
          <w:tcPr>
            <w:tcW w:w="344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Содержание учебного материала</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c>
          <w:tcPr>
            <w:tcW w:w="290"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1</w:t>
            </w:r>
          </w:p>
        </w:tc>
        <w:tc>
          <w:tcPr>
            <w:tcW w:w="3155"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0" w:line="240" w:lineRule="auto"/>
              <w:rPr>
                <w:rFonts w:ascii="Times New Roman" w:eastAsia="Times New Roman" w:hAnsi="Times New Roman"/>
                <w:lang w:eastAsia="ru-RU"/>
              </w:rPr>
            </w:pPr>
          </w:p>
        </w:tc>
        <w:tc>
          <w:tcPr>
            <w:tcW w:w="165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r>
      <w:tr w:rsidR="00EF6865" w:rsidRPr="0055560B" w:rsidTr="008A4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Практические занятия</w:t>
            </w:r>
          </w:p>
        </w:tc>
        <w:tc>
          <w:tcPr>
            <w:tcW w:w="2384" w:type="dxa"/>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val="restart"/>
            <w:tcBorders>
              <w:top w:val="outset" w:sz="6" w:space="0" w:color="auto"/>
              <w:left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r>
      <w:tr w:rsidR="00EF6865" w:rsidRPr="0055560B" w:rsidTr="008A4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Контрольные работы</w:t>
            </w:r>
          </w:p>
        </w:tc>
        <w:tc>
          <w:tcPr>
            <w:tcW w:w="2384" w:type="dxa"/>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tcBorders>
              <w:left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r>
      <w:tr w:rsidR="00EF6865" w:rsidRPr="0055560B" w:rsidTr="008A4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Самостоятельная работа обучающихся</w:t>
            </w:r>
          </w:p>
        </w:tc>
        <w:tc>
          <w:tcPr>
            <w:tcW w:w="2384" w:type="dxa"/>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tcBorders>
              <w:left w:val="outset" w:sz="6" w:space="0" w:color="auto"/>
              <w:bottom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2024" w:type="dxa"/>
            <w:vMerge w:val="restart"/>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Тема 2.</w:t>
            </w:r>
          </w:p>
        </w:tc>
        <w:tc>
          <w:tcPr>
            <w:tcW w:w="344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Содержание учебного материала</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c>
          <w:tcPr>
            <w:tcW w:w="290"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1</w:t>
            </w:r>
          </w:p>
        </w:tc>
        <w:tc>
          <w:tcPr>
            <w:tcW w:w="3155"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0" w:line="240" w:lineRule="auto"/>
              <w:rPr>
                <w:rFonts w:ascii="Times New Roman" w:eastAsia="Times New Roman" w:hAnsi="Times New Roman"/>
                <w:lang w:eastAsia="ru-RU"/>
              </w:rPr>
            </w:pPr>
          </w:p>
        </w:tc>
        <w:tc>
          <w:tcPr>
            <w:tcW w:w="165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r>
      <w:tr w:rsidR="00EF6865" w:rsidRPr="0055560B" w:rsidTr="008A4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Практические занятия</w:t>
            </w:r>
          </w:p>
        </w:tc>
        <w:tc>
          <w:tcPr>
            <w:tcW w:w="2384" w:type="dxa"/>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val="restart"/>
            <w:tcBorders>
              <w:top w:val="outset" w:sz="6" w:space="0" w:color="auto"/>
              <w:left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r>
      <w:tr w:rsidR="00EF6865" w:rsidRPr="0055560B" w:rsidTr="008A4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Контрольные работы</w:t>
            </w:r>
          </w:p>
        </w:tc>
        <w:tc>
          <w:tcPr>
            <w:tcW w:w="2384" w:type="dxa"/>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tcBorders>
              <w:left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r>
      <w:tr w:rsidR="00EF6865" w:rsidRPr="0055560B" w:rsidTr="008A4BA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Самостоятельная работа обучающихся</w:t>
            </w:r>
          </w:p>
        </w:tc>
        <w:tc>
          <w:tcPr>
            <w:tcW w:w="2384" w:type="dxa"/>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tcBorders>
              <w:left w:val="outset" w:sz="6" w:space="0" w:color="auto"/>
              <w:bottom w:val="outset" w:sz="6" w:space="0" w:color="auto"/>
              <w:right w:val="outset" w:sz="6" w:space="0" w:color="auto"/>
            </w:tcBorders>
            <w:vAlign w:val="center"/>
            <w:hideMark/>
          </w:tcPr>
          <w:p w:rsidR="00EF6865" w:rsidRPr="0055560B" w:rsidRDefault="00EF6865" w:rsidP="009C3E2D">
            <w:pPr>
              <w:spacing w:after="0" w:line="240" w:lineRule="auto"/>
              <w:rPr>
                <w:rFonts w:ascii="Times New Roman" w:eastAsia="Times New Roman" w:hAnsi="Times New Roman"/>
                <w:lang w:eastAsia="ru-RU"/>
              </w:rPr>
            </w:pPr>
          </w:p>
        </w:tc>
      </w:tr>
      <w:tr w:rsidR="00EF6865" w:rsidRPr="0055560B" w:rsidTr="008A4BA6">
        <w:trPr>
          <w:tblCellSpacing w:w="0" w:type="dxa"/>
        </w:trPr>
        <w:tc>
          <w:tcPr>
            <w:tcW w:w="2024" w:type="dxa"/>
            <w:tcBorders>
              <w:top w:val="outset" w:sz="6" w:space="0" w:color="auto"/>
              <w:left w:val="outset" w:sz="6" w:space="0" w:color="auto"/>
              <w:bottom w:val="outset" w:sz="6" w:space="0" w:color="auto"/>
              <w:right w:val="outset" w:sz="6" w:space="0" w:color="auto"/>
            </w:tcBorders>
            <w:hideMark/>
          </w:tcPr>
          <w:p w:rsidR="00EF6865" w:rsidRPr="0055560B" w:rsidRDefault="00EF686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Раздел 2.</w:t>
            </w:r>
          </w:p>
        </w:tc>
        <w:tc>
          <w:tcPr>
            <w:tcW w:w="7481" w:type="dxa"/>
            <w:gridSpan w:val="4"/>
            <w:tcBorders>
              <w:top w:val="outset" w:sz="6" w:space="0" w:color="auto"/>
              <w:left w:val="outset" w:sz="6" w:space="0" w:color="auto"/>
              <w:bottom w:val="outset" w:sz="6" w:space="0" w:color="auto"/>
              <w:right w:val="outset" w:sz="6" w:space="0" w:color="auto"/>
            </w:tcBorders>
            <w:hideMark/>
          </w:tcPr>
          <w:p w:rsidR="00EF6865" w:rsidRPr="00EF6865" w:rsidRDefault="00EF6865" w:rsidP="009C3E2D">
            <w:pPr>
              <w:spacing w:after="0" w:line="240" w:lineRule="auto"/>
              <w:rPr>
                <w:rFonts w:ascii="Times New Roman" w:eastAsia="Times New Roman" w:hAnsi="Times New Roman"/>
                <w:b/>
                <w:lang w:eastAsia="ru-RU"/>
              </w:rPr>
            </w:pPr>
          </w:p>
        </w:tc>
      </w:tr>
      <w:tr w:rsidR="00CF2785" w:rsidRPr="0055560B" w:rsidTr="009C3E2D">
        <w:trPr>
          <w:tblCellSpacing w:w="0" w:type="dxa"/>
        </w:trPr>
        <w:tc>
          <w:tcPr>
            <w:tcW w:w="2024" w:type="dxa"/>
            <w:vMerge w:val="restart"/>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b/>
                <w:bCs/>
                <w:lang w:eastAsia="ru-RU"/>
              </w:rPr>
              <w:t>Тема 2.1.</w:t>
            </w:r>
          </w:p>
        </w:tc>
        <w:tc>
          <w:tcPr>
            <w:tcW w:w="344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Содержание учебного материала</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c>
          <w:tcPr>
            <w:tcW w:w="290"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1</w:t>
            </w:r>
          </w:p>
        </w:tc>
        <w:tc>
          <w:tcPr>
            <w:tcW w:w="3155"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0" w:line="240" w:lineRule="auto"/>
              <w:rPr>
                <w:rFonts w:ascii="Times New Roman" w:eastAsia="Times New Roman" w:hAnsi="Times New Roman"/>
                <w:lang w:eastAsia="ru-RU"/>
              </w:rPr>
            </w:pPr>
          </w:p>
        </w:tc>
        <w:tc>
          <w:tcPr>
            <w:tcW w:w="1652"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r>
      <w:tr w:rsidR="00CF2785" w:rsidRPr="0055560B" w:rsidTr="009C3E2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Практические занятия</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Контрольные работы</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c>
          <w:tcPr>
            <w:tcW w:w="3445" w:type="dxa"/>
            <w:gridSpan w:val="2"/>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Самостоятельная работа обучающихся</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5469" w:type="dxa"/>
            <w:gridSpan w:val="3"/>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t xml:space="preserve">Примерная тематика курсовой работы (проекта) </w:t>
            </w:r>
            <w:r w:rsidRPr="0055560B">
              <w:rPr>
                <w:rFonts w:ascii="Times New Roman" w:eastAsia="Times New Roman" w:hAnsi="Times New Roman"/>
                <w:i/>
                <w:iCs/>
                <w:lang w:eastAsia="ru-RU"/>
              </w:rPr>
              <w:t>(если предусмотрены)</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5469" w:type="dxa"/>
            <w:gridSpan w:val="3"/>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rPr>
                <w:rFonts w:ascii="Times New Roman" w:eastAsia="Times New Roman" w:hAnsi="Times New Roman"/>
                <w:lang w:eastAsia="ru-RU"/>
              </w:rPr>
            </w:pPr>
            <w:r w:rsidRPr="0055560B">
              <w:rPr>
                <w:rFonts w:ascii="Times New Roman" w:eastAsia="Times New Roman" w:hAnsi="Times New Roman"/>
                <w:lang w:eastAsia="ru-RU"/>
              </w:rPr>
              <w:lastRenderedPageBreak/>
              <w:t>Самостоятельная работа обучающихся над курсовой работой (проектом)</w:t>
            </w:r>
            <w:r w:rsidRPr="0055560B">
              <w:rPr>
                <w:rFonts w:ascii="Times New Roman" w:eastAsia="Times New Roman" w:hAnsi="Times New Roman"/>
                <w:i/>
                <w:iCs/>
                <w:lang w:eastAsia="ru-RU"/>
              </w:rPr>
              <w:t xml:space="preserve"> (если предусмотрены)</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r w:rsidR="00CF2785" w:rsidRPr="0055560B" w:rsidTr="009C3E2D">
        <w:trPr>
          <w:tblCellSpacing w:w="0" w:type="dxa"/>
        </w:trPr>
        <w:tc>
          <w:tcPr>
            <w:tcW w:w="5469" w:type="dxa"/>
            <w:gridSpan w:val="3"/>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right"/>
              <w:rPr>
                <w:rFonts w:ascii="Times New Roman" w:eastAsia="Times New Roman" w:hAnsi="Times New Roman"/>
                <w:lang w:eastAsia="ru-RU"/>
              </w:rPr>
            </w:pPr>
            <w:r w:rsidRPr="0055560B">
              <w:rPr>
                <w:rFonts w:ascii="Times New Roman" w:eastAsia="Times New Roman" w:hAnsi="Times New Roman"/>
                <w:b/>
                <w:bCs/>
                <w:lang w:eastAsia="ru-RU"/>
              </w:rPr>
              <w:t>Всего:</w:t>
            </w:r>
          </w:p>
        </w:tc>
        <w:tc>
          <w:tcPr>
            <w:tcW w:w="2384" w:type="dxa"/>
            <w:tcBorders>
              <w:top w:val="outset" w:sz="6" w:space="0" w:color="auto"/>
              <w:left w:val="outset" w:sz="6" w:space="0" w:color="auto"/>
              <w:bottom w:val="outset" w:sz="6" w:space="0" w:color="auto"/>
              <w:right w:val="outset" w:sz="6" w:space="0" w:color="auto"/>
            </w:tcBorders>
            <w:hideMark/>
          </w:tcPr>
          <w:p w:rsidR="00CF2785" w:rsidRPr="0055560B" w:rsidRDefault="00CF2785" w:rsidP="009C3E2D">
            <w:pPr>
              <w:spacing w:after="75" w:line="312" w:lineRule="atLeast"/>
              <w:jc w:val="center"/>
              <w:rPr>
                <w:rFonts w:ascii="Times New Roman" w:eastAsia="Times New Roman" w:hAnsi="Times New Roman"/>
                <w:lang w:eastAsia="ru-RU"/>
              </w:rPr>
            </w:pPr>
            <w:r w:rsidRPr="0055560B">
              <w:rPr>
                <w:rFonts w:ascii="Times New Roman" w:eastAsia="Times New Roman" w:hAnsi="Times New Roman"/>
                <w:i/>
                <w:iCs/>
                <w:lang w:eastAsia="ru-RU"/>
              </w:rPr>
              <w:t xml:space="preserve">*(должно соответствовать указанному количеству часов в пункте 1.4 паспорта программы)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2785" w:rsidRPr="0055560B" w:rsidRDefault="00CF2785" w:rsidP="009C3E2D">
            <w:pPr>
              <w:spacing w:after="0" w:line="240" w:lineRule="auto"/>
              <w:rPr>
                <w:rFonts w:ascii="Times New Roman" w:eastAsia="Times New Roman" w:hAnsi="Times New Roman"/>
                <w:lang w:eastAsia="ru-RU"/>
              </w:rPr>
            </w:pPr>
          </w:p>
        </w:tc>
      </w:tr>
    </w:tbl>
    <w:p w:rsidR="00CF2785" w:rsidRPr="00ED276B" w:rsidRDefault="00CF2785" w:rsidP="00F81645">
      <w:pPr>
        <w:spacing w:after="75" w:line="312" w:lineRule="atLeast"/>
        <w:ind w:firstLine="426"/>
        <w:jc w:val="both"/>
        <w:rPr>
          <w:rFonts w:ascii="Times New Roman" w:eastAsia="Times New Roman" w:hAnsi="Times New Roman"/>
          <w:sz w:val="24"/>
          <w:szCs w:val="24"/>
          <w:lang w:eastAsia="ru-RU"/>
        </w:rPr>
      </w:pPr>
      <w:r w:rsidRPr="00ED276B">
        <w:rPr>
          <w:rFonts w:ascii="Times New Roman" w:eastAsia="Times New Roman" w:hAnsi="Times New Roman"/>
          <w:i/>
          <w:iCs/>
          <w:sz w:val="24"/>
          <w:szCs w:val="24"/>
          <w:lang w:eastAsia="ru-RU"/>
        </w:rPr>
        <w:t xml:space="preserve">Внутри каждого раздела указываются соответствующие темы. По каждой теме описывается содержание учебного материала (в дидактических единицах), наименования необходимых практических занятий (отдельно по каждому виду), контрольных работ. Если предусмотрены курсовые работы (проекты) по дисциплине, приводится тематика. Объем часов определяется по каждой позиции столбца 3 (отмечено звездочкой *). Уровень освоения проставляется напротив дидактических единиц в столбце 4 (отмечено двумя звездочками **). </w:t>
      </w:r>
    </w:p>
    <w:p w:rsidR="00CF2785" w:rsidRPr="00ED276B" w:rsidRDefault="00CF2785" w:rsidP="00F81645">
      <w:pPr>
        <w:spacing w:after="75" w:line="312" w:lineRule="atLeast"/>
        <w:ind w:firstLine="426"/>
        <w:jc w:val="both"/>
        <w:rPr>
          <w:rFonts w:ascii="Times New Roman" w:eastAsia="Times New Roman" w:hAnsi="Times New Roman"/>
          <w:sz w:val="24"/>
          <w:szCs w:val="24"/>
          <w:lang w:eastAsia="ru-RU"/>
        </w:rPr>
      </w:pPr>
      <w:r w:rsidRPr="00ED276B">
        <w:rPr>
          <w:rFonts w:ascii="Times New Roman" w:eastAsia="Times New Roman" w:hAnsi="Times New Roman"/>
          <w:i/>
          <w:iCs/>
          <w:sz w:val="24"/>
          <w:szCs w:val="24"/>
          <w:lang w:eastAsia="ru-RU"/>
        </w:rPr>
        <w:t>В осн</w:t>
      </w:r>
      <w:r w:rsidR="00F81645">
        <w:rPr>
          <w:rFonts w:ascii="Times New Roman" w:eastAsia="Times New Roman" w:hAnsi="Times New Roman"/>
          <w:i/>
          <w:iCs/>
          <w:sz w:val="24"/>
          <w:szCs w:val="24"/>
          <w:lang w:eastAsia="ru-RU"/>
        </w:rPr>
        <w:t>ову</w:t>
      </w:r>
      <w:r w:rsidRPr="00ED276B">
        <w:rPr>
          <w:rFonts w:ascii="Times New Roman" w:eastAsia="Times New Roman" w:hAnsi="Times New Roman"/>
          <w:i/>
          <w:iCs/>
          <w:sz w:val="24"/>
          <w:szCs w:val="24"/>
          <w:lang w:eastAsia="ru-RU"/>
        </w:rPr>
        <w:t xml:space="preserve"> характеристики уровней усвоения включены известные в педагогике и психологии показатели, составляющих модель </w:t>
      </w:r>
      <w:proofErr w:type="spellStart"/>
      <w:r w:rsidRPr="00ED276B">
        <w:rPr>
          <w:rFonts w:ascii="Times New Roman" w:eastAsia="Times New Roman" w:hAnsi="Times New Roman"/>
          <w:i/>
          <w:iCs/>
          <w:sz w:val="24"/>
          <w:szCs w:val="24"/>
          <w:lang w:eastAsia="ru-RU"/>
        </w:rPr>
        <w:t>обученности</w:t>
      </w:r>
      <w:proofErr w:type="spellEnd"/>
      <w:r w:rsidRPr="00ED276B">
        <w:rPr>
          <w:rFonts w:ascii="Times New Roman" w:eastAsia="Times New Roman" w:hAnsi="Times New Roman"/>
          <w:i/>
          <w:iCs/>
          <w:sz w:val="24"/>
          <w:szCs w:val="24"/>
          <w:lang w:eastAsia="ru-RU"/>
        </w:rPr>
        <w:t xml:space="preserve"> любого человека.</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i/>
          <w:iCs/>
          <w:sz w:val="24"/>
          <w:szCs w:val="24"/>
          <w:lang w:eastAsia="ru-RU"/>
        </w:rPr>
        <w:t>1-й показатель – запоминание соответствует 1 уровню усвоения матер</w:t>
      </w:r>
      <w:r w:rsidR="00F81645">
        <w:rPr>
          <w:rFonts w:ascii="Times New Roman" w:eastAsia="Times New Roman" w:hAnsi="Times New Roman"/>
          <w:i/>
          <w:iCs/>
          <w:sz w:val="24"/>
          <w:szCs w:val="24"/>
          <w:lang w:eastAsia="ru-RU"/>
        </w:rPr>
        <w:t>иала - воспроизведению. Студент</w:t>
      </w:r>
      <w:r w:rsidRPr="00ED276B">
        <w:rPr>
          <w:rFonts w:ascii="Times New Roman" w:eastAsia="Times New Roman" w:hAnsi="Times New Roman"/>
          <w:i/>
          <w:iCs/>
          <w:sz w:val="24"/>
          <w:szCs w:val="24"/>
          <w:lang w:eastAsia="ru-RU"/>
        </w:rPr>
        <w:t xml:space="preserve"> отвечает на вопросы репродуктивного характера. Он может пересказать содержание определенного текста, правила, воспроизвести формулировку закона. Уровень характеризует объем усвоенной студентом информации. Диагностические средства – устный и письменный опрос, открытые тесты.</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i/>
          <w:iCs/>
          <w:sz w:val="24"/>
          <w:szCs w:val="24"/>
          <w:lang w:eastAsia="ru-RU"/>
        </w:rPr>
        <w:t>2-й показатель – понимание соответствует 2 уровню. Студент может не только воспроизвести учебный материал, но и объяснить его, найти существенные признаки и связи исследуемых предметов и явлений, выделив их из несущественных и случайных на основе анализа и синтеза. Уровень характеризует знание и понимание учебного матер</w:t>
      </w:r>
      <w:r w:rsidR="00F81645">
        <w:rPr>
          <w:rFonts w:ascii="Times New Roman" w:eastAsia="Times New Roman" w:hAnsi="Times New Roman"/>
          <w:i/>
          <w:iCs/>
          <w:sz w:val="24"/>
          <w:szCs w:val="24"/>
          <w:lang w:eastAsia="ru-RU"/>
        </w:rPr>
        <w:t xml:space="preserve">иала, а также умение студентом </w:t>
      </w:r>
      <w:r w:rsidRPr="00ED276B">
        <w:rPr>
          <w:rFonts w:ascii="Times New Roman" w:eastAsia="Times New Roman" w:hAnsi="Times New Roman"/>
          <w:i/>
          <w:iCs/>
          <w:sz w:val="24"/>
          <w:szCs w:val="24"/>
          <w:lang w:eastAsia="ru-RU"/>
        </w:rPr>
        <w:t>применять правила формальной логики.</w:t>
      </w:r>
    </w:p>
    <w:p w:rsidR="00CF2785" w:rsidRPr="00ED276B" w:rsidRDefault="00CF2785" w:rsidP="00CF2785">
      <w:pPr>
        <w:spacing w:after="75" w:line="312" w:lineRule="atLeast"/>
        <w:jc w:val="both"/>
        <w:rPr>
          <w:rFonts w:ascii="Times New Roman" w:eastAsia="Times New Roman" w:hAnsi="Times New Roman"/>
          <w:i/>
          <w:iCs/>
          <w:sz w:val="24"/>
          <w:szCs w:val="24"/>
          <w:lang w:eastAsia="ru-RU"/>
        </w:rPr>
      </w:pPr>
      <w:r w:rsidRPr="00ED276B">
        <w:rPr>
          <w:rFonts w:ascii="Times New Roman" w:eastAsia="Times New Roman" w:hAnsi="Times New Roman"/>
          <w:i/>
          <w:iCs/>
          <w:sz w:val="24"/>
          <w:szCs w:val="24"/>
          <w:lang w:eastAsia="ru-RU"/>
        </w:rPr>
        <w:t>3-й показатель – простейшие умения и навыки, соответствует 3 уровню (репродуктивного применения). Студент демонстрирует умение применять на практике теоретические знания в простейших (алгоритмизированных) заданиях: решает типовые задачи с использованием усвоенных законов и правил, вскрывает легко обнаруживаемые причинно- следственные связи при разборе теоретического материала. Освоение репродуктивного уровня позволяет студенту реализовать свой багаж знаний. Основные критерии усвоения репродуктивного уровня – обобщенность, системность, действенность, прочность знаний.</w:t>
      </w:r>
    </w:p>
    <w:p w:rsidR="00CF2785" w:rsidRPr="00ED276B" w:rsidRDefault="00CF2785" w:rsidP="00F81645">
      <w:pPr>
        <w:spacing w:after="75" w:line="312" w:lineRule="atLeast"/>
        <w:ind w:firstLine="426"/>
        <w:jc w:val="both"/>
        <w:rPr>
          <w:rFonts w:ascii="Times New Roman" w:eastAsia="Times New Roman" w:hAnsi="Times New Roman"/>
          <w:sz w:val="24"/>
          <w:szCs w:val="24"/>
          <w:lang w:eastAsia="ru-RU"/>
        </w:rPr>
      </w:pPr>
      <w:r w:rsidRPr="00ED276B">
        <w:rPr>
          <w:rFonts w:ascii="Times New Roman" w:eastAsia="Times New Roman" w:hAnsi="Times New Roman"/>
          <w:i/>
          <w:iCs/>
          <w:sz w:val="24"/>
          <w:szCs w:val="24"/>
          <w:lang w:eastAsia="ru-RU"/>
        </w:rPr>
        <w:t>Диагностические средства уровня – практические задания (типовые, требующие решения по известному алгоритму), ситуативные задачи (типовые), при этом процедура решения хранится в памяти.</w:t>
      </w:r>
    </w:p>
    <w:p w:rsidR="00F81645" w:rsidRDefault="00CF2785" w:rsidP="00F81645">
      <w:pPr>
        <w:spacing w:after="75" w:line="312" w:lineRule="atLeast"/>
        <w:jc w:val="both"/>
        <w:rPr>
          <w:rFonts w:ascii="Times New Roman" w:eastAsia="Times New Roman" w:hAnsi="Times New Roman"/>
          <w:i/>
          <w:iCs/>
          <w:sz w:val="24"/>
          <w:szCs w:val="24"/>
          <w:lang w:eastAsia="ru-RU"/>
        </w:rPr>
      </w:pPr>
      <w:r w:rsidRPr="00ED276B">
        <w:rPr>
          <w:rFonts w:ascii="Times New Roman" w:eastAsia="Times New Roman" w:hAnsi="Times New Roman"/>
          <w:i/>
          <w:iCs/>
          <w:sz w:val="24"/>
          <w:szCs w:val="24"/>
          <w:lang w:eastAsia="ru-RU"/>
        </w:rPr>
        <w:t>4-й показатель – перенос - 4 творческий уровень (синтез и моделирование). Студент дает ответ на любой вопрос, решает любую задачу или пример, которые могут быть ему предложены в соответствии с программными требованиями на данном этапе обучения, конструирует новые способы деятельности и находит новые, часто оригинальные подходы к решению поставленных задач. Уровень характеризует выполнение любых практических работ в пределах программных требований.</w:t>
      </w:r>
    </w:p>
    <w:p w:rsidR="00F81645" w:rsidRDefault="00CF2785" w:rsidP="00F81645">
      <w:pPr>
        <w:spacing w:after="75" w:line="312" w:lineRule="atLeast"/>
        <w:ind w:firstLine="426"/>
        <w:jc w:val="both"/>
        <w:rPr>
          <w:rFonts w:ascii="Times New Roman" w:eastAsia="Times New Roman" w:hAnsi="Times New Roman"/>
          <w:i/>
          <w:iCs/>
          <w:sz w:val="24"/>
          <w:szCs w:val="24"/>
          <w:lang w:eastAsia="ru-RU"/>
        </w:rPr>
      </w:pPr>
      <w:r w:rsidRPr="00ED276B">
        <w:rPr>
          <w:rFonts w:ascii="Times New Roman" w:eastAsia="Times New Roman" w:hAnsi="Times New Roman"/>
          <w:i/>
          <w:iCs/>
          <w:sz w:val="24"/>
          <w:szCs w:val="24"/>
          <w:lang w:eastAsia="ru-RU"/>
        </w:rPr>
        <w:lastRenderedPageBreak/>
        <w:t>Диагностические средства уровня с</w:t>
      </w:r>
      <w:r w:rsidR="00F81645">
        <w:rPr>
          <w:rFonts w:ascii="Times New Roman" w:eastAsia="Times New Roman" w:hAnsi="Times New Roman"/>
          <w:i/>
          <w:iCs/>
          <w:sz w:val="24"/>
          <w:szCs w:val="24"/>
          <w:lang w:eastAsia="ru-RU"/>
        </w:rPr>
        <w:t>интеза – задания с обязательным</w:t>
      </w:r>
      <w:r w:rsidRPr="00ED276B">
        <w:rPr>
          <w:rFonts w:ascii="Times New Roman" w:eastAsia="Times New Roman" w:hAnsi="Times New Roman"/>
          <w:i/>
          <w:iCs/>
          <w:sz w:val="24"/>
          <w:szCs w:val="24"/>
          <w:lang w:eastAsia="ru-RU"/>
        </w:rPr>
        <w:t xml:space="preserve"> анализом их решения, открытые тесты, комплексные задания, имитирующие реальную деятельность, к которой готовится выпускник.</w:t>
      </w:r>
    </w:p>
    <w:p w:rsidR="00F81645" w:rsidRDefault="00CF2785" w:rsidP="00F81645">
      <w:pPr>
        <w:spacing w:after="75" w:line="312" w:lineRule="atLeast"/>
        <w:ind w:firstLine="426"/>
        <w:jc w:val="both"/>
        <w:rPr>
          <w:rFonts w:ascii="Times New Roman" w:eastAsia="Times New Roman" w:hAnsi="Times New Roman"/>
          <w:sz w:val="24"/>
          <w:szCs w:val="24"/>
          <w:lang w:eastAsia="ru-RU"/>
        </w:rPr>
      </w:pPr>
      <w:r w:rsidRPr="00ED276B">
        <w:rPr>
          <w:rFonts w:ascii="Times New Roman" w:eastAsia="Times New Roman" w:hAnsi="Times New Roman"/>
          <w:i/>
          <w:iCs/>
          <w:sz w:val="24"/>
          <w:szCs w:val="24"/>
          <w:lang w:eastAsia="ru-RU"/>
        </w:rPr>
        <w:t>Основные критерии усвоения</w:t>
      </w:r>
      <w:r w:rsidR="00F81645">
        <w:rPr>
          <w:rFonts w:ascii="Times New Roman" w:eastAsia="Times New Roman" w:hAnsi="Times New Roman"/>
          <w:i/>
          <w:iCs/>
          <w:sz w:val="24"/>
          <w:szCs w:val="24"/>
          <w:lang w:eastAsia="ru-RU"/>
        </w:rPr>
        <w:t xml:space="preserve"> </w:t>
      </w:r>
      <w:r w:rsidRPr="00ED276B">
        <w:rPr>
          <w:rFonts w:ascii="Times New Roman" w:eastAsia="Times New Roman" w:hAnsi="Times New Roman"/>
          <w:i/>
          <w:iCs/>
          <w:sz w:val="24"/>
          <w:szCs w:val="24"/>
          <w:lang w:eastAsia="ru-RU"/>
        </w:rPr>
        <w:t>– правильность решения, степень решения задачи, самостоятельность, наличие и степень развернутости доказательства.</w:t>
      </w:r>
    </w:p>
    <w:p w:rsidR="00CF2785" w:rsidRPr="00F81645" w:rsidRDefault="00CF2785" w:rsidP="00F81645">
      <w:pPr>
        <w:spacing w:after="75" w:line="312" w:lineRule="atLeast"/>
        <w:ind w:firstLine="426"/>
        <w:jc w:val="both"/>
        <w:rPr>
          <w:rFonts w:ascii="Times New Roman" w:eastAsia="Times New Roman" w:hAnsi="Times New Roman"/>
          <w:i/>
          <w:iCs/>
          <w:sz w:val="24"/>
          <w:szCs w:val="24"/>
          <w:lang w:eastAsia="ru-RU"/>
        </w:rPr>
      </w:pPr>
      <w:r w:rsidRPr="00ED276B">
        <w:rPr>
          <w:rFonts w:ascii="Times New Roman" w:eastAsia="Times New Roman" w:hAnsi="Times New Roman"/>
          <w:i/>
          <w:iCs/>
          <w:sz w:val="24"/>
          <w:szCs w:val="24"/>
          <w:lang w:eastAsia="ru-RU"/>
        </w:rPr>
        <w:t>Для образовательных учреждений СПО результатом освоения учебной дисциплины рекомендуется</w:t>
      </w:r>
      <w:r w:rsidRPr="00ED276B">
        <w:rPr>
          <w:rFonts w:ascii="Times New Roman" w:eastAsia="Times New Roman" w:hAnsi="Times New Roman"/>
          <w:sz w:val="24"/>
          <w:szCs w:val="24"/>
          <w:lang w:eastAsia="ru-RU"/>
        </w:rPr>
        <w:t xml:space="preserve"> </w:t>
      </w:r>
      <w:r w:rsidRPr="00ED276B">
        <w:rPr>
          <w:rFonts w:ascii="Times New Roman" w:eastAsia="Times New Roman" w:hAnsi="Times New Roman"/>
          <w:i/>
          <w:iCs/>
          <w:sz w:val="24"/>
          <w:szCs w:val="24"/>
          <w:lang w:eastAsia="ru-RU"/>
        </w:rPr>
        <w:t xml:space="preserve">уровень </w:t>
      </w:r>
      <w:r w:rsidR="00F81645">
        <w:rPr>
          <w:rFonts w:ascii="Times New Roman" w:eastAsia="Times New Roman" w:hAnsi="Times New Roman"/>
          <w:i/>
          <w:iCs/>
          <w:sz w:val="24"/>
          <w:szCs w:val="24"/>
          <w:lang w:eastAsia="ru-RU"/>
        </w:rPr>
        <w:t>репродуктивного применения (вы</w:t>
      </w:r>
      <w:r w:rsidRPr="00ED276B">
        <w:rPr>
          <w:rFonts w:ascii="Times New Roman" w:eastAsia="Times New Roman" w:hAnsi="Times New Roman"/>
          <w:i/>
          <w:iCs/>
          <w:sz w:val="24"/>
          <w:szCs w:val="24"/>
          <w:lang w:eastAsia="ru-RU"/>
        </w:rPr>
        <w:t xml:space="preserve">полнение деятельности по образцу, инструкции или под руководством). </w:t>
      </w:r>
    </w:p>
    <w:p w:rsidR="00CF2785" w:rsidRPr="00ED276B" w:rsidRDefault="00CF2785" w:rsidP="00CF2785">
      <w:pPr>
        <w:spacing w:after="75" w:line="312" w:lineRule="atLeast"/>
        <w:rPr>
          <w:rFonts w:ascii="Times New Roman" w:eastAsia="Times New Roman" w:hAnsi="Times New Roman"/>
          <w:sz w:val="24"/>
          <w:szCs w:val="24"/>
          <w:lang w:eastAsia="ru-RU"/>
        </w:rPr>
      </w:pPr>
    </w:p>
    <w:p w:rsidR="00CF2785" w:rsidRPr="00FB528C" w:rsidRDefault="00CF2785" w:rsidP="00CF2785">
      <w:pPr>
        <w:pStyle w:val="a3"/>
        <w:numPr>
          <w:ilvl w:val="0"/>
          <w:numId w:val="33"/>
        </w:numPr>
        <w:spacing w:after="75" w:line="312" w:lineRule="atLeast"/>
        <w:jc w:val="center"/>
        <w:rPr>
          <w:rFonts w:ascii="Times New Roman" w:eastAsia="Times New Roman" w:hAnsi="Times New Roman"/>
          <w:b/>
          <w:sz w:val="24"/>
          <w:szCs w:val="24"/>
          <w:lang w:eastAsia="ru-RU"/>
        </w:rPr>
      </w:pPr>
      <w:r w:rsidRPr="00FB528C">
        <w:rPr>
          <w:rFonts w:ascii="Times New Roman" w:eastAsia="Times New Roman" w:hAnsi="Times New Roman"/>
          <w:b/>
          <w:bCs/>
          <w:sz w:val="24"/>
          <w:szCs w:val="24"/>
          <w:lang w:eastAsia="ru-RU"/>
        </w:rPr>
        <w:t>УСЛОВИЯ РЕАЛИЗАЦИИ УЧЕБНОЙ ДИСЦИПЛИНЫ</w:t>
      </w:r>
      <w:r w:rsidRPr="00FB528C">
        <w:rPr>
          <w:rFonts w:ascii="Times New Roman" w:eastAsia="Times New Roman" w:hAnsi="Times New Roman"/>
          <w:b/>
          <w:sz w:val="24"/>
          <w:szCs w:val="24"/>
          <w:lang w:eastAsia="ru-RU"/>
        </w:rPr>
        <w:t xml:space="preserve">/ </w:t>
      </w:r>
    </w:p>
    <w:p w:rsidR="00CF2785" w:rsidRPr="00FB528C" w:rsidRDefault="00CF2785" w:rsidP="00CF2785">
      <w:pPr>
        <w:pStyle w:val="a3"/>
        <w:spacing w:after="75" w:line="312" w:lineRule="atLeast"/>
        <w:jc w:val="center"/>
        <w:rPr>
          <w:rFonts w:ascii="Times New Roman" w:eastAsia="Times New Roman" w:hAnsi="Times New Roman"/>
          <w:sz w:val="24"/>
          <w:szCs w:val="24"/>
          <w:lang w:eastAsia="ru-RU"/>
        </w:rPr>
      </w:pPr>
      <w:r w:rsidRPr="00FB528C">
        <w:rPr>
          <w:rFonts w:ascii="Times New Roman" w:eastAsia="Times New Roman" w:hAnsi="Times New Roman"/>
          <w:b/>
          <w:sz w:val="24"/>
          <w:szCs w:val="24"/>
          <w:lang w:eastAsia="ru-RU"/>
        </w:rPr>
        <w:t>учебной (производственной) практики</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b/>
          <w:bCs/>
          <w:sz w:val="24"/>
          <w:szCs w:val="24"/>
          <w:lang w:eastAsia="ru-RU"/>
        </w:rPr>
        <w:t>3.1. Требования к минимальному материально-техническому обеспечению</w:t>
      </w:r>
      <w:r w:rsidRPr="00ED276B">
        <w:rPr>
          <w:rFonts w:ascii="Times New Roman" w:eastAsia="Times New Roman" w:hAnsi="Times New Roman"/>
          <w:sz w:val="24"/>
          <w:szCs w:val="24"/>
          <w:lang w:eastAsia="ru-RU"/>
        </w:rPr>
        <w:br/>
        <w:t xml:space="preserve">     Реализация учебной дисциплины требует наличия учебного кабинета _____________; мастерских ____________________.</w:t>
      </w:r>
      <w:r w:rsidRPr="00ED276B">
        <w:rPr>
          <w:rFonts w:ascii="Times New Roman" w:eastAsia="Times New Roman" w:hAnsi="Times New Roman"/>
          <w:sz w:val="24"/>
          <w:szCs w:val="24"/>
          <w:lang w:eastAsia="ru-RU"/>
        </w:rPr>
        <w:br/>
      </w:r>
      <w:r w:rsidRPr="00ED276B">
        <w:rPr>
          <w:rFonts w:ascii="Times New Roman" w:eastAsia="Times New Roman" w:hAnsi="Times New Roman"/>
          <w:i/>
          <w:iCs/>
          <w:sz w:val="24"/>
          <w:szCs w:val="24"/>
          <w:lang w:eastAsia="ru-RU"/>
        </w:rPr>
        <w:t>указывается наименование                         указываются при наличии                        указываются при наличии</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Оборудование учебного кабинета: ______________________________</w:t>
      </w:r>
      <w:r w:rsidRPr="00ED276B">
        <w:rPr>
          <w:rFonts w:ascii="Times New Roman" w:eastAsia="Times New Roman" w:hAnsi="Times New Roman"/>
          <w:sz w:val="24"/>
          <w:szCs w:val="24"/>
          <w:lang w:eastAsia="ru-RU"/>
        </w:rPr>
        <w:br/>
        <w:t>Технические средства обучения: ________________________________</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Оборудование мастерской и рабочих мест мастерской: __________________:</w:t>
      </w:r>
      <w:r w:rsidRPr="00ED276B">
        <w:rPr>
          <w:rFonts w:ascii="Times New Roman" w:eastAsia="Times New Roman" w:hAnsi="Times New Roman"/>
          <w:sz w:val="24"/>
          <w:szCs w:val="24"/>
          <w:lang w:eastAsia="ru-RU"/>
        </w:rPr>
        <w:br/>
        <w:t>________________________________________________________________</w:t>
      </w:r>
    </w:p>
    <w:p w:rsidR="00CF2785" w:rsidRPr="008A4BA6" w:rsidRDefault="00CF2785" w:rsidP="00CF2785">
      <w:pPr>
        <w:spacing w:after="75" w:line="312" w:lineRule="atLeast"/>
        <w:jc w:val="both"/>
        <w:rPr>
          <w:rFonts w:ascii="Times New Roman" w:eastAsia="Times New Roman" w:hAnsi="Times New Roman"/>
          <w:b/>
          <w:sz w:val="24"/>
          <w:szCs w:val="24"/>
          <w:lang w:eastAsia="ru-RU"/>
        </w:rPr>
      </w:pPr>
      <w:r w:rsidRPr="008A4BA6">
        <w:rPr>
          <w:rFonts w:ascii="Times New Roman" w:eastAsia="Times New Roman" w:hAnsi="Times New Roman"/>
          <w:b/>
          <w:sz w:val="24"/>
          <w:szCs w:val="24"/>
          <w:lang w:eastAsia="ru-RU"/>
        </w:rPr>
        <w:t>3.2. Информационное обеспечение обучения</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xml:space="preserve">     Перечень рекомендуемых учебных изданий, Интернет-ресурсов, дополнительной литературы</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Основные источники: _______________________________________________</w:t>
      </w:r>
      <w:r w:rsidRPr="00ED276B">
        <w:rPr>
          <w:rFonts w:ascii="Times New Roman" w:eastAsia="Times New Roman" w:hAnsi="Times New Roman"/>
          <w:sz w:val="24"/>
          <w:szCs w:val="24"/>
          <w:lang w:eastAsia="ru-RU"/>
        </w:rPr>
        <w:br/>
        <w:t>Дополнительные источники: _________________________________________</w:t>
      </w:r>
      <w:r w:rsidRPr="00ED276B">
        <w:rPr>
          <w:rFonts w:ascii="Times New Roman" w:eastAsia="Times New Roman" w:hAnsi="Times New Roman"/>
          <w:sz w:val="24"/>
          <w:szCs w:val="24"/>
          <w:lang w:eastAsia="ru-RU"/>
        </w:rPr>
        <w:br/>
      </w:r>
      <w:r w:rsidRPr="00ED276B">
        <w:rPr>
          <w:rFonts w:ascii="Times New Roman" w:eastAsia="Times New Roman" w:hAnsi="Times New Roman"/>
          <w:i/>
          <w:iCs/>
          <w:sz w:val="24"/>
          <w:szCs w:val="24"/>
          <w:lang w:eastAsia="ru-RU"/>
        </w:rPr>
        <w:t xml:space="preserve">    После каждого наименования печатного издания обязательно указываются издательство и год издания (в соответствии с ГОСТом). При составлении учитывается наличие результатов экспертизы учебных изданий в соответствии с порядком, установленным </w:t>
      </w:r>
      <w:proofErr w:type="spellStart"/>
      <w:r w:rsidRPr="00ED276B">
        <w:rPr>
          <w:rFonts w:ascii="Times New Roman" w:eastAsia="Times New Roman" w:hAnsi="Times New Roman"/>
          <w:i/>
          <w:iCs/>
          <w:sz w:val="24"/>
          <w:szCs w:val="24"/>
          <w:lang w:eastAsia="ru-RU"/>
        </w:rPr>
        <w:t>Минобрнауки</w:t>
      </w:r>
      <w:proofErr w:type="spellEnd"/>
      <w:r w:rsidRPr="00ED276B">
        <w:rPr>
          <w:rFonts w:ascii="Times New Roman" w:eastAsia="Times New Roman" w:hAnsi="Times New Roman"/>
          <w:i/>
          <w:iCs/>
          <w:sz w:val="24"/>
          <w:szCs w:val="24"/>
          <w:lang w:eastAsia="ru-RU"/>
        </w:rPr>
        <w:t xml:space="preserve"> России.</w:t>
      </w:r>
    </w:p>
    <w:p w:rsidR="00CF2785" w:rsidRPr="008A4BA6" w:rsidRDefault="00CF2785" w:rsidP="00CF2785">
      <w:pPr>
        <w:spacing w:after="75" w:line="312" w:lineRule="atLeast"/>
        <w:rPr>
          <w:rFonts w:ascii="Times New Roman" w:eastAsia="Times New Roman" w:hAnsi="Times New Roman"/>
          <w:b/>
          <w:sz w:val="24"/>
          <w:szCs w:val="24"/>
          <w:lang w:eastAsia="ru-RU"/>
        </w:rPr>
      </w:pPr>
      <w:r w:rsidRPr="008A4BA6">
        <w:rPr>
          <w:rFonts w:ascii="Times New Roman" w:eastAsia="Times New Roman" w:hAnsi="Times New Roman"/>
          <w:b/>
          <w:sz w:val="24"/>
          <w:szCs w:val="24"/>
          <w:lang w:eastAsia="ru-RU"/>
        </w:rPr>
        <w:t>3.3 Требования к организации образовательного процесса</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xml:space="preserve">    Указываются условия допуска к практике, зачётам и экзаменам, условия руководства практикой, курсовой работой (проектом) (если таковые предусмотрены), формы и методы проведения занятий.</w:t>
      </w:r>
      <w:r w:rsidRPr="00ED276B">
        <w:rPr>
          <w:rFonts w:ascii="Times New Roman" w:eastAsia="Times New Roman" w:hAnsi="Times New Roman"/>
          <w:b/>
          <w:bCs/>
          <w:sz w:val="24"/>
          <w:szCs w:val="24"/>
          <w:lang w:eastAsia="ru-RU"/>
        </w:rPr>
        <w:t xml:space="preserve"> </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xml:space="preserve">    При отборе и построении содержания дисциплины рекомендуется системно структурный подход (УЭ рассматриваются как системы разного уровня). То есть изучение объекта, явления или процесса строится на понимании того, что все они по сути системы, система же не может быть изучена без изучения её частей, равно как и части не изучаются вне системы, что помогает, преодолевая сложившиеся стереотипы, развивать критическое системное мышление. </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xml:space="preserve">    При усвоении содержания дисциплины рекомендуется планировать </w:t>
      </w:r>
      <w:proofErr w:type="spellStart"/>
      <w:r w:rsidRPr="00ED276B">
        <w:rPr>
          <w:rFonts w:ascii="Times New Roman" w:eastAsia="Times New Roman" w:hAnsi="Times New Roman"/>
          <w:sz w:val="24"/>
          <w:szCs w:val="24"/>
          <w:lang w:eastAsia="ru-RU"/>
        </w:rPr>
        <w:t>деятельностный</w:t>
      </w:r>
      <w:proofErr w:type="spellEnd"/>
      <w:r w:rsidRPr="00ED276B">
        <w:rPr>
          <w:rFonts w:ascii="Times New Roman" w:eastAsia="Times New Roman" w:hAnsi="Times New Roman"/>
          <w:sz w:val="24"/>
          <w:szCs w:val="24"/>
          <w:lang w:eastAsia="ru-RU"/>
        </w:rPr>
        <w:t xml:space="preserve"> подход с развивающим характером учебного труда, включающий проблемные, задачные, исследовательские, проектные методы, эффективность применения которых </w:t>
      </w:r>
      <w:r w:rsidRPr="00ED276B">
        <w:rPr>
          <w:rFonts w:ascii="Times New Roman" w:eastAsia="Times New Roman" w:hAnsi="Times New Roman"/>
          <w:sz w:val="24"/>
          <w:szCs w:val="24"/>
          <w:lang w:eastAsia="ru-RU"/>
        </w:rPr>
        <w:lastRenderedPageBreak/>
        <w:t xml:space="preserve">обеспечивается такими дидактическими принципами как личностная значимость, системность, научность, </w:t>
      </w:r>
      <w:proofErr w:type="spellStart"/>
      <w:r w:rsidRPr="00ED276B">
        <w:rPr>
          <w:rFonts w:ascii="Times New Roman" w:eastAsia="Times New Roman" w:hAnsi="Times New Roman"/>
          <w:sz w:val="24"/>
          <w:szCs w:val="24"/>
          <w:lang w:eastAsia="ru-RU"/>
        </w:rPr>
        <w:t>проблемность</w:t>
      </w:r>
      <w:proofErr w:type="spellEnd"/>
      <w:r w:rsidRPr="00ED276B">
        <w:rPr>
          <w:rFonts w:ascii="Times New Roman" w:eastAsia="Times New Roman" w:hAnsi="Times New Roman"/>
          <w:sz w:val="24"/>
          <w:szCs w:val="24"/>
          <w:lang w:eastAsia="ru-RU"/>
        </w:rPr>
        <w:t xml:space="preserve">, </w:t>
      </w:r>
      <w:proofErr w:type="spellStart"/>
      <w:r w:rsidRPr="00ED276B">
        <w:rPr>
          <w:rFonts w:ascii="Times New Roman" w:eastAsia="Times New Roman" w:hAnsi="Times New Roman"/>
          <w:sz w:val="24"/>
          <w:szCs w:val="24"/>
          <w:lang w:eastAsia="ru-RU"/>
        </w:rPr>
        <w:t>контекстность</w:t>
      </w:r>
      <w:proofErr w:type="spellEnd"/>
      <w:r w:rsidRPr="00ED276B">
        <w:rPr>
          <w:rFonts w:ascii="Times New Roman" w:eastAsia="Times New Roman" w:hAnsi="Times New Roman"/>
          <w:sz w:val="24"/>
          <w:szCs w:val="24"/>
          <w:lang w:eastAsia="ru-RU"/>
        </w:rPr>
        <w:t>, вариативность, дополнительность.</w:t>
      </w:r>
    </w:p>
    <w:p w:rsidR="00CF2785" w:rsidRPr="00ED276B" w:rsidRDefault="00CF2785" w:rsidP="00CF2785">
      <w:pPr>
        <w:spacing w:before="100" w:beforeAutospacing="1" w:after="100" w:afterAutospacing="1" w:line="312" w:lineRule="atLeast"/>
        <w:textAlignment w:val="bottom"/>
        <w:outlineLvl w:val="1"/>
        <w:rPr>
          <w:rFonts w:ascii="Times New Roman" w:eastAsia="Times New Roman" w:hAnsi="Times New Roman"/>
          <w:b/>
          <w:sz w:val="24"/>
          <w:szCs w:val="24"/>
          <w:lang w:eastAsia="ru-RU"/>
        </w:rPr>
      </w:pPr>
      <w:r w:rsidRPr="00FE33D2">
        <w:rPr>
          <w:rFonts w:ascii="Times New Roman" w:eastAsia="Times New Roman" w:hAnsi="Times New Roman"/>
          <w:b/>
          <w:spacing w:val="-6"/>
          <w:sz w:val="24"/>
          <w:szCs w:val="24"/>
          <w:lang w:eastAsia="ru-RU"/>
        </w:rPr>
        <w:t xml:space="preserve">4. </w:t>
      </w:r>
      <w:r w:rsidR="00FE33D2" w:rsidRPr="00FE33D2">
        <w:rPr>
          <w:rFonts w:ascii="Times New Roman" w:eastAsia="Times New Roman" w:hAnsi="Times New Roman"/>
          <w:b/>
          <w:spacing w:val="-6"/>
          <w:sz w:val="24"/>
          <w:szCs w:val="24"/>
          <w:lang w:eastAsia="ru-RU"/>
        </w:rPr>
        <w:t>КОНТРОЛЬ И ОЦЕНКА РЕЗУЛЬТАТОВ ОСВОЕНИЯ УЧЕБНОЙ ДИСЦИПЛИНЫ</w:t>
      </w:r>
      <w:r w:rsidRPr="00FE33D2">
        <w:rPr>
          <w:rFonts w:ascii="Times New Roman" w:eastAsia="Times New Roman" w:hAnsi="Times New Roman"/>
          <w:b/>
          <w:spacing w:val="-6"/>
          <w:sz w:val="24"/>
          <w:szCs w:val="24"/>
          <w:lang w:eastAsia="ru-RU"/>
        </w:rPr>
        <w:t>/</w:t>
      </w:r>
      <w:r>
        <w:rPr>
          <w:rFonts w:ascii="Times New Roman" w:eastAsia="Times New Roman" w:hAnsi="Times New Roman"/>
          <w:b/>
          <w:sz w:val="24"/>
          <w:szCs w:val="24"/>
          <w:lang w:eastAsia="ru-RU"/>
        </w:rPr>
        <w:t xml:space="preserve"> учебной (производственной) практики</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xml:space="preserve">    Результаты обучения – это формулировки того, что именно должен знать, понимать и/или в состоянии продемонстрировать обучающийся по окончании программы обучения.</w:t>
      </w:r>
    </w:p>
    <w:p w:rsidR="00CF2785" w:rsidRPr="00ED276B" w:rsidRDefault="00CF2785" w:rsidP="00CF2785">
      <w:pPr>
        <w:spacing w:after="75" w:line="312" w:lineRule="atLeast"/>
        <w:jc w:val="both"/>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 xml:space="preserve">    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93"/>
        <w:gridCol w:w="4564"/>
        <w:gridCol w:w="3448"/>
      </w:tblGrid>
      <w:tr w:rsidR="00CF2785" w:rsidRPr="002F14B5" w:rsidTr="009C3E2D">
        <w:trPr>
          <w:tblCellSpacing w:w="0" w:type="dxa"/>
        </w:trPr>
        <w:tc>
          <w:tcPr>
            <w:tcW w:w="1493" w:type="dxa"/>
            <w:tcBorders>
              <w:top w:val="outset" w:sz="6" w:space="0" w:color="auto"/>
              <w:left w:val="outset" w:sz="6" w:space="0" w:color="auto"/>
              <w:bottom w:val="outset" w:sz="6" w:space="0" w:color="auto"/>
              <w:right w:val="outset" w:sz="6" w:space="0" w:color="auto"/>
            </w:tcBorders>
          </w:tcPr>
          <w:p w:rsidR="00CF2785" w:rsidRPr="00ED276B" w:rsidRDefault="00CF2785" w:rsidP="009C3E2D">
            <w:pPr>
              <w:spacing w:after="75" w:line="312" w:lineRule="atLeast"/>
              <w:jc w:val="center"/>
              <w:rPr>
                <w:rFonts w:ascii="Times New Roman" w:eastAsia="Times New Roman" w:hAnsi="Times New Roman"/>
                <w:b/>
                <w:bCs/>
                <w:lang w:eastAsia="ru-RU"/>
              </w:rPr>
            </w:pPr>
            <w:r w:rsidRPr="00ED276B">
              <w:rPr>
                <w:rFonts w:ascii="Times New Roman" w:eastAsia="Times New Roman" w:hAnsi="Times New Roman"/>
                <w:b/>
                <w:bCs/>
                <w:lang w:eastAsia="ru-RU"/>
              </w:rPr>
              <w:t xml:space="preserve">Код </w:t>
            </w:r>
          </w:p>
        </w:tc>
        <w:tc>
          <w:tcPr>
            <w:tcW w:w="4564" w:type="dxa"/>
            <w:tcBorders>
              <w:top w:val="outset" w:sz="6" w:space="0" w:color="auto"/>
              <w:left w:val="outset" w:sz="6" w:space="0" w:color="auto"/>
              <w:bottom w:val="outset" w:sz="6" w:space="0" w:color="auto"/>
              <w:right w:val="outset" w:sz="6" w:space="0" w:color="auto"/>
            </w:tcBorders>
            <w:vAlign w:val="center"/>
            <w:hideMark/>
          </w:tcPr>
          <w:p w:rsidR="00CF2785" w:rsidRPr="00ED276B" w:rsidRDefault="00CF2785" w:rsidP="009C3E2D">
            <w:pPr>
              <w:spacing w:after="75" w:line="312" w:lineRule="atLeast"/>
              <w:jc w:val="center"/>
              <w:rPr>
                <w:rFonts w:ascii="Times New Roman" w:eastAsia="Times New Roman" w:hAnsi="Times New Roman"/>
                <w:lang w:eastAsia="ru-RU"/>
              </w:rPr>
            </w:pPr>
            <w:r w:rsidRPr="00ED276B">
              <w:rPr>
                <w:rFonts w:ascii="Times New Roman" w:eastAsia="Times New Roman" w:hAnsi="Times New Roman"/>
                <w:b/>
                <w:bCs/>
                <w:lang w:eastAsia="ru-RU"/>
              </w:rPr>
              <w:t>Результаты обучения</w:t>
            </w:r>
            <w:r w:rsidRPr="00ED276B">
              <w:rPr>
                <w:rFonts w:ascii="Times New Roman" w:eastAsia="Times New Roman" w:hAnsi="Times New Roman"/>
                <w:lang w:eastAsia="ru-RU"/>
              </w:rPr>
              <w:br/>
            </w:r>
            <w:r w:rsidRPr="00ED276B">
              <w:rPr>
                <w:rFonts w:ascii="Times New Roman" w:eastAsia="Times New Roman" w:hAnsi="Times New Roman"/>
                <w:b/>
                <w:bCs/>
                <w:lang w:eastAsia="ru-RU"/>
              </w:rPr>
              <w:t>(освоенные умения, усвоенные знания, опыт деятельности)</w:t>
            </w:r>
          </w:p>
        </w:tc>
        <w:tc>
          <w:tcPr>
            <w:tcW w:w="3448" w:type="dxa"/>
            <w:tcBorders>
              <w:top w:val="outset" w:sz="6" w:space="0" w:color="auto"/>
              <w:left w:val="outset" w:sz="6" w:space="0" w:color="auto"/>
              <w:bottom w:val="outset" w:sz="6" w:space="0" w:color="auto"/>
              <w:right w:val="outset" w:sz="6" w:space="0" w:color="auto"/>
            </w:tcBorders>
            <w:vAlign w:val="center"/>
            <w:hideMark/>
          </w:tcPr>
          <w:p w:rsidR="00CF2785" w:rsidRPr="00ED276B" w:rsidRDefault="00CF2785" w:rsidP="009C3E2D">
            <w:pPr>
              <w:spacing w:after="75" w:line="312" w:lineRule="atLeast"/>
              <w:jc w:val="center"/>
              <w:rPr>
                <w:rFonts w:ascii="Times New Roman" w:eastAsia="Times New Roman" w:hAnsi="Times New Roman"/>
                <w:lang w:eastAsia="ru-RU"/>
              </w:rPr>
            </w:pPr>
            <w:r w:rsidRPr="00ED276B">
              <w:rPr>
                <w:rFonts w:ascii="Times New Roman" w:eastAsia="Times New Roman" w:hAnsi="Times New Roman"/>
                <w:b/>
                <w:bCs/>
                <w:lang w:eastAsia="ru-RU"/>
              </w:rPr>
              <w:t xml:space="preserve">Формы и методы контроля и оценки результатов обучения </w:t>
            </w:r>
          </w:p>
        </w:tc>
      </w:tr>
      <w:tr w:rsidR="00CF2785" w:rsidRPr="002F14B5" w:rsidTr="009C3E2D">
        <w:trPr>
          <w:tblCellSpacing w:w="0" w:type="dxa"/>
        </w:trPr>
        <w:tc>
          <w:tcPr>
            <w:tcW w:w="1493" w:type="dxa"/>
            <w:tcBorders>
              <w:top w:val="outset" w:sz="6" w:space="0" w:color="auto"/>
              <w:left w:val="outset" w:sz="6" w:space="0" w:color="auto"/>
              <w:bottom w:val="outset" w:sz="6" w:space="0" w:color="auto"/>
              <w:right w:val="outset" w:sz="6" w:space="0" w:color="auto"/>
            </w:tcBorders>
          </w:tcPr>
          <w:p w:rsidR="00CF2785" w:rsidRPr="00ED276B" w:rsidRDefault="00CF2785" w:rsidP="009C3E2D">
            <w:pPr>
              <w:spacing w:after="75" w:line="312" w:lineRule="atLeast"/>
              <w:rPr>
                <w:rFonts w:ascii="Times New Roman" w:eastAsia="Times New Roman" w:hAnsi="Times New Roman"/>
                <w:i/>
                <w:iCs/>
                <w:lang w:eastAsia="ru-RU"/>
              </w:rPr>
            </w:pPr>
            <w:r w:rsidRPr="00ED276B">
              <w:rPr>
                <w:rFonts w:ascii="Times New Roman" w:hAnsi="Times New Roman"/>
                <w:bCs/>
                <w:color w:val="000000"/>
              </w:rPr>
              <w:t>ПК …</w:t>
            </w:r>
          </w:p>
        </w:tc>
        <w:tc>
          <w:tcPr>
            <w:tcW w:w="4564"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rPr>
                <w:rFonts w:ascii="Times New Roman" w:eastAsia="Times New Roman" w:hAnsi="Times New Roman"/>
                <w:lang w:eastAsia="ru-RU"/>
              </w:rPr>
            </w:pPr>
            <w:r w:rsidRPr="00ED276B">
              <w:rPr>
                <w:rFonts w:ascii="Times New Roman" w:eastAsia="Times New Roman" w:hAnsi="Times New Roman"/>
                <w:i/>
                <w:iCs/>
                <w:lang w:eastAsia="ru-RU"/>
              </w:rPr>
              <w:t>перечисляются все знания и умения, указанные в п.1.3. паспорта рабочей программы</w:t>
            </w:r>
          </w:p>
        </w:tc>
        <w:tc>
          <w:tcPr>
            <w:tcW w:w="3448"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0" w:line="240" w:lineRule="auto"/>
              <w:rPr>
                <w:rFonts w:ascii="Times New Roman" w:eastAsia="Times New Roman" w:hAnsi="Times New Roman"/>
                <w:lang w:eastAsia="ru-RU"/>
              </w:rPr>
            </w:pPr>
          </w:p>
        </w:tc>
      </w:tr>
      <w:tr w:rsidR="00CF2785" w:rsidRPr="002F14B5" w:rsidTr="009C3E2D">
        <w:trPr>
          <w:tblCellSpacing w:w="0" w:type="dxa"/>
        </w:trPr>
        <w:tc>
          <w:tcPr>
            <w:tcW w:w="1493" w:type="dxa"/>
            <w:tcBorders>
              <w:top w:val="outset" w:sz="6" w:space="0" w:color="auto"/>
              <w:left w:val="outset" w:sz="6" w:space="0" w:color="auto"/>
              <w:bottom w:val="outset" w:sz="6" w:space="0" w:color="auto"/>
              <w:right w:val="outset" w:sz="6" w:space="0" w:color="auto"/>
            </w:tcBorders>
          </w:tcPr>
          <w:p w:rsidR="00CF2785" w:rsidRPr="00ED276B" w:rsidRDefault="00CF2785" w:rsidP="009C3E2D">
            <w:pPr>
              <w:spacing w:after="75" w:line="312" w:lineRule="atLeast"/>
              <w:rPr>
                <w:rFonts w:ascii="Times New Roman" w:hAnsi="Times New Roman"/>
                <w:bCs/>
                <w:color w:val="000000"/>
              </w:rPr>
            </w:pPr>
            <w:r w:rsidRPr="00ED276B">
              <w:rPr>
                <w:rFonts w:ascii="Times New Roman" w:hAnsi="Times New Roman"/>
                <w:bCs/>
                <w:color w:val="000000"/>
              </w:rPr>
              <w:t>ОК …</w:t>
            </w:r>
          </w:p>
        </w:tc>
        <w:tc>
          <w:tcPr>
            <w:tcW w:w="4564"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rPr>
                <w:rFonts w:ascii="Times New Roman" w:eastAsia="Times New Roman" w:hAnsi="Times New Roman"/>
                <w:i/>
                <w:iCs/>
                <w:lang w:eastAsia="ru-RU"/>
              </w:rPr>
            </w:pPr>
          </w:p>
        </w:tc>
        <w:tc>
          <w:tcPr>
            <w:tcW w:w="3448"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0" w:line="240" w:lineRule="auto"/>
              <w:rPr>
                <w:rFonts w:ascii="Times New Roman" w:eastAsia="Times New Roman" w:hAnsi="Times New Roman"/>
                <w:lang w:eastAsia="ru-RU"/>
              </w:rPr>
            </w:pPr>
          </w:p>
        </w:tc>
      </w:tr>
    </w:tbl>
    <w:p w:rsidR="00CF2785" w:rsidRPr="00ED276B" w:rsidRDefault="00CF2785" w:rsidP="00CF2785">
      <w:pPr>
        <w:spacing w:after="75" w:line="312" w:lineRule="atLeast"/>
        <w:jc w:val="both"/>
        <w:rPr>
          <w:rFonts w:ascii="Times New Roman" w:eastAsia="Times New Roman" w:hAnsi="Times New Roman"/>
          <w:i/>
          <w:iCs/>
          <w:sz w:val="24"/>
          <w:szCs w:val="24"/>
          <w:lang w:eastAsia="ru-RU"/>
        </w:rPr>
      </w:pPr>
      <w:r w:rsidRPr="002F14B5">
        <w:rPr>
          <w:rFonts w:ascii="Times New Roman" w:eastAsia="Times New Roman" w:hAnsi="Times New Roman"/>
          <w:i/>
          <w:iCs/>
          <w:sz w:val="28"/>
          <w:szCs w:val="28"/>
          <w:lang w:eastAsia="ru-RU"/>
        </w:rPr>
        <w:t xml:space="preserve">    </w:t>
      </w:r>
      <w:r w:rsidRPr="00ED276B">
        <w:rPr>
          <w:rFonts w:ascii="Times New Roman" w:eastAsia="Times New Roman" w:hAnsi="Times New Roman"/>
          <w:i/>
          <w:iCs/>
          <w:sz w:val="24"/>
          <w:szCs w:val="24"/>
          <w:lang w:eastAsia="ru-RU"/>
        </w:rPr>
        <w:t>Результаты пе</w:t>
      </w:r>
      <w:r w:rsidR="00EF3320">
        <w:rPr>
          <w:rFonts w:ascii="Times New Roman" w:eastAsia="Times New Roman" w:hAnsi="Times New Roman"/>
          <w:i/>
          <w:iCs/>
          <w:sz w:val="24"/>
          <w:szCs w:val="24"/>
          <w:lang w:eastAsia="ru-RU"/>
        </w:rPr>
        <w:t>реносятся из паспорта примерной</w:t>
      </w:r>
      <w:r w:rsidRPr="00ED276B">
        <w:rPr>
          <w:rFonts w:ascii="Times New Roman" w:eastAsia="Times New Roman" w:hAnsi="Times New Roman"/>
          <w:i/>
          <w:iCs/>
          <w:sz w:val="24"/>
          <w:szCs w:val="24"/>
          <w:lang w:eastAsia="ru-RU"/>
        </w:rPr>
        <w:t xml:space="preserve"> программы (при наличии). Перечень форм контроля следует конкретизировать с учетом специфики обучения по программе учебной дисциплины.</w:t>
      </w:r>
    </w:p>
    <w:p w:rsidR="00CF2785" w:rsidRPr="00ED276B" w:rsidRDefault="00CF2785" w:rsidP="00CF2785">
      <w:pPr>
        <w:autoSpaceDE w:val="0"/>
        <w:autoSpaceDN w:val="0"/>
        <w:adjustRightInd w:val="0"/>
        <w:spacing w:after="0" w:line="240" w:lineRule="auto"/>
        <w:jc w:val="both"/>
        <w:rPr>
          <w:rFonts w:ascii="Times New Roman" w:hAnsi="Times New Roman"/>
          <w:i/>
          <w:sz w:val="24"/>
          <w:szCs w:val="24"/>
        </w:rPr>
      </w:pPr>
      <w:r w:rsidRPr="00ED276B">
        <w:rPr>
          <w:rFonts w:ascii="Times New Roman" w:hAnsi="Times New Roman"/>
          <w:i/>
          <w:sz w:val="24"/>
          <w:szCs w:val="24"/>
        </w:rPr>
        <w:t xml:space="preserve">      При проведении процедур оценивания знаний, умений задания от заданий для оценки компетенций будут отличаться степенью сложности, объемом, содержанием, но сущность их не изменится.</w:t>
      </w:r>
    </w:p>
    <w:p w:rsidR="00CF2785" w:rsidRPr="00ED276B" w:rsidRDefault="00CF2785" w:rsidP="00CF2785">
      <w:pPr>
        <w:autoSpaceDE w:val="0"/>
        <w:autoSpaceDN w:val="0"/>
        <w:adjustRightInd w:val="0"/>
        <w:spacing w:after="0" w:line="240" w:lineRule="auto"/>
        <w:jc w:val="both"/>
        <w:rPr>
          <w:rFonts w:ascii="Times New Roman" w:hAnsi="Times New Roman"/>
          <w:i/>
          <w:sz w:val="24"/>
          <w:szCs w:val="24"/>
        </w:rPr>
      </w:pPr>
      <w:r w:rsidRPr="00ED276B">
        <w:rPr>
          <w:rFonts w:ascii="Times New Roman" w:hAnsi="Times New Roman"/>
          <w:i/>
          <w:sz w:val="24"/>
          <w:szCs w:val="24"/>
        </w:rPr>
        <w:t xml:space="preserve">          Показатели усвоения знаний могут быть сформулированы через описание действий, отражающих работу с информацией, выполнение различных мыслительных операций: воспроизведение, понимание, анализ, сравнение, оценка и др. </w:t>
      </w:r>
    </w:p>
    <w:p w:rsidR="00CF2785" w:rsidRPr="00ED276B" w:rsidRDefault="00CF2785" w:rsidP="00CF2785">
      <w:pPr>
        <w:autoSpaceDE w:val="0"/>
        <w:autoSpaceDN w:val="0"/>
        <w:adjustRightInd w:val="0"/>
        <w:spacing w:after="0" w:line="240" w:lineRule="auto"/>
        <w:jc w:val="both"/>
        <w:rPr>
          <w:rFonts w:ascii="Times New Roman" w:hAnsi="Times New Roman"/>
          <w:i/>
          <w:sz w:val="24"/>
          <w:szCs w:val="24"/>
        </w:rPr>
      </w:pPr>
      <w:r w:rsidRPr="00ED276B">
        <w:rPr>
          <w:rFonts w:ascii="Times New Roman" w:hAnsi="Times New Roman"/>
          <w:i/>
          <w:sz w:val="24"/>
          <w:szCs w:val="24"/>
        </w:rPr>
        <w:t xml:space="preserve">    Показатели освоения знаний можно формулировать, используя таксономию Б. </w:t>
      </w:r>
      <w:proofErr w:type="spellStart"/>
      <w:r w:rsidRPr="00ED276B">
        <w:rPr>
          <w:rFonts w:ascii="Times New Roman" w:hAnsi="Times New Roman"/>
          <w:i/>
          <w:sz w:val="24"/>
          <w:szCs w:val="24"/>
        </w:rPr>
        <w:t>Блума</w:t>
      </w:r>
      <w:proofErr w:type="spellEnd"/>
      <w:r w:rsidRPr="00ED276B">
        <w:rPr>
          <w:rFonts w:ascii="Times New Roman" w:hAnsi="Times New Roman"/>
          <w:i/>
          <w:sz w:val="24"/>
          <w:szCs w:val="24"/>
        </w:rPr>
        <w:t xml:space="preserve">, в частности те требования, которые в этой таксономии соответствуют уровням: «знание», «понимание», «анализ», «синтез», «оценка». Ниже приведены примеры глагольных форм, предлагаемых </w:t>
      </w:r>
      <w:proofErr w:type="spellStart"/>
      <w:r w:rsidRPr="00ED276B">
        <w:rPr>
          <w:rFonts w:ascii="Times New Roman" w:hAnsi="Times New Roman"/>
          <w:i/>
          <w:sz w:val="24"/>
          <w:szCs w:val="24"/>
        </w:rPr>
        <w:t>Б.Блумом</w:t>
      </w:r>
      <w:proofErr w:type="spellEnd"/>
      <w:r w:rsidRPr="00ED276B">
        <w:rPr>
          <w:rFonts w:ascii="Times New Roman" w:hAnsi="Times New Roman"/>
          <w:i/>
          <w:sz w:val="24"/>
          <w:szCs w:val="24"/>
        </w:rPr>
        <w:t>. Формулируя показатели, глаголы следует заменять</w:t>
      </w:r>
    </w:p>
    <w:p w:rsidR="00CF2785" w:rsidRPr="00ED276B" w:rsidRDefault="00CF2785" w:rsidP="00CF2785">
      <w:pPr>
        <w:autoSpaceDE w:val="0"/>
        <w:autoSpaceDN w:val="0"/>
        <w:adjustRightInd w:val="0"/>
        <w:spacing w:after="0" w:line="240" w:lineRule="auto"/>
        <w:jc w:val="both"/>
        <w:rPr>
          <w:rFonts w:ascii="Times New Roman" w:hAnsi="Times New Roman"/>
          <w:i/>
          <w:sz w:val="24"/>
          <w:szCs w:val="24"/>
        </w:rPr>
      </w:pPr>
      <w:r w:rsidRPr="00ED276B">
        <w:rPr>
          <w:rFonts w:ascii="Times New Roman" w:hAnsi="Times New Roman"/>
          <w:i/>
          <w:sz w:val="24"/>
          <w:szCs w:val="24"/>
        </w:rPr>
        <w:t>отглагольными существительными, например: перечислять – перечисление; описывать – описание и т.п.</w:t>
      </w:r>
    </w:p>
    <w:p w:rsidR="00CF2785" w:rsidRPr="00ED276B" w:rsidRDefault="00CF2785" w:rsidP="00CF2785">
      <w:pPr>
        <w:autoSpaceDE w:val="0"/>
        <w:autoSpaceDN w:val="0"/>
        <w:adjustRightInd w:val="0"/>
        <w:spacing w:after="0" w:line="240" w:lineRule="auto"/>
        <w:jc w:val="right"/>
        <w:rPr>
          <w:rFonts w:ascii="Times New Roman" w:hAnsi="Times New Roman"/>
          <w:b/>
          <w:bCs/>
          <w:sz w:val="24"/>
          <w:szCs w:val="24"/>
        </w:rPr>
      </w:pPr>
      <w:r w:rsidRPr="00ED276B">
        <w:rPr>
          <w:rFonts w:ascii="Times New Roman" w:hAnsi="Times New Roman"/>
          <w:b/>
          <w:bCs/>
          <w:sz w:val="24"/>
          <w:szCs w:val="24"/>
        </w:rPr>
        <w:t>Таблица 3</w:t>
      </w:r>
    </w:p>
    <w:p w:rsidR="00CF2785" w:rsidRPr="00ED276B" w:rsidRDefault="00CF2785" w:rsidP="00CF2785">
      <w:pPr>
        <w:autoSpaceDE w:val="0"/>
        <w:autoSpaceDN w:val="0"/>
        <w:adjustRightInd w:val="0"/>
        <w:spacing w:after="0" w:line="240" w:lineRule="auto"/>
        <w:jc w:val="right"/>
        <w:rPr>
          <w:rFonts w:ascii="Times New Roman" w:hAnsi="Times New Roman"/>
          <w:i/>
          <w:iCs/>
          <w:sz w:val="24"/>
          <w:szCs w:val="24"/>
        </w:rPr>
      </w:pPr>
      <w:r w:rsidRPr="00ED276B">
        <w:rPr>
          <w:rFonts w:ascii="Times New Roman" w:hAnsi="Times New Roman"/>
          <w:i/>
          <w:iCs/>
          <w:sz w:val="24"/>
          <w:szCs w:val="24"/>
        </w:rPr>
        <w:t>Примеры для формулирования</w:t>
      </w:r>
    </w:p>
    <w:p w:rsidR="00CF2785" w:rsidRPr="00ED276B" w:rsidRDefault="00CF2785" w:rsidP="00CF2785">
      <w:pPr>
        <w:autoSpaceDE w:val="0"/>
        <w:autoSpaceDN w:val="0"/>
        <w:adjustRightInd w:val="0"/>
        <w:spacing w:after="0" w:line="240" w:lineRule="auto"/>
        <w:jc w:val="right"/>
        <w:rPr>
          <w:rFonts w:ascii="Times New Roman" w:hAnsi="Times New Roman"/>
          <w:i/>
          <w:iCs/>
          <w:sz w:val="24"/>
          <w:szCs w:val="24"/>
        </w:rPr>
      </w:pPr>
      <w:r w:rsidRPr="00ED276B">
        <w:rPr>
          <w:rFonts w:ascii="Times New Roman" w:hAnsi="Times New Roman"/>
          <w:i/>
          <w:iCs/>
          <w:sz w:val="24"/>
          <w:szCs w:val="24"/>
        </w:rPr>
        <w:t>показателей оценки знаний, умений</w:t>
      </w:r>
    </w:p>
    <w:tbl>
      <w:tblPr>
        <w:tblStyle w:val="a6"/>
        <w:tblW w:w="0" w:type="auto"/>
        <w:tblLook w:val="04A0" w:firstRow="1" w:lastRow="0" w:firstColumn="1" w:lastColumn="0" w:noHBand="0" w:noVBand="1"/>
      </w:tblPr>
      <w:tblGrid>
        <w:gridCol w:w="2235"/>
        <w:gridCol w:w="7336"/>
      </w:tblGrid>
      <w:tr w:rsidR="00CF2785" w:rsidRPr="002F14B5" w:rsidTr="009C3E2D">
        <w:tc>
          <w:tcPr>
            <w:tcW w:w="2235"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Уровни в таксономии</w:t>
            </w:r>
          </w:p>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 xml:space="preserve">Б. </w:t>
            </w:r>
            <w:proofErr w:type="spellStart"/>
            <w:r w:rsidRPr="002F14B5">
              <w:rPr>
                <w:rFonts w:ascii="Times New Roman" w:hAnsi="Times New Roman"/>
                <w:i/>
                <w:sz w:val="24"/>
                <w:szCs w:val="24"/>
              </w:rPr>
              <w:t>Блума</w:t>
            </w:r>
            <w:proofErr w:type="spellEnd"/>
          </w:p>
        </w:tc>
        <w:tc>
          <w:tcPr>
            <w:tcW w:w="7336"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Глаголы для формулировки показателей</w:t>
            </w:r>
          </w:p>
          <w:p w:rsidR="00CF2785" w:rsidRPr="002F14B5" w:rsidRDefault="00CF2785" w:rsidP="009C3E2D">
            <w:pPr>
              <w:autoSpaceDE w:val="0"/>
              <w:autoSpaceDN w:val="0"/>
              <w:adjustRightInd w:val="0"/>
              <w:rPr>
                <w:rFonts w:ascii="Times New Roman" w:hAnsi="Times New Roman"/>
                <w:i/>
                <w:sz w:val="24"/>
                <w:szCs w:val="24"/>
              </w:rPr>
            </w:pPr>
          </w:p>
        </w:tc>
      </w:tr>
      <w:tr w:rsidR="00CF2785" w:rsidRPr="002F14B5" w:rsidTr="009C3E2D">
        <w:tc>
          <w:tcPr>
            <w:tcW w:w="2235"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Знание</w:t>
            </w:r>
          </w:p>
        </w:tc>
        <w:tc>
          <w:tcPr>
            <w:tcW w:w="7336"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собирать, определить, описать, воспроизвести,  перечислить, назвать, представить</w:t>
            </w:r>
            <w:r w:rsidRPr="002F14B5">
              <w:rPr>
                <w:rFonts w:ascii="Times New Roman" w:hAnsi="Times New Roman"/>
                <w:i/>
                <w:iCs/>
                <w:sz w:val="24"/>
                <w:szCs w:val="24"/>
              </w:rPr>
              <w:t xml:space="preserve">, </w:t>
            </w:r>
            <w:r w:rsidRPr="002F14B5">
              <w:rPr>
                <w:rFonts w:ascii="Times New Roman" w:hAnsi="Times New Roman"/>
                <w:i/>
                <w:sz w:val="24"/>
                <w:szCs w:val="24"/>
              </w:rPr>
              <w:t>сформулировать, сообщить, изложить</w:t>
            </w:r>
          </w:p>
        </w:tc>
      </w:tr>
      <w:tr w:rsidR="00CF2785" w:rsidRPr="002F14B5" w:rsidTr="009C3E2D">
        <w:tc>
          <w:tcPr>
            <w:tcW w:w="2235"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Понимание</w:t>
            </w:r>
          </w:p>
        </w:tc>
        <w:tc>
          <w:tcPr>
            <w:tcW w:w="7336"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сопоставить, установить различия, объяснить, обобщить, переформулировать, сделать обзор, выбирать, перефразировать,</w:t>
            </w:r>
          </w:p>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переводить, дать примеры</w:t>
            </w:r>
          </w:p>
        </w:tc>
      </w:tr>
      <w:tr w:rsidR="00CF2785" w:rsidRPr="002F14B5" w:rsidTr="009C3E2D">
        <w:tc>
          <w:tcPr>
            <w:tcW w:w="2235"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lastRenderedPageBreak/>
              <w:t>Анализ</w:t>
            </w:r>
          </w:p>
          <w:p w:rsidR="00CF2785" w:rsidRPr="002F14B5" w:rsidRDefault="00CF2785" w:rsidP="009C3E2D">
            <w:pPr>
              <w:autoSpaceDE w:val="0"/>
              <w:autoSpaceDN w:val="0"/>
              <w:adjustRightInd w:val="0"/>
              <w:rPr>
                <w:rFonts w:ascii="Times New Roman" w:hAnsi="Times New Roman"/>
                <w:i/>
                <w:sz w:val="24"/>
                <w:szCs w:val="24"/>
              </w:rPr>
            </w:pPr>
          </w:p>
        </w:tc>
        <w:tc>
          <w:tcPr>
            <w:tcW w:w="7336"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анализировать, дифференцировать, распознавать, разъединять, выявлять, иллюстрировать, намечать, указывать, устанавливать (связь), отобрать, отделять, подразделять, классифицировать, сравнивать</w:t>
            </w:r>
          </w:p>
        </w:tc>
      </w:tr>
      <w:tr w:rsidR="00CF2785" w:rsidRPr="002F14B5" w:rsidTr="009C3E2D">
        <w:tc>
          <w:tcPr>
            <w:tcW w:w="2235"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Синтез</w:t>
            </w:r>
          </w:p>
          <w:p w:rsidR="00CF2785" w:rsidRPr="002F14B5" w:rsidRDefault="00CF2785" w:rsidP="009C3E2D">
            <w:pPr>
              <w:autoSpaceDE w:val="0"/>
              <w:autoSpaceDN w:val="0"/>
              <w:adjustRightInd w:val="0"/>
              <w:rPr>
                <w:rFonts w:ascii="Times New Roman" w:hAnsi="Times New Roman"/>
                <w:i/>
                <w:sz w:val="24"/>
                <w:szCs w:val="24"/>
              </w:rPr>
            </w:pPr>
          </w:p>
        </w:tc>
        <w:tc>
          <w:tcPr>
            <w:tcW w:w="7336" w:type="dxa"/>
          </w:tcPr>
          <w:p w:rsidR="00CF2785" w:rsidRPr="002F14B5" w:rsidRDefault="00CF2785" w:rsidP="009C3E2D">
            <w:pPr>
              <w:autoSpaceDE w:val="0"/>
              <w:autoSpaceDN w:val="0"/>
              <w:adjustRightInd w:val="0"/>
              <w:rPr>
                <w:rFonts w:ascii="Times New Roman" w:hAnsi="Times New Roman"/>
                <w:i/>
                <w:sz w:val="24"/>
                <w:szCs w:val="24"/>
              </w:rPr>
            </w:pPr>
            <w:proofErr w:type="spellStart"/>
            <w:r w:rsidRPr="002F14B5">
              <w:rPr>
                <w:rFonts w:ascii="Times New Roman" w:hAnsi="Times New Roman"/>
                <w:i/>
                <w:sz w:val="24"/>
                <w:szCs w:val="24"/>
              </w:rPr>
              <w:t>категоризировать</w:t>
            </w:r>
            <w:proofErr w:type="spellEnd"/>
            <w:r w:rsidRPr="002F14B5">
              <w:rPr>
                <w:rFonts w:ascii="Times New Roman" w:hAnsi="Times New Roman"/>
                <w:i/>
                <w:sz w:val="24"/>
                <w:szCs w:val="24"/>
              </w:rPr>
              <w:t>, соединять, составлять, собирать, создавать, разрабатывать, изобретать, переписывать, подытоживать, рассказывать, сочинять, систематизировать, изготавливать, управлять, формализовать, формулировать, находить решение,</w:t>
            </w:r>
          </w:p>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описывать, делать выводы</w:t>
            </w:r>
          </w:p>
        </w:tc>
      </w:tr>
      <w:tr w:rsidR="00CF2785" w:rsidRPr="002F14B5" w:rsidTr="009C3E2D">
        <w:tc>
          <w:tcPr>
            <w:tcW w:w="2235" w:type="dxa"/>
          </w:tcPr>
          <w:p w:rsidR="00CF2785" w:rsidRPr="002F14B5" w:rsidRDefault="00CF2785" w:rsidP="009C3E2D">
            <w:pPr>
              <w:autoSpaceDE w:val="0"/>
              <w:autoSpaceDN w:val="0"/>
              <w:adjustRightInd w:val="0"/>
              <w:rPr>
                <w:rFonts w:ascii="Times New Roman" w:hAnsi="Times New Roman"/>
                <w:i/>
                <w:sz w:val="24"/>
                <w:szCs w:val="24"/>
              </w:rPr>
            </w:pPr>
          </w:p>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Оценка</w:t>
            </w:r>
          </w:p>
          <w:p w:rsidR="00CF2785" w:rsidRPr="002F14B5" w:rsidRDefault="00CF2785" w:rsidP="009C3E2D">
            <w:pPr>
              <w:autoSpaceDE w:val="0"/>
              <w:autoSpaceDN w:val="0"/>
              <w:adjustRightInd w:val="0"/>
              <w:rPr>
                <w:rFonts w:ascii="Times New Roman" w:hAnsi="Times New Roman"/>
                <w:i/>
                <w:sz w:val="24"/>
                <w:szCs w:val="24"/>
              </w:rPr>
            </w:pPr>
          </w:p>
        </w:tc>
        <w:tc>
          <w:tcPr>
            <w:tcW w:w="7336" w:type="dxa"/>
          </w:tcPr>
          <w:p w:rsidR="00CF2785" w:rsidRPr="002F14B5" w:rsidRDefault="00CF2785" w:rsidP="009C3E2D">
            <w:pPr>
              <w:autoSpaceDE w:val="0"/>
              <w:autoSpaceDN w:val="0"/>
              <w:adjustRightInd w:val="0"/>
              <w:rPr>
                <w:rFonts w:ascii="Times New Roman" w:hAnsi="Times New Roman"/>
                <w:i/>
                <w:sz w:val="24"/>
                <w:szCs w:val="24"/>
              </w:rPr>
            </w:pPr>
            <w:r w:rsidRPr="002F14B5">
              <w:rPr>
                <w:rFonts w:ascii="Times New Roman" w:hAnsi="Times New Roman"/>
                <w:i/>
                <w:sz w:val="24"/>
                <w:szCs w:val="24"/>
              </w:rPr>
              <w:t>оценить, сравнить, сделать вывод, противопоставить,</w:t>
            </w:r>
          </w:p>
          <w:p w:rsidR="00CF2785" w:rsidRPr="002F14B5" w:rsidRDefault="00CF2785" w:rsidP="009C3E2D">
            <w:pPr>
              <w:autoSpaceDE w:val="0"/>
              <w:autoSpaceDN w:val="0"/>
              <w:adjustRightInd w:val="0"/>
              <w:rPr>
                <w:rFonts w:ascii="Times New Roman" w:hAnsi="Times New Roman"/>
                <w:i/>
                <w:sz w:val="20"/>
                <w:szCs w:val="20"/>
              </w:rPr>
            </w:pPr>
            <w:r w:rsidRPr="002F14B5">
              <w:rPr>
                <w:rFonts w:ascii="Times New Roman" w:hAnsi="Times New Roman"/>
                <w:i/>
                <w:sz w:val="24"/>
                <w:szCs w:val="24"/>
              </w:rPr>
              <w:t>критиковать, проводить, различать, объяснять, обосновывать, истолковывать, устанавливать связь, подытоживать, поддерживать</w:t>
            </w:r>
          </w:p>
          <w:p w:rsidR="00CF2785" w:rsidRPr="002F14B5" w:rsidRDefault="00CF2785" w:rsidP="009C3E2D">
            <w:pPr>
              <w:autoSpaceDE w:val="0"/>
              <w:autoSpaceDN w:val="0"/>
              <w:adjustRightInd w:val="0"/>
              <w:rPr>
                <w:rFonts w:ascii="Times New Roman" w:hAnsi="Times New Roman"/>
                <w:i/>
                <w:sz w:val="24"/>
                <w:szCs w:val="24"/>
              </w:rPr>
            </w:pPr>
          </w:p>
        </w:tc>
      </w:tr>
    </w:tbl>
    <w:p w:rsidR="00CF2785" w:rsidRPr="002F14B5" w:rsidRDefault="00CF2785" w:rsidP="00CF2785">
      <w:pPr>
        <w:autoSpaceDE w:val="0"/>
        <w:autoSpaceDN w:val="0"/>
        <w:adjustRightInd w:val="0"/>
        <w:spacing w:after="0" w:line="240" w:lineRule="auto"/>
        <w:rPr>
          <w:rFonts w:ascii="Times New Roman" w:hAnsi="Times New Roman"/>
          <w:i/>
          <w:sz w:val="24"/>
          <w:szCs w:val="24"/>
        </w:rPr>
      </w:pPr>
    </w:p>
    <w:p w:rsidR="00CF2785" w:rsidRPr="002F14B5" w:rsidRDefault="00CF2785" w:rsidP="00CF2785">
      <w:pPr>
        <w:rPr>
          <w:rFonts w:ascii="Times New Roman" w:hAnsi="Times New Roman"/>
          <w:sz w:val="28"/>
          <w:szCs w:val="28"/>
        </w:rPr>
      </w:pPr>
    </w:p>
    <w:p w:rsidR="00CF2785" w:rsidRPr="00401D77" w:rsidRDefault="00CF2785" w:rsidP="00CF2785">
      <w:pPr>
        <w:autoSpaceDE w:val="0"/>
        <w:autoSpaceDN w:val="0"/>
        <w:adjustRightInd w:val="0"/>
        <w:spacing w:after="0" w:line="240" w:lineRule="auto"/>
        <w:jc w:val="right"/>
        <w:rPr>
          <w:rFonts w:ascii="Times New Roman" w:hAnsi="Times New Roman"/>
          <w:b/>
          <w:bCs/>
          <w:i/>
          <w:iCs/>
          <w:color w:val="000000"/>
          <w:sz w:val="28"/>
          <w:szCs w:val="28"/>
        </w:rPr>
      </w:pPr>
      <w:r>
        <w:rPr>
          <w:rFonts w:ascii="Times New Roman" w:hAnsi="Times New Roman"/>
          <w:sz w:val="28"/>
          <w:szCs w:val="28"/>
        </w:rPr>
        <w:br w:type="page"/>
      </w:r>
      <w:r w:rsidRPr="00401D77">
        <w:rPr>
          <w:rFonts w:ascii="Times New Roman" w:hAnsi="Times New Roman"/>
          <w:b/>
          <w:bCs/>
          <w:i/>
          <w:iCs/>
          <w:color w:val="000000"/>
          <w:sz w:val="28"/>
          <w:szCs w:val="28"/>
        </w:rPr>
        <w:lastRenderedPageBreak/>
        <w:t xml:space="preserve">Приложение </w:t>
      </w:r>
      <w:r>
        <w:rPr>
          <w:rFonts w:ascii="Times New Roman" w:hAnsi="Times New Roman"/>
          <w:b/>
          <w:bCs/>
          <w:i/>
          <w:iCs/>
          <w:color w:val="000000"/>
          <w:sz w:val="28"/>
          <w:szCs w:val="28"/>
        </w:rPr>
        <w:t>3</w:t>
      </w:r>
    </w:p>
    <w:p w:rsidR="00CF2785" w:rsidRPr="00530627"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ДЕПАРТАМЕНТ КУЛЬТУРЫ БРЯНСКОЙ ОБЛАСТИ</w:t>
      </w:r>
    </w:p>
    <w:p w:rsidR="00CF2785"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ГОСУДАРСТВЕННОЕ БЮДЖЕТНОЕ</w:t>
      </w:r>
      <w:r>
        <w:rPr>
          <w:rFonts w:ascii="Times New Roman" w:eastAsia="Times New Roman" w:hAnsi="Times New Roman"/>
          <w:sz w:val="24"/>
          <w:szCs w:val="24"/>
          <w:lang w:eastAsia="ru-RU"/>
        </w:rPr>
        <w:t xml:space="preserve"> ПРОФЕССИОНАЛЬНОЕ</w:t>
      </w:r>
      <w:r w:rsidRPr="00530627">
        <w:rPr>
          <w:rFonts w:ascii="Times New Roman" w:eastAsia="Times New Roman" w:hAnsi="Times New Roman"/>
          <w:sz w:val="24"/>
          <w:szCs w:val="24"/>
          <w:lang w:eastAsia="ru-RU"/>
        </w:rPr>
        <w:t xml:space="preserve"> </w:t>
      </w:r>
    </w:p>
    <w:p w:rsidR="00CF2785" w:rsidRPr="00530627" w:rsidRDefault="00CF2785" w:rsidP="00CF2785">
      <w:pPr>
        <w:spacing w:after="75" w:line="312" w:lineRule="atLeast"/>
        <w:jc w:val="center"/>
        <w:rPr>
          <w:rFonts w:ascii="Times New Roman" w:eastAsia="Times New Roman" w:hAnsi="Times New Roman"/>
          <w:sz w:val="24"/>
          <w:szCs w:val="24"/>
          <w:lang w:eastAsia="ru-RU"/>
        </w:rPr>
      </w:pPr>
      <w:r w:rsidRPr="00530627">
        <w:rPr>
          <w:rFonts w:ascii="Times New Roman" w:eastAsia="Times New Roman" w:hAnsi="Times New Roman"/>
          <w:sz w:val="24"/>
          <w:szCs w:val="24"/>
          <w:lang w:eastAsia="ru-RU"/>
        </w:rPr>
        <w:t>ОБРАЗОВАТЕЛЬНОЕ УЧРЕЖДЕНИЕ</w:t>
      </w:r>
    </w:p>
    <w:p w:rsidR="00CF2785" w:rsidRPr="00530627" w:rsidRDefault="00CF2785" w:rsidP="00CF2785">
      <w:pPr>
        <w:spacing w:after="75" w:line="312" w:lineRule="atLeast"/>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w:t>
      </w:r>
      <w:r w:rsidRPr="00530627">
        <w:rPr>
          <w:rFonts w:ascii="Times New Roman" w:eastAsia="Times New Roman" w:hAnsi="Times New Roman"/>
          <w:sz w:val="24"/>
          <w:szCs w:val="24"/>
          <w:lang w:eastAsia="ru-RU"/>
        </w:rPr>
        <w:t xml:space="preserve">БРЯНСКИЙ КОЛЛЕДЖ </w:t>
      </w:r>
      <w:r>
        <w:rPr>
          <w:rFonts w:ascii="Times New Roman" w:eastAsia="Times New Roman" w:hAnsi="Times New Roman"/>
          <w:sz w:val="24"/>
          <w:szCs w:val="24"/>
          <w:lang w:eastAsia="ru-RU"/>
        </w:rPr>
        <w:t>ИСКУССТВ»</w:t>
      </w: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Pr="00401D77" w:rsidRDefault="00CF2785" w:rsidP="00CF2785">
      <w:pPr>
        <w:autoSpaceDE w:val="0"/>
        <w:autoSpaceDN w:val="0"/>
        <w:adjustRightInd w:val="0"/>
        <w:spacing w:after="0" w:line="240" w:lineRule="auto"/>
        <w:jc w:val="center"/>
        <w:rPr>
          <w:rFonts w:ascii="Times New Roman" w:hAnsi="Times New Roman"/>
          <w:color w:val="000000"/>
          <w:sz w:val="28"/>
          <w:szCs w:val="28"/>
        </w:rPr>
      </w:pPr>
      <w:r w:rsidRPr="00401D77">
        <w:rPr>
          <w:rFonts w:ascii="Times New Roman" w:hAnsi="Times New Roman"/>
          <w:color w:val="000000"/>
          <w:sz w:val="28"/>
          <w:szCs w:val="28"/>
        </w:rPr>
        <w:t>РАБОЧАЯ ПРОГРАММА</w:t>
      </w:r>
    </w:p>
    <w:p w:rsidR="00CF2785" w:rsidRPr="00401D77" w:rsidRDefault="00CF2785" w:rsidP="00CF2785">
      <w:pPr>
        <w:autoSpaceDE w:val="0"/>
        <w:autoSpaceDN w:val="0"/>
        <w:adjustRightInd w:val="0"/>
        <w:spacing w:after="0" w:line="240" w:lineRule="auto"/>
        <w:jc w:val="center"/>
        <w:rPr>
          <w:rFonts w:ascii="Times New Roman" w:hAnsi="Times New Roman"/>
          <w:color w:val="000000"/>
          <w:sz w:val="28"/>
          <w:szCs w:val="28"/>
        </w:rPr>
      </w:pPr>
      <w:r w:rsidRPr="00401D77">
        <w:rPr>
          <w:rFonts w:ascii="Times New Roman" w:hAnsi="Times New Roman"/>
          <w:color w:val="000000"/>
          <w:sz w:val="28"/>
          <w:szCs w:val="28"/>
        </w:rPr>
        <w:t>ПРОФЕССИОНАЛЬНОГО МОДУЛЯ</w:t>
      </w:r>
    </w:p>
    <w:p w:rsidR="00CF2785" w:rsidRPr="00401D77" w:rsidRDefault="00CF2785" w:rsidP="00CF2785">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название профессионального модуля</w:t>
      </w:r>
    </w:p>
    <w:p w:rsidR="00CF2785" w:rsidRPr="00790ADA" w:rsidRDefault="00CF2785" w:rsidP="00CF2785">
      <w:pPr>
        <w:jc w:val="center"/>
        <w:rPr>
          <w:rFonts w:ascii="Times New Roman" w:hAnsi="Times New Roman"/>
          <w:sz w:val="28"/>
          <w:szCs w:val="28"/>
        </w:rPr>
      </w:pPr>
      <w:r>
        <w:rPr>
          <w:rFonts w:ascii="Times New Roman" w:hAnsi="Times New Roman"/>
          <w:sz w:val="28"/>
          <w:szCs w:val="28"/>
        </w:rPr>
        <w:t>индекс название</w:t>
      </w:r>
    </w:p>
    <w:p w:rsidR="00CF2785" w:rsidRPr="00401D77" w:rsidRDefault="00CF2785" w:rsidP="00CF2785">
      <w:pPr>
        <w:autoSpaceDE w:val="0"/>
        <w:autoSpaceDN w:val="0"/>
        <w:adjustRightInd w:val="0"/>
        <w:spacing w:after="0" w:line="240" w:lineRule="auto"/>
        <w:jc w:val="center"/>
        <w:rPr>
          <w:rFonts w:ascii="Times New Roman" w:hAnsi="Times New Roman"/>
          <w:color w:val="000000"/>
          <w:sz w:val="28"/>
          <w:szCs w:val="28"/>
        </w:rPr>
      </w:pPr>
      <w:r w:rsidRPr="00401D77">
        <w:rPr>
          <w:rFonts w:ascii="Times New Roman" w:hAnsi="Times New Roman"/>
          <w:color w:val="000000"/>
          <w:sz w:val="28"/>
          <w:szCs w:val="28"/>
        </w:rPr>
        <w:t>Углубленный</w:t>
      </w:r>
      <w:r>
        <w:rPr>
          <w:rFonts w:ascii="Times New Roman" w:hAnsi="Times New Roman"/>
          <w:color w:val="000000"/>
          <w:sz w:val="28"/>
          <w:szCs w:val="28"/>
        </w:rPr>
        <w:t xml:space="preserve"> уровень</w:t>
      </w:r>
      <w:r w:rsidRPr="00401D77">
        <w:rPr>
          <w:rFonts w:ascii="Times New Roman" w:hAnsi="Times New Roman"/>
          <w:color w:val="000000"/>
          <w:sz w:val="28"/>
          <w:szCs w:val="28"/>
        </w:rPr>
        <w:t xml:space="preserve"> образования</w:t>
      </w: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r w:rsidRPr="00401D77">
        <w:rPr>
          <w:rFonts w:ascii="Times New Roman" w:hAnsi="Times New Roman"/>
          <w:color w:val="000000"/>
          <w:sz w:val="28"/>
          <w:szCs w:val="28"/>
        </w:rPr>
        <w:t>форм</w:t>
      </w:r>
      <w:r>
        <w:rPr>
          <w:rFonts w:ascii="Times New Roman" w:hAnsi="Times New Roman"/>
          <w:color w:val="000000"/>
          <w:sz w:val="28"/>
          <w:szCs w:val="28"/>
        </w:rPr>
        <w:t>а</w:t>
      </w:r>
      <w:r w:rsidRPr="00401D77">
        <w:rPr>
          <w:rFonts w:ascii="Times New Roman" w:hAnsi="Times New Roman"/>
          <w:color w:val="000000"/>
          <w:sz w:val="28"/>
          <w:szCs w:val="28"/>
        </w:rPr>
        <w:t xml:space="preserve"> обучения очная</w:t>
      </w:r>
      <w:r>
        <w:rPr>
          <w:rFonts w:ascii="Times New Roman" w:hAnsi="Times New Roman"/>
          <w:color w:val="000000"/>
          <w:sz w:val="28"/>
          <w:szCs w:val="28"/>
        </w:rPr>
        <w:t>/заочная</w:t>
      </w: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Pr="00401D77" w:rsidRDefault="00CF2785" w:rsidP="00CF2785">
      <w:pPr>
        <w:autoSpaceDE w:val="0"/>
        <w:autoSpaceDN w:val="0"/>
        <w:adjustRightInd w:val="0"/>
        <w:spacing w:after="0" w:line="240" w:lineRule="auto"/>
        <w:jc w:val="center"/>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b/>
          <w:bCs/>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b/>
          <w:bCs/>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b/>
          <w:bCs/>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b/>
          <w:bCs/>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b/>
          <w:bCs/>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b/>
          <w:bCs/>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БРЯНСК, 20..г.</w:t>
      </w:r>
    </w:p>
    <w:p w:rsidR="00CF2785" w:rsidRDefault="00CF2785" w:rsidP="00CF2785">
      <w:pPr>
        <w:rPr>
          <w:rFonts w:ascii="Times New Roman" w:hAnsi="Times New Roman"/>
          <w:b/>
          <w:bCs/>
          <w:color w:val="000000"/>
          <w:sz w:val="28"/>
          <w:szCs w:val="28"/>
        </w:rPr>
      </w:pPr>
      <w:r>
        <w:rPr>
          <w:rFonts w:ascii="Times New Roman" w:hAnsi="Times New Roman"/>
          <w:b/>
          <w:bCs/>
          <w:color w:val="000000"/>
          <w:sz w:val="28"/>
          <w:szCs w:val="28"/>
        </w:rPr>
        <w:br w:type="page"/>
      </w:r>
    </w:p>
    <w:p w:rsidR="00CF2785" w:rsidRPr="00401D77" w:rsidRDefault="00CF2785" w:rsidP="00CF2785">
      <w:pPr>
        <w:autoSpaceDE w:val="0"/>
        <w:autoSpaceDN w:val="0"/>
        <w:adjustRightInd w:val="0"/>
        <w:spacing w:after="0" w:line="240" w:lineRule="auto"/>
        <w:jc w:val="center"/>
        <w:rPr>
          <w:rFonts w:ascii="Times New Roman" w:hAnsi="Times New Roman"/>
          <w:b/>
          <w:bCs/>
          <w:color w:val="000000"/>
          <w:sz w:val="28"/>
          <w:szCs w:val="28"/>
        </w:rPr>
      </w:pP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401D77">
        <w:rPr>
          <w:rFonts w:ascii="Times New Roman" w:hAnsi="Times New Roman"/>
          <w:color w:val="000000"/>
          <w:sz w:val="28"/>
          <w:szCs w:val="28"/>
        </w:rPr>
        <w:t>Рабочая программа профессионального модуля разработана на основе</w:t>
      </w:r>
    </w:p>
    <w:p w:rsidR="00CF2785" w:rsidRPr="00401D77" w:rsidRDefault="00CF2785" w:rsidP="00CF2785">
      <w:pPr>
        <w:autoSpaceDE w:val="0"/>
        <w:autoSpaceDN w:val="0"/>
        <w:adjustRightInd w:val="0"/>
        <w:spacing w:after="0" w:line="240" w:lineRule="auto"/>
        <w:jc w:val="both"/>
        <w:rPr>
          <w:rFonts w:ascii="Times New Roman" w:hAnsi="Times New Roman"/>
          <w:i/>
          <w:iCs/>
          <w:color w:val="000000"/>
          <w:sz w:val="28"/>
          <w:szCs w:val="28"/>
        </w:rPr>
      </w:pPr>
      <w:r w:rsidRPr="00401D77">
        <w:rPr>
          <w:rFonts w:ascii="Times New Roman" w:hAnsi="Times New Roman"/>
          <w:color w:val="000000"/>
          <w:sz w:val="28"/>
          <w:szCs w:val="28"/>
        </w:rPr>
        <w:t>Федерального государственного образовательного стандарта по специальности среднего</w:t>
      </w:r>
      <w:r>
        <w:rPr>
          <w:rFonts w:ascii="Times New Roman" w:hAnsi="Times New Roman"/>
          <w:color w:val="000000"/>
          <w:sz w:val="28"/>
          <w:szCs w:val="28"/>
        </w:rPr>
        <w:t xml:space="preserve"> </w:t>
      </w:r>
      <w:r w:rsidRPr="00401D77">
        <w:rPr>
          <w:rFonts w:ascii="Times New Roman" w:hAnsi="Times New Roman"/>
          <w:color w:val="000000"/>
          <w:sz w:val="28"/>
          <w:szCs w:val="28"/>
        </w:rPr>
        <w:t xml:space="preserve">профессионального образования (далее – СПО) </w:t>
      </w:r>
      <w:r>
        <w:rPr>
          <w:rFonts w:ascii="Times New Roman" w:hAnsi="Times New Roman"/>
          <w:i/>
          <w:iCs/>
          <w:color w:val="000000"/>
          <w:sz w:val="28"/>
          <w:szCs w:val="28"/>
        </w:rPr>
        <w:t>указать код и название</w:t>
      </w:r>
      <w:r w:rsidRPr="00401D77">
        <w:rPr>
          <w:rFonts w:ascii="Times New Roman" w:hAnsi="Times New Roman"/>
          <w:i/>
          <w:iCs/>
          <w:color w:val="000000"/>
          <w:sz w:val="28"/>
          <w:szCs w:val="28"/>
        </w:rPr>
        <w:t xml:space="preserve"> специальности по виду,</w:t>
      </w:r>
      <w:r>
        <w:rPr>
          <w:rFonts w:ascii="Times New Roman" w:hAnsi="Times New Roman"/>
          <w:i/>
          <w:iCs/>
          <w:color w:val="000000"/>
          <w:sz w:val="28"/>
          <w:szCs w:val="28"/>
        </w:rPr>
        <w:t xml:space="preserve"> </w:t>
      </w:r>
      <w:r w:rsidRPr="00401D77">
        <w:rPr>
          <w:rFonts w:ascii="Times New Roman" w:hAnsi="Times New Roman"/>
          <w:i/>
          <w:iCs/>
          <w:color w:val="000000"/>
          <w:sz w:val="28"/>
          <w:szCs w:val="28"/>
        </w:rPr>
        <w:t>указать уровень подготовки – углубленный/базовый, указать форму обучения.</w:t>
      </w: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Организация-разработчик</w:t>
      </w:r>
      <w:r w:rsidRPr="00401D77">
        <w:rPr>
          <w:rFonts w:ascii="Times New Roman" w:hAnsi="Times New Roman"/>
          <w:b/>
          <w:bCs/>
          <w:color w:val="000000"/>
          <w:sz w:val="28"/>
          <w:szCs w:val="28"/>
        </w:rPr>
        <w:t xml:space="preserve">: </w:t>
      </w:r>
      <w:r>
        <w:rPr>
          <w:rFonts w:ascii="Times New Roman" w:hAnsi="Times New Roman"/>
          <w:b/>
          <w:bCs/>
          <w:color w:val="000000"/>
          <w:sz w:val="28"/>
          <w:szCs w:val="28"/>
        </w:rPr>
        <w:t>___________________________</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__________ ____________________________</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код наименование специальности </w:t>
      </w: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Разработчики:</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______________________________________________</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Ф.И.О., ученая степень, звание, должность,</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_________________________________________________</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Ф.И.О., ученая степень, звание, должность,</w:t>
      </w: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Эксперт:</w:t>
      </w: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Ф.И.О., ученая степень, звание, должность,</w:t>
      </w: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Рабочая программа обсуждена на заседании ПЦК</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Протокол зас</w:t>
      </w:r>
      <w:r>
        <w:rPr>
          <w:rFonts w:ascii="Times New Roman" w:hAnsi="Times New Roman"/>
          <w:color w:val="000000"/>
          <w:sz w:val="28"/>
          <w:szCs w:val="28"/>
        </w:rPr>
        <w:t>едания ПЦК № …. от «…….» ………2015</w:t>
      </w:r>
      <w:r w:rsidRPr="00401D77">
        <w:rPr>
          <w:rFonts w:ascii="Times New Roman" w:hAnsi="Times New Roman"/>
          <w:color w:val="000000"/>
          <w:sz w:val="28"/>
          <w:szCs w:val="28"/>
        </w:rPr>
        <w:t>г.)</w:t>
      </w:r>
    </w:p>
    <w:p w:rsidR="00CF2785" w:rsidRPr="00401D77" w:rsidRDefault="00CF2785" w:rsidP="00CF2785">
      <w:pPr>
        <w:autoSpaceDE w:val="0"/>
        <w:autoSpaceDN w:val="0"/>
        <w:adjustRightInd w:val="0"/>
        <w:spacing w:after="0" w:line="240" w:lineRule="auto"/>
        <w:jc w:val="both"/>
        <w:rPr>
          <w:rFonts w:ascii="Times New Roman" w:hAnsi="Times New Roman"/>
          <w:color w:val="000000"/>
          <w:sz w:val="28"/>
          <w:szCs w:val="28"/>
        </w:rPr>
      </w:pPr>
      <w:r w:rsidRPr="00401D77">
        <w:rPr>
          <w:rFonts w:ascii="Times New Roman" w:hAnsi="Times New Roman"/>
          <w:color w:val="000000"/>
          <w:sz w:val="28"/>
          <w:szCs w:val="28"/>
        </w:rPr>
        <w:t>Председатель ПЦК _______________/ФИО/</w:t>
      </w: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color w:val="000000"/>
          <w:sz w:val="28"/>
          <w:szCs w:val="28"/>
        </w:rPr>
      </w:pPr>
    </w:p>
    <w:p w:rsidR="00CF2785" w:rsidRPr="00BB44C2" w:rsidRDefault="00CF2785" w:rsidP="00CF2785">
      <w:pPr>
        <w:spacing w:after="75" w:line="312" w:lineRule="atLeast"/>
        <w:rPr>
          <w:rFonts w:ascii="Times New Roman" w:eastAsia="Times New Roman" w:hAnsi="Times New Roman"/>
          <w:sz w:val="28"/>
          <w:szCs w:val="28"/>
          <w:lang w:eastAsia="ru-RU"/>
        </w:rPr>
      </w:pPr>
      <w:r w:rsidRPr="00BB44C2">
        <w:rPr>
          <w:rFonts w:ascii="Times New Roman" w:eastAsia="Times New Roman" w:hAnsi="Times New Roman"/>
          <w:sz w:val="28"/>
          <w:szCs w:val="28"/>
          <w:lang w:eastAsia="ru-RU"/>
        </w:rPr>
        <w:t>Рассмотрено на заседании методического совета ГБПОУ «БОКИ» от____________ ,  № __</w:t>
      </w:r>
    </w:p>
    <w:p w:rsidR="00CF2785" w:rsidRPr="00BB44C2" w:rsidRDefault="00CF2785" w:rsidP="00CF2785">
      <w:pPr>
        <w:spacing w:after="75" w:line="312" w:lineRule="atLeast"/>
        <w:rPr>
          <w:rFonts w:ascii="Times New Roman" w:eastAsia="Times New Roman" w:hAnsi="Times New Roman"/>
          <w:sz w:val="28"/>
          <w:szCs w:val="28"/>
          <w:lang w:eastAsia="ru-RU"/>
        </w:rPr>
      </w:pPr>
      <w:r w:rsidRPr="00BB44C2">
        <w:rPr>
          <w:rFonts w:ascii="Times New Roman" w:eastAsia="Times New Roman" w:hAnsi="Times New Roman"/>
          <w:sz w:val="28"/>
          <w:szCs w:val="28"/>
          <w:lang w:eastAsia="ru-RU"/>
        </w:rPr>
        <w:t>Председатель Методического Совета ________________ /ФИО/</w:t>
      </w:r>
    </w:p>
    <w:p w:rsidR="00CF2785" w:rsidRPr="00BB44C2" w:rsidRDefault="00CF2785" w:rsidP="00CF2785">
      <w:pPr>
        <w:spacing w:after="75" w:line="312" w:lineRule="atLeast"/>
        <w:rPr>
          <w:rFonts w:ascii="Times New Roman" w:eastAsia="Times New Roman" w:hAnsi="Times New Roman"/>
          <w:sz w:val="28"/>
          <w:szCs w:val="28"/>
          <w:lang w:eastAsia="ru-RU"/>
        </w:rPr>
      </w:pPr>
      <w:r w:rsidRPr="00BB44C2">
        <w:rPr>
          <w:rFonts w:ascii="Times New Roman" w:eastAsia="Times New Roman" w:hAnsi="Times New Roman"/>
          <w:sz w:val="28"/>
          <w:szCs w:val="28"/>
          <w:lang w:eastAsia="ru-RU"/>
        </w:rPr>
        <w:t> </w:t>
      </w:r>
    </w:p>
    <w:p w:rsidR="00CF2785" w:rsidRDefault="00CF2785" w:rsidP="00CF2785">
      <w:pPr>
        <w:rPr>
          <w:rFonts w:ascii="Times New Roman" w:hAnsi="Times New Roman"/>
          <w:b/>
          <w:bCs/>
          <w:i/>
          <w:iCs/>
          <w:color w:val="000000"/>
          <w:sz w:val="28"/>
          <w:szCs w:val="28"/>
        </w:rPr>
      </w:pPr>
      <w:r>
        <w:rPr>
          <w:rFonts w:ascii="Times New Roman" w:hAnsi="Times New Roman"/>
          <w:b/>
          <w:bCs/>
          <w:i/>
          <w:iCs/>
          <w:color w:val="000000"/>
          <w:sz w:val="28"/>
          <w:szCs w:val="28"/>
        </w:rPr>
        <w:br w:type="page"/>
      </w:r>
    </w:p>
    <w:p w:rsidR="00CF2785" w:rsidRPr="00ED276B" w:rsidRDefault="00CF2785" w:rsidP="00CF2785">
      <w:pPr>
        <w:spacing w:before="100" w:beforeAutospacing="1" w:after="100" w:afterAutospacing="1" w:line="312" w:lineRule="atLeast"/>
        <w:jc w:val="center"/>
        <w:textAlignment w:val="bottom"/>
        <w:outlineLvl w:val="0"/>
        <w:rPr>
          <w:rFonts w:ascii="Times New Roman" w:eastAsia="Times New Roman" w:hAnsi="Times New Roman"/>
          <w:b/>
          <w:bCs/>
          <w:kern w:val="36"/>
          <w:sz w:val="24"/>
          <w:szCs w:val="24"/>
          <w:lang w:eastAsia="ru-RU"/>
        </w:rPr>
      </w:pPr>
      <w:r w:rsidRPr="00ED276B">
        <w:rPr>
          <w:rFonts w:ascii="Times New Roman" w:eastAsia="Times New Roman" w:hAnsi="Times New Roman"/>
          <w:b/>
          <w:bCs/>
          <w:kern w:val="36"/>
          <w:sz w:val="24"/>
          <w:szCs w:val="24"/>
          <w:lang w:eastAsia="ru-RU"/>
        </w:rPr>
        <w:lastRenderedPageBreak/>
        <w:t>СОДЕРЖАНИЕ</w:t>
      </w:r>
    </w:p>
    <w:tbl>
      <w:tblPr>
        <w:tblW w:w="0" w:type="auto"/>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7615"/>
        <w:gridCol w:w="1890"/>
      </w:tblGrid>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0" w:line="240" w:lineRule="auto"/>
              <w:rPr>
                <w:rFonts w:ascii="Times New Roman" w:eastAsia="Times New Roman" w:hAnsi="Times New Roman"/>
                <w:sz w:val="24"/>
                <w:szCs w:val="24"/>
                <w:lang w:eastAsia="ru-RU"/>
              </w:rPr>
            </w:pP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r w:rsidRPr="00ED276B">
              <w:rPr>
                <w:rFonts w:ascii="Times New Roman" w:eastAsia="Times New Roman" w:hAnsi="Times New Roman"/>
                <w:sz w:val="24"/>
                <w:szCs w:val="24"/>
                <w:lang w:eastAsia="ru-RU"/>
              </w:rPr>
              <w:t>стр.</w:t>
            </w: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BB44C2" w:rsidRDefault="00CF2785" w:rsidP="009C3E2D">
            <w:pPr>
              <w:spacing w:after="75" w:line="312" w:lineRule="atLeast"/>
              <w:rPr>
                <w:rFonts w:ascii="Times New Roman" w:eastAsia="Times New Roman" w:hAnsi="Times New Roman"/>
                <w:b/>
                <w:sz w:val="24"/>
                <w:szCs w:val="24"/>
                <w:lang w:eastAsia="ru-RU"/>
              </w:rPr>
            </w:pPr>
            <w:r w:rsidRPr="00BB44C2">
              <w:rPr>
                <w:rFonts w:ascii="Times New Roman" w:eastAsia="Times New Roman" w:hAnsi="Times New Roman"/>
                <w:b/>
                <w:sz w:val="24"/>
                <w:szCs w:val="24"/>
                <w:lang w:eastAsia="ru-RU"/>
              </w:rPr>
              <w:t>1. ПАСПОРТ РАБОЧЕЙ ПРОГРАММЫ ПМ</w:t>
            </w: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BB44C2" w:rsidRDefault="00CF2785" w:rsidP="009C3E2D">
            <w:pPr>
              <w:autoSpaceDE w:val="0"/>
              <w:autoSpaceDN w:val="0"/>
              <w:adjustRightInd w:val="0"/>
              <w:spacing w:after="0" w:line="240" w:lineRule="auto"/>
              <w:jc w:val="both"/>
              <w:rPr>
                <w:rFonts w:ascii="Times New Roman" w:eastAsia="Times New Roman" w:hAnsi="Times New Roman"/>
                <w:b/>
                <w:sz w:val="24"/>
                <w:szCs w:val="24"/>
                <w:lang w:eastAsia="ru-RU"/>
              </w:rPr>
            </w:pPr>
            <w:r w:rsidRPr="00BB44C2">
              <w:rPr>
                <w:rFonts w:ascii="Times New Roman" w:eastAsia="Times New Roman" w:hAnsi="Times New Roman"/>
                <w:b/>
                <w:sz w:val="24"/>
                <w:szCs w:val="24"/>
                <w:lang w:eastAsia="ru-RU"/>
              </w:rPr>
              <w:t xml:space="preserve">2. </w:t>
            </w:r>
            <w:r w:rsidRPr="00BB44C2">
              <w:rPr>
                <w:rFonts w:ascii="Times New Roman" w:hAnsi="Times New Roman"/>
                <w:b/>
                <w:bCs/>
                <w:color w:val="000000"/>
                <w:sz w:val="24"/>
                <w:szCs w:val="24"/>
              </w:rPr>
              <w:t>РЕЗУЛЬТАТЫ ОСВОЕНИЯ ПМ</w:t>
            </w: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tcPr>
          <w:p w:rsidR="00CF2785" w:rsidRPr="00BB44C2" w:rsidRDefault="00CF2785" w:rsidP="009C3E2D">
            <w:pPr>
              <w:autoSpaceDE w:val="0"/>
              <w:autoSpaceDN w:val="0"/>
              <w:adjustRightInd w:val="0"/>
              <w:spacing w:after="0" w:line="240" w:lineRule="auto"/>
              <w:jc w:val="both"/>
              <w:rPr>
                <w:rFonts w:ascii="Times New Roman" w:eastAsia="Times New Roman" w:hAnsi="Times New Roman"/>
                <w:b/>
                <w:sz w:val="24"/>
                <w:szCs w:val="24"/>
                <w:lang w:eastAsia="ru-RU"/>
              </w:rPr>
            </w:pPr>
            <w:r w:rsidRPr="00BB44C2">
              <w:rPr>
                <w:rFonts w:ascii="Times New Roman" w:hAnsi="Times New Roman"/>
                <w:b/>
                <w:bCs/>
                <w:color w:val="000000"/>
                <w:sz w:val="24"/>
                <w:szCs w:val="24"/>
              </w:rPr>
              <w:t>3. СТРУКТУРА И СОДЕРЖАНИЕ ПМ</w:t>
            </w:r>
          </w:p>
        </w:tc>
        <w:tc>
          <w:tcPr>
            <w:tcW w:w="1905" w:type="dxa"/>
            <w:tcBorders>
              <w:top w:val="outset" w:sz="6" w:space="0" w:color="auto"/>
              <w:left w:val="outset" w:sz="6" w:space="0" w:color="auto"/>
              <w:bottom w:val="outset" w:sz="6" w:space="0" w:color="auto"/>
              <w:right w:val="outset" w:sz="6" w:space="0" w:color="auto"/>
            </w:tcBorders>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BB44C2" w:rsidRDefault="00CF2785" w:rsidP="009C3E2D">
            <w:pPr>
              <w:spacing w:after="75" w:line="312" w:lineRule="atLeast"/>
              <w:rPr>
                <w:rFonts w:ascii="Times New Roman" w:eastAsia="Times New Roman" w:hAnsi="Times New Roman"/>
                <w:b/>
                <w:sz w:val="24"/>
                <w:szCs w:val="24"/>
                <w:lang w:eastAsia="ru-RU"/>
              </w:rPr>
            </w:pPr>
            <w:r w:rsidRPr="00BB44C2">
              <w:rPr>
                <w:rFonts w:ascii="Times New Roman" w:eastAsia="Times New Roman" w:hAnsi="Times New Roman"/>
                <w:b/>
                <w:sz w:val="24"/>
                <w:szCs w:val="24"/>
                <w:lang w:eastAsia="ru-RU"/>
              </w:rPr>
              <w:t>4. УСЛОВИЯ РЕАЛИЗАЦИИ ПРОГРАММЫ ПМ</w:t>
            </w: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r w:rsidR="00CF2785" w:rsidRPr="00ED276B" w:rsidTr="009C3E2D">
        <w:trPr>
          <w:tblCellSpacing w:w="0" w:type="dxa"/>
        </w:trPr>
        <w:tc>
          <w:tcPr>
            <w:tcW w:w="7665" w:type="dxa"/>
            <w:tcBorders>
              <w:top w:val="outset" w:sz="6" w:space="0" w:color="auto"/>
              <w:left w:val="outset" w:sz="6" w:space="0" w:color="auto"/>
              <w:bottom w:val="outset" w:sz="6" w:space="0" w:color="auto"/>
              <w:right w:val="outset" w:sz="6" w:space="0" w:color="auto"/>
            </w:tcBorders>
            <w:hideMark/>
          </w:tcPr>
          <w:p w:rsidR="00CF2785" w:rsidRPr="00BB44C2" w:rsidRDefault="00CF2785" w:rsidP="009C3E2D">
            <w:pPr>
              <w:autoSpaceDE w:val="0"/>
              <w:autoSpaceDN w:val="0"/>
              <w:adjustRightInd w:val="0"/>
              <w:spacing w:after="0" w:line="240" w:lineRule="auto"/>
              <w:jc w:val="both"/>
              <w:rPr>
                <w:rFonts w:ascii="Times New Roman" w:eastAsia="Times New Roman" w:hAnsi="Times New Roman"/>
                <w:b/>
                <w:sz w:val="24"/>
                <w:szCs w:val="24"/>
                <w:lang w:eastAsia="ru-RU"/>
              </w:rPr>
            </w:pPr>
            <w:r w:rsidRPr="00BB44C2">
              <w:rPr>
                <w:rFonts w:ascii="Times New Roman" w:eastAsia="Times New Roman" w:hAnsi="Times New Roman"/>
                <w:b/>
                <w:sz w:val="24"/>
                <w:szCs w:val="24"/>
                <w:lang w:eastAsia="ru-RU"/>
              </w:rPr>
              <w:t xml:space="preserve">5. </w:t>
            </w:r>
            <w:r w:rsidRPr="00BB44C2">
              <w:rPr>
                <w:rFonts w:ascii="Times New Roman" w:hAnsi="Times New Roman"/>
                <w:b/>
                <w:bCs/>
                <w:color w:val="000000"/>
                <w:sz w:val="24"/>
                <w:szCs w:val="24"/>
              </w:rPr>
              <w:t>КОНТРОЛЬ И ОЦЕНКА РЕЗУЛЬТАТОВ ОСВОЕНИЯ ПРОФЕССИОНАЛЬНОГО МОДУЛЯ (ВИДА ПРОФЕССИОНАЛЬНОЙ ДЕЯТЕЛЬНОСТИ)</w:t>
            </w:r>
          </w:p>
        </w:tc>
        <w:tc>
          <w:tcPr>
            <w:tcW w:w="1905" w:type="dxa"/>
            <w:tcBorders>
              <w:top w:val="outset" w:sz="6" w:space="0" w:color="auto"/>
              <w:left w:val="outset" w:sz="6" w:space="0" w:color="auto"/>
              <w:bottom w:val="outset" w:sz="6" w:space="0" w:color="auto"/>
              <w:right w:val="outset" w:sz="6" w:space="0" w:color="auto"/>
            </w:tcBorders>
            <w:hideMark/>
          </w:tcPr>
          <w:p w:rsidR="00CF2785" w:rsidRPr="00ED276B" w:rsidRDefault="00CF2785" w:rsidP="009C3E2D">
            <w:pPr>
              <w:spacing w:after="75" w:line="312" w:lineRule="atLeast"/>
              <w:jc w:val="center"/>
              <w:rPr>
                <w:rFonts w:ascii="Times New Roman" w:eastAsia="Times New Roman" w:hAnsi="Times New Roman"/>
                <w:sz w:val="24"/>
                <w:szCs w:val="24"/>
                <w:lang w:eastAsia="ru-RU"/>
              </w:rPr>
            </w:pPr>
          </w:p>
        </w:tc>
      </w:tr>
    </w:tbl>
    <w:p w:rsidR="00CF2785" w:rsidRDefault="00CF2785" w:rsidP="00CF2785">
      <w:pPr>
        <w:autoSpaceDE w:val="0"/>
        <w:autoSpaceDN w:val="0"/>
        <w:adjustRightInd w:val="0"/>
        <w:spacing w:after="0" w:line="240" w:lineRule="auto"/>
        <w:jc w:val="both"/>
        <w:rPr>
          <w:rFonts w:ascii="Times New Roman" w:hAnsi="Times New Roman"/>
          <w:b/>
          <w:bCs/>
          <w:color w:val="000000"/>
          <w:sz w:val="28"/>
          <w:szCs w:val="28"/>
        </w:rPr>
      </w:pPr>
    </w:p>
    <w:p w:rsidR="00CF2785" w:rsidRDefault="00CF2785" w:rsidP="00CF2785">
      <w:pPr>
        <w:rPr>
          <w:rFonts w:ascii="Times New Roman" w:hAnsi="Times New Roman"/>
          <w:b/>
          <w:bCs/>
          <w:color w:val="000000"/>
          <w:sz w:val="28"/>
          <w:szCs w:val="28"/>
        </w:rPr>
      </w:pPr>
      <w:r>
        <w:rPr>
          <w:rFonts w:ascii="Times New Roman" w:hAnsi="Times New Roman"/>
          <w:b/>
          <w:bCs/>
          <w:color w:val="000000"/>
          <w:sz w:val="28"/>
          <w:szCs w:val="28"/>
        </w:rPr>
        <w:br w:type="page"/>
      </w:r>
    </w:p>
    <w:p w:rsidR="00CF2785" w:rsidRPr="00401D77"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401D77">
        <w:rPr>
          <w:rFonts w:ascii="Times New Roman" w:hAnsi="Times New Roman"/>
          <w:b/>
          <w:bCs/>
          <w:color w:val="000000"/>
          <w:sz w:val="28"/>
          <w:szCs w:val="28"/>
        </w:rPr>
        <w:lastRenderedPageBreak/>
        <w:t>1. ПАСПОРТ ПРОГРАММЫ</w:t>
      </w:r>
      <w:r>
        <w:rPr>
          <w:rFonts w:ascii="Times New Roman" w:hAnsi="Times New Roman"/>
          <w:b/>
          <w:bCs/>
          <w:color w:val="000000"/>
          <w:sz w:val="28"/>
          <w:szCs w:val="28"/>
        </w:rPr>
        <w:t xml:space="preserve"> </w:t>
      </w:r>
      <w:r w:rsidRPr="00401D77">
        <w:rPr>
          <w:rFonts w:ascii="Times New Roman" w:hAnsi="Times New Roman"/>
          <w:b/>
          <w:bCs/>
          <w:color w:val="000000"/>
          <w:sz w:val="28"/>
          <w:szCs w:val="28"/>
        </w:rPr>
        <w:t>ПРОФЕССИОНАЛЬНОГО МОДУЛЯ</w:t>
      </w:r>
    </w:p>
    <w:p w:rsidR="00CF2785" w:rsidRPr="00401D77"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401D77">
        <w:rPr>
          <w:rFonts w:ascii="Times New Roman" w:hAnsi="Times New Roman"/>
          <w:b/>
          <w:bCs/>
          <w:color w:val="000000"/>
          <w:sz w:val="28"/>
          <w:szCs w:val="28"/>
        </w:rPr>
        <w:t>_______________________________________</w:t>
      </w:r>
      <w:r>
        <w:rPr>
          <w:rFonts w:ascii="Times New Roman" w:hAnsi="Times New Roman"/>
          <w:b/>
          <w:bCs/>
          <w:color w:val="000000"/>
          <w:sz w:val="28"/>
          <w:szCs w:val="28"/>
        </w:rPr>
        <w:t>___________________________</w:t>
      </w:r>
    </w:p>
    <w:p w:rsidR="00CF2785" w:rsidRPr="00401D77"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r w:rsidRPr="00401D77">
        <w:rPr>
          <w:rFonts w:ascii="Times New Roman" w:hAnsi="Times New Roman"/>
          <w:b/>
          <w:bCs/>
          <w:i/>
          <w:iCs/>
          <w:color w:val="000000"/>
          <w:sz w:val="28"/>
          <w:szCs w:val="28"/>
        </w:rPr>
        <w:t>название программы профессионального модуля</w:t>
      </w:r>
    </w:p>
    <w:p w:rsidR="00CF2785" w:rsidRPr="00401D77"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401D77">
        <w:rPr>
          <w:rFonts w:ascii="Times New Roman" w:hAnsi="Times New Roman"/>
          <w:b/>
          <w:bCs/>
          <w:color w:val="000000"/>
          <w:sz w:val="28"/>
          <w:szCs w:val="28"/>
        </w:rPr>
        <w:t>1.1. Область применения программы</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26BF6">
        <w:rPr>
          <w:rFonts w:ascii="Times New Roman" w:hAnsi="Times New Roman"/>
          <w:bCs/>
          <w:color w:val="000000"/>
          <w:sz w:val="28"/>
          <w:szCs w:val="28"/>
        </w:rPr>
        <w:t>Рабочая программа профессионального модуля (далее рабочая программа) – является частью примерной</w:t>
      </w:r>
      <w:r>
        <w:rPr>
          <w:rFonts w:ascii="Times New Roman" w:hAnsi="Times New Roman"/>
          <w:bCs/>
          <w:color w:val="000000"/>
          <w:sz w:val="28"/>
          <w:szCs w:val="28"/>
        </w:rPr>
        <w:t xml:space="preserve"> основной профессиональной обра</w:t>
      </w:r>
      <w:r w:rsidRPr="00A26BF6">
        <w:rPr>
          <w:rFonts w:ascii="Times New Roman" w:hAnsi="Times New Roman"/>
          <w:bCs/>
          <w:color w:val="000000"/>
          <w:sz w:val="28"/>
          <w:szCs w:val="28"/>
        </w:rPr>
        <w:t>зовательной программы в соответствии с ФГОС по специальности (специальностям) СПО</w:t>
      </w:r>
    </w:p>
    <w:p w:rsidR="00CF2785" w:rsidRPr="00401D77"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401D77">
        <w:rPr>
          <w:rFonts w:ascii="Times New Roman" w:hAnsi="Times New Roman"/>
          <w:b/>
          <w:bCs/>
          <w:color w:val="000000"/>
          <w:sz w:val="28"/>
          <w:szCs w:val="28"/>
        </w:rPr>
        <w:t>_____________ 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t>код                                    название</w:t>
      </w: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t xml:space="preserve">Указать специальность (специальности) / профессию (профессии), укрупненную группу (группы) специальностей </w:t>
      </w:r>
      <w:r>
        <w:rPr>
          <w:rFonts w:ascii="Times New Roman" w:hAnsi="Times New Roman"/>
          <w:bCs/>
          <w:i/>
          <w:iCs/>
          <w:color w:val="000000"/>
          <w:sz w:val="28"/>
          <w:szCs w:val="28"/>
        </w:rPr>
        <w:t>/ профессий или направление (на</w:t>
      </w:r>
      <w:r w:rsidRPr="00A26BF6">
        <w:rPr>
          <w:rFonts w:ascii="Times New Roman" w:hAnsi="Times New Roman"/>
          <w:bCs/>
          <w:i/>
          <w:iCs/>
          <w:color w:val="000000"/>
          <w:sz w:val="28"/>
          <w:szCs w:val="28"/>
        </w:rPr>
        <w:t>правления) подготовки в зависимости от широты использования примерной программы профессионально</w:t>
      </w:r>
      <w:r>
        <w:rPr>
          <w:rFonts w:ascii="Times New Roman" w:hAnsi="Times New Roman"/>
          <w:bCs/>
          <w:i/>
          <w:iCs/>
          <w:color w:val="000000"/>
          <w:sz w:val="28"/>
          <w:szCs w:val="28"/>
        </w:rPr>
        <w:t>го модуля. ПОСЛЕ ЗАПОЛНЕНИЯ ДАН</w:t>
      </w:r>
      <w:r w:rsidRPr="00A26BF6">
        <w:rPr>
          <w:rFonts w:ascii="Times New Roman" w:hAnsi="Times New Roman"/>
          <w:bCs/>
          <w:i/>
          <w:iCs/>
          <w:color w:val="000000"/>
          <w:sz w:val="28"/>
          <w:szCs w:val="28"/>
        </w:rPr>
        <w:t>НАЯ ЗАПИСЬ УДАЛЯЕТСЯ</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в части освоения основного вида профессиональной деятельности (ВПД):</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___________________________________________________________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t>указывается вид профессиональной деятельности в соответствии с ФГОС по специальностям, перечисленными в п. 1.</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и соответствующих профессиональных компетенций (ПК):</w:t>
      </w:r>
    </w:p>
    <w:p w:rsidR="00CF2785" w:rsidRPr="00A26BF6" w:rsidRDefault="00CF2785" w:rsidP="00CF2785">
      <w:pPr>
        <w:rPr>
          <w:rFonts w:ascii="Times New Roman" w:hAnsi="Times New Roman"/>
          <w:bCs/>
          <w:i/>
          <w:iCs/>
          <w:color w:val="000000"/>
          <w:sz w:val="28"/>
          <w:szCs w:val="28"/>
        </w:rPr>
      </w:pPr>
      <w:r w:rsidRPr="00A26BF6">
        <w:rPr>
          <w:rFonts w:ascii="Times New Roman" w:hAnsi="Times New Roman"/>
          <w:bCs/>
          <w:color w:val="000000"/>
          <w:sz w:val="28"/>
          <w:szCs w:val="28"/>
        </w:rPr>
        <w:t xml:space="preserve">1. </w:t>
      </w:r>
      <w:r>
        <w:t>________________________________________________________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w:t>
      </w:r>
      <w:r w:rsidRPr="00A26BF6">
        <w:rPr>
          <w:rFonts w:ascii="Times New Roman" w:hAnsi="Times New Roman"/>
          <w:bCs/>
          <w:color w:val="000000"/>
          <w:sz w:val="28"/>
          <w:szCs w:val="28"/>
        </w:rPr>
        <w:t>Рабочая программа профессионального модуля может быть использована_______________________________________________________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t>Указать возможности использования программы в дополнительном профессиональном образовании (указать направленность программ повышения</w:t>
      </w:r>
      <w:r>
        <w:rPr>
          <w:rFonts w:ascii="Times New Roman" w:hAnsi="Times New Roman"/>
          <w:bCs/>
          <w:i/>
          <w:iCs/>
          <w:color w:val="000000"/>
          <w:sz w:val="28"/>
          <w:szCs w:val="28"/>
        </w:rPr>
        <w:t xml:space="preserve"> </w:t>
      </w:r>
      <w:r w:rsidRPr="00A26BF6">
        <w:rPr>
          <w:rFonts w:ascii="Times New Roman" w:hAnsi="Times New Roman"/>
          <w:bCs/>
          <w:i/>
          <w:iCs/>
          <w:color w:val="000000"/>
          <w:sz w:val="28"/>
          <w:szCs w:val="28"/>
        </w:rPr>
        <w:t>квалификации и переподготовки), профессиональной подготовке (указать направленность программы профессиональной подготовки, при освоении</w:t>
      </w:r>
      <w:r>
        <w:rPr>
          <w:rFonts w:ascii="Times New Roman" w:hAnsi="Times New Roman"/>
          <w:bCs/>
          <w:i/>
          <w:iCs/>
          <w:color w:val="000000"/>
          <w:sz w:val="28"/>
          <w:szCs w:val="28"/>
        </w:rPr>
        <w:t xml:space="preserve"> </w:t>
      </w:r>
      <w:r w:rsidRPr="00A26BF6">
        <w:rPr>
          <w:rFonts w:ascii="Times New Roman" w:hAnsi="Times New Roman"/>
          <w:bCs/>
          <w:i/>
          <w:iCs/>
          <w:color w:val="000000"/>
          <w:sz w:val="28"/>
          <w:szCs w:val="28"/>
        </w:rPr>
        <w:t>профессии рабочего в рамках специальности СПО (указать код и наименование специальности СПО)</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__________________________________________________________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t>указать уровень образования: основное общее, среднее (полное) общее, профессиональное образование и др.</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__________________________________________________________________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t>указать опыт работы: ОУ, должности, стаж и др.</w:t>
      </w:r>
    </w:p>
    <w:p w:rsidR="00CF2785" w:rsidRPr="00A26BF6"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A26BF6">
        <w:rPr>
          <w:rFonts w:ascii="Times New Roman" w:hAnsi="Times New Roman"/>
          <w:b/>
          <w:bCs/>
          <w:color w:val="000000"/>
          <w:sz w:val="28"/>
          <w:szCs w:val="28"/>
        </w:rPr>
        <w:t>1.2. Цели и задачи модуля – требования к результатам освоения модуля</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С целью овладения указанным видом профессиональной деятельности и соответствующими професс</w:t>
      </w:r>
      <w:r>
        <w:rPr>
          <w:rFonts w:ascii="Times New Roman" w:hAnsi="Times New Roman"/>
          <w:bCs/>
          <w:color w:val="000000"/>
          <w:sz w:val="28"/>
          <w:szCs w:val="28"/>
        </w:rPr>
        <w:t>иональными компетенциями обучаю</w:t>
      </w:r>
      <w:r w:rsidRPr="00A26BF6">
        <w:rPr>
          <w:rFonts w:ascii="Times New Roman" w:hAnsi="Times New Roman"/>
          <w:bCs/>
          <w:color w:val="000000"/>
          <w:sz w:val="28"/>
          <w:szCs w:val="28"/>
        </w:rPr>
        <w:t>щийся в ходе освоения профессионального модуля должен:</w:t>
      </w:r>
    </w:p>
    <w:p w:rsidR="00CF2785" w:rsidRPr="00A26BF6"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A26BF6">
        <w:rPr>
          <w:rFonts w:ascii="Times New Roman" w:hAnsi="Times New Roman"/>
          <w:b/>
          <w:bCs/>
          <w:color w:val="000000"/>
          <w:sz w:val="28"/>
          <w:szCs w:val="28"/>
        </w:rPr>
        <w:t>иметь практический опыт:</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__________________________________________________________________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A26BF6">
        <w:rPr>
          <w:rFonts w:ascii="Times New Roman" w:hAnsi="Times New Roman"/>
          <w:b/>
          <w:bCs/>
          <w:color w:val="000000"/>
          <w:sz w:val="28"/>
          <w:szCs w:val="28"/>
        </w:rPr>
        <w:t>уметь:</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__________________________________________________________________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A26BF6">
        <w:rPr>
          <w:rFonts w:ascii="Times New Roman" w:hAnsi="Times New Roman"/>
          <w:b/>
          <w:bCs/>
          <w:color w:val="000000"/>
          <w:sz w:val="28"/>
          <w:szCs w:val="28"/>
        </w:rPr>
        <w:t>знать:</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__________________________________________________________________</w:t>
      </w: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lastRenderedPageBreak/>
        <w:t>Указываются требования к практическому опыту, умениям и знаниям в соответствии с ФГОС по специальностями, перечисленными в п. 1.</w:t>
      </w:r>
    </w:p>
    <w:p w:rsidR="00CF2785" w:rsidRDefault="00CF2785" w:rsidP="00CF2785">
      <w:pPr>
        <w:autoSpaceDE w:val="0"/>
        <w:autoSpaceDN w:val="0"/>
        <w:adjustRightInd w:val="0"/>
        <w:spacing w:after="0" w:line="240" w:lineRule="auto"/>
        <w:jc w:val="both"/>
        <w:rPr>
          <w:rFonts w:ascii="Times New Roman" w:hAnsi="Times New Roman"/>
          <w:bCs/>
          <w:color w:val="000000"/>
          <w:sz w:val="28"/>
          <w:szCs w:val="28"/>
        </w:rPr>
      </w:pPr>
    </w:p>
    <w:p w:rsidR="00CF2785" w:rsidRPr="00A26BF6"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A26BF6">
        <w:rPr>
          <w:rFonts w:ascii="Times New Roman" w:hAnsi="Times New Roman"/>
          <w:b/>
          <w:bCs/>
          <w:color w:val="000000"/>
          <w:sz w:val="28"/>
          <w:szCs w:val="28"/>
        </w:rPr>
        <w:t xml:space="preserve">1.3. Использование часов вариативной части </w:t>
      </w:r>
      <w:r>
        <w:rPr>
          <w:rFonts w:ascii="Times New Roman" w:hAnsi="Times New Roman"/>
          <w:b/>
          <w:bCs/>
          <w:color w:val="000000"/>
          <w:sz w:val="28"/>
          <w:szCs w:val="28"/>
        </w:rPr>
        <w:t>ППССЗ</w:t>
      </w:r>
      <w:r w:rsidRPr="00A26BF6">
        <w:rPr>
          <w:rFonts w:ascii="Times New Roman" w:hAnsi="Times New Roman"/>
          <w:b/>
          <w:bCs/>
          <w:color w:val="000000"/>
          <w:sz w:val="28"/>
          <w:szCs w:val="28"/>
        </w:rPr>
        <w:t>*</w:t>
      </w:r>
    </w:p>
    <w:tbl>
      <w:tblPr>
        <w:tblStyle w:val="a6"/>
        <w:tblW w:w="0" w:type="auto"/>
        <w:tblLook w:val="04A0" w:firstRow="1" w:lastRow="0" w:firstColumn="1" w:lastColumn="0" w:noHBand="0" w:noVBand="1"/>
      </w:tblPr>
      <w:tblGrid>
        <w:gridCol w:w="560"/>
        <w:gridCol w:w="2306"/>
        <w:gridCol w:w="2091"/>
        <w:gridCol w:w="1472"/>
        <w:gridCol w:w="1500"/>
        <w:gridCol w:w="1642"/>
      </w:tblGrid>
      <w:tr w:rsidR="00CF2785" w:rsidTr="009C3E2D">
        <w:tc>
          <w:tcPr>
            <w:tcW w:w="675" w:type="dxa"/>
          </w:tcPr>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п\п</w:t>
            </w:r>
          </w:p>
          <w:p w:rsidR="00CF2785" w:rsidRDefault="00CF2785" w:rsidP="009C3E2D">
            <w:pPr>
              <w:autoSpaceDE w:val="0"/>
              <w:autoSpaceDN w:val="0"/>
              <w:adjustRightInd w:val="0"/>
              <w:jc w:val="both"/>
              <w:rPr>
                <w:rFonts w:ascii="Times New Roman" w:hAnsi="Times New Roman"/>
                <w:bCs/>
                <w:color w:val="000000"/>
                <w:sz w:val="28"/>
                <w:szCs w:val="28"/>
              </w:rPr>
            </w:pPr>
          </w:p>
        </w:tc>
        <w:tc>
          <w:tcPr>
            <w:tcW w:w="2515" w:type="dxa"/>
          </w:tcPr>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Дополнительные</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профессиональные</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компетенции</w:t>
            </w:r>
          </w:p>
          <w:p w:rsidR="00CF2785" w:rsidRDefault="00CF2785" w:rsidP="009C3E2D">
            <w:pPr>
              <w:autoSpaceDE w:val="0"/>
              <w:autoSpaceDN w:val="0"/>
              <w:adjustRightInd w:val="0"/>
              <w:jc w:val="both"/>
              <w:rPr>
                <w:rFonts w:ascii="Times New Roman" w:hAnsi="Times New Roman"/>
                <w:bCs/>
                <w:color w:val="000000"/>
                <w:sz w:val="28"/>
                <w:szCs w:val="28"/>
              </w:rPr>
            </w:pPr>
          </w:p>
        </w:tc>
        <w:tc>
          <w:tcPr>
            <w:tcW w:w="1595" w:type="dxa"/>
          </w:tcPr>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Дополнительные</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знания, умения,</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практический</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опыт</w:t>
            </w:r>
          </w:p>
          <w:p w:rsidR="00CF2785" w:rsidRDefault="00CF2785" w:rsidP="009C3E2D">
            <w:pPr>
              <w:autoSpaceDE w:val="0"/>
              <w:autoSpaceDN w:val="0"/>
              <w:adjustRightInd w:val="0"/>
              <w:jc w:val="both"/>
              <w:rPr>
                <w:rFonts w:ascii="Times New Roman" w:hAnsi="Times New Roman"/>
                <w:bCs/>
                <w:color w:val="000000"/>
                <w:sz w:val="28"/>
                <w:szCs w:val="28"/>
              </w:rPr>
            </w:pPr>
          </w:p>
        </w:tc>
        <w:tc>
          <w:tcPr>
            <w:tcW w:w="1595" w:type="dxa"/>
          </w:tcPr>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 xml:space="preserve">№, </w:t>
            </w:r>
            <w:proofErr w:type="spellStart"/>
            <w:r w:rsidRPr="00A26BF6">
              <w:rPr>
                <w:rFonts w:ascii="Times New Roman" w:hAnsi="Times New Roman"/>
                <w:b/>
                <w:bCs/>
                <w:color w:val="000000"/>
                <w:sz w:val="28"/>
                <w:szCs w:val="28"/>
              </w:rPr>
              <w:t>наименова</w:t>
            </w:r>
            <w:proofErr w:type="spellEnd"/>
            <w:r w:rsidRPr="00A26BF6">
              <w:rPr>
                <w:rFonts w:ascii="Times New Roman" w:hAnsi="Times New Roman"/>
                <w:b/>
                <w:bCs/>
                <w:color w:val="000000"/>
                <w:sz w:val="28"/>
                <w:szCs w:val="28"/>
              </w:rPr>
              <w:t>-</w:t>
            </w:r>
          </w:p>
          <w:p w:rsidR="00CF2785" w:rsidRPr="00A26BF6" w:rsidRDefault="00CF2785" w:rsidP="009C3E2D">
            <w:pPr>
              <w:autoSpaceDE w:val="0"/>
              <w:autoSpaceDN w:val="0"/>
              <w:adjustRightInd w:val="0"/>
              <w:jc w:val="both"/>
              <w:rPr>
                <w:rFonts w:ascii="Times New Roman" w:hAnsi="Times New Roman"/>
                <w:b/>
                <w:bCs/>
                <w:color w:val="000000"/>
                <w:sz w:val="28"/>
                <w:szCs w:val="28"/>
              </w:rPr>
            </w:pPr>
            <w:proofErr w:type="spellStart"/>
            <w:r w:rsidRPr="00A26BF6">
              <w:rPr>
                <w:rFonts w:ascii="Times New Roman" w:hAnsi="Times New Roman"/>
                <w:b/>
                <w:bCs/>
                <w:color w:val="000000"/>
                <w:sz w:val="28"/>
                <w:szCs w:val="28"/>
              </w:rPr>
              <w:t>ние</w:t>
            </w:r>
            <w:proofErr w:type="spellEnd"/>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темы</w:t>
            </w:r>
          </w:p>
          <w:p w:rsidR="00CF2785" w:rsidRDefault="00CF2785" w:rsidP="009C3E2D">
            <w:pPr>
              <w:autoSpaceDE w:val="0"/>
              <w:autoSpaceDN w:val="0"/>
              <w:adjustRightInd w:val="0"/>
              <w:jc w:val="both"/>
              <w:rPr>
                <w:rFonts w:ascii="Times New Roman" w:hAnsi="Times New Roman"/>
                <w:bCs/>
                <w:color w:val="000000"/>
                <w:sz w:val="28"/>
                <w:szCs w:val="28"/>
              </w:rPr>
            </w:pPr>
          </w:p>
        </w:tc>
        <w:tc>
          <w:tcPr>
            <w:tcW w:w="1595" w:type="dxa"/>
          </w:tcPr>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Количество</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часов</w:t>
            </w:r>
          </w:p>
          <w:p w:rsidR="00CF2785" w:rsidRDefault="00CF2785" w:rsidP="009C3E2D">
            <w:pPr>
              <w:autoSpaceDE w:val="0"/>
              <w:autoSpaceDN w:val="0"/>
              <w:adjustRightInd w:val="0"/>
              <w:jc w:val="both"/>
              <w:rPr>
                <w:rFonts w:ascii="Times New Roman" w:hAnsi="Times New Roman"/>
                <w:bCs/>
                <w:color w:val="000000"/>
                <w:sz w:val="28"/>
                <w:szCs w:val="28"/>
              </w:rPr>
            </w:pPr>
          </w:p>
        </w:tc>
        <w:tc>
          <w:tcPr>
            <w:tcW w:w="1596" w:type="dxa"/>
          </w:tcPr>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Обоснование</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включения</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в рабочую</w:t>
            </w:r>
          </w:p>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программу</w:t>
            </w:r>
          </w:p>
          <w:p w:rsidR="00CF2785" w:rsidRDefault="00CF2785" w:rsidP="009C3E2D">
            <w:pPr>
              <w:autoSpaceDE w:val="0"/>
              <w:autoSpaceDN w:val="0"/>
              <w:adjustRightInd w:val="0"/>
              <w:jc w:val="both"/>
              <w:rPr>
                <w:rFonts w:ascii="Times New Roman" w:hAnsi="Times New Roman"/>
                <w:bCs/>
                <w:color w:val="000000"/>
                <w:sz w:val="28"/>
                <w:szCs w:val="28"/>
              </w:rPr>
            </w:pPr>
          </w:p>
        </w:tc>
      </w:tr>
      <w:tr w:rsidR="00CF2785" w:rsidTr="009C3E2D">
        <w:tc>
          <w:tcPr>
            <w:tcW w:w="675" w:type="dxa"/>
          </w:tcPr>
          <w:p w:rsidR="00CF2785" w:rsidRDefault="00CF2785" w:rsidP="009C3E2D">
            <w:pPr>
              <w:autoSpaceDE w:val="0"/>
              <w:autoSpaceDN w:val="0"/>
              <w:adjustRightInd w:val="0"/>
              <w:jc w:val="both"/>
              <w:rPr>
                <w:rFonts w:ascii="Times New Roman" w:hAnsi="Times New Roman"/>
                <w:bCs/>
                <w:color w:val="000000"/>
                <w:sz w:val="28"/>
                <w:szCs w:val="28"/>
              </w:rPr>
            </w:pPr>
          </w:p>
        </w:tc>
        <w:tc>
          <w:tcPr>
            <w:tcW w:w="2515" w:type="dxa"/>
          </w:tcPr>
          <w:p w:rsidR="00CF2785" w:rsidRDefault="00CF2785" w:rsidP="009C3E2D">
            <w:pPr>
              <w:autoSpaceDE w:val="0"/>
              <w:autoSpaceDN w:val="0"/>
              <w:adjustRightInd w:val="0"/>
              <w:jc w:val="both"/>
              <w:rPr>
                <w:rFonts w:ascii="Times New Roman" w:hAnsi="Times New Roman"/>
                <w:bCs/>
                <w:color w:val="000000"/>
                <w:sz w:val="28"/>
                <w:szCs w:val="28"/>
              </w:rPr>
            </w:pPr>
          </w:p>
        </w:tc>
        <w:tc>
          <w:tcPr>
            <w:tcW w:w="1595" w:type="dxa"/>
          </w:tcPr>
          <w:p w:rsidR="00CF2785" w:rsidRDefault="00CF2785" w:rsidP="009C3E2D">
            <w:pPr>
              <w:autoSpaceDE w:val="0"/>
              <w:autoSpaceDN w:val="0"/>
              <w:adjustRightInd w:val="0"/>
              <w:jc w:val="both"/>
              <w:rPr>
                <w:rFonts w:ascii="Times New Roman" w:hAnsi="Times New Roman"/>
                <w:bCs/>
                <w:color w:val="000000"/>
                <w:sz w:val="28"/>
                <w:szCs w:val="28"/>
              </w:rPr>
            </w:pPr>
          </w:p>
        </w:tc>
        <w:tc>
          <w:tcPr>
            <w:tcW w:w="1595" w:type="dxa"/>
          </w:tcPr>
          <w:p w:rsidR="00CF2785" w:rsidRDefault="00CF2785" w:rsidP="009C3E2D">
            <w:pPr>
              <w:autoSpaceDE w:val="0"/>
              <w:autoSpaceDN w:val="0"/>
              <w:adjustRightInd w:val="0"/>
              <w:jc w:val="both"/>
              <w:rPr>
                <w:rFonts w:ascii="Times New Roman" w:hAnsi="Times New Roman"/>
                <w:bCs/>
                <w:color w:val="000000"/>
                <w:sz w:val="28"/>
                <w:szCs w:val="28"/>
              </w:rPr>
            </w:pPr>
          </w:p>
        </w:tc>
        <w:tc>
          <w:tcPr>
            <w:tcW w:w="1595" w:type="dxa"/>
          </w:tcPr>
          <w:p w:rsidR="00CF2785" w:rsidRDefault="00CF2785" w:rsidP="009C3E2D">
            <w:pPr>
              <w:autoSpaceDE w:val="0"/>
              <w:autoSpaceDN w:val="0"/>
              <w:adjustRightInd w:val="0"/>
              <w:jc w:val="both"/>
              <w:rPr>
                <w:rFonts w:ascii="Times New Roman" w:hAnsi="Times New Roman"/>
                <w:bCs/>
                <w:color w:val="000000"/>
                <w:sz w:val="28"/>
                <w:szCs w:val="28"/>
              </w:rPr>
            </w:pPr>
          </w:p>
        </w:tc>
        <w:tc>
          <w:tcPr>
            <w:tcW w:w="1596" w:type="dxa"/>
          </w:tcPr>
          <w:p w:rsidR="00CF2785" w:rsidRDefault="00CF2785" w:rsidP="009C3E2D">
            <w:pPr>
              <w:autoSpaceDE w:val="0"/>
              <w:autoSpaceDN w:val="0"/>
              <w:adjustRightInd w:val="0"/>
              <w:jc w:val="both"/>
              <w:rPr>
                <w:rFonts w:ascii="Times New Roman" w:hAnsi="Times New Roman"/>
                <w:bCs/>
                <w:color w:val="000000"/>
                <w:sz w:val="28"/>
                <w:szCs w:val="28"/>
              </w:rPr>
            </w:pPr>
          </w:p>
        </w:tc>
      </w:tr>
    </w:tbl>
    <w:p w:rsidR="00CF2785" w:rsidRDefault="00CF2785" w:rsidP="00CF2785">
      <w:pPr>
        <w:autoSpaceDE w:val="0"/>
        <w:autoSpaceDN w:val="0"/>
        <w:adjustRightInd w:val="0"/>
        <w:spacing w:after="0" w:line="240" w:lineRule="auto"/>
        <w:jc w:val="both"/>
        <w:rPr>
          <w:rFonts w:ascii="Times New Roman" w:hAnsi="Times New Roman"/>
          <w:bCs/>
          <w:color w:val="000000"/>
          <w:sz w:val="28"/>
          <w:szCs w:val="28"/>
        </w:rPr>
      </w:pP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 пункт оформляется, если часы вариативной части использовались при разработке программы ПМ.</w:t>
      </w:r>
    </w:p>
    <w:p w:rsidR="00CF2785" w:rsidRDefault="00CF2785" w:rsidP="00CF2785">
      <w:pPr>
        <w:autoSpaceDE w:val="0"/>
        <w:autoSpaceDN w:val="0"/>
        <w:adjustRightInd w:val="0"/>
        <w:spacing w:after="0" w:line="240" w:lineRule="auto"/>
        <w:jc w:val="both"/>
        <w:rPr>
          <w:rFonts w:ascii="Times New Roman" w:hAnsi="Times New Roman"/>
          <w:bCs/>
          <w:color w:val="000000"/>
          <w:sz w:val="28"/>
          <w:szCs w:val="28"/>
        </w:rPr>
      </w:pPr>
    </w:p>
    <w:p w:rsidR="00CF2785" w:rsidRPr="00A26BF6" w:rsidRDefault="00CF2785" w:rsidP="00CF2785">
      <w:pPr>
        <w:autoSpaceDE w:val="0"/>
        <w:autoSpaceDN w:val="0"/>
        <w:adjustRightInd w:val="0"/>
        <w:spacing w:after="0" w:line="240" w:lineRule="auto"/>
        <w:jc w:val="both"/>
        <w:rPr>
          <w:rFonts w:ascii="Times New Roman" w:hAnsi="Times New Roman"/>
          <w:b/>
          <w:bCs/>
          <w:color w:val="000000"/>
          <w:sz w:val="28"/>
          <w:szCs w:val="28"/>
        </w:rPr>
      </w:pPr>
      <w:r w:rsidRPr="00A26BF6">
        <w:rPr>
          <w:rFonts w:ascii="Times New Roman" w:hAnsi="Times New Roman"/>
          <w:b/>
          <w:bCs/>
          <w:color w:val="000000"/>
          <w:sz w:val="28"/>
          <w:szCs w:val="28"/>
        </w:rPr>
        <w:t>1.4. Рекомендуемое количество часов на освоение программы профессионального модуля</w:t>
      </w: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t>(с</w:t>
      </w:r>
      <w:r>
        <w:rPr>
          <w:rFonts w:ascii="Times New Roman" w:hAnsi="Times New Roman"/>
          <w:bCs/>
          <w:i/>
          <w:iCs/>
          <w:color w:val="000000"/>
          <w:sz w:val="28"/>
          <w:szCs w:val="28"/>
        </w:rPr>
        <w:t xml:space="preserve"> </w:t>
      </w:r>
      <w:r w:rsidRPr="00A26BF6">
        <w:rPr>
          <w:rFonts w:ascii="Times New Roman" w:hAnsi="Times New Roman"/>
          <w:bCs/>
          <w:i/>
          <w:iCs/>
          <w:color w:val="000000"/>
          <w:sz w:val="28"/>
          <w:szCs w:val="28"/>
        </w:rPr>
        <w:t>учетом часов из вариативной части, если таковые имеются):</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5)</w:t>
      </w:r>
      <w:r>
        <w:rPr>
          <w:rFonts w:ascii="Times New Roman" w:hAnsi="Times New Roman"/>
          <w:bCs/>
          <w:color w:val="000000"/>
          <w:sz w:val="28"/>
          <w:szCs w:val="28"/>
        </w:rPr>
        <w:t xml:space="preserve"> </w:t>
      </w:r>
      <w:r w:rsidRPr="00A26BF6">
        <w:rPr>
          <w:rFonts w:ascii="Times New Roman" w:hAnsi="Times New Roman"/>
          <w:bCs/>
          <w:color w:val="000000"/>
          <w:sz w:val="28"/>
          <w:szCs w:val="28"/>
        </w:rPr>
        <w:t>всего–_________ часов, в том числе:</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4) максимальной учебной нагрузки обучающегося–_______ часов, включая:</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1) обязательной аудиторной учебной нагрузки обучающегося – _____ часов;</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2) самостоятельной работы обучающегося – ______ часов;</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3) учебной и производственной практики – ______ часов.</w:t>
      </w:r>
    </w:p>
    <w:p w:rsidR="00CF2785" w:rsidRDefault="00CF2785" w:rsidP="00CF2785">
      <w:pPr>
        <w:autoSpaceDE w:val="0"/>
        <w:autoSpaceDN w:val="0"/>
        <w:adjustRightInd w:val="0"/>
        <w:spacing w:after="0" w:line="240" w:lineRule="auto"/>
        <w:jc w:val="both"/>
        <w:rPr>
          <w:rFonts w:ascii="Times New Roman" w:hAnsi="Times New Roman"/>
          <w:bCs/>
          <w:color w:val="000000"/>
          <w:sz w:val="28"/>
          <w:szCs w:val="28"/>
        </w:rPr>
      </w:pP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ЧАСЫ РАССТАВЛЯЮТСЯ В УКАЗАННОМ ПОРЯДКЕ.</w:t>
      </w:r>
    </w:p>
    <w:p w:rsidR="00CF2785" w:rsidRDefault="00CF2785" w:rsidP="00CF2785">
      <w:pPr>
        <w:rPr>
          <w:rFonts w:ascii="Times New Roman" w:hAnsi="Times New Roman"/>
          <w:bCs/>
          <w:color w:val="000000"/>
          <w:sz w:val="28"/>
          <w:szCs w:val="28"/>
        </w:rPr>
      </w:pPr>
      <w:r>
        <w:rPr>
          <w:rFonts w:ascii="Times New Roman" w:hAnsi="Times New Roman"/>
          <w:bCs/>
          <w:color w:val="000000"/>
          <w:sz w:val="28"/>
          <w:szCs w:val="28"/>
        </w:rPr>
        <w:br w:type="page"/>
      </w:r>
    </w:p>
    <w:p w:rsidR="00CF2785" w:rsidRPr="00A26BF6" w:rsidRDefault="00CF2785" w:rsidP="00CF2785">
      <w:pPr>
        <w:autoSpaceDE w:val="0"/>
        <w:autoSpaceDN w:val="0"/>
        <w:adjustRightInd w:val="0"/>
        <w:spacing w:after="0" w:line="240" w:lineRule="auto"/>
        <w:jc w:val="center"/>
        <w:rPr>
          <w:rFonts w:ascii="Times New Roman" w:hAnsi="Times New Roman"/>
          <w:b/>
          <w:bCs/>
          <w:color w:val="000000"/>
          <w:sz w:val="28"/>
          <w:szCs w:val="28"/>
        </w:rPr>
      </w:pPr>
      <w:r w:rsidRPr="00A26BF6">
        <w:rPr>
          <w:rFonts w:ascii="Times New Roman" w:hAnsi="Times New Roman"/>
          <w:b/>
          <w:bCs/>
          <w:color w:val="000000"/>
          <w:sz w:val="28"/>
          <w:szCs w:val="28"/>
        </w:rPr>
        <w:lastRenderedPageBreak/>
        <w:t>2. РЕЗУЛЬТАТЫ ОСВОЕНИЯ ПРОФЕССИОНАЛЬНОГО МОДУЛЯ</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Результатом освоения программы профессионального модуля является овладение обучающимися видом профессиональной деятельности</w:t>
      </w:r>
    </w:p>
    <w:p w:rsidR="00CF2785" w:rsidRDefault="00CF2785" w:rsidP="00CF2785">
      <w:pPr>
        <w:autoSpaceDE w:val="0"/>
        <w:autoSpaceDN w:val="0"/>
        <w:adjustRightInd w:val="0"/>
        <w:spacing w:after="0" w:line="240" w:lineRule="auto"/>
        <w:jc w:val="both"/>
        <w:rPr>
          <w:rFonts w:ascii="Times New Roman" w:hAnsi="Times New Roman"/>
          <w:bCs/>
          <w:color w:val="000000"/>
          <w:sz w:val="28"/>
          <w:szCs w:val="28"/>
        </w:rPr>
      </w:pPr>
      <w:r w:rsidRPr="00A26BF6">
        <w:rPr>
          <w:rFonts w:ascii="Times New Roman" w:hAnsi="Times New Roman"/>
          <w:bCs/>
          <w:color w:val="000000"/>
          <w:sz w:val="28"/>
          <w:szCs w:val="28"/>
        </w:rPr>
        <w:t>____________________________________________________, в том числе профессиональными (ПК) и общими (ОК) компетенциями:</w:t>
      </w:r>
    </w:p>
    <w:tbl>
      <w:tblPr>
        <w:tblStyle w:val="a6"/>
        <w:tblW w:w="0" w:type="auto"/>
        <w:tblLook w:val="04A0" w:firstRow="1" w:lastRow="0" w:firstColumn="1" w:lastColumn="0" w:noHBand="0" w:noVBand="1"/>
      </w:tblPr>
      <w:tblGrid>
        <w:gridCol w:w="1795"/>
        <w:gridCol w:w="7776"/>
      </w:tblGrid>
      <w:tr w:rsidR="00CF2785" w:rsidTr="009C3E2D">
        <w:tc>
          <w:tcPr>
            <w:tcW w:w="1951" w:type="dxa"/>
          </w:tcPr>
          <w:p w:rsidR="00CF2785"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
                <w:bCs/>
                <w:color w:val="000000"/>
                <w:sz w:val="28"/>
                <w:szCs w:val="28"/>
              </w:rPr>
              <w:t>Код</w:t>
            </w:r>
          </w:p>
        </w:tc>
        <w:tc>
          <w:tcPr>
            <w:tcW w:w="7620" w:type="dxa"/>
          </w:tcPr>
          <w:p w:rsidR="00CF2785" w:rsidRPr="00A26BF6" w:rsidRDefault="00CF2785" w:rsidP="009C3E2D">
            <w:pPr>
              <w:autoSpaceDE w:val="0"/>
              <w:autoSpaceDN w:val="0"/>
              <w:adjustRightInd w:val="0"/>
              <w:jc w:val="both"/>
              <w:rPr>
                <w:rFonts w:ascii="Times New Roman" w:hAnsi="Times New Roman"/>
                <w:b/>
                <w:bCs/>
                <w:color w:val="000000"/>
                <w:sz w:val="28"/>
                <w:szCs w:val="28"/>
              </w:rPr>
            </w:pPr>
            <w:r w:rsidRPr="00A26BF6">
              <w:rPr>
                <w:rFonts w:ascii="Times New Roman" w:hAnsi="Times New Roman"/>
                <w:b/>
                <w:bCs/>
                <w:color w:val="000000"/>
                <w:sz w:val="28"/>
                <w:szCs w:val="28"/>
              </w:rPr>
              <w:t>Наименование результата обучения</w:t>
            </w:r>
          </w:p>
          <w:p w:rsidR="00CF2785" w:rsidRDefault="00CF2785" w:rsidP="009C3E2D">
            <w:pPr>
              <w:autoSpaceDE w:val="0"/>
              <w:autoSpaceDN w:val="0"/>
              <w:adjustRightInd w:val="0"/>
              <w:jc w:val="both"/>
              <w:rPr>
                <w:rFonts w:ascii="Times New Roman" w:hAnsi="Times New Roman"/>
                <w:bCs/>
                <w:color w:val="000000"/>
                <w:sz w:val="28"/>
                <w:szCs w:val="28"/>
              </w:rPr>
            </w:pPr>
          </w:p>
        </w:tc>
      </w:tr>
      <w:tr w:rsidR="00CF2785" w:rsidTr="009C3E2D">
        <w:tc>
          <w:tcPr>
            <w:tcW w:w="1951" w:type="dxa"/>
          </w:tcPr>
          <w:p w:rsidR="00CF2785"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ПК …</w:t>
            </w:r>
          </w:p>
        </w:tc>
        <w:tc>
          <w:tcPr>
            <w:tcW w:w="7620" w:type="dxa"/>
          </w:tcPr>
          <w:p w:rsidR="00CF2785" w:rsidRPr="00A26BF6"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w:t>
            </w:r>
          </w:p>
          <w:p w:rsidR="00CF2785" w:rsidRDefault="00CF2785" w:rsidP="009C3E2D">
            <w:pPr>
              <w:autoSpaceDE w:val="0"/>
              <w:autoSpaceDN w:val="0"/>
              <w:adjustRightInd w:val="0"/>
              <w:jc w:val="both"/>
              <w:rPr>
                <w:rFonts w:ascii="Times New Roman" w:hAnsi="Times New Roman"/>
                <w:bCs/>
                <w:color w:val="000000"/>
                <w:sz w:val="28"/>
                <w:szCs w:val="28"/>
              </w:rPr>
            </w:pPr>
          </w:p>
        </w:tc>
      </w:tr>
      <w:tr w:rsidR="00CF2785" w:rsidTr="009C3E2D">
        <w:tc>
          <w:tcPr>
            <w:tcW w:w="1951" w:type="dxa"/>
          </w:tcPr>
          <w:p w:rsidR="00CF2785"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ПК …</w:t>
            </w:r>
          </w:p>
        </w:tc>
        <w:tc>
          <w:tcPr>
            <w:tcW w:w="7620" w:type="dxa"/>
          </w:tcPr>
          <w:p w:rsidR="00CF2785" w:rsidRPr="00A26BF6"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w:t>
            </w:r>
          </w:p>
          <w:p w:rsidR="00CF2785" w:rsidRDefault="00CF2785" w:rsidP="009C3E2D">
            <w:pPr>
              <w:autoSpaceDE w:val="0"/>
              <w:autoSpaceDN w:val="0"/>
              <w:adjustRightInd w:val="0"/>
              <w:jc w:val="both"/>
              <w:rPr>
                <w:rFonts w:ascii="Times New Roman" w:hAnsi="Times New Roman"/>
                <w:bCs/>
                <w:color w:val="000000"/>
                <w:sz w:val="28"/>
                <w:szCs w:val="28"/>
              </w:rPr>
            </w:pPr>
          </w:p>
        </w:tc>
      </w:tr>
      <w:tr w:rsidR="00CF2785" w:rsidTr="009C3E2D">
        <w:tc>
          <w:tcPr>
            <w:tcW w:w="1951" w:type="dxa"/>
          </w:tcPr>
          <w:p w:rsidR="00CF2785"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ПК ….</w:t>
            </w:r>
          </w:p>
        </w:tc>
        <w:tc>
          <w:tcPr>
            <w:tcW w:w="7620" w:type="dxa"/>
          </w:tcPr>
          <w:p w:rsidR="00CF2785" w:rsidRPr="00A26BF6"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w:t>
            </w:r>
          </w:p>
          <w:p w:rsidR="00CF2785" w:rsidRDefault="00CF2785" w:rsidP="009C3E2D">
            <w:pPr>
              <w:autoSpaceDE w:val="0"/>
              <w:autoSpaceDN w:val="0"/>
              <w:adjustRightInd w:val="0"/>
              <w:jc w:val="both"/>
              <w:rPr>
                <w:rFonts w:ascii="Times New Roman" w:hAnsi="Times New Roman"/>
                <w:bCs/>
                <w:color w:val="000000"/>
                <w:sz w:val="28"/>
                <w:szCs w:val="28"/>
              </w:rPr>
            </w:pPr>
          </w:p>
        </w:tc>
      </w:tr>
      <w:tr w:rsidR="00CF2785" w:rsidTr="009C3E2D">
        <w:tc>
          <w:tcPr>
            <w:tcW w:w="1951" w:type="dxa"/>
          </w:tcPr>
          <w:p w:rsidR="00CF2785"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ОК …</w:t>
            </w:r>
          </w:p>
        </w:tc>
        <w:tc>
          <w:tcPr>
            <w:tcW w:w="7620" w:type="dxa"/>
          </w:tcPr>
          <w:p w:rsidR="00CF2785" w:rsidRPr="00A26BF6"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w:t>
            </w:r>
          </w:p>
          <w:p w:rsidR="00CF2785" w:rsidRDefault="00CF2785" w:rsidP="009C3E2D">
            <w:pPr>
              <w:autoSpaceDE w:val="0"/>
              <w:autoSpaceDN w:val="0"/>
              <w:adjustRightInd w:val="0"/>
              <w:jc w:val="both"/>
              <w:rPr>
                <w:rFonts w:ascii="Times New Roman" w:hAnsi="Times New Roman"/>
                <w:bCs/>
                <w:color w:val="000000"/>
                <w:sz w:val="28"/>
                <w:szCs w:val="28"/>
              </w:rPr>
            </w:pPr>
          </w:p>
        </w:tc>
      </w:tr>
      <w:tr w:rsidR="00CF2785" w:rsidTr="009C3E2D">
        <w:tc>
          <w:tcPr>
            <w:tcW w:w="1951" w:type="dxa"/>
          </w:tcPr>
          <w:p w:rsidR="00CF2785"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ОК …</w:t>
            </w:r>
          </w:p>
        </w:tc>
        <w:tc>
          <w:tcPr>
            <w:tcW w:w="7620" w:type="dxa"/>
          </w:tcPr>
          <w:p w:rsidR="00CF2785" w:rsidRPr="00A26BF6"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w:t>
            </w:r>
          </w:p>
          <w:p w:rsidR="00CF2785" w:rsidRDefault="00CF2785" w:rsidP="009C3E2D">
            <w:pPr>
              <w:autoSpaceDE w:val="0"/>
              <w:autoSpaceDN w:val="0"/>
              <w:adjustRightInd w:val="0"/>
              <w:jc w:val="both"/>
              <w:rPr>
                <w:rFonts w:ascii="Times New Roman" w:hAnsi="Times New Roman"/>
                <w:bCs/>
                <w:color w:val="000000"/>
                <w:sz w:val="28"/>
                <w:szCs w:val="28"/>
              </w:rPr>
            </w:pPr>
          </w:p>
        </w:tc>
      </w:tr>
      <w:tr w:rsidR="00CF2785" w:rsidTr="009C3E2D">
        <w:tc>
          <w:tcPr>
            <w:tcW w:w="1951" w:type="dxa"/>
          </w:tcPr>
          <w:p w:rsidR="00CF2785"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ОК …</w:t>
            </w:r>
          </w:p>
        </w:tc>
        <w:tc>
          <w:tcPr>
            <w:tcW w:w="7620" w:type="dxa"/>
          </w:tcPr>
          <w:p w:rsidR="00CF2785" w:rsidRPr="00A26BF6" w:rsidRDefault="00CF2785" w:rsidP="009C3E2D">
            <w:pPr>
              <w:autoSpaceDE w:val="0"/>
              <w:autoSpaceDN w:val="0"/>
              <w:adjustRightInd w:val="0"/>
              <w:jc w:val="both"/>
              <w:rPr>
                <w:rFonts w:ascii="Times New Roman" w:hAnsi="Times New Roman"/>
                <w:bCs/>
                <w:color w:val="000000"/>
                <w:sz w:val="28"/>
                <w:szCs w:val="28"/>
              </w:rPr>
            </w:pPr>
            <w:r w:rsidRPr="00A26BF6">
              <w:rPr>
                <w:rFonts w:ascii="Times New Roman" w:hAnsi="Times New Roman"/>
                <w:bCs/>
                <w:color w:val="000000"/>
                <w:sz w:val="28"/>
                <w:szCs w:val="28"/>
              </w:rPr>
              <w:t>………………………………………………………………………</w:t>
            </w:r>
          </w:p>
          <w:p w:rsidR="00CF2785" w:rsidRDefault="00CF2785" w:rsidP="009C3E2D">
            <w:pPr>
              <w:autoSpaceDE w:val="0"/>
              <w:autoSpaceDN w:val="0"/>
              <w:adjustRightInd w:val="0"/>
              <w:jc w:val="both"/>
              <w:rPr>
                <w:rFonts w:ascii="Times New Roman" w:hAnsi="Times New Roman"/>
                <w:bCs/>
                <w:color w:val="000000"/>
                <w:sz w:val="28"/>
                <w:szCs w:val="28"/>
              </w:rPr>
            </w:pPr>
          </w:p>
        </w:tc>
      </w:tr>
    </w:tbl>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p>
    <w:p w:rsidR="00CF2785" w:rsidRPr="00A26BF6"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A26BF6">
        <w:rPr>
          <w:rFonts w:ascii="Times New Roman" w:hAnsi="Times New Roman"/>
          <w:bCs/>
          <w:i/>
          <w:iCs/>
          <w:color w:val="000000"/>
          <w:sz w:val="28"/>
          <w:szCs w:val="28"/>
        </w:rPr>
        <w:t>Наименование результатов обучения приводится в соответствии с текстом выш</w:t>
      </w:r>
      <w:r>
        <w:rPr>
          <w:rFonts w:ascii="Times New Roman" w:hAnsi="Times New Roman"/>
          <w:bCs/>
          <w:i/>
          <w:iCs/>
          <w:color w:val="000000"/>
          <w:sz w:val="28"/>
          <w:szCs w:val="28"/>
        </w:rPr>
        <w:t>еназванных ФГОС СПО</w:t>
      </w:r>
      <w:r w:rsidRPr="00A26BF6">
        <w:rPr>
          <w:rFonts w:ascii="Times New Roman" w:hAnsi="Times New Roman"/>
          <w:bCs/>
          <w:i/>
          <w:iCs/>
          <w:color w:val="000000"/>
          <w:sz w:val="28"/>
          <w:szCs w:val="28"/>
        </w:rPr>
        <w:t>. Если разработаны новые компетенции, они добавляются в</w:t>
      </w:r>
      <w:r>
        <w:rPr>
          <w:rFonts w:ascii="Times New Roman" w:hAnsi="Times New Roman"/>
          <w:bCs/>
          <w:i/>
          <w:iCs/>
          <w:color w:val="000000"/>
          <w:sz w:val="28"/>
          <w:szCs w:val="28"/>
        </w:rPr>
        <w:t xml:space="preserve"> </w:t>
      </w:r>
      <w:r w:rsidRPr="00A26BF6">
        <w:rPr>
          <w:rFonts w:ascii="Times New Roman" w:hAnsi="Times New Roman"/>
          <w:bCs/>
          <w:i/>
          <w:iCs/>
          <w:color w:val="000000"/>
          <w:sz w:val="28"/>
          <w:szCs w:val="28"/>
        </w:rPr>
        <w:t>таблицу</w:t>
      </w:r>
      <w:r>
        <w:rPr>
          <w:rFonts w:ascii="Times New Roman" w:hAnsi="Times New Roman"/>
          <w:bCs/>
          <w:i/>
          <w:iCs/>
          <w:color w:val="000000"/>
          <w:sz w:val="28"/>
          <w:szCs w:val="28"/>
        </w:rPr>
        <w:t xml:space="preserve"> </w:t>
      </w:r>
      <w:r w:rsidRPr="00A26BF6">
        <w:rPr>
          <w:rFonts w:ascii="Times New Roman" w:hAnsi="Times New Roman"/>
          <w:bCs/>
          <w:i/>
          <w:iCs/>
          <w:color w:val="000000"/>
          <w:sz w:val="28"/>
          <w:szCs w:val="28"/>
        </w:rPr>
        <w:t>ПОСЛЕ ЗАПОЛНЕНИЯ ДАННАЯ ЗАПИСЬ УДАЛЯЕТСЯ</w:t>
      </w:r>
    </w:p>
    <w:p w:rsidR="00CF2785" w:rsidRPr="00A26BF6" w:rsidRDefault="00CF2785" w:rsidP="00CF2785">
      <w:pPr>
        <w:autoSpaceDE w:val="0"/>
        <w:autoSpaceDN w:val="0"/>
        <w:adjustRightInd w:val="0"/>
        <w:spacing w:after="0" w:line="240" w:lineRule="auto"/>
        <w:jc w:val="both"/>
        <w:rPr>
          <w:rFonts w:ascii="Times New Roman" w:hAnsi="Times New Roman"/>
          <w:bCs/>
          <w:color w:val="000000"/>
          <w:sz w:val="28"/>
          <w:szCs w:val="28"/>
        </w:rPr>
      </w:pPr>
    </w:p>
    <w:p w:rsidR="00CF2785" w:rsidRDefault="00CF2785" w:rsidP="00CF2785">
      <w:pPr>
        <w:rPr>
          <w:rFonts w:ascii="Times New Roman" w:hAnsi="Times New Roman"/>
          <w:b/>
          <w:bCs/>
          <w:i/>
          <w:iCs/>
          <w:color w:val="000000"/>
          <w:sz w:val="28"/>
          <w:szCs w:val="28"/>
        </w:rPr>
      </w:pPr>
      <w:r>
        <w:rPr>
          <w:rFonts w:ascii="Times New Roman" w:hAnsi="Times New Roman"/>
          <w:b/>
          <w:bCs/>
          <w:i/>
          <w:iCs/>
          <w:color w:val="000000"/>
          <w:sz w:val="28"/>
          <w:szCs w:val="28"/>
        </w:rPr>
        <w:br w:type="page"/>
      </w:r>
    </w:p>
    <w:p w:rsidR="00CF2785" w:rsidRPr="00FA3162" w:rsidRDefault="00CF2785" w:rsidP="00CF2785">
      <w:pPr>
        <w:autoSpaceDE w:val="0"/>
        <w:autoSpaceDN w:val="0"/>
        <w:adjustRightInd w:val="0"/>
        <w:spacing w:after="0" w:line="240" w:lineRule="auto"/>
        <w:jc w:val="center"/>
        <w:rPr>
          <w:rFonts w:ascii="Times New Roman" w:hAnsi="Times New Roman"/>
          <w:b/>
          <w:bCs/>
          <w:color w:val="000000"/>
          <w:sz w:val="28"/>
          <w:szCs w:val="28"/>
        </w:rPr>
      </w:pPr>
      <w:r w:rsidRPr="00FA3162">
        <w:rPr>
          <w:rFonts w:ascii="Times New Roman" w:hAnsi="Times New Roman"/>
          <w:b/>
          <w:bCs/>
          <w:color w:val="000000"/>
          <w:sz w:val="28"/>
          <w:szCs w:val="28"/>
        </w:rPr>
        <w:lastRenderedPageBreak/>
        <w:t>3. СТРУКТУРА И СОДЕРЖАНИЕ ПРОФЕССИОНАЛЬНОГО МОДУЛЯ</w:t>
      </w:r>
    </w:p>
    <w:p w:rsidR="00CF2785" w:rsidRDefault="00CF2785" w:rsidP="00CF2785">
      <w:pPr>
        <w:autoSpaceDE w:val="0"/>
        <w:autoSpaceDN w:val="0"/>
        <w:adjustRightInd w:val="0"/>
        <w:spacing w:after="0" w:line="240" w:lineRule="auto"/>
        <w:jc w:val="center"/>
        <w:rPr>
          <w:rFonts w:ascii="Times New Roman" w:hAnsi="Times New Roman"/>
          <w:b/>
          <w:bCs/>
          <w:color w:val="000000"/>
          <w:sz w:val="28"/>
          <w:szCs w:val="28"/>
        </w:rPr>
      </w:pPr>
      <w:r w:rsidRPr="00FA3162">
        <w:rPr>
          <w:rFonts w:ascii="Times New Roman" w:hAnsi="Times New Roman"/>
          <w:b/>
          <w:bCs/>
          <w:color w:val="000000"/>
          <w:sz w:val="28"/>
          <w:szCs w:val="28"/>
        </w:rPr>
        <w:t>3.1. Тематический план профессионального модуля</w:t>
      </w:r>
    </w:p>
    <w:tbl>
      <w:tblPr>
        <w:tblStyle w:val="a6"/>
        <w:tblW w:w="0" w:type="auto"/>
        <w:tblLayout w:type="fixed"/>
        <w:tblLook w:val="04A0" w:firstRow="1" w:lastRow="0" w:firstColumn="1" w:lastColumn="0" w:noHBand="0" w:noVBand="1"/>
      </w:tblPr>
      <w:tblGrid>
        <w:gridCol w:w="1526"/>
        <w:gridCol w:w="1287"/>
        <w:gridCol w:w="1264"/>
        <w:gridCol w:w="567"/>
        <w:gridCol w:w="790"/>
        <w:gridCol w:w="753"/>
        <w:gridCol w:w="579"/>
        <w:gridCol w:w="749"/>
        <w:gridCol w:w="746"/>
        <w:gridCol w:w="1310"/>
      </w:tblGrid>
      <w:tr w:rsidR="00CF2785" w:rsidRPr="00C71C88" w:rsidTr="009C3E2D">
        <w:trPr>
          <w:trHeight w:val="390"/>
        </w:trPr>
        <w:tc>
          <w:tcPr>
            <w:tcW w:w="1526" w:type="dxa"/>
            <w:vMerge w:val="restart"/>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Коды профессиональных компетенций</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287" w:type="dxa"/>
            <w:vMerge w:val="restart"/>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Наименования разделов профессионального модуля*</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264" w:type="dxa"/>
            <w:vMerge w:val="restart"/>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Всего часов</w:t>
            </w:r>
          </w:p>
          <w:p w:rsidR="00CF2785" w:rsidRPr="00C71C88" w:rsidRDefault="00CF2785" w:rsidP="009C3E2D">
            <w:pPr>
              <w:autoSpaceDE w:val="0"/>
              <w:autoSpaceDN w:val="0"/>
              <w:adjustRightInd w:val="0"/>
              <w:jc w:val="center"/>
              <w:rPr>
                <w:rFonts w:ascii="Times New Roman" w:hAnsi="Times New Roman"/>
                <w:b/>
                <w:bCs/>
                <w:i/>
                <w:iCs/>
                <w:color w:val="000000"/>
                <w:sz w:val="20"/>
                <w:szCs w:val="20"/>
              </w:rPr>
            </w:pPr>
            <w:r w:rsidRPr="00C71C88">
              <w:rPr>
                <w:rFonts w:ascii="Times New Roman" w:hAnsi="Times New Roman"/>
                <w:b/>
                <w:bCs/>
                <w:i/>
                <w:iCs/>
                <w:color w:val="000000"/>
                <w:sz w:val="20"/>
                <w:szCs w:val="20"/>
              </w:rPr>
              <w:t>(макс.</w:t>
            </w:r>
            <w:r>
              <w:rPr>
                <w:rFonts w:ascii="Times New Roman" w:hAnsi="Times New Roman"/>
                <w:b/>
                <w:bCs/>
                <w:i/>
                <w:iCs/>
                <w:color w:val="000000"/>
                <w:sz w:val="20"/>
                <w:szCs w:val="20"/>
              </w:rPr>
              <w:t xml:space="preserve"> </w:t>
            </w:r>
            <w:r w:rsidRPr="00C71C88">
              <w:rPr>
                <w:rFonts w:ascii="Times New Roman" w:hAnsi="Times New Roman"/>
                <w:b/>
                <w:bCs/>
                <w:i/>
                <w:iCs/>
                <w:color w:val="000000"/>
                <w:sz w:val="20"/>
                <w:szCs w:val="20"/>
              </w:rPr>
              <w:t>учебная нагрузка и практики)</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3438" w:type="dxa"/>
            <w:gridSpan w:val="5"/>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Объем времени, отведенный на освоение междисциплинарного</w:t>
            </w:r>
          </w:p>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курса (курсов)</w:t>
            </w:r>
          </w:p>
        </w:tc>
        <w:tc>
          <w:tcPr>
            <w:tcW w:w="2056" w:type="dxa"/>
            <w:gridSpan w:val="2"/>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Практика</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r>
      <w:tr w:rsidR="00CF2785" w:rsidRPr="00C71C88" w:rsidTr="009C3E2D">
        <w:trPr>
          <w:trHeight w:val="330"/>
        </w:trPr>
        <w:tc>
          <w:tcPr>
            <w:tcW w:w="1526" w:type="dxa"/>
            <w:vMerge/>
          </w:tcPr>
          <w:p w:rsidR="00CF2785" w:rsidRPr="00C71C88" w:rsidRDefault="00CF2785" w:rsidP="009C3E2D">
            <w:pPr>
              <w:autoSpaceDE w:val="0"/>
              <w:autoSpaceDN w:val="0"/>
              <w:adjustRightInd w:val="0"/>
              <w:jc w:val="center"/>
              <w:rPr>
                <w:rFonts w:ascii="Times New Roman" w:hAnsi="Times New Roman"/>
                <w:b/>
                <w:bCs/>
                <w:color w:val="000000"/>
                <w:sz w:val="20"/>
                <w:szCs w:val="20"/>
              </w:rPr>
            </w:pPr>
          </w:p>
        </w:tc>
        <w:tc>
          <w:tcPr>
            <w:tcW w:w="1287" w:type="dxa"/>
            <w:vMerge/>
          </w:tcPr>
          <w:p w:rsidR="00CF2785" w:rsidRPr="00C71C88" w:rsidRDefault="00CF2785" w:rsidP="009C3E2D">
            <w:pPr>
              <w:autoSpaceDE w:val="0"/>
              <w:autoSpaceDN w:val="0"/>
              <w:adjustRightInd w:val="0"/>
              <w:jc w:val="center"/>
              <w:rPr>
                <w:rFonts w:ascii="Times New Roman" w:hAnsi="Times New Roman"/>
                <w:b/>
                <w:bCs/>
                <w:color w:val="000000"/>
                <w:sz w:val="20"/>
                <w:szCs w:val="20"/>
              </w:rPr>
            </w:pPr>
          </w:p>
        </w:tc>
        <w:tc>
          <w:tcPr>
            <w:tcW w:w="1264" w:type="dxa"/>
            <w:vMerge/>
          </w:tcPr>
          <w:p w:rsidR="00CF2785" w:rsidRPr="00C71C88" w:rsidRDefault="00CF2785" w:rsidP="009C3E2D">
            <w:pPr>
              <w:autoSpaceDE w:val="0"/>
              <w:autoSpaceDN w:val="0"/>
              <w:adjustRightInd w:val="0"/>
              <w:jc w:val="center"/>
              <w:rPr>
                <w:rFonts w:ascii="Times New Roman" w:hAnsi="Times New Roman"/>
                <w:b/>
                <w:bCs/>
                <w:color w:val="000000"/>
                <w:sz w:val="20"/>
                <w:szCs w:val="20"/>
              </w:rPr>
            </w:pPr>
          </w:p>
        </w:tc>
        <w:tc>
          <w:tcPr>
            <w:tcW w:w="2110" w:type="dxa"/>
            <w:gridSpan w:val="3"/>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Обязательная аудиторная учебная</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нагрузка обучающегося</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328" w:type="dxa"/>
            <w:gridSpan w:val="2"/>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Самостоятельная</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работа</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обучающегося</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46" w:type="dxa"/>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Учебная,</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часов</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310" w:type="dxa"/>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Производственная</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 xml:space="preserve">(по профилю </w:t>
            </w:r>
            <w:proofErr w:type="spellStart"/>
            <w:r w:rsidRPr="00C71C88">
              <w:rPr>
                <w:rFonts w:ascii="Times New Roman" w:hAnsi="Times New Roman"/>
                <w:b/>
                <w:bCs/>
                <w:color w:val="000000"/>
                <w:sz w:val="20"/>
                <w:szCs w:val="20"/>
              </w:rPr>
              <w:t>спе</w:t>
            </w:r>
            <w:proofErr w:type="spellEnd"/>
            <w:r w:rsidRPr="00C71C88">
              <w:rPr>
                <w:rFonts w:ascii="Times New Roman" w:hAnsi="Times New Roman"/>
                <w:b/>
                <w:bCs/>
                <w:color w:val="000000"/>
                <w:sz w:val="20"/>
                <w:szCs w:val="20"/>
              </w:rPr>
              <w:t>-</w:t>
            </w:r>
          </w:p>
          <w:p w:rsidR="00CF2785" w:rsidRPr="00C71C88" w:rsidRDefault="00CF2785" w:rsidP="009C3E2D">
            <w:pPr>
              <w:autoSpaceDE w:val="0"/>
              <w:autoSpaceDN w:val="0"/>
              <w:adjustRightInd w:val="0"/>
              <w:jc w:val="center"/>
              <w:rPr>
                <w:rFonts w:ascii="Times New Roman" w:hAnsi="Times New Roman"/>
                <w:b/>
                <w:bCs/>
                <w:color w:val="000000"/>
                <w:sz w:val="20"/>
                <w:szCs w:val="20"/>
              </w:rPr>
            </w:pPr>
            <w:proofErr w:type="spellStart"/>
            <w:r w:rsidRPr="00C71C88">
              <w:rPr>
                <w:rFonts w:ascii="Times New Roman" w:hAnsi="Times New Roman"/>
                <w:b/>
                <w:bCs/>
                <w:color w:val="000000"/>
                <w:sz w:val="20"/>
                <w:szCs w:val="20"/>
              </w:rPr>
              <w:t>циальности</w:t>
            </w:r>
            <w:proofErr w:type="spellEnd"/>
            <w:r w:rsidRPr="00C71C88">
              <w:rPr>
                <w:rFonts w:ascii="Times New Roman" w:hAnsi="Times New Roman"/>
                <w:b/>
                <w:bCs/>
                <w:color w:val="000000"/>
                <w:sz w:val="20"/>
                <w:szCs w:val="20"/>
              </w:rPr>
              <w:t>),</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часов</w:t>
            </w:r>
          </w:p>
          <w:p w:rsidR="00CF2785" w:rsidRPr="00C71C88" w:rsidRDefault="00CF2785" w:rsidP="009C3E2D">
            <w:pPr>
              <w:autoSpaceDE w:val="0"/>
              <w:autoSpaceDN w:val="0"/>
              <w:adjustRightInd w:val="0"/>
              <w:jc w:val="center"/>
              <w:rPr>
                <w:rFonts w:ascii="Times New Roman" w:hAnsi="Times New Roman"/>
                <w:b/>
                <w:bCs/>
                <w:i/>
                <w:iCs/>
                <w:color w:val="000000"/>
                <w:sz w:val="20"/>
                <w:szCs w:val="20"/>
              </w:rPr>
            </w:pPr>
            <w:r w:rsidRPr="00C71C88">
              <w:rPr>
                <w:rFonts w:ascii="Times New Roman" w:hAnsi="Times New Roman"/>
                <w:b/>
                <w:bCs/>
                <w:i/>
                <w:iCs/>
                <w:color w:val="000000"/>
                <w:sz w:val="20"/>
                <w:szCs w:val="20"/>
              </w:rPr>
              <w:t>(если предусмотрена</w:t>
            </w:r>
          </w:p>
          <w:p w:rsidR="00CF2785" w:rsidRPr="00C71C88" w:rsidRDefault="00CF2785" w:rsidP="009C3E2D">
            <w:pPr>
              <w:autoSpaceDE w:val="0"/>
              <w:autoSpaceDN w:val="0"/>
              <w:adjustRightInd w:val="0"/>
              <w:jc w:val="center"/>
              <w:rPr>
                <w:rFonts w:ascii="Times New Roman" w:hAnsi="Times New Roman"/>
                <w:b/>
                <w:bCs/>
                <w:i/>
                <w:iCs/>
                <w:color w:val="000000"/>
                <w:sz w:val="20"/>
                <w:szCs w:val="20"/>
              </w:rPr>
            </w:pPr>
            <w:r w:rsidRPr="00C71C88">
              <w:rPr>
                <w:rFonts w:ascii="Times New Roman" w:hAnsi="Times New Roman"/>
                <w:b/>
                <w:bCs/>
                <w:i/>
                <w:iCs/>
                <w:color w:val="000000"/>
                <w:sz w:val="20"/>
                <w:szCs w:val="20"/>
              </w:rPr>
              <w:t>рассредоточенная</w:t>
            </w:r>
          </w:p>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i/>
                <w:iCs/>
                <w:color w:val="000000"/>
                <w:sz w:val="20"/>
                <w:szCs w:val="20"/>
              </w:rPr>
              <w:t>практика)</w:t>
            </w:r>
          </w:p>
        </w:tc>
      </w:tr>
      <w:tr w:rsidR="00CF2785" w:rsidRPr="00C71C88" w:rsidTr="009C3E2D">
        <w:trPr>
          <w:trHeight w:val="495"/>
        </w:trPr>
        <w:tc>
          <w:tcPr>
            <w:tcW w:w="1526" w:type="dxa"/>
            <w:vMerge/>
          </w:tcPr>
          <w:p w:rsidR="00CF2785" w:rsidRPr="00C71C88" w:rsidRDefault="00CF2785" w:rsidP="009C3E2D">
            <w:pPr>
              <w:autoSpaceDE w:val="0"/>
              <w:autoSpaceDN w:val="0"/>
              <w:adjustRightInd w:val="0"/>
              <w:jc w:val="center"/>
              <w:rPr>
                <w:rFonts w:ascii="Times New Roman" w:hAnsi="Times New Roman"/>
                <w:b/>
                <w:bCs/>
                <w:color w:val="000000"/>
                <w:sz w:val="20"/>
                <w:szCs w:val="20"/>
              </w:rPr>
            </w:pPr>
          </w:p>
        </w:tc>
        <w:tc>
          <w:tcPr>
            <w:tcW w:w="1287" w:type="dxa"/>
            <w:vMerge/>
          </w:tcPr>
          <w:p w:rsidR="00CF2785" w:rsidRPr="00C71C88" w:rsidRDefault="00CF2785" w:rsidP="009C3E2D">
            <w:pPr>
              <w:autoSpaceDE w:val="0"/>
              <w:autoSpaceDN w:val="0"/>
              <w:adjustRightInd w:val="0"/>
              <w:jc w:val="center"/>
              <w:rPr>
                <w:rFonts w:ascii="Times New Roman" w:hAnsi="Times New Roman"/>
                <w:b/>
                <w:bCs/>
                <w:color w:val="000000"/>
                <w:sz w:val="20"/>
                <w:szCs w:val="20"/>
              </w:rPr>
            </w:pPr>
          </w:p>
        </w:tc>
        <w:tc>
          <w:tcPr>
            <w:tcW w:w="1264" w:type="dxa"/>
            <w:vMerge/>
          </w:tcPr>
          <w:p w:rsidR="00CF2785" w:rsidRPr="00C71C88" w:rsidRDefault="00CF2785" w:rsidP="009C3E2D">
            <w:pPr>
              <w:autoSpaceDE w:val="0"/>
              <w:autoSpaceDN w:val="0"/>
              <w:adjustRightInd w:val="0"/>
              <w:jc w:val="center"/>
              <w:rPr>
                <w:rFonts w:ascii="Times New Roman" w:hAnsi="Times New Roman"/>
                <w:b/>
                <w:bCs/>
                <w:color w:val="000000"/>
                <w:sz w:val="20"/>
                <w:szCs w:val="20"/>
              </w:rPr>
            </w:pPr>
          </w:p>
        </w:tc>
        <w:tc>
          <w:tcPr>
            <w:tcW w:w="567" w:type="dxa"/>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Всего,</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часов</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90" w:type="dxa"/>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 xml:space="preserve">в </w:t>
            </w:r>
            <w:proofErr w:type="spellStart"/>
            <w:r w:rsidRPr="00C71C88">
              <w:rPr>
                <w:rFonts w:ascii="Times New Roman" w:hAnsi="Times New Roman"/>
                <w:b/>
                <w:bCs/>
                <w:color w:val="000000"/>
                <w:sz w:val="20"/>
                <w:szCs w:val="20"/>
              </w:rPr>
              <w:t>т.ч</w:t>
            </w:r>
            <w:proofErr w:type="spellEnd"/>
            <w:r w:rsidRPr="00C71C88">
              <w:rPr>
                <w:rFonts w:ascii="Times New Roman" w:hAnsi="Times New Roman"/>
                <w:b/>
                <w:bCs/>
                <w:color w:val="000000"/>
                <w:sz w:val="20"/>
                <w:szCs w:val="20"/>
              </w:rPr>
              <w:t>.</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практические</w:t>
            </w:r>
          </w:p>
          <w:p w:rsidR="00CF2785" w:rsidRDefault="00CF2785" w:rsidP="009C3E2D">
            <w:pPr>
              <w:autoSpaceDE w:val="0"/>
              <w:autoSpaceDN w:val="0"/>
              <w:adjustRightInd w:val="0"/>
              <w:jc w:val="center"/>
              <w:rPr>
                <w:rFonts w:ascii="Times New Roman" w:hAnsi="Times New Roman"/>
                <w:b/>
                <w:bCs/>
                <w:color w:val="000000"/>
                <w:sz w:val="20"/>
                <w:szCs w:val="20"/>
              </w:rPr>
            </w:pPr>
            <w:r>
              <w:rPr>
                <w:rFonts w:ascii="Times New Roman" w:hAnsi="Times New Roman"/>
                <w:b/>
                <w:bCs/>
                <w:color w:val="000000"/>
                <w:sz w:val="20"/>
                <w:szCs w:val="20"/>
              </w:rPr>
              <w:t>занятия</w:t>
            </w:r>
          </w:p>
          <w:p w:rsidR="00CF2785" w:rsidRPr="00C71C88" w:rsidRDefault="00CF2785" w:rsidP="009C3E2D">
            <w:pPr>
              <w:autoSpaceDE w:val="0"/>
              <w:autoSpaceDN w:val="0"/>
              <w:adjustRightInd w:val="0"/>
              <w:jc w:val="center"/>
              <w:rPr>
                <w:rFonts w:ascii="Times New Roman" w:hAnsi="Times New Roman"/>
                <w:b/>
                <w:bCs/>
                <w:color w:val="000000"/>
                <w:sz w:val="20"/>
                <w:szCs w:val="20"/>
              </w:rPr>
            </w:pP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53" w:type="dxa"/>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часов</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 xml:space="preserve">в </w:t>
            </w:r>
            <w:proofErr w:type="spellStart"/>
            <w:r w:rsidRPr="00C71C88">
              <w:rPr>
                <w:rFonts w:ascii="Times New Roman" w:hAnsi="Times New Roman"/>
                <w:b/>
                <w:bCs/>
                <w:color w:val="000000"/>
                <w:sz w:val="20"/>
                <w:szCs w:val="20"/>
              </w:rPr>
              <w:t>т.ч</w:t>
            </w:r>
            <w:proofErr w:type="spellEnd"/>
            <w:r w:rsidRPr="00C71C88">
              <w:rPr>
                <w:rFonts w:ascii="Times New Roman" w:hAnsi="Times New Roman"/>
                <w:b/>
                <w:bCs/>
                <w:color w:val="000000"/>
                <w:sz w:val="20"/>
                <w:szCs w:val="20"/>
              </w:rPr>
              <w:t>.,</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курсовая</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работа</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(проект),</w:t>
            </w:r>
          </w:p>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часов</w:t>
            </w:r>
          </w:p>
        </w:tc>
        <w:tc>
          <w:tcPr>
            <w:tcW w:w="579" w:type="dxa"/>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Всего,</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часов</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49" w:type="dxa"/>
          </w:tcPr>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 xml:space="preserve">в </w:t>
            </w:r>
            <w:proofErr w:type="spellStart"/>
            <w:r w:rsidRPr="00C71C88">
              <w:rPr>
                <w:rFonts w:ascii="Times New Roman" w:hAnsi="Times New Roman"/>
                <w:b/>
                <w:bCs/>
                <w:color w:val="000000"/>
                <w:sz w:val="20"/>
                <w:szCs w:val="20"/>
              </w:rPr>
              <w:t>т.ч</w:t>
            </w:r>
            <w:proofErr w:type="spellEnd"/>
            <w:r w:rsidRPr="00C71C88">
              <w:rPr>
                <w:rFonts w:ascii="Times New Roman" w:hAnsi="Times New Roman"/>
                <w:b/>
                <w:bCs/>
                <w:color w:val="000000"/>
                <w:sz w:val="20"/>
                <w:szCs w:val="20"/>
              </w:rPr>
              <w:t>., кур-</w:t>
            </w:r>
          </w:p>
          <w:p w:rsidR="00CF2785" w:rsidRPr="00C71C88" w:rsidRDefault="00CF2785" w:rsidP="009C3E2D">
            <w:pPr>
              <w:autoSpaceDE w:val="0"/>
              <w:autoSpaceDN w:val="0"/>
              <w:adjustRightInd w:val="0"/>
              <w:jc w:val="center"/>
              <w:rPr>
                <w:rFonts w:ascii="Times New Roman" w:hAnsi="Times New Roman"/>
                <w:b/>
                <w:bCs/>
                <w:color w:val="000000"/>
                <w:sz w:val="20"/>
                <w:szCs w:val="20"/>
              </w:rPr>
            </w:pPr>
            <w:proofErr w:type="spellStart"/>
            <w:r w:rsidRPr="00C71C88">
              <w:rPr>
                <w:rFonts w:ascii="Times New Roman" w:hAnsi="Times New Roman"/>
                <w:b/>
                <w:bCs/>
                <w:color w:val="000000"/>
                <w:sz w:val="20"/>
                <w:szCs w:val="20"/>
              </w:rPr>
              <w:t>совая</w:t>
            </w:r>
            <w:proofErr w:type="spellEnd"/>
            <w:r w:rsidRPr="00C71C88">
              <w:rPr>
                <w:rFonts w:ascii="Times New Roman" w:hAnsi="Times New Roman"/>
                <w:b/>
                <w:bCs/>
                <w:color w:val="000000"/>
                <w:sz w:val="20"/>
                <w:szCs w:val="20"/>
              </w:rPr>
              <w:t xml:space="preserve"> </w:t>
            </w:r>
            <w:proofErr w:type="spellStart"/>
            <w:r w:rsidRPr="00C71C88">
              <w:rPr>
                <w:rFonts w:ascii="Times New Roman" w:hAnsi="Times New Roman"/>
                <w:b/>
                <w:bCs/>
                <w:color w:val="000000"/>
                <w:sz w:val="20"/>
                <w:szCs w:val="20"/>
              </w:rPr>
              <w:t>рабо</w:t>
            </w:r>
            <w:proofErr w:type="spellEnd"/>
            <w:r w:rsidRPr="00C71C88">
              <w:rPr>
                <w:rFonts w:ascii="Times New Roman" w:hAnsi="Times New Roman"/>
                <w:b/>
                <w:bCs/>
                <w:color w:val="000000"/>
                <w:sz w:val="20"/>
                <w:szCs w:val="20"/>
              </w:rPr>
              <w:t>-</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та (проект),</w:t>
            </w:r>
          </w:p>
          <w:p w:rsidR="00CF2785" w:rsidRPr="00C71C88" w:rsidRDefault="00CF2785" w:rsidP="009C3E2D">
            <w:pPr>
              <w:autoSpaceDE w:val="0"/>
              <w:autoSpaceDN w:val="0"/>
              <w:adjustRightInd w:val="0"/>
              <w:jc w:val="center"/>
              <w:rPr>
                <w:rFonts w:ascii="Times New Roman" w:hAnsi="Times New Roman"/>
                <w:b/>
                <w:bCs/>
                <w:color w:val="000000"/>
                <w:sz w:val="20"/>
                <w:szCs w:val="20"/>
              </w:rPr>
            </w:pPr>
            <w:r w:rsidRPr="00C71C88">
              <w:rPr>
                <w:rFonts w:ascii="Times New Roman" w:hAnsi="Times New Roman"/>
                <w:b/>
                <w:bCs/>
                <w:color w:val="000000"/>
                <w:sz w:val="20"/>
                <w:szCs w:val="20"/>
              </w:rPr>
              <w:t>часов</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4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310"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r>
      <w:tr w:rsidR="00CF2785" w:rsidRPr="00C71C88" w:rsidTr="009C3E2D">
        <w:tc>
          <w:tcPr>
            <w:tcW w:w="152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1</w:t>
            </w:r>
          </w:p>
        </w:tc>
        <w:tc>
          <w:tcPr>
            <w:tcW w:w="1287"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2</w:t>
            </w:r>
          </w:p>
        </w:tc>
        <w:tc>
          <w:tcPr>
            <w:tcW w:w="1264"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3</w:t>
            </w:r>
          </w:p>
        </w:tc>
        <w:tc>
          <w:tcPr>
            <w:tcW w:w="567"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4</w:t>
            </w:r>
          </w:p>
        </w:tc>
        <w:tc>
          <w:tcPr>
            <w:tcW w:w="790"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5</w:t>
            </w:r>
          </w:p>
        </w:tc>
        <w:tc>
          <w:tcPr>
            <w:tcW w:w="753"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6</w:t>
            </w:r>
          </w:p>
        </w:tc>
        <w:tc>
          <w:tcPr>
            <w:tcW w:w="579"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7</w:t>
            </w:r>
          </w:p>
        </w:tc>
        <w:tc>
          <w:tcPr>
            <w:tcW w:w="749"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8</w:t>
            </w:r>
          </w:p>
        </w:tc>
        <w:tc>
          <w:tcPr>
            <w:tcW w:w="74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9</w:t>
            </w:r>
          </w:p>
        </w:tc>
        <w:tc>
          <w:tcPr>
            <w:tcW w:w="1310"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Cs/>
                <w:color w:val="000000"/>
                <w:sz w:val="20"/>
                <w:szCs w:val="20"/>
              </w:rPr>
              <w:t>10</w:t>
            </w:r>
          </w:p>
        </w:tc>
      </w:tr>
      <w:tr w:rsidR="00CF2785" w:rsidRPr="00C71C88" w:rsidTr="009C3E2D">
        <w:tc>
          <w:tcPr>
            <w:tcW w:w="152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287"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Раздел 1. ………………………</w:t>
            </w:r>
          </w:p>
        </w:tc>
        <w:tc>
          <w:tcPr>
            <w:tcW w:w="1264" w:type="dxa"/>
          </w:tcPr>
          <w:p w:rsidR="00CF2785" w:rsidRPr="00C71C88" w:rsidRDefault="00CF2785" w:rsidP="009C3E2D">
            <w:pPr>
              <w:jc w:val="center"/>
              <w:rPr>
                <w:rFonts w:ascii="Times New Roman" w:hAnsi="Times New Roman"/>
                <w:sz w:val="20"/>
                <w:szCs w:val="20"/>
              </w:rPr>
            </w:pPr>
            <w:r w:rsidRPr="00C71C88">
              <w:rPr>
                <w:rFonts w:ascii="Times New Roman" w:hAnsi="Times New Roman"/>
                <w:b/>
                <w:bCs/>
                <w:color w:val="000000"/>
                <w:sz w:val="20"/>
                <w:szCs w:val="20"/>
              </w:rPr>
              <w:t>*</w:t>
            </w:r>
          </w:p>
        </w:tc>
        <w:tc>
          <w:tcPr>
            <w:tcW w:w="567"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c>
          <w:tcPr>
            <w:tcW w:w="790"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c>
          <w:tcPr>
            <w:tcW w:w="753" w:type="dxa"/>
            <w:vMerge w:val="restart"/>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579"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c>
          <w:tcPr>
            <w:tcW w:w="749" w:type="dxa"/>
            <w:vMerge w:val="restart"/>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746"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c>
          <w:tcPr>
            <w:tcW w:w="1310"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r>
      <w:tr w:rsidR="00CF2785" w:rsidRPr="00C71C88" w:rsidTr="009C3E2D">
        <w:tc>
          <w:tcPr>
            <w:tcW w:w="152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287"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Раздел 2. ………………………</w:t>
            </w:r>
          </w:p>
        </w:tc>
        <w:tc>
          <w:tcPr>
            <w:tcW w:w="1264" w:type="dxa"/>
          </w:tcPr>
          <w:p w:rsidR="00CF2785" w:rsidRPr="00C71C88" w:rsidRDefault="00CF2785" w:rsidP="009C3E2D">
            <w:pPr>
              <w:jc w:val="center"/>
              <w:rPr>
                <w:rFonts w:ascii="Times New Roman" w:hAnsi="Times New Roman"/>
                <w:sz w:val="20"/>
                <w:szCs w:val="20"/>
              </w:rPr>
            </w:pPr>
            <w:r w:rsidRPr="00C71C88">
              <w:rPr>
                <w:rFonts w:ascii="Times New Roman" w:hAnsi="Times New Roman"/>
                <w:b/>
                <w:bCs/>
                <w:color w:val="000000"/>
                <w:sz w:val="20"/>
                <w:szCs w:val="20"/>
              </w:rPr>
              <w:t>*</w:t>
            </w:r>
          </w:p>
        </w:tc>
        <w:tc>
          <w:tcPr>
            <w:tcW w:w="567"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c>
          <w:tcPr>
            <w:tcW w:w="790"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c>
          <w:tcPr>
            <w:tcW w:w="753" w:type="dxa"/>
            <w:vMerge/>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579"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c>
          <w:tcPr>
            <w:tcW w:w="749" w:type="dxa"/>
            <w:vMerge/>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46"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c>
          <w:tcPr>
            <w:tcW w:w="1310" w:type="dxa"/>
          </w:tcPr>
          <w:p w:rsidR="00CF2785" w:rsidRPr="00C71C88" w:rsidRDefault="00CF2785" w:rsidP="009C3E2D">
            <w:pPr>
              <w:rPr>
                <w:rFonts w:ascii="Times New Roman" w:hAnsi="Times New Roman"/>
                <w:sz w:val="20"/>
                <w:szCs w:val="20"/>
              </w:rPr>
            </w:pPr>
            <w:r w:rsidRPr="00C71C88">
              <w:rPr>
                <w:rFonts w:ascii="Times New Roman" w:hAnsi="Times New Roman"/>
                <w:b/>
                <w:bCs/>
                <w:color w:val="000000"/>
                <w:sz w:val="20"/>
                <w:szCs w:val="20"/>
              </w:rPr>
              <w:t>*</w:t>
            </w:r>
          </w:p>
        </w:tc>
      </w:tr>
      <w:tr w:rsidR="00CF2785" w:rsidRPr="00C71C88" w:rsidTr="009C3E2D">
        <w:tc>
          <w:tcPr>
            <w:tcW w:w="152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287" w:type="dxa"/>
          </w:tcPr>
          <w:p w:rsidR="00CF2785" w:rsidRPr="00C71C88" w:rsidRDefault="00CF2785" w:rsidP="009C3E2D">
            <w:pPr>
              <w:autoSpaceDE w:val="0"/>
              <w:autoSpaceDN w:val="0"/>
              <w:adjustRightInd w:val="0"/>
              <w:jc w:val="both"/>
              <w:rPr>
                <w:rFonts w:ascii="Times New Roman" w:hAnsi="Times New Roman"/>
                <w:b/>
                <w:bCs/>
                <w:color w:val="000000"/>
                <w:sz w:val="20"/>
                <w:szCs w:val="20"/>
              </w:rPr>
            </w:pPr>
            <w:r w:rsidRPr="00C71C88">
              <w:rPr>
                <w:rFonts w:ascii="Times New Roman" w:hAnsi="Times New Roman"/>
                <w:b/>
                <w:bCs/>
                <w:color w:val="000000"/>
                <w:sz w:val="20"/>
                <w:szCs w:val="20"/>
              </w:rPr>
              <w:t>Производственная практика (по</w:t>
            </w:r>
          </w:p>
          <w:p w:rsidR="00CF2785" w:rsidRPr="00C71C88" w:rsidRDefault="00CF2785" w:rsidP="009C3E2D">
            <w:pPr>
              <w:autoSpaceDE w:val="0"/>
              <w:autoSpaceDN w:val="0"/>
              <w:adjustRightInd w:val="0"/>
              <w:jc w:val="both"/>
              <w:rPr>
                <w:rFonts w:ascii="Times New Roman" w:hAnsi="Times New Roman"/>
                <w:b/>
                <w:bCs/>
                <w:color w:val="000000"/>
                <w:sz w:val="20"/>
                <w:szCs w:val="20"/>
              </w:rPr>
            </w:pPr>
            <w:r w:rsidRPr="00C71C88">
              <w:rPr>
                <w:rFonts w:ascii="Times New Roman" w:hAnsi="Times New Roman"/>
                <w:b/>
                <w:bCs/>
                <w:color w:val="000000"/>
                <w:sz w:val="20"/>
                <w:szCs w:val="20"/>
              </w:rPr>
              <w:t>профилю специальности), часов</w:t>
            </w:r>
          </w:p>
          <w:p w:rsidR="00CF2785" w:rsidRPr="00C71C88" w:rsidRDefault="00CF2785" w:rsidP="009C3E2D">
            <w:pPr>
              <w:autoSpaceDE w:val="0"/>
              <w:autoSpaceDN w:val="0"/>
              <w:adjustRightInd w:val="0"/>
              <w:jc w:val="both"/>
              <w:rPr>
                <w:rFonts w:ascii="Times New Roman" w:hAnsi="Times New Roman"/>
                <w:b/>
                <w:bCs/>
                <w:i/>
                <w:iCs/>
                <w:color w:val="000000"/>
                <w:sz w:val="20"/>
                <w:szCs w:val="20"/>
              </w:rPr>
            </w:pPr>
            <w:r w:rsidRPr="00C71C88">
              <w:rPr>
                <w:rFonts w:ascii="Times New Roman" w:hAnsi="Times New Roman"/>
                <w:b/>
                <w:bCs/>
                <w:i/>
                <w:iCs/>
                <w:color w:val="000000"/>
                <w:sz w:val="20"/>
                <w:szCs w:val="20"/>
              </w:rPr>
              <w:t>(если предусмотрена итоговая</w:t>
            </w:r>
          </w:p>
          <w:p w:rsidR="00CF2785" w:rsidRPr="00C71C88" w:rsidRDefault="00CF2785" w:rsidP="009C3E2D">
            <w:pPr>
              <w:autoSpaceDE w:val="0"/>
              <w:autoSpaceDN w:val="0"/>
              <w:adjustRightInd w:val="0"/>
              <w:jc w:val="both"/>
              <w:rPr>
                <w:rFonts w:ascii="Times New Roman" w:hAnsi="Times New Roman"/>
                <w:b/>
                <w:bCs/>
                <w:i/>
                <w:iCs/>
                <w:color w:val="000000"/>
                <w:sz w:val="20"/>
                <w:szCs w:val="20"/>
              </w:rPr>
            </w:pPr>
            <w:r w:rsidRPr="00C71C88">
              <w:rPr>
                <w:rFonts w:ascii="Times New Roman" w:hAnsi="Times New Roman"/>
                <w:b/>
                <w:bCs/>
                <w:i/>
                <w:iCs/>
                <w:color w:val="000000"/>
                <w:sz w:val="20"/>
                <w:szCs w:val="20"/>
              </w:rPr>
              <w:t>(концентрированная) практика)</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264" w:type="dxa"/>
          </w:tcPr>
          <w:p w:rsidR="00CF2785" w:rsidRPr="00C71C88" w:rsidRDefault="00CF2785" w:rsidP="009C3E2D">
            <w:pPr>
              <w:autoSpaceDE w:val="0"/>
              <w:autoSpaceDN w:val="0"/>
              <w:adjustRightInd w:val="0"/>
              <w:jc w:val="center"/>
              <w:rPr>
                <w:rFonts w:ascii="Times New Roman" w:hAnsi="Times New Roman"/>
                <w:b/>
                <w:bCs/>
                <w:i/>
                <w:iCs/>
                <w:color w:val="000000"/>
                <w:sz w:val="20"/>
                <w:szCs w:val="20"/>
              </w:rPr>
            </w:pPr>
            <w:r w:rsidRPr="00C71C88">
              <w:rPr>
                <w:rFonts w:ascii="Times New Roman" w:hAnsi="Times New Roman"/>
                <w:b/>
                <w:bCs/>
                <w:color w:val="000000"/>
                <w:sz w:val="20"/>
                <w:szCs w:val="20"/>
              </w:rPr>
              <w:t>*</w:t>
            </w:r>
          </w:p>
          <w:p w:rsidR="00CF2785" w:rsidRPr="00C71C88" w:rsidRDefault="00CF2785" w:rsidP="009C3E2D">
            <w:pPr>
              <w:autoSpaceDE w:val="0"/>
              <w:autoSpaceDN w:val="0"/>
              <w:adjustRightInd w:val="0"/>
              <w:jc w:val="both"/>
              <w:rPr>
                <w:rFonts w:ascii="Times New Roman" w:hAnsi="Times New Roman"/>
                <w:b/>
                <w:bCs/>
                <w:i/>
                <w:iCs/>
                <w:color w:val="000000"/>
                <w:sz w:val="20"/>
                <w:szCs w:val="20"/>
              </w:rPr>
            </w:pPr>
            <w:r w:rsidRPr="00C71C88">
              <w:rPr>
                <w:rFonts w:ascii="Times New Roman" w:hAnsi="Times New Roman"/>
                <w:b/>
                <w:bCs/>
                <w:i/>
                <w:iCs/>
                <w:color w:val="000000"/>
                <w:sz w:val="20"/>
                <w:szCs w:val="20"/>
              </w:rPr>
              <w:t>(ввести</w:t>
            </w:r>
          </w:p>
          <w:p w:rsidR="00CF2785" w:rsidRPr="00C71C88" w:rsidRDefault="00CF2785" w:rsidP="009C3E2D">
            <w:pPr>
              <w:autoSpaceDE w:val="0"/>
              <w:autoSpaceDN w:val="0"/>
              <w:adjustRightInd w:val="0"/>
              <w:jc w:val="both"/>
              <w:rPr>
                <w:rFonts w:ascii="Times New Roman" w:hAnsi="Times New Roman"/>
                <w:b/>
                <w:bCs/>
                <w:i/>
                <w:iCs/>
                <w:color w:val="000000"/>
                <w:sz w:val="20"/>
                <w:szCs w:val="20"/>
              </w:rPr>
            </w:pPr>
            <w:r w:rsidRPr="00C71C88">
              <w:rPr>
                <w:rFonts w:ascii="Times New Roman" w:hAnsi="Times New Roman"/>
                <w:b/>
                <w:bCs/>
                <w:i/>
                <w:iCs/>
                <w:color w:val="000000"/>
                <w:sz w:val="20"/>
                <w:szCs w:val="20"/>
              </w:rPr>
              <w:t>число)</w:t>
            </w:r>
          </w:p>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567"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90"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53"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579"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49"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74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310" w:type="dxa"/>
          </w:tcPr>
          <w:p w:rsidR="00CF2785" w:rsidRPr="00C71C88" w:rsidRDefault="00CF2785" w:rsidP="009C3E2D">
            <w:pPr>
              <w:rPr>
                <w:rFonts w:ascii="Times New Roman" w:hAnsi="Times New Roman"/>
                <w:b/>
                <w:bCs/>
                <w:color w:val="000000"/>
                <w:sz w:val="20"/>
                <w:szCs w:val="20"/>
              </w:rPr>
            </w:pPr>
            <w:r w:rsidRPr="00C71C88">
              <w:rPr>
                <w:rFonts w:ascii="Times New Roman" w:hAnsi="Times New Roman"/>
                <w:b/>
                <w:bCs/>
                <w:color w:val="000000"/>
                <w:sz w:val="20"/>
                <w:szCs w:val="20"/>
              </w:rPr>
              <w:t>*</w:t>
            </w:r>
          </w:p>
          <w:p w:rsidR="00CF2785" w:rsidRPr="00C71C88" w:rsidRDefault="00CF2785" w:rsidP="009C3E2D">
            <w:pPr>
              <w:autoSpaceDE w:val="0"/>
              <w:autoSpaceDN w:val="0"/>
              <w:adjustRightInd w:val="0"/>
              <w:jc w:val="both"/>
              <w:rPr>
                <w:rFonts w:ascii="Times New Roman" w:hAnsi="Times New Roman"/>
                <w:b/>
                <w:bCs/>
                <w:i/>
                <w:iCs/>
                <w:color w:val="000000"/>
                <w:sz w:val="20"/>
                <w:szCs w:val="20"/>
              </w:rPr>
            </w:pPr>
            <w:r w:rsidRPr="00C71C88">
              <w:rPr>
                <w:rFonts w:ascii="Times New Roman" w:hAnsi="Times New Roman"/>
                <w:b/>
                <w:bCs/>
                <w:i/>
                <w:iCs/>
                <w:color w:val="000000"/>
                <w:sz w:val="20"/>
                <w:szCs w:val="20"/>
              </w:rPr>
              <w:t>(повторить число)</w:t>
            </w:r>
          </w:p>
          <w:p w:rsidR="00CF2785" w:rsidRPr="00C71C88" w:rsidRDefault="00CF2785" w:rsidP="009C3E2D">
            <w:pPr>
              <w:rPr>
                <w:rFonts w:ascii="Times New Roman" w:hAnsi="Times New Roman"/>
                <w:sz w:val="20"/>
                <w:szCs w:val="20"/>
              </w:rPr>
            </w:pPr>
          </w:p>
        </w:tc>
      </w:tr>
      <w:tr w:rsidR="00CF2785" w:rsidRPr="00C71C88" w:rsidTr="009C3E2D">
        <w:tc>
          <w:tcPr>
            <w:tcW w:w="152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p>
        </w:tc>
        <w:tc>
          <w:tcPr>
            <w:tcW w:w="1287"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Всего:</w:t>
            </w:r>
          </w:p>
        </w:tc>
        <w:tc>
          <w:tcPr>
            <w:tcW w:w="1264"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567"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790"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753"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579"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749"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746"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c>
          <w:tcPr>
            <w:tcW w:w="1310" w:type="dxa"/>
          </w:tcPr>
          <w:p w:rsidR="00CF2785" w:rsidRPr="00C71C88" w:rsidRDefault="00CF2785" w:rsidP="009C3E2D">
            <w:pPr>
              <w:autoSpaceDE w:val="0"/>
              <w:autoSpaceDN w:val="0"/>
              <w:adjustRightInd w:val="0"/>
              <w:jc w:val="center"/>
              <w:rPr>
                <w:rFonts w:ascii="Times New Roman" w:hAnsi="Times New Roman"/>
                <w:bCs/>
                <w:color w:val="000000"/>
                <w:sz w:val="20"/>
                <w:szCs w:val="20"/>
              </w:rPr>
            </w:pPr>
            <w:r w:rsidRPr="00C71C88">
              <w:rPr>
                <w:rFonts w:ascii="Times New Roman" w:hAnsi="Times New Roman"/>
                <w:b/>
                <w:bCs/>
                <w:color w:val="000000"/>
                <w:sz w:val="20"/>
                <w:szCs w:val="20"/>
              </w:rPr>
              <w:t>*</w:t>
            </w:r>
          </w:p>
        </w:tc>
      </w:tr>
    </w:tbl>
    <w:p w:rsidR="00CF2785" w:rsidRPr="00FA3162" w:rsidRDefault="00CF2785" w:rsidP="00CF2785">
      <w:pPr>
        <w:autoSpaceDE w:val="0"/>
        <w:autoSpaceDN w:val="0"/>
        <w:adjustRightInd w:val="0"/>
        <w:spacing w:after="0" w:line="240" w:lineRule="auto"/>
        <w:jc w:val="both"/>
        <w:rPr>
          <w:rFonts w:ascii="Times New Roman" w:hAnsi="Times New Roman"/>
          <w:b/>
          <w:bCs/>
          <w:color w:val="000000"/>
          <w:sz w:val="20"/>
          <w:szCs w:val="20"/>
        </w:rPr>
      </w:pPr>
    </w:p>
    <w:p w:rsidR="00CF2785" w:rsidRDefault="00CF2785" w:rsidP="00CF2785">
      <w:pPr>
        <w:autoSpaceDE w:val="0"/>
        <w:autoSpaceDN w:val="0"/>
        <w:adjustRightInd w:val="0"/>
        <w:spacing w:after="0" w:line="240" w:lineRule="auto"/>
        <w:jc w:val="both"/>
        <w:rPr>
          <w:rFonts w:ascii="Times New Roman" w:hAnsi="Times New Roman"/>
          <w:b/>
          <w:bCs/>
          <w:i/>
          <w:iCs/>
          <w:color w:val="000000"/>
          <w:sz w:val="20"/>
          <w:szCs w:val="20"/>
        </w:rPr>
      </w:pPr>
      <w:r w:rsidRPr="00FA3162">
        <w:rPr>
          <w:rFonts w:ascii="Times New Roman" w:hAnsi="Times New Roman"/>
          <w:b/>
          <w:bCs/>
          <w:i/>
          <w:iCs/>
          <w:color w:val="000000"/>
          <w:sz w:val="20"/>
          <w:szCs w:val="20"/>
        </w:rPr>
        <w:t>Ячейки в столбцах 3, 4, 7, 9, 10 заполняются жирным шрифтом, в 5, 6, 8 - обычным. Если какой-либо вид учебной работы не пре</w:t>
      </w:r>
      <w:r>
        <w:rPr>
          <w:rFonts w:ascii="Times New Roman" w:hAnsi="Times New Roman"/>
          <w:b/>
          <w:bCs/>
          <w:i/>
          <w:iCs/>
          <w:color w:val="000000"/>
          <w:sz w:val="20"/>
          <w:szCs w:val="20"/>
        </w:rPr>
        <w:t>дусмотрен, необходимо в соответ</w:t>
      </w:r>
      <w:r w:rsidRPr="00FA3162">
        <w:rPr>
          <w:rFonts w:ascii="Times New Roman" w:hAnsi="Times New Roman"/>
          <w:b/>
          <w:bCs/>
          <w:i/>
          <w:iCs/>
          <w:color w:val="000000"/>
          <w:sz w:val="20"/>
          <w:szCs w:val="20"/>
        </w:rPr>
        <w:t>ствующей ячейке поставить прочерк. Количество часов, указанное в ячейках столбца 3, должно быть равно сумме чисел в соответствующих яч</w:t>
      </w:r>
      <w:r>
        <w:rPr>
          <w:rFonts w:ascii="Times New Roman" w:hAnsi="Times New Roman"/>
          <w:b/>
          <w:bCs/>
          <w:i/>
          <w:iCs/>
          <w:color w:val="000000"/>
          <w:sz w:val="20"/>
          <w:szCs w:val="20"/>
        </w:rPr>
        <w:t>ейках столбцов 4, 7, 9, 10 (жир</w:t>
      </w:r>
      <w:r w:rsidRPr="00FA3162">
        <w:rPr>
          <w:rFonts w:ascii="Times New Roman" w:hAnsi="Times New Roman"/>
          <w:b/>
          <w:bCs/>
          <w:i/>
          <w:iCs/>
          <w:color w:val="000000"/>
          <w:sz w:val="20"/>
          <w:szCs w:val="20"/>
        </w:rPr>
        <w:t>ный шрифт) по горизонтали. Количество часов, указанное в ячейках строки «Всего», должно быть р</w:t>
      </w:r>
      <w:r>
        <w:rPr>
          <w:rFonts w:ascii="Times New Roman" w:hAnsi="Times New Roman"/>
          <w:b/>
          <w:bCs/>
          <w:i/>
          <w:iCs/>
          <w:color w:val="000000"/>
          <w:sz w:val="20"/>
          <w:szCs w:val="20"/>
        </w:rPr>
        <w:t>авно сумме чисел соответствующи</w:t>
      </w:r>
      <w:r w:rsidRPr="00FA3162">
        <w:rPr>
          <w:rFonts w:ascii="Times New Roman" w:hAnsi="Times New Roman"/>
          <w:b/>
          <w:bCs/>
          <w:i/>
          <w:iCs/>
          <w:color w:val="000000"/>
          <w:sz w:val="20"/>
          <w:szCs w:val="20"/>
        </w:rPr>
        <w:t>х столбцов 3</w:t>
      </w:r>
      <w:r>
        <w:rPr>
          <w:rFonts w:ascii="Times New Roman" w:hAnsi="Times New Roman"/>
          <w:b/>
          <w:bCs/>
          <w:i/>
          <w:iCs/>
          <w:color w:val="000000"/>
          <w:sz w:val="20"/>
          <w:szCs w:val="20"/>
        </w:rPr>
        <w:t>, 4, 5, 6, 7, 8, 9, 10 по верти</w:t>
      </w:r>
      <w:r w:rsidRPr="00FA3162">
        <w:rPr>
          <w:rFonts w:ascii="Times New Roman" w:hAnsi="Times New Roman"/>
          <w:b/>
          <w:bCs/>
          <w:i/>
          <w:iCs/>
          <w:color w:val="000000"/>
          <w:sz w:val="20"/>
          <w:szCs w:val="20"/>
        </w:rPr>
        <w:t>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w:t>
      </w:r>
      <w:r>
        <w:rPr>
          <w:rFonts w:ascii="Times New Roman" w:hAnsi="Times New Roman"/>
          <w:b/>
          <w:bCs/>
          <w:i/>
          <w:iCs/>
          <w:color w:val="000000"/>
          <w:sz w:val="20"/>
          <w:szCs w:val="20"/>
        </w:rPr>
        <w:t xml:space="preserve"> </w:t>
      </w:r>
      <w:r w:rsidRPr="00FA3162">
        <w:rPr>
          <w:rFonts w:ascii="Times New Roman" w:hAnsi="Times New Roman"/>
          <w:b/>
          <w:bCs/>
          <w:i/>
          <w:iCs/>
          <w:color w:val="000000"/>
          <w:sz w:val="20"/>
          <w:szCs w:val="20"/>
        </w:rPr>
        <w:t xml:space="preserve">1.3 паспорта программы. Количество часов на самостоятельную работу обучающегося должно </w:t>
      </w:r>
      <w:r w:rsidRPr="00FA3162">
        <w:rPr>
          <w:rFonts w:ascii="Times New Roman" w:hAnsi="Times New Roman"/>
          <w:b/>
          <w:bCs/>
          <w:i/>
          <w:iCs/>
          <w:color w:val="000000"/>
          <w:sz w:val="20"/>
          <w:szCs w:val="20"/>
        </w:rPr>
        <w:lastRenderedPageBreak/>
        <w:t>соответствовать указанному в пункте 1.3 п</w:t>
      </w:r>
      <w:r>
        <w:rPr>
          <w:rFonts w:ascii="Times New Roman" w:hAnsi="Times New Roman"/>
          <w:b/>
          <w:bCs/>
          <w:i/>
          <w:iCs/>
          <w:color w:val="000000"/>
          <w:sz w:val="20"/>
          <w:szCs w:val="20"/>
        </w:rPr>
        <w:t>аспорта программы. Сумма количе</w:t>
      </w:r>
      <w:r w:rsidRPr="00FA3162">
        <w:rPr>
          <w:rFonts w:ascii="Times New Roman" w:hAnsi="Times New Roman"/>
          <w:b/>
          <w:bCs/>
          <w:i/>
          <w:iCs/>
          <w:color w:val="000000"/>
          <w:sz w:val="20"/>
          <w:szCs w:val="20"/>
        </w:rPr>
        <w:t>ства часов на учебную и производственную практику (в строке «Всего» в столбцах 9 и 10) должна соответствовать указанному в пункте 1</w:t>
      </w:r>
      <w:r>
        <w:rPr>
          <w:rFonts w:ascii="Times New Roman" w:hAnsi="Times New Roman"/>
          <w:b/>
          <w:bCs/>
          <w:i/>
          <w:iCs/>
          <w:color w:val="000000"/>
          <w:sz w:val="20"/>
          <w:szCs w:val="20"/>
        </w:rPr>
        <w:t>.3 паспорта программы. Для соот</w:t>
      </w:r>
      <w:r w:rsidRPr="00FA3162">
        <w:rPr>
          <w:rFonts w:ascii="Times New Roman" w:hAnsi="Times New Roman"/>
          <w:b/>
          <w:bCs/>
          <w:i/>
          <w:iCs/>
          <w:color w:val="000000"/>
          <w:sz w:val="20"/>
          <w:szCs w:val="20"/>
        </w:rPr>
        <w:t>ветствия сумм значений следует повторить объем часов на производственную практику по профилю специальности (концентрированную) в к</w:t>
      </w:r>
      <w:r>
        <w:rPr>
          <w:rFonts w:ascii="Times New Roman" w:hAnsi="Times New Roman"/>
          <w:b/>
          <w:bCs/>
          <w:i/>
          <w:iCs/>
          <w:color w:val="000000"/>
          <w:sz w:val="20"/>
          <w:szCs w:val="20"/>
        </w:rPr>
        <w:t>олонке «Всего часов» и в предпо</w:t>
      </w:r>
      <w:r w:rsidRPr="00FA3162">
        <w:rPr>
          <w:rFonts w:ascii="Times New Roman" w:hAnsi="Times New Roman"/>
          <w:b/>
          <w:bCs/>
          <w:i/>
          <w:iCs/>
          <w:color w:val="000000"/>
          <w:sz w:val="20"/>
          <w:szCs w:val="20"/>
        </w:rPr>
        <w:t>следней строке столбца «Производственная, часов». И учебная, и производственная (по профилю специальности) практики могут проводиться параллельно с теоретическими</w:t>
      </w:r>
      <w:r>
        <w:rPr>
          <w:rFonts w:ascii="Times New Roman" w:hAnsi="Times New Roman"/>
          <w:b/>
          <w:bCs/>
          <w:i/>
          <w:iCs/>
          <w:color w:val="000000"/>
          <w:sz w:val="20"/>
          <w:szCs w:val="20"/>
        </w:rPr>
        <w:t xml:space="preserve"> </w:t>
      </w:r>
      <w:r w:rsidRPr="00FA3162">
        <w:rPr>
          <w:rFonts w:ascii="Times New Roman" w:hAnsi="Times New Roman"/>
          <w:b/>
          <w:bCs/>
          <w:i/>
          <w:iCs/>
          <w:color w:val="000000"/>
          <w:sz w:val="20"/>
          <w:szCs w:val="20"/>
        </w:rPr>
        <w:t>занятиями междисциплинарного курса (рассредоточено) или в специально выделенный период (концентрированно).</w:t>
      </w:r>
    </w:p>
    <w:p w:rsidR="00CF2785" w:rsidRDefault="00CF2785" w:rsidP="00CF2785">
      <w:pPr>
        <w:autoSpaceDE w:val="0"/>
        <w:autoSpaceDN w:val="0"/>
        <w:adjustRightInd w:val="0"/>
        <w:spacing w:after="0" w:line="240" w:lineRule="auto"/>
        <w:jc w:val="both"/>
        <w:rPr>
          <w:rFonts w:ascii="Times New Roman" w:hAnsi="Times New Roman"/>
          <w:b/>
          <w:bCs/>
          <w:i/>
          <w:iCs/>
          <w:color w:val="000000"/>
          <w:sz w:val="20"/>
          <w:szCs w:val="20"/>
        </w:rPr>
      </w:pPr>
      <w:r w:rsidRPr="00FA3162">
        <w:rPr>
          <w:rFonts w:ascii="Times New Roman" w:hAnsi="Times New Roman"/>
          <w:b/>
          <w:bCs/>
          <w:i/>
          <w:iCs/>
          <w:color w:val="000000"/>
          <w:sz w:val="20"/>
          <w:szCs w:val="20"/>
        </w:rPr>
        <w:t>ПОСЛЕ ЗАПОЛНЕНИЯ ДАННАЯ ЗАПИСЬ УДАЛЯЕТСЯ</w:t>
      </w:r>
    </w:p>
    <w:p w:rsidR="00CF2785" w:rsidRPr="00C71C88" w:rsidRDefault="00CF2785" w:rsidP="00CF2785">
      <w:pPr>
        <w:autoSpaceDE w:val="0"/>
        <w:autoSpaceDN w:val="0"/>
        <w:adjustRightInd w:val="0"/>
        <w:spacing w:after="0" w:line="240" w:lineRule="auto"/>
        <w:jc w:val="both"/>
        <w:rPr>
          <w:rFonts w:ascii="Times New Roman" w:hAnsi="Times New Roman"/>
          <w:bCs/>
          <w:iCs/>
          <w:color w:val="000000"/>
          <w:sz w:val="20"/>
          <w:szCs w:val="20"/>
        </w:rPr>
      </w:pPr>
      <w:r w:rsidRPr="00C71C88">
        <w:rPr>
          <w:rFonts w:ascii="Times New Roman" w:hAnsi="Times New Roman"/>
          <w:bCs/>
          <w:iCs/>
          <w:color w:val="000000"/>
          <w:sz w:val="20"/>
          <w:szCs w:val="20"/>
        </w:rPr>
        <w:t>*Раздел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w:t>
      </w:r>
      <w:r>
        <w:rPr>
          <w:rFonts w:ascii="Times New Roman" w:hAnsi="Times New Roman"/>
          <w:bCs/>
          <w:iCs/>
          <w:color w:val="000000"/>
          <w:sz w:val="20"/>
          <w:szCs w:val="20"/>
        </w:rPr>
        <w:t xml:space="preserve"> </w:t>
      </w:r>
      <w:r w:rsidRPr="00C71C88">
        <w:rPr>
          <w:rFonts w:ascii="Times New Roman" w:hAnsi="Times New Roman"/>
          <w:bCs/>
          <w:iCs/>
          <w:color w:val="000000"/>
          <w:sz w:val="20"/>
          <w:szCs w:val="20"/>
        </w:rPr>
        <w:t>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w:t>
      </w:r>
      <w:r>
        <w:rPr>
          <w:rFonts w:ascii="Times New Roman" w:hAnsi="Times New Roman"/>
          <w:bCs/>
          <w:iCs/>
          <w:color w:val="000000"/>
          <w:sz w:val="20"/>
          <w:szCs w:val="20"/>
        </w:rPr>
        <w:t xml:space="preserve"> </w:t>
      </w:r>
      <w:r w:rsidRPr="00C71C88">
        <w:rPr>
          <w:rFonts w:ascii="Times New Roman" w:hAnsi="Times New Roman"/>
          <w:bCs/>
          <w:iCs/>
          <w:color w:val="000000"/>
          <w:sz w:val="20"/>
          <w:szCs w:val="20"/>
        </w:rPr>
        <w:t>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w:t>
      </w:r>
      <w:r>
        <w:rPr>
          <w:rFonts w:ascii="Times New Roman" w:hAnsi="Times New Roman"/>
          <w:bCs/>
          <w:iCs/>
          <w:color w:val="000000"/>
          <w:sz w:val="20"/>
          <w:szCs w:val="20"/>
        </w:rPr>
        <w:t xml:space="preserve"> </w:t>
      </w:r>
      <w:r w:rsidRPr="00C71C88">
        <w:rPr>
          <w:rFonts w:ascii="Times New Roman" w:hAnsi="Times New Roman"/>
          <w:bCs/>
          <w:iCs/>
          <w:color w:val="000000"/>
          <w:sz w:val="20"/>
          <w:szCs w:val="20"/>
        </w:rPr>
        <w:t>компетенций, умений и знаний.</w:t>
      </w:r>
    </w:p>
    <w:p w:rsidR="00CF2785" w:rsidRPr="00FA3162" w:rsidRDefault="00CF2785" w:rsidP="00CF2785">
      <w:pPr>
        <w:autoSpaceDE w:val="0"/>
        <w:autoSpaceDN w:val="0"/>
        <w:adjustRightInd w:val="0"/>
        <w:spacing w:after="0" w:line="240" w:lineRule="auto"/>
        <w:jc w:val="both"/>
        <w:rPr>
          <w:rFonts w:ascii="Times New Roman" w:hAnsi="Times New Roman"/>
          <w:b/>
          <w:bCs/>
          <w:i/>
          <w:iCs/>
          <w:color w:val="000000"/>
          <w:sz w:val="20"/>
          <w:szCs w:val="20"/>
        </w:rPr>
      </w:pPr>
    </w:p>
    <w:p w:rsidR="00CF2785" w:rsidRDefault="00CF2785" w:rsidP="00CF2785">
      <w:pPr>
        <w:rPr>
          <w:rFonts w:ascii="Times New Roman" w:hAnsi="Times New Roman"/>
          <w:b/>
          <w:bCs/>
          <w:i/>
          <w:iCs/>
          <w:color w:val="000000"/>
          <w:sz w:val="20"/>
          <w:szCs w:val="20"/>
        </w:rPr>
      </w:pPr>
      <w:r>
        <w:rPr>
          <w:rFonts w:ascii="Times New Roman" w:hAnsi="Times New Roman"/>
          <w:b/>
          <w:bCs/>
          <w:i/>
          <w:iCs/>
          <w:color w:val="000000"/>
          <w:sz w:val="20"/>
          <w:szCs w:val="20"/>
        </w:rPr>
        <w:br w:type="page"/>
      </w:r>
    </w:p>
    <w:p w:rsidR="00CF2785" w:rsidRPr="00C71C88" w:rsidRDefault="00CF2785" w:rsidP="00CF2785">
      <w:pPr>
        <w:autoSpaceDE w:val="0"/>
        <w:autoSpaceDN w:val="0"/>
        <w:adjustRightInd w:val="0"/>
        <w:spacing w:after="0" w:line="240" w:lineRule="auto"/>
        <w:jc w:val="both"/>
        <w:rPr>
          <w:rFonts w:ascii="Times New Roman" w:hAnsi="Times New Roman"/>
          <w:b/>
          <w:bCs/>
          <w:iCs/>
          <w:color w:val="000000"/>
          <w:sz w:val="28"/>
          <w:szCs w:val="28"/>
        </w:rPr>
      </w:pPr>
      <w:r w:rsidRPr="00C71C88">
        <w:rPr>
          <w:rFonts w:ascii="Times New Roman" w:hAnsi="Times New Roman"/>
          <w:b/>
          <w:bCs/>
          <w:iCs/>
          <w:color w:val="000000"/>
          <w:sz w:val="28"/>
          <w:szCs w:val="28"/>
        </w:rPr>
        <w:lastRenderedPageBreak/>
        <w:t>3.2. Содержание обучения по профессиональному модулю (ПМ)</w:t>
      </w:r>
    </w:p>
    <w:tbl>
      <w:tblPr>
        <w:tblStyle w:val="a6"/>
        <w:tblW w:w="10207" w:type="dxa"/>
        <w:tblInd w:w="-176" w:type="dxa"/>
        <w:tblLayout w:type="fixed"/>
        <w:tblLook w:val="04A0" w:firstRow="1" w:lastRow="0" w:firstColumn="1" w:lastColumn="0" w:noHBand="0" w:noVBand="1"/>
      </w:tblPr>
      <w:tblGrid>
        <w:gridCol w:w="1406"/>
        <w:gridCol w:w="240"/>
        <w:gridCol w:w="56"/>
        <w:gridCol w:w="420"/>
        <w:gridCol w:w="165"/>
        <w:gridCol w:w="5652"/>
        <w:gridCol w:w="816"/>
        <w:gridCol w:w="1452"/>
      </w:tblGrid>
      <w:tr w:rsidR="00CF2785" w:rsidTr="009C3E2D">
        <w:tc>
          <w:tcPr>
            <w:tcW w:w="1702" w:type="dxa"/>
            <w:gridSpan w:val="3"/>
          </w:tcPr>
          <w:p w:rsidR="00CF2785" w:rsidRPr="00D470E8" w:rsidRDefault="00CF2785" w:rsidP="009C3E2D">
            <w:pPr>
              <w:autoSpaceDE w:val="0"/>
              <w:autoSpaceDN w:val="0"/>
              <w:adjustRightInd w:val="0"/>
              <w:jc w:val="both"/>
              <w:rPr>
                <w:rFonts w:ascii="Times New Roman" w:hAnsi="Times New Roman"/>
                <w:b/>
                <w:bCs/>
                <w:iCs/>
                <w:color w:val="000000"/>
                <w:sz w:val="20"/>
                <w:szCs w:val="20"/>
              </w:rPr>
            </w:pPr>
            <w:r w:rsidRPr="00D470E8">
              <w:rPr>
                <w:rFonts w:ascii="Times New Roman" w:hAnsi="Times New Roman"/>
                <w:b/>
                <w:bCs/>
                <w:iCs/>
                <w:color w:val="000000"/>
                <w:sz w:val="20"/>
                <w:szCs w:val="20"/>
              </w:rPr>
              <w:t>Наименование разделов про-</w:t>
            </w:r>
          </w:p>
          <w:p w:rsidR="00CF2785" w:rsidRPr="00D470E8" w:rsidRDefault="00CF2785" w:rsidP="009C3E2D">
            <w:pPr>
              <w:autoSpaceDE w:val="0"/>
              <w:autoSpaceDN w:val="0"/>
              <w:adjustRightInd w:val="0"/>
              <w:jc w:val="both"/>
              <w:rPr>
                <w:rFonts w:ascii="Times New Roman" w:hAnsi="Times New Roman"/>
                <w:b/>
                <w:bCs/>
                <w:iCs/>
                <w:color w:val="000000"/>
                <w:sz w:val="20"/>
                <w:szCs w:val="20"/>
              </w:rPr>
            </w:pPr>
            <w:proofErr w:type="spellStart"/>
            <w:r w:rsidRPr="00D470E8">
              <w:rPr>
                <w:rFonts w:ascii="Times New Roman" w:hAnsi="Times New Roman"/>
                <w:b/>
                <w:bCs/>
                <w:iCs/>
                <w:color w:val="000000"/>
                <w:sz w:val="20"/>
                <w:szCs w:val="20"/>
              </w:rPr>
              <w:t>фессионального</w:t>
            </w:r>
            <w:proofErr w:type="spellEnd"/>
            <w:r w:rsidRPr="00D470E8">
              <w:rPr>
                <w:rFonts w:ascii="Times New Roman" w:hAnsi="Times New Roman"/>
                <w:b/>
                <w:bCs/>
                <w:iCs/>
                <w:color w:val="000000"/>
                <w:sz w:val="20"/>
                <w:szCs w:val="20"/>
              </w:rPr>
              <w:t xml:space="preserve"> модуля (ПМ),</w:t>
            </w:r>
          </w:p>
          <w:p w:rsidR="00CF2785" w:rsidRPr="00D470E8" w:rsidRDefault="00CF2785" w:rsidP="009C3E2D">
            <w:pPr>
              <w:autoSpaceDE w:val="0"/>
              <w:autoSpaceDN w:val="0"/>
              <w:adjustRightInd w:val="0"/>
              <w:jc w:val="both"/>
              <w:rPr>
                <w:rFonts w:ascii="Times New Roman" w:hAnsi="Times New Roman"/>
                <w:b/>
                <w:bCs/>
                <w:iCs/>
                <w:color w:val="000000"/>
                <w:sz w:val="20"/>
                <w:szCs w:val="20"/>
              </w:rPr>
            </w:pPr>
            <w:r w:rsidRPr="00D470E8">
              <w:rPr>
                <w:rFonts w:ascii="Times New Roman" w:hAnsi="Times New Roman"/>
                <w:b/>
                <w:bCs/>
                <w:iCs/>
                <w:color w:val="000000"/>
                <w:sz w:val="20"/>
                <w:szCs w:val="20"/>
              </w:rPr>
              <w:t>междисциплинарных курсов</w:t>
            </w:r>
          </w:p>
          <w:p w:rsidR="00CF2785" w:rsidRPr="00D470E8" w:rsidRDefault="00CF2785" w:rsidP="009C3E2D">
            <w:pPr>
              <w:autoSpaceDE w:val="0"/>
              <w:autoSpaceDN w:val="0"/>
              <w:adjustRightInd w:val="0"/>
              <w:jc w:val="both"/>
              <w:rPr>
                <w:rFonts w:ascii="Times New Roman" w:hAnsi="Times New Roman"/>
                <w:b/>
                <w:bCs/>
                <w:iCs/>
                <w:color w:val="000000"/>
                <w:sz w:val="20"/>
                <w:szCs w:val="20"/>
              </w:rPr>
            </w:pPr>
            <w:r w:rsidRPr="00D470E8">
              <w:rPr>
                <w:rFonts w:ascii="Times New Roman" w:hAnsi="Times New Roman"/>
                <w:b/>
                <w:bCs/>
                <w:iCs/>
                <w:color w:val="000000"/>
                <w:sz w:val="20"/>
                <w:szCs w:val="20"/>
              </w:rPr>
              <w:t>(МДК) и тем</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6237" w:type="dxa"/>
            <w:gridSpan w:val="3"/>
          </w:tcPr>
          <w:p w:rsidR="00CF2785" w:rsidRPr="00D470E8" w:rsidRDefault="00CF2785" w:rsidP="009C3E2D">
            <w:pPr>
              <w:autoSpaceDE w:val="0"/>
              <w:autoSpaceDN w:val="0"/>
              <w:adjustRightInd w:val="0"/>
              <w:jc w:val="both"/>
              <w:rPr>
                <w:rFonts w:ascii="Times New Roman" w:hAnsi="Times New Roman"/>
                <w:b/>
                <w:bCs/>
                <w:iCs/>
                <w:color w:val="000000"/>
                <w:sz w:val="20"/>
                <w:szCs w:val="20"/>
              </w:rPr>
            </w:pPr>
            <w:r w:rsidRPr="00D470E8">
              <w:rPr>
                <w:rFonts w:ascii="Times New Roman" w:hAnsi="Times New Roman"/>
                <w:b/>
                <w:bCs/>
                <w:iCs/>
                <w:color w:val="000000"/>
                <w:sz w:val="20"/>
                <w:szCs w:val="20"/>
              </w:rPr>
              <w:t>Содержание учебного материала практические</w:t>
            </w:r>
          </w:p>
          <w:p w:rsidR="00CF2785" w:rsidRPr="00D470E8" w:rsidRDefault="00CF2785" w:rsidP="009C3E2D">
            <w:pPr>
              <w:autoSpaceDE w:val="0"/>
              <w:autoSpaceDN w:val="0"/>
              <w:adjustRightInd w:val="0"/>
              <w:jc w:val="both"/>
              <w:rPr>
                <w:rFonts w:ascii="Times New Roman" w:hAnsi="Times New Roman"/>
                <w:b/>
                <w:bCs/>
                <w:i/>
                <w:iCs/>
                <w:color w:val="000000"/>
                <w:sz w:val="20"/>
                <w:szCs w:val="20"/>
              </w:rPr>
            </w:pPr>
            <w:r w:rsidRPr="00D470E8">
              <w:rPr>
                <w:rFonts w:ascii="Times New Roman" w:hAnsi="Times New Roman"/>
                <w:b/>
                <w:bCs/>
                <w:iCs/>
                <w:color w:val="000000"/>
                <w:sz w:val="20"/>
                <w:szCs w:val="20"/>
              </w:rPr>
              <w:t>занятия, самостоятельная работа обучающихся, курсовая работ (проект)</w:t>
            </w:r>
            <w:r w:rsidRPr="00D470E8">
              <w:rPr>
                <w:rFonts w:ascii="Times New Roman" w:hAnsi="Times New Roman"/>
                <w:b/>
                <w:bCs/>
                <w:i/>
                <w:iCs/>
                <w:color w:val="000000"/>
                <w:sz w:val="20"/>
                <w:szCs w:val="20"/>
              </w:rPr>
              <w:t xml:space="preserve"> </w:t>
            </w:r>
            <w:r w:rsidRPr="00D470E8">
              <w:rPr>
                <w:rFonts w:ascii="Times New Roman" w:hAnsi="Times New Roman"/>
                <w:bCs/>
                <w:i/>
                <w:iCs/>
                <w:color w:val="000000"/>
                <w:sz w:val="20"/>
                <w:szCs w:val="20"/>
              </w:rPr>
              <w:t>(если предусмотрены)</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
                <w:bCs/>
                <w:iCs/>
                <w:color w:val="000000"/>
                <w:sz w:val="20"/>
                <w:szCs w:val="20"/>
              </w:rPr>
              <w:t>Объем часов</w:t>
            </w:r>
          </w:p>
        </w:tc>
        <w:tc>
          <w:tcPr>
            <w:tcW w:w="1452" w:type="dxa"/>
          </w:tcPr>
          <w:p w:rsidR="00CF2785" w:rsidRPr="00D470E8" w:rsidRDefault="00CF2785" w:rsidP="009C3E2D">
            <w:pPr>
              <w:autoSpaceDE w:val="0"/>
              <w:autoSpaceDN w:val="0"/>
              <w:adjustRightInd w:val="0"/>
              <w:jc w:val="both"/>
              <w:rPr>
                <w:rFonts w:ascii="Times New Roman" w:hAnsi="Times New Roman"/>
                <w:b/>
                <w:bCs/>
                <w:iCs/>
                <w:color w:val="000000"/>
                <w:sz w:val="20"/>
                <w:szCs w:val="20"/>
              </w:rPr>
            </w:pPr>
            <w:r w:rsidRPr="00D470E8">
              <w:rPr>
                <w:rFonts w:ascii="Times New Roman" w:hAnsi="Times New Roman"/>
                <w:b/>
                <w:bCs/>
                <w:iCs/>
                <w:color w:val="000000"/>
                <w:sz w:val="20"/>
                <w:szCs w:val="20"/>
              </w:rPr>
              <w:t xml:space="preserve">Уровень </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
                <w:bCs/>
                <w:iCs/>
                <w:color w:val="000000"/>
                <w:sz w:val="20"/>
                <w:szCs w:val="20"/>
              </w:rPr>
              <w:t>освоения</w:t>
            </w:r>
          </w:p>
        </w:tc>
      </w:tr>
      <w:tr w:rsidR="00CF2785" w:rsidTr="009C3E2D">
        <w:tc>
          <w:tcPr>
            <w:tcW w:w="1702" w:type="dxa"/>
            <w:gridSpan w:val="3"/>
          </w:tcPr>
          <w:p w:rsidR="00CF2785" w:rsidRPr="00D470E8" w:rsidRDefault="00CF2785" w:rsidP="009C3E2D">
            <w:pPr>
              <w:autoSpaceDE w:val="0"/>
              <w:autoSpaceDN w:val="0"/>
              <w:adjustRightInd w:val="0"/>
              <w:jc w:val="center"/>
              <w:rPr>
                <w:rFonts w:ascii="Times New Roman" w:hAnsi="Times New Roman"/>
                <w:bCs/>
                <w:i/>
                <w:iCs/>
                <w:color w:val="000000"/>
                <w:sz w:val="28"/>
                <w:szCs w:val="28"/>
              </w:rPr>
            </w:pPr>
            <w:r w:rsidRPr="00D470E8">
              <w:rPr>
                <w:rFonts w:ascii="Times New Roman" w:hAnsi="Times New Roman"/>
                <w:bCs/>
                <w:i/>
                <w:iCs/>
                <w:color w:val="000000"/>
                <w:sz w:val="28"/>
                <w:szCs w:val="28"/>
              </w:rPr>
              <w:t>1</w:t>
            </w:r>
          </w:p>
        </w:tc>
        <w:tc>
          <w:tcPr>
            <w:tcW w:w="6237" w:type="dxa"/>
            <w:gridSpan w:val="3"/>
          </w:tcPr>
          <w:p w:rsidR="00CF2785" w:rsidRPr="00D470E8" w:rsidRDefault="00CF2785" w:rsidP="009C3E2D">
            <w:pPr>
              <w:autoSpaceDE w:val="0"/>
              <w:autoSpaceDN w:val="0"/>
              <w:adjustRightInd w:val="0"/>
              <w:jc w:val="center"/>
              <w:rPr>
                <w:rFonts w:ascii="Times New Roman" w:hAnsi="Times New Roman"/>
                <w:bCs/>
                <w:i/>
                <w:iCs/>
                <w:color w:val="000000"/>
                <w:sz w:val="28"/>
                <w:szCs w:val="28"/>
              </w:rPr>
            </w:pPr>
            <w:r w:rsidRPr="00D470E8">
              <w:rPr>
                <w:rFonts w:ascii="Times New Roman" w:hAnsi="Times New Roman"/>
                <w:bCs/>
                <w:i/>
                <w:iCs/>
                <w:color w:val="000000"/>
                <w:sz w:val="28"/>
                <w:szCs w:val="28"/>
              </w:rPr>
              <w:t>2</w:t>
            </w:r>
          </w:p>
        </w:tc>
        <w:tc>
          <w:tcPr>
            <w:tcW w:w="816" w:type="dxa"/>
          </w:tcPr>
          <w:p w:rsidR="00CF2785" w:rsidRPr="00D470E8" w:rsidRDefault="00CF2785" w:rsidP="009C3E2D">
            <w:pPr>
              <w:autoSpaceDE w:val="0"/>
              <w:autoSpaceDN w:val="0"/>
              <w:adjustRightInd w:val="0"/>
              <w:jc w:val="center"/>
              <w:rPr>
                <w:rFonts w:ascii="Times New Roman" w:hAnsi="Times New Roman"/>
                <w:bCs/>
                <w:i/>
                <w:iCs/>
                <w:color w:val="000000"/>
                <w:sz w:val="28"/>
                <w:szCs w:val="28"/>
              </w:rPr>
            </w:pPr>
            <w:r w:rsidRPr="00D470E8">
              <w:rPr>
                <w:rFonts w:ascii="Times New Roman" w:hAnsi="Times New Roman"/>
                <w:bCs/>
                <w:i/>
                <w:iCs/>
                <w:color w:val="000000"/>
                <w:sz w:val="28"/>
                <w:szCs w:val="28"/>
              </w:rPr>
              <w:t>3</w:t>
            </w:r>
          </w:p>
        </w:tc>
        <w:tc>
          <w:tcPr>
            <w:tcW w:w="1452" w:type="dxa"/>
          </w:tcPr>
          <w:p w:rsidR="00CF2785" w:rsidRPr="00D470E8" w:rsidRDefault="00CF2785" w:rsidP="009C3E2D">
            <w:pPr>
              <w:autoSpaceDE w:val="0"/>
              <w:autoSpaceDN w:val="0"/>
              <w:adjustRightInd w:val="0"/>
              <w:jc w:val="center"/>
              <w:rPr>
                <w:rFonts w:ascii="Times New Roman" w:hAnsi="Times New Roman"/>
                <w:bCs/>
                <w:i/>
                <w:iCs/>
                <w:color w:val="000000"/>
                <w:sz w:val="28"/>
                <w:szCs w:val="28"/>
              </w:rPr>
            </w:pPr>
            <w:r w:rsidRPr="00D470E8">
              <w:rPr>
                <w:rFonts w:ascii="Times New Roman" w:hAnsi="Times New Roman"/>
                <w:bCs/>
                <w:i/>
                <w:iCs/>
                <w:color w:val="000000"/>
                <w:sz w:val="28"/>
                <w:szCs w:val="28"/>
              </w:rPr>
              <w:t>4</w:t>
            </w:r>
          </w:p>
        </w:tc>
      </w:tr>
      <w:tr w:rsidR="00CF2785" w:rsidTr="009C3E2D">
        <w:tc>
          <w:tcPr>
            <w:tcW w:w="1702" w:type="dxa"/>
            <w:gridSpan w:val="3"/>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
                <w:bCs/>
                <w:iCs/>
                <w:color w:val="000000"/>
                <w:sz w:val="20"/>
                <w:szCs w:val="20"/>
              </w:rPr>
              <w:t xml:space="preserve">Раздел ПМ… </w:t>
            </w:r>
          </w:p>
        </w:tc>
        <w:tc>
          <w:tcPr>
            <w:tcW w:w="6237" w:type="dxa"/>
            <w:gridSpan w:val="3"/>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r w:rsidRPr="00D470E8">
              <w:rPr>
                <w:rFonts w:ascii="Times New Roman" w:hAnsi="Times New Roman"/>
                <w:b/>
                <w:bCs/>
                <w:i/>
                <w:iCs/>
                <w:color w:val="000000"/>
                <w:sz w:val="20"/>
                <w:szCs w:val="20"/>
              </w:rPr>
              <w:t>*</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c>
          <w:tcPr>
            <w:tcW w:w="1702" w:type="dxa"/>
            <w:gridSpan w:val="3"/>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r w:rsidRPr="00D470E8">
              <w:rPr>
                <w:rFonts w:ascii="Times New Roman" w:hAnsi="Times New Roman"/>
                <w:b/>
                <w:bCs/>
                <w:i/>
                <w:iCs/>
                <w:color w:val="000000"/>
                <w:sz w:val="20"/>
                <w:szCs w:val="20"/>
              </w:rPr>
              <w:t>МДК…..</w:t>
            </w:r>
          </w:p>
          <w:p w:rsidR="00CF2785" w:rsidRPr="00D470E8" w:rsidRDefault="00CF2785" w:rsidP="009C3E2D">
            <w:pPr>
              <w:autoSpaceDE w:val="0"/>
              <w:autoSpaceDN w:val="0"/>
              <w:adjustRightInd w:val="0"/>
              <w:jc w:val="both"/>
              <w:rPr>
                <w:rFonts w:ascii="Times New Roman" w:hAnsi="Times New Roman"/>
                <w:b/>
                <w:bCs/>
                <w:iCs/>
                <w:color w:val="000000"/>
                <w:sz w:val="20"/>
                <w:szCs w:val="20"/>
              </w:rPr>
            </w:pPr>
          </w:p>
          <w:p w:rsidR="00CF2785" w:rsidRPr="00D470E8" w:rsidRDefault="00CF2785" w:rsidP="009C3E2D">
            <w:pPr>
              <w:autoSpaceDE w:val="0"/>
              <w:autoSpaceDN w:val="0"/>
              <w:adjustRightInd w:val="0"/>
              <w:jc w:val="both"/>
              <w:rPr>
                <w:rFonts w:ascii="Times New Roman" w:hAnsi="Times New Roman"/>
                <w:b/>
                <w:bCs/>
                <w:iCs/>
                <w:color w:val="000000"/>
                <w:sz w:val="20"/>
                <w:szCs w:val="20"/>
              </w:rPr>
            </w:pPr>
          </w:p>
        </w:tc>
        <w:tc>
          <w:tcPr>
            <w:tcW w:w="6237" w:type="dxa"/>
            <w:gridSpan w:val="3"/>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r w:rsidRPr="00D470E8">
              <w:rPr>
                <w:rFonts w:ascii="Times New Roman" w:hAnsi="Times New Roman"/>
                <w:b/>
                <w:bCs/>
                <w:i/>
                <w:iCs/>
                <w:color w:val="000000"/>
                <w:sz w:val="20"/>
                <w:szCs w:val="20"/>
              </w:rPr>
              <w:t>*</w:t>
            </w:r>
          </w:p>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c>
          <w:tcPr>
            <w:tcW w:w="1702" w:type="dxa"/>
            <w:gridSpan w:val="3"/>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r w:rsidRPr="00D470E8">
              <w:rPr>
                <w:rFonts w:ascii="Times New Roman" w:hAnsi="Times New Roman"/>
                <w:b/>
                <w:bCs/>
                <w:i/>
                <w:iCs/>
                <w:color w:val="000000"/>
                <w:sz w:val="20"/>
                <w:szCs w:val="20"/>
              </w:rPr>
              <w:t>Основы психологии</w:t>
            </w:r>
          </w:p>
        </w:tc>
        <w:tc>
          <w:tcPr>
            <w:tcW w:w="6237" w:type="dxa"/>
            <w:gridSpan w:val="3"/>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230"/>
        </w:trPr>
        <w:tc>
          <w:tcPr>
            <w:tcW w:w="1702" w:type="dxa"/>
            <w:gridSpan w:val="3"/>
            <w:vMerge w:val="restart"/>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r w:rsidRPr="00D470E8">
              <w:rPr>
                <w:rFonts w:ascii="Times New Roman" w:hAnsi="Times New Roman"/>
                <w:b/>
                <w:bCs/>
                <w:i/>
                <w:iCs/>
                <w:color w:val="000000"/>
                <w:sz w:val="20"/>
                <w:szCs w:val="20"/>
              </w:rPr>
              <w:t>Тема 1.1. ………………….</w:t>
            </w:r>
          </w:p>
          <w:p w:rsidR="00CF2785" w:rsidRPr="00D470E8" w:rsidRDefault="00CF2785" w:rsidP="009C3E2D">
            <w:pPr>
              <w:autoSpaceDE w:val="0"/>
              <w:autoSpaceDN w:val="0"/>
              <w:adjustRightInd w:val="0"/>
              <w:jc w:val="both"/>
              <w:rPr>
                <w:rFonts w:ascii="Times New Roman" w:hAnsi="Times New Roman"/>
                <w:bCs/>
                <w:i/>
                <w:iCs/>
                <w:color w:val="000000"/>
                <w:sz w:val="20"/>
                <w:szCs w:val="20"/>
              </w:rPr>
            </w:pPr>
            <w:r w:rsidRPr="00D470E8">
              <w:rPr>
                <w:rFonts w:ascii="Times New Roman" w:hAnsi="Times New Roman"/>
                <w:bCs/>
                <w:i/>
                <w:iCs/>
                <w:color w:val="000000"/>
                <w:sz w:val="20"/>
                <w:szCs w:val="20"/>
              </w:rPr>
              <w:t>номер и наименование темы</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6237" w:type="dxa"/>
            <w:gridSpan w:val="3"/>
          </w:tcPr>
          <w:p w:rsidR="00CF2785" w:rsidRPr="00D470E8" w:rsidRDefault="00CF2785" w:rsidP="009C3E2D">
            <w:pPr>
              <w:autoSpaceDE w:val="0"/>
              <w:autoSpaceDN w:val="0"/>
              <w:adjustRightInd w:val="0"/>
              <w:jc w:val="both"/>
              <w:rPr>
                <w:rFonts w:ascii="Times New Roman" w:hAnsi="Times New Roman"/>
                <w:b/>
                <w:bCs/>
                <w:i/>
                <w:iCs/>
                <w:color w:val="000000"/>
                <w:sz w:val="28"/>
                <w:szCs w:val="28"/>
              </w:rPr>
            </w:pPr>
            <w:r w:rsidRPr="00D470E8">
              <w:rPr>
                <w:rFonts w:ascii="Times New Roman" w:hAnsi="Times New Roman"/>
                <w:b/>
                <w:bCs/>
                <w:i/>
                <w:iCs/>
                <w:color w:val="000000"/>
                <w:sz w:val="28"/>
                <w:szCs w:val="28"/>
              </w:rPr>
              <w:t xml:space="preserve">Содержание </w:t>
            </w:r>
            <w:r w:rsidRPr="00D470E8">
              <w:rPr>
                <w:rFonts w:ascii="Times New Roman" w:hAnsi="Times New Roman"/>
                <w:bCs/>
                <w:i/>
                <w:iCs/>
                <w:color w:val="000000"/>
                <w:sz w:val="28"/>
                <w:szCs w:val="28"/>
              </w:rPr>
              <w:t xml:space="preserve">(указывается перечень дидактических единиц) </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
                <w:bCs/>
                <w:i/>
                <w:iCs/>
                <w:color w:val="000000"/>
                <w:sz w:val="28"/>
                <w:szCs w:val="28"/>
              </w:rPr>
              <w:t>*</w:t>
            </w:r>
          </w:p>
        </w:tc>
        <w:tc>
          <w:tcPr>
            <w:tcW w:w="1452" w:type="dxa"/>
            <w:vMerge w:val="restart"/>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
                <w:bCs/>
                <w:i/>
                <w:iCs/>
                <w:color w:val="000000"/>
                <w:sz w:val="28"/>
                <w:szCs w:val="28"/>
              </w:rPr>
              <w:t>**</w:t>
            </w:r>
          </w:p>
        </w:tc>
      </w:tr>
      <w:tr w:rsidR="00CF2785" w:rsidTr="009C3E2D">
        <w:trPr>
          <w:trHeight w:val="135"/>
        </w:trPr>
        <w:tc>
          <w:tcPr>
            <w:tcW w:w="1702" w:type="dxa"/>
            <w:gridSpan w:val="3"/>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6237" w:type="dxa"/>
            <w:gridSpan w:val="3"/>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
                <w:bCs/>
                <w:i/>
                <w:iCs/>
                <w:color w:val="000000"/>
                <w:sz w:val="28"/>
                <w:szCs w:val="28"/>
              </w:rPr>
              <w:t xml:space="preserve">Практические занятия </w:t>
            </w:r>
            <w:r w:rsidRPr="00D470E8">
              <w:rPr>
                <w:rFonts w:ascii="Times New Roman" w:hAnsi="Times New Roman"/>
                <w:bCs/>
                <w:i/>
                <w:iCs/>
                <w:color w:val="000000"/>
                <w:sz w:val="28"/>
                <w:szCs w:val="28"/>
              </w:rPr>
              <w:t>(при наличии, указываются темы)</w:t>
            </w:r>
          </w:p>
        </w:tc>
        <w:tc>
          <w:tcPr>
            <w:tcW w:w="816" w:type="dxa"/>
            <w:vMerge w:val="restart"/>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1452"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42"/>
        </w:trPr>
        <w:tc>
          <w:tcPr>
            <w:tcW w:w="1702" w:type="dxa"/>
            <w:gridSpan w:val="3"/>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585" w:type="dxa"/>
            <w:gridSpan w:val="2"/>
          </w:tcPr>
          <w:p w:rsidR="00CF2785" w:rsidRPr="00D470E8" w:rsidRDefault="00CF2785" w:rsidP="009C3E2D">
            <w:pPr>
              <w:autoSpaceDE w:val="0"/>
              <w:autoSpaceDN w:val="0"/>
              <w:adjustRightInd w:val="0"/>
              <w:jc w:val="both"/>
              <w:rPr>
                <w:rFonts w:ascii="Times New Roman" w:hAnsi="Times New Roman"/>
                <w:b/>
                <w:bCs/>
                <w:i/>
                <w:iCs/>
                <w:color w:val="000000"/>
                <w:sz w:val="28"/>
                <w:szCs w:val="28"/>
              </w:rPr>
            </w:pPr>
            <w:r w:rsidRPr="00D470E8">
              <w:rPr>
                <w:rFonts w:ascii="Times New Roman" w:hAnsi="Times New Roman"/>
                <w:b/>
                <w:bCs/>
                <w:i/>
                <w:iCs/>
                <w:color w:val="000000"/>
                <w:sz w:val="28"/>
                <w:szCs w:val="28"/>
              </w:rPr>
              <w:t>1.</w:t>
            </w:r>
          </w:p>
        </w:tc>
        <w:tc>
          <w:tcPr>
            <w:tcW w:w="56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1452"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65"/>
        </w:trPr>
        <w:tc>
          <w:tcPr>
            <w:tcW w:w="1702" w:type="dxa"/>
            <w:gridSpan w:val="3"/>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585" w:type="dxa"/>
            <w:gridSpan w:val="2"/>
          </w:tcPr>
          <w:p w:rsidR="00CF2785" w:rsidRPr="00D470E8" w:rsidRDefault="00CF2785" w:rsidP="009C3E2D">
            <w:pPr>
              <w:autoSpaceDE w:val="0"/>
              <w:autoSpaceDN w:val="0"/>
              <w:adjustRightInd w:val="0"/>
              <w:jc w:val="both"/>
              <w:rPr>
                <w:rFonts w:ascii="Times New Roman" w:hAnsi="Times New Roman"/>
                <w:b/>
                <w:bCs/>
                <w:i/>
                <w:iCs/>
                <w:color w:val="000000"/>
                <w:sz w:val="28"/>
                <w:szCs w:val="28"/>
              </w:rPr>
            </w:pPr>
          </w:p>
        </w:tc>
        <w:tc>
          <w:tcPr>
            <w:tcW w:w="56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1452"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42"/>
        </w:trPr>
        <w:tc>
          <w:tcPr>
            <w:tcW w:w="1702" w:type="dxa"/>
            <w:gridSpan w:val="3"/>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585" w:type="dxa"/>
            <w:gridSpan w:val="2"/>
          </w:tcPr>
          <w:p w:rsidR="00CF2785" w:rsidRPr="00D470E8" w:rsidRDefault="00CF2785" w:rsidP="009C3E2D">
            <w:pPr>
              <w:autoSpaceDE w:val="0"/>
              <w:autoSpaceDN w:val="0"/>
              <w:adjustRightInd w:val="0"/>
              <w:jc w:val="both"/>
              <w:rPr>
                <w:rFonts w:ascii="Times New Roman" w:hAnsi="Times New Roman"/>
                <w:b/>
                <w:bCs/>
                <w:i/>
                <w:iCs/>
                <w:color w:val="000000"/>
                <w:sz w:val="28"/>
                <w:szCs w:val="28"/>
              </w:rPr>
            </w:pPr>
          </w:p>
        </w:tc>
        <w:tc>
          <w:tcPr>
            <w:tcW w:w="56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1452"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1702" w:type="dxa"/>
            <w:gridSpan w:val="3"/>
            <w:vMerge w:val="restart"/>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
                <w:bCs/>
                <w:i/>
                <w:iCs/>
                <w:color w:val="000000"/>
                <w:sz w:val="28"/>
                <w:szCs w:val="28"/>
              </w:rPr>
              <w:t xml:space="preserve">Тема 1.2. </w:t>
            </w:r>
            <w:r w:rsidRPr="00D470E8">
              <w:rPr>
                <w:rFonts w:ascii="Times New Roman" w:hAnsi="Times New Roman"/>
                <w:bCs/>
                <w:i/>
                <w:iCs/>
                <w:color w:val="000000"/>
                <w:sz w:val="28"/>
                <w:szCs w:val="28"/>
              </w:rPr>
              <w:t>…………………….</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Cs/>
                <w:i/>
                <w:iCs/>
                <w:color w:val="000000"/>
                <w:sz w:val="28"/>
                <w:szCs w:val="28"/>
              </w:rPr>
              <w:t>номер и наименование темы</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6237" w:type="dxa"/>
            <w:gridSpan w:val="3"/>
          </w:tcPr>
          <w:p w:rsidR="00CF2785" w:rsidRPr="00D470E8" w:rsidRDefault="00CF2785" w:rsidP="009C3E2D">
            <w:pPr>
              <w:autoSpaceDE w:val="0"/>
              <w:autoSpaceDN w:val="0"/>
              <w:adjustRightInd w:val="0"/>
              <w:jc w:val="both"/>
              <w:rPr>
                <w:rFonts w:ascii="Times New Roman" w:hAnsi="Times New Roman"/>
                <w:b/>
                <w:bCs/>
                <w:i/>
                <w:iCs/>
                <w:color w:val="000000"/>
                <w:sz w:val="28"/>
                <w:szCs w:val="28"/>
              </w:rPr>
            </w:pPr>
            <w:r w:rsidRPr="00D470E8">
              <w:rPr>
                <w:rFonts w:ascii="Times New Roman" w:hAnsi="Times New Roman"/>
                <w:b/>
                <w:bCs/>
                <w:i/>
                <w:iCs/>
                <w:color w:val="000000"/>
                <w:sz w:val="28"/>
                <w:szCs w:val="28"/>
              </w:rPr>
              <w:t xml:space="preserve">Содержание </w:t>
            </w:r>
            <w:r w:rsidRPr="00D470E8">
              <w:rPr>
                <w:rFonts w:ascii="Times New Roman" w:hAnsi="Times New Roman"/>
                <w:bCs/>
                <w:i/>
                <w:iCs/>
                <w:color w:val="000000"/>
                <w:sz w:val="28"/>
                <w:szCs w:val="28"/>
              </w:rPr>
              <w:t xml:space="preserve">(указывается перечень дидактических единиц) </w:t>
            </w:r>
          </w:p>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vMerge w:val="restart"/>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57"/>
        </w:trPr>
        <w:tc>
          <w:tcPr>
            <w:tcW w:w="1702" w:type="dxa"/>
            <w:gridSpan w:val="3"/>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6237" w:type="dxa"/>
            <w:gridSpan w:val="3"/>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b/>
                <w:bCs/>
                <w:i/>
                <w:iCs/>
                <w:color w:val="000000"/>
                <w:sz w:val="28"/>
                <w:szCs w:val="28"/>
              </w:rPr>
              <w:t xml:space="preserve">Практические занятия </w:t>
            </w:r>
            <w:r w:rsidRPr="00D470E8">
              <w:rPr>
                <w:rFonts w:ascii="Times New Roman" w:hAnsi="Times New Roman"/>
                <w:bCs/>
                <w:i/>
                <w:iCs/>
                <w:color w:val="000000"/>
                <w:sz w:val="28"/>
                <w:szCs w:val="28"/>
              </w:rPr>
              <w:t>(при наличии, указываются темы)</w:t>
            </w:r>
          </w:p>
        </w:tc>
        <w:tc>
          <w:tcPr>
            <w:tcW w:w="816" w:type="dxa"/>
            <w:vMerge w:val="restart"/>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1702" w:type="dxa"/>
            <w:gridSpan w:val="3"/>
            <w:vMerge/>
          </w:tcPr>
          <w:p w:rsidR="00CF2785" w:rsidRPr="00D470E8" w:rsidRDefault="00CF2785" w:rsidP="009C3E2D">
            <w:pPr>
              <w:autoSpaceDE w:val="0"/>
              <w:autoSpaceDN w:val="0"/>
              <w:adjustRightInd w:val="0"/>
              <w:jc w:val="both"/>
              <w:rPr>
                <w:rFonts w:ascii="Times New Roman" w:hAnsi="Times New Roman"/>
                <w:b/>
                <w:bCs/>
                <w:i/>
                <w:iCs/>
                <w:color w:val="000000"/>
                <w:sz w:val="20"/>
                <w:szCs w:val="20"/>
              </w:rPr>
            </w:pPr>
          </w:p>
        </w:tc>
        <w:tc>
          <w:tcPr>
            <w:tcW w:w="420" w:type="dxa"/>
          </w:tcPr>
          <w:p w:rsidR="00CF2785" w:rsidRPr="00D470E8" w:rsidRDefault="00CF2785" w:rsidP="009C3E2D">
            <w:pPr>
              <w:autoSpaceDE w:val="0"/>
              <w:autoSpaceDN w:val="0"/>
              <w:adjustRightInd w:val="0"/>
              <w:jc w:val="both"/>
              <w:rPr>
                <w:rFonts w:ascii="Times New Roman" w:hAnsi="Times New Roman"/>
                <w:b/>
                <w:bCs/>
                <w:i/>
                <w:iCs/>
                <w:color w:val="000000"/>
                <w:sz w:val="28"/>
                <w:szCs w:val="28"/>
              </w:rPr>
            </w:pPr>
            <w:r w:rsidRPr="00D470E8">
              <w:rPr>
                <w:rFonts w:ascii="Times New Roman" w:hAnsi="Times New Roman"/>
                <w:b/>
                <w:bCs/>
                <w:i/>
                <w:iCs/>
                <w:color w:val="000000"/>
                <w:sz w:val="28"/>
                <w:szCs w:val="28"/>
              </w:rPr>
              <w:t>1.</w:t>
            </w:r>
          </w:p>
        </w:tc>
        <w:tc>
          <w:tcPr>
            <w:tcW w:w="5817" w:type="dxa"/>
            <w:gridSpan w:val="2"/>
          </w:tcPr>
          <w:p w:rsidR="00CF2785" w:rsidRPr="00D470E8" w:rsidRDefault="00CF2785" w:rsidP="009C3E2D">
            <w:pPr>
              <w:autoSpaceDE w:val="0"/>
              <w:autoSpaceDN w:val="0"/>
              <w:adjustRightInd w:val="0"/>
              <w:jc w:val="both"/>
              <w:rPr>
                <w:rFonts w:ascii="Times New Roman" w:hAnsi="Times New Roman"/>
                <w:b/>
                <w:bCs/>
                <w:i/>
                <w:iCs/>
                <w:color w:val="000000"/>
                <w:sz w:val="28"/>
                <w:szCs w:val="28"/>
              </w:rPr>
            </w:pPr>
          </w:p>
        </w:tc>
        <w:tc>
          <w:tcPr>
            <w:tcW w:w="816"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1452"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jc w:val="both"/>
              <w:rPr>
                <w:rFonts w:ascii="Times New Roman" w:hAnsi="Times New Roman"/>
                <w:b/>
                <w:bCs/>
                <w:i/>
                <w:iCs/>
                <w:color w:val="000000"/>
                <w:sz w:val="28"/>
                <w:szCs w:val="28"/>
              </w:rPr>
            </w:pPr>
            <w:r w:rsidRPr="00D470E8">
              <w:rPr>
                <w:rFonts w:ascii="Times New Roman" w:hAnsi="Times New Roman"/>
                <w:b/>
                <w:bCs/>
                <w:sz w:val="20"/>
                <w:szCs w:val="20"/>
              </w:rPr>
              <w:t xml:space="preserve">Самостоятельная работа при изучении раздела ПМ 1. </w:t>
            </w:r>
            <w:r w:rsidRPr="00D470E8">
              <w:rPr>
                <w:rFonts w:ascii="Times New Roman" w:hAnsi="Times New Roman"/>
                <w:i/>
                <w:iCs/>
                <w:sz w:val="20"/>
                <w:szCs w:val="20"/>
              </w:rPr>
              <w:t>(при наличии, указываются задания)</w:t>
            </w:r>
          </w:p>
        </w:tc>
        <w:tc>
          <w:tcPr>
            <w:tcW w:w="816" w:type="dxa"/>
            <w:vMerge w:val="restart"/>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Примерная тематика домашних заданий</w:t>
            </w:r>
          </w:p>
        </w:tc>
        <w:tc>
          <w:tcPr>
            <w:tcW w:w="816"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Учебная практика</w:t>
            </w:r>
          </w:p>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Виды работ</w:t>
            </w:r>
          </w:p>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 xml:space="preserve">Производственная практика </w:t>
            </w:r>
            <w:r w:rsidRPr="00D470E8">
              <w:rPr>
                <w:rFonts w:ascii="Times New Roman" w:hAnsi="Times New Roman"/>
                <w:i/>
                <w:iCs/>
                <w:sz w:val="20"/>
                <w:szCs w:val="20"/>
              </w:rPr>
              <w:t xml:space="preserve">(для СПО – </w:t>
            </w:r>
            <w:r w:rsidRPr="00D470E8">
              <w:rPr>
                <w:rFonts w:ascii="Times New Roman" w:hAnsi="Times New Roman"/>
                <w:b/>
                <w:bCs/>
                <w:sz w:val="20"/>
                <w:szCs w:val="20"/>
              </w:rPr>
              <w:t>(по профилю специальности)</w:t>
            </w:r>
          </w:p>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Виды работ</w:t>
            </w:r>
          </w:p>
          <w:p w:rsidR="00CF2785" w:rsidRPr="00D470E8" w:rsidRDefault="00CF2785" w:rsidP="009C3E2D">
            <w:pPr>
              <w:autoSpaceDE w:val="0"/>
              <w:autoSpaceDN w:val="0"/>
              <w:adjustRightInd w:val="0"/>
              <w:jc w:val="both"/>
              <w:rPr>
                <w:rFonts w:ascii="Times New Roman" w:hAnsi="Times New Roman"/>
                <w:b/>
                <w:bCs/>
                <w:sz w:val="20"/>
                <w:szCs w:val="20"/>
              </w:rPr>
            </w:pPr>
            <w:r w:rsidRPr="00D470E8">
              <w:rPr>
                <w:rFonts w:ascii="Times New Roman" w:hAnsi="Times New Roman"/>
                <w:b/>
                <w:bCs/>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1646" w:type="dxa"/>
            <w:gridSpan w:val="2"/>
          </w:tcPr>
          <w:p w:rsidR="00CF2785" w:rsidRPr="00D470E8" w:rsidRDefault="00CF2785" w:rsidP="009C3E2D">
            <w:pPr>
              <w:autoSpaceDE w:val="0"/>
              <w:autoSpaceDN w:val="0"/>
              <w:adjustRightInd w:val="0"/>
              <w:rPr>
                <w:rFonts w:ascii="Times New Roman" w:hAnsi="Times New Roman"/>
                <w:sz w:val="20"/>
                <w:szCs w:val="20"/>
              </w:rPr>
            </w:pPr>
            <w:r w:rsidRPr="00D470E8">
              <w:rPr>
                <w:rFonts w:ascii="Times New Roman" w:hAnsi="Times New Roman"/>
                <w:b/>
                <w:bCs/>
                <w:sz w:val="20"/>
                <w:szCs w:val="20"/>
              </w:rPr>
              <w:t xml:space="preserve">Раздел ПМ 2. ………… </w:t>
            </w:r>
            <w:r w:rsidRPr="00D470E8">
              <w:rPr>
                <w:rFonts w:ascii="Times New Roman" w:hAnsi="Times New Roman"/>
                <w:sz w:val="20"/>
                <w:szCs w:val="20"/>
              </w:rPr>
              <w:t>*</w:t>
            </w:r>
          </w:p>
          <w:p w:rsidR="00CF2785" w:rsidRPr="00D470E8" w:rsidRDefault="00CF2785" w:rsidP="009C3E2D">
            <w:pPr>
              <w:autoSpaceDE w:val="0"/>
              <w:autoSpaceDN w:val="0"/>
              <w:adjustRightInd w:val="0"/>
              <w:rPr>
                <w:rFonts w:ascii="Times New Roman" w:hAnsi="Times New Roman"/>
                <w:sz w:val="20"/>
                <w:szCs w:val="20"/>
              </w:rPr>
            </w:pPr>
            <w:r w:rsidRPr="00D470E8">
              <w:rPr>
                <w:rFonts w:ascii="Times New Roman" w:hAnsi="Times New Roman"/>
                <w:sz w:val="20"/>
                <w:szCs w:val="20"/>
              </w:rPr>
              <w:t>24</w:t>
            </w:r>
          </w:p>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i/>
                <w:iCs/>
                <w:sz w:val="20"/>
                <w:szCs w:val="20"/>
              </w:rPr>
              <w:t xml:space="preserve">номер </w:t>
            </w:r>
            <w:proofErr w:type="spellStart"/>
            <w:r w:rsidRPr="00D470E8">
              <w:rPr>
                <w:rFonts w:ascii="Times New Roman" w:hAnsi="Times New Roman"/>
                <w:i/>
                <w:iCs/>
                <w:sz w:val="20"/>
                <w:szCs w:val="20"/>
              </w:rPr>
              <w:lastRenderedPageBreak/>
              <w:t>инаименование</w:t>
            </w:r>
            <w:proofErr w:type="spellEnd"/>
            <w:r w:rsidRPr="00D470E8">
              <w:rPr>
                <w:rFonts w:ascii="Times New Roman" w:hAnsi="Times New Roman"/>
                <w:i/>
                <w:iCs/>
                <w:sz w:val="20"/>
                <w:szCs w:val="20"/>
              </w:rPr>
              <w:t xml:space="preserve"> раздела</w:t>
            </w:r>
          </w:p>
        </w:tc>
        <w:tc>
          <w:tcPr>
            <w:tcW w:w="6293" w:type="dxa"/>
            <w:gridSpan w:val="4"/>
          </w:tcPr>
          <w:p w:rsidR="00CF2785" w:rsidRPr="00D470E8" w:rsidRDefault="00CF2785" w:rsidP="009C3E2D">
            <w:pPr>
              <w:autoSpaceDE w:val="0"/>
              <w:autoSpaceDN w:val="0"/>
              <w:adjustRightInd w:val="0"/>
              <w:rPr>
                <w:rFonts w:ascii="Times New Roman" w:hAnsi="Times New Roman"/>
                <w:b/>
                <w:bCs/>
                <w:sz w:val="20"/>
                <w:szCs w:val="20"/>
              </w:rPr>
            </w:pP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1646" w:type="dxa"/>
            <w:gridSpan w:val="2"/>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ab/>
              <w:t>МДК …</w:t>
            </w:r>
          </w:p>
          <w:p w:rsidR="00CF2785" w:rsidRPr="00D470E8" w:rsidRDefault="00CF2785" w:rsidP="009C3E2D">
            <w:pPr>
              <w:tabs>
                <w:tab w:val="left" w:pos="1170"/>
              </w:tabs>
              <w:autoSpaceDE w:val="0"/>
              <w:autoSpaceDN w:val="0"/>
              <w:adjustRightInd w:val="0"/>
              <w:rPr>
                <w:rFonts w:ascii="Times New Roman" w:hAnsi="Times New Roman"/>
                <w:b/>
                <w:bCs/>
                <w:sz w:val="20"/>
                <w:szCs w:val="20"/>
              </w:rPr>
            </w:pPr>
            <w:r w:rsidRPr="00D470E8">
              <w:rPr>
                <w:rFonts w:ascii="Times New Roman" w:hAnsi="Times New Roman"/>
                <w:i/>
                <w:iCs/>
                <w:sz w:val="20"/>
                <w:szCs w:val="20"/>
              </w:rPr>
              <w:t>номер и наименование МДК</w:t>
            </w:r>
          </w:p>
        </w:tc>
        <w:tc>
          <w:tcPr>
            <w:tcW w:w="6293" w:type="dxa"/>
            <w:gridSpan w:val="4"/>
          </w:tcPr>
          <w:p w:rsidR="00CF2785" w:rsidRPr="00D470E8" w:rsidRDefault="00CF2785" w:rsidP="009C3E2D">
            <w:pPr>
              <w:autoSpaceDE w:val="0"/>
              <w:autoSpaceDN w:val="0"/>
              <w:adjustRightInd w:val="0"/>
              <w:rPr>
                <w:rFonts w:ascii="Times New Roman" w:hAnsi="Times New Roman"/>
                <w:b/>
                <w:bCs/>
                <w:sz w:val="20"/>
                <w:szCs w:val="20"/>
              </w:rPr>
            </w:pP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1646" w:type="dxa"/>
            <w:gridSpan w:val="2"/>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Тема 2.1. …………………</w:t>
            </w:r>
          </w:p>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i/>
                <w:iCs/>
                <w:sz w:val="20"/>
                <w:szCs w:val="20"/>
              </w:rPr>
              <w:t>номер и наименование темы</w:t>
            </w:r>
          </w:p>
        </w:tc>
        <w:tc>
          <w:tcPr>
            <w:tcW w:w="6293" w:type="dxa"/>
            <w:gridSpan w:val="4"/>
          </w:tcPr>
          <w:p w:rsidR="00CF2785" w:rsidRPr="00D470E8" w:rsidRDefault="00CF2785" w:rsidP="009C3E2D">
            <w:pPr>
              <w:autoSpaceDE w:val="0"/>
              <w:autoSpaceDN w:val="0"/>
              <w:adjustRightInd w:val="0"/>
              <w:rPr>
                <w:rFonts w:ascii="Times New Roman" w:hAnsi="Times New Roman"/>
                <w:b/>
                <w:bCs/>
                <w:sz w:val="20"/>
                <w:szCs w:val="20"/>
              </w:rPr>
            </w:pP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1646" w:type="dxa"/>
            <w:gridSpan w:val="2"/>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Тема 2.2. …………………</w:t>
            </w:r>
          </w:p>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i/>
                <w:iCs/>
                <w:sz w:val="20"/>
                <w:szCs w:val="20"/>
              </w:rPr>
              <w:t>номер и наименование темы</w:t>
            </w:r>
          </w:p>
        </w:tc>
        <w:tc>
          <w:tcPr>
            <w:tcW w:w="6293" w:type="dxa"/>
            <w:gridSpan w:val="4"/>
          </w:tcPr>
          <w:p w:rsidR="00CF2785" w:rsidRPr="00D470E8" w:rsidRDefault="00CF2785" w:rsidP="009C3E2D">
            <w:pPr>
              <w:autoSpaceDE w:val="0"/>
              <w:autoSpaceDN w:val="0"/>
              <w:adjustRightInd w:val="0"/>
              <w:rPr>
                <w:rFonts w:ascii="Times New Roman" w:hAnsi="Times New Roman"/>
                <w:b/>
                <w:bCs/>
                <w:sz w:val="20"/>
                <w:szCs w:val="20"/>
              </w:rPr>
            </w:pP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b/>
                <w:bCs/>
                <w:sz w:val="20"/>
                <w:szCs w:val="20"/>
              </w:rPr>
              <w:t>Самостоятельная работа при изучении раздела ПМ2.</w:t>
            </w:r>
            <w:r w:rsidRPr="00D470E8">
              <w:rPr>
                <w:rFonts w:ascii="Times New Roman" w:hAnsi="Times New Roman"/>
                <w:i/>
                <w:iCs/>
                <w:sz w:val="20"/>
                <w:szCs w:val="20"/>
              </w:rPr>
              <w:t>(при наличии, указываются задания)</w:t>
            </w:r>
          </w:p>
        </w:tc>
        <w:tc>
          <w:tcPr>
            <w:tcW w:w="816" w:type="dxa"/>
            <w:vMerge w:val="restart"/>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b/>
                <w:bCs/>
                <w:sz w:val="20"/>
                <w:szCs w:val="20"/>
              </w:rPr>
              <w:t>Примерная тематика</w:t>
            </w:r>
          </w:p>
        </w:tc>
        <w:tc>
          <w:tcPr>
            <w:tcW w:w="816" w:type="dxa"/>
            <w:vMerge/>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Учебная практика</w:t>
            </w:r>
          </w:p>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Виды работ</w:t>
            </w:r>
          </w:p>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b/>
                <w:bCs/>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 xml:space="preserve">Производственная практика </w:t>
            </w:r>
            <w:r w:rsidRPr="00D470E8">
              <w:rPr>
                <w:rFonts w:ascii="Times New Roman" w:hAnsi="Times New Roman"/>
                <w:i/>
                <w:iCs/>
                <w:sz w:val="20"/>
                <w:szCs w:val="20"/>
              </w:rPr>
              <w:t xml:space="preserve">(для СПО – </w:t>
            </w:r>
            <w:r w:rsidRPr="00D470E8">
              <w:rPr>
                <w:rFonts w:ascii="Times New Roman" w:hAnsi="Times New Roman"/>
                <w:b/>
                <w:bCs/>
                <w:sz w:val="20"/>
                <w:szCs w:val="20"/>
              </w:rPr>
              <w:t>(по профилю специальности)</w:t>
            </w:r>
          </w:p>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Виды работ</w:t>
            </w:r>
          </w:p>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b/>
                <w:bCs/>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1406" w:type="dxa"/>
          </w:tcPr>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b/>
                <w:bCs/>
                <w:sz w:val="20"/>
                <w:szCs w:val="20"/>
              </w:rPr>
              <w:t>Раздел ПМ 3. …………</w:t>
            </w:r>
          </w:p>
          <w:p w:rsidR="00CF2785" w:rsidRPr="00D470E8" w:rsidRDefault="00CF2785" w:rsidP="009C3E2D">
            <w:pPr>
              <w:autoSpaceDE w:val="0"/>
              <w:autoSpaceDN w:val="0"/>
              <w:adjustRightInd w:val="0"/>
              <w:rPr>
                <w:rFonts w:ascii="Times New Roman" w:hAnsi="Times New Roman"/>
                <w:b/>
                <w:bCs/>
                <w:sz w:val="20"/>
                <w:szCs w:val="20"/>
              </w:rPr>
            </w:pPr>
            <w:r w:rsidRPr="00D470E8">
              <w:rPr>
                <w:rFonts w:ascii="Times New Roman" w:hAnsi="Times New Roman"/>
                <w:i/>
                <w:iCs/>
                <w:sz w:val="20"/>
                <w:szCs w:val="20"/>
              </w:rPr>
              <w:t xml:space="preserve">номер </w:t>
            </w:r>
            <w:proofErr w:type="spellStart"/>
            <w:r w:rsidRPr="00D470E8">
              <w:rPr>
                <w:rFonts w:ascii="Times New Roman" w:hAnsi="Times New Roman"/>
                <w:i/>
                <w:iCs/>
                <w:sz w:val="20"/>
                <w:szCs w:val="20"/>
              </w:rPr>
              <w:t>инаименование</w:t>
            </w:r>
            <w:proofErr w:type="spellEnd"/>
            <w:r w:rsidRPr="00D470E8">
              <w:rPr>
                <w:rFonts w:ascii="Times New Roman" w:hAnsi="Times New Roman"/>
                <w:i/>
                <w:iCs/>
                <w:sz w:val="20"/>
                <w:szCs w:val="20"/>
              </w:rPr>
              <w:t xml:space="preserve"> раздела</w:t>
            </w:r>
          </w:p>
        </w:tc>
        <w:tc>
          <w:tcPr>
            <w:tcW w:w="6533" w:type="dxa"/>
            <w:gridSpan w:val="5"/>
          </w:tcPr>
          <w:p w:rsidR="00CF2785" w:rsidRPr="00D470E8" w:rsidRDefault="00CF2785" w:rsidP="009C3E2D">
            <w:pPr>
              <w:autoSpaceDE w:val="0"/>
              <w:autoSpaceDN w:val="0"/>
              <w:adjustRightInd w:val="0"/>
              <w:rPr>
                <w:rFonts w:ascii="Times New Roman" w:hAnsi="Times New Roman"/>
                <w:b/>
                <w:bCs/>
                <w:sz w:val="20"/>
                <w:szCs w:val="20"/>
              </w:rPr>
            </w:pP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rPr>
                <w:rFonts w:ascii="Times New Roman" w:hAnsi="Times New Roman"/>
                <w:i/>
                <w:iCs/>
                <w:sz w:val="20"/>
                <w:szCs w:val="20"/>
              </w:rPr>
            </w:pPr>
            <w:r w:rsidRPr="00D470E8">
              <w:rPr>
                <w:rFonts w:ascii="Times New Roman" w:hAnsi="Times New Roman"/>
                <w:b/>
                <w:bCs/>
                <w:sz w:val="20"/>
                <w:szCs w:val="20"/>
              </w:rPr>
              <w:t xml:space="preserve">Примерная тематика курсовых работ (проектов) </w:t>
            </w:r>
            <w:r w:rsidRPr="00D470E8">
              <w:rPr>
                <w:rFonts w:ascii="Times New Roman" w:hAnsi="Times New Roman"/>
                <w:i/>
                <w:iCs/>
                <w:sz w:val="20"/>
                <w:szCs w:val="20"/>
              </w:rPr>
              <w:t>(если предусмотрено)</w:t>
            </w:r>
          </w:p>
          <w:p w:rsidR="00CF2785" w:rsidRPr="00D470E8" w:rsidRDefault="00CF2785" w:rsidP="009C3E2D">
            <w:pPr>
              <w:autoSpaceDE w:val="0"/>
              <w:autoSpaceDN w:val="0"/>
              <w:adjustRightInd w:val="0"/>
              <w:rPr>
                <w:rFonts w:ascii="Times New Roman" w:hAnsi="Times New Roman"/>
                <w:i/>
                <w:iCs/>
                <w:sz w:val="20"/>
                <w:szCs w:val="20"/>
              </w:rPr>
            </w:pPr>
            <w:r w:rsidRPr="00D470E8">
              <w:rPr>
                <w:rFonts w:ascii="Times New Roman" w:hAnsi="Times New Roman"/>
                <w:i/>
                <w:iCs/>
                <w:sz w:val="20"/>
                <w:szCs w:val="20"/>
              </w:rPr>
              <w:t>…………………………………………….</w:t>
            </w:r>
          </w:p>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i/>
                <w:iCs/>
                <w:sz w:val="20"/>
                <w:szCs w:val="20"/>
              </w:rPr>
              <w:t>…………………………………………….</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jc w:val="center"/>
              <w:rPr>
                <w:rFonts w:ascii="Times New Roman" w:hAnsi="Times New Roman"/>
                <w:b/>
                <w:bCs/>
                <w:sz w:val="20"/>
                <w:szCs w:val="20"/>
              </w:rPr>
            </w:pPr>
            <w:r w:rsidRPr="00D470E8">
              <w:rPr>
                <w:rFonts w:ascii="Times New Roman" w:hAnsi="Times New Roman"/>
                <w:b/>
                <w:bCs/>
                <w:sz w:val="20"/>
                <w:szCs w:val="20"/>
              </w:rPr>
              <w:t xml:space="preserve">Обязательная аудиторная учебная нагрузка по курсовой работе (проекту) </w:t>
            </w:r>
            <w:r w:rsidRPr="00D470E8">
              <w:rPr>
                <w:rFonts w:ascii="Times New Roman" w:hAnsi="Times New Roman"/>
                <w:i/>
                <w:iCs/>
                <w:sz w:val="20"/>
                <w:szCs w:val="20"/>
              </w:rPr>
              <w:t>(если предусмотрено)</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195"/>
        </w:trPr>
        <w:tc>
          <w:tcPr>
            <w:tcW w:w="7939" w:type="dxa"/>
            <w:gridSpan w:val="6"/>
          </w:tcPr>
          <w:p w:rsidR="00CF2785" w:rsidRPr="00D470E8" w:rsidRDefault="00CF2785" w:rsidP="009C3E2D">
            <w:pPr>
              <w:autoSpaceDE w:val="0"/>
              <w:autoSpaceDN w:val="0"/>
              <w:adjustRightInd w:val="0"/>
              <w:rPr>
                <w:rFonts w:ascii="Times New Roman" w:hAnsi="Times New Roman"/>
                <w:i/>
                <w:iCs/>
                <w:sz w:val="20"/>
                <w:szCs w:val="20"/>
              </w:rPr>
            </w:pPr>
            <w:r w:rsidRPr="00D470E8">
              <w:rPr>
                <w:rFonts w:ascii="Times New Roman" w:hAnsi="Times New Roman"/>
                <w:b/>
                <w:bCs/>
                <w:sz w:val="20"/>
                <w:szCs w:val="20"/>
              </w:rPr>
              <w:tab/>
              <w:t xml:space="preserve">Производственная практика </w:t>
            </w:r>
            <w:r w:rsidRPr="00D470E8">
              <w:rPr>
                <w:rFonts w:ascii="Times New Roman" w:hAnsi="Times New Roman"/>
                <w:i/>
                <w:iCs/>
                <w:sz w:val="20"/>
                <w:szCs w:val="20"/>
              </w:rPr>
              <w:t xml:space="preserve">(для СПО – </w:t>
            </w:r>
            <w:r w:rsidRPr="00D470E8">
              <w:rPr>
                <w:rFonts w:ascii="Times New Roman" w:hAnsi="Times New Roman"/>
                <w:b/>
                <w:bCs/>
                <w:sz w:val="20"/>
                <w:szCs w:val="20"/>
              </w:rPr>
              <w:t xml:space="preserve">(по профилю специальности)итоговая по модулю </w:t>
            </w:r>
            <w:r w:rsidRPr="00D470E8">
              <w:rPr>
                <w:rFonts w:ascii="Times New Roman" w:hAnsi="Times New Roman"/>
                <w:i/>
                <w:iCs/>
                <w:sz w:val="20"/>
                <w:szCs w:val="20"/>
              </w:rPr>
              <w:t>(если предусмотрена итоговая (концентрированная) практика)</w:t>
            </w:r>
          </w:p>
          <w:p w:rsidR="00CF2785" w:rsidRPr="00D470E8" w:rsidRDefault="00CF2785" w:rsidP="009C3E2D">
            <w:pPr>
              <w:tabs>
                <w:tab w:val="left" w:pos="2820"/>
              </w:tabs>
              <w:autoSpaceDE w:val="0"/>
              <w:autoSpaceDN w:val="0"/>
              <w:adjustRightInd w:val="0"/>
              <w:jc w:val="center"/>
              <w:rPr>
                <w:rFonts w:ascii="Times New Roman" w:hAnsi="Times New Roman"/>
                <w:b/>
                <w:bCs/>
                <w:sz w:val="20"/>
                <w:szCs w:val="20"/>
              </w:rPr>
            </w:pPr>
            <w:r w:rsidRPr="00D470E8">
              <w:rPr>
                <w:rFonts w:ascii="Times New Roman" w:hAnsi="Times New Roman"/>
                <w:b/>
                <w:bCs/>
                <w:sz w:val="20"/>
                <w:szCs w:val="20"/>
              </w:rPr>
              <w:t>Виды работ ……………………………………..</w:t>
            </w:r>
          </w:p>
        </w:tc>
        <w:tc>
          <w:tcPr>
            <w:tcW w:w="816"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r w:rsidRPr="00D470E8">
              <w:rPr>
                <w:rFonts w:ascii="Times New Roman" w:hAnsi="Times New Roman"/>
                <w:sz w:val="20"/>
                <w:szCs w:val="20"/>
              </w:rPr>
              <w:t>*</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r w:rsidR="00CF2785" w:rsidTr="009C3E2D">
        <w:trPr>
          <w:trHeight w:val="3510"/>
        </w:trPr>
        <w:tc>
          <w:tcPr>
            <w:tcW w:w="7939" w:type="dxa"/>
            <w:gridSpan w:val="6"/>
          </w:tcPr>
          <w:p w:rsidR="00CF2785" w:rsidRPr="00D470E8" w:rsidRDefault="00CF2785" w:rsidP="009C3E2D">
            <w:pPr>
              <w:autoSpaceDE w:val="0"/>
              <w:autoSpaceDN w:val="0"/>
              <w:adjustRightInd w:val="0"/>
              <w:rPr>
                <w:rFonts w:ascii="Times New Roman" w:hAnsi="Times New Roman"/>
                <w:sz w:val="20"/>
                <w:szCs w:val="20"/>
              </w:rPr>
            </w:pPr>
            <w:r w:rsidRPr="00D470E8">
              <w:rPr>
                <w:rFonts w:ascii="Times New Roman" w:hAnsi="Times New Roman"/>
                <w:b/>
                <w:bCs/>
                <w:sz w:val="20"/>
                <w:szCs w:val="20"/>
              </w:rPr>
              <w:t xml:space="preserve">Всего </w:t>
            </w:r>
          </w:p>
        </w:tc>
        <w:tc>
          <w:tcPr>
            <w:tcW w:w="816" w:type="dxa"/>
          </w:tcPr>
          <w:p w:rsidR="00CF2785" w:rsidRPr="00D470E8" w:rsidRDefault="00CF2785" w:rsidP="009C3E2D">
            <w:pPr>
              <w:autoSpaceDE w:val="0"/>
              <w:autoSpaceDN w:val="0"/>
              <w:adjustRightInd w:val="0"/>
              <w:rPr>
                <w:rFonts w:ascii="Times New Roman" w:hAnsi="Times New Roman"/>
                <w:i/>
                <w:iCs/>
                <w:sz w:val="20"/>
                <w:szCs w:val="20"/>
              </w:rPr>
            </w:pPr>
            <w:r w:rsidRPr="00D470E8">
              <w:rPr>
                <w:rFonts w:ascii="Times New Roman" w:hAnsi="Times New Roman"/>
                <w:sz w:val="20"/>
                <w:szCs w:val="20"/>
              </w:rPr>
              <w:t>*</w:t>
            </w:r>
            <w:r w:rsidRPr="00D470E8">
              <w:rPr>
                <w:rFonts w:ascii="Times New Roman" w:hAnsi="Times New Roman"/>
                <w:i/>
                <w:iCs/>
                <w:sz w:val="20"/>
                <w:szCs w:val="20"/>
              </w:rPr>
              <w:t xml:space="preserve"> (должно соответствовать </w:t>
            </w:r>
            <w:proofErr w:type="spellStart"/>
            <w:r w:rsidRPr="00D470E8">
              <w:rPr>
                <w:rFonts w:ascii="Times New Roman" w:hAnsi="Times New Roman"/>
                <w:i/>
                <w:iCs/>
                <w:sz w:val="20"/>
                <w:szCs w:val="20"/>
              </w:rPr>
              <w:t>ука</w:t>
            </w:r>
            <w:proofErr w:type="spellEnd"/>
            <w:r w:rsidRPr="00D470E8">
              <w:rPr>
                <w:rFonts w:ascii="Times New Roman" w:hAnsi="Times New Roman"/>
                <w:i/>
                <w:iCs/>
                <w:sz w:val="20"/>
                <w:szCs w:val="20"/>
              </w:rPr>
              <w:t xml:space="preserve"> </w:t>
            </w:r>
            <w:proofErr w:type="spellStart"/>
            <w:r w:rsidRPr="00D470E8">
              <w:rPr>
                <w:rFonts w:ascii="Times New Roman" w:hAnsi="Times New Roman"/>
                <w:i/>
                <w:iCs/>
                <w:sz w:val="20"/>
                <w:szCs w:val="20"/>
              </w:rPr>
              <w:t>занному</w:t>
            </w:r>
            <w:proofErr w:type="spellEnd"/>
            <w:r w:rsidRPr="00D470E8">
              <w:rPr>
                <w:rFonts w:ascii="Times New Roman" w:hAnsi="Times New Roman"/>
                <w:i/>
                <w:iCs/>
                <w:sz w:val="20"/>
                <w:szCs w:val="20"/>
              </w:rPr>
              <w:t xml:space="preserve"> количеству часов в </w:t>
            </w:r>
            <w:proofErr w:type="spellStart"/>
            <w:r w:rsidRPr="00D470E8">
              <w:rPr>
                <w:rFonts w:ascii="Times New Roman" w:hAnsi="Times New Roman"/>
                <w:i/>
                <w:iCs/>
                <w:sz w:val="20"/>
                <w:szCs w:val="20"/>
              </w:rPr>
              <w:t>пунк</w:t>
            </w:r>
            <w:proofErr w:type="spellEnd"/>
            <w:r w:rsidRPr="00D470E8">
              <w:rPr>
                <w:rFonts w:ascii="Times New Roman" w:hAnsi="Times New Roman"/>
                <w:i/>
                <w:iCs/>
                <w:sz w:val="20"/>
                <w:szCs w:val="20"/>
              </w:rPr>
              <w:t>-</w:t>
            </w:r>
          </w:p>
          <w:p w:rsidR="00CF2785" w:rsidRPr="00D470E8" w:rsidRDefault="00CF2785" w:rsidP="009C3E2D">
            <w:pPr>
              <w:autoSpaceDE w:val="0"/>
              <w:autoSpaceDN w:val="0"/>
              <w:adjustRightInd w:val="0"/>
              <w:rPr>
                <w:rFonts w:ascii="Times New Roman" w:hAnsi="Times New Roman"/>
                <w:i/>
                <w:iCs/>
                <w:sz w:val="16"/>
                <w:szCs w:val="16"/>
              </w:rPr>
            </w:pPr>
            <w:r w:rsidRPr="00D470E8">
              <w:rPr>
                <w:rFonts w:ascii="Times New Roman" w:hAnsi="Times New Roman"/>
                <w:i/>
                <w:iCs/>
                <w:sz w:val="20"/>
                <w:szCs w:val="20"/>
              </w:rPr>
              <w:t>те 1.3 паспорта программы)</w:t>
            </w:r>
          </w:p>
        </w:tc>
        <w:tc>
          <w:tcPr>
            <w:tcW w:w="1452" w:type="dxa"/>
          </w:tcPr>
          <w:p w:rsidR="00CF2785" w:rsidRPr="00D470E8" w:rsidRDefault="00CF2785" w:rsidP="009C3E2D">
            <w:pPr>
              <w:autoSpaceDE w:val="0"/>
              <w:autoSpaceDN w:val="0"/>
              <w:adjustRightInd w:val="0"/>
              <w:jc w:val="both"/>
              <w:rPr>
                <w:rFonts w:ascii="Times New Roman" w:hAnsi="Times New Roman"/>
                <w:bCs/>
                <w:i/>
                <w:iCs/>
                <w:color w:val="000000"/>
                <w:sz w:val="28"/>
                <w:szCs w:val="28"/>
              </w:rPr>
            </w:pPr>
          </w:p>
        </w:tc>
      </w:tr>
    </w:tbl>
    <w:p w:rsidR="00CF2785" w:rsidRPr="00401D77"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p>
    <w:p w:rsidR="00CF2785" w:rsidRPr="00FE6D75" w:rsidRDefault="00CF2785" w:rsidP="00CF2785">
      <w:pPr>
        <w:autoSpaceDE w:val="0"/>
        <w:autoSpaceDN w:val="0"/>
        <w:adjustRightInd w:val="0"/>
        <w:spacing w:after="0" w:line="240" w:lineRule="auto"/>
        <w:jc w:val="both"/>
        <w:rPr>
          <w:rFonts w:ascii="Times New Roman" w:hAnsi="Times New Roman"/>
          <w:bCs/>
          <w:i/>
          <w:iCs/>
          <w:color w:val="000000"/>
          <w:sz w:val="24"/>
          <w:szCs w:val="24"/>
        </w:rPr>
      </w:pPr>
      <w:r w:rsidRPr="00FE6D75">
        <w:rPr>
          <w:rFonts w:ascii="Times New Roman" w:hAnsi="Times New Roman"/>
          <w:bCs/>
          <w:i/>
          <w:iCs/>
          <w:color w:val="000000"/>
          <w:sz w:val="24"/>
          <w:szCs w:val="24"/>
        </w:rPr>
        <w:t>Внутри каждого раздела указываются междисциплинарные курсы и соответствующие темы. По каждой теме описывается соде</w:t>
      </w:r>
      <w:r>
        <w:rPr>
          <w:rFonts w:ascii="Times New Roman" w:hAnsi="Times New Roman"/>
          <w:bCs/>
          <w:i/>
          <w:iCs/>
          <w:color w:val="000000"/>
          <w:sz w:val="24"/>
          <w:szCs w:val="24"/>
        </w:rPr>
        <w:t>ржание учебного материала (в ди</w:t>
      </w:r>
      <w:r w:rsidRPr="00FE6D75">
        <w:rPr>
          <w:rFonts w:ascii="Times New Roman" w:hAnsi="Times New Roman"/>
          <w:bCs/>
          <w:i/>
          <w:iCs/>
          <w:color w:val="000000"/>
          <w:sz w:val="24"/>
          <w:szCs w:val="24"/>
        </w:rPr>
        <w:t>дактических единицах),</w:t>
      </w:r>
      <w:r>
        <w:rPr>
          <w:rFonts w:ascii="Times New Roman" w:hAnsi="Times New Roman"/>
          <w:bCs/>
          <w:i/>
          <w:iCs/>
          <w:color w:val="000000"/>
          <w:sz w:val="24"/>
          <w:szCs w:val="24"/>
        </w:rPr>
        <w:t xml:space="preserve"> </w:t>
      </w:r>
      <w:r w:rsidRPr="00FE6D75">
        <w:rPr>
          <w:rFonts w:ascii="Times New Roman" w:hAnsi="Times New Roman"/>
          <w:bCs/>
          <w:i/>
          <w:iCs/>
          <w:color w:val="000000"/>
          <w:sz w:val="24"/>
          <w:szCs w:val="24"/>
        </w:rPr>
        <w:t xml:space="preserve">наименования необходимых лабораторных работ и практических занятий (отдельно по каждому виду), а также </w:t>
      </w:r>
      <w:r>
        <w:rPr>
          <w:rFonts w:ascii="Times New Roman" w:hAnsi="Times New Roman"/>
          <w:bCs/>
          <w:i/>
          <w:iCs/>
          <w:color w:val="000000"/>
          <w:sz w:val="24"/>
          <w:szCs w:val="24"/>
        </w:rPr>
        <w:t>примерная тематика самостоятель</w:t>
      </w:r>
      <w:r w:rsidRPr="00FE6D75">
        <w:rPr>
          <w:rFonts w:ascii="Times New Roman" w:hAnsi="Times New Roman"/>
          <w:bCs/>
          <w:i/>
          <w:iCs/>
          <w:color w:val="000000"/>
          <w:sz w:val="24"/>
          <w:szCs w:val="24"/>
        </w:rPr>
        <w:t>ной работы. Если предусмотрены курсовые работы (проекты) по профессиональному модулю, описывается примерная тематика. Объем ча</w:t>
      </w:r>
      <w:r>
        <w:rPr>
          <w:rFonts w:ascii="Times New Roman" w:hAnsi="Times New Roman"/>
          <w:bCs/>
          <w:i/>
          <w:iCs/>
          <w:color w:val="000000"/>
          <w:sz w:val="24"/>
          <w:szCs w:val="24"/>
        </w:rPr>
        <w:t>сов определяется по каждой пози</w:t>
      </w:r>
      <w:r w:rsidRPr="00FE6D75">
        <w:rPr>
          <w:rFonts w:ascii="Times New Roman" w:hAnsi="Times New Roman"/>
          <w:bCs/>
          <w:i/>
          <w:iCs/>
          <w:color w:val="000000"/>
          <w:sz w:val="24"/>
          <w:szCs w:val="24"/>
        </w:rPr>
        <w:t>ции столбца 3 (отмечено звездочкой *). Уровень освоения проставляется напротив дидактических единиц в столбце 4 (отмечено двумя звездочками **).</w:t>
      </w:r>
    </w:p>
    <w:p w:rsidR="00CF2785" w:rsidRPr="00FE6D75" w:rsidRDefault="00CF2785" w:rsidP="00CF2785">
      <w:pPr>
        <w:autoSpaceDE w:val="0"/>
        <w:autoSpaceDN w:val="0"/>
        <w:adjustRightInd w:val="0"/>
        <w:spacing w:after="0" w:line="240" w:lineRule="auto"/>
        <w:jc w:val="both"/>
        <w:rPr>
          <w:rFonts w:ascii="Times New Roman" w:hAnsi="Times New Roman"/>
          <w:bCs/>
          <w:i/>
          <w:iCs/>
          <w:color w:val="000000"/>
          <w:sz w:val="24"/>
          <w:szCs w:val="24"/>
        </w:rPr>
      </w:pPr>
      <w:r w:rsidRPr="00FE6D75">
        <w:rPr>
          <w:rFonts w:ascii="Times New Roman" w:hAnsi="Times New Roman"/>
          <w:bCs/>
          <w:i/>
          <w:iCs/>
          <w:color w:val="000000"/>
          <w:sz w:val="24"/>
          <w:szCs w:val="24"/>
        </w:rPr>
        <w:t>Для характеристики уровня освоения учебного материала используются следующие обозначения:</w:t>
      </w:r>
    </w:p>
    <w:p w:rsidR="00CF2785" w:rsidRPr="00FE6D75" w:rsidRDefault="00CF2785" w:rsidP="00CF2785">
      <w:pPr>
        <w:autoSpaceDE w:val="0"/>
        <w:autoSpaceDN w:val="0"/>
        <w:adjustRightInd w:val="0"/>
        <w:spacing w:after="0" w:line="240" w:lineRule="auto"/>
        <w:jc w:val="both"/>
        <w:rPr>
          <w:rFonts w:ascii="Times New Roman" w:hAnsi="Times New Roman"/>
          <w:bCs/>
          <w:i/>
          <w:iCs/>
          <w:color w:val="000000"/>
          <w:sz w:val="24"/>
          <w:szCs w:val="24"/>
        </w:rPr>
      </w:pPr>
      <w:r w:rsidRPr="00FE6D75">
        <w:rPr>
          <w:rFonts w:ascii="Times New Roman" w:hAnsi="Times New Roman"/>
          <w:bCs/>
          <w:i/>
          <w:iCs/>
          <w:color w:val="000000"/>
          <w:sz w:val="24"/>
          <w:szCs w:val="24"/>
        </w:rPr>
        <w:t>1 – ознакомительный (узнавание ранее изученных объектов, свойств);</w:t>
      </w:r>
    </w:p>
    <w:p w:rsidR="00CF2785" w:rsidRPr="00FE6D75" w:rsidRDefault="00CF2785" w:rsidP="00CF2785">
      <w:pPr>
        <w:autoSpaceDE w:val="0"/>
        <w:autoSpaceDN w:val="0"/>
        <w:adjustRightInd w:val="0"/>
        <w:spacing w:after="0" w:line="240" w:lineRule="auto"/>
        <w:jc w:val="both"/>
        <w:rPr>
          <w:rFonts w:ascii="Times New Roman" w:hAnsi="Times New Roman"/>
          <w:bCs/>
          <w:i/>
          <w:iCs/>
          <w:color w:val="000000"/>
          <w:sz w:val="24"/>
          <w:szCs w:val="24"/>
        </w:rPr>
      </w:pPr>
      <w:r w:rsidRPr="00FE6D75">
        <w:rPr>
          <w:rFonts w:ascii="Times New Roman" w:hAnsi="Times New Roman"/>
          <w:bCs/>
          <w:i/>
          <w:iCs/>
          <w:color w:val="000000"/>
          <w:sz w:val="24"/>
          <w:szCs w:val="24"/>
        </w:rPr>
        <w:t>2 – репродуктивный (выполнение деятельности по образцу, инструкции или под руководством);</w:t>
      </w:r>
    </w:p>
    <w:p w:rsidR="00CF2785" w:rsidRPr="00FE6D75" w:rsidRDefault="00CF2785" w:rsidP="00CF2785">
      <w:pPr>
        <w:autoSpaceDE w:val="0"/>
        <w:autoSpaceDN w:val="0"/>
        <w:adjustRightInd w:val="0"/>
        <w:spacing w:after="0" w:line="240" w:lineRule="auto"/>
        <w:jc w:val="both"/>
        <w:rPr>
          <w:rFonts w:ascii="Times New Roman" w:hAnsi="Times New Roman"/>
          <w:bCs/>
          <w:i/>
          <w:iCs/>
          <w:color w:val="000000"/>
          <w:sz w:val="24"/>
          <w:szCs w:val="24"/>
        </w:rPr>
      </w:pPr>
      <w:r w:rsidRPr="00FE6D75">
        <w:rPr>
          <w:rFonts w:ascii="Times New Roman" w:hAnsi="Times New Roman"/>
          <w:bCs/>
          <w:i/>
          <w:iCs/>
          <w:color w:val="000000"/>
          <w:sz w:val="24"/>
          <w:szCs w:val="24"/>
        </w:rPr>
        <w:t>3 – продуктивный (планирование и самостоятельное выполнение деятельности, решение проблемных задач).Ниже 2 уровня не проставляется ПОСЛЕ ЗАПОЛНЕНИЯ ДАННАЯ</w:t>
      </w:r>
    </w:p>
    <w:p w:rsidR="00CF2785" w:rsidRPr="00FE6D75" w:rsidRDefault="00CF2785" w:rsidP="00CF2785">
      <w:pPr>
        <w:autoSpaceDE w:val="0"/>
        <w:autoSpaceDN w:val="0"/>
        <w:adjustRightInd w:val="0"/>
        <w:spacing w:after="0" w:line="240" w:lineRule="auto"/>
        <w:jc w:val="both"/>
        <w:rPr>
          <w:rFonts w:ascii="Times New Roman" w:hAnsi="Times New Roman"/>
          <w:bCs/>
          <w:i/>
          <w:iCs/>
          <w:color w:val="000000"/>
          <w:sz w:val="24"/>
          <w:szCs w:val="24"/>
        </w:rPr>
      </w:pPr>
      <w:r w:rsidRPr="00FE6D75">
        <w:rPr>
          <w:rFonts w:ascii="Times New Roman" w:hAnsi="Times New Roman"/>
          <w:bCs/>
          <w:i/>
          <w:iCs/>
          <w:color w:val="000000"/>
          <w:sz w:val="24"/>
          <w:szCs w:val="24"/>
        </w:rPr>
        <w:t>ЗАПИСЬ УДАЛЯЕТСЯ</w:t>
      </w:r>
    </w:p>
    <w:p w:rsidR="00CF2785"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p>
    <w:p w:rsidR="00CF2785" w:rsidRDefault="00CF2785" w:rsidP="00CF2785">
      <w:pPr>
        <w:rPr>
          <w:rFonts w:ascii="Times New Roman" w:hAnsi="Times New Roman"/>
          <w:b/>
          <w:bCs/>
          <w:i/>
          <w:iCs/>
          <w:color w:val="000000"/>
          <w:sz w:val="28"/>
          <w:szCs w:val="28"/>
        </w:rPr>
      </w:pPr>
      <w:r>
        <w:rPr>
          <w:rFonts w:ascii="Times New Roman" w:hAnsi="Times New Roman"/>
          <w:b/>
          <w:bCs/>
          <w:i/>
          <w:iCs/>
          <w:color w:val="000000"/>
          <w:sz w:val="28"/>
          <w:szCs w:val="28"/>
        </w:rPr>
        <w:br w:type="page"/>
      </w:r>
    </w:p>
    <w:p w:rsidR="00CF2785" w:rsidRPr="005F454C" w:rsidRDefault="00CF2785" w:rsidP="00CF2785">
      <w:pPr>
        <w:autoSpaceDE w:val="0"/>
        <w:autoSpaceDN w:val="0"/>
        <w:adjustRightInd w:val="0"/>
        <w:spacing w:after="0" w:line="240" w:lineRule="auto"/>
        <w:jc w:val="both"/>
        <w:rPr>
          <w:rFonts w:ascii="Times New Roman" w:hAnsi="Times New Roman"/>
          <w:b/>
          <w:bCs/>
          <w:iCs/>
          <w:color w:val="000000"/>
          <w:sz w:val="28"/>
          <w:szCs w:val="28"/>
        </w:rPr>
      </w:pPr>
      <w:r w:rsidRPr="005F454C">
        <w:rPr>
          <w:rFonts w:ascii="Times New Roman" w:hAnsi="Times New Roman"/>
          <w:b/>
          <w:bCs/>
          <w:iCs/>
          <w:color w:val="000000"/>
          <w:sz w:val="28"/>
          <w:szCs w:val="28"/>
        </w:rPr>
        <w:lastRenderedPageBreak/>
        <w:t>4. УСЛОВИЯ РЕАЛИЗАЦИИ ПРОФЕССИОНАЛЬНОГО МОДУЛЯ</w:t>
      </w:r>
    </w:p>
    <w:p w:rsidR="00CF2785" w:rsidRPr="005F454C" w:rsidRDefault="00CF2785" w:rsidP="00CF2785">
      <w:pPr>
        <w:autoSpaceDE w:val="0"/>
        <w:autoSpaceDN w:val="0"/>
        <w:adjustRightInd w:val="0"/>
        <w:spacing w:after="0" w:line="240" w:lineRule="auto"/>
        <w:jc w:val="both"/>
        <w:rPr>
          <w:rFonts w:ascii="Times New Roman" w:hAnsi="Times New Roman"/>
          <w:b/>
          <w:bCs/>
          <w:iCs/>
          <w:color w:val="000000"/>
          <w:sz w:val="28"/>
          <w:szCs w:val="28"/>
        </w:rPr>
      </w:pPr>
      <w:r w:rsidRPr="005F454C">
        <w:rPr>
          <w:rFonts w:ascii="Times New Roman" w:hAnsi="Times New Roman"/>
          <w:b/>
          <w:bCs/>
          <w:iCs/>
          <w:color w:val="000000"/>
          <w:sz w:val="28"/>
          <w:szCs w:val="28"/>
        </w:rPr>
        <w:t>4.1. Требования к минимальному материально-техническому обеспечению</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Реализация профессионального модуля предполагает наличие учебных кабинетов</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аудиторий ………………………………………………………………………...</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указываются наименования</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Оборудование учебного кабинета и рабочих мест кабинета …………………..</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Технические средства обучения: …………………………………………………</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Оборудование лаборатории и рабочих мест лаборатории:…………………………………………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Реализация профессионального модуля предполагает обязательную производственную практику.</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Оборудование и технологическое оснащение рабочих мест: …………………..</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w:t>
      </w:r>
    </w:p>
    <w:p w:rsidR="00CF2785" w:rsidRPr="005F454C"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5F454C">
        <w:rPr>
          <w:rFonts w:ascii="Times New Roman" w:hAnsi="Times New Roman"/>
          <w:bCs/>
          <w:i/>
          <w:iCs/>
          <w:color w:val="000000"/>
          <w:sz w:val="28"/>
          <w:szCs w:val="28"/>
        </w:rPr>
        <w:t xml:space="preserve">приводится перечень средств обучения, включая тренажеры, модели, макеты, оборудование, технические средства, в </w:t>
      </w:r>
      <w:proofErr w:type="spellStart"/>
      <w:r w:rsidRPr="005F454C">
        <w:rPr>
          <w:rFonts w:ascii="Times New Roman" w:hAnsi="Times New Roman"/>
          <w:bCs/>
          <w:i/>
          <w:iCs/>
          <w:color w:val="000000"/>
          <w:sz w:val="28"/>
          <w:szCs w:val="28"/>
        </w:rPr>
        <w:t>т.ч</w:t>
      </w:r>
      <w:proofErr w:type="spellEnd"/>
      <w:r w:rsidRPr="005F454C">
        <w:rPr>
          <w:rFonts w:ascii="Times New Roman" w:hAnsi="Times New Roman"/>
          <w:bCs/>
          <w:i/>
          <w:iCs/>
          <w:color w:val="000000"/>
          <w:sz w:val="28"/>
          <w:szCs w:val="28"/>
        </w:rPr>
        <w:t>. аудиовизуальные, компьютерные и телекоммуникационные и т.п. Количество не указывается.</w:t>
      </w:r>
    </w:p>
    <w:p w:rsidR="00CF2785"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p>
    <w:p w:rsidR="00CF2785" w:rsidRDefault="00CF2785" w:rsidP="00CF2785">
      <w:pPr>
        <w:autoSpaceDE w:val="0"/>
        <w:autoSpaceDN w:val="0"/>
        <w:adjustRightInd w:val="0"/>
        <w:spacing w:after="0" w:line="240" w:lineRule="auto"/>
        <w:jc w:val="center"/>
        <w:rPr>
          <w:rFonts w:ascii="Times New Roman" w:hAnsi="Times New Roman"/>
          <w:b/>
          <w:bCs/>
          <w:iCs/>
          <w:color w:val="000000"/>
          <w:sz w:val="28"/>
          <w:szCs w:val="28"/>
        </w:rPr>
      </w:pPr>
      <w:r w:rsidRPr="005F454C">
        <w:rPr>
          <w:rFonts w:ascii="Times New Roman" w:hAnsi="Times New Roman"/>
          <w:b/>
          <w:bCs/>
          <w:iCs/>
          <w:color w:val="000000"/>
          <w:sz w:val="28"/>
          <w:szCs w:val="28"/>
        </w:rPr>
        <w:t>4.2. Информационное обеспечение обучения</w:t>
      </w:r>
      <w:r>
        <w:rPr>
          <w:rFonts w:ascii="Times New Roman" w:hAnsi="Times New Roman"/>
          <w:b/>
          <w:bCs/>
          <w:iCs/>
          <w:color w:val="000000"/>
          <w:sz w:val="28"/>
          <w:szCs w:val="28"/>
        </w:rPr>
        <w:t xml:space="preserve"> </w:t>
      </w:r>
    </w:p>
    <w:p w:rsidR="00CF2785" w:rsidRPr="005F454C" w:rsidRDefault="00CF2785" w:rsidP="00CF2785">
      <w:pPr>
        <w:autoSpaceDE w:val="0"/>
        <w:autoSpaceDN w:val="0"/>
        <w:adjustRightInd w:val="0"/>
        <w:spacing w:after="0" w:line="240" w:lineRule="auto"/>
        <w:jc w:val="center"/>
        <w:rPr>
          <w:rFonts w:ascii="Times New Roman" w:hAnsi="Times New Roman"/>
          <w:b/>
          <w:bCs/>
          <w:iCs/>
          <w:color w:val="000000"/>
          <w:sz w:val="28"/>
          <w:szCs w:val="28"/>
        </w:rPr>
      </w:pPr>
      <w:r>
        <w:rPr>
          <w:rFonts w:ascii="Times New Roman" w:hAnsi="Times New Roman"/>
          <w:b/>
          <w:bCs/>
          <w:iCs/>
          <w:color w:val="000000"/>
          <w:sz w:val="28"/>
          <w:szCs w:val="28"/>
        </w:rPr>
        <w:t>(заполняется для каждого МДК)</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Перечень рекомендуемых учебных изданий, Интернет-ресурсов, дополнительной литературы</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Основные источники: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1. ………………………………………………………………………………...</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2. ………………………………………………………………………………..</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3. …………………………………………………………………...........и т.д.</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Дополнительные источники:</w:t>
      </w:r>
    </w:p>
    <w:p w:rsidR="00CF2785" w:rsidRPr="005F454C"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5F454C">
        <w:rPr>
          <w:rFonts w:ascii="Times New Roman" w:hAnsi="Times New Roman"/>
          <w:bCs/>
          <w:i/>
          <w:iCs/>
          <w:color w:val="000000"/>
          <w:sz w:val="28"/>
          <w:szCs w:val="28"/>
        </w:rPr>
        <w:t>1. ………………………………………………………………………………..</w:t>
      </w:r>
    </w:p>
    <w:p w:rsidR="00CF2785" w:rsidRPr="005F454C"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5F454C">
        <w:rPr>
          <w:rFonts w:ascii="Times New Roman" w:hAnsi="Times New Roman"/>
          <w:bCs/>
          <w:i/>
          <w:iCs/>
          <w:color w:val="000000"/>
          <w:sz w:val="28"/>
          <w:szCs w:val="28"/>
        </w:rPr>
        <w:t>2. ……………………………………………………………………. и т.д.</w:t>
      </w:r>
    </w:p>
    <w:p w:rsidR="00CF2785" w:rsidRPr="005F454C" w:rsidRDefault="00CF2785" w:rsidP="00CF2785">
      <w:pPr>
        <w:autoSpaceDE w:val="0"/>
        <w:autoSpaceDN w:val="0"/>
        <w:adjustRightInd w:val="0"/>
        <w:spacing w:after="0" w:line="240" w:lineRule="auto"/>
        <w:rPr>
          <w:rFonts w:ascii="Times New Roman" w:hAnsi="Times New Roman"/>
          <w:bCs/>
          <w:iCs/>
          <w:color w:val="000000"/>
          <w:sz w:val="28"/>
          <w:szCs w:val="28"/>
        </w:rPr>
      </w:pPr>
      <w:r w:rsidRPr="005F454C">
        <w:rPr>
          <w:rFonts w:ascii="Times New Roman" w:hAnsi="Times New Roman"/>
          <w:bCs/>
          <w:iCs/>
          <w:color w:val="000000"/>
          <w:sz w:val="28"/>
          <w:szCs w:val="28"/>
        </w:rPr>
        <w:t>Ресурсы ИНТЕРНЕТ (рекомендуемые электронные ресурсы:</w:t>
      </w:r>
    </w:p>
    <w:p w:rsidR="00CF2785" w:rsidRPr="005F454C" w:rsidRDefault="00CF2785" w:rsidP="00CF2785">
      <w:pPr>
        <w:autoSpaceDE w:val="0"/>
        <w:autoSpaceDN w:val="0"/>
        <w:adjustRightInd w:val="0"/>
        <w:spacing w:after="0" w:line="240" w:lineRule="auto"/>
        <w:rPr>
          <w:rFonts w:ascii="Times New Roman" w:hAnsi="Times New Roman"/>
          <w:bCs/>
          <w:iCs/>
          <w:color w:val="000000"/>
          <w:sz w:val="28"/>
          <w:szCs w:val="28"/>
        </w:rPr>
      </w:pPr>
      <w:r>
        <w:rPr>
          <w:rFonts w:ascii="Times New Roman" w:hAnsi="Times New Roman"/>
          <w:bCs/>
          <w:iCs/>
          <w:color w:val="000000"/>
          <w:sz w:val="28"/>
          <w:szCs w:val="28"/>
        </w:rPr>
        <w:t>1</w:t>
      </w:r>
      <w:r w:rsidRPr="005F454C">
        <w:rPr>
          <w:rFonts w:ascii="Times New Roman" w:hAnsi="Times New Roman"/>
          <w:bCs/>
          <w:iCs/>
          <w:color w:val="000000"/>
          <w:sz w:val="28"/>
          <w:szCs w:val="28"/>
        </w:rPr>
        <w:t xml:space="preserve">. Российская национальная библиотека: </w:t>
      </w:r>
      <w:r w:rsidRPr="005F454C">
        <w:rPr>
          <w:rFonts w:ascii="Times New Roman" w:hAnsi="Times New Roman"/>
          <w:bCs/>
          <w:iCs/>
          <w:color w:val="0000FF"/>
          <w:sz w:val="28"/>
          <w:szCs w:val="28"/>
        </w:rPr>
        <w:t xml:space="preserve">http://www.nlr.ru.- </w:t>
      </w:r>
      <w:r w:rsidRPr="005F454C">
        <w:rPr>
          <w:rFonts w:ascii="Times New Roman" w:hAnsi="Times New Roman"/>
          <w:bCs/>
          <w:iCs/>
          <w:color w:val="000000"/>
          <w:sz w:val="28"/>
          <w:szCs w:val="28"/>
        </w:rPr>
        <w:t>6 мая 2011 г</w:t>
      </w:r>
    </w:p>
    <w:p w:rsidR="00CF2785" w:rsidRPr="005F454C" w:rsidRDefault="00CF2785" w:rsidP="00CF2785">
      <w:pPr>
        <w:autoSpaceDE w:val="0"/>
        <w:autoSpaceDN w:val="0"/>
        <w:adjustRightInd w:val="0"/>
        <w:spacing w:after="0" w:line="240" w:lineRule="auto"/>
        <w:rPr>
          <w:rFonts w:ascii="Times New Roman" w:hAnsi="Times New Roman"/>
          <w:bCs/>
          <w:iCs/>
          <w:color w:val="000000"/>
          <w:sz w:val="28"/>
          <w:szCs w:val="28"/>
        </w:rPr>
      </w:pPr>
      <w:r>
        <w:rPr>
          <w:rFonts w:ascii="Times New Roman" w:hAnsi="Times New Roman"/>
          <w:bCs/>
          <w:iCs/>
          <w:color w:val="000000"/>
          <w:sz w:val="28"/>
          <w:szCs w:val="28"/>
        </w:rPr>
        <w:t>2</w:t>
      </w:r>
      <w:r w:rsidRPr="005F454C">
        <w:rPr>
          <w:rFonts w:ascii="Times New Roman" w:hAnsi="Times New Roman"/>
          <w:bCs/>
          <w:iCs/>
          <w:color w:val="000000"/>
          <w:sz w:val="28"/>
          <w:szCs w:val="28"/>
        </w:rPr>
        <w:t xml:space="preserve">. Списки веб-адресов российских </w:t>
      </w:r>
      <w:proofErr w:type="spellStart"/>
      <w:r w:rsidRPr="005F454C">
        <w:rPr>
          <w:rFonts w:ascii="Times New Roman" w:hAnsi="Times New Roman"/>
          <w:bCs/>
          <w:iCs/>
          <w:color w:val="000000"/>
          <w:sz w:val="28"/>
          <w:szCs w:val="28"/>
        </w:rPr>
        <w:t>библиотек:</w:t>
      </w:r>
      <w:r w:rsidRPr="005F454C">
        <w:rPr>
          <w:rFonts w:ascii="Times New Roman" w:hAnsi="Times New Roman"/>
          <w:bCs/>
          <w:iCs/>
          <w:color w:val="0000FF"/>
          <w:sz w:val="28"/>
          <w:szCs w:val="28"/>
        </w:rPr>
        <w:t>http</w:t>
      </w:r>
      <w:proofErr w:type="spellEnd"/>
      <w:r w:rsidRPr="005F454C">
        <w:rPr>
          <w:rFonts w:ascii="Times New Roman" w:hAnsi="Times New Roman"/>
          <w:bCs/>
          <w:iCs/>
          <w:color w:val="0000FF"/>
          <w:sz w:val="28"/>
          <w:szCs w:val="28"/>
        </w:rPr>
        <w:t>://www.library.ru/3/biblionet/.-</w:t>
      </w:r>
      <w:r w:rsidRPr="005F454C">
        <w:rPr>
          <w:rFonts w:ascii="Times New Roman" w:hAnsi="Times New Roman"/>
          <w:bCs/>
          <w:iCs/>
          <w:color w:val="000000"/>
          <w:sz w:val="28"/>
          <w:szCs w:val="28"/>
        </w:rPr>
        <w:t>6 мая 2011 г</w:t>
      </w:r>
    </w:p>
    <w:p w:rsidR="00CF2785" w:rsidRPr="005F454C" w:rsidRDefault="00CF2785" w:rsidP="00CF2785">
      <w:pPr>
        <w:autoSpaceDE w:val="0"/>
        <w:autoSpaceDN w:val="0"/>
        <w:adjustRightInd w:val="0"/>
        <w:spacing w:after="0" w:line="240" w:lineRule="auto"/>
        <w:rPr>
          <w:rFonts w:ascii="Times New Roman" w:hAnsi="Times New Roman"/>
          <w:bCs/>
          <w:iCs/>
          <w:color w:val="000000"/>
          <w:sz w:val="28"/>
          <w:szCs w:val="28"/>
        </w:rPr>
      </w:pPr>
      <w:r>
        <w:rPr>
          <w:rFonts w:ascii="Times New Roman" w:hAnsi="Times New Roman"/>
          <w:bCs/>
          <w:iCs/>
          <w:color w:val="000000"/>
          <w:sz w:val="28"/>
          <w:szCs w:val="28"/>
        </w:rPr>
        <w:t>3</w:t>
      </w:r>
      <w:r w:rsidRPr="005F454C">
        <w:rPr>
          <w:rFonts w:ascii="Times New Roman" w:hAnsi="Times New Roman"/>
          <w:bCs/>
          <w:iCs/>
          <w:color w:val="000000"/>
          <w:sz w:val="28"/>
          <w:szCs w:val="28"/>
        </w:rPr>
        <w:t>. Электронная гуманитарная библиотека: WWW.GUMFAK.RU.- 9 мая 2011 г.</w:t>
      </w:r>
    </w:p>
    <w:p w:rsidR="00CF2785" w:rsidRPr="005F454C" w:rsidRDefault="00CF2785" w:rsidP="00CF2785">
      <w:pPr>
        <w:autoSpaceDE w:val="0"/>
        <w:autoSpaceDN w:val="0"/>
        <w:adjustRightInd w:val="0"/>
        <w:spacing w:after="0" w:line="240" w:lineRule="auto"/>
        <w:rPr>
          <w:rFonts w:ascii="Times New Roman" w:hAnsi="Times New Roman"/>
          <w:bCs/>
          <w:iCs/>
          <w:color w:val="000000"/>
          <w:sz w:val="28"/>
          <w:szCs w:val="28"/>
        </w:rPr>
      </w:pPr>
      <w:r>
        <w:rPr>
          <w:rFonts w:ascii="Times New Roman" w:hAnsi="Times New Roman"/>
          <w:bCs/>
          <w:iCs/>
          <w:color w:val="000000"/>
          <w:sz w:val="28"/>
          <w:szCs w:val="28"/>
        </w:rPr>
        <w:t>4</w:t>
      </w:r>
      <w:r w:rsidRPr="005F454C">
        <w:rPr>
          <w:rFonts w:ascii="Times New Roman" w:hAnsi="Times New Roman"/>
          <w:bCs/>
          <w:iCs/>
          <w:color w:val="000000"/>
          <w:sz w:val="28"/>
          <w:szCs w:val="28"/>
        </w:rPr>
        <w:t>. Российская государственная библиотека: http://www.rsl.ru/.- 6 мая 2011 г</w:t>
      </w:r>
    </w:p>
    <w:p w:rsidR="00CF2785" w:rsidRPr="005F454C" w:rsidRDefault="00CF2785" w:rsidP="00CF2785">
      <w:pPr>
        <w:autoSpaceDE w:val="0"/>
        <w:autoSpaceDN w:val="0"/>
        <w:adjustRightInd w:val="0"/>
        <w:spacing w:after="0" w:line="240" w:lineRule="auto"/>
        <w:rPr>
          <w:rFonts w:ascii="Times New Roman" w:hAnsi="Times New Roman"/>
          <w:bCs/>
          <w:iCs/>
          <w:color w:val="000000"/>
          <w:sz w:val="28"/>
          <w:szCs w:val="28"/>
        </w:rPr>
      </w:pPr>
      <w:r>
        <w:rPr>
          <w:rFonts w:ascii="Times New Roman" w:hAnsi="Times New Roman"/>
          <w:bCs/>
          <w:iCs/>
          <w:color w:val="000000"/>
          <w:sz w:val="28"/>
          <w:szCs w:val="28"/>
        </w:rPr>
        <w:t>5</w:t>
      </w:r>
      <w:r w:rsidRPr="005F454C">
        <w:rPr>
          <w:rFonts w:ascii="Times New Roman" w:hAnsi="Times New Roman"/>
          <w:bCs/>
          <w:iCs/>
          <w:color w:val="000000"/>
          <w:sz w:val="28"/>
          <w:szCs w:val="28"/>
        </w:rPr>
        <w:t xml:space="preserve">. Российская национальная библиотека: </w:t>
      </w:r>
      <w:r w:rsidRPr="005F454C">
        <w:rPr>
          <w:rFonts w:ascii="Times New Roman" w:hAnsi="Times New Roman"/>
          <w:bCs/>
          <w:iCs/>
          <w:color w:val="0000FF"/>
          <w:sz w:val="28"/>
          <w:szCs w:val="28"/>
        </w:rPr>
        <w:t xml:space="preserve">http://www.nlr.ru.- </w:t>
      </w:r>
      <w:r w:rsidRPr="005F454C">
        <w:rPr>
          <w:rFonts w:ascii="Times New Roman" w:hAnsi="Times New Roman"/>
          <w:bCs/>
          <w:iCs/>
          <w:color w:val="000000"/>
          <w:sz w:val="28"/>
          <w:szCs w:val="28"/>
        </w:rPr>
        <w:t>6 мая 2011 г</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Комплект журналов по специальности (Здесь рекомендуются те журналы, которые имеются в библиотеке колледжа и выписываются не менее 3-х</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лет, а также находятся на отделении в режиме доступа студентов).</w:t>
      </w:r>
    </w:p>
    <w:p w:rsidR="00CF2785" w:rsidRPr="005F454C" w:rsidRDefault="00CF2785" w:rsidP="00CF2785">
      <w:pPr>
        <w:autoSpaceDE w:val="0"/>
        <w:autoSpaceDN w:val="0"/>
        <w:adjustRightInd w:val="0"/>
        <w:spacing w:after="0" w:line="240" w:lineRule="auto"/>
        <w:jc w:val="both"/>
        <w:rPr>
          <w:rFonts w:ascii="Times New Roman" w:hAnsi="Times New Roman"/>
          <w:bCs/>
          <w:i/>
          <w:iCs/>
          <w:color w:val="000000"/>
          <w:sz w:val="28"/>
          <w:szCs w:val="28"/>
        </w:rPr>
      </w:pPr>
      <w:r w:rsidRPr="005F454C">
        <w:rPr>
          <w:rFonts w:ascii="Times New Roman" w:hAnsi="Times New Roman"/>
          <w:bCs/>
          <w:i/>
          <w:iCs/>
          <w:color w:val="000000"/>
          <w:sz w:val="28"/>
          <w:szCs w:val="28"/>
        </w:rPr>
        <w:lastRenderedPageBreak/>
        <w:t>После каждого наименования печатного издания обязательно указываются издательство и год издания (в</w:t>
      </w:r>
      <w:r>
        <w:rPr>
          <w:rFonts w:ascii="Times New Roman" w:hAnsi="Times New Roman"/>
          <w:bCs/>
          <w:i/>
          <w:iCs/>
          <w:color w:val="000000"/>
          <w:sz w:val="28"/>
          <w:szCs w:val="28"/>
        </w:rPr>
        <w:t xml:space="preserve"> соответствии с ГОСТом). При со</w:t>
      </w:r>
      <w:r w:rsidRPr="005F454C">
        <w:rPr>
          <w:rFonts w:ascii="Times New Roman" w:hAnsi="Times New Roman"/>
          <w:bCs/>
          <w:i/>
          <w:iCs/>
          <w:color w:val="000000"/>
          <w:sz w:val="28"/>
          <w:szCs w:val="28"/>
        </w:rPr>
        <w:t>ставлении учитывается наличие результатов экспертизы учебных изданий в соответствии с порядком, установленным Минобразования России.</w:t>
      </w:r>
    </w:p>
    <w:p w:rsidR="00CF2785" w:rsidRPr="00E80396" w:rsidRDefault="00CF2785" w:rsidP="00CF2785">
      <w:pPr>
        <w:autoSpaceDE w:val="0"/>
        <w:autoSpaceDN w:val="0"/>
        <w:adjustRightInd w:val="0"/>
        <w:spacing w:after="0" w:line="240" w:lineRule="auto"/>
        <w:jc w:val="both"/>
        <w:rPr>
          <w:rFonts w:ascii="Times New Roman" w:hAnsi="Times New Roman"/>
          <w:bCs/>
          <w:i/>
          <w:iCs/>
          <w:sz w:val="28"/>
          <w:szCs w:val="28"/>
        </w:rPr>
      </w:pPr>
      <w:r w:rsidRPr="00E80396">
        <w:rPr>
          <w:rFonts w:ascii="Times New Roman" w:hAnsi="Times New Roman"/>
          <w:bCs/>
          <w:i/>
          <w:iCs/>
          <w:sz w:val="28"/>
          <w:szCs w:val="28"/>
        </w:rPr>
        <w:t>Для музыкальных специальностей здесь добавляется список музыкальных хрестоматий и сборников!!!!</w:t>
      </w:r>
    </w:p>
    <w:p w:rsidR="00CF2785"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p>
    <w:p w:rsidR="00CF2785" w:rsidRPr="005F454C" w:rsidRDefault="00CF2785" w:rsidP="00CF2785">
      <w:pPr>
        <w:autoSpaceDE w:val="0"/>
        <w:autoSpaceDN w:val="0"/>
        <w:adjustRightInd w:val="0"/>
        <w:spacing w:after="0" w:line="240" w:lineRule="auto"/>
        <w:jc w:val="center"/>
        <w:rPr>
          <w:rFonts w:ascii="Times New Roman" w:hAnsi="Times New Roman"/>
          <w:b/>
          <w:bCs/>
          <w:iCs/>
          <w:color w:val="000000"/>
          <w:sz w:val="28"/>
          <w:szCs w:val="28"/>
        </w:rPr>
      </w:pPr>
      <w:r w:rsidRPr="005F454C">
        <w:rPr>
          <w:rFonts w:ascii="Times New Roman" w:hAnsi="Times New Roman"/>
          <w:b/>
          <w:bCs/>
          <w:iCs/>
          <w:color w:val="000000"/>
          <w:sz w:val="28"/>
          <w:szCs w:val="28"/>
        </w:rPr>
        <w:t>4.3. Общие требования к организации образовательного процесса</w:t>
      </w:r>
    </w:p>
    <w:p w:rsidR="00CF2785" w:rsidRPr="00401D77"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r w:rsidRPr="00401D77">
        <w:rPr>
          <w:rFonts w:ascii="Times New Roman" w:hAnsi="Times New Roman"/>
          <w:b/>
          <w:bCs/>
          <w:i/>
          <w:iCs/>
          <w:color w:val="000000"/>
          <w:sz w:val="28"/>
          <w:szCs w:val="28"/>
        </w:rPr>
        <w:t>…………………………………………………………………………………………………………………………………………</w:t>
      </w:r>
    </w:p>
    <w:p w:rsidR="00CF2785" w:rsidRPr="00E80396" w:rsidRDefault="00CF2785" w:rsidP="00CF2785">
      <w:pPr>
        <w:autoSpaceDE w:val="0"/>
        <w:autoSpaceDN w:val="0"/>
        <w:adjustRightInd w:val="0"/>
        <w:spacing w:after="0" w:line="240" w:lineRule="auto"/>
        <w:jc w:val="both"/>
        <w:rPr>
          <w:rFonts w:ascii="Times New Roman" w:hAnsi="Times New Roman"/>
          <w:bCs/>
          <w:i/>
          <w:iCs/>
          <w:sz w:val="28"/>
          <w:szCs w:val="28"/>
        </w:rPr>
      </w:pPr>
      <w:r w:rsidRPr="00E80396">
        <w:rPr>
          <w:rFonts w:ascii="Times New Roman" w:hAnsi="Times New Roman"/>
          <w:bCs/>
          <w:i/>
          <w:iCs/>
          <w:sz w:val="28"/>
          <w:szCs w:val="28"/>
        </w:rPr>
        <w:t>Описываются условия проведения занятий, организации учебной и производственной практик, консультационной помощи обучающимся. Перечисляются учебные дисциплины и профессиональные модули, изучение которых должно предшествовать освоению данного профессионального модуля. Информация копируется из текста ФГОС.</w:t>
      </w:r>
    </w:p>
    <w:p w:rsidR="00CF2785"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p>
    <w:p w:rsidR="00CF2785" w:rsidRPr="00401D77" w:rsidRDefault="00CF2785" w:rsidP="00CF2785">
      <w:pPr>
        <w:autoSpaceDE w:val="0"/>
        <w:autoSpaceDN w:val="0"/>
        <w:adjustRightInd w:val="0"/>
        <w:spacing w:after="0" w:line="240" w:lineRule="auto"/>
        <w:jc w:val="both"/>
        <w:rPr>
          <w:rFonts w:ascii="Times New Roman" w:hAnsi="Times New Roman"/>
          <w:b/>
          <w:bCs/>
          <w:i/>
          <w:iCs/>
          <w:color w:val="000000"/>
          <w:sz w:val="28"/>
          <w:szCs w:val="28"/>
        </w:rPr>
      </w:pPr>
      <w:r w:rsidRPr="00401D77">
        <w:rPr>
          <w:rFonts w:ascii="Times New Roman" w:hAnsi="Times New Roman"/>
          <w:b/>
          <w:bCs/>
          <w:i/>
          <w:iCs/>
          <w:color w:val="000000"/>
          <w:sz w:val="28"/>
          <w:szCs w:val="28"/>
        </w:rPr>
        <w:t>Организация учебной и производственной практики (по профилю специальности):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 вид и этапы практики;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 цель и задачи практики;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 сроки проведения практики;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 место проведения практики;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 содержание практики;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 критерии оценки практики;</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 форма отчетности.</w:t>
      </w:r>
    </w:p>
    <w:p w:rsidR="00CF2785" w:rsidRPr="005F454C" w:rsidRDefault="00CF2785" w:rsidP="00CF2785">
      <w:pPr>
        <w:autoSpaceDE w:val="0"/>
        <w:autoSpaceDN w:val="0"/>
        <w:adjustRightInd w:val="0"/>
        <w:spacing w:after="0" w:line="240" w:lineRule="auto"/>
        <w:jc w:val="center"/>
        <w:rPr>
          <w:rFonts w:ascii="Times New Roman" w:hAnsi="Times New Roman"/>
          <w:b/>
          <w:bCs/>
          <w:iCs/>
          <w:color w:val="000000"/>
          <w:sz w:val="28"/>
          <w:szCs w:val="28"/>
        </w:rPr>
      </w:pPr>
      <w:r w:rsidRPr="005F454C">
        <w:rPr>
          <w:rFonts w:ascii="Times New Roman" w:hAnsi="Times New Roman"/>
          <w:b/>
          <w:bCs/>
          <w:iCs/>
          <w:color w:val="000000"/>
          <w:sz w:val="28"/>
          <w:szCs w:val="28"/>
        </w:rPr>
        <w:t>4.4. Кадровое обеспечение образовательного процесса</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5F454C">
        <w:rPr>
          <w:rFonts w:ascii="Times New Roman" w:hAnsi="Times New Roman"/>
          <w:bCs/>
          <w:iCs/>
          <w:color w:val="000000"/>
          <w:sz w:val="28"/>
          <w:szCs w:val="28"/>
        </w:rPr>
        <w:t>Требования к квалификации педагогических кадров, обеспечивающих обу</w:t>
      </w:r>
      <w:r>
        <w:rPr>
          <w:rFonts w:ascii="Times New Roman" w:hAnsi="Times New Roman"/>
          <w:bCs/>
          <w:iCs/>
          <w:color w:val="000000"/>
          <w:sz w:val="28"/>
          <w:szCs w:val="28"/>
        </w:rPr>
        <w:t>чение по междисциплинарному кур</w:t>
      </w:r>
      <w:r w:rsidRPr="005F454C">
        <w:rPr>
          <w:rFonts w:ascii="Times New Roman" w:hAnsi="Times New Roman"/>
          <w:bCs/>
          <w:iCs/>
          <w:color w:val="000000"/>
          <w:sz w:val="28"/>
          <w:szCs w:val="28"/>
        </w:rPr>
        <w:t>су (курсам): ………</w:t>
      </w:r>
      <w:r>
        <w:rPr>
          <w:rFonts w:ascii="Times New Roman" w:hAnsi="Times New Roman"/>
          <w:bCs/>
          <w:iCs/>
          <w:color w:val="000000"/>
          <w:sz w:val="28"/>
          <w:szCs w:val="28"/>
        </w:rPr>
        <w:t>……………………………………………………………………………</w:t>
      </w:r>
    </w:p>
    <w:p w:rsidR="00CF2785" w:rsidRPr="00E80396" w:rsidRDefault="00CF2785" w:rsidP="00CF2785">
      <w:pPr>
        <w:autoSpaceDE w:val="0"/>
        <w:autoSpaceDN w:val="0"/>
        <w:adjustRightInd w:val="0"/>
        <w:spacing w:after="0" w:line="240" w:lineRule="auto"/>
        <w:jc w:val="both"/>
        <w:rPr>
          <w:rFonts w:ascii="Times New Roman" w:hAnsi="Times New Roman"/>
          <w:bCs/>
          <w:iCs/>
          <w:sz w:val="28"/>
          <w:szCs w:val="28"/>
        </w:rPr>
      </w:pPr>
      <w:r w:rsidRPr="005F454C">
        <w:rPr>
          <w:rFonts w:ascii="Times New Roman" w:hAnsi="Times New Roman"/>
          <w:bCs/>
          <w:iCs/>
          <w:color w:val="000000"/>
          <w:sz w:val="28"/>
          <w:szCs w:val="28"/>
        </w:rPr>
        <w:t xml:space="preserve">Требования к квалификации педагогических кадров, осуществляющих руководство практикой…….. </w:t>
      </w:r>
      <w:r w:rsidRPr="00E80396">
        <w:rPr>
          <w:rFonts w:ascii="Times New Roman" w:hAnsi="Times New Roman"/>
          <w:bCs/>
          <w:iCs/>
          <w:sz w:val="28"/>
          <w:szCs w:val="28"/>
        </w:rPr>
        <w:t>Информация копируется из текста ФГОС.</w:t>
      </w:r>
    </w:p>
    <w:p w:rsidR="00CF2785" w:rsidRPr="005F454C" w:rsidRDefault="00CF2785" w:rsidP="00CF2785">
      <w:pPr>
        <w:autoSpaceDE w:val="0"/>
        <w:autoSpaceDN w:val="0"/>
        <w:adjustRightInd w:val="0"/>
        <w:spacing w:after="0" w:line="240" w:lineRule="auto"/>
        <w:jc w:val="both"/>
        <w:rPr>
          <w:rFonts w:ascii="Times New Roman" w:hAnsi="Times New Roman"/>
          <w:bCs/>
          <w:iCs/>
          <w:color w:val="000000"/>
          <w:sz w:val="28"/>
          <w:szCs w:val="28"/>
        </w:rPr>
      </w:pPr>
    </w:p>
    <w:p w:rsidR="00CF2785" w:rsidRDefault="00CF2785" w:rsidP="00CF2785">
      <w:pPr>
        <w:rPr>
          <w:rFonts w:ascii="Times New Roman" w:hAnsi="Times New Roman"/>
          <w:b/>
          <w:bCs/>
          <w:i/>
          <w:iCs/>
          <w:color w:val="000000"/>
          <w:sz w:val="28"/>
          <w:szCs w:val="28"/>
        </w:rPr>
      </w:pPr>
      <w:r>
        <w:rPr>
          <w:rFonts w:ascii="Times New Roman" w:hAnsi="Times New Roman"/>
          <w:b/>
          <w:bCs/>
          <w:i/>
          <w:iCs/>
          <w:color w:val="000000"/>
          <w:sz w:val="28"/>
          <w:szCs w:val="28"/>
        </w:rPr>
        <w:br w:type="page"/>
      </w:r>
    </w:p>
    <w:p w:rsidR="00CF2785" w:rsidRDefault="00CF2785" w:rsidP="00CF2785">
      <w:pPr>
        <w:autoSpaceDE w:val="0"/>
        <w:autoSpaceDN w:val="0"/>
        <w:adjustRightInd w:val="0"/>
        <w:spacing w:after="0" w:line="240" w:lineRule="auto"/>
        <w:jc w:val="both"/>
        <w:rPr>
          <w:rFonts w:ascii="Times New Roman" w:hAnsi="Times New Roman"/>
          <w:b/>
          <w:bCs/>
          <w:iCs/>
          <w:color w:val="000000"/>
          <w:sz w:val="28"/>
          <w:szCs w:val="28"/>
        </w:rPr>
      </w:pPr>
      <w:r w:rsidRPr="005F454C">
        <w:rPr>
          <w:rFonts w:ascii="Times New Roman" w:hAnsi="Times New Roman"/>
          <w:b/>
          <w:bCs/>
          <w:iCs/>
          <w:color w:val="000000"/>
          <w:sz w:val="28"/>
          <w:szCs w:val="28"/>
        </w:rPr>
        <w:lastRenderedPageBreak/>
        <w:t>5.Контроль и оценка результатов освоения профессионального модуля</w:t>
      </w:r>
    </w:p>
    <w:tbl>
      <w:tblPr>
        <w:tblStyle w:val="a6"/>
        <w:tblW w:w="0" w:type="auto"/>
        <w:tblLook w:val="04A0" w:firstRow="1" w:lastRow="0" w:firstColumn="1" w:lastColumn="0" w:noHBand="0" w:noVBand="1"/>
      </w:tblPr>
      <w:tblGrid>
        <w:gridCol w:w="3190"/>
        <w:gridCol w:w="3190"/>
        <w:gridCol w:w="3191"/>
      </w:tblGrid>
      <w:tr w:rsidR="00CF2785" w:rsidTr="009C3E2D">
        <w:tc>
          <w:tcPr>
            <w:tcW w:w="3190" w:type="dxa"/>
          </w:tcPr>
          <w:p w:rsidR="00CF2785" w:rsidRPr="00D24CDE" w:rsidRDefault="00CF2785" w:rsidP="009C3E2D">
            <w:pPr>
              <w:autoSpaceDE w:val="0"/>
              <w:autoSpaceDN w:val="0"/>
              <w:adjustRightInd w:val="0"/>
              <w:jc w:val="center"/>
              <w:rPr>
                <w:rFonts w:ascii="Times New Roman" w:hAnsi="Times New Roman"/>
                <w:b/>
                <w:bCs/>
                <w:iCs/>
                <w:color w:val="000000"/>
                <w:sz w:val="28"/>
                <w:szCs w:val="28"/>
              </w:rPr>
            </w:pPr>
            <w:r w:rsidRPr="00D24CDE">
              <w:rPr>
                <w:rFonts w:ascii="Times New Roman" w:hAnsi="Times New Roman"/>
                <w:b/>
                <w:bCs/>
                <w:iCs/>
                <w:color w:val="000000"/>
                <w:sz w:val="28"/>
                <w:szCs w:val="28"/>
              </w:rPr>
              <w:t>Результаты</w:t>
            </w:r>
          </w:p>
          <w:p w:rsidR="00CF2785" w:rsidRPr="00D24CDE" w:rsidRDefault="00CF2785" w:rsidP="009C3E2D">
            <w:pPr>
              <w:autoSpaceDE w:val="0"/>
              <w:autoSpaceDN w:val="0"/>
              <w:adjustRightInd w:val="0"/>
              <w:jc w:val="center"/>
              <w:rPr>
                <w:rFonts w:ascii="Times New Roman" w:hAnsi="Times New Roman"/>
                <w:b/>
                <w:bCs/>
                <w:iCs/>
                <w:color w:val="000000"/>
                <w:sz w:val="28"/>
                <w:szCs w:val="28"/>
              </w:rPr>
            </w:pPr>
            <w:r w:rsidRPr="00D24CDE">
              <w:rPr>
                <w:rFonts w:ascii="Times New Roman" w:hAnsi="Times New Roman"/>
                <w:b/>
                <w:bCs/>
                <w:iCs/>
                <w:color w:val="000000"/>
                <w:sz w:val="28"/>
                <w:szCs w:val="28"/>
              </w:rPr>
              <w:t>(освоенные профессиональные компетенции)</w:t>
            </w:r>
          </w:p>
          <w:p w:rsidR="00CF2785" w:rsidRPr="00D24CDE" w:rsidRDefault="00CF2785" w:rsidP="009C3E2D">
            <w:pPr>
              <w:autoSpaceDE w:val="0"/>
              <w:autoSpaceDN w:val="0"/>
              <w:adjustRightInd w:val="0"/>
              <w:jc w:val="center"/>
              <w:rPr>
                <w:rFonts w:ascii="Times New Roman" w:hAnsi="Times New Roman"/>
                <w:b/>
                <w:bCs/>
                <w:iCs/>
                <w:color w:val="000000"/>
                <w:sz w:val="28"/>
                <w:szCs w:val="28"/>
              </w:rPr>
            </w:pPr>
          </w:p>
        </w:tc>
        <w:tc>
          <w:tcPr>
            <w:tcW w:w="3190" w:type="dxa"/>
          </w:tcPr>
          <w:p w:rsidR="00CF2785" w:rsidRPr="00D24CDE" w:rsidRDefault="00CF2785" w:rsidP="009C3E2D">
            <w:pPr>
              <w:autoSpaceDE w:val="0"/>
              <w:autoSpaceDN w:val="0"/>
              <w:adjustRightInd w:val="0"/>
              <w:jc w:val="center"/>
              <w:rPr>
                <w:rFonts w:ascii="Times New Roman" w:hAnsi="Times New Roman"/>
                <w:b/>
                <w:bCs/>
                <w:iCs/>
                <w:color w:val="000000"/>
                <w:sz w:val="28"/>
                <w:szCs w:val="28"/>
              </w:rPr>
            </w:pPr>
            <w:r w:rsidRPr="00D24CDE">
              <w:rPr>
                <w:rFonts w:ascii="Times New Roman" w:hAnsi="Times New Roman"/>
                <w:b/>
                <w:bCs/>
                <w:iCs/>
                <w:color w:val="000000"/>
                <w:sz w:val="28"/>
                <w:szCs w:val="28"/>
              </w:rPr>
              <w:t>Основные показатели оценки</w:t>
            </w:r>
          </w:p>
          <w:p w:rsidR="00CF2785" w:rsidRPr="00D24CDE" w:rsidRDefault="00CF2785" w:rsidP="009C3E2D">
            <w:pPr>
              <w:autoSpaceDE w:val="0"/>
              <w:autoSpaceDN w:val="0"/>
              <w:adjustRightInd w:val="0"/>
              <w:jc w:val="center"/>
              <w:rPr>
                <w:rFonts w:ascii="Times New Roman" w:hAnsi="Times New Roman"/>
                <w:b/>
                <w:bCs/>
                <w:iCs/>
                <w:color w:val="000000"/>
                <w:sz w:val="28"/>
                <w:szCs w:val="28"/>
              </w:rPr>
            </w:pPr>
            <w:r w:rsidRPr="00D24CDE">
              <w:rPr>
                <w:rFonts w:ascii="Times New Roman" w:hAnsi="Times New Roman"/>
                <w:b/>
                <w:bCs/>
                <w:iCs/>
                <w:color w:val="000000"/>
                <w:sz w:val="28"/>
                <w:szCs w:val="28"/>
              </w:rPr>
              <w:t>результата</w:t>
            </w:r>
          </w:p>
          <w:p w:rsidR="00CF2785" w:rsidRPr="00D24CDE" w:rsidRDefault="00CF2785" w:rsidP="009C3E2D">
            <w:pPr>
              <w:autoSpaceDE w:val="0"/>
              <w:autoSpaceDN w:val="0"/>
              <w:adjustRightInd w:val="0"/>
              <w:jc w:val="center"/>
              <w:rPr>
                <w:rFonts w:ascii="Times New Roman" w:hAnsi="Times New Roman"/>
                <w:b/>
                <w:bCs/>
                <w:iCs/>
                <w:color w:val="000000"/>
                <w:sz w:val="28"/>
                <w:szCs w:val="28"/>
              </w:rPr>
            </w:pPr>
          </w:p>
        </w:tc>
        <w:tc>
          <w:tcPr>
            <w:tcW w:w="3191" w:type="dxa"/>
          </w:tcPr>
          <w:p w:rsidR="00CF2785" w:rsidRPr="00D24CDE" w:rsidRDefault="00CF2785" w:rsidP="009C3E2D">
            <w:pPr>
              <w:autoSpaceDE w:val="0"/>
              <w:autoSpaceDN w:val="0"/>
              <w:adjustRightInd w:val="0"/>
              <w:jc w:val="center"/>
              <w:rPr>
                <w:rFonts w:ascii="Times New Roman" w:hAnsi="Times New Roman"/>
                <w:b/>
                <w:bCs/>
                <w:iCs/>
                <w:color w:val="000000"/>
                <w:sz w:val="28"/>
                <w:szCs w:val="28"/>
              </w:rPr>
            </w:pPr>
            <w:r w:rsidRPr="00D24CDE">
              <w:rPr>
                <w:rFonts w:ascii="Times New Roman" w:hAnsi="Times New Roman"/>
                <w:b/>
                <w:bCs/>
                <w:iCs/>
                <w:color w:val="000000"/>
                <w:sz w:val="28"/>
                <w:szCs w:val="28"/>
              </w:rPr>
              <w:t>Формы и методы</w:t>
            </w:r>
          </w:p>
          <w:p w:rsidR="00CF2785" w:rsidRPr="00D24CDE" w:rsidRDefault="00CF2785" w:rsidP="009C3E2D">
            <w:pPr>
              <w:autoSpaceDE w:val="0"/>
              <w:autoSpaceDN w:val="0"/>
              <w:adjustRightInd w:val="0"/>
              <w:jc w:val="center"/>
              <w:rPr>
                <w:rFonts w:ascii="Times New Roman" w:hAnsi="Times New Roman"/>
                <w:b/>
                <w:bCs/>
                <w:iCs/>
                <w:color w:val="000000"/>
                <w:sz w:val="28"/>
                <w:szCs w:val="28"/>
              </w:rPr>
            </w:pPr>
            <w:r w:rsidRPr="00D24CDE">
              <w:rPr>
                <w:rFonts w:ascii="Times New Roman" w:hAnsi="Times New Roman"/>
                <w:b/>
                <w:bCs/>
                <w:iCs/>
                <w:color w:val="000000"/>
                <w:sz w:val="28"/>
                <w:szCs w:val="28"/>
              </w:rPr>
              <w:t>контроля и оценки</w:t>
            </w:r>
          </w:p>
          <w:p w:rsidR="00CF2785" w:rsidRPr="00D24CDE" w:rsidRDefault="00CF2785" w:rsidP="009C3E2D">
            <w:pPr>
              <w:autoSpaceDE w:val="0"/>
              <w:autoSpaceDN w:val="0"/>
              <w:adjustRightInd w:val="0"/>
              <w:jc w:val="center"/>
              <w:rPr>
                <w:rFonts w:ascii="Times New Roman" w:hAnsi="Times New Roman"/>
                <w:b/>
                <w:bCs/>
                <w:iCs/>
                <w:color w:val="000000"/>
                <w:sz w:val="28"/>
                <w:szCs w:val="28"/>
              </w:rPr>
            </w:pPr>
          </w:p>
        </w:tc>
      </w:tr>
      <w:tr w:rsidR="00CF2785" w:rsidTr="009C3E2D">
        <w:tc>
          <w:tcPr>
            <w:tcW w:w="3190" w:type="dxa"/>
          </w:tcPr>
          <w:p w:rsidR="00CF2785" w:rsidRDefault="00CF2785" w:rsidP="009C3E2D">
            <w:pPr>
              <w:autoSpaceDE w:val="0"/>
              <w:autoSpaceDN w:val="0"/>
              <w:adjustRightInd w:val="0"/>
              <w:jc w:val="both"/>
              <w:rPr>
                <w:rFonts w:ascii="Times New Roman" w:hAnsi="Times New Roman"/>
                <w:b/>
                <w:bCs/>
                <w:iCs/>
                <w:color w:val="000000"/>
                <w:sz w:val="28"/>
                <w:szCs w:val="28"/>
              </w:rPr>
            </w:pPr>
            <w:r w:rsidRPr="005F454C">
              <w:rPr>
                <w:rFonts w:ascii="Times New Roman" w:hAnsi="Times New Roman"/>
                <w:bCs/>
                <w:iCs/>
                <w:color w:val="000000"/>
                <w:sz w:val="28"/>
                <w:szCs w:val="28"/>
              </w:rPr>
              <w:t xml:space="preserve">ПК. 1 </w:t>
            </w:r>
          </w:p>
          <w:p w:rsidR="00CF2785" w:rsidRDefault="00CF2785" w:rsidP="009C3E2D">
            <w:pPr>
              <w:autoSpaceDE w:val="0"/>
              <w:autoSpaceDN w:val="0"/>
              <w:adjustRightInd w:val="0"/>
              <w:jc w:val="both"/>
              <w:rPr>
                <w:rFonts w:ascii="Times New Roman" w:hAnsi="Times New Roman"/>
                <w:b/>
                <w:bCs/>
                <w:iCs/>
                <w:color w:val="000000"/>
                <w:sz w:val="28"/>
                <w:szCs w:val="28"/>
              </w:rPr>
            </w:pPr>
          </w:p>
        </w:tc>
        <w:tc>
          <w:tcPr>
            <w:tcW w:w="3190" w:type="dxa"/>
          </w:tcPr>
          <w:p w:rsidR="00CF2785" w:rsidRDefault="00CF2785" w:rsidP="009C3E2D">
            <w:pPr>
              <w:autoSpaceDE w:val="0"/>
              <w:autoSpaceDN w:val="0"/>
              <w:adjustRightInd w:val="0"/>
              <w:jc w:val="both"/>
              <w:rPr>
                <w:rFonts w:ascii="Times New Roman" w:hAnsi="Times New Roman"/>
                <w:b/>
                <w:bCs/>
                <w:iCs/>
                <w:color w:val="000000"/>
                <w:sz w:val="28"/>
                <w:szCs w:val="28"/>
              </w:rPr>
            </w:pPr>
          </w:p>
        </w:tc>
        <w:tc>
          <w:tcPr>
            <w:tcW w:w="3191" w:type="dxa"/>
          </w:tcPr>
          <w:p w:rsidR="00CF2785" w:rsidRDefault="00CF2785" w:rsidP="009C3E2D">
            <w:pPr>
              <w:autoSpaceDE w:val="0"/>
              <w:autoSpaceDN w:val="0"/>
              <w:adjustRightInd w:val="0"/>
              <w:jc w:val="both"/>
              <w:rPr>
                <w:rFonts w:ascii="Times New Roman" w:hAnsi="Times New Roman"/>
                <w:b/>
                <w:bCs/>
                <w:iCs/>
                <w:color w:val="000000"/>
                <w:sz w:val="28"/>
                <w:szCs w:val="28"/>
              </w:rPr>
            </w:pPr>
          </w:p>
        </w:tc>
      </w:tr>
      <w:tr w:rsidR="00CF2785" w:rsidTr="009C3E2D">
        <w:tc>
          <w:tcPr>
            <w:tcW w:w="3190" w:type="dxa"/>
          </w:tcPr>
          <w:p w:rsidR="00CF2785" w:rsidRPr="005F454C" w:rsidRDefault="00CF2785" w:rsidP="009C3E2D">
            <w:pPr>
              <w:autoSpaceDE w:val="0"/>
              <w:autoSpaceDN w:val="0"/>
              <w:adjustRightInd w:val="0"/>
              <w:jc w:val="both"/>
              <w:rPr>
                <w:rFonts w:ascii="Times New Roman" w:hAnsi="Times New Roman"/>
                <w:bCs/>
                <w:iCs/>
                <w:color w:val="000000"/>
                <w:sz w:val="28"/>
                <w:szCs w:val="28"/>
              </w:rPr>
            </w:pPr>
            <w:r>
              <w:rPr>
                <w:rFonts w:ascii="Times New Roman" w:hAnsi="Times New Roman"/>
                <w:bCs/>
                <w:iCs/>
                <w:color w:val="000000"/>
                <w:sz w:val="28"/>
                <w:szCs w:val="28"/>
              </w:rPr>
              <w:t>…</w:t>
            </w:r>
          </w:p>
        </w:tc>
        <w:tc>
          <w:tcPr>
            <w:tcW w:w="3190" w:type="dxa"/>
          </w:tcPr>
          <w:p w:rsidR="00CF2785" w:rsidRDefault="00CF2785" w:rsidP="009C3E2D">
            <w:pPr>
              <w:autoSpaceDE w:val="0"/>
              <w:autoSpaceDN w:val="0"/>
              <w:adjustRightInd w:val="0"/>
              <w:jc w:val="both"/>
              <w:rPr>
                <w:rFonts w:ascii="Times New Roman" w:hAnsi="Times New Roman"/>
                <w:b/>
                <w:bCs/>
                <w:iCs/>
                <w:color w:val="000000"/>
                <w:sz w:val="28"/>
                <w:szCs w:val="28"/>
              </w:rPr>
            </w:pPr>
          </w:p>
        </w:tc>
        <w:tc>
          <w:tcPr>
            <w:tcW w:w="3191" w:type="dxa"/>
          </w:tcPr>
          <w:p w:rsidR="00CF2785" w:rsidRDefault="00CF2785" w:rsidP="009C3E2D">
            <w:pPr>
              <w:autoSpaceDE w:val="0"/>
              <w:autoSpaceDN w:val="0"/>
              <w:adjustRightInd w:val="0"/>
              <w:jc w:val="both"/>
              <w:rPr>
                <w:rFonts w:ascii="Times New Roman" w:hAnsi="Times New Roman"/>
                <w:b/>
                <w:bCs/>
                <w:iCs/>
                <w:color w:val="000000"/>
                <w:sz w:val="28"/>
                <w:szCs w:val="28"/>
              </w:rPr>
            </w:pPr>
          </w:p>
        </w:tc>
      </w:tr>
      <w:tr w:rsidR="00CF2785" w:rsidTr="009C3E2D">
        <w:tc>
          <w:tcPr>
            <w:tcW w:w="3190" w:type="dxa"/>
          </w:tcPr>
          <w:p w:rsidR="00CF2785" w:rsidRPr="005F454C" w:rsidRDefault="00CF2785" w:rsidP="009C3E2D">
            <w:pPr>
              <w:autoSpaceDE w:val="0"/>
              <w:autoSpaceDN w:val="0"/>
              <w:adjustRightInd w:val="0"/>
              <w:jc w:val="both"/>
              <w:rPr>
                <w:rFonts w:ascii="Times New Roman" w:hAnsi="Times New Roman"/>
                <w:bCs/>
                <w:iCs/>
                <w:color w:val="000000"/>
                <w:sz w:val="28"/>
                <w:szCs w:val="28"/>
              </w:rPr>
            </w:pPr>
            <w:r>
              <w:rPr>
                <w:rFonts w:ascii="Times New Roman" w:hAnsi="Times New Roman"/>
                <w:bCs/>
                <w:iCs/>
                <w:color w:val="000000"/>
                <w:sz w:val="28"/>
                <w:szCs w:val="28"/>
              </w:rPr>
              <w:t>…</w:t>
            </w:r>
          </w:p>
        </w:tc>
        <w:tc>
          <w:tcPr>
            <w:tcW w:w="3190" w:type="dxa"/>
          </w:tcPr>
          <w:p w:rsidR="00CF2785" w:rsidRDefault="00CF2785" w:rsidP="009C3E2D">
            <w:pPr>
              <w:autoSpaceDE w:val="0"/>
              <w:autoSpaceDN w:val="0"/>
              <w:adjustRightInd w:val="0"/>
              <w:jc w:val="both"/>
              <w:rPr>
                <w:rFonts w:ascii="Times New Roman" w:hAnsi="Times New Roman"/>
                <w:b/>
                <w:bCs/>
                <w:iCs/>
                <w:color w:val="000000"/>
                <w:sz w:val="28"/>
                <w:szCs w:val="28"/>
              </w:rPr>
            </w:pPr>
          </w:p>
        </w:tc>
        <w:tc>
          <w:tcPr>
            <w:tcW w:w="3191" w:type="dxa"/>
          </w:tcPr>
          <w:p w:rsidR="00CF2785" w:rsidRDefault="00CF2785" w:rsidP="009C3E2D">
            <w:pPr>
              <w:autoSpaceDE w:val="0"/>
              <w:autoSpaceDN w:val="0"/>
              <w:adjustRightInd w:val="0"/>
              <w:jc w:val="both"/>
              <w:rPr>
                <w:rFonts w:ascii="Times New Roman" w:hAnsi="Times New Roman"/>
                <w:b/>
                <w:bCs/>
                <w:iCs/>
                <w:color w:val="000000"/>
                <w:sz w:val="28"/>
                <w:szCs w:val="28"/>
              </w:rPr>
            </w:pPr>
          </w:p>
        </w:tc>
      </w:tr>
    </w:tbl>
    <w:p w:rsidR="00CF2785" w:rsidRPr="005F454C" w:rsidRDefault="00CF2785" w:rsidP="00CF2785">
      <w:pPr>
        <w:autoSpaceDE w:val="0"/>
        <w:autoSpaceDN w:val="0"/>
        <w:adjustRightInd w:val="0"/>
        <w:spacing w:after="0" w:line="240" w:lineRule="auto"/>
        <w:jc w:val="both"/>
        <w:rPr>
          <w:rFonts w:ascii="Times New Roman" w:hAnsi="Times New Roman"/>
          <w:b/>
          <w:bCs/>
          <w:iCs/>
          <w:color w:val="000000"/>
          <w:sz w:val="28"/>
          <w:szCs w:val="28"/>
        </w:rPr>
      </w:pPr>
    </w:p>
    <w:p w:rsidR="00CF2785" w:rsidRDefault="00CF2785" w:rsidP="00CF2785">
      <w:pPr>
        <w:autoSpaceDE w:val="0"/>
        <w:autoSpaceDN w:val="0"/>
        <w:adjustRightInd w:val="0"/>
        <w:spacing w:after="0" w:line="240" w:lineRule="auto"/>
        <w:jc w:val="both"/>
        <w:rPr>
          <w:rFonts w:ascii="Times New Roman" w:hAnsi="Times New Roman"/>
          <w:bCs/>
          <w:iCs/>
          <w:color w:val="000000"/>
          <w:sz w:val="28"/>
          <w:szCs w:val="28"/>
        </w:rPr>
      </w:pPr>
      <w:r w:rsidRPr="001962AB">
        <w:rPr>
          <w:rFonts w:ascii="Times New Roman" w:hAnsi="Times New Roman"/>
          <w:bCs/>
          <w:iCs/>
          <w:color w:val="000000"/>
          <w:sz w:val="28"/>
          <w:szCs w:val="28"/>
        </w:rPr>
        <w:t xml:space="preserve">Формы и методы контроля и оценки результатов обучения должны позволять проверять у обучающихся не только </w:t>
      </w:r>
      <w:proofErr w:type="spellStart"/>
      <w:r w:rsidRPr="001962AB">
        <w:rPr>
          <w:rFonts w:ascii="Times New Roman" w:hAnsi="Times New Roman"/>
          <w:bCs/>
          <w:iCs/>
          <w:color w:val="000000"/>
          <w:sz w:val="28"/>
          <w:szCs w:val="28"/>
        </w:rPr>
        <w:t>сформированность</w:t>
      </w:r>
      <w:proofErr w:type="spellEnd"/>
      <w:r>
        <w:rPr>
          <w:rFonts w:ascii="Times New Roman" w:hAnsi="Times New Roman"/>
          <w:bCs/>
          <w:iCs/>
          <w:color w:val="000000"/>
          <w:sz w:val="28"/>
          <w:szCs w:val="28"/>
        </w:rPr>
        <w:t xml:space="preserve"> </w:t>
      </w:r>
      <w:r w:rsidRPr="001962AB">
        <w:rPr>
          <w:rFonts w:ascii="Times New Roman" w:hAnsi="Times New Roman"/>
          <w:bCs/>
          <w:iCs/>
          <w:color w:val="000000"/>
          <w:sz w:val="28"/>
          <w:szCs w:val="28"/>
        </w:rPr>
        <w:t>профессиональных компетенций, но и развитие общих компетенций и обеспечивающих их умений.</w:t>
      </w:r>
    </w:p>
    <w:tbl>
      <w:tblPr>
        <w:tblStyle w:val="a6"/>
        <w:tblW w:w="0" w:type="auto"/>
        <w:tblLook w:val="04A0" w:firstRow="1" w:lastRow="0" w:firstColumn="1" w:lastColumn="0" w:noHBand="0" w:noVBand="1"/>
      </w:tblPr>
      <w:tblGrid>
        <w:gridCol w:w="3162"/>
        <w:gridCol w:w="2807"/>
        <w:gridCol w:w="3602"/>
      </w:tblGrid>
      <w:tr w:rsidR="00CF2785" w:rsidTr="009C3E2D">
        <w:tc>
          <w:tcPr>
            <w:tcW w:w="3162" w:type="dxa"/>
          </w:tcPr>
          <w:p w:rsidR="00CF2785" w:rsidRPr="001962AB" w:rsidRDefault="00CF2785" w:rsidP="009C3E2D">
            <w:pPr>
              <w:autoSpaceDE w:val="0"/>
              <w:autoSpaceDN w:val="0"/>
              <w:adjustRightInd w:val="0"/>
              <w:jc w:val="center"/>
              <w:rPr>
                <w:rFonts w:ascii="Times New Roman" w:hAnsi="Times New Roman"/>
                <w:b/>
                <w:bCs/>
                <w:iCs/>
                <w:color w:val="000000"/>
                <w:sz w:val="28"/>
                <w:szCs w:val="28"/>
              </w:rPr>
            </w:pPr>
            <w:r w:rsidRPr="001962AB">
              <w:rPr>
                <w:rFonts w:ascii="Times New Roman" w:hAnsi="Times New Roman"/>
                <w:b/>
                <w:bCs/>
                <w:iCs/>
                <w:color w:val="000000"/>
                <w:sz w:val="28"/>
                <w:szCs w:val="28"/>
              </w:rPr>
              <w:t>Результаты</w:t>
            </w:r>
          </w:p>
          <w:p w:rsidR="00CF2785" w:rsidRPr="001962AB" w:rsidRDefault="00CF2785" w:rsidP="009C3E2D">
            <w:pPr>
              <w:autoSpaceDE w:val="0"/>
              <w:autoSpaceDN w:val="0"/>
              <w:adjustRightInd w:val="0"/>
              <w:jc w:val="center"/>
              <w:rPr>
                <w:rFonts w:ascii="Times New Roman" w:hAnsi="Times New Roman"/>
                <w:b/>
                <w:bCs/>
                <w:iCs/>
                <w:color w:val="000000"/>
                <w:sz w:val="28"/>
                <w:szCs w:val="28"/>
              </w:rPr>
            </w:pPr>
            <w:r w:rsidRPr="001962AB">
              <w:rPr>
                <w:rFonts w:ascii="Times New Roman" w:hAnsi="Times New Roman"/>
                <w:b/>
                <w:bCs/>
                <w:iCs/>
                <w:color w:val="000000"/>
                <w:sz w:val="28"/>
                <w:szCs w:val="28"/>
              </w:rPr>
              <w:t>(освоенные общие компетенции)</w:t>
            </w:r>
          </w:p>
          <w:p w:rsidR="00CF2785" w:rsidRDefault="00CF2785" w:rsidP="009C3E2D">
            <w:pPr>
              <w:autoSpaceDE w:val="0"/>
              <w:autoSpaceDN w:val="0"/>
              <w:adjustRightInd w:val="0"/>
              <w:jc w:val="both"/>
              <w:rPr>
                <w:rFonts w:ascii="Times New Roman" w:hAnsi="Times New Roman"/>
                <w:bCs/>
                <w:iCs/>
                <w:color w:val="000000"/>
                <w:sz w:val="28"/>
                <w:szCs w:val="28"/>
              </w:rPr>
            </w:pPr>
          </w:p>
        </w:tc>
        <w:tc>
          <w:tcPr>
            <w:tcW w:w="2807" w:type="dxa"/>
          </w:tcPr>
          <w:p w:rsidR="00CF2785" w:rsidRPr="001962AB" w:rsidRDefault="00CF2785" w:rsidP="009C3E2D">
            <w:pPr>
              <w:autoSpaceDE w:val="0"/>
              <w:autoSpaceDN w:val="0"/>
              <w:adjustRightInd w:val="0"/>
              <w:jc w:val="center"/>
              <w:rPr>
                <w:rFonts w:ascii="Times New Roman" w:hAnsi="Times New Roman"/>
                <w:b/>
                <w:bCs/>
                <w:iCs/>
                <w:color w:val="000000"/>
                <w:sz w:val="28"/>
                <w:szCs w:val="28"/>
              </w:rPr>
            </w:pPr>
            <w:r>
              <w:rPr>
                <w:rFonts w:ascii="Times New Roman" w:hAnsi="Times New Roman"/>
                <w:b/>
                <w:bCs/>
                <w:iCs/>
                <w:color w:val="000000"/>
                <w:sz w:val="28"/>
                <w:szCs w:val="28"/>
              </w:rPr>
              <w:t>Основные показатели оценки ре</w:t>
            </w:r>
            <w:r w:rsidRPr="001962AB">
              <w:rPr>
                <w:rFonts w:ascii="Times New Roman" w:hAnsi="Times New Roman"/>
                <w:b/>
                <w:bCs/>
                <w:iCs/>
                <w:color w:val="000000"/>
                <w:sz w:val="28"/>
                <w:szCs w:val="28"/>
              </w:rPr>
              <w:t>зультата</w:t>
            </w:r>
          </w:p>
          <w:p w:rsidR="00CF2785" w:rsidRDefault="00CF2785" w:rsidP="009C3E2D">
            <w:pPr>
              <w:autoSpaceDE w:val="0"/>
              <w:autoSpaceDN w:val="0"/>
              <w:adjustRightInd w:val="0"/>
              <w:jc w:val="both"/>
              <w:rPr>
                <w:rFonts w:ascii="Times New Roman" w:hAnsi="Times New Roman"/>
                <w:bCs/>
                <w:iCs/>
                <w:color w:val="000000"/>
                <w:sz w:val="28"/>
                <w:szCs w:val="28"/>
              </w:rPr>
            </w:pPr>
          </w:p>
        </w:tc>
        <w:tc>
          <w:tcPr>
            <w:tcW w:w="3602" w:type="dxa"/>
          </w:tcPr>
          <w:p w:rsidR="00CF2785" w:rsidRPr="001962AB" w:rsidRDefault="00CF2785" w:rsidP="009C3E2D">
            <w:pPr>
              <w:autoSpaceDE w:val="0"/>
              <w:autoSpaceDN w:val="0"/>
              <w:adjustRightInd w:val="0"/>
              <w:jc w:val="center"/>
              <w:rPr>
                <w:rFonts w:ascii="Times New Roman" w:hAnsi="Times New Roman"/>
                <w:b/>
                <w:bCs/>
                <w:iCs/>
                <w:color w:val="000000"/>
                <w:sz w:val="28"/>
                <w:szCs w:val="28"/>
              </w:rPr>
            </w:pPr>
            <w:r w:rsidRPr="001962AB">
              <w:rPr>
                <w:rFonts w:ascii="Times New Roman" w:hAnsi="Times New Roman"/>
                <w:b/>
                <w:bCs/>
                <w:iCs/>
                <w:color w:val="000000"/>
                <w:sz w:val="28"/>
                <w:szCs w:val="28"/>
              </w:rPr>
              <w:t>Формы и методы контроля и оценки</w:t>
            </w:r>
          </w:p>
          <w:p w:rsidR="00CF2785" w:rsidRDefault="00CF2785" w:rsidP="009C3E2D">
            <w:pPr>
              <w:autoSpaceDE w:val="0"/>
              <w:autoSpaceDN w:val="0"/>
              <w:adjustRightInd w:val="0"/>
              <w:jc w:val="both"/>
              <w:rPr>
                <w:rFonts w:ascii="Times New Roman" w:hAnsi="Times New Roman"/>
                <w:bCs/>
                <w:iCs/>
                <w:color w:val="000000"/>
                <w:sz w:val="28"/>
                <w:szCs w:val="28"/>
              </w:rPr>
            </w:pPr>
          </w:p>
        </w:tc>
      </w:tr>
      <w:tr w:rsidR="00CF2785" w:rsidTr="009C3E2D">
        <w:tc>
          <w:tcPr>
            <w:tcW w:w="3162" w:type="dxa"/>
          </w:tcPr>
          <w:p w:rsidR="00CF2785" w:rsidRDefault="00CF2785" w:rsidP="009C3E2D">
            <w:pPr>
              <w:autoSpaceDE w:val="0"/>
              <w:autoSpaceDN w:val="0"/>
              <w:adjustRightInd w:val="0"/>
              <w:jc w:val="both"/>
              <w:rPr>
                <w:rFonts w:ascii="Times New Roman" w:hAnsi="Times New Roman"/>
                <w:bCs/>
                <w:iCs/>
                <w:color w:val="000000"/>
                <w:sz w:val="28"/>
                <w:szCs w:val="28"/>
              </w:rPr>
            </w:pPr>
            <w:r>
              <w:rPr>
                <w:rFonts w:ascii="Times New Roman" w:hAnsi="Times New Roman"/>
                <w:bCs/>
                <w:iCs/>
                <w:color w:val="000000"/>
                <w:sz w:val="28"/>
                <w:szCs w:val="28"/>
              </w:rPr>
              <w:t>О</w:t>
            </w:r>
            <w:r w:rsidRPr="001962AB">
              <w:rPr>
                <w:rFonts w:ascii="Times New Roman" w:hAnsi="Times New Roman"/>
                <w:bCs/>
                <w:iCs/>
                <w:color w:val="000000"/>
                <w:sz w:val="28"/>
                <w:szCs w:val="28"/>
              </w:rPr>
              <w:t xml:space="preserve">К. </w:t>
            </w:r>
            <w:r>
              <w:rPr>
                <w:rFonts w:ascii="Times New Roman" w:hAnsi="Times New Roman"/>
                <w:bCs/>
                <w:iCs/>
                <w:color w:val="000000"/>
                <w:sz w:val="28"/>
                <w:szCs w:val="28"/>
              </w:rPr>
              <w:t>1</w:t>
            </w:r>
          </w:p>
        </w:tc>
        <w:tc>
          <w:tcPr>
            <w:tcW w:w="2807" w:type="dxa"/>
          </w:tcPr>
          <w:p w:rsidR="00CF2785" w:rsidRDefault="00CF2785" w:rsidP="009C3E2D">
            <w:pPr>
              <w:autoSpaceDE w:val="0"/>
              <w:autoSpaceDN w:val="0"/>
              <w:adjustRightInd w:val="0"/>
              <w:jc w:val="both"/>
              <w:rPr>
                <w:rFonts w:ascii="Times New Roman" w:hAnsi="Times New Roman"/>
                <w:bCs/>
                <w:iCs/>
                <w:color w:val="000000"/>
                <w:sz w:val="28"/>
                <w:szCs w:val="28"/>
              </w:rPr>
            </w:pPr>
          </w:p>
        </w:tc>
        <w:tc>
          <w:tcPr>
            <w:tcW w:w="3602" w:type="dxa"/>
          </w:tcPr>
          <w:p w:rsidR="00CF2785" w:rsidRDefault="00CF2785" w:rsidP="009C3E2D">
            <w:pPr>
              <w:autoSpaceDE w:val="0"/>
              <w:autoSpaceDN w:val="0"/>
              <w:adjustRightInd w:val="0"/>
              <w:jc w:val="both"/>
              <w:rPr>
                <w:rFonts w:ascii="Times New Roman" w:hAnsi="Times New Roman"/>
                <w:bCs/>
                <w:iCs/>
                <w:color w:val="000000"/>
                <w:sz w:val="28"/>
                <w:szCs w:val="28"/>
              </w:rPr>
            </w:pPr>
          </w:p>
        </w:tc>
      </w:tr>
      <w:tr w:rsidR="00CF2785" w:rsidTr="009C3E2D">
        <w:tc>
          <w:tcPr>
            <w:tcW w:w="3162" w:type="dxa"/>
          </w:tcPr>
          <w:p w:rsidR="00CF2785" w:rsidRPr="001962AB" w:rsidRDefault="00CF2785" w:rsidP="009C3E2D">
            <w:pPr>
              <w:autoSpaceDE w:val="0"/>
              <w:autoSpaceDN w:val="0"/>
              <w:adjustRightInd w:val="0"/>
              <w:jc w:val="both"/>
              <w:rPr>
                <w:rFonts w:ascii="Times New Roman" w:hAnsi="Times New Roman"/>
                <w:bCs/>
                <w:iCs/>
                <w:color w:val="000000"/>
                <w:sz w:val="28"/>
                <w:szCs w:val="28"/>
              </w:rPr>
            </w:pPr>
            <w:r>
              <w:rPr>
                <w:rFonts w:ascii="Times New Roman" w:hAnsi="Times New Roman"/>
                <w:bCs/>
                <w:iCs/>
                <w:color w:val="000000"/>
                <w:sz w:val="28"/>
                <w:szCs w:val="28"/>
              </w:rPr>
              <w:t>…</w:t>
            </w:r>
          </w:p>
        </w:tc>
        <w:tc>
          <w:tcPr>
            <w:tcW w:w="2807" w:type="dxa"/>
          </w:tcPr>
          <w:p w:rsidR="00CF2785" w:rsidRDefault="00CF2785" w:rsidP="009C3E2D">
            <w:pPr>
              <w:autoSpaceDE w:val="0"/>
              <w:autoSpaceDN w:val="0"/>
              <w:adjustRightInd w:val="0"/>
              <w:jc w:val="both"/>
              <w:rPr>
                <w:rFonts w:ascii="Times New Roman" w:hAnsi="Times New Roman"/>
                <w:bCs/>
                <w:iCs/>
                <w:color w:val="000000"/>
                <w:sz w:val="28"/>
                <w:szCs w:val="28"/>
              </w:rPr>
            </w:pPr>
          </w:p>
        </w:tc>
        <w:tc>
          <w:tcPr>
            <w:tcW w:w="3602" w:type="dxa"/>
          </w:tcPr>
          <w:p w:rsidR="00CF2785" w:rsidRDefault="00CF2785" w:rsidP="009C3E2D">
            <w:pPr>
              <w:autoSpaceDE w:val="0"/>
              <w:autoSpaceDN w:val="0"/>
              <w:adjustRightInd w:val="0"/>
              <w:jc w:val="both"/>
              <w:rPr>
                <w:rFonts w:ascii="Times New Roman" w:hAnsi="Times New Roman"/>
                <w:bCs/>
                <w:iCs/>
                <w:color w:val="000000"/>
                <w:sz w:val="28"/>
                <w:szCs w:val="28"/>
              </w:rPr>
            </w:pPr>
          </w:p>
        </w:tc>
      </w:tr>
      <w:tr w:rsidR="00CF2785" w:rsidTr="009C3E2D">
        <w:tc>
          <w:tcPr>
            <w:tcW w:w="3162" w:type="dxa"/>
          </w:tcPr>
          <w:p w:rsidR="00CF2785" w:rsidRPr="001962AB" w:rsidRDefault="00CF2785" w:rsidP="009C3E2D">
            <w:pPr>
              <w:autoSpaceDE w:val="0"/>
              <w:autoSpaceDN w:val="0"/>
              <w:adjustRightInd w:val="0"/>
              <w:jc w:val="both"/>
              <w:rPr>
                <w:rFonts w:ascii="Times New Roman" w:hAnsi="Times New Roman"/>
                <w:bCs/>
                <w:iCs/>
                <w:color w:val="000000"/>
                <w:sz w:val="28"/>
                <w:szCs w:val="28"/>
              </w:rPr>
            </w:pPr>
            <w:r>
              <w:rPr>
                <w:rFonts w:ascii="Times New Roman" w:hAnsi="Times New Roman"/>
                <w:bCs/>
                <w:iCs/>
                <w:color w:val="000000"/>
                <w:sz w:val="28"/>
                <w:szCs w:val="28"/>
              </w:rPr>
              <w:t>…</w:t>
            </w:r>
          </w:p>
        </w:tc>
        <w:tc>
          <w:tcPr>
            <w:tcW w:w="2807" w:type="dxa"/>
          </w:tcPr>
          <w:p w:rsidR="00CF2785" w:rsidRDefault="00CF2785" w:rsidP="009C3E2D">
            <w:pPr>
              <w:autoSpaceDE w:val="0"/>
              <w:autoSpaceDN w:val="0"/>
              <w:adjustRightInd w:val="0"/>
              <w:jc w:val="both"/>
              <w:rPr>
                <w:rFonts w:ascii="Times New Roman" w:hAnsi="Times New Roman"/>
                <w:bCs/>
                <w:iCs/>
                <w:color w:val="000000"/>
                <w:sz w:val="28"/>
                <w:szCs w:val="28"/>
              </w:rPr>
            </w:pPr>
          </w:p>
        </w:tc>
        <w:tc>
          <w:tcPr>
            <w:tcW w:w="3602" w:type="dxa"/>
          </w:tcPr>
          <w:p w:rsidR="00CF2785" w:rsidRDefault="00CF2785" w:rsidP="009C3E2D">
            <w:pPr>
              <w:autoSpaceDE w:val="0"/>
              <w:autoSpaceDN w:val="0"/>
              <w:adjustRightInd w:val="0"/>
              <w:jc w:val="both"/>
              <w:rPr>
                <w:rFonts w:ascii="Times New Roman" w:hAnsi="Times New Roman"/>
                <w:bCs/>
                <w:iCs/>
                <w:color w:val="000000"/>
                <w:sz w:val="28"/>
                <w:szCs w:val="28"/>
              </w:rPr>
            </w:pPr>
          </w:p>
        </w:tc>
      </w:tr>
    </w:tbl>
    <w:p w:rsidR="00CF2785" w:rsidRDefault="00CF2785" w:rsidP="00CF2785">
      <w:pPr>
        <w:autoSpaceDE w:val="0"/>
        <w:autoSpaceDN w:val="0"/>
        <w:adjustRightInd w:val="0"/>
        <w:spacing w:after="0" w:line="240" w:lineRule="auto"/>
        <w:jc w:val="center"/>
        <w:rPr>
          <w:rFonts w:ascii="Times New Roman" w:hAnsi="Times New Roman"/>
          <w:b/>
          <w:bCs/>
          <w:iCs/>
          <w:color w:val="000000"/>
          <w:sz w:val="28"/>
          <w:szCs w:val="28"/>
        </w:rPr>
      </w:pPr>
    </w:p>
    <w:p w:rsidR="00CF2785" w:rsidRDefault="00CF2785" w:rsidP="00CF2785">
      <w:pPr>
        <w:rPr>
          <w:rFonts w:ascii="Times New Roman" w:hAnsi="Times New Roman"/>
          <w:b/>
          <w:bCs/>
          <w:iCs/>
          <w:color w:val="000000"/>
          <w:sz w:val="28"/>
          <w:szCs w:val="28"/>
        </w:rPr>
      </w:pPr>
      <w:r>
        <w:rPr>
          <w:rFonts w:ascii="Times New Roman" w:hAnsi="Times New Roman"/>
          <w:b/>
          <w:bCs/>
          <w:iCs/>
          <w:color w:val="000000"/>
          <w:sz w:val="28"/>
          <w:szCs w:val="28"/>
        </w:rPr>
        <w:br w:type="page"/>
      </w:r>
    </w:p>
    <w:p w:rsidR="00CF2785" w:rsidRDefault="00CF2785" w:rsidP="00CF2785">
      <w:pPr>
        <w:pStyle w:val="ab"/>
        <w:spacing w:after="0"/>
        <w:rPr>
          <w:b/>
          <w:bCs/>
        </w:rPr>
      </w:pPr>
      <w:r w:rsidRPr="00235592">
        <w:lastRenderedPageBreak/>
        <w:t>Приложение</w:t>
      </w:r>
      <w:r>
        <w:t xml:space="preserve"> 4</w:t>
      </w:r>
      <w:r w:rsidRPr="00235592">
        <w:t>.</w:t>
      </w:r>
      <w:r w:rsidRPr="00FB528C">
        <w:rPr>
          <w:b/>
          <w:bCs/>
        </w:rPr>
        <w:t xml:space="preserve"> </w:t>
      </w:r>
      <w:r>
        <w:rPr>
          <w:b/>
          <w:bCs/>
        </w:rPr>
        <w:t>Пример листа дополнений и изменений в рабочую программу</w:t>
      </w:r>
    </w:p>
    <w:p w:rsidR="00CF2785" w:rsidRPr="0016634A" w:rsidRDefault="00CF2785" w:rsidP="00CF2785">
      <w:pPr>
        <w:pStyle w:val="2"/>
        <w:jc w:val="center"/>
        <w:rPr>
          <w:rFonts w:eastAsia="Arial Unicode MS"/>
          <w:w w:val="90"/>
          <w:sz w:val="24"/>
        </w:rPr>
      </w:pPr>
      <w:r w:rsidRPr="0016634A">
        <w:rPr>
          <w:w w:val="90"/>
          <w:sz w:val="24"/>
        </w:rPr>
        <w:t>ДЕПАРТАМЕНТ КУЛЬТУРЫ БРЯНСКОЙ ОБЛАСТИ</w:t>
      </w:r>
    </w:p>
    <w:p w:rsidR="00CF2785" w:rsidRPr="00EF6BE0" w:rsidRDefault="00CF2785" w:rsidP="00CF2785">
      <w:pPr>
        <w:pStyle w:val="8"/>
        <w:rPr>
          <w:b w:val="0"/>
        </w:rPr>
      </w:pPr>
      <w:bookmarkStart w:id="1" w:name="_Toc286306922"/>
      <w:r w:rsidRPr="00EF6BE0">
        <w:rPr>
          <w:b w:val="0"/>
        </w:rPr>
        <w:t xml:space="preserve">ГОСУДАРСТВЕННОЕ </w:t>
      </w:r>
      <w:r w:rsidRPr="00EF6BE0">
        <w:rPr>
          <w:b w:val="0"/>
          <w:caps/>
        </w:rPr>
        <w:t>бюджетное</w:t>
      </w:r>
      <w:r w:rsidRPr="00EF6BE0">
        <w:rPr>
          <w:b w:val="0"/>
        </w:rPr>
        <w:t xml:space="preserve"> ПРОФЕССИОНАЛЬНОЕ  </w:t>
      </w:r>
    </w:p>
    <w:p w:rsidR="00CF2785" w:rsidRPr="00EF6BE0" w:rsidRDefault="00CF2785" w:rsidP="00CF2785">
      <w:pPr>
        <w:pStyle w:val="8"/>
        <w:rPr>
          <w:b w:val="0"/>
        </w:rPr>
      </w:pPr>
      <w:r w:rsidRPr="00EF6BE0">
        <w:rPr>
          <w:b w:val="0"/>
        </w:rPr>
        <w:t>ОБРАЗОВАТЕЛЬНОЕ УЧРЕЖДЕНИЕ</w:t>
      </w:r>
      <w:bookmarkEnd w:id="1"/>
      <w:r w:rsidRPr="00EF6BE0">
        <w:rPr>
          <w:b w:val="0"/>
        </w:rPr>
        <w:t xml:space="preserve"> </w:t>
      </w:r>
    </w:p>
    <w:p w:rsidR="00CF2785" w:rsidRPr="00EF6BE0" w:rsidRDefault="00CF2785" w:rsidP="00CF2785">
      <w:pPr>
        <w:pStyle w:val="3"/>
        <w:jc w:val="center"/>
        <w:rPr>
          <w:rFonts w:eastAsia="Arial Unicode MS"/>
          <w:b w:val="0"/>
          <w:sz w:val="24"/>
        </w:rPr>
      </w:pPr>
      <w:bookmarkStart w:id="2" w:name="_Toc286306924"/>
      <w:r w:rsidRPr="00EF6BE0">
        <w:rPr>
          <w:b w:val="0"/>
          <w:sz w:val="24"/>
        </w:rPr>
        <w:t>«БРЯНСКИЙ ОБЛАСТНОЙ КОЛЛЕДЖ ИСКУССТВ»</w:t>
      </w:r>
      <w:bookmarkEnd w:id="2"/>
    </w:p>
    <w:p w:rsidR="00CF2785" w:rsidRPr="00EF6BE0" w:rsidRDefault="00CF2785" w:rsidP="00CF2785">
      <w:pPr>
        <w:pStyle w:val="a3"/>
        <w:autoSpaceDE w:val="0"/>
        <w:autoSpaceDN w:val="0"/>
        <w:adjustRightInd w:val="0"/>
        <w:spacing w:after="0" w:line="240" w:lineRule="auto"/>
        <w:jc w:val="both"/>
        <w:rPr>
          <w:rFonts w:ascii="Times New Roman" w:hAnsi="Times New Roman" w:cs="Times New Roman"/>
          <w:bCs/>
          <w:iCs/>
          <w:color w:val="000000"/>
          <w:sz w:val="24"/>
          <w:szCs w:val="24"/>
        </w:rPr>
      </w:pPr>
    </w:p>
    <w:p w:rsidR="00CF2785" w:rsidRPr="0016634A" w:rsidRDefault="00CF2785" w:rsidP="00CF2785">
      <w:pPr>
        <w:pStyle w:val="a3"/>
        <w:autoSpaceDE w:val="0"/>
        <w:autoSpaceDN w:val="0"/>
        <w:adjustRightInd w:val="0"/>
        <w:spacing w:after="0" w:line="240" w:lineRule="auto"/>
        <w:jc w:val="both"/>
        <w:rPr>
          <w:rFonts w:ascii="Times New Roman" w:hAnsi="Times New Roman" w:cs="Times New Roman"/>
          <w:b/>
          <w:bCs/>
          <w:iCs/>
          <w:color w:val="000000"/>
          <w:sz w:val="24"/>
          <w:szCs w:val="24"/>
        </w:rPr>
      </w:pPr>
    </w:p>
    <w:tbl>
      <w:tblPr>
        <w:tblStyle w:val="a6"/>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348"/>
      </w:tblGrid>
      <w:tr w:rsidR="00CF2785" w:rsidRPr="0016634A" w:rsidTr="009C3E2D">
        <w:tc>
          <w:tcPr>
            <w:tcW w:w="4503" w:type="dxa"/>
          </w:tcPr>
          <w:p w:rsidR="00CF2785" w:rsidRPr="0016634A" w:rsidRDefault="00CF2785" w:rsidP="009C3E2D">
            <w:pPr>
              <w:pStyle w:val="a3"/>
              <w:autoSpaceDE w:val="0"/>
              <w:autoSpaceDN w:val="0"/>
              <w:adjustRightInd w:val="0"/>
              <w:jc w:val="both"/>
              <w:rPr>
                <w:rFonts w:ascii="Times New Roman" w:hAnsi="Times New Roman" w:cs="Times New Roman"/>
                <w:bCs/>
                <w:iCs/>
                <w:color w:val="000000"/>
                <w:sz w:val="24"/>
                <w:szCs w:val="24"/>
              </w:rPr>
            </w:pPr>
          </w:p>
        </w:tc>
        <w:tc>
          <w:tcPr>
            <w:tcW w:w="4348" w:type="dxa"/>
          </w:tcPr>
          <w:p w:rsidR="00CF2785" w:rsidRPr="0016634A" w:rsidRDefault="00CF2785" w:rsidP="009C3E2D">
            <w:pPr>
              <w:pStyle w:val="a3"/>
              <w:autoSpaceDE w:val="0"/>
              <w:autoSpaceDN w:val="0"/>
              <w:adjustRightInd w:val="0"/>
              <w:ind w:left="0"/>
              <w:jc w:val="right"/>
              <w:rPr>
                <w:rFonts w:ascii="Times New Roman" w:hAnsi="Times New Roman" w:cs="Times New Roman"/>
                <w:bCs/>
                <w:iCs/>
                <w:color w:val="000000"/>
                <w:sz w:val="24"/>
                <w:szCs w:val="24"/>
              </w:rPr>
            </w:pPr>
            <w:r>
              <w:rPr>
                <w:rFonts w:ascii="Times New Roman" w:hAnsi="Times New Roman"/>
                <w:bCs/>
                <w:iCs/>
                <w:color w:val="000000"/>
                <w:sz w:val="24"/>
                <w:szCs w:val="24"/>
              </w:rPr>
              <w:t>УТВЕРЖДАЮ</w:t>
            </w:r>
          </w:p>
          <w:p w:rsidR="00CF2785" w:rsidRPr="0016634A" w:rsidRDefault="00CF2785" w:rsidP="009C3E2D">
            <w:pPr>
              <w:pStyle w:val="a3"/>
              <w:autoSpaceDE w:val="0"/>
              <w:autoSpaceDN w:val="0"/>
              <w:adjustRightInd w:val="0"/>
              <w:ind w:left="0"/>
              <w:jc w:val="right"/>
              <w:rPr>
                <w:rFonts w:ascii="Times New Roman" w:hAnsi="Times New Roman" w:cs="Times New Roman"/>
                <w:bCs/>
                <w:iCs/>
                <w:color w:val="000000"/>
                <w:sz w:val="24"/>
                <w:szCs w:val="24"/>
              </w:rPr>
            </w:pPr>
            <w:r w:rsidRPr="0016634A">
              <w:rPr>
                <w:rFonts w:ascii="Times New Roman" w:hAnsi="Times New Roman" w:cs="Times New Roman"/>
                <w:bCs/>
                <w:iCs/>
                <w:color w:val="000000"/>
                <w:sz w:val="24"/>
                <w:szCs w:val="24"/>
              </w:rPr>
              <w:t>зам. директора по УВР</w:t>
            </w:r>
          </w:p>
          <w:p w:rsidR="00CF2785" w:rsidRPr="0016634A" w:rsidRDefault="00CF2785" w:rsidP="009C3E2D">
            <w:pPr>
              <w:pStyle w:val="a3"/>
              <w:autoSpaceDE w:val="0"/>
              <w:autoSpaceDN w:val="0"/>
              <w:adjustRightInd w:val="0"/>
              <w:ind w:left="0"/>
              <w:jc w:val="right"/>
              <w:rPr>
                <w:rFonts w:ascii="Times New Roman" w:hAnsi="Times New Roman" w:cs="Times New Roman"/>
                <w:bCs/>
                <w:iCs/>
                <w:color w:val="000000"/>
                <w:sz w:val="24"/>
                <w:szCs w:val="24"/>
              </w:rPr>
            </w:pPr>
            <w:r w:rsidRPr="0016634A">
              <w:rPr>
                <w:rFonts w:ascii="Times New Roman" w:hAnsi="Times New Roman" w:cs="Times New Roman"/>
                <w:bCs/>
                <w:iCs/>
                <w:color w:val="000000"/>
                <w:sz w:val="24"/>
                <w:szCs w:val="24"/>
              </w:rPr>
              <w:t>___________ ФИО</w:t>
            </w:r>
          </w:p>
          <w:p w:rsidR="00CF2785" w:rsidRPr="0016634A" w:rsidRDefault="00CF2785" w:rsidP="009C3E2D">
            <w:pPr>
              <w:pStyle w:val="a3"/>
              <w:autoSpaceDE w:val="0"/>
              <w:autoSpaceDN w:val="0"/>
              <w:adjustRightInd w:val="0"/>
              <w:jc w:val="right"/>
              <w:rPr>
                <w:rFonts w:ascii="Times New Roman" w:hAnsi="Times New Roman" w:cs="Times New Roman"/>
                <w:bCs/>
                <w:iCs/>
                <w:color w:val="000000"/>
                <w:sz w:val="24"/>
                <w:szCs w:val="24"/>
              </w:rPr>
            </w:pPr>
            <w:r w:rsidRPr="0016634A">
              <w:rPr>
                <w:rFonts w:ascii="Times New Roman" w:hAnsi="Times New Roman" w:cs="Times New Roman"/>
                <w:b/>
                <w:bCs/>
                <w:iCs/>
                <w:color w:val="000000"/>
                <w:sz w:val="24"/>
                <w:szCs w:val="24"/>
              </w:rPr>
              <w:t xml:space="preserve">«___» </w:t>
            </w:r>
            <w:r w:rsidRPr="0016634A">
              <w:rPr>
                <w:rFonts w:ascii="Times New Roman" w:hAnsi="Times New Roman" w:cs="Times New Roman"/>
                <w:bCs/>
                <w:iCs/>
                <w:color w:val="000000"/>
                <w:sz w:val="24"/>
                <w:szCs w:val="24"/>
              </w:rPr>
              <w:t>_______ 20__</w:t>
            </w:r>
          </w:p>
          <w:p w:rsidR="00CF2785" w:rsidRPr="0016634A" w:rsidRDefault="00CF2785" w:rsidP="009C3E2D">
            <w:pPr>
              <w:pStyle w:val="a3"/>
              <w:autoSpaceDE w:val="0"/>
              <w:autoSpaceDN w:val="0"/>
              <w:adjustRightInd w:val="0"/>
              <w:ind w:left="0"/>
              <w:jc w:val="right"/>
              <w:rPr>
                <w:rFonts w:ascii="Times New Roman" w:hAnsi="Times New Roman" w:cs="Times New Roman"/>
                <w:bCs/>
                <w:iCs/>
                <w:color w:val="000000"/>
                <w:sz w:val="24"/>
                <w:szCs w:val="24"/>
              </w:rPr>
            </w:pPr>
          </w:p>
        </w:tc>
      </w:tr>
    </w:tbl>
    <w:p w:rsidR="00CF2785" w:rsidRPr="0016634A" w:rsidRDefault="00CF2785" w:rsidP="00CF2785">
      <w:pPr>
        <w:pStyle w:val="a3"/>
        <w:autoSpaceDE w:val="0"/>
        <w:autoSpaceDN w:val="0"/>
        <w:adjustRightInd w:val="0"/>
        <w:spacing w:after="0" w:line="240" w:lineRule="auto"/>
        <w:jc w:val="both"/>
        <w:rPr>
          <w:rFonts w:ascii="Times New Roman" w:hAnsi="Times New Roman" w:cs="Times New Roman"/>
          <w:bCs/>
          <w:iCs/>
          <w:color w:val="000000"/>
          <w:sz w:val="24"/>
          <w:szCs w:val="24"/>
        </w:rPr>
      </w:pPr>
    </w:p>
    <w:p w:rsidR="00CF2785" w:rsidRPr="00142236" w:rsidRDefault="00CF2785" w:rsidP="00CF2785">
      <w:pPr>
        <w:pStyle w:val="a3"/>
        <w:autoSpaceDE w:val="0"/>
        <w:autoSpaceDN w:val="0"/>
        <w:adjustRightInd w:val="0"/>
        <w:spacing w:after="0" w:line="240" w:lineRule="auto"/>
        <w:jc w:val="both"/>
        <w:rPr>
          <w:rFonts w:ascii="Times New Roman" w:hAnsi="Times New Roman" w:cs="Times New Roman"/>
          <w:b/>
          <w:bCs/>
          <w:iCs/>
          <w:color w:val="000000"/>
          <w:sz w:val="28"/>
          <w:szCs w:val="28"/>
        </w:rPr>
      </w:pPr>
    </w:p>
    <w:p w:rsidR="00CF2785" w:rsidRPr="004D400E" w:rsidRDefault="00CF2785" w:rsidP="00CF2785">
      <w:pPr>
        <w:autoSpaceDE w:val="0"/>
        <w:autoSpaceDN w:val="0"/>
        <w:adjustRightInd w:val="0"/>
        <w:spacing w:after="0" w:line="240" w:lineRule="auto"/>
        <w:ind w:left="360"/>
        <w:jc w:val="center"/>
        <w:rPr>
          <w:rFonts w:ascii="Times New Roman" w:hAnsi="Times New Roman" w:cs="Times New Roman"/>
          <w:b/>
          <w:bCs/>
          <w:iCs/>
          <w:color w:val="000000"/>
          <w:sz w:val="24"/>
          <w:szCs w:val="24"/>
        </w:rPr>
      </w:pPr>
      <w:r>
        <w:rPr>
          <w:rFonts w:ascii="Times New Roman" w:hAnsi="Times New Roman"/>
          <w:b/>
          <w:bCs/>
          <w:iCs/>
          <w:color w:val="000000"/>
          <w:sz w:val="24"/>
          <w:szCs w:val="24"/>
        </w:rPr>
        <w:t xml:space="preserve">Форма 1. </w:t>
      </w:r>
      <w:r w:rsidRPr="00626B73">
        <w:rPr>
          <w:rFonts w:ascii="Times New Roman" w:hAnsi="Times New Roman" w:cs="Times New Roman"/>
          <w:b/>
          <w:bCs/>
          <w:iCs/>
          <w:color w:val="000000"/>
          <w:sz w:val="24"/>
          <w:szCs w:val="24"/>
        </w:rPr>
        <w:t xml:space="preserve">ДОПОЛНЕНИЯ И ИЗМЕНЕНИЯ В РАБОЧЕЙ ПРОГРАММЕ </w:t>
      </w:r>
      <w:r>
        <w:rPr>
          <w:rFonts w:ascii="Times New Roman" w:hAnsi="Times New Roman"/>
          <w:b/>
          <w:bCs/>
          <w:iCs/>
          <w:color w:val="000000"/>
          <w:sz w:val="24"/>
          <w:szCs w:val="24"/>
        </w:rPr>
        <w:t>учебной дисциплины, учебной (производственной) практики, профессионального модуля</w:t>
      </w:r>
      <w:r>
        <w:rPr>
          <w:rFonts w:ascii="Times New Roman" w:hAnsi="Times New Roman" w:cs="Times New Roman"/>
          <w:b/>
          <w:bCs/>
          <w:iCs/>
          <w:color w:val="000000"/>
          <w:sz w:val="24"/>
          <w:szCs w:val="24"/>
        </w:rPr>
        <w:t xml:space="preserve"> (указать </w:t>
      </w:r>
      <w:r>
        <w:rPr>
          <w:rFonts w:ascii="Times New Roman" w:hAnsi="Times New Roman"/>
          <w:b/>
          <w:bCs/>
          <w:iCs/>
          <w:color w:val="000000"/>
          <w:sz w:val="24"/>
          <w:szCs w:val="24"/>
        </w:rPr>
        <w:t xml:space="preserve">индекс </w:t>
      </w:r>
      <w:r>
        <w:rPr>
          <w:rFonts w:ascii="Times New Roman" w:hAnsi="Times New Roman" w:cs="Times New Roman"/>
          <w:b/>
          <w:bCs/>
          <w:iCs/>
          <w:color w:val="000000"/>
          <w:sz w:val="24"/>
          <w:szCs w:val="24"/>
        </w:rPr>
        <w:t>наименование)</w:t>
      </w:r>
    </w:p>
    <w:tbl>
      <w:tblPr>
        <w:tblStyle w:val="a6"/>
        <w:tblW w:w="10207" w:type="dxa"/>
        <w:tblInd w:w="-318" w:type="dxa"/>
        <w:tblLayout w:type="fixed"/>
        <w:tblLook w:val="04A0" w:firstRow="1" w:lastRow="0" w:firstColumn="1" w:lastColumn="0" w:noHBand="0" w:noVBand="1"/>
      </w:tblPr>
      <w:tblGrid>
        <w:gridCol w:w="852"/>
        <w:gridCol w:w="1275"/>
        <w:gridCol w:w="3544"/>
        <w:gridCol w:w="1843"/>
        <w:gridCol w:w="1417"/>
        <w:gridCol w:w="1276"/>
      </w:tblGrid>
      <w:tr w:rsidR="00CF2785" w:rsidTr="009C3E2D">
        <w:tc>
          <w:tcPr>
            <w:tcW w:w="852"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w:t>
            </w:r>
          </w:p>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дополнения</w:t>
            </w:r>
          </w:p>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или</w:t>
            </w:r>
          </w:p>
          <w:p w:rsidR="00CF2785" w:rsidRPr="0016634A" w:rsidRDefault="00CF2785" w:rsidP="009C3E2D">
            <w:pPr>
              <w:autoSpaceDE w:val="0"/>
              <w:autoSpaceDN w:val="0"/>
              <w:adjustRightInd w:val="0"/>
              <w:jc w:val="center"/>
              <w:rPr>
                <w:rFonts w:ascii="Times New Roman" w:hAnsi="Times New Roman" w:cs="Times New Roman"/>
                <w:bCs/>
                <w:iCs/>
                <w:color w:val="000000"/>
              </w:rPr>
            </w:pPr>
            <w:proofErr w:type="spellStart"/>
            <w:r w:rsidRPr="0016634A">
              <w:rPr>
                <w:rFonts w:ascii="Times New Roman" w:hAnsi="Times New Roman" w:cs="Times New Roman"/>
                <w:bCs/>
                <w:iCs/>
                <w:color w:val="000000"/>
              </w:rPr>
              <w:t>изме</w:t>
            </w:r>
            <w:proofErr w:type="spellEnd"/>
            <w:r>
              <w:rPr>
                <w:rFonts w:ascii="Times New Roman" w:hAnsi="Times New Roman" w:cs="Times New Roman"/>
                <w:bCs/>
                <w:iCs/>
                <w:color w:val="000000"/>
              </w:rPr>
              <w:t>-</w:t>
            </w:r>
            <w:r w:rsidRPr="0016634A">
              <w:rPr>
                <w:rFonts w:ascii="Times New Roman" w:hAnsi="Times New Roman" w:cs="Times New Roman"/>
                <w:bCs/>
                <w:iCs/>
                <w:color w:val="000000"/>
              </w:rPr>
              <w:t>нения</w:t>
            </w:r>
          </w:p>
          <w:p w:rsidR="00CF2785" w:rsidRPr="0016634A" w:rsidRDefault="00CF2785" w:rsidP="009C3E2D">
            <w:pPr>
              <w:autoSpaceDE w:val="0"/>
              <w:autoSpaceDN w:val="0"/>
              <w:adjustRightInd w:val="0"/>
              <w:jc w:val="center"/>
              <w:rPr>
                <w:rFonts w:ascii="Times New Roman" w:hAnsi="Times New Roman" w:cs="Times New Roman"/>
                <w:bCs/>
                <w:iCs/>
                <w:color w:val="000000"/>
              </w:rPr>
            </w:pPr>
          </w:p>
        </w:tc>
        <w:tc>
          <w:tcPr>
            <w:tcW w:w="1275"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Номер</w:t>
            </w:r>
          </w:p>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страницы рабочей</w:t>
            </w:r>
          </w:p>
          <w:p w:rsidR="00CF2785" w:rsidRPr="0016634A" w:rsidRDefault="00CF2785" w:rsidP="009C3E2D">
            <w:pPr>
              <w:autoSpaceDE w:val="0"/>
              <w:autoSpaceDN w:val="0"/>
              <w:adjustRightInd w:val="0"/>
              <w:jc w:val="center"/>
              <w:rPr>
                <w:rFonts w:ascii="Times New Roman" w:hAnsi="Times New Roman" w:cs="Times New Roman"/>
                <w:bCs/>
                <w:iCs/>
                <w:color w:val="000000"/>
              </w:rPr>
            </w:pPr>
            <w:proofErr w:type="spellStart"/>
            <w:r w:rsidRPr="0016634A">
              <w:rPr>
                <w:rFonts w:ascii="Times New Roman" w:hAnsi="Times New Roman" w:cs="Times New Roman"/>
                <w:bCs/>
                <w:iCs/>
                <w:color w:val="000000"/>
              </w:rPr>
              <w:t>програм</w:t>
            </w:r>
            <w:proofErr w:type="spellEnd"/>
            <w:r>
              <w:rPr>
                <w:rFonts w:ascii="Times New Roman" w:hAnsi="Times New Roman" w:cs="Times New Roman"/>
                <w:bCs/>
                <w:iCs/>
                <w:color w:val="000000"/>
              </w:rPr>
              <w:t>-</w:t>
            </w:r>
            <w:r w:rsidRPr="0016634A">
              <w:rPr>
                <w:rFonts w:ascii="Times New Roman" w:hAnsi="Times New Roman" w:cs="Times New Roman"/>
                <w:bCs/>
                <w:iCs/>
                <w:color w:val="000000"/>
              </w:rPr>
              <w:t>мы</w:t>
            </w:r>
          </w:p>
        </w:tc>
        <w:tc>
          <w:tcPr>
            <w:tcW w:w="3544"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Содержание дополнений/изменений</w:t>
            </w:r>
          </w:p>
          <w:p w:rsidR="00CF2785" w:rsidRPr="0016634A" w:rsidRDefault="00CF2785" w:rsidP="009C3E2D">
            <w:pPr>
              <w:autoSpaceDE w:val="0"/>
              <w:autoSpaceDN w:val="0"/>
              <w:adjustRightInd w:val="0"/>
              <w:jc w:val="center"/>
              <w:rPr>
                <w:rFonts w:ascii="Times New Roman" w:hAnsi="Times New Roman" w:cs="Times New Roman"/>
                <w:bCs/>
                <w:iCs/>
                <w:color w:val="000000"/>
              </w:rPr>
            </w:pPr>
          </w:p>
        </w:tc>
        <w:tc>
          <w:tcPr>
            <w:tcW w:w="1843"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Подпись преподавателя, расшифровка подписи</w:t>
            </w:r>
          </w:p>
        </w:tc>
        <w:tc>
          <w:tcPr>
            <w:tcW w:w="1417"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Основание</w:t>
            </w:r>
          </w:p>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для внесения дополнения/ изменения (ссылка на протокол заседания</w:t>
            </w:r>
          </w:p>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ПЦК)</w:t>
            </w:r>
          </w:p>
        </w:tc>
        <w:tc>
          <w:tcPr>
            <w:tcW w:w="1276"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r w:rsidRPr="0016634A">
              <w:rPr>
                <w:rFonts w:ascii="Times New Roman" w:hAnsi="Times New Roman" w:cs="Times New Roman"/>
                <w:bCs/>
                <w:iCs/>
                <w:color w:val="000000"/>
              </w:rPr>
              <w:t>Подпись председателя ПЦК</w:t>
            </w:r>
          </w:p>
        </w:tc>
      </w:tr>
      <w:tr w:rsidR="00CF2785" w:rsidTr="009C3E2D">
        <w:tc>
          <w:tcPr>
            <w:tcW w:w="852"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p>
        </w:tc>
        <w:tc>
          <w:tcPr>
            <w:tcW w:w="1275"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p>
        </w:tc>
        <w:tc>
          <w:tcPr>
            <w:tcW w:w="3544"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p>
        </w:tc>
        <w:tc>
          <w:tcPr>
            <w:tcW w:w="1843"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p>
        </w:tc>
        <w:tc>
          <w:tcPr>
            <w:tcW w:w="1417"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p>
        </w:tc>
        <w:tc>
          <w:tcPr>
            <w:tcW w:w="1276" w:type="dxa"/>
          </w:tcPr>
          <w:p w:rsidR="00CF2785" w:rsidRPr="0016634A" w:rsidRDefault="00CF2785" w:rsidP="009C3E2D">
            <w:pPr>
              <w:autoSpaceDE w:val="0"/>
              <w:autoSpaceDN w:val="0"/>
              <w:adjustRightInd w:val="0"/>
              <w:jc w:val="center"/>
              <w:rPr>
                <w:rFonts w:ascii="Times New Roman" w:hAnsi="Times New Roman" w:cs="Times New Roman"/>
                <w:bCs/>
                <w:iCs/>
                <w:color w:val="000000"/>
              </w:rPr>
            </w:pPr>
          </w:p>
        </w:tc>
      </w:tr>
      <w:tr w:rsidR="00CF2785" w:rsidTr="009C3E2D">
        <w:tc>
          <w:tcPr>
            <w:tcW w:w="852"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1275"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3544" w:type="dxa"/>
          </w:tcPr>
          <w:p w:rsidR="00CF2785" w:rsidRPr="00EF05CC" w:rsidRDefault="00CF2785" w:rsidP="009C3E2D">
            <w:pPr>
              <w:autoSpaceDE w:val="0"/>
              <w:autoSpaceDN w:val="0"/>
              <w:adjustRightInd w:val="0"/>
              <w:jc w:val="both"/>
              <w:rPr>
                <w:rFonts w:ascii="Times New Roman" w:hAnsi="Times New Roman" w:cs="Times New Roman"/>
                <w:bCs/>
                <w:iCs/>
                <w:color w:val="000000"/>
              </w:rPr>
            </w:pPr>
          </w:p>
        </w:tc>
        <w:tc>
          <w:tcPr>
            <w:tcW w:w="1843"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1417"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1276"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r>
      <w:tr w:rsidR="00CF2785" w:rsidTr="009C3E2D">
        <w:tc>
          <w:tcPr>
            <w:tcW w:w="852"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1275"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3544"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1843"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1417"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c>
          <w:tcPr>
            <w:tcW w:w="1276" w:type="dxa"/>
          </w:tcPr>
          <w:p w:rsidR="00CF2785" w:rsidRPr="00AB0DC9" w:rsidRDefault="00CF2785" w:rsidP="009C3E2D">
            <w:pPr>
              <w:autoSpaceDE w:val="0"/>
              <w:autoSpaceDN w:val="0"/>
              <w:adjustRightInd w:val="0"/>
              <w:jc w:val="both"/>
              <w:rPr>
                <w:rFonts w:ascii="Times New Roman" w:hAnsi="Times New Roman" w:cs="Times New Roman"/>
                <w:b/>
                <w:bCs/>
                <w:iCs/>
                <w:color w:val="000000"/>
              </w:rPr>
            </w:pPr>
          </w:p>
        </w:tc>
      </w:tr>
    </w:tbl>
    <w:p w:rsidR="00CF2785" w:rsidRDefault="00CF2785" w:rsidP="00CF2785">
      <w:pPr>
        <w:pStyle w:val="a3"/>
        <w:jc w:val="center"/>
        <w:rPr>
          <w:rFonts w:ascii="Times New Roman" w:hAnsi="Times New Roman" w:cs="Times New Roman"/>
          <w:b/>
        </w:rPr>
      </w:pPr>
    </w:p>
    <w:p w:rsidR="00CF2785" w:rsidRDefault="00CF2785" w:rsidP="00CF2785">
      <w:pPr>
        <w:pStyle w:val="a3"/>
        <w:jc w:val="center"/>
        <w:rPr>
          <w:rFonts w:ascii="Times New Roman" w:hAnsi="Times New Roman" w:cs="Times New Roman"/>
          <w:b/>
        </w:rPr>
      </w:pPr>
      <w:r>
        <w:rPr>
          <w:rFonts w:ascii="Times New Roman" w:hAnsi="Times New Roman" w:cs="Times New Roman"/>
          <w:b/>
        </w:rPr>
        <w:t xml:space="preserve">ФОРМА </w:t>
      </w:r>
      <w:r w:rsidRPr="00626B73">
        <w:rPr>
          <w:rFonts w:ascii="Times New Roman" w:hAnsi="Times New Roman" w:cs="Times New Roman"/>
          <w:b/>
        </w:rPr>
        <w:t>2. ЛИСТ РЕГИСТРАЦИИ ИЗМЕНЕНИЙ</w:t>
      </w:r>
      <w:r>
        <w:rPr>
          <w:rFonts w:ascii="Times New Roman" w:hAnsi="Times New Roman" w:cs="Times New Roman"/>
          <w:b/>
        </w:rPr>
        <w:t xml:space="preserve"> </w:t>
      </w:r>
    </w:p>
    <w:p w:rsidR="00CF2785" w:rsidRDefault="00CF2785" w:rsidP="00CF2785">
      <w:pPr>
        <w:pStyle w:val="a3"/>
        <w:jc w:val="center"/>
        <w:rPr>
          <w:rFonts w:ascii="Times New Roman" w:hAnsi="Times New Roman" w:cs="Times New Roman"/>
        </w:rPr>
      </w:pPr>
      <w:r w:rsidRPr="0016634A">
        <w:rPr>
          <w:rFonts w:ascii="Times New Roman" w:hAnsi="Times New Roman" w:cs="Times New Roman"/>
        </w:rPr>
        <w:t xml:space="preserve">(хранится в </w:t>
      </w:r>
      <w:r>
        <w:rPr>
          <w:rFonts w:ascii="Times New Roman" w:hAnsi="Times New Roman" w:cs="Times New Roman"/>
        </w:rPr>
        <w:t>журнале регистрации изменений в рабочих программах</w:t>
      </w:r>
      <w:r w:rsidRPr="0016634A">
        <w:rPr>
          <w:rFonts w:ascii="Times New Roman" w:hAnsi="Times New Roman" w:cs="Times New Roman"/>
        </w:rPr>
        <w:t xml:space="preserve"> </w:t>
      </w:r>
    </w:p>
    <w:p w:rsidR="00CF2785" w:rsidRPr="0016634A" w:rsidRDefault="00CF2785" w:rsidP="00CF2785">
      <w:pPr>
        <w:pStyle w:val="a3"/>
        <w:jc w:val="center"/>
        <w:rPr>
          <w:rFonts w:ascii="Times New Roman" w:hAnsi="Times New Roman" w:cs="Times New Roman"/>
        </w:rPr>
      </w:pPr>
      <w:r w:rsidRPr="0016634A">
        <w:rPr>
          <w:rFonts w:ascii="Times New Roman" w:hAnsi="Times New Roman" w:cs="Times New Roman"/>
        </w:rPr>
        <w:t>у методиста отделения)</w:t>
      </w:r>
    </w:p>
    <w:tbl>
      <w:tblPr>
        <w:tblStyle w:val="a6"/>
        <w:tblW w:w="0" w:type="auto"/>
        <w:tblInd w:w="-318" w:type="dxa"/>
        <w:tblLayout w:type="fixed"/>
        <w:tblLook w:val="04A0" w:firstRow="1" w:lastRow="0" w:firstColumn="1" w:lastColumn="0" w:noHBand="0" w:noVBand="1"/>
      </w:tblPr>
      <w:tblGrid>
        <w:gridCol w:w="1560"/>
        <w:gridCol w:w="2410"/>
        <w:gridCol w:w="1418"/>
        <w:gridCol w:w="1134"/>
        <w:gridCol w:w="2085"/>
        <w:gridCol w:w="1282"/>
      </w:tblGrid>
      <w:tr w:rsidR="00CF2785" w:rsidTr="009C3E2D">
        <w:tc>
          <w:tcPr>
            <w:tcW w:w="1560" w:type="dxa"/>
          </w:tcPr>
          <w:p w:rsidR="00CF2785" w:rsidRPr="0016634A" w:rsidRDefault="00CF2785" w:rsidP="009C3E2D">
            <w:pPr>
              <w:jc w:val="center"/>
              <w:rPr>
                <w:rFonts w:ascii="Times New Roman" w:hAnsi="Times New Roman" w:cs="Times New Roman"/>
                <w:sz w:val="24"/>
                <w:szCs w:val="24"/>
              </w:rPr>
            </w:pPr>
            <w:r w:rsidRPr="0016634A">
              <w:rPr>
                <w:rFonts w:ascii="Times New Roman" w:hAnsi="Times New Roman" w:cs="Times New Roman"/>
                <w:sz w:val="24"/>
                <w:szCs w:val="24"/>
              </w:rPr>
              <w:t>Учебный год</w:t>
            </w:r>
          </w:p>
        </w:tc>
        <w:tc>
          <w:tcPr>
            <w:tcW w:w="2410" w:type="dxa"/>
          </w:tcPr>
          <w:p w:rsidR="00CF2785" w:rsidRPr="0016634A" w:rsidRDefault="00CF2785" w:rsidP="009C3E2D">
            <w:pPr>
              <w:jc w:val="center"/>
              <w:rPr>
                <w:rFonts w:ascii="Times New Roman" w:hAnsi="Times New Roman" w:cs="Times New Roman"/>
                <w:bCs/>
                <w:sz w:val="24"/>
                <w:szCs w:val="24"/>
              </w:rPr>
            </w:pPr>
            <w:r w:rsidRPr="0016634A">
              <w:rPr>
                <w:rFonts w:ascii="Times New Roman" w:hAnsi="Times New Roman" w:cs="Times New Roman"/>
                <w:bCs/>
                <w:sz w:val="24"/>
                <w:szCs w:val="24"/>
              </w:rPr>
              <w:t>Наименование дисциплины/</w:t>
            </w:r>
          </w:p>
          <w:p w:rsidR="00CF2785" w:rsidRPr="0016634A" w:rsidRDefault="00CF2785" w:rsidP="009C3E2D">
            <w:pPr>
              <w:jc w:val="center"/>
              <w:rPr>
                <w:rFonts w:ascii="Times New Roman" w:hAnsi="Times New Roman" w:cs="Times New Roman"/>
                <w:bCs/>
                <w:sz w:val="24"/>
                <w:szCs w:val="24"/>
              </w:rPr>
            </w:pPr>
            <w:r w:rsidRPr="0016634A">
              <w:rPr>
                <w:rFonts w:ascii="Times New Roman" w:hAnsi="Times New Roman" w:cs="Times New Roman"/>
                <w:bCs/>
                <w:sz w:val="24"/>
                <w:szCs w:val="24"/>
              </w:rPr>
              <w:t>профессионального модуля</w:t>
            </w:r>
          </w:p>
        </w:tc>
        <w:tc>
          <w:tcPr>
            <w:tcW w:w="1418" w:type="dxa"/>
          </w:tcPr>
          <w:p w:rsidR="00CF2785" w:rsidRPr="0016634A" w:rsidRDefault="00CF2785" w:rsidP="009C3E2D">
            <w:pPr>
              <w:jc w:val="center"/>
              <w:rPr>
                <w:rFonts w:ascii="Times New Roman" w:hAnsi="Times New Roman" w:cs="Times New Roman"/>
                <w:sz w:val="24"/>
                <w:szCs w:val="24"/>
              </w:rPr>
            </w:pPr>
            <w:r w:rsidRPr="0016634A">
              <w:rPr>
                <w:rFonts w:ascii="Times New Roman" w:hAnsi="Times New Roman" w:cs="Times New Roman"/>
                <w:bCs/>
                <w:sz w:val="24"/>
                <w:szCs w:val="24"/>
              </w:rPr>
              <w:t>Номер изменения</w:t>
            </w:r>
          </w:p>
        </w:tc>
        <w:tc>
          <w:tcPr>
            <w:tcW w:w="1134" w:type="dxa"/>
          </w:tcPr>
          <w:p w:rsidR="00CF2785" w:rsidRPr="0016634A" w:rsidRDefault="00CF2785" w:rsidP="009C3E2D">
            <w:pPr>
              <w:jc w:val="center"/>
              <w:rPr>
                <w:rFonts w:ascii="Times New Roman" w:hAnsi="Times New Roman" w:cs="Times New Roman"/>
                <w:sz w:val="24"/>
                <w:szCs w:val="24"/>
              </w:rPr>
            </w:pPr>
            <w:r w:rsidRPr="0016634A">
              <w:rPr>
                <w:rFonts w:ascii="Times New Roman" w:hAnsi="Times New Roman" w:cs="Times New Roman"/>
                <w:bCs/>
                <w:sz w:val="24"/>
                <w:szCs w:val="24"/>
              </w:rPr>
              <w:t>Номер листа</w:t>
            </w:r>
          </w:p>
        </w:tc>
        <w:tc>
          <w:tcPr>
            <w:tcW w:w="2085" w:type="dxa"/>
          </w:tcPr>
          <w:p w:rsidR="00CF2785" w:rsidRPr="0016634A" w:rsidRDefault="00CF2785" w:rsidP="009C3E2D">
            <w:pPr>
              <w:pStyle w:val="ab"/>
              <w:spacing w:after="0"/>
              <w:jc w:val="center"/>
            </w:pPr>
            <w:r w:rsidRPr="0016634A">
              <w:t xml:space="preserve">Решение ПЦК </w:t>
            </w:r>
          </w:p>
          <w:p w:rsidR="00CF2785" w:rsidRPr="0016634A" w:rsidRDefault="00CF2785" w:rsidP="009C3E2D">
            <w:pPr>
              <w:autoSpaceDE w:val="0"/>
              <w:autoSpaceDN w:val="0"/>
              <w:adjustRightInd w:val="0"/>
              <w:jc w:val="center"/>
              <w:rPr>
                <w:rFonts w:ascii="Times New Roman" w:hAnsi="Times New Roman" w:cs="Times New Roman"/>
                <w:sz w:val="24"/>
                <w:szCs w:val="24"/>
              </w:rPr>
            </w:pPr>
            <w:r w:rsidRPr="0016634A">
              <w:rPr>
                <w:rFonts w:ascii="Times New Roman" w:hAnsi="Times New Roman" w:cs="Times New Roman"/>
                <w:i/>
                <w:iCs/>
                <w:sz w:val="24"/>
                <w:szCs w:val="24"/>
              </w:rPr>
              <w:t>(№ протокола, дата заседания ПЦК, Ф.И.О., подпись председателя)</w:t>
            </w:r>
          </w:p>
        </w:tc>
        <w:tc>
          <w:tcPr>
            <w:tcW w:w="1282" w:type="dxa"/>
          </w:tcPr>
          <w:p w:rsidR="00CF2785" w:rsidRPr="0016634A" w:rsidRDefault="00CF2785" w:rsidP="009C3E2D">
            <w:pPr>
              <w:pStyle w:val="ab"/>
              <w:spacing w:after="0"/>
              <w:jc w:val="center"/>
            </w:pPr>
            <w:r w:rsidRPr="0016634A">
              <w:t>Автор изменения</w:t>
            </w:r>
          </w:p>
          <w:p w:rsidR="00CF2785" w:rsidRPr="0016634A" w:rsidRDefault="00CF2785" w:rsidP="009C3E2D">
            <w:pPr>
              <w:jc w:val="center"/>
              <w:rPr>
                <w:rFonts w:ascii="Times New Roman" w:hAnsi="Times New Roman" w:cs="Times New Roman"/>
                <w:sz w:val="24"/>
                <w:szCs w:val="24"/>
              </w:rPr>
            </w:pPr>
            <w:r w:rsidRPr="0016634A">
              <w:rPr>
                <w:rFonts w:ascii="Times New Roman" w:hAnsi="Times New Roman" w:cs="Times New Roman"/>
                <w:i/>
                <w:iCs/>
                <w:sz w:val="24"/>
                <w:szCs w:val="24"/>
              </w:rPr>
              <w:t>(Ф.И.О., подпись)</w:t>
            </w:r>
          </w:p>
        </w:tc>
      </w:tr>
      <w:tr w:rsidR="00CF2785" w:rsidTr="009C3E2D">
        <w:tc>
          <w:tcPr>
            <w:tcW w:w="1560" w:type="dxa"/>
          </w:tcPr>
          <w:p w:rsidR="00CF2785" w:rsidRDefault="00CF2785" w:rsidP="009C3E2D">
            <w:pPr>
              <w:jc w:val="center"/>
              <w:rPr>
                <w:rFonts w:ascii="Times New Roman" w:hAnsi="Times New Roman" w:cs="Times New Roman"/>
                <w:b/>
              </w:rPr>
            </w:pPr>
          </w:p>
        </w:tc>
        <w:tc>
          <w:tcPr>
            <w:tcW w:w="2410" w:type="dxa"/>
          </w:tcPr>
          <w:p w:rsidR="00CF2785" w:rsidRDefault="00CF2785" w:rsidP="009C3E2D">
            <w:pPr>
              <w:jc w:val="center"/>
              <w:rPr>
                <w:rFonts w:ascii="Times New Roman" w:hAnsi="Times New Roman" w:cs="Times New Roman"/>
                <w:b/>
              </w:rPr>
            </w:pPr>
          </w:p>
        </w:tc>
        <w:tc>
          <w:tcPr>
            <w:tcW w:w="1418" w:type="dxa"/>
          </w:tcPr>
          <w:p w:rsidR="00CF2785" w:rsidRDefault="00CF2785" w:rsidP="009C3E2D">
            <w:pPr>
              <w:jc w:val="center"/>
              <w:rPr>
                <w:rFonts w:ascii="Times New Roman" w:hAnsi="Times New Roman" w:cs="Times New Roman"/>
                <w:b/>
              </w:rPr>
            </w:pPr>
          </w:p>
        </w:tc>
        <w:tc>
          <w:tcPr>
            <w:tcW w:w="1134" w:type="dxa"/>
          </w:tcPr>
          <w:p w:rsidR="00CF2785" w:rsidRDefault="00CF2785" w:rsidP="009C3E2D">
            <w:pPr>
              <w:jc w:val="center"/>
              <w:rPr>
                <w:rFonts w:ascii="Times New Roman" w:hAnsi="Times New Roman" w:cs="Times New Roman"/>
                <w:b/>
              </w:rPr>
            </w:pPr>
          </w:p>
        </w:tc>
        <w:tc>
          <w:tcPr>
            <w:tcW w:w="2085" w:type="dxa"/>
          </w:tcPr>
          <w:p w:rsidR="00CF2785" w:rsidRDefault="00CF2785" w:rsidP="009C3E2D">
            <w:pPr>
              <w:jc w:val="center"/>
              <w:rPr>
                <w:rFonts w:ascii="Times New Roman" w:hAnsi="Times New Roman" w:cs="Times New Roman"/>
                <w:b/>
              </w:rPr>
            </w:pPr>
          </w:p>
        </w:tc>
        <w:tc>
          <w:tcPr>
            <w:tcW w:w="1282" w:type="dxa"/>
          </w:tcPr>
          <w:p w:rsidR="00CF2785" w:rsidRDefault="00CF2785" w:rsidP="009C3E2D">
            <w:pPr>
              <w:jc w:val="center"/>
              <w:rPr>
                <w:rFonts w:ascii="Times New Roman" w:hAnsi="Times New Roman" w:cs="Times New Roman"/>
                <w:b/>
              </w:rPr>
            </w:pPr>
          </w:p>
        </w:tc>
      </w:tr>
      <w:tr w:rsidR="00CF2785" w:rsidTr="009C3E2D">
        <w:tc>
          <w:tcPr>
            <w:tcW w:w="1560" w:type="dxa"/>
          </w:tcPr>
          <w:p w:rsidR="00CF2785" w:rsidRDefault="00CF2785" w:rsidP="009C3E2D">
            <w:pPr>
              <w:jc w:val="center"/>
              <w:rPr>
                <w:rFonts w:ascii="Times New Roman" w:hAnsi="Times New Roman" w:cs="Times New Roman"/>
                <w:b/>
              </w:rPr>
            </w:pPr>
          </w:p>
        </w:tc>
        <w:tc>
          <w:tcPr>
            <w:tcW w:w="2410" w:type="dxa"/>
          </w:tcPr>
          <w:p w:rsidR="00CF2785" w:rsidRDefault="00CF2785" w:rsidP="009C3E2D">
            <w:pPr>
              <w:jc w:val="center"/>
              <w:rPr>
                <w:rFonts w:ascii="Times New Roman" w:hAnsi="Times New Roman" w:cs="Times New Roman"/>
                <w:b/>
              </w:rPr>
            </w:pPr>
          </w:p>
        </w:tc>
        <w:tc>
          <w:tcPr>
            <w:tcW w:w="1418" w:type="dxa"/>
          </w:tcPr>
          <w:p w:rsidR="00CF2785" w:rsidRDefault="00CF2785" w:rsidP="009C3E2D">
            <w:pPr>
              <w:jc w:val="center"/>
              <w:rPr>
                <w:rFonts w:ascii="Times New Roman" w:hAnsi="Times New Roman" w:cs="Times New Roman"/>
                <w:b/>
              </w:rPr>
            </w:pPr>
          </w:p>
        </w:tc>
        <w:tc>
          <w:tcPr>
            <w:tcW w:w="1134" w:type="dxa"/>
          </w:tcPr>
          <w:p w:rsidR="00CF2785" w:rsidRDefault="00CF2785" w:rsidP="009C3E2D">
            <w:pPr>
              <w:jc w:val="center"/>
              <w:rPr>
                <w:rFonts w:ascii="Times New Roman" w:hAnsi="Times New Roman" w:cs="Times New Roman"/>
                <w:b/>
              </w:rPr>
            </w:pPr>
          </w:p>
        </w:tc>
        <w:tc>
          <w:tcPr>
            <w:tcW w:w="2085" w:type="dxa"/>
          </w:tcPr>
          <w:p w:rsidR="00CF2785" w:rsidRDefault="00CF2785" w:rsidP="009C3E2D">
            <w:pPr>
              <w:jc w:val="center"/>
              <w:rPr>
                <w:rFonts w:ascii="Times New Roman" w:hAnsi="Times New Roman" w:cs="Times New Roman"/>
                <w:b/>
              </w:rPr>
            </w:pPr>
          </w:p>
        </w:tc>
        <w:tc>
          <w:tcPr>
            <w:tcW w:w="1282" w:type="dxa"/>
          </w:tcPr>
          <w:p w:rsidR="00CF2785" w:rsidRDefault="00CF2785" w:rsidP="009C3E2D">
            <w:pPr>
              <w:jc w:val="center"/>
              <w:rPr>
                <w:rFonts w:ascii="Times New Roman" w:hAnsi="Times New Roman" w:cs="Times New Roman"/>
                <w:b/>
              </w:rPr>
            </w:pPr>
          </w:p>
        </w:tc>
      </w:tr>
      <w:tr w:rsidR="00CF2785" w:rsidTr="009C3E2D">
        <w:tc>
          <w:tcPr>
            <w:tcW w:w="1560" w:type="dxa"/>
          </w:tcPr>
          <w:p w:rsidR="00CF2785" w:rsidRDefault="00CF2785" w:rsidP="009C3E2D">
            <w:pPr>
              <w:jc w:val="center"/>
              <w:rPr>
                <w:rFonts w:ascii="Times New Roman" w:hAnsi="Times New Roman" w:cs="Times New Roman"/>
                <w:b/>
              </w:rPr>
            </w:pPr>
          </w:p>
        </w:tc>
        <w:tc>
          <w:tcPr>
            <w:tcW w:w="2410" w:type="dxa"/>
          </w:tcPr>
          <w:p w:rsidR="00CF2785" w:rsidRDefault="00CF2785" w:rsidP="009C3E2D">
            <w:pPr>
              <w:jc w:val="center"/>
              <w:rPr>
                <w:rFonts w:ascii="Times New Roman" w:hAnsi="Times New Roman" w:cs="Times New Roman"/>
                <w:b/>
              </w:rPr>
            </w:pPr>
          </w:p>
        </w:tc>
        <w:tc>
          <w:tcPr>
            <w:tcW w:w="1418" w:type="dxa"/>
          </w:tcPr>
          <w:p w:rsidR="00CF2785" w:rsidRDefault="00CF2785" w:rsidP="009C3E2D">
            <w:pPr>
              <w:jc w:val="center"/>
              <w:rPr>
                <w:rFonts w:ascii="Times New Roman" w:hAnsi="Times New Roman" w:cs="Times New Roman"/>
                <w:b/>
              </w:rPr>
            </w:pPr>
          </w:p>
        </w:tc>
        <w:tc>
          <w:tcPr>
            <w:tcW w:w="1134" w:type="dxa"/>
          </w:tcPr>
          <w:p w:rsidR="00CF2785" w:rsidRDefault="00CF2785" w:rsidP="009C3E2D">
            <w:pPr>
              <w:jc w:val="center"/>
              <w:rPr>
                <w:rFonts w:ascii="Times New Roman" w:hAnsi="Times New Roman" w:cs="Times New Roman"/>
                <w:b/>
              </w:rPr>
            </w:pPr>
          </w:p>
        </w:tc>
        <w:tc>
          <w:tcPr>
            <w:tcW w:w="2085" w:type="dxa"/>
          </w:tcPr>
          <w:p w:rsidR="00CF2785" w:rsidRDefault="00CF2785" w:rsidP="009C3E2D">
            <w:pPr>
              <w:jc w:val="center"/>
              <w:rPr>
                <w:rFonts w:ascii="Times New Roman" w:hAnsi="Times New Roman" w:cs="Times New Roman"/>
                <w:b/>
              </w:rPr>
            </w:pPr>
          </w:p>
        </w:tc>
        <w:tc>
          <w:tcPr>
            <w:tcW w:w="1282" w:type="dxa"/>
          </w:tcPr>
          <w:p w:rsidR="00CF2785" w:rsidRDefault="00CF2785" w:rsidP="009C3E2D">
            <w:pPr>
              <w:jc w:val="center"/>
              <w:rPr>
                <w:rFonts w:ascii="Times New Roman" w:hAnsi="Times New Roman" w:cs="Times New Roman"/>
                <w:b/>
              </w:rPr>
            </w:pPr>
          </w:p>
        </w:tc>
      </w:tr>
    </w:tbl>
    <w:p w:rsidR="00CF2785" w:rsidRPr="00626B73" w:rsidRDefault="00CF2785" w:rsidP="00CF2785">
      <w:pPr>
        <w:rPr>
          <w:rFonts w:ascii="Times New Roman" w:hAnsi="Times New Roman" w:cs="Times New Roman"/>
          <w:b/>
        </w:rPr>
      </w:pPr>
    </w:p>
    <w:p w:rsidR="00CF2785" w:rsidRDefault="00CF2785" w:rsidP="00CF2785">
      <w:pPr>
        <w:pStyle w:val="ab"/>
        <w:spacing w:after="0"/>
        <w:ind w:left="720"/>
        <w:jc w:val="both"/>
      </w:pPr>
    </w:p>
    <w:p w:rsidR="00CF2785" w:rsidRDefault="00CF2785" w:rsidP="00CF2785">
      <w:pPr>
        <w:pStyle w:val="ab"/>
        <w:spacing w:after="0"/>
        <w:rPr>
          <w:b/>
          <w:bCs/>
        </w:rPr>
      </w:pPr>
    </w:p>
    <w:p w:rsidR="00FE6DA3" w:rsidRDefault="00FE6DA3" w:rsidP="00FE6DA3">
      <w:pPr>
        <w:autoSpaceDE w:val="0"/>
        <w:autoSpaceDN w:val="0"/>
        <w:adjustRightInd w:val="0"/>
        <w:spacing w:after="0" w:line="240" w:lineRule="auto"/>
        <w:jc w:val="both"/>
      </w:pPr>
    </w:p>
    <w:p w:rsidR="00134F21" w:rsidRDefault="00134F21" w:rsidP="00C3116B"/>
    <w:sectPr w:rsidR="00134F2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D2" w:rsidRDefault="00FE33D2" w:rsidP="00C01F04">
      <w:pPr>
        <w:spacing w:after="0" w:line="240" w:lineRule="auto"/>
      </w:pPr>
      <w:r>
        <w:separator/>
      </w:r>
    </w:p>
  </w:endnote>
  <w:endnote w:type="continuationSeparator" w:id="0">
    <w:p w:rsidR="00FE33D2" w:rsidRDefault="00FE33D2" w:rsidP="00C01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altName w:val=" MS Sans Serif"/>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778133"/>
      <w:docPartObj>
        <w:docPartGallery w:val="Page Numbers (Bottom of Page)"/>
        <w:docPartUnique/>
      </w:docPartObj>
    </w:sdtPr>
    <w:sdtEndPr/>
    <w:sdtContent>
      <w:p w:rsidR="00FE33D2" w:rsidRDefault="00FE33D2">
        <w:pPr>
          <w:pStyle w:val="a9"/>
          <w:jc w:val="center"/>
        </w:pPr>
        <w:r>
          <w:fldChar w:fldCharType="begin"/>
        </w:r>
        <w:r>
          <w:instrText>PAGE   \* MERGEFORMAT</w:instrText>
        </w:r>
        <w:r>
          <w:fldChar w:fldCharType="separate"/>
        </w:r>
        <w:r w:rsidR="00A82FEA">
          <w:rPr>
            <w:noProof/>
          </w:rPr>
          <w:t>1</w:t>
        </w:r>
        <w:r>
          <w:fldChar w:fldCharType="end"/>
        </w:r>
      </w:p>
    </w:sdtContent>
  </w:sdt>
  <w:p w:rsidR="00FE33D2" w:rsidRDefault="00FE33D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D2" w:rsidRDefault="00FE33D2" w:rsidP="00C01F04">
      <w:pPr>
        <w:spacing w:after="0" w:line="240" w:lineRule="auto"/>
      </w:pPr>
      <w:r>
        <w:separator/>
      </w:r>
    </w:p>
  </w:footnote>
  <w:footnote w:type="continuationSeparator" w:id="0">
    <w:p w:rsidR="00FE33D2" w:rsidRDefault="00FE33D2" w:rsidP="00C01F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1F58"/>
    <w:multiLevelType w:val="hybridMultilevel"/>
    <w:tmpl w:val="3182A656"/>
    <w:lvl w:ilvl="0" w:tplc="42C4E8CC">
      <w:start w:val="1"/>
      <w:numFmt w:val="decimal"/>
      <w:lvlText w:val="%1."/>
      <w:lvlJc w:val="left"/>
      <w:pPr>
        <w:ind w:left="1710" w:hanging="63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AD425E"/>
    <w:multiLevelType w:val="hybridMultilevel"/>
    <w:tmpl w:val="B282C7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12DA5"/>
    <w:multiLevelType w:val="multilevel"/>
    <w:tmpl w:val="B160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1532"/>
    <w:multiLevelType w:val="hybridMultilevel"/>
    <w:tmpl w:val="8CB43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8677A"/>
    <w:multiLevelType w:val="hybridMultilevel"/>
    <w:tmpl w:val="FCF62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F80BE0"/>
    <w:multiLevelType w:val="hybridMultilevel"/>
    <w:tmpl w:val="98E40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D3847"/>
    <w:multiLevelType w:val="hybridMultilevel"/>
    <w:tmpl w:val="8B28F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667A3"/>
    <w:multiLevelType w:val="hybridMultilevel"/>
    <w:tmpl w:val="65968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B0086B"/>
    <w:multiLevelType w:val="hybridMultilevel"/>
    <w:tmpl w:val="46D85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3533D0"/>
    <w:multiLevelType w:val="hybridMultilevel"/>
    <w:tmpl w:val="BBB227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C952D5"/>
    <w:multiLevelType w:val="hybridMultilevel"/>
    <w:tmpl w:val="D5522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68454A"/>
    <w:multiLevelType w:val="hybridMultilevel"/>
    <w:tmpl w:val="E7E60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917C44"/>
    <w:multiLevelType w:val="hybridMultilevel"/>
    <w:tmpl w:val="293C7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071632"/>
    <w:multiLevelType w:val="multilevel"/>
    <w:tmpl w:val="73C25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4446E9"/>
    <w:multiLevelType w:val="multilevel"/>
    <w:tmpl w:val="4B7A0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1719CC"/>
    <w:multiLevelType w:val="hybridMultilevel"/>
    <w:tmpl w:val="B6E89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71E0077"/>
    <w:multiLevelType w:val="hybridMultilevel"/>
    <w:tmpl w:val="03F8A6C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E171B98"/>
    <w:multiLevelType w:val="hybridMultilevel"/>
    <w:tmpl w:val="BB449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7A28F1"/>
    <w:multiLevelType w:val="hybridMultilevel"/>
    <w:tmpl w:val="FFCA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5A162D"/>
    <w:multiLevelType w:val="hybridMultilevel"/>
    <w:tmpl w:val="A4B43D42"/>
    <w:lvl w:ilvl="0" w:tplc="0419000F">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577A1CCD"/>
    <w:multiLevelType w:val="multilevel"/>
    <w:tmpl w:val="498E23EC"/>
    <w:lvl w:ilvl="0">
      <w:start w:val="5"/>
      <w:numFmt w:val="decimal"/>
      <w:lvlText w:val="%1."/>
      <w:lvlJc w:val="left"/>
      <w:pPr>
        <w:ind w:left="450" w:hanging="45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6120" w:hanging="180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21" w15:restartNumberingAfterBreak="0">
    <w:nsid w:val="61193EDD"/>
    <w:multiLevelType w:val="hybridMultilevel"/>
    <w:tmpl w:val="D9449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D40527"/>
    <w:multiLevelType w:val="hybridMultilevel"/>
    <w:tmpl w:val="B9BC1A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155020"/>
    <w:multiLevelType w:val="hybridMultilevel"/>
    <w:tmpl w:val="2E70D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9F36C84"/>
    <w:multiLevelType w:val="hybridMultilevel"/>
    <w:tmpl w:val="95742330"/>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6B375B54"/>
    <w:multiLevelType w:val="hybridMultilevel"/>
    <w:tmpl w:val="C14879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642B74"/>
    <w:multiLevelType w:val="hybridMultilevel"/>
    <w:tmpl w:val="7B7E1D9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BDC316E"/>
    <w:multiLevelType w:val="multilevel"/>
    <w:tmpl w:val="1A84C47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997AB0"/>
    <w:multiLevelType w:val="multilevel"/>
    <w:tmpl w:val="DEC85858"/>
    <w:lvl w:ilvl="0">
      <w:start w:val="1"/>
      <w:numFmt w:val="decimal"/>
      <w:lvlText w:val="%1."/>
      <w:lvlJc w:val="left"/>
      <w:pPr>
        <w:ind w:left="720" w:hanging="360"/>
      </w:pPr>
      <w:rPr>
        <w:b w:val="0"/>
      </w:rPr>
    </w:lvl>
    <w:lvl w:ilvl="1">
      <w:start w:val="1"/>
      <w:numFmt w:val="decimal"/>
      <w:isLgl/>
      <w:lvlText w:val="%2."/>
      <w:lvlJc w:val="left"/>
      <w:pPr>
        <w:ind w:left="2921" w:hanging="510"/>
      </w:pPr>
      <w:rPr>
        <w:rFonts w:ascii="Times New Roman" w:eastAsia="Calibri" w:hAnsi="Times New Roman" w:cs="Times New Roman"/>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0B532E3"/>
    <w:multiLevelType w:val="hybridMultilevel"/>
    <w:tmpl w:val="EF4E3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23478E8"/>
    <w:multiLevelType w:val="hybridMultilevel"/>
    <w:tmpl w:val="629EE6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77AB2752"/>
    <w:multiLevelType w:val="hybridMultilevel"/>
    <w:tmpl w:val="6A52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FFB2214"/>
    <w:multiLevelType w:val="multilevel"/>
    <w:tmpl w:val="19EA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9"/>
  </w:num>
  <w:num w:numId="3">
    <w:abstractNumId w:val="1"/>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0"/>
  </w:num>
  <w:num w:numId="7">
    <w:abstractNumId w:val="8"/>
  </w:num>
  <w:num w:numId="8">
    <w:abstractNumId w:val="25"/>
  </w:num>
  <w:num w:numId="9">
    <w:abstractNumId w:val="0"/>
  </w:num>
  <w:num w:numId="10">
    <w:abstractNumId w:val="31"/>
  </w:num>
  <w:num w:numId="11">
    <w:abstractNumId w:val="6"/>
  </w:num>
  <w:num w:numId="12">
    <w:abstractNumId w:val="20"/>
  </w:num>
  <w:num w:numId="13">
    <w:abstractNumId w:val="14"/>
  </w:num>
  <w:num w:numId="14">
    <w:abstractNumId w:val="2"/>
  </w:num>
  <w:num w:numId="15">
    <w:abstractNumId w:val="17"/>
  </w:num>
  <w:num w:numId="16">
    <w:abstractNumId w:val="4"/>
  </w:num>
  <w:num w:numId="17">
    <w:abstractNumId w:val="3"/>
  </w:num>
  <w:num w:numId="18">
    <w:abstractNumId w:val="29"/>
  </w:num>
  <w:num w:numId="19">
    <w:abstractNumId w:val="23"/>
  </w:num>
  <w:num w:numId="20">
    <w:abstractNumId w:val="9"/>
  </w:num>
  <w:num w:numId="21">
    <w:abstractNumId w:val="24"/>
  </w:num>
  <w:num w:numId="22">
    <w:abstractNumId w:val="22"/>
  </w:num>
  <w:num w:numId="23">
    <w:abstractNumId w:val="16"/>
  </w:num>
  <w:num w:numId="24">
    <w:abstractNumId w:val="32"/>
  </w:num>
  <w:num w:numId="25">
    <w:abstractNumId w:val="12"/>
  </w:num>
  <w:num w:numId="26">
    <w:abstractNumId w:val="5"/>
  </w:num>
  <w:num w:numId="27">
    <w:abstractNumId w:val="10"/>
  </w:num>
  <w:num w:numId="28">
    <w:abstractNumId w:val="15"/>
  </w:num>
  <w:num w:numId="29">
    <w:abstractNumId w:val="11"/>
  </w:num>
  <w:num w:numId="30">
    <w:abstractNumId w:val="21"/>
  </w:num>
  <w:num w:numId="31">
    <w:abstractNumId w:val="27"/>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C3"/>
    <w:rsid w:val="000253D3"/>
    <w:rsid w:val="0007379C"/>
    <w:rsid w:val="00134F21"/>
    <w:rsid w:val="00196AE3"/>
    <w:rsid w:val="001C056F"/>
    <w:rsid w:val="001D2599"/>
    <w:rsid w:val="002C5619"/>
    <w:rsid w:val="00367912"/>
    <w:rsid w:val="003A3EA6"/>
    <w:rsid w:val="0041259F"/>
    <w:rsid w:val="004729C3"/>
    <w:rsid w:val="004A4F56"/>
    <w:rsid w:val="004F1E82"/>
    <w:rsid w:val="005761AA"/>
    <w:rsid w:val="005775AF"/>
    <w:rsid w:val="005A70A9"/>
    <w:rsid w:val="00645AD4"/>
    <w:rsid w:val="0066346C"/>
    <w:rsid w:val="00692A5A"/>
    <w:rsid w:val="006D3534"/>
    <w:rsid w:val="007140BD"/>
    <w:rsid w:val="007A037B"/>
    <w:rsid w:val="007B300D"/>
    <w:rsid w:val="007B60E3"/>
    <w:rsid w:val="007E25CD"/>
    <w:rsid w:val="007F55C2"/>
    <w:rsid w:val="00802D87"/>
    <w:rsid w:val="00866183"/>
    <w:rsid w:val="008A4BA6"/>
    <w:rsid w:val="008E7424"/>
    <w:rsid w:val="008F58D0"/>
    <w:rsid w:val="009237A7"/>
    <w:rsid w:val="009420D2"/>
    <w:rsid w:val="00964A1D"/>
    <w:rsid w:val="009C3E2D"/>
    <w:rsid w:val="009E114F"/>
    <w:rsid w:val="00A108A1"/>
    <w:rsid w:val="00A61FAC"/>
    <w:rsid w:val="00A71807"/>
    <w:rsid w:val="00A82FEA"/>
    <w:rsid w:val="00B20FB4"/>
    <w:rsid w:val="00BB757D"/>
    <w:rsid w:val="00BE5F0B"/>
    <w:rsid w:val="00C01F04"/>
    <w:rsid w:val="00C3116B"/>
    <w:rsid w:val="00C866A7"/>
    <w:rsid w:val="00CA5E40"/>
    <w:rsid w:val="00CF2785"/>
    <w:rsid w:val="00D80478"/>
    <w:rsid w:val="00D9679F"/>
    <w:rsid w:val="00DC1F5E"/>
    <w:rsid w:val="00EC74C4"/>
    <w:rsid w:val="00EF3320"/>
    <w:rsid w:val="00EF6865"/>
    <w:rsid w:val="00F461F4"/>
    <w:rsid w:val="00F661D4"/>
    <w:rsid w:val="00F81645"/>
    <w:rsid w:val="00FA13A6"/>
    <w:rsid w:val="00FD06E0"/>
    <w:rsid w:val="00FE33D2"/>
    <w:rsid w:val="00FE498A"/>
    <w:rsid w:val="00FE6DA3"/>
    <w:rsid w:val="00FF3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8E343-02B4-4616-B890-9BFBABBD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498A"/>
  </w:style>
  <w:style w:type="paragraph" w:styleId="2">
    <w:name w:val="heading 2"/>
    <w:basedOn w:val="a"/>
    <w:next w:val="a"/>
    <w:link w:val="20"/>
    <w:semiHidden/>
    <w:unhideWhenUsed/>
    <w:qFormat/>
    <w:rsid w:val="00CF2785"/>
    <w:pPr>
      <w:keepNext/>
      <w:spacing w:after="0" w:line="240" w:lineRule="auto"/>
      <w:outlineLvl w:val="1"/>
    </w:pPr>
    <w:rPr>
      <w:rFonts w:ascii="Times New Roman" w:eastAsia="Times New Roman" w:hAnsi="Times New Roman" w:cs="Times New Roman"/>
      <w:sz w:val="28"/>
      <w:szCs w:val="24"/>
      <w:lang w:eastAsia="ru-RU"/>
    </w:rPr>
  </w:style>
  <w:style w:type="paragraph" w:styleId="3">
    <w:name w:val="heading 3"/>
    <w:basedOn w:val="a"/>
    <w:next w:val="a"/>
    <w:link w:val="30"/>
    <w:semiHidden/>
    <w:unhideWhenUsed/>
    <w:qFormat/>
    <w:rsid w:val="00CF2785"/>
    <w:pPr>
      <w:keepNext/>
      <w:spacing w:after="0" w:line="240" w:lineRule="auto"/>
      <w:outlineLvl w:val="2"/>
    </w:pPr>
    <w:rPr>
      <w:rFonts w:ascii="Times New Roman" w:eastAsia="Times New Roman" w:hAnsi="Times New Roman" w:cs="Times New Roman"/>
      <w:b/>
      <w:bCs/>
      <w:sz w:val="32"/>
      <w:szCs w:val="24"/>
      <w:lang w:eastAsia="ru-RU"/>
    </w:rPr>
  </w:style>
  <w:style w:type="paragraph" w:styleId="8">
    <w:name w:val="heading 8"/>
    <w:basedOn w:val="a"/>
    <w:next w:val="a"/>
    <w:link w:val="80"/>
    <w:semiHidden/>
    <w:unhideWhenUsed/>
    <w:qFormat/>
    <w:rsid w:val="00CF2785"/>
    <w:pPr>
      <w:keepNext/>
      <w:spacing w:after="0" w:line="240" w:lineRule="auto"/>
      <w:jc w:val="center"/>
      <w:outlineLvl w:val="7"/>
    </w:pPr>
    <w:rPr>
      <w:rFonts w:ascii="Times New Roman" w:eastAsia="Arial Unicode MS"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116B"/>
    <w:pPr>
      <w:ind w:left="720"/>
      <w:contextualSpacing/>
    </w:pPr>
  </w:style>
  <w:style w:type="paragraph" w:styleId="a4">
    <w:name w:val="No Spacing"/>
    <w:uiPriority w:val="1"/>
    <w:qFormat/>
    <w:rsid w:val="00DC1F5E"/>
    <w:pPr>
      <w:spacing w:after="0" w:line="240" w:lineRule="auto"/>
    </w:pPr>
    <w:rPr>
      <w:rFonts w:ascii="Times New Roman" w:eastAsia="Calibri" w:hAnsi="Times New Roman" w:cs="Times New Roman"/>
      <w:sz w:val="28"/>
      <w:szCs w:val="26"/>
    </w:rPr>
  </w:style>
  <w:style w:type="character" w:styleId="a5">
    <w:name w:val="Emphasis"/>
    <w:uiPriority w:val="99"/>
    <w:qFormat/>
    <w:rsid w:val="009237A7"/>
    <w:rPr>
      <w:i/>
      <w:iCs/>
    </w:rPr>
  </w:style>
  <w:style w:type="table" w:styleId="a6">
    <w:name w:val="Table Grid"/>
    <w:basedOn w:val="a1"/>
    <w:uiPriority w:val="59"/>
    <w:rsid w:val="00A10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01F0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01F04"/>
  </w:style>
  <w:style w:type="paragraph" w:styleId="a9">
    <w:name w:val="footer"/>
    <w:basedOn w:val="a"/>
    <w:link w:val="aa"/>
    <w:uiPriority w:val="99"/>
    <w:unhideWhenUsed/>
    <w:rsid w:val="00C01F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01F04"/>
  </w:style>
  <w:style w:type="paragraph" w:styleId="ab">
    <w:name w:val="Normal (Web)"/>
    <w:basedOn w:val="a"/>
    <w:uiPriority w:val="99"/>
    <w:unhideWhenUsed/>
    <w:rsid w:val="005761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F278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F2785"/>
    <w:rPr>
      <w:rFonts w:ascii="Tahoma" w:hAnsi="Tahoma" w:cs="Tahoma"/>
      <w:sz w:val="16"/>
      <w:szCs w:val="16"/>
    </w:rPr>
  </w:style>
  <w:style w:type="character" w:customStyle="1" w:styleId="20">
    <w:name w:val="Заголовок 2 Знак"/>
    <w:basedOn w:val="a0"/>
    <w:link w:val="2"/>
    <w:semiHidden/>
    <w:rsid w:val="00CF2785"/>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CF2785"/>
    <w:rPr>
      <w:rFonts w:ascii="Times New Roman" w:eastAsia="Times New Roman" w:hAnsi="Times New Roman" w:cs="Times New Roman"/>
      <w:b/>
      <w:bCs/>
      <w:sz w:val="32"/>
      <w:szCs w:val="24"/>
      <w:lang w:eastAsia="ru-RU"/>
    </w:rPr>
  </w:style>
  <w:style w:type="character" w:customStyle="1" w:styleId="80">
    <w:name w:val="Заголовок 8 Знак"/>
    <w:basedOn w:val="a0"/>
    <w:link w:val="8"/>
    <w:semiHidden/>
    <w:rsid w:val="00CF2785"/>
    <w:rPr>
      <w:rFonts w:ascii="Times New Roman" w:eastAsia="Arial Unicode MS" w:hAnsi="Times New Roman" w:cs="Times New Roman"/>
      <w:b/>
      <w:bCs/>
      <w:sz w:val="24"/>
      <w:szCs w:val="24"/>
      <w:lang w:eastAsia="ru-RU"/>
    </w:rPr>
  </w:style>
  <w:style w:type="character" w:styleId="ae">
    <w:name w:val="Strong"/>
    <w:qFormat/>
    <w:rsid w:val="00CF27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50</Pages>
  <Words>12595</Words>
  <Characters>71796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Админ</cp:lastModifiedBy>
  <cp:revision>21</cp:revision>
  <cp:lastPrinted>2017-10-30T10:39:00Z</cp:lastPrinted>
  <dcterms:created xsi:type="dcterms:W3CDTF">2018-01-05T09:15:00Z</dcterms:created>
  <dcterms:modified xsi:type="dcterms:W3CDTF">2018-01-09T06:35:00Z</dcterms:modified>
</cp:coreProperties>
</file>