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F38" w:rsidRPr="004E5682" w:rsidRDefault="00E17F38" w:rsidP="00E17F38">
      <w:pPr>
        <w:jc w:val="center"/>
        <w:rPr>
          <w:sz w:val="24"/>
          <w:szCs w:val="24"/>
        </w:rPr>
      </w:pPr>
      <w:r w:rsidRPr="004E5682">
        <w:rPr>
          <w:sz w:val="24"/>
          <w:szCs w:val="24"/>
        </w:rPr>
        <w:t>ДЕПАРТАМЕНТ КУЛЬТУРЫ БРЯНСКОЙ ОБЛАСТИ</w:t>
      </w:r>
    </w:p>
    <w:p w:rsidR="00E17F38" w:rsidRPr="004E5682" w:rsidRDefault="00E17F38" w:rsidP="00E17F38">
      <w:pPr>
        <w:jc w:val="center"/>
      </w:pPr>
      <w:r w:rsidRPr="004E5682">
        <w:t xml:space="preserve">ГОСУДАРСТВЕННОЕ БЮДЖЕТНОЕ ПРОФЕССИОНАЛЬНОЕ ОБРАЗОВАТЕЛЬНОЕ УЧРЕЖДЕНИЕ </w:t>
      </w:r>
    </w:p>
    <w:p w:rsidR="00E17F38" w:rsidRPr="004E5682" w:rsidRDefault="00E17F38" w:rsidP="00E17F38">
      <w:pPr>
        <w:jc w:val="center"/>
      </w:pPr>
      <w:r w:rsidRPr="004E5682">
        <w:t>«БРЯНСКИЙ ОБЛАСТНОЙ КОЛЛЕДЖ ИСКУССТВ»</w:t>
      </w:r>
    </w:p>
    <w:p w:rsidR="00E17F38" w:rsidRPr="004E5682" w:rsidRDefault="00E17F38" w:rsidP="00E17F38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000000"/>
          <w:sz w:val="24"/>
          <w:szCs w:val="24"/>
        </w:rPr>
      </w:pPr>
    </w:p>
    <w:p w:rsidR="00E17F38" w:rsidRDefault="00E17F38" w:rsidP="00E17F38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000000"/>
          <w:sz w:val="24"/>
          <w:szCs w:val="24"/>
        </w:rPr>
      </w:pPr>
    </w:p>
    <w:p w:rsidR="00E17F38" w:rsidRPr="004E5682" w:rsidRDefault="00E17F38" w:rsidP="00E17F38">
      <w:pPr>
        <w:widowControl/>
        <w:jc w:val="right"/>
        <w:rPr>
          <w:rFonts w:eastAsia="Calibri"/>
          <w:sz w:val="28"/>
          <w:szCs w:val="28"/>
        </w:rPr>
      </w:pPr>
      <w:r w:rsidRPr="004E5682">
        <w:rPr>
          <w:rFonts w:eastAsia="Calibri"/>
          <w:sz w:val="28"/>
          <w:szCs w:val="28"/>
        </w:rPr>
        <w:t>УТВЕРЖДЕНО</w:t>
      </w:r>
    </w:p>
    <w:p w:rsidR="00E17F38" w:rsidRPr="004E5682" w:rsidRDefault="00E17F38" w:rsidP="00E17F38">
      <w:pPr>
        <w:widowControl/>
        <w:jc w:val="right"/>
        <w:rPr>
          <w:rFonts w:eastAsia="Calibri"/>
          <w:sz w:val="28"/>
          <w:szCs w:val="28"/>
        </w:rPr>
      </w:pPr>
    </w:p>
    <w:p w:rsidR="00E17F38" w:rsidRPr="004E5682" w:rsidRDefault="00E17F38" w:rsidP="00E17F38">
      <w:pPr>
        <w:widowControl/>
        <w:jc w:val="right"/>
        <w:rPr>
          <w:rFonts w:eastAsia="Calibri"/>
          <w:sz w:val="28"/>
          <w:szCs w:val="28"/>
        </w:rPr>
      </w:pPr>
    </w:p>
    <w:p w:rsidR="00E17F38" w:rsidRPr="004E5682" w:rsidRDefault="00E17F38" w:rsidP="00E17F38">
      <w:pPr>
        <w:widowControl/>
        <w:jc w:val="right"/>
        <w:rPr>
          <w:rFonts w:eastAsia="Calibri"/>
          <w:sz w:val="28"/>
          <w:szCs w:val="28"/>
        </w:rPr>
      </w:pPr>
      <w:r w:rsidRPr="004E5682">
        <w:rPr>
          <w:rFonts w:eastAsia="Calibri"/>
          <w:sz w:val="28"/>
          <w:szCs w:val="28"/>
        </w:rPr>
        <w:t>Приказом директора</w:t>
      </w:r>
    </w:p>
    <w:p w:rsidR="007F383A" w:rsidRPr="000B07FB" w:rsidRDefault="00324884" w:rsidP="00E17F38">
      <w:pPr>
        <w:ind w:left="5954"/>
        <w:jc w:val="right"/>
        <w:rPr>
          <w:sz w:val="24"/>
          <w:szCs w:val="24"/>
        </w:rPr>
      </w:pPr>
      <w:r>
        <w:rPr>
          <w:rFonts w:eastAsia="Calibri"/>
          <w:sz w:val="28"/>
          <w:szCs w:val="28"/>
        </w:rPr>
        <w:t xml:space="preserve"> </w:t>
      </w:r>
      <w:r w:rsidR="00E17F38" w:rsidRPr="004E5682">
        <w:rPr>
          <w:rFonts w:eastAsia="Calibri"/>
          <w:sz w:val="28"/>
          <w:szCs w:val="28"/>
        </w:rPr>
        <w:t>от «</w:t>
      </w:r>
      <w:r w:rsidR="00E17F38">
        <w:rPr>
          <w:rFonts w:eastAsia="Calibri"/>
          <w:sz w:val="28"/>
          <w:szCs w:val="28"/>
        </w:rPr>
        <w:t>3</w:t>
      </w:r>
      <w:r w:rsidR="00E17F38" w:rsidRPr="004E5682">
        <w:rPr>
          <w:rFonts w:eastAsia="Calibri"/>
          <w:sz w:val="28"/>
          <w:szCs w:val="28"/>
        </w:rPr>
        <w:t>1» августа 201</w:t>
      </w:r>
      <w:r w:rsidR="00E17F38" w:rsidRPr="00E17F38">
        <w:rPr>
          <w:rFonts w:eastAsia="Calibri"/>
          <w:sz w:val="28"/>
          <w:szCs w:val="28"/>
        </w:rPr>
        <w:t>6</w:t>
      </w:r>
      <w:r w:rsidR="007F383A" w:rsidRPr="00E17F38">
        <w:rPr>
          <w:sz w:val="28"/>
          <w:szCs w:val="28"/>
        </w:rPr>
        <w:t>г</w:t>
      </w:r>
      <w:r w:rsidR="007F383A">
        <w:rPr>
          <w:sz w:val="24"/>
          <w:szCs w:val="24"/>
        </w:rPr>
        <w:t>.</w:t>
      </w:r>
    </w:p>
    <w:p w:rsidR="007F383A" w:rsidRPr="00E17F38" w:rsidRDefault="007F383A" w:rsidP="007F383A">
      <w:pPr>
        <w:tabs>
          <w:tab w:val="left" w:pos="6379"/>
        </w:tabs>
        <w:ind w:firstLine="851"/>
        <w:jc w:val="center"/>
        <w:rPr>
          <w:b/>
          <w:sz w:val="28"/>
          <w:szCs w:val="28"/>
        </w:rPr>
      </w:pPr>
    </w:p>
    <w:p w:rsidR="007F383A" w:rsidRPr="00E17F38" w:rsidRDefault="007F383A" w:rsidP="007F383A">
      <w:pPr>
        <w:tabs>
          <w:tab w:val="left" w:pos="6379"/>
        </w:tabs>
        <w:ind w:firstLine="851"/>
        <w:jc w:val="center"/>
        <w:rPr>
          <w:b/>
          <w:sz w:val="28"/>
          <w:szCs w:val="28"/>
        </w:rPr>
      </w:pPr>
    </w:p>
    <w:p w:rsidR="007F383A" w:rsidRPr="00E17F38" w:rsidRDefault="007F383A" w:rsidP="007F383A">
      <w:pPr>
        <w:tabs>
          <w:tab w:val="left" w:pos="6379"/>
        </w:tabs>
        <w:jc w:val="center"/>
        <w:rPr>
          <w:b/>
          <w:sz w:val="28"/>
          <w:szCs w:val="28"/>
        </w:rPr>
      </w:pPr>
      <w:r w:rsidRPr="00E17F38">
        <w:rPr>
          <w:b/>
          <w:sz w:val="28"/>
          <w:szCs w:val="28"/>
        </w:rPr>
        <w:t>ПОЛОЖЕНИЕ</w:t>
      </w:r>
    </w:p>
    <w:p w:rsidR="007F383A" w:rsidRPr="00E17F38" w:rsidRDefault="007F383A" w:rsidP="007F383A">
      <w:pPr>
        <w:tabs>
          <w:tab w:val="left" w:pos="6379"/>
        </w:tabs>
        <w:ind w:firstLine="851"/>
        <w:jc w:val="center"/>
        <w:rPr>
          <w:b/>
          <w:sz w:val="28"/>
          <w:szCs w:val="28"/>
        </w:rPr>
      </w:pPr>
      <w:r w:rsidRPr="00E17F38">
        <w:rPr>
          <w:b/>
          <w:sz w:val="28"/>
          <w:szCs w:val="28"/>
        </w:rPr>
        <w:t xml:space="preserve">о </w:t>
      </w:r>
      <w:proofErr w:type="spellStart"/>
      <w:r w:rsidRPr="00E17F38">
        <w:rPr>
          <w:b/>
          <w:sz w:val="28"/>
          <w:szCs w:val="28"/>
        </w:rPr>
        <w:t>перезачете</w:t>
      </w:r>
      <w:proofErr w:type="spellEnd"/>
      <w:r w:rsidRPr="00E17F38">
        <w:rPr>
          <w:b/>
          <w:sz w:val="28"/>
          <w:szCs w:val="28"/>
        </w:rPr>
        <w:t xml:space="preserve"> дисциплин в ГБПОУ «Брянский областной колледж искусств»</w:t>
      </w:r>
    </w:p>
    <w:p w:rsidR="007F383A" w:rsidRPr="00E17F38" w:rsidRDefault="007F383A" w:rsidP="007F383A">
      <w:pPr>
        <w:tabs>
          <w:tab w:val="left" w:pos="6379"/>
        </w:tabs>
        <w:ind w:firstLine="851"/>
        <w:jc w:val="center"/>
        <w:rPr>
          <w:b/>
          <w:sz w:val="28"/>
          <w:szCs w:val="28"/>
        </w:rPr>
      </w:pPr>
    </w:p>
    <w:p w:rsidR="007F383A" w:rsidRPr="00E17F38" w:rsidRDefault="007F383A" w:rsidP="007F383A">
      <w:pPr>
        <w:tabs>
          <w:tab w:val="left" w:pos="6379"/>
        </w:tabs>
        <w:ind w:firstLine="851"/>
        <w:jc w:val="center"/>
        <w:rPr>
          <w:b/>
          <w:sz w:val="28"/>
          <w:szCs w:val="28"/>
        </w:rPr>
      </w:pPr>
    </w:p>
    <w:p w:rsidR="000213C1" w:rsidRPr="007F383A" w:rsidRDefault="0032517D" w:rsidP="0032517D">
      <w:pPr>
        <w:shd w:val="clear" w:color="auto" w:fill="FFFFFF"/>
        <w:jc w:val="center"/>
        <w:rPr>
          <w:sz w:val="28"/>
        </w:rPr>
      </w:pPr>
      <w:r>
        <w:rPr>
          <w:bCs/>
          <w:color w:val="000000"/>
          <w:sz w:val="28"/>
          <w:szCs w:val="22"/>
        </w:rPr>
        <w:t>1</w:t>
      </w:r>
      <w:r w:rsidR="00FB722D" w:rsidRPr="007F383A">
        <w:rPr>
          <w:bCs/>
          <w:color w:val="000000"/>
          <w:sz w:val="28"/>
          <w:szCs w:val="22"/>
        </w:rPr>
        <w:t xml:space="preserve">. </w:t>
      </w:r>
      <w:r w:rsidR="00FB722D" w:rsidRPr="007F383A">
        <w:rPr>
          <w:rFonts w:eastAsia="Times New Roman"/>
          <w:bCs/>
          <w:color w:val="000000"/>
          <w:sz w:val="28"/>
          <w:szCs w:val="22"/>
        </w:rPr>
        <w:t xml:space="preserve">Общие </w:t>
      </w:r>
      <w:r w:rsidR="00FB722D" w:rsidRPr="007F383A">
        <w:rPr>
          <w:rFonts w:eastAsia="Times New Roman"/>
          <w:color w:val="000000"/>
          <w:sz w:val="28"/>
          <w:szCs w:val="22"/>
        </w:rPr>
        <w:t>положения</w:t>
      </w:r>
    </w:p>
    <w:p w:rsidR="000213C1" w:rsidRPr="007F383A" w:rsidRDefault="007F383A" w:rsidP="007F383A">
      <w:pPr>
        <w:shd w:val="clear" w:color="auto" w:fill="FFFFFF"/>
        <w:ind w:firstLine="720"/>
        <w:jc w:val="both"/>
        <w:rPr>
          <w:sz w:val="28"/>
        </w:rPr>
      </w:pPr>
      <w:r>
        <w:rPr>
          <w:iCs/>
          <w:color w:val="000000"/>
          <w:sz w:val="28"/>
          <w:szCs w:val="22"/>
        </w:rPr>
        <w:t>1.1</w:t>
      </w:r>
      <w:r w:rsidR="00FB722D" w:rsidRPr="007F383A">
        <w:rPr>
          <w:rFonts w:eastAsia="Times New Roman"/>
          <w:iCs/>
          <w:color w:val="000000"/>
          <w:sz w:val="28"/>
          <w:szCs w:val="22"/>
        </w:rPr>
        <w:t xml:space="preserve"> </w:t>
      </w:r>
      <w:r w:rsidR="00FB722D" w:rsidRPr="007F383A">
        <w:rPr>
          <w:rFonts w:eastAsia="Times New Roman"/>
          <w:color w:val="000000"/>
          <w:sz w:val="28"/>
          <w:szCs w:val="22"/>
        </w:rPr>
        <w:t xml:space="preserve">Настоящее положение </w:t>
      </w:r>
      <w:r w:rsidR="00FB722D" w:rsidRPr="007F383A">
        <w:rPr>
          <w:rFonts w:eastAsia="Times New Roman"/>
          <w:bCs/>
          <w:color w:val="000000"/>
          <w:sz w:val="28"/>
          <w:szCs w:val="22"/>
        </w:rPr>
        <w:t xml:space="preserve">разработано </w:t>
      </w:r>
      <w:r w:rsidR="00FB722D" w:rsidRPr="007F383A">
        <w:rPr>
          <w:rFonts w:eastAsia="Times New Roman"/>
          <w:color w:val="000000"/>
          <w:sz w:val="28"/>
          <w:szCs w:val="22"/>
        </w:rPr>
        <w:t xml:space="preserve">в </w:t>
      </w:r>
      <w:r w:rsidR="00FB722D" w:rsidRPr="007F383A">
        <w:rPr>
          <w:rFonts w:eastAsia="Times New Roman"/>
          <w:bCs/>
          <w:color w:val="000000"/>
          <w:sz w:val="28"/>
          <w:szCs w:val="22"/>
        </w:rPr>
        <w:t xml:space="preserve">соответствии </w:t>
      </w:r>
      <w:r w:rsidR="00FB722D" w:rsidRPr="007F383A">
        <w:rPr>
          <w:rFonts w:eastAsia="Times New Roman"/>
          <w:color w:val="000000"/>
          <w:sz w:val="28"/>
          <w:szCs w:val="22"/>
        </w:rPr>
        <w:t>со следующи</w:t>
      </w:r>
      <w:r w:rsidR="00FB722D" w:rsidRPr="007F383A">
        <w:rPr>
          <w:rFonts w:eastAsia="Times New Roman"/>
          <w:color w:val="000000"/>
          <w:sz w:val="28"/>
          <w:szCs w:val="22"/>
        </w:rPr>
        <w:softHyphen/>
        <w:t>ми актами:</w:t>
      </w:r>
    </w:p>
    <w:p w:rsidR="000213C1" w:rsidRPr="003F3AA3" w:rsidRDefault="00FB722D" w:rsidP="003F3AA3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2"/>
        </w:rPr>
      </w:pPr>
      <w:r w:rsidRPr="003F3AA3">
        <w:rPr>
          <w:rFonts w:eastAsia="Times New Roman"/>
          <w:color w:val="000000"/>
          <w:sz w:val="28"/>
          <w:szCs w:val="22"/>
        </w:rPr>
        <w:t xml:space="preserve">Федеральным законом </w:t>
      </w:r>
      <w:r w:rsidR="007F383A" w:rsidRPr="003F3AA3">
        <w:rPr>
          <w:rFonts w:eastAsia="Times New Roman"/>
          <w:color w:val="000000"/>
          <w:sz w:val="28"/>
          <w:szCs w:val="22"/>
        </w:rPr>
        <w:t>«</w:t>
      </w:r>
      <w:r w:rsidRPr="003F3AA3">
        <w:rPr>
          <w:rFonts w:eastAsia="Times New Roman"/>
          <w:color w:val="000000"/>
          <w:sz w:val="28"/>
          <w:szCs w:val="22"/>
        </w:rPr>
        <w:t>Об образовании в Российской Федерации</w:t>
      </w:r>
      <w:r w:rsidR="007F383A" w:rsidRPr="003F3AA3">
        <w:rPr>
          <w:rFonts w:eastAsia="Times New Roman"/>
          <w:color w:val="000000"/>
          <w:sz w:val="28"/>
          <w:szCs w:val="22"/>
        </w:rPr>
        <w:t>»</w:t>
      </w:r>
      <w:r w:rsidRPr="003F3AA3">
        <w:rPr>
          <w:rFonts w:eastAsia="Times New Roman"/>
          <w:color w:val="000000"/>
          <w:sz w:val="28"/>
          <w:szCs w:val="22"/>
        </w:rPr>
        <w:t xml:space="preserve"> от</w:t>
      </w:r>
      <w:r w:rsidR="007F383A" w:rsidRPr="003F3AA3">
        <w:rPr>
          <w:rFonts w:eastAsia="Times New Roman"/>
          <w:color w:val="000000"/>
          <w:sz w:val="28"/>
          <w:szCs w:val="22"/>
        </w:rPr>
        <w:t xml:space="preserve"> </w:t>
      </w:r>
      <w:r w:rsidRPr="003F3AA3">
        <w:rPr>
          <w:rFonts w:eastAsia="Times New Roman"/>
          <w:color w:val="000000"/>
          <w:sz w:val="28"/>
          <w:szCs w:val="22"/>
        </w:rPr>
        <w:t>29</w:t>
      </w:r>
      <w:r w:rsidR="007F383A" w:rsidRPr="003F3AA3">
        <w:rPr>
          <w:rFonts w:eastAsia="Times New Roman"/>
          <w:color w:val="000000"/>
          <w:sz w:val="28"/>
          <w:szCs w:val="22"/>
        </w:rPr>
        <w:t>.1</w:t>
      </w:r>
      <w:r w:rsidRPr="003F3AA3">
        <w:rPr>
          <w:rFonts w:eastAsia="Times New Roman"/>
          <w:color w:val="000000"/>
          <w:sz w:val="28"/>
          <w:szCs w:val="22"/>
        </w:rPr>
        <w:t>2</w:t>
      </w:r>
      <w:r w:rsidR="007F383A" w:rsidRPr="003F3AA3">
        <w:rPr>
          <w:rFonts w:eastAsia="Times New Roman"/>
          <w:color w:val="000000"/>
          <w:sz w:val="28"/>
          <w:szCs w:val="22"/>
        </w:rPr>
        <w:t>.</w:t>
      </w:r>
      <w:r w:rsidRPr="003F3AA3">
        <w:rPr>
          <w:rFonts w:eastAsia="Times New Roman"/>
          <w:color w:val="000000"/>
          <w:sz w:val="28"/>
          <w:szCs w:val="22"/>
        </w:rPr>
        <w:t>20</w:t>
      </w:r>
      <w:r w:rsidR="007F383A" w:rsidRPr="003F3AA3">
        <w:rPr>
          <w:rFonts w:eastAsia="Times New Roman"/>
          <w:color w:val="000000"/>
          <w:sz w:val="28"/>
          <w:szCs w:val="22"/>
        </w:rPr>
        <w:t>12</w:t>
      </w:r>
      <w:r w:rsidRPr="003F3AA3">
        <w:rPr>
          <w:rFonts w:eastAsia="Times New Roman"/>
          <w:color w:val="000000"/>
          <w:sz w:val="28"/>
          <w:szCs w:val="22"/>
        </w:rPr>
        <w:t xml:space="preserve">г. </w:t>
      </w:r>
      <w:r w:rsidR="007F383A" w:rsidRPr="003F3AA3">
        <w:rPr>
          <w:rFonts w:eastAsia="Times New Roman"/>
          <w:color w:val="000000"/>
          <w:sz w:val="28"/>
          <w:szCs w:val="22"/>
        </w:rPr>
        <w:t>№</w:t>
      </w:r>
      <w:r w:rsidRPr="003F3AA3">
        <w:rPr>
          <w:rFonts w:eastAsia="Times New Roman"/>
          <w:color w:val="000000"/>
          <w:sz w:val="28"/>
          <w:szCs w:val="22"/>
        </w:rPr>
        <w:t xml:space="preserve"> 273-ФЗ в действующей редакции;</w:t>
      </w:r>
    </w:p>
    <w:p w:rsidR="000213C1" w:rsidRPr="003F3AA3" w:rsidRDefault="00FB722D" w:rsidP="003F3AA3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2"/>
        </w:rPr>
      </w:pPr>
      <w:r w:rsidRPr="003F3AA3">
        <w:rPr>
          <w:rFonts w:eastAsia="Times New Roman"/>
          <w:color w:val="000000"/>
          <w:sz w:val="28"/>
          <w:szCs w:val="22"/>
        </w:rPr>
        <w:t xml:space="preserve">Приказом Минобрнауки от 14.06.2013 г. </w:t>
      </w:r>
      <w:r w:rsidR="007F383A" w:rsidRPr="003F3AA3">
        <w:rPr>
          <w:rFonts w:eastAsia="Times New Roman"/>
          <w:iCs/>
          <w:color w:val="000000"/>
          <w:sz w:val="28"/>
          <w:szCs w:val="22"/>
        </w:rPr>
        <w:t>№</w:t>
      </w:r>
      <w:r w:rsidRPr="003F3AA3">
        <w:rPr>
          <w:rFonts w:eastAsia="Times New Roman"/>
          <w:iCs/>
          <w:color w:val="000000"/>
          <w:sz w:val="28"/>
          <w:szCs w:val="22"/>
        </w:rPr>
        <w:t xml:space="preserve"> </w:t>
      </w:r>
      <w:r w:rsidRPr="003F3AA3">
        <w:rPr>
          <w:rFonts w:eastAsia="Times New Roman"/>
          <w:color w:val="000000"/>
          <w:sz w:val="28"/>
          <w:szCs w:val="22"/>
        </w:rPr>
        <w:t xml:space="preserve">464 </w:t>
      </w:r>
      <w:r w:rsidR="007F383A" w:rsidRPr="003F3AA3">
        <w:rPr>
          <w:rFonts w:eastAsia="Times New Roman"/>
          <w:color w:val="000000"/>
          <w:sz w:val="28"/>
          <w:szCs w:val="22"/>
        </w:rPr>
        <w:t>«</w:t>
      </w:r>
      <w:r w:rsidRPr="003F3AA3">
        <w:rPr>
          <w:rFonts w:eastAsia="Times New Roman"/>
          <w:color w:val="000000"/>
          <w:sz w:val="28"/>
          <w:szCs w:val="22"/>
        </w:rPr>
        <w:t xml:space="preserve">Об </w:t>
      </w:r>
      <w:r w:rsidRPr="003F3AA3">
        <w:rPr>
          <w:rFonts w:eastAsia="Times New Roman"/>
          <w:bCs/>
          <w:color w:val="000000"/>
          <w:sz w:val="28"/>
          <w:szCs w:val="22"/>
        </w:rPr>
        <w:t xml:space="preserve">утверждении </w:t>
      </w:r>
      <w:r w:rsidRPr="003F3AA3">
        <w:rPr>
          <w:rFonts w:eastAsia="Times New Roman"/>
          <w:color w:val="000000"/>
          <w:sz w:val="28"/>
          <w:szCs w:val="22"/>
        </w:rPr>
        <w:t>По</w:t>
      </w:r>
      <w:r w:rsidRPr="003F3AA3">
        <w:rPr>
          <w:rFonts w:eastAsia="Times New Roman"/>
          <w:color w:val="000000"/>
          <w:sz w:val="28"/>
          <w:szCs w:val="22"/>
        </w:rPr>
        <w:softHyphen/>
        <w:t xml:space="preserve">рядка организации </w:t>
      </w:r>
      <w:r w:rsidR="007F383A" w:rsidRPr="003F3AA3">
        <w:rPr>
          <w:rFonts w:eastAsia="Times New Roman"/>
          <w:iCs/>
          <w:color w:val="000000"/>
          <w:sz w:val="28"/>
          <w:szCs w:val="22"/>
        </w:rPr>
        <w:t>и</w:t>
      </w:r>
      <w:r w:rsidRPr="003F3AA3">
        <w:rPr>
          <w:rFonts w:eastAsia="Times New Roman"/>
          <w:iCs/>
          <w:color w:val="000000"/>
          <w:sz w:val="28"/>
          <w:szCs w:val="22"/>
        </w:rPr>
        <w:t xml:space="preserve"> </w:t>
      </w:r>
      <w:r w:rsidRPr="003F3AA3">
        <w:rPr>
          <w:rFonts w:eastAsia="Times New Roman"/>
          <w:color w:val="000000"/>
          <w:sz w:val="28"/>
          <w:szCs w:val="22"/>
        </w:rPr>
        <w:t xml:space="preserve">осуществления </w:t>
      </w:r>
      <w:r w:rsidRPr="003F3AA3">
        <w:rPr>
          <w:rFonts w:eastAsia="Times New Roman"/>
          <w:bCs/>
          <w:color w:val="000000"/>
          <w:sz w:val="28"/>
          <w:szCs w:val="22"/>
        </w:rPr>
        <w:t xml:space="preserve">образовательной </w:t>
      </w:r>
      <w:r w:rsidRPr="003F3AA3">
        <w:rPr>
          <w:rFonts w:eastAsia="Times New Roman"/>
          <w:color w:val="000000"/>
          <w:sz w:val="28"/>
          <w:szCs w:val="22"/>
        </w:rPr>
        <w:t xml:space="preserve">деятельности по </w:t>
      </w:r>
      <w:r w:rsidRPr="003F3AA3">
        <w:rPr>
          <w:rFonts w:eastAsia="Times New Roman"/>
          <w:bCs/>
          <w:color w:val="000000"/>
          <w:sz w:val="28"/>
          <w:szCs w:val="22"/>
        </w:rPr>
        <w:t>образовател</w:t>
      </w:r>
      <w:r w:rsidR="007F383A" w:rsidRPr="003F3AA3">
        <w:rPr>
          <w:rFonts w:eastAsia="Times New Roman"/>
          <w:bCs/>
          <w:color w:val="000000"/>
          <w:sz w:val="28"/>
          <w:szCs w:val="22"/>
        </w:rPr>
        <w:t>ьны</w:t>
      </w:r>
      <w:r w:rsidRPr="003F3AA3">
        <w:rPr>
          <w:rFonts w:eastAsia="Times New Roman"/>
          <w:bCs/>
          <w:color w:val="000000"/>
          <w:sz w:val="28"/>
          <w:szCs w:val="22"/>
        </w:rPr>
        <w:t xml:space="preserve">м </w:t>
      </w:r>
      <w:r w:rsidRPr="003F3AA3">
        <w:rPr>
          <w:rFonts w:eastAsia="Times New Roman"/>
          <w:color w:val="000000"/>
          <w:sz w:val="28"/>
          <w:szCs w:val="22"/>
        </w:rPr>
        <w:t xml:space="preserve">программам среднего профессионального </w:t>
      </w:r>
      <w:r w:rsidRPr="003F3AA3">
        <w:rPr>
          <w:rFonts w:eastAsia="Times New Roman"/>
          <w:bCs/>
          <w:color w:val="000000"/>
          <w:sz w:val="28"/>
          <w:szCs w:val="22"/>
        </w:rPr>
        <w:t>образов</w:t>
      </w:r>
      <w:r w:rsidR="007F383A" w:rsidRPr="003F3AA3">
        <w:rPr>
          <w:rFonts w:eastAsia="Times New Roman"/>
          <w:bCs/>
          <w:color w:val="000000"/>
          <w:sz w:val="28"/>
          <w:szCs w:val="22"/>
        </w:rPr>
        <w:t>ан</w:t>
      </w:r>
      <w:r w:rsidRPr="003F3AA3">
        <w:rPr>
          <w:rFonts w:eastAsia="Times New Roman"/>
          <w:bCs/>
          <w:color w:val="000000"/>
          <w:sz w:val="28"/>
          <w:szCs w:val="22"/>
        </w:rPr>
        <w:t>ия</w:t>
      </w:r>
      <w:r w:rsidR="007F383A" w:rsidRPr="003F3AA3">
        <w:rPr>
          <w:rFonts w:eastAsia="Times New Roman"/>
          <w:bCs/>
          <w:color w:val="000000"/>
          <w:sz w:val="28"/>
          <w:szCs w:val="22"/>
        </w:rPr>
        <w:t>»</w:t>
      </w:r>
      <w:r w:rsidRPr="003F3AA3">
        <w:rPr>
          <w:rFonts w:eastAsia="Times New Roman"/>
          <w:bCs/>
          <w:color w:val="000000"/>
          <w:sz w:val="28"/>
          <w:szCs w:val="22"/>
        </w:rPr>
        <w:t>;</w:t>
      </w:r>
    </w:p>
    <w:p w:rsidR="000213C1" w:rsidRPr="003F3AA3" w:rsidRDefault="00FB722D" w:rsidP="003F3AA3">
      <w:pPr>
        <w:pStyle w:val="a5"/>
        <w:numPr>
          <w:ilvl w:val="0"/>
          <w:numId w:val="8"/>
        </w:numPr>
        <w:shd w:val="clear" w:color="auto" w:fill="FFFFFF"/>
        <w:tabs>
          <w:tab w:val="left" w:pos="734"/>
          <w:tab w:val="left" w:pos="993"/>
        </w:tabs>
        <w:ind w:left="0" w:firstLine="709"/>
        <w:jc w:val="both"/>
        <w:rPr>
          <w:color w:val="000000"/>
          <w:sz w:val="28"/>
          <w:szCs w:val="22"/>
        </w:rPr>
      </w:pPr>
      <w:r w:rsidRPr="003F3AA3">
        <w:rPr>
          <w:rFonts w:eastAsia="Times New Roman"/>
          <w:bCs/>
          <w:color w:val="000000"/>
          <w:sz w:val="28"/>
          <w:szCs w:val="22"/>
        </w:rPr>
        <w:t xml:space="preserve">Федеральным </w:t>
      </w:r>
      <w:r w:rsidRPr="003F3AA3">
        <w:rPr>
          <w:rFonts w:eastAsia="Times New Roman"/>
          <w:color w:val="000000"/>
          <w:sz w:val="28"/>
          <w:szCs w:val="22"/>
        </w:rPr>
        <w:t xml:space="preserve">государственном </w:t>
      </w:r>
      <w:r w:rsidRPr="003F3AA3">
        <w:rPr>
          <w:rFonts w:eastAsia="Times New Roman"/>
          <w:bCs/>
          <w:color w:val="000000"/>
          <w:sz w:val="28"/>
          <w:szCs w:val="22"/>
        </w:rPr>
        <w:t xml:space="preserve">образовательным стандартом </w:t>
      </w:r>
      <w:r w:rsidRPr="003F3AA3">
        <w:rPr>
          <w:rFonts w:eastAsia="Times New Roman"/>
          <w:color w:val="000000"/>
          <w:sz w:val="28"/>
          <w:szCs w:val="22"/>
        </w:rPr>
        <w:t>среднего</w:t>
      </w:r>
      <w:r w:rsidR="0082021D" w:rsidRPr="003F3AA3">
        <w:rPr>
          <w:rFonts w:eastAsia="Times New Roman"/>
          <w:color w:val="000000"/>
          <w:sz w:val="28"/>
          <w:szCs w:val="22"/>
        </w:rPr>
        <w:t xml:space="preserve"> </w:t>
      </w:r>
      <w:r w:rsidRPr="003F3AA3">
        <w:rPr>
          <w:rFonts w:eastAsia="Times New Roman"/>
          <w:color w:val="000000"/>
          <w:sz w:val="28"/>
          <w:szCs w:val="22"/>
        </w:rPr>
        <w:t xml:space="preserve">(полного) </w:t>
      </w:r>
      <w:r w:rsidRPr="003F3AA3">
        <w:rPr>
          <w:rFonts w:eastAsia="Times New Roman"/>
          <w:bCs/>
          <w:color w:val="000000"/>
          <w:sz w:val="28"/>
          <w:szCs w:val="22"/>
        </w:rPr>
        <w:t xml:space="preserve">общего </w:t>
      </w:r>
      <w:r w:rsidRPr="003F3AA3">
        <w:rPr>
          <w:rFonts w:eastAsia="Times New Roman"/>
          <w:color w:val="000000"/>
          <w:sz w:val="28"/>
          <w:szCs w:val="22"/>
        </w:rPr>
        <w:t xml:space="preserve">образования (утв. приказом </w:t>
      </w:r>
      <w:r w:rsidRPr="003F3AA3">
        <w:rPr>
          <w:rFonts w:eastAsia="Times New Roman"/>
          <w:bCs/>
          <w:color w:val="000000"/>
          <w:sz w:val="28"/>
          <w:szCs w:val="22"/>
        </w:rPr>
        <w:t xml:space="preserve">Министерства </w:t>
      </w:r>
      <w:r w:rsidRPr="003F3AA3">
        <w:rPr>
          <w:rFonts w:eastAsia="Times New Roman"/>
          <w:color w:val="000000"/>
          <w:sz w:val="28"/>
          <w:szCs w:val="22"/>
        </w:rPr>
        <w:t xml:space="preserve">образования </w:t>
      </w:r>
      <w:proofErr w:type="spellStart"/>
      <w:r w:rsidRPr="003F3AA3">
        <w:rPr>
          <w:rFonts w:eastAsia="Times New Roman"/>
          <w:bCs/>
          <w:color w:val="000000"/>
          <w:sz w:val="28"/>
          <w:szCs w:val="22"/>
        </w:rPr>
        <w:t>инауки</w:t>
      </w:r>
      <w:proofErr w:type="spellEnd"/>
      <w:r w:rsidRPr="003F3AA3">
        <w:rPr>
          <w:rFonts w:eastAsia="Times New Roman"/>
          <w:bCs/>
          <w:color w:val="000000"/>
          <w:sz w:val="28"/>
          <w:szCs w:val="22"/>
        </w:rPr>
        <w:t xml:space="preserve"> </w:t>
      </w:r>
      <w:r w:rsidRPr="003F3AA3">
        <w:rPr>
          <w:rFonts w:eastAsia="Times New Roman"/>
          <w:color w:val="000000"/>
          <w:sz w:val="28"/>
          <w:szCs w:val="22"/>
        </w:rPr>
        <w:t xml:space="preserve">РФ от 17 </w:t>
      </w:r>
      <w:r w:rsidRPr="003F3AA3">
        <w:rPr>
          <w:rFonts w:eastAsia="Times New Roman"/>
          <w:bCs/>
          <w:color w:val="000000"/>
          <w:sz w:val="28"/>
          <w:szCs w:val="22"/>
        </w:rPr>
        <w:t xml:space="preserve">мая </w:t>
      </w:r>
      <w:r w:rsidRPr="003F3AA3">
        <w:rPr>
          <w:rFonts w:eastAsia="Times New Roman"/>
          <w:color w:val="000000"/>
          <w:sz w:val="28"/>
          <w:szCs w:val="22"/>
        </w:rPr>
        <w:t xml:space="preserve">2012 </w:t>
      </w:r>
      <w:r w:rsidRPr="003F3AA3">
        <w:rPr>
          <w:rFonts w:eastAsia="Times New Roman"/>
          <w:bCs/>
          <w:color w:val="000000"/>
          <w:sz w:val="28"/>
          <w:szCs w:val="22"/>
        </w:rPr>
        <w:t xml:space="preserve">г. </w:t>
      </w:r>
      <w:r w:rsidRPr="003F3AA3">
        <w:rPr>
          <w:rFonts w:eastAsia="Times New Roman"/>
          <w:color w:val="000000"/>
          <w:sz w:val="28"/>
          <w:szCs w:val="22"/>
        </w:rPr>
        <w:t>N 413);</w:t>
      </w:r>
    </w:p>
    <w:p w:rsidR="003F3AA3" w:rsidRPr="003F3AA3" w:rsidRDefault="003F3AA3" w:rsidP="003F3AA3">
      <w:pPr>
        <w:pStyle w:val="a5"/>
        <w:numPr>
          <w:ilvl w:val="0"/>
          <w:numId w:val="8"/>
        </w:numPr>
        <w:shd w:val="clear" w:color="auto" w:fill="FFFFFF"/>
        <w:tabs>
          <w:tab w:val="left" w:pos="734"/>
          <w:tab w:val="left" w:pos="993"/>
        </w:tabs>
        <w:ind w:left="0" w:firstLine="709"/>
        <w:jc w:val="both"/>
        <w:rPr>
          <w:rFonts w:eastAsia="Times New Roman"/>
          <w:b/>
          <w:bCs/>
          <w:sz w:val="21"/>
          <w:szCs w:val="21"/>
        </w:rPr>
      </w:pPr>
      <w:r w:rsidRPr="003F3AA3">
        <w:rPr>
          <w:rFonts w:eastAsia="Times New Roman"/>
          <w:color w:val="000000"/>
          <w:sz w:val="28"/>
          <w:szCs w:val="22"/>
        </w:rPr>
        <w:t xml:space="preserve">Федеральным государственным образовательным стандартом среднего </w:t>
      </w:r>
      <w:r w:rsidRPr="003F3AA3">
        <w:rPr>
          <w:rFonts w:eastAsia="Times New Roman"/>
          <w:bCs/>
          <w:color w:val="000000"/>
          <w:sz w:val="28"/>
          <w:szCs w:val="22"/>
        </w:rPr>
        <w:t>профессионального</w:t>
      </w:r>
      <w:r w:rsidRPr="003F3AA3">
        <w:rPr>
          <w:rFonts w:eastAsia="Times New Roman"/>
          <w:color w:val="000000"/>
          <w:sz w:val="28"/>
          <w:szCs w:val="22"/>
        </w:rPr>
        <w:t xml:space="preserve"> образования по специальности 51.02.01 Народное художественное творчество (по видам) (утв. приказом </w:t>
      </w:r>
      <w:r w:rsidRPr="003F3AA3">
        <w:rPr>
          <w:rFonts w:eastAsia="Times New Roman"/>
          <w:bCs/>
          <w:color w:val="000000"/>
          <w:sz w:val="28"/>
          <w:szCs w:val="22"/>
        </w:rPr>
        <w:t xml:space="preserve">Министерства </w:t>
      </w:r>
      <w:r w:rsidRPr="003F3AA3">
        <w:rPr>
          <w:rFonts w:eastAsia="Times New Roman"/>
          <w:color w:val="000000"/>
          <w:sz w:val="28"/>
          <w:szCs w:val="22"/>
        </w:rPr>
        <w:t xml:space="preserve">образования </w:t>
      </w:r>
      <w:r w:rsidRPr="003F3AA3">
        <w:rPr>
          <w:rFonts w:eastAsia="Times New Roman"/>
          <w:bCs/>
          <w:color w:val="000000"/>
          <w:sz w:val="28"/>
          <w:szCs w:val="22"/>
        </w:rPr>
        <w:t xml:space="preserve">и науки </w:t>
      </w:r>
      <w:r w:rsidRPr="003F3AA3">
        <w:rPr>
          <w:rFonts w:eastAsia="Times New Roman"/>
          <w:color w:val="000000"/>
          <w:sz w:val="28"/>
          <w:szCs w:val="22"/>
        </w:rPr>
        <w:t>РФ от 27 октября 2014 г. N 1382)</w:t>
      </w:r>
    </w:p>
    <w:p w:rsidR="005368CB" w:rsidRPr="003F3AA3" w:rsidRDefault="005368CB" w:rsidP="005368CB">
      <w:pPr>
        <w:pStyle w:val="a5"/>
        <w:numPr>
          <w:ilvl w:val="0"/>
          <w:numId w:val="8"/>
        </w:numPr>
        <w:shd w:val="clear" w:color="auto" w:fill="FFFFFF"/>
        <w:tabs>
          <w:tab w:val="left" w:pos="734"/>
          <w:tab w:val="left" w:pos="993"/>
        </w:tabs>
        <w:ind w:left="0" w:firstLine="709"/>
        <w:jc w:val="both"/>
        <w:rPr>
          <w:rFonts w:eastAsia="Times New Roman"/>
          <w:b/>
          <w:bCs/>
          <w:sz w:val="21"/>
          <w:szCs w:val="21"/>
        </w:rPr>
      </w:pPr>
      <w:r w:rsidRPr="003F3AA3">
        <w:rPr>
          <w:rFonts w:eastAsia="Times New Roman"/>
          <w:color w:val="000000"/>
          <w:sz w:val="28"/>
          <w:szCs w:val="22"/>
        </w:rPr>
        <w:t xml:space="preserve">Федеральным государственным образовательным стандартом среднего </w:t>
      </w:r>
      <w:r w:rsidRPr="003F3AA3">
        <w:rPr>
          <w:rFonts w:eastAsia="Times New Roman"/>
          <w:bCs/>
          <w:color w:val="000000"/>
          <w:sz w:val="28"/>
          <w:szCs w:val="22"/>
        </w:rPr>
        <w:t>профессионального</w:t>
      </w:r>
      <w:r w:rsidRPr="003F3AA3">
        <w:rPr>
          <w:rFonts w:eastAsia="Times New Roman"/>
          <w:color w:val="000000"/>
          <w:sz w:val="28"/>
          <w:szCs w:val="22"/>
        </w:rPr>
        <w:t xml:space="preserve"> образования по специальности 51.02.0</w:t>
      </w:r>
      <w:r>
        <w:rPr>
          <w:rFonts w:eastAsia="Times New Roman"/>
          <w:color w:val="000000"/>
          <w:sz w:val="28"/>
          <w:szCs w:val="22"/>
        </w:rPr>
        <w:t>2</w:t>
      </w:r>
      <w:r w:rsidRPr="003F3AA3">
        <w:rPr>
          <w:rFonts w:eastAsia="Times New Roman"/>
          <w:color w:val="000000"/>
          <w:sz w:val="28"/>
          <w:szCs w:val="22"/>
        </w:rPr>
        <w:t xml:space="preserve"> </w:t>
      </w:r>
      <w:r>
        <w:rPr>
          <w:rFonts w:eastAsia="Times New Roman"/>
          <w:color w:val="000000"/>
          <w:sz w:val="28"/>
          <w:szCs w:val="22"/>
        </w:rPr>
        <w:t>Социально-культурная деятельность</w:t>
      </w:r>
      <w:r w:rsidRPr="003F3AA3">
        <w:rPr>
          <w:rFonts w:eastAsia="Times New Roman"/>
          <w:color w:val="000000"/>
          <w:sz w:val="28"/>
          <w:szCs w:val="22"/>
        </w:rPr>
        <w:t xml:space="preserve"> (по видам) (утв. приказом </w:t>
      </w:r>
      <w:r w:rsidRPr="003F3AA3">
        <w:rPr>
          <w:rFonts w:eastAsia="Times New Roman"/>
          <w:bCs/>
          <w:color w:val="000000"/>
          <w:sz w:val="28"/>
          <w:szCs w:val="22"/>
        </w:rPr>
        <w:t xml:space="preserve">Министерства </w:t>
      </w:r>
      <w:r w:rsidRPr="003F3AA3">
        <w:rPr>
          <w:rFonts w:eastAsia="Times New Roman"/>
          <w:color w:val="000000"/>
          <w:sz w:val="28"/>
          <w:szCs w:val="22"/>
        </w:rPr>
        <w:t xml:space="preserve">образования </w:t>
      </w:r>
      <w:r w:rsidRPr="003F3AA3">
        <w:rPr>
          <w:rFonts w:eastAsia="Times New Roman"/>
          <w:bCs/>
          <w:color w:val="000000"/>
          <w:sz w:val="28"/>
          <w:szCs w:val="22"/>
        </w:rPr>
        <w:t xml:space="preserve">и науки </w:t>
      </w:r>
      <w:r w:rsidRPr="003F3AA3">
        <w:rPr>
          <w:rFonts w:eastAsia="Times New Roman"/>
          <w:color w:val="000000"/>
          <w:sz w:val="28"/>
          <w:szCs w:val="22"/>
        </w:rPr>
        <w:t>РФ от 27 октября 2014 г. N 13</w:t>
      </w:r>
      <w:r>
        <w:rPr>
          <w:rFonts w:eastAsia="Times New Roman"/>
          <w:color w:val="000000"/>
          <w:sz w:val="28"/>
          <w:szCs w:val="22"/>
        </w:rPr>
        <w:t>56</w:t>
      </w:r>
      <w:r w:rsidRPr="003F3AA3">
        <w:rPr>
          <w:rFonts w:eastAsia="Times New Roman"/>
          <w:color w:val="000000"/>
          <w:sz w:val="28"/>
          <w:szCs w:val="22"/>
        </w:rPr>
        <w:t>)</w:t>
      </w:r>
    </w:p>
    <w:p w:rsidR="005368CB" w:rsidRPr="003F3AA3" w:rsidRDefault="005368CB" w:rsidP="005368CB">
      <w:pPr>
        <w:pStyle w:val="a5"/>
        <w:numPr>
          <w:ilvl w:val="0"/>
          <w:numId w:val="8"/>
        </w:numPr>
        <w:shd w:val="clear" w:color="auto" w:fill="FFFFFF"/>
        <w:tabs>
          <w:tab w:val="left" w:pos="734"/>
          <w:tab w:val="left" w:pos="993"/>
        </w:tabs>
        <w:ind w:left="0" w:firstLine="709"/>
        <w:jc w:val="both"/>
        <w:rPr>
          <w:rFonts w:eastAsia="Times New Roman"/>
          <w:b/>
          <w:bCs/>
          <w:sz w:val="21"/>
          <w:szCs w:val="21"/>
        </w:rPr>
      </w:pPr>
      <w:r w:rsidRPr="003F3AA3">
        <w:rPr>
          <w:rFonts w:eastAsia="Times New Roman"/>
          <w:color w:val="000000"/>
          <w:sz w:val="28"/>
          <w:szCs w:val="22"/>
        </w:rPr>
        <w:t xml:space="preserve">Федеральным государственным образовательным стандартом среднего </w:t>
      </w:r>
      <w:r w:rsidRPr="003F3AA3">
        <w:rPr>
          <w:rFonts w:eastAsia="Times New Roman"/>
          <w:bCs/>
          <w:color w:val="000000"/>
          <w:sz w:val="28"/>
          <w:szCs w:val="22"/>
        </w:rPr>
        <w:t>профессионального</w:t>
      </w:r>
      <w:r w:rsidRPr="003F3AA3">
        <w:rPr>
          <w:rFonts w:eastAsia="Times New Roman"/>
          <w:color w:val="000000"/>
          <w:sz w:val="28"/>
          <w:szCs w:val="22"/>
        </w:rPr>
        <w:t xml:space="preserve"> образования по специальности 5</w:t>
      </w:r>
      <w:r>
        <w:rPr>
          <w:rFonts w:eastAsia="Times New Roman"/>
          <w:color w:val="000000"/>
          <w:sz w:val="28"/>
          <w:szCs w:val="22"/>
        </w:rPr>
        <w:t>3</w:t>
      </w:r>
      <w:r w:rsidRPr="003F3AA3">
        <w:rPr>
          <w:rFonts w:eastAsia="Times New Roman"/>
          <w:color w:val="000000"/>
          <w:sz w:val="28"/>
          <w:szCs w:val="22"/>
        </w:rPr>
        <w:t>.02.0</w:t>
      </w:r>
      <w:r>
        <w:rPr>
          <w:rFonts w:eastAsia="Times New Roman"/>
          <w:color w:val="000000"/>
          <w:sz w:val="28"/>
          <w:szCs w:val="22"/>
        </w:rPr>
        <w:t>5</w:t>
      </w:r>
      <w:r w:rsidRPr="003F3AA3">
        <w:rPr>
          <w:rFonts w:eastAsia="Times New Roman"/>
          <w:color w:val="000000"/>
          <w:sz w:val="28"/>
          <w:szCs w:val="22"/>
        </w:rPr>
        <w:t xml:space="preserve"> </w:t>
      </w:r>
      <w:r>
        <w:rPr>
          <w:rFonts w:eastAsia="Times New Roman"/>
          <w:color w:val="000000"/>
          <w:sz w:val="28"/>
          <w:szCs w:val="22"/>
        </w:rPr>
        <w:t>Сольное и хоровое народное пение</w:t>
      </w:r>
      <w:r w:rsidRPr="003F3AA3">
        <w:rPr>
          <w:rFonts w:eastAsia="Times New Roman"/>
          <w:color w:val="000000"/>
          <w:sz w:val="28"/>
          <w:szCs w:val="22"/>
        </w:rPr>
        <w:t xml:space="preserve"> (утв. приказом </w:t>
      </w:r>
      <w:r w:rsidRPr="003F3AA3">
        <w:rPr>
          <w:rFonts w:eastAsia="Times New Roman"/>
          <w:bCs/>
          <w:color w:val="000000"/>
          <w:sz w:val="28"/>
          <w:szCs w:val="22"/>
        </w:rPr>
        <w:t xml:space="preserve">Министерства </w:t>
      </w:r>
      <w:r w:rsidRPr="003F3AA3">
        <w:rPr>
          <w:rFonts w:eastAsia="Times New Roman"/>
          <w:color w:val="000000"/>
          <w:sz w:val="28"/>
          <w:szCs w:val="22"/>
        </w:rPr>
        <w:t xml:space="preserve">образования </w:t>
      </w:r>
      <w:r w:rsidRPr="003F3AA3">
        <w:rPr>
          <w:rFonts w:eastAsia="Times New Roman"/>
          <w:bCs/>
          <w:color w:val="000000"/>
          <w:sz w:val="28"/>
          <w:szCs w:val="22"/>
        </w:rPr>
        <w:t xml:space="preserve">и науки </w:t>
      </w:r>
      <w:r w:rsidRPr="003F3AA3">
        <w:rPr>
          <w:rFonts w:eastAsia="Times New Roman"/>
          <w:color w:val="000000"/>
          <w:sz w:val="28"/>
          <w:szCs w:val="22"/>
        </w:rPr>
        <w:t>РФ от 27 октября 2014 г. N 13</w:t>
      </w:r>
      <w:r>
        <w:rPr>
          <w:rFonts w:eastAsia="Times New Roman"/>
          <w:color w:val="000000"/>
          <w:sz w:val="28"/>
          <w:szCs w:val="22"/>
        </w:rPr>
        <w:t>88</w:t>
      </w:r>
      <w:r w:rsidRPr="003F3AA3">
        <w:rPr>
          <w:rFonts w:eastAsia="Times New Roman"/>
          <w:color w:val="000000"/>
          <w:sz w:val="28"/>
          <w:szCs w:val="22"/>
        </w:rPr>
        <w:t>)</w:t>
      </w:r>
    </w:p>
    <w:p w:rsidR="005368CB" w:rsidRPr="003F3AA3" w:rsidRDefault="005368CB" w:rsidP="005368CB">
      <w:pPr>
        <w:pStyle w:val="a5"/>
        <w:numPr>
          <w:ilvl w:val="0"/>
          <w:numId w:val="8"/>
        </w:numPr>
        <w:shd w:val="clear" w:color="auto" w:fill="FFFFFF"/>
        <w:tabs>
          <w:tab w:val="left" w:pos="734"/>
          <w:tab w:val="left" w:pos="993"/>
        </w:tabs>
        <w:ind w:left="0" w:firstLine="709"/>
        <w:jc w:val="both"/>
        <w:rPr>
          <w:rFonts w:eastAsia="Times New Roman"/>
          <w:b/>
          <w:bCs/>
          <w:sz w:val="21"/>
          <w:szCs w:val="21"/>
        </w:rPr>
      </w:pPr>
      <w:r w:rsidRPr="003F3AA3">
        <w:rPr>
          <w:rFonts w:eastAsia="Times New Roman"/>
          <w:color w:val="000000"/>
          <w:sz w:val="28"/>
          <w:szCs w:val="22"/>
        </w:rPr>
        <w:t xml:space="preserve">Федеральным государственным образовательным стандартом среднего </w:t>
      </w:r>
      <w:r w:rsidRPr="003F3AA3">
        <w:rPr>
          <w:rFonts w:eastAsia="Times New Roman"/>
          <w:bCs/>
          <w:color w:val="000000"/>
          <w:sz w:val="28"/>
          <w:szCs w:val="22"/>
        </w:rPr>
        <w:t>профессионального</w:t>
      </w:r>
      <w:r w:rsidRPr="003F3AA3">
        <w:rPr>
          <w:rFonts w:eastAsia="Times New Roman"/>
          <w:color w:val="000000"/>
          <w:sz w:val="28"/>
          <w:szCs w:val="22"/>
        </w:rPr>
        <w:t xml:space="preserve"> образования по специальности 5</w:t>
      </w:r>
      <w:r>
        <w:rPr>
          <w:rFonts w:eastAsia="Times New Roman"/>
          <w:color w:val="000000"/>
          <w:sz w:val="28"/>
          <w:szCs w:val="22"/>
        </w:rPr>
        <w:t>3</w:t>
      </w:r>
      <w:r w:rsidRPr="003F3AA3">
        <w:rPr>
          <w:rFonts w:eastAsia="Times New Roman"/>
          <w:color w:val="000000"/>
          <w:sz w:val="28"/>
          <w:szCs w:val="22"/>
        </w:rPr>
        <w:t>.02.0</w:t>
      </w:r>
      <w:r w:rsidR="00BB4F00">
        <w:rPr>
          <w:rFonts w:eastAsia="Times New Roman"/>
          <w:color w:val="000000"/>
          <w:sz w:val="28"/>
          <w:szCs w:val="22"/>
        </w:rPr>
        <w:t>3</w:t>
      </w:r>
      <w:r w:rsidRPr="003F3AA3">
        <w:rPr>
          <w:rFonts w:eastAsia="Times New Roman"/>
          <w:color w:val="000000"/>
          <w:sz w:val="28"/>
          <w:szCs w:val="22"/>
        </w:rPr>
        <w:t xml:space="preserve"> </w:t>
      </w:r>
      <w:r>
        <w:rPr>
          <w:rFonts w:eastAsia="Times New Roman"/>
          <w:color w:val="000000"/>
          <w:sz w:val="28"/>
          <w:szCs w:val="22"/>
        </w:rPr>
        <w:t>Инструментальное исполнительство</w:t>
      </w:r>
      <w:r w:rsidRPr="003F3AA3">
        <w:rPr>
          <w:rFonts w:eastAsia="Times New Roman"/>
          <w:color w:val="000000"/>
          <w:sz w:val="28"/>
          <w:szCs w:val="22"/>
        </w:rPr>
        <w:t xml:space="preserve"> (утв. приказом </w:t>
      </w:r>
      <w:r w:rsidRPr="003F3AA3">
        <w:rPr>
          <w:rFonts w:eastAsia="Times New Roman"/>
          <w:bCs/>
          <w:color w:val="000000"/>
          <w:sz w:val="28"/>
          <w:szCs w:val="22"/>
        </w:rPr>
        <w:t xml:space="preserve">Министерства </w:t>
      </w:r>
      <w:r w:rsidRPr="003F3AA3">
        <w:rPr>
          <w:rFonts w:eastAsia="Times New Roman"/>
          <w:color w:val="000000"/>
          <w:sz w:val="28"/>
          <w:szCs w:val="22"/>
        </w:rPr>
        <w:t xml:space="preserve">образования </w:t>
      </w:r>
      <w:r w:rsidRPr="003F3AA3">
        <w:rPr>
          <w:rFonts w:eastAsia="Times New Roman"/>
          <w:bCs/>
          <w:color w:val="000000"/>
          <w:sz w:val="28"/>
          <w:szCs w:val="22"/>
        </w:rPr>
        <w:t xml:space="preserve">и науки </w:t>
      </w:r>
      <w:r w:rsidRPr="003F3AA3">
        <w:rPr>
          <w:rFonts w:eastAsia="Times New Roman"/>
          <w:color w:val="000000"/>
          <w:sz w:val="28"/>
          <w:szCs w:val="22"/>
        </w:rPr>
        <w:t>РФ от 27 октября 2014 г. N 13</w:t>
      </w:r>
      <w:r w:rsidR="00BB4F00">
        <w:rPr>
          <w:rFonts w:eastAsia="Times New Roman"/>
          <w:color w:val="000000"/>
          <w:sz w:val="28"/>
          <w:szCs w:val="22"/>
        </w:rPr>
        <w:t>90</w:t>
      </w:r>
      <w:r w:rsidRPr="003F3AA3">
        <w:rPr>
          <w:rFonts w:eastAsia="Times New Roman"/>
          <w:color w:val="000000"/>
          <w:sz w:val="28"/>
          <w:szCs w:val="22"/>
        </w:rPr>
        <w:t>)</w:t>
      </w:r>
    </w:p>
    <w:p w:rsidR="00F84164" w:rsidRPr="003F3AA3" w:rsidRDefault="00F84164" w:rsidP="00F84164">
      <w:pPr>
        <w:pStyle w:val="a5"/>
        <w:numPr>
          <w:ilvl w:val="0"/>
          <w:numId w:val="8"/>
        </w:numPr>
        <w:shd w:val="clear" w:color="auto" w:fill="FFFFFF"/>
        <w:tabs>
          <w:tab w:val="left" w:pos="734"/>
          <w:tab w:val="left" w:pos="993"/>
        </w:tabs>
        <w:ind w:left="0" w:firstLine="709"/>
        <w:jc w:val="both"/>
        <w:rPr>
          <w:rFonts w:eastAsia="Times New Roman"/>
          <w:b/>
          <w:bCs/>
          <w:sz w:val="21"/>
          <w:szCs w:val="21"/>
        </w:rPr>
      </w:pPr>
      <w:r w:rsidRPr="003F3AA3">
        <w:rPr>
          <w:rFonts w:eastAsia="Times New Roman"/>
          <w:color w:val="000000"/>
          <w:sz w:val="28"/>
          <w:szCs w:val="22"/>
        </w:rPr>
        <w:t xml:space="preserve">Федеральным государственным образовательным стандартом среднего </w:t>
      </w:r>
      <w:r w:rsidRPr="003F3AA3">
        <w:rPr>
          <w:rFonts w:eastAsia="Times New Roman"/>
          <w:bCs/>
          <w:color w:val="000000"/>
          <w:sz w:val="28"/>
          <w:szCs w:val="22"/>
        </w:rPr>
        <w:t>профессионального</w:t>
      </w:r>
      <w:r w:rsidRPr="003F3AA3">
        <w:rPr>
          <w:rFonts w:eastAsia="Times New Roman"/>
          <w:color w:val="000000"/>
          <w:sz w:val="28"/>
          <w:szCs w:val="22"/>
        </w:rPr>
        <w:t xml:space="preserve"> образования по специальности 5</w:t>
      </w:r>
      <w:r>
        <w:rPr>
          <w:rFonts w:eastAsia="Times New Roman"/>
          <w:color w:val="000000"/>
          <w:sz w:val="28"/>
          <w:szCs w:val="22"/>
        </w:rPr>
        <w:t>3</w:t>
      </w:r>
      <w:r w:rsidRPr="003F3AA3">
        <w:rPr>
          <w:rFonts w:eastAsia="Times New Roman"/>
          <w:color w:val="000000"/>
          <w:sz w:val="28"/>
          <w:szCs w:val="22"/>
        </w:rPr>
        <w:t>.02.0</w:t>
      </w:r>
      <w:r>
        <w:rPr>
          <w:rFonts w:eastAsia="Times New Roman"/>
          <w:color w:val="000000"/>
          <w:sz w:val="28"/>
          <w:szCs w:val="22"/>
        </w:rPr>
        <w:t>4</w:t>
      </w:r>
      <w:r w:rsidRPr="003F3AA3">
        <w:rPr>
          <w:rFonts w:eastAsia="Times New Roman"/>
          <w:color w:val="000000"/>
          <w:sz w:val="28"/>
          <w:szCs w:val="22"/>
        </w:rPr>
        <w:t xml:space="preserve"> </w:t>
      </w:r>
      <w:r>
        <w:rPr>
          <w:rFonts w:eastAsia="Times New Roman"/>
          <w:color w:val="000000"/>
          <w:sz w:val="28"/>
          <w:szCs w:val="22"/>
        </w:rPr>
        <w:t xml:space="preserve">Вокальное искусство </w:t>
      </w:r>
      <w:r w:rsidRPr="003F3AA3">
        <w:rPr>
          <w:rFonts w:eastAsia="Times New Roman"/>
          <w:color w:val="000000"/>
          <w:sz w:val="28"/>
          <w:szCs w:val="22"/>
        </w:rPr>
        <w:t xml:space="preserve">(утв. приказом </w:t>
      </w:r>
      <w:r w:rsidRPr="003F3AA3">
        <w:rPr>
          <w:rFonts w:eastAsia="Times New Roman"/>
          <w:bCs/>
          <w:color w:val="000000"/>
          <w:sz w:val="28"/>
          <w:szCs w:val="22"/>
        </w:rPr>
        <w:t xml:space="preserve">Министерства </w:t>
      </w:r>
      <w:r w:rsidRPr="003F3AA3">
        <w:rPr>
          <w:rFonts w:eastAsia="Times New Roman"/>
          <w:color w:val="000000"/>
          <w:sz w:val="28"/>
          <w:szCs w:val="22"/>
        </w:rPr>
        <w:t xml:space="preserve">образования </w:t>
      </w:r>
      <w:r w:rsidRPr="003F3AA3">
        <w:rPr>
          <w:rFonts w:eastAsia="Times New Roman"/>
          <w:bCs/>
          <w:color w:val="000000"/>
          <w:sz w:val="28"/>
          <w:szCs w:val="22"/>
        </w:rPr>
        <w:t xml:space="preserve">и науки </w:t>
      </w:r>
      <w:r w:rsidRPr="003F3AA3">
        <w:rPr>
          <w:rFonts w:eastAsia="Times New Roman"/>
          <w:color w:val="000000"/>
          <w:sz w:val="28"/>
          <w:szCs w:val="22"/>
        </w:rPr>
        <w:t>РФ от 27 октября 2014 г. N 13</w:t>
      </w:r>
      <w:r>
        <w:rPr>
          <w:rFonts w:eastAsia="Times New Roman"/>
          <w:color w:val="000000"/>
          <w:sz w:val="28"/>
          <w:szCs w:val="22"/>
        </w:rPr>
        <w:t>81</w:t>
      </w:r>
      <w:r w:rsidRPr="003F3AA3">
        <w:rPr>
          <w:rFonts w:eastAsia="Times New Roman"/>
          <w:color w:val="000000"/>
          <w:sz w:val="28"/>
          <w:szCs w:val="22"/>
        </w:rPr>
        <w:t>)</w:t>
      </w:r>
    </w:p>
    <w:p w:rsidR="00F84164" w:rsidRPr="003F3AA3" w:rsidRDefault="00F84164" w:rsidP="00F84164">
      <w:pPr>
        <w:pStyle w:val="a5"/>
        <w:numPr>
          <w:ilvl w:val="0"/>
          <w:numId w:val="8"/>
        </w:numPr>
        <w:shd w:val="clear" w:color="auto" w:fill="FFFFFF"/>
        <w:tabs>
          <w:tab w:val="left" w:pos="734"/>
          <w:tab w:val="left" w:pos="993"/>
        </w:tabs>
        <w:ind w:left="0" w:firstLine="709"/>
        <w:jc w:val="both"/>
        <w:rPr>
          <w:rFonts w:eastAsia="Times New Roman"/>
          <w:b/>
          <w:bCs/>
          <w:sz w:val="21"/>
          <w:szCs w:val="21"/>
        </w:rPr>
      </w:pPr>
      <w:r w:rsidRPr="003F3AA3">
        <w:rPr>
          <w:rFonts w:eastAsia="Times New Roman"/>
          <w:color w:val="000000"/>
          <w:sz w:val="28"/>
          <w:szCs w:val="22"/>
        </w:rPr>
        <w:lastRenderedPageBreak/>
        <w:t xml:space="preserve">Федеральным государственным образовательным стандартом среднего </w:t>
      </w:r>
      <w:r w:rsidRPr="003F3AA3">
        <w:rPr>
          <w:rFonts w:eastAsia="Times New Roman"/>
          <w:bCs/>
          <w:color w:val="000000"/>
          <w:sz w:val="28"/>
          <w:szCs w:val="22"/>
        </w:rPr>
        <w:t>профессионального</w:t>
      </w:r>
      <w:r w:rsidRPr="003F3AA3">
        <w:rPr>
          <w:rFonts w:eastAsia="Times New Roman"/>
          <w:color w:val="000000"/>
          <w:sz w:val="28"/>
          <w:szCs w:val="22"/>
        </w:rPr>
        <w:t xml:space="preserve"> образования по специальности 5</w:t>
      </w:r>
      <w:r>
        <w:rPr>
          <w:rFonts w:eastAsia="Times New Roman"/>
          <w:color w:val="000000"/>
          <w:sz w:val="28"/>
          <w:szCs w:val="22"/>
        </w:rPr>
        <w:t>3</w:t>
      </w:r>
      <w:r w:rsidRPr="003F3AA3">
        <w:rPr>
          <w:rFonts w:eastAsia="Times New Roman"/>
          <w:color w:val="000000"/>
          <w:sz w:val="28"/>
          <w:szCs w:val="22"/>
        </w:rPr>
        <w:t>.02.0</w:t>
      </w:r>
      <w:r>
        <w:rPr>
          <w:rFonts w:eastAsia="Times New Roman"/>
          <w:color w:val="000000"/>
          <w:sz w:val="28"/>
          <w:szCs w:val="22"/>
        </w:rPr>
        <w:t>7</w:t>
      </w:r>
      <w:r w:rsidRPr="003F3AA3">
        <w:rPr>
          <w:rFonts w:eastAsia="Times New Roman"/>
          <w:color w:val="000000"/>
          <w:sz w:val="28"/>
          <w:szCs w:val="22"/>
        </w:rPr>
        <w:t xml:space="preserve"> </w:t>
      </w:r>
      <w:r>
        <w:rPr>
          <w:rFonts w:eastAsia="Times New Roman"/>
          <w:color w:val="000000"/>
          <w:sz w:val="28"/>
          <w:szCs w:val="22"/>
        </w:rPr>
        <w:t xml:space="preserve">Теория музыки </w:t>
      </w:r>
      <w:r w:rsidRPr="003F3AA3">
        <w:rPr>
          <w:rFonts w:eastAsia="Times New Roman"/>
          <w:color w:val="000000"/>
          <w:sz w:val="28"/>
          <w:szCs w:val="22"/>
        </w:rPr>
        <w:t xml:space="preserve">(утв. приказом </w:t>
      </w:r>
      <w:r w:rsidRPr="003F3AA3">
        <w:rPr>
          <w:rFonts w:eastAsia="Times New Roman"/>
          <w:bCs/>
          <w:color w:val="000000"/>
          <w:sz w:val="28"/>
          <w:szCs w:val="22"/>
        </w:rPr>
        <w:t xml:space="preserve">Министерства </w:t>
      </w:r>
      <w:r w:rsidRPr="003F3AA3">
        <w:rPr>
          <w:rFonts w:eastAsia="Times New Roman"/>
          <w:color w:val="000000"/>
          <w:sz w:val="28"/>
          <w:szCs w:val="22"/>
        </w:rPr>
        <w:t xml:space="preserve">образования </w:t>
      </w:r>
      <w:r w:rsidRPr="003F3AA3">
        <w:rPr>
          <w:rFonts w:eastAsia="Times New Roman"/>
          <w:bCs/>
          <w:color w:val="000000"/>
          <w:sz w:val="28"/>
          <w:szCs w:val="22"/>
        </w:rPr>
        <w:t xml:space="preserve">и науки </w:t>
      </w:r>
      <w:r w:rsidRPr="003F3AA3">
        <w:rPr>
          <w:rFonts w:eastAsia="Times New Roman"/>
          <w:color w:val="000000"/>
          <w:sz w:val="28"/>
          <w:szCs w:val="22"/>
        </w:rPr>
        <w:t xml:space="preserve">РФ от </w:t>
      </w:r>
      <w:r>
        <w:rPr>
          <w:rFonts w:eastAsia="Times New Roman"/>
          <w:color w:val="000000"/>
          <w:sz w:val="28"/>
          <w:szCs w:val="22"/>
        </w:rPr>
        <w:t>27 октября 2014 г. N</w:t>
      </w:r>
      <w:r w:rsidRPr="003F3AA3">
        <w:rPr>
          <w:rFonts w:eastAsia="Times New Roman"/>
          <w:color w:val="000000"/>
          <w:sz w:val="28"/>
          <w:szCs w:val="22"/>
        </w:rPr>
        <w:t>13</w:t>
      </w:r>
      <w:r>
        <w:rPr>
          <w:rFonts w:eastAsia="Times New Roman"/>
          <w:color w:val="000000"/>
          <w:sz w:val="28"/>
          <w:szCs w:val="22"/>
        </w:rPr>
        <w:t>87</w:t>
      </w:r>
      <w:r w:rsidRPr="003F3AA3">
        <w:rPr>
          <w:rFonts w:eastAsia="Times New Roman"/>
          <w:color w:val="000000"/>
          <w:sz w:val="28"/>
          <w:szCs w:val="22"/>
        </w:rPr>
        <w:t>)</w:t>
      </w:r>
    </w:p>
    <w:p w:rsidR="00F84164" w:rsidRPr="003F3AA3" w:rsidRDefault="00F84164" w:rsidP="00F84164">
      <w:pPr>
        <w:pStyle w:val="a5"/>
        <w:numPr>
          <w:ilvl w:val="0"/>
          <w:numId w:val="8"/>
        </w:numPr>
        <w:shd w:val="clear" w:color="auto" w:fill="FFFFFF"/>
        <w:tabs>
          <w:tab w:val="left" w:pos="734"/>
          <w:tab w:val="left" w:pos="993"/>
        </w:tabs>
        <w:ind w:left="0" w:firstLine="709"/>
        <w:jc w:val="both"/>
        <w:rPr>
          <w:rFonts w:eastAsia="Times New Roman"/>
          <w:b/>
          <w:bCs/>
          <w:sz w:val="21"/>
          <w:szCs w:val="21"/>
        </w:rPr>
      </w:pPr>
      <w:r w:rsidRPr="003F3AA3">
        <w:rPr>
          <w:rFonts w:eastAsia="Times New Roman"/>
          <w:color w:val="000000"/>
          <w:sz w:val="28"/>
          <w:szCs w:val="22"/>
        </w:rPr>
        <w:t xml:space="preserve">Федеральным государственным образовательным стандартом среднего </w:t>
      </w:r>
      <w:r w:rsidRPr="003F3AA3">
        <w:rPr>
          <w:rFonts w:eastAsia="Times New Roman"/>
          <w:bCs/>
          <w:color w:val="000000"/>
          <w:sz w:val="28"/>
          <w:szCs w:val="22"/>
        </w:rPr>
        <w:t>профессионального</w:t>
      </w:r>
      <w:r w:rsidRPr="003F3AA3">
        <w:rPr>
          <w:rFonts w:eastAsia="Times New Roman"/>
          <w:color w:val="000000"/>
          <w:sz w:val="28"/>
          <w:szCs w:val="22"/>
        </w:rPr>
        <w:t xml:space="preserve"> образования по специальности 5</w:t>
      </w:r>
      <w:r>
        <w:rPr>
          <w:rFonts w:eastAsia="Times New Roman"/>
          <w:color w:val="000000"/>
          <w:sz w:val="28"/>
          <w:szCs w:val="22"/>
        </w:rPr>
        <w:t>3</w:t>
      </w:r>
      <w:r w:rsidRPr="003F3AA3">
        <w:rPr>
          <w:rFonts w:eastAsia="Times New Roman"/>
          <w:color w:val="000000"/>
          <w:sz w:val="28"/>
          <w:szCs w:val="22"/>
        </w:rPr>
        <w:t>.02.0</w:t>
      </w:r>
      <w:r>
        <w:rPr>
          <w:rFonts w:eastAsia="Times New Roman"/>
          <w:color w:val="000000"/>
          <w:sz w:val="28"/>
          <w:szCs w:val="22"/>
        </w:rPr>
        <w:t>6</w:t>
      </w:r>
      <w:r w:rsidRPr="003F3AA3">
        <w:rPr>
          <w:rFonts w:eastAsia="Times New Roman"/>
          <w:color w:val="000000"/>
          <w:sz w:val="28"/>
          <w:szCs w:val="22"/>
        </w:rPr>
        <w:t xml:space="preserve"> </w:t>
      </w:r>
      <w:r>
        <w:rPr>
          <w:rFonts w:eastAsia="Times New Roman"/>
          <w:color w:val="000000"/>
          <w:sz w:val="28"/>
          <w:szCs w:val="22"/>
        </w:rPr>
        <w:t xml:space="preserve">Хоровое дирижирование </w:t>
      </w:r>
      <w:r w:rsidRPr="003F3AA3">
        <w:rPr>
          <w:rFonts w:eastAsia="Times New Roman"/>
          <w:color w:val="000000"/>
          <w:sz w:val="28"/>
          <w:szCs w:val="22"/>
        </w:rPr>
        <w:t xml:space="preserve">(утв. приказом </w:t>
      </w:r>
      <w:r w:rsidRPr="003F3AA3">
        <w:rPr>
          <w:rFonts w:eastAsia="Times New Roman"/>
          <w:bCs/>
          <w:color w:val="000000"/>
          <w:sz w:val="28"/>
          <w:szCs w:val="22"/>
        </w:rPr>
        <w:t xml:space="preserve">Министерства </w:t>
      </w:r>
      <w:r w:rsidRPr="003F3AA3">
        <w:rPr>
          <w:rFonts w:eastAsia="Times New Roman"/>
          <w:color w:val="000000"/>
          <w:sz w:val="28"/>
          <w:szCs w:val="22"/>
        </w:rPr>
        <w:t xml:space="preserve">образования </w:t>
      </w:r>
      <w:r w:rsidRPr="003F3AA3">
        <w:rPr>
          <w:rFonts w:eastAsia="Times New Roman"/>
          <w:bCs/>
          <w:color w:val="000000"/>
          <w:sz w:val="28"/>
          <w:szCs w:val="22"/>
        </w:rPr>
        <w:t xml:space="preserve">и науки </w:t>
      </w:r>
      <w:r w:rsidRPr="003F3AA3">
        <w:rPr>
          <w:rFonts w:eastAsia="Times New Roman"/>
          <w:color w:val="000000"/>
          <w:sz w:val="28"/>
          <w:szCs w:val="22"/>
        </w:rPr>
        <w:t xml:space="preserve">РФ от </w:t>
      </w:r>
      <w:r>
        <w:rPr>
          <w:rFonts w:eastAsia="Times New Roman"/>
          <w:color w:val="000000"/>
          <w:sz w:val="28"/>
          <w:szCs w:val="22"/>
        </w:rPr>
        <w:t>27 октября 2014 г. N</w:t>
      </w:r>
      <w:r w:rsidRPr="003F3AA3">
        <w:rPr>
          <w:rFonts w:eastAsia="Times New Roman"/>
          <w:color w:val="000000"/>
          <w:sz w:val="28"/>
          <w:szCs w:val="22"/>
        </w:rPr>
        <w:t>13</w:t>
      </w:r>
      <w:r>
        <w:rPr>
          <w:rFonts w:eastAsia="Times New Roman"/>
          <w:color w:val="000000"/>
          <w:sz w:val="28"/>
          <w:szCs w:val="22"/>
        </w:rPr>
        <w:t>83</w:t>
      </w:r>
      <w:r w:rsidRPr="003F3AA3">
        <w:rPr>
          <w:rFonts w:eastAsia="Times New Roman"/>
          <w:color w:val="000000"/>
          <w:sz w:val="28"/>
          <w:szCs w:val="22"/>
        </w:rPr>
        <w:t>)</w:t>
      </w:r>
    </w:p>
    <w:p w:rsidR="00F84164" w:rsidRPr="003F3AA3" w:rsidRDefault="00F84164" w:rsidP="00F84164">
      <w:pPr>
        <w:pStyle w:val="a5"/>
        <w:numPr>
          <w:ilvl w:val="0"/>
          <w:numId w:val="8"/>
        </w:numPr>
        <w:shd w:val="clear" w:color="auto" w:fill="FFFFFF"/>
        <w:tabs>
          <w:tab w:val="left" w:pos="734"/>
          <w:tab w:val="left" w:pos="993"/>
        </w:tabs>
        <w:ind w:left="0" w:firstLine="709"/>
        <w:jc w:val="both"/>
        <w:rPr>
          <w:rFonts w:eastAsia="Times New Roman"/>
          <w:b/>
          <w:bCs/>
          <w:sz w:val="21"/>
          <w:szCs w:val="21"/>
        </w:rPr>
      </w:pPr>
      <w:r w:rsidRPr="003F3AA3">
        <w:rPr>
          <w:rFonts w:eastAsia="Times New Roman"/>
          <w:color w:val="000000"/>
          <w:sz w:val="28"/>
          <w:szCs w:val="22"/>
        </w:rPr>
        <w:t xml:space="preserve">Федеральным государственным образовательным стандартом среднего </w:t>
      </w:r>
      <w:r w:rsidRPr="003F3AA3">
        <w:rPr>
          <w:rFonts w:eastAsia="Times New Roman"/>
          <w:bCs/>
          <w:color w:val="000000"/>
          <w:sz w:val="28"/>
          <w:szCs w:val="22"/>
        </w:rPr>
        <w:t>профессионального</w:t>
      </w:r>
      <w:r w:rsidRPr="003F3AA3">
        <w:rPr>
          <w:rFonts w:eastAsia="Times New Roman"/>
          <w:color w:val="000000"/>
          <w:sz w:val="28"/>
          <w:szCs w:val="22"/>
        </w:rPr>
        <w:t xml:space="preserve"> образования по специальности 5</w:t>
      </w:r>
      <w:r>
        <w:rPr>
          <w:rFonts w:eastAsia="Times New Roman"/>
          <w:color w:val="000000"/>
          <w:sz w:val="28"/>
          <w:szCs w:val="22"/>
        </w:rPr>
        <w:t>4</w:t>
      </w:r>
      <w:r w:rsidRPr="003F3AA3">
        <w:rPr>
          <w:rFonts w:eastAsia="Times New Roman"/>
          <w:color w:val="000000"/>
          <w:sz w:val="28"/>
          <w:szCs w:val="22"/>
        </w:rPr>
        <w:t>.02.0</w:t>
      </w:r>
      <w:r>
        <w:rPr>
          <w:rFonts w:eastAsia="Times New Roman"/>
          <w:color w:val="000000"/>
          <w:sz w:val="28"/>
          <w:szCs w:val="22"/>
        </w:rPr>
        <w:t>1</w:t>
      </w:r>
      <w:r w:rsidRPr="003F3AA3">
        <w:rPr>
          <w:rFonts w:eastAsia="Times New Roman"/>
          <w:color w:val="000000"/>
          <w:sz w:val="28"/>
          <w:szCs w:val="22"/>
        </w:rPr>
        <w:t xml:space="preserve"> </w:t>
      </w:r>
      <w:r>
        <w:rPr>
          <w:rFonts w:eastAsia="Times New Roman"/>
          <w:color w:val="000000"/>
          <w:sz w:val="28"/>
          <w:szCs w:val="22"/>
        </w:rPr>
        <w:t xml:space="preserve">Дизайн (по отраслям) в культуре и искусстве </w:t>
      </w:r>
      <w:r w:rsidRPr="003F3AA3">
        <w:rPr>
          <w:rFonts w:eastAsia="Times New Roman"/>
          <w:color w:val="000000"/>
          <w:sz w:val="28"/>
          <w:szCs w:val="22"/>
        </w:rPr>
        <w:t xml:space="preserve">(утв. приказом </w:t>
      </w:r>
      <w:r w:rsidRPr="003F3AA3">
        <w:rPr>
          <w:rFonts w:eastAsia="Times New Roman"/>
          <w:bCs/>
          <w:color w:val="000000"/>
          <w:sz w:val="28"/>
          <w:szCs w:val="22"/>
        </w:rPr>
        <w:t xml:space="preserve">Министерства </w:t>
      </w:r>
      <w:r w:rsidRPr="003F3AA3">
        <w:rPr>
          <w:rFonts w:eastAsia="Times New Roman"/>
          <w:color w:val="000000"/>
          <w:sz w:val="28"/>
          <w:szCs w:val="22"/>
        </w:rPr>
        <w:t xml:space="preserve">образования </w:t>
      </w:r>
      <w:r w:rsidRPr="003F3AA3">
        <w:rPr>
          <w:rFonts w:eastAsia="Times New Roman"/>
          <w:bCs/>
          <w:color w:val="000000"/>
          <w:sz w:val="28"/>
          <w:szCs w:val="22"/>
        </w:rPr>
        <w:t xml:space="preserve">и науки </w:t>
      </w:r>
      <w:r w:rsidRPr="003F3AA3">
        <w:rPr>
          <w:rFonts w:eastAsia="Times New Roman"/>
          <w:color w:val="000000"/>
          <w:sz w:val="28"/>
          <w:szCs w:val="22"/>
        </w:rPr>
        <w:t xml:space="preserve">РФ от </w:t>
      </w:r>
      <w:r>
        <w:rPr>
          <w:rFonts w:eastAsia="Times New Roman"/>
          <w:color w:val="000000"/>
          <w:sz w:val="28"/>
          <w:szCs w:val="22"/>
        </w:rPr>
        <w:t>27 октября 2014 г. N</w:t>
      </w:r>
      <w:r w:rsidRPr="003F3AA3">
        <w:rPr>
          <w:rFonts w:eastAsia="Times New Roman"/>
          <w:color w:val="000000"/>
          <w:sz w:val="28"/>
          <w:szCs w:val="22"/>
        </w:rPr>
        <w:t>13</w:t>
      </w:r>
      <w:r>
        <w:rPr>
          <w:rFonts w:eastAsia="Times New Roman"/>
          <w:color w:val="000000"/>
          <w:sz w:val="28"/>
          <w:szCs w:val="22"/>
        </w:rPr>
        <w:t>91</w:t>
      </w:r>
      <w:r w:rsidRPr="003F3AA3">
        <w:rPr>
          <w:rFonts w:eastAsia="Times New Roman"/>
          <w:color w:val="000000"/>
          <w:sz w:val="28"/>
          <w:szCs w:val="22"/>
        </w:rPr>
        <w:t>)</w:t>
      </w:r>
    </w:p>
    <w:p w:rsidR="00F84164" w:rsidRPr="003F3AA3" w:rsidRDefault="00F84164" w:rsidP="00F84164">
      <w:pPr>
        <w:pStyle w:val="a5"/>
        <w:numPr>
          <w:ilvl w:val="0"/>
          <w:numId w:val="8"/>
        </w:numPr>
        <w:shd w:val="clear" w:color="auto" w:fill="FFFFFF"/>
        <w:tabs>
          <w:tab w:val="left" w:pos="734"/>
          <w:tab w:val="left" w:pos="993"/>
        </w:tabs>
        <w:ind w:left="0" w:firstLine="709"/>
        <w:jc w:val="both"/>
        <w:rPr>
          <w:rFonts w:eastAsia="Times New Roman"/>
          <w:b/>
          <w:bCs/>
          <w:sz w:val="21"/>
          <w:szCs w:val="21"/>
        </w:rPr>
      </w:pPr>
      <w:r w:rsidRPr="003F3AA3">
        <w:rPr>
          <w:rFonts w:eastAsia="Times New Roman"/>
          <w:color w:val="000000"/>
          <w:sz w:val="28"/>
          <w:szCs w:val="22"/>
        </w:rPr>
        <w:t xml:space="preserve">Федеральным государственным образовательным стандартом среднего </w:t>
      </w:r>
      <w:r w:rsidRPr="003F3AA3">
        <w:rPr>
          <w:rFonts w:eastAsia="Times New Roman"/>
          <w:bCs/>
          <w:color w:val="000000"/>
          <w:sz w:val="28"/>
          <w:szCs w:val="22"/>
        </w:rPr>
        <w:t>профессионального</w:t>
      </w:r>
      <w:r w:rsidRPr="003F3AA3">
        <w:rPr>
          <w:rFonts w:eastAsia="Times New Roman"/>
          <w:color w:val="000000"/>
          <w:sz w:val="28"/>
          <w:szCs w:val="22"/>
        </w:rPr>
        <w:t xml:space="preserve"> образования по специальности 5</w:t>
      </w:r>
      <w:r>
        <w:rPr>
          <w:rFonts w:eastAsia="Times New Roman"/>
          <w:color w:val="000000"/>
          <w:sz w:val="28"/>
          <w:szCs w:val="22"/>
        </w:rPr>
        <w:t>4</w:t>
      </w:r>
      <w:r w:rsidRPr="003F3AA3">
        <w:rPr>
          <w:rFonts w:eastAsia="Times New Roman"/>
          <w:color w:val="000000"/>
          <w:sz w:val="28"/>
          <w:szCs w:val="22"/>
        </w:rPr>
        <w:t>.02.0</w:t>
      </w:r>
      <w:r>
        <w:rPr>
          <w:rFonts w:eastAsia="Times New Roman"/>
          <w:color w:val="000000"/>
          <w:sz w:val="28"/>
          <w:szCs w:val="22"/>
        </w:rPr>
        <w:t>5</w:t>
      </w:r>
      <w:r w:rsidRPr="003F3AA3">
        <w:rPr>
          <w:rFonts w:eastAsia="Times New Roman"/>
          <w:color w:val="000000"/>
          <w:sz w:val="28"/>
          <w:szCs w:val="22"/>
        </w:rPr>
        <w:t xml:space="preserve"> </w:t>
      </w:r>
      <w:r>
        <w:rPr>
          <w:rFonts w:eastAsia="Times New Roman"/>
          <w:color w:val="000000"/>
          <w:sz w:val="28"/>
          <w:szCs w:val="22"/>
        </w:rPr>
        <w:t xml:space="preserve">Живопись </w:t>
      </w:r>
      <w:r w:rsidR="00C21DA4">
        <w:rPr>
          <w:rFonts w:eastAsia="Times New Roman"/>
          <w:color w:val="000000"/>
          <w:sz w:val="28"/>
          <w:szCs w:val="22"/>
        </w:rPr>
        <w:t xml:space="preserve">(по видам) </w:t>
      </w:r>
      <w:r w:rsidRPr="003F3AA3">
        <w:rPr>
          <w:rFonts w:eastAsia="Times New Roman"/>
          <w:color w:val="000000"/>
          <w:sz w:val="28"/>
          <w:szCs w:val="22"/>
        </w:rPr>
        <w:t xml:space="preserve">(утв. приказом </w:t>
      </w:r>
      <w:r w:rsidRPr="003F3AA3">
        <w:rPr>
          <w:rFonts w:eastAsia="Times New Roman"/>
          <w:bCs/>
          <w:color w:val="000000"/>
          <w:sz w:val="28"/>
          <w:szCs w:val="22"/>
        </w:rPr>
        <w:t xml:space="preserve">Министерства </w:t>
      </w:r>
      <w:r w:rsidRPr="003F3AA3">
        <w:rPr>
          <w:rFonts w:eastAsia="Times New Roman"/>
          <w:color w:val="000000"/>
          <w:sz w:val="28"/>
          <w:szCs w:val="22"/>
        </w:rPr>
        <w:t xml:space="preserve">образования </w:t>
      </w:r>
      <w:r w:rsidRPr="003F3AA3">
        <w:rPr>
          <w:rFonts w:eastAsia="Times New Roman"/>
          <w:bCs/>
          <w:color w:val="000000"/>
          <w:sz w:val="28"/>
          <w:szCs w:val="22"/>
        </w:rPr>
        <w:t xml:space="preserve">и науки </w:t>
      </w:r>
      <w:r w:rsidRPr="003F3AA3">
        <w:rPr>
          <w:rFonts w:eastAsia="Times New Roman"/>
          <w:color w:val="000000"/>
          <w:sz w:val="28"/>
          <w:szCs w:val="22"/>
        </w:rPr>
        <w:t xml:space="preserve">РФ от </w:t>
      </w:r>
      <w:r w:rsidR="00C21DA4">
        <w:rPr>
          <w:rFonts w:eastAsia="Times New Roman"/>
          <w:color w:val="000000"/>
          <w:sz w:val="28"/>
          <w:szCs w:val="22"/>
        </w:rPr>
        <w:t>13</w:t>
      </w:r>
      <w:r>
        <w:rPr>
          <w:rFonts w:eastAsia="Times New Roman"/>
          <w:color w:val="000000"/>
          <w:sz w:val="28"/>
          <w:szCs w:val="22"/>
        </w:rPr>
        <w:t xml:space="preserve"> </w:t>
      </w:r>
      <w:r w:rsidR="00C21DA4">
        <w:rPr>
          <w:rFonts w:eastAsia="Times New Roman"/>
          <w:color w:val="000000"/>
          <w:sz w:val="28"/>
          <w:szCs w:val="22"/>
        </w:rPr>
        <w:t>августа</w:t>
      </w:r>
      <w:r>
        <w:rPr>
          <w:rFonts w:eastAsia="Times New Roman"/>
          <w:color w:val="000000"/>
          <w:sz w:val="28"/>
          <w:szCs w:val="22"/>
        </w:rPr>
        <w:t xml:space="preserve"> 2014 г. N</w:t>
      </w:r>
      <w:r w:rsidR="00C21DA4">
        <w:rPr>
          <w:rFonts w:eastAsia="Times New Roman"/>
          <w:color w:val="000000"/>
          <w:sz w:val="28"/>
          <w:szCs w:val="22"/>
        </w:rPr>
        <w:t>995</w:t>
      </w:r>
      <w:r w:rsidRPr="003F3AA3">
        <w:rPr>
          <w:rFonts w:eastAsia="Times New Roman"/>
          <w:color w:val="000000"/>
          <w:sz w:val="28"/>
          <w:szCs w:val="22"/>
        </w:rPr>
        <w:t>)</w:t>
      </w:r>
    </w:p>
    <w:p w:rsidR="00C21DA4" w:rsidRPr="003F3AA3" w:rsidRDefault="00C21DA4" w:rsidP="00C21DA4">
      <w:pPr>
        <w:pStyle w:val="a5"/>
        <w:numPr>
          <w:ilvl w:val="0"/>
          <w:numId w:val="8"/>
        </w:numPr>
        <w:shd w:val="clear" w:color="auto" w:fill="FFFFFF"/>
        <w:tabs>
          <w:tab w:val="left" w:pos="734"/>
          <w:tab w:val="left" w:pos="993"/>
        </w:tabs>
        <w:ind w:left="0" w:firstLine="709"/>
        <w:jc w:val="both"/>
        <w:rPr>
          <w:rFonts w:eastAsia="Times New Roman"/>
          <w:b/>
          <w:bCs/>
          <w:sz w:val="21"/>
          <w:szCs w:val="21"/>
        </w:rPr>
      </w:pPr>
      <w:r w:rsidRPr="003F3AA3">
        <w:rPr>
          <w:rFonts w:eastAsia="Times New Roman"/>
          <w:color w:val="000000"/>
          <w:sz w:val="28"/>
          <w:szCs w:val="22"/>
        </w:rPr>
        <w:t xml:space="preserve">Федеральным государственным образовательным стандартом среднего </w:t>
      </w:r>
      <w:r w:rsidRPr="003F3AA3">
        <w:rPr>
          <w:rFonts w:eastAsia="Times New Roman"/>
          <w:bCs/>
          <w:color w:val="000000"/>
          <w:sz w:val="28"/>
          <w:szCs w:val="22"/>
        </w:rPr>
        <w:t>профессионального</w:t>
      </w:r>
      <w:r w:rsidRPr="003F3AA3">
        <w:rPr>
          <w:rFonts w:eastAsia="Times New Roman"/>
          <w:color w:val="000000"/>
          <w:sz w:val="28"/>
          <w:szCs w:val="22"/>
        </w:rPr>
        <w:t xml:space="preserve"> образования по специальности 5</w:t>
      </w:r>
      <w:r>
        <w:rPr>
          <w:rFonts w:eastAsia="Times New Roman"/>
          <w:color w:val="000000"/>
          <w:sz w:val="28"/>
          <w:szCs w:val="22"/>
        </w:rPr>
        <w:t>4</w:t>
      </w:r>
      <w:r w:rsidRPr="003F3AA3">
        <w:rPr>
          <w:rFonts w:eastAsia="Times New Roman"/>
          <w:color w:val="000000"/>
          <w:sz w:val="28"/>
          <w:szCs w:val="22"/>
        </w:rPr>
        <w:t>.02.0</w:t>
      </w:r>
      <w:r>
        <w:rPr>
          <w:rFonts w:eastAsia="Times New Roman"/>
          <w:color w:val="000000"/>
          <w:sz w:val="28"/>
          <w:szCs w:val="22"/>
        </w:rPr>
        <w:t>2</w:t>
      </w:r>
      <w:r w:rsidRPr="003F3AA3">
        <w:rPr>
          <w:rFonts w:eastAsia="Times New Roman"/>
          <w:color w:val="000000"/>
          <w:sz w:val="28"/>
          <w:szCs w:val="22"/>
        </w:rPr>
        <w:t xml:space="preserve"> </w:t>
      </w:r>
      <w:r>
        <w:rPr>
          <w:rFonts w:eastAsia="Times New Roman"/>
          <w:color w:val="000000"/>
          <w:sz w:val="28"/>
          <w:szCs w:val="22"/>
        </w:rPr>
        <w:t xml:space="preserve">Декоративно-прикладное искусство и народные промыслы (по видам) </w:t>
      </w:r>
      <w:r w:rsidRPr="003F3AA3">
        <w:rPr>
          <w:rFonts w:eastAsia="Times New Roman"/>
          <w:color w:val="000000"/>
          <w:sz w:val="28"/>
          <w:szCs w:val="22"/>
        </w:rPr>
        <w:t xml:space="preserve">(утв. приказом </w:t>
      </w:r>
      <w:r w:rsidRPr="003F3AA3">
        <w:rPr>
          <w:rFonts w:eastAsia="Times New Roman"/>
          <w:bCs/>
          <w:color w:val="000000"/>
          <w:sz w:val="28"/>
          <w:szCs w:val="22"/>
        </w:rPr>
        <w:t xml:space="preserve">Министерства </w:t>
      </w:r>
      <w:r w:rsidRPr="003F3AA3">
        <w:rPr>
          <w:rFonts w:eastAsia="Times New Roman"/>
          <w:color w:val="000000"/>
          <w:sz w:val="28"/>
          <w:szCs w:val="22"/>
        </w:rPr>
        <w:t xml:space="preserve">образования </w:t>
      </w:r>
      <w:r w:rsidRPr="003F3AA3">
        <w:rPr>
          <w:rFonts w:eastAsia="Times New Roman"/>
          <w:bCs/>
          <w:color w:val="000000"/>
          <w:sz w:val="28"/>
          <w:szCs w:val="22"/>
        </w:rPr>
        <w:t xml:space="preserve">и науки </w:t>
      </w:r>
      <w:r w:rsidRPr="003F3AA3">
        <w:rPr>
          <w:rFonts w:eastAsia="Times New Roman"/>
          <w:color w:val="000000"/>
          <w:sz w:val="28"/>
          <w:szCs w:val="22"/>
        </w:rPr>
        <w:t xml:space="preserve">РФ от </w:t>
      </w:r>
      <w:r>
        <w:rPr>
          <w:rFonts w:eastAsia="Times New Roman"/>
          <w:color w:val="000000"/>
          <w:sz w:val="28"/>
          <w:szCs w:val="22"/>
        </w:rPr>
        <w:t>27 октября 2014 г. N1389</w:t>
      </w:r>
      <w:r w:rsidRPr="003F3AA3">
        <w:rPr>
          <w:rFonts w:eastAsia="Times New Roman"/>
          <w:color w:val="000000"/>
          <w:sz w:val="28"/>
          <w:szCs w:val="22"/>
        </w:rPr>
        <w:t>)</w:t>
      </w:r>
    </w:p>
    <w:p w:rsidR="000213C1" w:rsidRPr="007F383A" w:rsidRDefault="00FB722D" w:rsidP="00FB722D">
      <w:pPr>
        <w:shd w:val="clear" w:color="auto" w:fill="FFFFFF"/>
        <w:ind w:firstLine="720"/>
        <w:jc w:val="both"/>
        <w:rPr>
          <w:sz w:val="28"/>
        </w:rPr>
      </w:pPr>
      <w:r w:rsidRPr="007F383A">
        <w:rPr>
          <w:color w:val="000000"/>
          <w:sz w:val="28"/>
          <w:szCs w:val="22"/>
        </w:rPr>
        <w:t xml:space="preserve">1.2. </w:t>
      </w:r>
      <w:r w:rsidRPr="007F383A">
        <w:rPr>
          <w:rFonts w:eastAsia="Times New Roman"/>
          <w:color w:val="000000"/>
          <w:sz w:val="28"/>
          <w:szCs w:val="22"/>
        </w:rPr>
        <w:t xml:space="preserve">Настоящее положение регламентирует порядок </w:t>
      </w:r>
      <w:proofErr w:type="spellStart"/>
      <w:r w:rsidRPr="007F383A">
        <w:rPr>
          <w:rFonts w:eastAsia="Times New Roman"/>
          <w:color w:val="000000"/>
          <w:sz w:val="28"/>
          <w:szCs w:val="22"/>
        </w:rPr>
        <w:t>переза</w:t>
      </w:r>
      <w:r>
        <w:rPr>
          <w:rFonts w:eastAsia="Times New Roman"/>
          <w:color w:val="000000"/>
          <w:sz w:val="28"/>
          <w:szCs w:val="22"/>
        </w:rPr>
        <w:t>ч</w:t>
      </w:r>
      <w:r w:rsidRPr="007F383A">
        <w:rPr>
          <w:rFonts w:eastAsia="Times New Roman"/>
          <w:color w:val="000000"/>
          <w:sz w:val="28"/>
          <w:szCs w:val="22"/>
        </w:rPr>
        <w:t>ета</w:t>
      </w:r>
      <w:proofErr w:type="spellEnd"/>
      <w:r w:rsidRPr="007F383A">
        <w:rPr>
          <w:rFonts w:eastAsia="Times New Roman"/>
          <w:color w:val="000000"/>
          <w:sz w:val="28"/>
          <w:szCs w:val="22"/>
        </w:rPr>
        <w:t xml:space="preserve"> </w:t>
      </w:r>
      <w:r w:rsidRPr="00FB722D">
        <w:rPr>
          <w:rFonts w:eastAsia="Times New Roman"/>
          <w:color w:val="000000"/>
          <w:sz w:val="28"/>
          <w:szCs w:val="22"/>
        </w:rPr>
        <w:t>дисци</w:t>
      </w:r>
      <w:r w:rsidRPr="00FB722D">
        <w:rPr>
          <w:rFonts w:eastAsia="Times New Roman"/>
          <w:color w:val="000000"/>
          <w:sz w:val="28"/>
          <w:szCs w:val="22"/>
        </w:rPr>
        <w:softHyphen/>
        <w:t>плин</w:t>
      </w:r>
      <w:r w:rsidRPr="007F383A">
        <w:rPr>
          <w:rFonts w:eastAsia="Times New Roman"/>
          <w:smallCaps/>
          <w:color w:val="000000"/>
          <w:sz w:val="28"/>
          <w:szCs w:val="22"/>
        </w:rPr>
        <w:t xml:space="preserve"> </w:t>
      </w:r>
      <w:r w:rsidRPr="007F383A">
        <w:rPr>
          <w:rFonts w:eastAsia="Times New Roman"/>
          <w:color w:val="000000"/>
          <w:sz w:val="28"/>
          <w:szCs w:val="22"/>
        </w:rPr>
        <w:t>в ГБ</w:t>
      </w:r>
      <w:r>
        <w:rPr>
          <w:rFonts w:eastAsia="Times New Roman"/>
          <w:color w:val="000000"/>
          <w:sz w:val="28"/>
          <w:szCs w:val="22"/>
        </w:rPr>
        <w:t>П</w:t>
      </w:r>
      <w:r w:rsidRPr="007F383A">
        <w:rPr>
          <w:rFonts w:eastAsia="Times New Roman"/>
          <w:color w:val="000000"/>
          <w:sz w:val="28"/>
          <w:szCs w:val="22"/>
        </w:rPr>
        <w:t xml:space="preserve">ОУ </w:t>
      </w:r>
      <w:r w:rsidR="007F383A">
        <w:rPr>
          <w:rFonts w:eastAsia="Times New Roman"/>
          <w:color w:val="000000"/>
          <w:sz w:val="28"/>
          <w:szCs w:val="22"/>
        </w:rPr>
        <w:t>«</w:t>
      </w:r>
      <w:r>
        <w:rPr>
          <w:rFonts w:eastAsia="Times New Roman"/>
          <w:color w:val="000000"/>
          <w:sz w:val="28"/>
          <w:szCs w:val="22"/>
        </w:rPr>
        <w:t>Брянский областной колледж искусств</w:t>
      </w:r>
      <w:r w:rsidR="007F383A">
        <w:rPr>
          <w:rFonts w:eastAsia="Times New Roman"/>
          <w:color w:val="000000"/>
          <w:sz w:val="28"/>
          <w:szCs w:val="22"/>
        </w:rPr>
        <w:t>»</w:t>
      </w:r>
      <w:r w:rsidRPr="007F383A">
        <w:rPr>
          <w:rFonts w:eastAsia="Times New Roman"/>
          <w:color w:val="000000"/>
          <w:sz w:val="28"/>
          <w:szCs w:val="22"/>
        </w:rPr>
        <w:t xml:space="preserve"> </w:t>
      </w:r>
      <w:r w:rsidRPr="007F383A">
        <w:rPr>
          <w:rFonts w:eastAsia="Times New Roman"/>
          <w:bCs/>
          <w:color w:val="000000"/>
          <w:sz w:val="28"/>
          <w:szCs w:val="22"/>
        </w:rPr>
        <w:t xml:space="preserve">(далее </w:t>
      </w:r>
      <w:r w:rsidRPr="007F383A">
        <w:rPr>
          <w:rFonts w:eastAsia="Times New Roman"/>
          <w:color w:val="000000"/>
          <w:sz w:val="28"/>
          <w:szCs w:val="22"/>
        </w:rPr>
        <w:t xml:space="preserve">- Учреждение) </w:t>
      </w:r>
      <w:r w:rsidRPr="007F383A">
        <w:rPr>
          <w:rFonts w:eastAsia="Times New Roman"/>
          <w:iCs/>
          <w:color w:val="000000"/>
          <w:sz w:val="28"/>
          <w:szCs w:val="22"/>
        </w:rPr>
        <w:t xml:space="preserve">в </w:t>
      </w:r>
      <w:r w:rsidRPr="007F383A">
        <w:rPr>
          <w:rFonts w:eastAsia="Times New Roman"/>
          <w:color w:val="000000"/>
          <w:sz w:val="28"/>
          <w:szCs w:val="22"/>
        </w:rPr>
        <w:t>следующих случаях</w:t>
      </w:r>
      <w:r>
        <w:rPr>
          <w:rFonts w:eastAsia="Times New Roman"/>
          <w:color w:val="000000"/>
          <w:sz w:val="28"/>
          <w:szCs w:val="22"/>
        </w:rPr>
        <w:t>:</w:t>
      </w:r>
    </w:p>
    <w:p w:rsidR="000213C1" w:rsidRPr="007F383A" w:rsidRDefault="007F383A" w:rsidP="00FB722D">
      <w:pPr>
        <w:shd w:val="clear" w:color="auto" w:fill="FFFFFF"/>
        <w:ind w:firstLine="720"/>
        <w:jc w:val="both"/>
        <w:rPr>
          <w:sz w:val="28"/>
        </w:rPr>
      </w:pPr>
      <w:r w:rsidRPr="007F383A">
        <w:rPr>
          <w:sz w:val="28"/>
        </w:rPr>
        <w:t xml:space="preserve"> </w:t>
      </w:r>
      <w:r w:rsidR="00FB722D" w:rsidRPr="007F383A">
        <w:rPr>
          <w:color w:val="000000"/>
          <w:sz w:val="28"/>
          <w:szCs w:val="28"/>
        </w:rPr>
        <w:t xml:space="preserve">- </w:t>
      </w:r>
      <w:r w:rsidR="00FB722D" w:rsidRPr="007F383A">
        <w:rPr>
          <w:rFonts w:eastAsia="Times New Roman"/>
          <w:color w:val="000000"/>
          <w:sz w:val="28"/>
          <w:szCs w:val="28"/>
        </w:rPr>
        <w:t>при переходе обучающегося Учреждения с одной специальности на другую внутри Учреждения;</w:t>
      </w:r>
    </w:p>
    <w:p w:rsidR="000213C1" w:rsidRPr="007F383A" w:rsidRDefault="00FB722D" w:rsidP="00FB722D">
      <w:pPr>
        <w:numPr>
          <w:ilvl w:val="0"/>
          <w:numId w:val="3"/>
        </w:numPr>
        <w:shd w:val="clear" w:color="auto" w:fill="FFFFFF"/>
        <w:tabs>
          <w:tab w:val="left" w:pos="749"/>
        </w:tabs>
        <w:ind w:firstLine="720"/>
        <w:jc w:val="both"/>
        <w:rPr>
          <w:color w:val="000000"/>
          <w:sz w:val="28"/>
          <w:szCs w:val="28"/>
        </w:rPr>
      </w:pPr>
      <w:r w:rsidRPr="007F383A">
        <w:rPr>
          <w:rFonts w:eastAsia="Times New Roman"/>
          <w:color w:val="000000"/>
          <w:sz w:val="28"/>
          <w:szCs w:val="28"/>
        </w:rPr>
        <w:t>при приёме обучающегося в порядке перевода из другого среднего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C81894">
        <w:rPr>
          <w:rFonts w:eastAsia="Times New Roman"/>
          <w:color w:val="000000"/>
          <w:sz w:val="28"/>
          <w:szCs w:val="28"/>
        </w:rPr>
        <w:t>профессионального</w:t>
      </w:r>
      <w:r w:rsidRPr="007F383A">
        <w:rPr>
          <w:rFonts w:eastAsia="Times New Roman"/>
          <w:color w:val="000000"/>
          <w:sz w:val="28"/>
          <w:szCs w:val="28"/>
        </w:rPr>
        <w:t xml:space="preserve"> учебного заведения;</w:t>
      </w:r>
    </w:p>
    <w:p w:rsidR="000213C1" w:rsidRPr="007F383A" w:rsidRDefault="00FB722D" w:rsidP="00FB722D">
      <w:pPr>
        <w:numPr>
          <w:ilvl w:val="0"/>
          <w:numId w:val="3"/>
        </w:numPr>
        <w:shd w:val="clear" w:color="auto" w:fill="FFFFFF"/>
        <w:tabs>
          <w:tab w:val="left" w:pos="749"/>
        </w:tabs>
        <w:ind w:firstLine="720"/>
        <w:jc w:val="both"/>
        <w:rPr>
          <w:iCs/>
          <w:color w:val="000000"/>
          <w:sz w:val="28"/>
          <w:szCs w:val="28"/>
        </w:rPr>
      </w:pPr>
      <w:r w:rsidRPr="007F383A">
        <w:rPr>
          <w:rFonts w:eastAsia="Times New Roman"/>
          <w:color w:val="000000"/>
          <w:sz w:val="28"/>
          <w:szCs w:val="28"/>
        </w:rPr>
        <w:t xml:space="preserve">при восстановлении лиц, ранее обучавшихся в среднем </w:t>
      </w:r>
      <w:r>
        <w:rPr>
          <w:rFonts w:eastAsia="Times New Roman"/>
          <w:color w:val="000000"/>
          <w:sz w:val="28"/>
          <w:szCs w:val="28"/>
        </w:rPr>
        <w:t xml:space="preserve">профессиональном </w:t>
      </w:r>
      <w:r w:rsidRPr="007F383A">
        <w:rPr>
          <w:rFonts w:eastAsia="Times New Roman"/>
          <w:color w:val="000000"/>
          <w:sz w:val="28"/>
          <w:szCs w:val="28"/>
        </w:rPr>
        <w:t>учебном заведении;</w:t>
      </w:r>
    </w:p>
    <w:p w:rsidR="000213C1" w:rsidRPr="007F383A" w:rsidRDefault="00FB722D" w:rsidP="00FB722D">
      <w:pPr>
        <w:numPr>
          <w:ilvl w:val="0"/>
          <w:numId w:val="3"/>
        </w:numPr>
        <w:shd w:val="clear" w:color="auto" w:fill="FFFFFF"/>
        <w:tabs>
          <w:tab w:val="left" w:pos="749"/>
        </w:tabs>
        <w:ind w:firstLine="720"/>
        <w:jc w:val="both"/>
        <w:rPr>
          <w:color w:val="000000"/>
          <w:sz w:val="28"/>
          <w:szCs w:val="28"/>
        </w:rPr>
      </w:pPr>
      <w:r w:rsidRPr="007F383A">
        <w:rPr>
          <w:rFonts w:eastAsia="Times New Roman"/>
          <w:color w:val="000000"/>
          <w:sz w:val="28"/>
          <w:szCs w:val="28"/>
        </w:rPr>
        <w:t>при зачислении в число обучающихся лиц на основании академической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F383A">
        <w:rPr>
          <w:rFonts w:eastAsia="Times New Roman"/>
          <w:color w:val="000000"/>
          <w:sz w:val="28"/>
          <w:szCs w:val="28"/>
        </w:rPr>
        <w:t>справки другого учебного заведения;</w:t>
      </w:r>
    </w:p>
    <w:p w:rsidR="000213C1" w:rsidRPr="007F383A" w:rsidRDefault="00FB722D" w:rsidP="00FB722D">
      <w:pPr>
        <w:numPr>
          <w:ilvl w:val="0"/>
          <w:numId w:val="3"/>
        </w:numPr>
        <w:shd w:val="clear" w:color="auto" w:fill="FFFFFF"/>
        <w:tabs>
          <w:tab w:val="left" w:pos="749"/>
        </w:tabs>
        <w:ind w:firstLine="720"/>
        <w:jc w:val="both"/>
        <w:rPr>
          <w:color w:val="000000"/>
          <w:sz w:val="28"/>
          <w:szCs w:val="28"/>
        </w:rPr>
      </w:pPr>
      <w:r w:rsidRPr="007F383A">
        <w:rPr>
          <w:rFonts w:eastAsia="Times New Roman"/>
          <w:color w:val="000000"/>
          <w:sz w:val="28"/>
          <w:szCs w:val="28"/>
        </w:rPr>
        <w:t>при поступлении в Учреждение для получения второго среднего про</w:t>
      </w:r>
      <w:r w:rsidRPr="007F383A">
        <w:rPr>
          <w:rFonts w:eastAsia="Times New Roman"/>
          <w:color w:val="000000"/>
          <w:sz w:val="28"/>
          <w:szCs w:val="28"/>
        </w:rPr>
        <w:softHyphen/>
        <w:t>фессионального образования, или первого среднего профессионального об</w:t>
      </w:r>
      <w:r w:rsidRPr="007F383A">
        <w:rPr>
          <w:rFonts w:eastAsia="Times New Roman"/>
          <w:color w:val="000000"/>
          <w:sz w:val="28"/>
          <w:szCs w:val="28"/>
        </w:rPr>
        <w:softHyphen/>
        <w:t>разования после получения высшего образования;</w:t>
      </w:r>
    </w:p>
    <w:p w:rsidR="000213C1" w:rsidRPr="007F383A" w:rsidRDefault="00FB722D" w:rsidP="00FB722D">
      <w:pPr>
        <w:numPr>
          <w:ilvl w:val="0"/>
          <w:numId w:val="3"/>
        </w:numPr>
        <w:shd w:val="clear" w:color="auto" w:fill="FFFFFF"/>
        <w:tabs>
          <w:tab w:val="left" w:pos="749"/>
        </w:tabs>
        <w:ind w:firstLine="720"/>
        <w:jc w:val="both"/>
        <w:rPr>
          <w:color w:val="000000"/>
          <w:sz w:val="28"/>
          <w:szCs w:val="28"/>
        </w:rPr>
      </w:pPr>
      <w:r w:rsidRPr="007F383A">
        <w:rPr>
          <w:rFonts w:eastAsia="Times New Roman"/>
          <w:color w:val="000000"/>
          <w:sz w:val="28"/>
          <w:szCs w:val="28"/>
        </w:rPr>
        <w:t>при зачислении в число обучающихся лиц, поступивших на базе сред</w:t>
      </w:r>
      <w:r w:rsidRPr="007F383A">
        <w:rPr>
          <w:rFonts w:eastAsia="Times New Roman"/>
          <w:color w:val="000000"/>
          <w:sz w:val="28"/>
          <w:szCs w:val="28"/>
        </w:rPr>
        <w:softHyphen/>
        <w:t>него общего образования.</w:t>
      </w:r>
    </w:p>
    <w:p w:rsidR="000213C1" w:rsidRPr="007F383A" w:rsidRDefault="00FB722D" w:rsidP="00FB722D">
      <w:pPr>
        <w:shd w:val="clear" w:color="auto" w:fill="FFFFFF"/>
        <w:ind w:firstLine="720"/>
        <w:jc w:val="both"/>
        <w:rPr>
          <w:sz w:val="28"/>
        </w:rPr>
      </w:pPr>
      <w:r w:rsidRPr="007F383A">
        <w:rPr>
          <w:color w:val="000000"/>
          <w:sz w:val="28"/>
          <w:szCs w:val="28"/>
        </w:rPr>
        <w:t xml:space="preserve">1.3. </w:t>
      </w:r>
      <w:r w:rsidRPr="007F383A">
        <w:rPr>
          <w:rFonts w:eastAsia="Times New Roman"/>
          <w:color w:val="000000"/>
          <w:sz w:val="28"/>
          <w:szCs w:val="28"/>
        </w:rPr>
        <w:t xml:space="preserve">Под </w:t>
      </w:r>
      <w:proofErr w:type="spellStart"/>
      <w:r w:rsidRPr="007F383A">
        <w:rPr>
          <w:rFonts w:eastAsia="Times New Roman"/>
          <w:color w:val="000000"/>
          <w:sz w:val="28"/>
          <w:szCs w:val="28"/>
        </w:rPr>
        <w:t>перезачётом</w:t>
      </w:r>
      <w:proofErr w:type="spellEnd"/>
      <w:r w:rsidRPr="007F383A">
        <w:rPr>
          <w:rFonts w:eastAsia="Times New Roman"/>
          <w:color w:val="000000"/>
          <w:sz w:val="28"/>
          <w:szCs w:val="28"/>
        </w:rPr>
        <w:t xml:space="preserve"> понимается признание учебных дисциплин, прой</w:t>
      </w:r>
      <w:r w:rsidRPr="007F383A">
        <w:rPr>
          <w:rFonts w:eastAsia="Times New Roman"/>
          <w:color w:val="000000"/>
          <w:sz w:val="28"/>
          <w:szCs w:val="28"/>
        </w:rPr>
        <w:softHyphen/>
        <w:t>денных (изученных) лицом при получении предыдущего (среднего или выс</w:t>
      </w:r>
      <w:r w:rsidRPr="007F383A">
        <w:rPr>
          <w:rFonts w:eastAsia="Times New Roman"/>
          <w:color w:val="000000"/>
          <w:sz w:val="28"/>
          <w:szCs w:val="28"/>
        </w:rPr>
        <w:softHyphen/>
        <w:t>шего) профессионального образования, среднего общего образования, а так</w:t>
      </w:r>
      <w:r w:rsidRPr="007F383A">
        <w:rPr>
          <w:rFonts w:eastAsia="Times New Roman"/>
          <w:color w:val="000000"/>
          <w:sz w:val="28"/>
          <w:szCs w:val="28"/>
        </w:rPr>
        <w:softHyphen/>
        <w:t>же полученных по ним оценок (зачетов) и их перенос в документы об освое</w:t>
      </w:r>
      <w:r w:rsidRPr="007F383A">
        <w:rPr>
          <w:rFonts w:eastAsia="Times New Roman"/>
          <w:color w:val="000000"/>
          <w:sz w:val="28"/>
          <w:szCs w:val="28"/>
        </w:rPr>
        <w:softHyphen/>
        <w:t>нии программы вновь получаемого среднего профессионального образова</w:t>
      </w:r>
      <w:r w:rsidRPr="007F383A">
        <w:rPr>
          <w:rFonts w:eastAsia="Times New Roman"/>
          <w:color w:val="000000"/>
          <w:sz w:val="28"/>
          <w:szCs w:val="28"/>
        </w:rPr>
        <w:softHyphen/>
        <w:t xml:space="preserve">ния. Решение о </w:t>
      </w:r>
      <w:proofErr w:type="spellStart"/>
      <w:r w:rsidRPr="007F383A">
        <w:rPr>
          <w:rFonts w:eastAsia="Times New Roman"/>
          <w:color w:val="000000"/>
          <w:sz w:val="28"/>
          <w:szCs w:val="28"/>
        </w:rPr>
        <w:t>перезачёте</w:t>
      </w:r>
      <w:proofErr w:type="spellEnd"/>
      <w:r w:rsidRPr="007F383A">
        <w:rPr>
          <w:rFonts w:eastAsia="Times New Roman"/>
          <w:color w:val="000000"/>
          <w:sz w:val="28"/>
          <w:szCs w:val="28"/>
        </w:rPr>
        <w:t xml:space="preserve"> освобождает обучающегося от необходимости по</w:t>
      </w:r>
      <w:r w:rsidRPr="007F383A">
        <w:rPr>
          <w:rFonts w:eastAsia="Times New Roman"/>
          <w:color w:val="000000"/>
          <w:sz w:val="28"/>
          <w:szCs w:val="28"/>
        </w:rPr>
        <w:softHyphen/>
        <w:t>вторного изучения (прохождения) соответствующей дисциплины.</w:t>
      </w:r>
    </w:p>
    <w:p w:rsidR="00C21DA4" w:rsidRDefault="00C21DA4" w:rsidP="0032517D">
      <w:pPr>
        <w:shd w:val="clear" w:color="auto" w:fill="FFFFFF"/>
        <w:ind w:firstLine="720"/>
        <w:jc w:val="center"/>
        <w:rPr>
          <w:bCs/>
          <w:color w:val="000000"/>
          <w:sz w:val="28"/>
          <w:szCs w:val="28"/>
        </w:rPr>
      </w:pPr>
    </w:p>
    <w:p w:rsidR="000213C1" w:rsidRPr="007F383A" w:rsidRDefault="00FB722D" w:rsidP="0032517D">
      <w:pPr>
        <w:shd w:val="clear" w:color="auto" w:fill="FFFFFF"/>
        <w:ind w:firstLine="720"/>
        <w:jc w:val="center"/>
        <w:rPr>
          <w:sz w:val="28"/>
        </w:rPr>
      </w:pPr>
      <w:r w:rsidRPr="007F383A">
        <w:rPr>
          <w:bCs/>
          <w:color w:val="000000"/>
          <w:sz w:val="28"/>
          <w:szCs w:val="28"/>
        </w:rPr>
        <w:t xml:space="preserve">2. </w:t>
      </w:r>
      <w:r w:rsidRPr="007F383A">
        <w:rPr>
          <w:rFonts w:eastAsia="Times New Roman"/>
          <w:bCs/>
          <w:color w:val="000000"/>
          <w:sz w:val="28"/>
          <w:szCs w:val="28"/>
        </w:rPr>
        <w:t xml:space="preserve">Порядок </w:t>
      </w:r>
      <w:proofErr w:type="spellStart"/>
      <w:r w:rsidRPr="007F383A">
        <w:rPr>
          <w:rFonts w:eastAsia="Times New Roman"/>
          <w:bCs/>
          <w:color w:val="000000"/>
          <w:sz w:val="28"/>
          <w:szCs w:val="28"/>
        </w:rPr>
        <w:t>перезачёта</w:t>
      </w:r>
      <w:proofErr w:type="spellEnd"/>
      <w:r w:rsidRPr="007F383A">
        <w:rPr>
          <w:rFonts w:eastAsia="Times New Roman"/>
          <w:bCs/>
          <w:color w:val="000000"/>
          <w:sz w:val="28"/>
          <w:szCs w:val="28"/>
        </w:rPr>
        <w:t xml:space="preserve"> дисциплин</w:t>
      </w:r>
    </w:p>
    <w:p w:rsidR="000213C1" w:rsidRPr="007F383A" w:rsidRDefault="00FB722D" w:rsidP="0032517D">
      <w:pPr>
        <w:shd w:val="clear" w:color="auto" w:fill="FFFFFF"/>
        <w:tabs>
          <w:tab w:val="left" w:pos="1080"/>
        </w:tabs>
        <w:ind w:firstLine="720"/>
        <w:jc w:val="both"/>
        <w:rPr>
          <w:sz w:val="28"/>
        </w:rPr>
      </w:pPr>
      <w:r w:rsidRPr="007F383A">
        <w:rPr>
          <w:color w:val="000000"/>
          <w:sz w:val="28"/>
          <w:szCs w:val="28"/>
        </w:rPr>
        <w:t>2.1.</w:t>
      </w:r>
      <w:r w:rsidRPr="007F383A">
        <w:rPr>
          <w:color w:val="000000"/>
          <w:sz w:val="28"/>
          <w:szCs w:val="28"/>
        </w:rPr>
        <w:tab/>
      </w:r>
      <w:r w:rsidRPr="007F383A">
        <w:rPr>
          <w:rFonts w:eastAsia="Times New Roman"/>
          <w:color w:val="000000"/>
          <w:sz w:val="28"/>
          <w:szCs w:val="28"/>
        </w:rPr>
        <w:t xml:space="preserve">При решении вопроса о </w:t>
      </w:r>
      <w:proofErr w:type="spellStart"/>
      <w:r w:rsidRPr="007F383A">
        <w:rPr>
          <w:rFonts w:eastAsia="Times New Roman"/>
          <w:color w:val="000000"/>
          <w:sz w:val="28"/>
          <w:szCs w:val="28"/>
        </w:rPr>
        <w:t>перезачёте</w:t>
      </w:r>
      <w:proofErr w:type="spellEnd"/>
      <w:r w:rsidRPr="007F383A">
        <w:rPr>
          <w:rFonts w:eastAsia="Times New Roman"/>
          <w:color w:val="000000"/>
          <w:sz w:val="28"/>
          <w:szCs w:val="28"/>
        </w:rPr>
        <w:t xml:space="preserve"> дисциплин должны быть рас</w:t>
      </w:r>
      <w:r w:rsidRPr="007F383A">
        <w:rPr>
          <w:rFonts w:eastAsia="Times New Roman"/>
          <w:color w:val="000000"/>
          <w:sz w:val="28"/>
          <w:szCs w:val="28"/>
        </w:rPr>
        <w:softHyphen/>
        <w:t>смотрены следующие документы:</w:t>
      </w:r>
    </w:p>
    <w:p w:rsidR="000213C1" w:rsidRPr="007F383A" w:rsidRDefault="00FB722D" w:rsidP="0032517D">
      <w:pPr>
        <w:numPr>
          <w:ilvl w:val="0"/>
          <w:numId w:val="3"/>
        </w:numPr>
        <w:shd w:val="clear" w:color="auto" w:fill="FFFFFF"/>
        <w:tabs>
          <w:tab w:val="left" w:pos="749"/>
        </w:tabs>
        <w:ind w:firstLine="720"/>
        <w:jc w:val="both"/>
        <w:rPr>
          <w:color w:val="000000"/>
          <w:sz w:val="28"/>
          <w:szCs w:val="28"/>
        </w:rPr>
      </w:pPr>
      <w:r w:rsidRPr="007F383A">
        <w:rPr>
          <w:rFonts w:eastAsia="Times New Roman"/>
          <w:color w:val="000000"/>
          <w:sz w:val="28"/>
          <w:szCs w:val="28"/>
        </w:rPr>
        <w:lastRenderedPageBreak/>
        <w:t>федеральный государственный образовательный стандарт СПО в части</w:t>
      </w:r>
      <w:r w:rsidR="0032517D">
        <w:rPr>
          <w:rFonts w:eastAsia="Times New Roman"/>
          <w:color w:val="000000"/>
          <w:sz w:val="28"/>
          <w:szCs w:val="28"/>
        </w:rPr>
        <w:t xml:space="preserve"> </w:t>
      </w:r>
      <w:r w:rsidRPr="007F383A">
        <w:rPr>
          <w:rFonts w:eastAsia="Times New Roman"/>
          <w:color w:val="000000"/>
          <w:sz w:val="28"/>
          <w:szCs w:val="28"/>
        </w:rPr>
        <w:t>государственных требований к минимуму содержания и уровню подготовки</w:t>
      </w:r>
      <w:r w:rsidR="0032517D">
        <w:rPr>
          <w:rFonts w:eastAsia="Times New Roman"/>
          <w:color w:val="000000"/>
          <w:sz w:val="28"/>
          <w:szCs w:val="28"/>
        </w:rPr>
        <w:t xml:space="preserve"> </w:t>
      </w:r>
      <w:r w:rsidRPr="007F383A">
        <w:rPr>
          <w:rFonts w:eastAsia="Times New Roman"/>
          <w:color w:val="000000"/>
          <w:sz w:val="28"/>
          <w:szCs w:val="28"/>
        </w:rPr>
        <w:t>выпускника по специальности (далее ФГОС СПО);</w:t>
      </w:r>
    </w:p>
    <w:p w:rsidR="000213C1" w:rsidRPr="007F383A" w:rsidRDefault="00FB722D" w:rsidP="0032517D">
      <w:pPr>
        <w:numPr>
          <w:ilvl w:val="0"/>
          <w:numId w:val="3"/>
        </w:numPr>
        <w:shd w:val="clear" w:color="auto" w:fill="FFFFFF"/>
        <w:tabs>
          <w:tab w:val="left" w:pos="749"/>
        </w:tabs>
        <w:ind w:firstLine="720"/>
        <w:jc w:val="both"/>
        <w:rPr>
          <w:color w:val="000000"/>
          <w:sz w:val="28"/>
          <w:szCs w:val="28"/>
        </w:rPr>
      </w:pPr>
      <w:r w:rsidRPr="007F383A">
        <w:rPr>
          <w:rFonts w:eastAsia="Times New Roman"/>
          <w:color w:val="000000"/>
          <w:sz w:val="28"/>
          <w:szCs w:val="28"/>
        </w:rPr>
        <w:t>диплом и приложение к диплому об окончании среднего профессио</w:t>
      </w:r>
      <w:r w:rsidRPr="007F383A">
        <w:rPr>
          <w:rFonts w:eastAsia="Times New Roman"/>
          <w:color w:val="000000"/>
          <w:sz w:val="28"/>
          <w:szCs w:val="28"/>
        </w:rPr>
        <w:softHyphen/>
        <w:t>нального или высшего учебного заведения;</w:t>
      </w:r>
    </w:p>
    <w:p w:rsidR="000213C1" w:rsidRPr="007F383A" w:rsidRDefault="00FB722D" w:rsidP="0032517D">
      <w:pPr>
        <w:numPr>
          <w:ilvl w:val="0"/>
          <w:numId w:val="3"/>
        </w:numPr>
        <w:shd w:val="clear" w:color="auto" w:fill="FFFFFF"/>
        <w:tabs>
          <w:tab w:val="left" w:pos="749"/>
        </w:tabs>
        <w:ind w:firstLine="720"/>
        <w:jc w:val="both"/>
        <w:rPr>
          <w:color w:val="000000"/>
          <w:sz w:val="28"/>
          <w:szCs w:val="28"/>
        </w:rPr>
      </w:pPr>
      <w:r w:rsidRPr="007F383A">
        <w:rPr>
          <w:rFonts w:eastAsia="Times New Roman"/>
          <w:color w:val="000000"/>
          <w:sz w:val="28"/>
          <w:szCs w:val="28"/>
        </w:rPr>
        <w:t>академическая справка установленного образца;</w:t>
      </w:r>
    </w:p>
    <w:p w:rsidR="000213C1" w:rsidRPr="007F383A" w:rsidRDefault="00FB722D" w:rsidP="0032517D">
      <w:pPr>
        <w:numPr>
          <w:ilvl w:val="0"/>
          <w:numId w:val="3"/>
        </w:numPr>
        <w:shd w:val="clear" w:color="auto" w:fill="FFFFFF"/>
        <w:tabs>
          <w:tab w:val="left" w:pos="749"/>
        </w:tabs>
        <w:ind w:firstLine="720"/>
        <w:jc w:val="both"/>
        <w:rPr>
          <w:color w:val="000000"/>
          <w:sz w:val="28"/>
          <w:szCs w:val="28"/>
        </w:rPr>
      </w:pPr>
      <w:r w:rsidRPr="007F383A">
        <w:rPr>
          <w:rFonts w:eastAsia="Times New Roman"/>
          <w:color w:val="000000"/>
          <w:sz w:val="28"/>
          <w:szCs w:val="28"/>
        </w:rPr>
        <w:t>аттестат о среднем общем образовании;</w:t>
      </w:r>
    </w:p>
    <w:p w:rsidR="000213C1" w:rsidRPr="007F383A" w:rsidRDefault="00FB722D" w:rsidP="0032517D">
      <w:pPr>
        <w:numPr>
          <w:ilvl w:val="0"/>
          <w:numId w:val="3"/>
        </w:numPr>
        <w:shd w:val="clear" w:color="auto" w:fill="FFFFFF"/>
        <w:tabs>
          <w:tab w:val="left" w:pos="749"/>
        </w:tabs>
        <w:ind w:firstLine="720"/>
        <w:jc w:val="both"/>
        <w:rPr>
          <w:color w:val="000000"/>
          <w:sz w:val="28"/>
          <w:szCs w:val="28"/>
        </w:rPr>
      </w:pPr>
      <w:r w:rsidRPr="007F383A">
        <w:rPr>
          <w:rFonts w:eastAsia="Times New Roman"/>
          <w:color w:val="000000"/>
          <w:sz w:val="28"/>
          <w:szCs w:val="28"/>
        </w:rPr>
        <w:t>экзаменационные ведомости, зачётная книжка, - для лиц, ранее обу</w:t>
      </w:r>
      <w:r w:rsidRPr="007F383A">
        <w:rPr>
          <w:rFonts w:eastAsia="Times New Roman"/>
          <w:color w:val="000000"/>
          <w:sz w:val="28"/>
          <w:szCs w:val="28"/>
        </w:rPr>
        <w:softHyphen/>
        <w:t>чавшихся или обучающихся в Учреждении.</w:t>
      </w:r>
    </w:p>
    <w:p w:rsidR="000213C1" w:rsidRPr="007F383A" w:rsidRDefault="00FB722D" w:rsidP="0032517D">
      <w:pPr>
        <w:numPr>
          <w:ilvl w:val="0"/>
          <w:numId w:val="3"/>
        </w:numPr>
        <w:shd w:val="clear" w:color="auto" w:fill="FFFFFF"/>
        <w:tabs>
          <w:tab w:val="left" w:pos="749"/>
        </w:tabs>
        <w:ind w:firstLine="720"/>
        <w:jc w:val="both"/>
        <w:rPr>
          <w:color w:val="000000"/>
          <w:sz w:val="28"/>
          <w:szCs w:val="28"/>
        </w:rPr>
      </w:pPr>
      <w:r w:rsidRPr="007F383A">
        <w:rPr>
          <w:rFonts w:eastAsia="Times New Roman"/>
          <w:color w:val="000000"/>
          <w:sz w:val="28"/>
          <w:szCs w:val="28"/>
        </w:rPr>
        <w:t xml:space="preserve">личное заявление обучающегося о </w:t>
      </w:r>
      <w:proofErr w:type="spellStart"/>
      <w:r w:rsidRPr="007F383A">
        <w:rPr>
          <w:rFonts w:eastAsia="Times New Roman"/>
          <w:color w:val="000000"/>
          <w:sz w:val="28"/>
          <w:szCs w:val="28"/>
        </w:rPr>
        <w:t>перезачёте</w:t>
      </w:r>
      <w:proofErr w:type="spellEnd"/>
      <w:r w:rsidRPr="007F383A">
        <w:rPr>
          <w:rFonts w:eastAsia="Times New Roman"/>
          <w:color w:val="000000"/>
          <w:sz w:val="28"/>
          <w:szCs w:val="28"/>
        </w:rPr>
        <w:t xml:space="preserve"> дисциплин.</w:t>
      </w:r>
    </w:p>
    <w:p w:rsidR="000213C1" w:rsidRPr="007F383A" w:rsidRDefault="00FB722D" w:rsidP="0032517D">
      <w:pPr>
        <w:numPr>
          <w:ilvl w:val="0"/>
          <w:numId w:val="4"/>
        </w:numPr>
        <w:shd w:val="clear" w:color="auto" w:fill="FFFFFF"/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7F383A">
        <w:rPr>
          <w:rFonts w:eastAsia="Times New Roman"/>
          <w:color w:val="000000"/>
          <w:sz w:val="28"/>
          <w:szCs w:val="28"/>
        </w:rPr>
        <w:t>Заместитель директора по учебной работе производит сравнитель</w:t>
      </w:r>
      <w:r w:rsidRPr="007F383A">
        <w:rPr>
          <w:rFonts w:eastAsia="Times New Roman"/>
          <w:color w:val="000000"/>
          <w:sz w:val="28"/>
          <w:szCs w:val="28"/>
        </w:rPr>
        <w:softHyphen/>
        <w:t>ный анализ Государственных требований к минимуму содержания и уровню</w:t>
      </w:r>
      <w:r w:rsidR="001B0BD1">
        <w:rPr>
          <w:rFonts w:eastAsia="Times New Roman"/>
          <w:color w:val="000000"/>
          <w:sz w:val="28"/>
          <w:szCs w:val="28"/>
        </w:rPr>
        <w:t xml:space="preserve"> </w:t>
      </w:r>
      <w:r w:rsidRPr="007F383A">
        <w:rPr>
          <w:rFonts w:eastAsia="Times New Roman"/>
          <w:color w:val="000000"/>
          <w:sz w:val="28"/>
          <w:szCs w:val="28"/>
        </w:rPr>
        <w:t>подготовки выпускников по специальности, действующих учебных планов,</w:t>
      </w:r>
      <w:r w:rsidR="001B0BD1">
        <w:rPr>
          <w:rFonts w:eastAsia="Times New Roman"/>
          <w:color w:val="000000"/>
          <w:sz w:val="28"/>
          <w:szCs w:val="28"/>
        </w:rPr>
        <w:t xml:space="preserve"> </w:t>
      </w:r>
      <w:r w:rsidRPr="007F383A">
        <w:rPr>
          <w:rFonts w:eastAsia="Times New Roman"/>
          <w:color w:val="000000"/>
          <w:sz w:val="28"/>
          <w:szCs w:val="28"/>
        </w:rPr>
        <w:t>программ и фактически представленных документов.</w:t>
      </w:r>
    </w:p>
    <w:p w:rsidR="000213C1" w:rsidRPr="001B0BD1" w:rsidRDefault="00FB722D" w:rsidP="0032517D">
      <w:pPr>
        <w:numPr>
          <w:ilvl w:val="0"/>
          <w:numId w:val="4"/>
        </w:numPr>
        <w:shd w:val="clear" w:color="auto" w:fill="FFFFFF"/>
        <w:tabs>
          <w:tab w:val="left" w:pos="1080"/>
        </w:tabs>
        <w:ind w:firstLine="720"/>
        <w:jc w:val="both"/>
        <w:rPr>
          <w:sz w:val="28"/>
        </w:rPr>
      </w:pPr>
      <w:proofErr w:type="spellStart"/>
      <w:r w:rsidRPr="001B0BD1">
        <w:rPr>
          <w:rFonts w:eastAsia="Times New Roman"/>
          <w:color w:val="000000"/>
          <w:sz w:val="28"/>
          <w:szCs w:val="28"/>
        </w:rPr>
        <w:t>Перезачёт</w:t>
      </w:r>
      <w:proofErr w:type="spellEnd"/>
      <w:r w:rsidRPr="001B0BD1">
        <w:rPr>
          <w:rFonts w:eastAsia="Times New Roman"/>
          <w:color w:val="000000"/>
          <w:sz w:val="28"/>
          <w:szCs w:val="28"/>
        </w:rPr>
        <w:t xml:space="preserve"> дисциплин возможен при условии соответствия наимено</w:t>
      </w:r>
      <w:r w:rsidRPr="001B0BD1">
        <w:rPr>
          <w:rFonts w:eastAsia="Times New Roman"/>
          <w:color w:val="000000"/>
          <w:sz w:val="28"/>
          <w:szCs w:val="28"/>
        </w:rPr>
        <w:softHyphen/>
        <w:t>вания дисциплины, количества аудиторных часов, отведённых на изучение</w:t>
      </w:r>
      <w:r w:rsidR="001B0BD1" w:rsidRPr="001B0BD1">
        <w:rPr>
          <w:rFonts w:eastAsia="Times New Roman"/>
          <w:color w:val="000000"/>
          <w:sz w:val="28"/>
          <w:szCs w:val="28"/>
        </w:rPr>
        <w:t xml:space="preserve"> </w:t>
      </w:r>
      <w:r w:rsidRPr="001B0BD1">
        <w:rPr>
          <w:rFonts w:eastAsia="Times New Roman"/>
          <w:color w:val="000000"/>
          <w:sz w:val="28"/>
          <w:szCs w:val="28"/>
        </w:rPr>
        <w:t>дисциплины по ФГОС СПО по специальности и подтверждается в соответ</w:t>
      </w:r>
      <w:r w:rsidRPr="001B0BD1">
        <w:rPr>
          <w:rFonts w:eastAsia="Times New Roman"/>
          <w:color w:val="000000"/>
          <w:sz w:val="28"/>
          <w:szCs w:val="28"/>
        </w:rPr>
        <w:softHyphen/>
        <w:t>ствующем документе (приложении к диплому, академической справке, за</w:t>
      </w:r>
      <w:r w:rsidRPr="001B0BD1">
        <w:rPr>
          <w:rFonts w:eastAsia="Times New Roman"/>
          <w:color w:val="000000"/>
          <w:sz w:val="28"/>
          <w:szCs w:val="28"/>
        </w:rPr>
        <w:softHyphen/>
        <w:t>чётной книжке). Допускается отклонение количества аудиторных часов, от</w:t>
      </w:r>
      <w:r w:rsidRPr="001B0BD1">
        <w:rPr>
          <w:rFonts w:eastAsia="Times New Roman"/>
          <w:color w:val="000000"/>
          <w:sz w:val="28"/>
          <w:szCs w:val="28"/>
        </w:rPr>
        <w:softHyphen/>
        <w:t>ведённых на изучение дисциплины не более 5%. Если обучающийся изучил</w:t>
      </w:r>
      <w:r w:rsidR="00324884">
        <w:rPr>
          <w:rFonts w:eastAsia="Times New Roman"/>
          <w:color w:val="000000"/>
          <w:sz w:val="28"/>
          <w:szCs w:val="28"/>
        </w:rPr>
        <w:t xml:space="preserve"> </w:t>
      </w:r>
      <w:r w:rsidRPr="001B0BD1">
        <w:rPr>
          <w:rFonts w:eastAsia="Times New Roman"/>
          <w:color w:val="000000"/>
          <w:sz w:val="28"/>
          <w:szCs w:val="28"/>
        </w:rPr>
        <w:t xml:space="preserve">большее количество аудиторных часов по данной дисциплине, то данная дисциплина </w:t>
      </w:r>
      <w:proofErr w:type="spellStart"/>
      <w:r w:rsidRPr="001B0BD1">
        <w:rPr>
          <w:rFonts w:eastAsia="Times New Roman"/>
          <w:color w:val="000000"/>
          <w:sz w:val="28"/>
          <w:szCs w:val="28"/>
        </w:rPr>
        <w:t>перезачитывается</w:t>
      </w:r>
      <w:proofErr w:type="spellEnd"/>
      <w:r w:rsidRPr="001B0BD1">
        <w:rPr>
          <w:rFonts w:eastAsia="Times New Roman"/>
          <w:color w:val="000000"/>
          <w:sz w:val="28"/>
          <w:szCs w:val="28"/>
        </w:rPr>
        <w:t>.</w:t>
      </w:r>
    </w:p>
    <w:p w:rsidR="000213C1" w:rsidRPr="007F383A" w:rsidRDefault="00FB722D" w:rsidP="0032517D">
      <w:pPr>
        <w:numPr>
          <w:ilvl w:val="0"/>
          <w:numId w:val="5"/>
        </w:numPr>
        <w:shd w:val="clear" w:color="auto" w:fill="FFFFFF"/>
        <w:tabs>
          <w:tab w:val="left" w:pos="1058"/>
        </w:tabs>
        <w:ind w:firstLine="720"/>
        <w:jc w:val="both"/>
        <w:rPr>
          <w:color w:val="000000"/>
          <w:sz w:val="28"/>
          <w:szCs w:val="28"/>
        </w:rPr>
      </w:pPr>
      <w:r w:rsidRPr="007F383A">
        <w:rPr>
          <w:rFonts w:eastAsia="Times New Roman"/>
          <w:color w:val="000000"/>
          <w:sz w:val="28"/>
          <w:szCs w:val="28"/>
        </w:rPr>
        <w:t>В случае если отклонение количества аудиторных часов по дисци</w:t>
      </w:r>
      <w:r w:rsidRPr="007F383A">
        <w:rPr>
          <w:rFonts w:eastAsia="Times New Roman"/>
          <w:color w:val="000000"/>
          <w:sz w:val="28"/>
          <w:szCs w:val="28"/>
        </w:rPr>
        <w:softHyphen/>
        <w:t xml:space="preserve">плине составляет от </w:t>
      </w:r>
      <w:r w:rsidR="001B0BD1">
        <w:rPr>
          <w:rFonts w:eastAsia="Times New Roman"/>
          <w:color w:val="000000"/>
          <w:sz w:val="28"/>
          <w:szCs w:val="28"/>
        </w:rPr>
        <w:t xml:space="preserve">6 до </w:t>
      </w:r>
      <w:r w:rsidRPr="007F383A">
        <w:rPr>
          <w:rFonts w:eastAsia="Times New Roman"/>
          <w:color w:val="000000"/>
          <w:sz w:val="28"/>
          <w:szCs w:val="28"/>
        </w:rPr>
        <w:t>10%, с обучающимся проводится собеседование</w:t>
      </w:r>
      <w:r w:rsidR="001B0BD1">
        <w:rPr>
          <w:rFonts w:eastAsia="Times New Roman"/>
          <w:color w:val="000000"/>
          <w:sz w:val="28"/>
          <w:szCs w:val="28"/>
        </w:rPr>
        <w:t xml:space="preserve"> </w:t>
      </w:r>
      <w:r w:rsidRPr="007F383A">
        <w:rPr>
          <w:rFonts w:eastAsia="Times New Roman"/>
          <w:color w:val="000000"/>
          <w:sz w:val="28"/>
          <w:szCs w:val="28"/>
        </w:rPr>
        <w:t>преподавателем Учреждения соответствующей дисциплины, в ходе которого</w:t>
      </w:r>
      <w:r w:rsidR="001B0BD1">
        <w:rPr>
          <w:rFonts w:eastAsia="Times New Roman"/>
          <w:color w:val="000000"/>
          <w:sz w:val="28"/>
          <w:szCs w:val="28"/>
        </w:rPr>
        <w:t xml:space="preserve"> </w:t>
      </w:r>
      <w:r w:rsidRPr="007F383A">
        <w:rPr>
          <w:rFonts w:eastAsia="Times New Roman"/>
          <w:color w:val="000000"/>
          <w:sz w:val="28"/>
          <w:szCs w:val="28"/>
        </w:rPr>
        <w:t xml:space="preserve">определяется возможность и условия для </w:t>
      </w:r>
      <w:proofErr w:type="spellStart"/>
      <w:r w:rsidRPr="007F383A">
        <w:rPr>
          <w:rFonts w:eastAsia="Times New Roman"/>
          <w:color w:val="000000"/>
          <w:sz w:val="28"/>
          <w:szCs w:val="28"/>
        </w:rPr>
        <w:t>перезачёта</w:t>
      </w:r>
      <w:proofErr w:type="spellEnd"/>
      <w:r w:rsidRPr="007F383A">
        <w:rPr>
          <w:rFonts w:eastAsia="Times New Roman"/>
          <w:color w:val="000000"/>
          <w:sz w:val="28"/>
          <w:szCs w:val="28"/>
        </w:rPr>
        <w:t xml:space="preserve"> дисциплины.</w:t>
      </w:r>
    </w:p>
    <w:p w:rsidR="000213C1" w:rsidRPr="007F383A" w:rsidRDefault="00FB722D" w:rsidP="0032517D">
      <w:pPr>
        <w:numPr>
          <w:ilvl w:val="0"/>
          <w:numId w:val="5"/>
        </w:numPr>
        <w:shd w:val="clear" w:color="auto" w:fill="FFFFFF"/>
        <w:tabs>
          <w:tab w:val="left" w:pos="1058"/>
        </w:tabs>
        <w:ind w:firstLine="720"/>
        <w:jc w:val="both"/>
        <w:rPr>
          <w:color w:val="000000"/>
          <w:sz w:val="28"/>
          <w:szCs w:val="28"/>
        </w:rPr>
      </w:pPr>
      <w:r w:rsidRPr="007F383A">
        <w:rPr>
          <w:rFonts w:eastAsia="Times New Roman"/>
          <w:color w:val="000000"/>
          <w:sz w:val="28"/>
          <w:szCs w:val="28"/>
        </w:rPr>
        <w:t>По результатам собеседования преподаватель может сделать вывод:</w:t>
      </w:r>
    </w:p>
    <w:p w:rsidR="000213C1" w:rsidRPr="007F383A" w:rsidRDefault="00FB722D" w:rsidP="0032517D">
      <w:pPr>
        <w:shd w:val="clear" w:color="auto" w:fill="FFFFFF"/>
        <w:tabs>
          <w:tab w:val="left" w:pos="785"/>
        </w:tabs>
        <w:ind w:firstLine="720"/>
        <w:jc w:val="both"/>
        <w:rPr>
          <w:sz w:val="28"/>
        </w:rPr>
      </w:pPr>
      <w:r w:rsidRPr="007F383A">
        <w:rPr>
          <w:color w:val="000000"/>
          <w:sz w:val="28"/>
          <w:szCs w:val="28"/>
        </w:rPr>
        <w:t>-</w:t>
      </w:r>
      <w:r w:rsidRPr="007F383A">
        <w:rPr>
          <w:color w:val="000000"/>
          <w:sz w:val="28"/>
          <w:szCs w:val="28"/>
        </w:rPr>
        <w:tab/>
      </w:r>
      <w:r w:rsidRPr="007F383A">
        <w:rPr>
          <w:rFonts w:eastAsia="Times New Roman"/>
          <w:color w:val="000000"/>
          <w:sz w:val="28"/>
          <w:szCs w:val="28"/>
        </w:rPr>
        <w:t>о соответствии уровня подготовки обучающегося требованиям, опре</w:t>
      </w:r>
      <w:r w:rsidRPr="007F383A">
        <w:rPr>
          <w:rFonts w:eastAsia="Times New Roman"/>
          <w:color w:val="000000"/>
          <w:sz w:val="28"/>
          <w:szCs w:val="28"/>
        </w:rPr>
        <w:softHyphen/>
        <w:t xml:space="preserve">деленным в ФГОС СПО по специальности, и возможности </w:t>
      </w:r>
      <w:proofErr w:type="spellStart"/>
      <w:r w:rsidRPr="007F383A">
        <w:rPr>
          <w:rFonts w:eastAsia="Times New Roman"/>
          <w:color w:val="000000"/>
          <w:sz w:val="28"/>
          <w:szCs w:val="28"/>
        </w:rPr>
        <w:t>перезачёта</w:t>
      </w:r>
      <w:proofErr w:type="spellEnd"/>
      <w:r w:rsidRPr="007F383A">
        <w:rPr>
          <w:rFonts w:eastAsia="Times New Roman"/>
          <w:color w:val="000000"/>
          <w:sz w:val="28"/>
          <w:szCs w:val="28"/>
        </w:rPr>
        <w:t xml:space="preserve"> дисци</w:t>
      </w:r>
      <w:r w:rsidRPr="007F383A">
        <w:rPr>
          <w:rFonts w:eastAsia="Times New Roman"/>
          <w:color w:val="000000"/>
          <w:sz w:val="28"/>
          <w:szCs w:val="28"/>
        </w:rPr>
        <w:softHyphen/>
        <w:t>плины с оценкой, указанной в приложении к диплому, в академической</w:t>
      </w:r>
      <w:r w:rsidR="001B0BD1">
        <w:rPr>
          <w:rFonts w:eastAsia="Times New Roman"/>
          <w:color w:val="000000"/>
          <w:sz w:val="28"/>
          <w:szCs w:val="28"/>
        </w:rPr>
        <w:t xml:space="preserve"> </w:t>
      </w:r>
      <w:r w:rsidRPr="007F383A">
        <w:rPr>
          <w:rFonts w:eastAsia="Times New Roman"/>
          <w:color w:val="000000"/>
          <w:sz w:val="28"/>
          <w:szCs w:val="28"/>
        </w:rPr>
        <w:t>справке или зачетной книжке;</w:t>
      </w:r>
    </w:p>
    <w:p w:rsidR="000213C1" w:rsidRPr="007F383A" w:rsidRDefault="00FB722D" w:rsidP="0032517D">
      <w:pPr>
        <w:shd w:val="clear" w:color="auto" w:fill="FFFFFF"/>
        <w:tabs>
          <w:tab w:val="left" w:pos="871"/>
        </w:tabs>
        <w:ind w:firstLine="720"/>
        <w:jc w:val="both"/>
        <w:rPr>
          <w:sz w:val="28"/>
        </w:rPr>
      </w:pPr>
      <w:r w:rsidRPr="007F383A">
        <w:rPr>
          <w:color w:val="000000"/>
          <w:sz w:val="28"/>
          <w:szCs w:val="28"/>
        </w:rPr>
        <w:t>-</w:t>
      </w:r>
      <w:r w:rsidRPr="007F383A">
        <w:rPr>
          <w:color w:val="000000"/>
          <w:sz w:val="28"/>
          <w:szCs w:val="28"/>
        </w:rPr>
        <w:tab/>
      </w:r>
      <w:r w:rsidRPr="007F383A">
        <w:rPr>
          <w:rFonts w:eastAsia="Times New Roman"/>
          <w:color w:val="000000"/>
          <w:sz w:val="28"/>
          <w:szCs w:val="28"/>
        </w:rPr>
        <w:t>о</w:t>
      </w:r>
      <w:r w:rsidR="00324884">
        <w:rPr>
          <w:rFonts w:eastAsia="Times New Roman"/>
          <w:color w:val="000000"/>
          <w:sz w:val="28"/>
          <w:szCs w:val="28"/>
        </w:rPr>
        <w:t xml:space="preserve"> </w:t>
      </w:r>
      <w:r w:rsidRPr="007F383A">
        <w:rPr>
          <w:rFonts w:eastAsia="Times New Roman"/>
          <w:color w:val="000000"/>
          <w:sz w:val="28"/>
          <w:szCs w:val="28"/>
        </w:rPr>
        <w:t>несоответствии</w:t>
      </w:r>
      <w:r w:rsidR="00324884">
        <w:rPr>
          <w:rFonts w:eastAsia="Times New Roman"/>
          <w:color w:val="000000"/>
          <w:sz w:val="28"/>
          <w:szCs w:val="28"/>
        </w:rPr>
        <w:t xml:space="preserve"> </w:t>
      </w:r>
      <w:r w:rsidRPr="007F383A">
        <w:rPr>
          <w:rFonts w:eastAsia="Times New Roman"/>
          <w:color w:val="000000"/>
          <w:sz w:val="28"/>
          <w:szCs w:val="28"/>
        </w:rPr>
        <w:t>уровня</w:t>
      </w:r>
      <w:r w:rsidR="00324884">
        <w:rPr>
          <w:rFonts w:eastAsia="Times New Roman"/>
          <w:color w:val="000000"/>
          <w:sz w:val="28"/>
          <w:szCs w:val="28"/>
        </w:rPr>
        <w:t xml:space="preserve"> </w:t>
      </w:r>
      <w:r w:rsidRPr="007F383A">
        <w:rPr>
          <w:rFonts w:eastAsia="Times New Roman"/>
          <w:color w:val="000000"/>
          <w:sz w:val="28"/>
          <w:szCs w:val="28"/>
        </w:rPr>
        <w:t>подготовки</w:t>
      </w:r>
      <w:r w:rsidR="00324884">
        <w:rPr>
          <w:rFonts w:eastAsia="Times New Roman"/>
          <w:color w:val="000000"/>
          <w:sz w:val="28"/>
          <w:szCs w:val="28"/>
        </w:rPr>
        <w:t xml:space="preserve"> </w:t>
      </w:r>
      <w:r w:rsidRPr="007F383A">
        <w:rPr>
          <w:rFonts w:eastAsia="Times New Roman"/>
          <w:color w:val="000000"/>
          <w:sz w:val="28"/>
          <w:szCs w:val="28"/>
        </w:rPr>
        <w:t>обучающегося</w:t>
      </w:r>
      <w:r w:rsidR="00324884">
        <w:rPr>
          <w:rFonts w:eastAsia="Times New Roman"/>
          <w:color w:val="000000"/>
          <w:sz w:val="28"/>
          <w:szCs w:val="28"/>
        </w:rPr>
        <w:t xml:space="preserve"> </w:t>
      </w:r>
      <w:r w:rsidRPr="007F383A">
        <w:rPr>
          <w:rFonts w:eastAsia="Times New Roman"/>
          <w:color w:val="000000"/>
          <w:sz w:val="28"/>
          <w:szCs w:val="28"/>
        </w:rPr>
        <w:t>требованиям,</w:t>
      </w:r>
      <w:r w:rsidR="001B0BD1">
        <w:rPr>
          <w:rFonts w:eastAsia="Times New Roman"/>
          <w:color w:val="000000"/>
          <w:sz w:val="28"/>
          <w:szCs w:val="28"/>
        </w:rPr>
        <w:t xml:space="preserve"> </w:t>
      </w:r>
      <w:r w:rsidRPr="007F383A">
        <w:rPr>
          <w:rFonts w:eastAsia="Times New Roman"/>
          <w:color w:val="000000"/>
          <w:sz w:val="28"/>
          <w:szCs w:val="28"/>
        </w:rPr>
        <w:t xml:space="preserve">определенным в ФГОС СПО по специальности, и невозможности </w:t>
      </w:r>
      <w:proofErr w:type="spellStart"/>
      <w:r w:rsidRPr="007F383A">
        <w:rPr>
          <w:rFonts w:eastAsia="Times New Roman"/>
          <w:color w:val="000000"/>
          <w:sz w:val="28"/>
          <w:szCs w:val="28"/>
        </w:rPr>
        <w:t>перезачета</w:t>
      </w:r>
      <w:proofErr w:type="spellEnd"/>
      <w:r w:rsidR="001B0BD1">
        <w:rPr>
          <w:rFonts w:eastAsia="Times New Roman"/>
          <w:color w:val="000000"/>
          <w:sz w:val="28"/>
          <w:szCs w:val="28"/>
        </w:rPr>
        <w:t xml:space="preserve"> </w:t>
      </w:r>
      <w:r w:rsidRPr="007F383A">
        <w:rPr>
          <w:rFonts w:eastAsia="Times New Roman"/>
          <w:color w:val="000000"/>
          <w:sz w:val="28"/>
          <w:szCs w:val="28"/>
        </w:rPr>
        <w:t>дисциплины с оценкой, указанной в приложении к диплому, в академической</w:t>
      </w:r>
      <w:r w:rsidR="001B0BD1">
        <w:rPr>
          <w:rFonts w:eastAsia="Times New Roman"/>
          <w:color w:val="000000"/>
          <w:sz w:val="28"/>
          <w:szCs w:val="28"/>
        </w:rPr>
        <w:t xml:space="preserve"> </w:t>
      </w:r>
      <w:r w:rsidRPr="007F383A">
        <w:rPr>
          <w:rFonts w:eastAsia="Times New Roman"/>
          <w:color w:val="000000"/>
          <w:sz w:val="28"/>
          <w:szCs w:val="28"/>
        </w:rPr>
        <w:t>справке или зачетной книжке.</w:t>
      </w:r>
    </w:p>
    <w:p w:rsidR="000213C1" w:rsidRPr="007F383A" w:rsidRDefault="00FB722D" w:rsidP="0032517D">
      <w:pPr>
        <w:numPr>
          <w:ilvl w:val="0"/>
          <w:numId w:val="6"/>
        </w:numPr>
        <w:shd w:val="clear" w:color="auto" w:fill="FFFFFF"/>
        <w:tabs>
          <w:tab w:val="left" w:pos="1058"/>
        </w:tabs>
        <w:ind w:firstLine="720"/>
        <w:jc w:val="both"/>
        <w:rPr>
          <w:color w:val="000000"/>
          <w:sz w:val="28"/>
          <w:szCs w:val="28"/>
        </w:rPr>
      </w:pPr>
      <w:r w:rsidRPr="007F383A">
        <w:rPr>
          <w:rFonts w:eastAsia="Times New Roman"/>
          <w:color w:val="000000"/>
          <w:sz w:val="28"/>
          <w:szCs w:val="28"/>
        </w:rPr>
        <w:t>При реализации основных профессиональных образовательных про</w:t>
      </w:r>
      <w:r w:rsidRPr="007F383A">
        <w:rPr>
          <w:rFonts w:eastAsia="Times New Roman"/>
          <w:color w:val="000000"/>
          <w:sz w:val="28"/>
          <w:szCs w:val="28"/>
        </w:rPr>
        <w:softHyphen/>
        <w:t>грамм по специальностям</w:t>
      </w:r>
      <w:r w:rsidR="001B0BD1">
        <w:rPr>
          <w:rFonts w:eastAsia="Times New Roman"/>
          <w:color w:val="000000"/>
          <w:sz w:val="28"/>
          <w:szCs w:val="28"/>
        </w:rPr>
        <w:t>,</w:t>
      </w:r>
      <w:r w:rsidRPr="007F383A">
        <w:rPr>
          <w:rFonts w:eastAsia="Times New Roman"/>
          <w:color w:val="000000"/>
          <w:sz w:val="28"/>
          <w:szCs w:val="28"/>
        </w:rPr>
        <w:t xml:space="preserve"> обучающиеся, поступившие на базе</w:t>
      </w:r>
      <w:r w:rsidR="001B0BD1">
        <w:rPr>
          <w:rFonts w:eastAsia="Times New Roman"/>
          <w:color w:val="000000"/>
          <w:sz w:val="28"/>
          <w:szCs w:val="28"/>
        </w:rPr>
        <w:t xml:space="preserve"> </w:t>
      </w:r>
      <w:r w:rsidRPr="007F383A">
        <w:rPr>
          <w:rFonts w:eastAsia="Times New Roman"/>
          <w:color w:val="000000"/>
          <w:sz w:val="28"/>
          <w:szCs w:val="28"/>
        </w:rPr>
        <w:t xml:space="preserve">среднего общего образования, имеют право на </w:t>
      </w:r>
      <w:proofErr w:type="spellStart"/>
      <w:r w:rsidRPr="007F383A">
        <w:rPr>
          <w:rFonts w:eastAsia="Times New Roman"/>
          <w:color w:val="000000"/>
          <w:sz w:val="28"/>
          <w:szCs w:val="28"/>
        </w:rPr>
        <w:t>перезачет</w:t>
      </w:r>
      <w:proofErr w:type="spellEnd"/>
      <w:r w:rsidRPr="007F383A">
        <w:rPr>
          <w:rFonts w:eastAsia="Times New Roman"/>
          <w:color w:val="000000"/>
          <w:sz w:val="28"/>
          <w:szCs w:val="28"/>
        </w:rPr>
        <w:t xml:space="preserve"> соответ</w:t>
      </w:r>
      <w:r w:rsidRPr="007F383A">
        <w:rPr>
          <w:rFonts w:eastAsia="Times New Roman"/>
          <w:color w:val="000000"/>
          <w:sz w:val="28"/>
          <w:szCs w:val="28"/>
        </w:rPr>
        <w:softHyphen/>
        <w:t>ствующих общеобразовательных дисциплин. На основании аттестата о сред</w:t>
      </w:r>
      <w:r w:rsidRPr="007F383A">
        <w:rPr>
          <w:rFonts w:eastAsia="Times New Roman"/>
          <w:color w:val="000000"/>
          <w:sz w:val="28"/>
          <w:szCs w:val="28"/>
        </w:rPr>
        <w:softHyphen/>
        <w:t xml:space="preserve">нем общем образовании </w:t>
      </w:r>
      <w:proofErr w:type="spellStart"/>
      <w:r w:rsidRPr="007F383A">
        <w:rPr>
          <w:rFonts w:eastAsia="Times New Roman"/>
          <w:color w:val="000000"/>
          <w:sz w:val="28"/>
          <w:szCs w:val="28"/>
        </w:rPr>
        <w:t>перезачитываются</w:t>
      </w:r>
      <w:proofErr w:type="spellEnd"/>
      <w:r w:rsidRPr="007F383A">
        <w:rPr>
          <w:rFonts w:eastAsia="Times New Roman"/>
          <w:color w:val="000000"/>
          <w:sz w:val="28"/>
          <w:szCs w:val="28"/>
        </w:rPr>
        <w:t xml:space="preserve"> дисциплины федераль</w:t>
      </w:r>
      <w:r w:rsidRPr="007F383A">
        <w:rPr>
          <w:rFonts w:eastAsia="Times New Roman"/>
          <w:color w:val="000000"/>
          <w:sz w:val="28"/>
          <w:szCs w:val="28"/>
        </w:rPr>
        <w:softHyphen/>
        <w:t>ного компонента среднего общего образования учебного плана</w:t>
      </w:r>
      <w:r w:rsidR="001B0BD1">
        <w:rPr>
          <w:rFonts w:eastAsia="Times New Roman"/>
          <w:color w:val="000000"/>
          <w:sz w:val="28"/>
          <w:szCs w:val="28"/>
        </w:rPr>
        <w:t xml:space="preserve"> </w:t>
      </w:r>
      <w:r w:rsidRPr="007F383A">
        <w:rPr>
          <w:rFonts w:eastAsia="Times New Roman"/>
          <w:color w:val="000000"/>
          <w:sz w:val="28"/>
          <w:szCs w:val="28"/>
        </w:rPr>
        <w:t xml:space="preserve">среднего профессионального образования: </w:t>
      </w:r>
      <w:r w:rsidR="001B0BD1">
        <w:rPr>
          <w:rFonts w:eastAsia="Times New Roman"/>
          <w:color w:val="000000"/>
          <w:sz w:val="28"/>
          <w:szCs w:val="28"/>
        </w:rPr>
        <w:t xml:space="preserve">Естествознание, </w:t>
      </w:r>
      <w:r w:rsidRPr="007F383A">
        <w:rPr>
          <w:rFonts w:eastAsia="Times New Roman"/>
          <w:color w:val="000000"/>
          <w:sz w:val="28"/>
          <w:szCs w:val="28"/>
        </w:rPr>
        <w:t>Обществознание, География, Основы безопасности жизнедеятель</w:t>
      </w:r>
      <w:r w:rsidRPr="007F383A">
        <w:rPr>
          <w:rFonts w:eastAsia="Times New Roman"/>
          <w:color w:val="000000"/>
          <w:sz w:val="28"/>
          <w:szCs w:val="28"/>
        </w:rPr>
        <w:softHyphen/>
        <w:t>ности, Ру</w:t>
      </w:r>
      <w:r w:rsidR="001B0BD1">
        <w:rPr>
          <w:rFonts w:eastAsia="Times New Roman"/>
          <w:color w:val="000000"/>
          <w:sz w:val="28"/>
          <w:szCs w:val="28"/>
        </w:rPr>
        <w:t xml:space="preserve">сский язык, Литература, История, Математика и информатика, История. Дисциплины Иностранный язык и Физическая культура не </w:t>
      </w:r>
      <w:proofErr w:type="spellStart"/>
      <w:r w:rsidR="001B0BD1">
        <w:rPr>
          <w:rFonts w:eastAsia="Times New Roman"/>
          <w:color w:val="000000"/>
          <w:sz w:val="28"/>
          <w:szCs w:val="28"/>
        </w:rPr>
        <w:t>перезачитываются</w:t>
      </w:r>
      <w:proofErr w:type="spellEnd"/>
      <w:r w:rsidR="001B0BD1">
        <w:rPr>
          <w:rFonts w:eastAsia="Times New Roman"/>
          <w:color w:val="000000"/>
          <w:sz w:val="28"/>
          <w:szCs w:val="28"/>
        </w:rPr>
        <w:t>.</w:t>
      </w:r>
    </w:p>
    <w:p w:rsidR="000213C1" w:rsidRPr="007F383A" w:rsidRDefault="00FB722D" w:rsidP="0032517D">
      <w:pPr>
        <w:numPr>
          <w:ilvl w:val="0"/>
          <w:numId w:val="6"/>
        </w:numPr>
        <w:shd w:val="clear" w:color="auto" w:fill="FFFFFF"/>
        <w:tabs>
          <w:tab w:val="left" w:pos="1058"/>
        </w:tabs>
        <w:ind w:firstLine="720"/>
        <w:jc w:val="both"/>
        <w:rPr>
          <w:color w:val="000000"/>
          <w:sz w:val="28"/>
          <w:szCs w:val="28"/>
        </w:rPr>
      </w:pPr>
      <w:r w:rsidRPr="007F383A">
        <w:rPr>
          <w:rFonts w:eastAsia="Times New Roman"/>
          <w:color w:val="000000"/>
          <w:sz w:val="28"/>
          <w:szCs w:val="28"/>
        </w:rPr>
        <w:t xml:space="preserve">Интегрированные дисциплины </w:t>
      </w:r>
      <w:proofErr w:type="spellStart"/>
      <w:r w:rsidRPr="007F383A">
        <w:rPr>
          <w:rFonts w:eastAsia="Times New Roman"/>
          <w:color w:val="000000"/>
          <w:sz w:val="28"/>
          <w:szCs w:val="28"/>
        </w:rPr>
        <w:t>перезачитываются</w:t>
      </w:r>
      <w:proofErr w:type="spellEnd"/>
      <w:r w:rsidRPr="007F383A">
        <w:rPr>
          <w:rFonts w:eastAsia="Times New Roman"/>
          <w:color w:val="000000"/>
          <w:sz w:val="28"/>
          <w:szCs w:val="28"/>
        </w:rPr>
        <w:t xml:space="preserve"> в следующем со</w:t>
      </w:r>
      <w:r w:rsidRPr="007F383A">
        <w:rPr>
          <w:rFonts w:eastAsia="Times New Roman"/>
          <w:color w:val="000000"/>
          <w:sz w:val="28"/>
          <w:szCs w:val="28"/>
        </w:rPr>
        <w:softHyphen/>
        <w:t>ставе:</w:t>
      </w:r>
    </w:p>
    <w:p w:rsidR="000213C1" w:rsidRPr="007F383A" w:rsidRDefault="00FB722D" w:rsidP="0032517D">
      <w:pPr>
        <w:numPr>
          <w:ilvl w:val="0"/>
          <w:numId w:val="7"/>
        </w:numPr>
        <w:shd w:val="clear" w:color="auto" w:fill="FFFFFF"/>
        <w:tabs>
          <w:tab w:val="left" w:pos="734"/>
        </w:tabs>
        <w:ind w:firstLine="720"/>
        <w:jc w:val="both"/>
        <w:rPr>
          <w:color w:val="000000"/>
          <w:sz w:val="28"/>
          <w:szCs w:val="28"/>
        </w:rPr>
      </w:pPr>
      <w:r w:rsidRPr="007F383A">
        <w:rPr>
          <w:rFonts w:eastAsia="Times New Roman"/>
          <w:color w:val="000000"/>
          <w:sz w:val="28"/>
          <w:szCs w:val="28"/>
        </w:rPr>
        <w:lastRenderedPageBreak/>
        <w:t>Математика и информатика (алгебра, геометрия, информатика), т.</w:t>
      </w:r>
      <w:proofErr w:type="gramStart"/>
      <w:r w:rsidRPr="007F383A">
        <w:rPr>
          <w:rFonts w:eastAsia="Times New Roman"/>
          <w:color w:val="000000"/>
          <w:sz w:val="28"/>
          <w:szCs w:val="28"/>
        </w:rPr>
        <w:t>к.предметные</w:t>
      </w:r>
      <w:proofErr w:type="gramEnd"/>
      <w:r w:rsidRPr="007F383A">
        <w:rPr>
          <w:rFonts w:eastAsia="Times New Roman"/>
          <w:color w:val="000000"/>
          <w:sz w:val="28"/>
          <w:szCs w:val="28"/>
        </w:rPr>
        <w:t xml:space="preserve"> результаты изучения предметной области </w:t>
      </w:r>
      <w:r w:rsidR="007F383A">
        <w:rPr>
          <w:rFonts w:eastAsia="Times New Roman"/>
          <w:color w:val="000000"/>
          <w:sz w:val="28"/>
          <w:szCs w:val="28"/>
        </w:rPr>
        <w:t>«</w:t>
      </w:r>
      <w:r w:rsidRPr="007F383A">
        <w:rPr>
          <w:rFonts w:eastAsia="Times New Roman"/>
          <w:color w:val="000000"/>
          <w:sz w:val="28"/>
          <w:szCs w:val="28"/>
        </w:rPr>
        <w:t>Математика и ин</w:t>
      </w:r>
      <w:r w:rsidRPr="007F383A">
        <w:rPr>
          <w:rFonts w:eastAsia="Times New Roman"/>
          <w:color w:val="000000"/>
          <w:sz w:val="28"/>
          <w:szCs w:val="28"/>
        </w:rPr>
        <w:softHyphen/>
        <w:t>форматика</w:t>
      </w:r>
      <w:r w:rsidR="007F383A">
        <w:rPr>
          <w:rFonts w:eastAsia="Times New Roman"/>
          <w:color w:val="000000"/>
          <w:sz w:val="28"/>
          <w:szCs w:val="28"/>
        </w:rPr>
        <w:t>»</w:t>
      </w:r>
      <w:r w:rsidRPr="007F383A">
        <w:rPr>
          <w:rFonts w:eastAsia="Times New Roman"/>
          <w:color w:val="000000"/>
          <w:sz w:val="28"/>
          <w:szCs w:val="28"/>
        </w:rPr>
        <w:t xml:space="preserve"> включают предметные результаты изучения учебных предметов:</w:t>
      </w:r>
      <w:r w:rsidR="001B0BD1">
        <w:rPr>
          <w:rFonts w:eastAsia="Times New Roman"/>
          <w:color w:val="000000"/>
          <w:sz w:val="28"/>
          <w:szCs w:val="28"/>
        </w:rPr>
        <w:t xml:space="preserve"> «</w:t>
      </w:r>
      <w:r w:rsidRPr="007F383A">
        <w:rPr>
          <w:rFonts w:eastAsia="Times New Roman"/>
          <w:color w:val="000000"/>
          <w:sz w:val="28"/>
          <w:szCs w:val="28"/>
        </w:rPr>
        <w:t>Математика: алгебра и начала математического анализа, геометрия</w:t>
      </w:r>
      <w:r w:rsidR="007F383A">
        <w:rPr>
          <w:rFonts w:eastAsia="Times New Roman"/>
          <w:color w:val="000000"/>
          <w:sz w:val="28"/>
          <w:szCs w:val="28"/>
        </w:rPr>
        <w:t>»</w:t>
      </w:r>
      <w:r w:rsidRPr="007F383A">
        <w:rPr>
          <w:rFonts w:eastAsia="Times New Roman"/>
          <w:color w:val="000000"/>
          <w:sz w:val="28"/>
          <w:szCs w:val="28"/>
        </w:rPr>
        <w:t xml:space="preserve"> и </w:t>
      </w:r>
      <w:r w:rsidR="007F383A">
        <w:rPr>
          <w:rFonts w:eastAsia="Times New Roman"/>
          <w:color w:val="000000"/>
          <w:sz w:val="28"/>
          <w:szCs w:val="28"/>
        </w:rPr>
        <w:t>«</w:t>
      </w:r>
      <w:r w:rsidRPr="007F383A">
        <w:rPr>
          <w:rFonts w:eastAsia="Times New Roman"/>
          <w:color w:val="000000"/>
          <w:sz w:val="28"/>
          <w:szCs w:val="28"/>
        </w:rPr>
        <w:t>Ин</w:t>
      </w:r>
      <w:r w:rsidRPr="007F383A">
        <w:rPr>
          <w:rFonts w:eastAsia="Times New Roman"/>
          <w:color w:val="000000"/>
          <w:sz w:val="28"/>
          <w:szCs w:val="28"/>
        </w:rPr>
        <w:softHyphen/>
        <w:t>форматика</w:t>
      </w:r>
      <w:r w:rsidR="007F383A">
        <w:rPr>
          <w:rFonts w:eastAsia="Times New Roman"/>
          <w:color w:val="000000"/>
          <w:sz w:val="28"/>
          <w:szCs w:val="28"/>
        </w:rPr>
        <w:t>»</w:t>
      </w:r>
      <w:r w:rsidRPr="007F383A">
        <w:rPr>
          <w:rFonts w:eastAsia="Times New Roman"/>
          <w:color w:val="000000"/>
          <w:sz w:val="28"/>
          <w:szCs w:val="28"/>
        </w:rPr>
        <w:t>;</w:t>
      </w:r>
    </w:p>
    <w:p w:rsidR="000213C1" w:rsidRPr="007F383A" w:rsidRDefault="00FB722D" w:rsidP="0032517D">
      <w:pPr>
        <w:numPr>
          <w:ilvl w:val="0"/>
          <w:numId w:val="7"/>
        </w:numPr>
        <w:shd w:val="clear" w:color="auto" w:fill="FFFFFF"/>
        <w:tabs>
          <w:tab w:val="left" w:pos="734"/>
        </w:tabs>
        <w:ind w:firstLine="720"/>
        <w:jc w:val="both"/>
        <w:rPr>
          <w:color w:val="000000"/>
          <w:sz w:val="28"/>
          <w:szCs w:val="28"/>
        </w:rPr>
      </w:pPr>
      <w:r w:rsidRPr="007F383A">
        <w:rPr>
          <w:rFonts w:eastAsia="Times New Roman"/>
          <w:color w:val="000000"/>
          <w:sz w:val="28"/>
          <w:szCs w:val="28"/>
        </w:rPr>
        <w:t>Естествознание (физика, химия, биология), т.к. результаты</w:t>
      </w:r>
      <w:r w:rsidR="001B0BD1">
        <w:rPr>
          <w:rFonts w:eastAsia="Times New Roman"/>
          <w:color w:val="000000"/>
          <w:sz w:val="28"/>
          <w:szCs w:val="28"/>
        </w:rPr>
        <w:t xml:space="preserve"> </w:t>
      </w:r>
      <w:r w:rsidRPr="007F383A">
        <w:rPr>
          <w:rFonts w:eastAsia="Times New Roman"/>
          <w:color w:val="000000"/>
          <w:sz w:val="28"/>
          <w:szCs w:val="28"/>
        </w:rPr>
        <w:t xml:space="preserve">изучения предметной области </w:t>
      </w:r>
      <w:r w:rsidR="007F383A">
        <w:rPr>
          <w:rFonts w:eastAsia="Times New Roman"/>
          <w:color w:val="000000"/>
          <w:sz w:val="28"/>
          <w:szCs w:val="28"/>
        </w:rPr>
        <w:t>«</w:t>
      </w:r>
      <w:r w:rsidRPr="007F383A">
        <w:rPr>
          <w:rFonts w:eastAsia="Times New Roman"/>
          <w:color w:val="000000"/>
          <w:sz w:val="28"/>
          <w:szCs w:val="28"/>
        </w:rPr>
        <w:t>Естественные науки</w:t>
      </w:r>
      <w:r w:rsidR="007F383A">
        <w:rPr>
          <w:rFonts w:eastAsia="Times New Roman"/>
          <w:color w:val="000000"/>
          <w:sz w:val="28"/>
          <w:szCs w:val="28"/>
        </w:rPr>
        <w:t>»</w:t>
      </w:r>
      <w:r w:rsidRPr="007F383A">
        <w:rPr>
          <w:rFonts w:eastAsia="Times New Roman"/>
          <w:color w:val="000000"/>
          <w:sz w:val="28"/>
          <w:szCs w:val="28"/>
        </w:rPr>
        <w:t xml:space="preserve"> включают предметные</w:t>
      </w:r>
      <w:r w:rsidR="001B0BD1">
        <w:rPr>
          <w:rFonts w:eastAsia="Times New Roman"/>
          <w:color w:val="000000"/>
          <w:sz w:val="28"/>
          <w:szCs w:val="28"/>
        </w:rPr>
        <w:t xml:space="preserve"> </w:t>
      </w:r>
      <w:r w:rsidRPr="007F383A">
        <w:rPr>
          <w:rFonts w:eastAsia="Times New Roman"/>
          <w:color w:val="000000"/>
          <w:sz w:val="28"/>
          <w:szCs w:val="28"/>
        </w:rPr>
        <w:t xml:space="preserve">результаты изучения учебных предметов: </w:t>
      </w:r>
      <w:r w:rsidR="007F383A">
        <w:rPr>
          <w:rFonts w:eastAsia="Times New Roman"/>
          <w:color w:val="000000"/>
          <w:sz w:val="28"/>
          <w:szCs w:val="28"/>
        </w:rPr>
        <w:t>«</w:t>
      </w:r>
      <w:r w:rsidRPr="007F383A">
        <w:rPr>
          <w:rFonts w:eastAsia="Times New Roman"/>
          <w:color w:val="000000"/>
          <w:sz w:val="28"/>
          <w:szCs w:val="28"/>
        </w:rPr>
        <w:t>Физика</w:t>
      </w:r>
      <w:r w:rsidR="007F383A">
        <w:rPr>
          <w:rFonts w:eastAsia="Times New Roman"/>
          <w:color w:val="000000"/>
          <w:sz w:val="28"/>
          <w:szCs w:val="28"/>
        </w:rPr>
        <w:t>»</w:t>
      </w:r>
      <w:r w:rsidRPr="007F383A">
        <w:rPr>
          <w:rFonts w:eastAsia="Times New Roman"/>
          <w:color w:val="000000"/>
          <w:sz w:val="28"/>
          <w:szCs w:val="28"/>
        </w:rPr>
        <w:t xml:space="preserve">, </w:t>
      </w:r>
      <w:r w:rsidR="007F383A">
        <w:rPr>
          <w:rFonts w:eastAsia="Times New Roman"/>
          <w:color w:val="000000"/>
          <w:sz w:val="28"/>
          <w:szCs w:val="28"/>
        </w:rPr>
        <w:t>«</w:t>
      </w:r>
      <w:r w:rsidRPr="007F383A">
        <w:rPr>
          <w:rFonts w:eastAsia="Times New Roman"/>
          <w:color w:val="000000"/>
          <w:sz w:val="28"/>
          <w:szCs w:val="28"/>
        </w:rPr>
        <w:t>Химия</w:t>
      </w:r>
      <w:r w:rsidR="007F383A">
        <w:rPr>
          <w:rFonts w:eastAsia="Times New Roman"/>
          <w:color w:val="000000"/>
          <w:sz w:val="28"/>
          <w:szCs w:val="28"/>
        </w:rPr>
        <w:t>»</w:t>
      </w:r>
      <w:r w:rsidRPr="007F383A">
        <w:rPr>
          <w:rFonts w:eastAsia="Times New Roman"/>
          <w:color w:val="000000"/>
          <w:sz w:val="28"/>
          <w:szCs w:val="28"/>
        </w:rPr>
        <w:t xml:space="preserve">, </w:t>
      </w:r>
      <w:r w:rsidR="007F383A">
        <w:rPr>
          <w:rFonts w:eastAsia="Times New Roman"/>
          <w:color w:val="000000"/>
          <w:sz w:val="28"/>
          <w:szCs w:val="28"/>
        </w:rPr>
        <w:t>«</w:t>
      </w:r>
      <w:r w:rsidRPr="007F383A">
        <w:rPr>
          <w:rFonts w:eastAsia="Times New Roman"/>
          <w:color w:val="000000"/>
          <w:sz w:val="28"/>
          <w:szCs w:val="28"/>
        </w:rPr>
        <w:t>Биология</w:t>
      </w:r>
      <w:r w:rsidR="007F383A">
        <w:rPr>
          <w:rFonts w:eastAsia="Times New Roman"/>
          <w:color w:val="000000"/>
          <w:sz w:val="28"/>
          <w:szCs w:val="28"/>
        </w:rPr>
        <w:t>»</w:t>
      </w:r>
      <w:r w:rsidRPr="007F383A">
        <w:rPr>
          <w:rFonts w:eastAsia="Times New Roman"/>
          <w:color w:val="000000"/>
          <w:sz w:val="28"/>
          <w:szCs w:val="28"/>
        </w:rPr>
        <w:t>.</w:t>
      </w:r>
    </w:p>
    <w:p w:rsidR="000213C1" w:rsidRPr="007F383A" w:rsidRDefault="00FB722D" w:rsidP="0032517D">
      <w:pPr>
        <w:shd w:val="clear" w:color="auto" w:fill="FFFFFF"/>
        <w:ind w:firstLine="720"/>
        <w:jc w:val="both"/>
        <w:rPr>
          <w:sz w:val="28"/>
        </w:rPr>
      </w:pPr>
      <w:r w:rsidRPr="007F383A">
        <w:rPr>
          <w:rFonts w:eastAsia="Times New Roman"/>
          <w:color w:val="000000"/>
          <w:sz w:val="28"/>
          <w:szCs w:val="28"/>
        </w:rPr>
        <w:t xml:space="preserve">Дисциплина </w:t>
      </w:r>
      <w:r w:rsidR="007F383A">
        <w:rPr>
          <w:rFonts w:eastAsia="Times New Roman"/>
          <w:color w:val="000000"/>
          <w:sz w:val="28"/>
          <w:szCs w:val="28"/>
        </w:rPr>
        <w:t>«</w:t>
      </w:r>
      <w:r w:rsidRPr="007F383A">
        <w:rPr>
          <w:rFonts w:eastAsia="Times New Roman"/>
          <w:color w:val="000000"/>
          <w:sz w:val="28"/>
          <w:szCs w:val="28"/>
        </w:rPr>
        <w:t>История</w:t>
      </w:r>
      <w:r w:rsidR="007F383A">
        <w:rPr>
          <w:rFonts w:eastAsia="Times New Roman"/>
          <w:color w:val="000000"/>
          <w:sz w:val="28"/>
          <w:szCs w:val="28"/>
        </w:rPr>
        <w:t>»</w:t>
      </w:r>
      <w:r w:rsidRPr="007F383A">
        <w:rPr>
          <w:rFonts w:eastAsia="Times New Roman"/>
          <w:color w:val="000000"/>
          <w:sz w:val="28"/>
          <w:szCs w:val="28"/>
        </w:rPr>
        <w:t xml:space="preserve"> может быть </w:t>
      </w:r>
      <w:proofErr w:type="spellStart"/>
      <w:r w:rsidRPr="007F383A">
        <w:rPr>
          <w:rFonts w:eastAsia="Times New Roman"/>
          <w:color w:val="000000"/>
          <w:sz w:val="28"/>
          <w:szCs w:val="28"/>
        </w:rPr>
        <w:t>перезачтена</w:t>
      </w:r>
      <w:proofErr w:type="spellEnd"/>
      <w:r w:rsidRPr="007F383A">
        <w:rPr>
          <w:rFonts w:eastAsia="Times New Roman"/>
          <w:color w:val="000000"/>
          <w:sz w:val="28"/>
          <w:szCs w:val="28"/>
        </w:rPr>
        <w:t xml:space="preserve"> как ком</w:t>
      </w:r>
      <w:r w:rsidRPr="007F383A">
        <w:rPr>
          <w:rFonts w:eastAsia="Times New Roman"/>
          <w:color w:val="000000"/>
          <w:sz w:val="28"/>
          <w:szCs w:val="28"/>
        </w:rPr>
        <w:softHyphen/>
        <w:t xml:space="preserve">плексная, т.е. состоящая из дисциплин </w:t>
      </w:r>
      <w:r w:rsidR="007F383A">
        <w:rPr>
          <w:rFonts w:eastAsia="Times New Roman"/>
          <w:color w:val="000000"/>
          <w:sz w:val="28"/>
          <w:szCs w:val="28"/>
        </w:rPr>
        <w:t>«</w:t>
      </w:r>
      <w:r w:rsidRPr="007F383A">
        <w:rPr>
          <w:rFonts w:eastAsia="Times New Roman"/>
          <w:color w:val="000000"/>
          <w:sz w:val="28"/>
          <w:szCs w:val="28"/>
        </w:rPr>
        <w:t>Всеобщая история</w:t>
      </w:r>
      <w:r w:rsidR="007F383A">
        <w:rPr>
          <w:rFonts w:eastAsia="Times New Roman"/>
          <w:color w:val="000000"/>
          <w:sz w:val="28"/>
          <w:szCs w:val="28"/>
        </w:rPr>
        <w:t>»</w:t>
      </w:r>
      <w:r w:rsidRPr="007F383A">
        <w:rPr>
          <w:rFonts w:eastAsia="Times New Roman"/>
          <w:color w:val="000000"/>
          <w:sz w:val="28"/>
          <w:szCs w:val="28"/>
        </w:rPr>
        <w:t xml:space="preserve"> (или </w:t>
      </w:r>
      <w:r w:rsidR="007F383A">
        <w:rPr>
          <w:rFonts w:eastAsia="Times New Roman"/>
          <w:color w:val="000000"/>
          <w:sz w:val="28"/>
          <w:szCs w:val="28"/>
        </w:rPr>
        <w:t>«</w:t>
      </w:r>
      <w:r w:rsidRPr="007F383A">
        <w:rPr>
          <w:rFonts w:eastAsia="Times New Roman"/>
          <w:color w:val="000000"/>
          <w:sz w:val="28"/>
          <w:szCs w:val="28"/>
        </w:rPr>
        <w:t>История мировых цивилизаций</w:t>
      </w:r>
      <w:r w:rsidR="007F383A">
        <w:rPr>
          <w:rFonts w:eastAsia="Times New Roman"/>
          <w:color w:val="000000"/>
          <w:sz w:val="28"/>
          <w:szCs w:val="28"/>
        </w:rPr>
        <w:t>»</w:t>
      </w:r>
      <w:r w:rsidRPr="007F383A">
        <w:rPr>
          <w:rFonts w:eastAsia="Times New Roman"/>
          <w:color w:val="000000"/>
          <w:sz w:val="28"/>
          <w:szCs w:val="28"/>
        </w:rPr>
        <w:t xml:space="preserve">) и </w:t>
      </w:r>
      <w:r w:rsidR="007F383A">
        <w:rPr>
          <w:rFonts w:eastAsia="Times New Roman"/>
          <w:color w:val="000000"/>
          <w:sz w:val="28"/>
          <w:szCs w:val="28"/>
        </w:rPr>
        <w:t>«</w:t>
      </w:r>
      <w:r w:rsidRPr="007F383A">
        <w:rPr>
          <w:rFonts w:eastAsia="Times New Roman"/>
          <w:color w:val="000000"/>
          <w:sz w:val="28"/>
          <w:szCs w:val="28"/>
        </w:rPr>
        <w:t>История России</w:t>
      </w:r>
      <w:r w:rsidR="007F383A">
        <w:rPr>
          <w:rFonts w:eastAsia="Times New Roman"/>
          <w:color w:val="000000"/>
          <w:sz w:val="28"/>
          <w:szCs w:val="28"/>
        </w:rPr>
        <w:t>»</w:t>
      </w:r>
      <w:r w:rsidRPr="007F383A">
        <w:rPr>
          <w:rFonts w:eastAsia="Times New Roman"/>
          <w:color w:val="000000"/>
          <w:sz w:val="28"/>
          <w:szCs w:val="28"/>
        </w:rPr>
        <w:t>.</w:t>
      </w:r>
    </w:p>
    <w:p w:rsidR="000213C1" w:rsidRPr="007F383A" w:rsidRDefault="00FB722D" w:rsidP="0032517D">
      <w:pPr>
        <w:shd w:val="clear" w:color="auto" w:fill="FFFFFF"/>
        <w:ind w:firstLine="720"/>
        <w:jc w:val="both"/>
        <w:rPr>
          <w:sz w:val="28"/>
        </w:rPr>
      </w:pPr>
      <w:r w:rsidRPr="007F383A">
        <w:rPr>
          <w:rFonts w:eastAsia="Times New Roman"/>
          <w:color w:val="000000"/>
          <w:sz w:val="28"/>
          <w:szCs w:val="28"/>
        </w:rPr>
        <w:t xml:space="preserve">Оценки по интегрированным дисциплинам </w:t>
      </w:r>
      <w:proofErr w:type="spellStart"/>
      <w:r w:rsidRPr="007F383A">
        <w:rPr>
          <w:rFonts w:eastAsia="Times New Roman"/>
          <w:color w:val="000000"/>
          <w:sz w:val="28"/>
          <w:szCs w:val="28"/>
        </w:rPr>
        <w:t>перезачитываются</w:t>
      </w:r>
      <w:proofErr w:type="spellEnd"/>
      <w:r w:rsidRPr="007F383A">
        <w:rPr>
          <w:rFonts w:eastAsia="Times New Roman"/>
          <w:color w:val="000000"/>
          <w:sz w:val="28"/>
          <w:szCs w:val="28"/>
        </w:rPr>
        <w:t xml:space="preserve"> и заносят</w:t>
      </w:r>
      <w:r w:rsidRPr="007F383A">
        <w:rPr>
          <w:rFonts w:eastAsia="Times New Roman"/>
          <w:color w:val="000000"/>
          <w:sz w:val="28"/>
          <w:szCs w:val="28"/>
        </w:rPr>
        <w:softHyphen/>
        <w:t xml:space="preserve">ся в </w:t>
      </w:r>
      <w:r w:rsidR="001B0BD1">
        <w:rPr>
          <w:rFonts w:eastAsia="Times New Roman"/>
          <w:color w:val="000000"/>
          <w:sz w:val="28"/>
          <w:szCs w:val="28"/>
        </w:rPr>
        <w:t>зачетную книжку</w:t>
      </w:r>
      <w:r w:rsidRPr="007F383A">
        <w:rPr>
          <w:rFonts w:eastAsia="Times New Roman"/>
          <w:color w:val="000000"/>
          <w:sz w:val="28"/>
          <w:szCs w:val="28"/>
        </w:rPr>
        <w:t xml:space="preserve"> и приложение к диплому как среднее арифметическое.</w:t>
      </w:r>
    </w:p>
    <w:p w:rsidR="001B0BD1" w:rsidRPr="007F383A" w:rsidRDefault="00FB722D" w:rsidP="001B0BD1">
      <w:pPr>
        <w:shd w:val="clear" w:color="auto" w:fill="FFFFFF"/>
        <w:tabs>
          <w:tab w:val="left" w:pos="1058"/>
        </w:tabs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7F383A">
        <w:rPr>
          <w:color w:val="000000"/>
          <w:sz w:val="28"/>
          <w:szCs w:val="28"/>
        </w:rPr>
        <w:t>2.8.</w:t>
      </w:r>
      <w:r w:rsidRPr="007F383A">
        <w:rPr>
          <w:color w:val="000000"/>
          <w:sz w:val="28"/>
          <w:szCs w:val="28"/>
        </w:rPr>
        <w:tab/>
      </w:r>
      <w:r w:rsidRPr="007F383A">
        <w:rPr>
          <w:rFonts w:eastAsia="Times New Roman"/>
          <w:color w:val="000000"/>
          <w:sz w:val="28"/>
          <w:szCs w:val="28"/>
        </w:rPr>
        <w:t>Заместитель директора по учебной работе готовит проект приказа о</w:t>
      </w:r>
      <w:r w:rsidR="001B0BD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F383A">
        <w:rPr>
          <w:rFonts w:eastAsia="Times New Roman"/>
          <w:color w:val="000000"/>
          <w:sz w:val="28"/>
          <w:szCs w:val="28"/>
        </w:rPr>
        <w:t>перезачёте</w:t>
      </w:r>
      <w:proofErr w:type="spellEnd"/>
      <w:r w:rsidRPr="007F383A">
        <w:rPr>
          <w:rFonts w:eastAsia="Times New Roman"/>
          <w:color w:val="000000"/>
          <w:sz w:val="28"/>
          <w:szCs w:val="28"/>
        </w:rPr>
        <w:t xml:space="preserve"> дисциплин с указанием их наименования</w:t>
      </w:r>
      <w:r w:rsidR="001B0BD1">
        <w:rPr>
          <w:rFonts w:eastAsia="Times New Roman"/>
          <w:color w:val="000000"/>
          <w:sz w:val="28"/>
          <w:szCs w:val="28"/>
        </w:rPr>
        <w:t xml:space="preserve"> и оценки. </w:t>
      </w:r>
    </w:p>
    <w:p w:rsidR="000213C1" w:rsidRPr="007F383A" w:rsidRDefault="00FB722D" w:rsidP="0032517D">
      <w:pPr>
        <w:shd w:val="clear" w:color="auto" w:fill="FFFFFF"/>
        <w:ind w:firstLine="720"/>
        <w:jc w:val="both"/>
        <w:rPr>
          <w:sz w:val="28"/>
        </w:rPr>
      </w:pPr>
      <w:r w:rsidRPr="007F383A">
        <w:rPr>
          <w:rFonts w:eastAsia="Times New Roman"/>
          <w:color w:val="000000"/>
          <w:sz w:val="28"/>
          <w:szCs w:val="28"/>
        </w:rPr>
        <w:t xml:space="preserve">Итоговая оценка по дисциплине в случае её </w:t>
      </w:r>
      <w:proofErr w:type="spellStart"/>
      <w:r w:rsidRPr="007F383A">
        <w:rPr>
          <w:rFonts w:eastAsia="Times New Roman"/>
          <w:color w:val="000000"/>
          <w:sz w:val="28"/>
          <w:szCs w:val="28"/>
        </w:rPr>
        <w:t>перезачёта</w:t>
      </w:r>
      <w:proofErr w:type="spellEnd"/>
      <w:r w:rsidRPr="007F383A">
        <w:rPr>
          <w:rFonts w:eastAsia="Times New Roman"/>
          <w:color w:val="000000"/>
          <w:sz w:val="28"/>
          <w:szCs w:val="28"/>
        </w:rPr>
        <w:t xml:space="preserve"> берется из приложения к диплому, аттестата о среднем общем образовании или академической справки.</w:t>
      </w:r>
    </w:p>
    <w:p w:rsidR="000213C1" w:rsidRPr="007F383A" w:rsidRDefault="00FB722D" w:rsidP="0032517D">
      <w:pPr>
        <w:shd w:val="clear" w:color="auto" w:fill="FFFFFF"/>
        <w:tabs>
          <w:tab w:val="left" w:pos="1130"/>
        </w:tabs>
        <w:ind w:firstLine="720"/>
        <w:jc w:val="both"/>
        <w:rPr>
          <w:sz w:val="28"/>
        </w:rPr>
      </w:pPr>
      <w:r w:rsidRPr="007F383A">
        <w:rPr>
          <w:color w:val="000000"/>
          <w:sz w:val="28"/>
          <w:szCs w:val="28"/>
        </w:rPr>
        <w:t>2.9.</w:t>
      </w:r>
      <w:r w:rsidRPr="007F383A">
        <w:rPr>
          <w:color w:val="000000"/>
          <w:sz w:val="28"/>
          <w:szCs w:val="28"/>
        </w:rPr>
        <w:tab/>
      </w:r>
      <w:r w:rsidRPr="007F383A">
        <w:rPr>
          <w:rFonts w:eastAsia="Times New Roman"/>
          <w:color w:val="000000"/>
          <w:sz w:val="28"/>
          <w:szCs w:val="28"/>
        </w:rPr>
        <w:t xml:space="preserve">Обучающийся может отказаться от </w:t>
      </w:r>
      <w:proofErr w:type="spellStart"/>
      <w:r w:rsidRPr="007F383A">
        <w:rPr>
          <w:rFonts w:eastAsia="Times New Roman"/>
          <w:color w:val="000000"/>
          <w:sz w:val="28"/>
          <w:szCs w:val="28"/>
        </w:rPr>
        <w:t>перезачета</w:t>
      </w:r>
      <w:proofErr w:type="spellEnd"/>
      <w:r w:rsidRPr="007F383A">
        <w:rPr>
          <w:rFonts w:eastAsia="Times New Roman"/>
          <w:color w:val="000000"/>
          <w:sz w:val="28"/>
          <w:szCs w:val="28"/>
        </w:rPr>
        <w:t xml:space="preserve"> дисциплин. В этом</w:t>
      </w:r>
      <w:r w:rsidR="001B0BD1">
        <w:rPr>
          <w:rFonts w:eastAsia="Times New Roman"/>
          <w:color w:val="000000"/>
          <w:sz w:val="28"/>
          <w:szCs w:val="28"/>
        </w:rPr>
        <w:t xml:space="preserve"> </w:t>
      </w:r>
      <w:r w:rsidRPr="007F383A">
        <w:rPr>
          <w:rFonts w:eastAsia="Times New Roman"/>
          <w:color w:val="000000"/>
          <w:sz w:val="28"/>
          <w:szCs w:val="28"/>
        </w:rPr>
        <w:t>случае обучающийся должен посещать все учебные занятия и выполнять все</w:t>
      </w:r>
      <w:r w:rsidR="001B0BD1">
        <w:rPr>
          <w:rFonts w:eastAsia="Times New Roman"/>
          <w:color w:val="000000"/>
          <w:sz w:val="28"/>
          <w:szCs w:val="28"/>
        </w:rPr>
        <w:t xml:space="preserve"> </w:t>
      </w:r>
      <w:r w:rsidRPr="007F383A">
        <w:rPr>
          <w:rFonts w:eastAsia="Times New Roman"/>
          <w:color w:val="000000"/>
          <w:sz w:val="28"/>
          <w:szCs w:val="28"/>
        </w:rPr>
        <w:t>виды текущего контроля и промежуточной аттестации, предусмотренные</w:t>
      </w:r>
      <w:r w:rsidR="001B0BD1">
        <w:rPr>
          <w:rFonts w:eastAsia="Times New Roman"/>
          <w:color w:val="000000"/>
          <w:sz w:val="28"/>
          <w:szCs w:val="28"/>
        </w:rPr>
        <w:t xml:space="preserve"> </w:t>
      </w:r>
      <w:r w:rsidRPr="007F383A">
        <w:rPr>
          <w:rFonts w:eastAsia="Times New Roman"/>
          <w:color w:val="000000"/>
          <w:sz w:val="28"/>
          <w:szCs w:val="28"/>
        </w:rPr>
        <w:t>учебным планом по данной дисциплине. В этом случае в зачетную книжку и</w:t>
      </w:r>
      <w:r w:rsidR="001B0BD1">
        <w:rPr>
          <w:rFonts w:eastAsia="Times New Roman"/>
          <w:color w:val="000000"/>
          <w:sz w:val="28"/>
          <w:szCs w:val="28"/>
        </w:rPr>
        <w:t xml:space="preserve"> </w:t>
      </w:r>
      <w:r w:rsidRPr="007F383A">
        <w:rPr>
          <w:rFonts w:eastAsia="Times New Roman"/>
          <w:color w:val="000000"/>
          <w:sz w:val="28"/>
          <w:szCs w:val="28"/>
        </w:rPr>
        <w:t>приложение к диплому выставляются оценки (зачеты), полученные в Учре</w:t>
      </w:r>
      <w:r w:rsidRPr="007F383A">
        <w:rPr>
          <w:rFonts w:eastAsia="Times New Roman"/>
          <w:color w:val="000000"/>
          <w:sz w:val="28"/>
          <w:szCs w:val="28"/>
        </w:rPr>
        <w:softHyphen/>
        <w:t>ждении.</w:t>
      </w:r>
    </w:p>
    <w:p w:rsidR="000213C1" w:rsidRDefault="00FB722D" w:rsidP="0032517D">
      <w:pPr>
        <w:shd w:val="clear" w:color="auto" w:fill="FFFFFF"/>
        <w:tabs>
          <w:tab w:val="left" w:pos="1253"/>
        </w:tabs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7F383A">
        <w:rPr>
          <w:color w:val="000000"/>
          <w:sz w:val="28"/>
          <w:szCs w:val="28"/>
        </w:rPr>
        <w:t>2.10.</w:t>
      </w:r>
      <w:r w:rsidRPr="007F383A">
        <w:rPr>
          <w:color w:val="000000"/>
          <w:sz w:val="28"/>
          <w:szCs w:val="28"/>
        </w:rPr>
        <w:tab/>
      </w:r>
      <w:r w:rsidRPr="007F383A">
        <w:rPr>
          <w:rFonts w:eastAsia="Times New Roman"/>
          <w:color w:val="000000"/>
          <w:sz w:val="28"/>
          <w:szCs w:val="28"/>
        </w:rPr>
        <w:t>При переводе обучающегося в другой учебное заведение или от</w:t>
      </w:r>
      <w:r w:rsidRPr="007F383A">
        <w:rPr>
          <w:rFonts w:eastAsia="Times New Roman"/>
          <w:color w:val="000000"/>
          <w:sz w:val="28"/>
          <w:szCs w:val="28"/>
        </w:rPr>
        <w:softHyphen/>
        <w:t>числении до завершения освоения им образовательной программы записи о</w:t>
      </w:r>
      <w:r w:rsidR="001B0BD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F383A">
        <w:rPr>
          <w:rFonts w:eastAsia="Times New Roman"/>
          <w:color w:val="000000"/>
          <w:sz w:val="28"/>
          <w:szCs w:val="28"/>
        </w:rPr>
        <w:t>перезачтённых</w:t>
      </w:r>
      <w:proofErr w:type="spellEnd"/>
      <w:r w:rsidRPr="007F383A">
        <w:rPr>
          <w:rFonts w:eastAsia="Times New Roman"/>
          <w:color w:val="000000"/>
          <w:sz w:val="28"/>
          <w:szCs w:val="28"/>
        </w:rPr>
        <w:t xml:space="preserve"> дисциплинах вносятся в академическую справку.</w:t>
      </w:r>
    </w:p>
    <w:p w:rsidR="00E17F38" w:rsidRDefault="00E17F38" w:rsidP="00E17F38">
      <w:pPr>
        <w:shd w:val="clear" w:color="auto" w:fill="FFFFFF"/>
        <w:tabs>
          <w:tab w:val="left" w:pos="1253"/>
        </w:tabs>
        <w:jc w:val="both"/>
        <w:rPr>
          <w:rFonts w:eastAsia="Times New Roman"/>
          <w:color w:val="000000"/>
          <w:sz w:val="28"/>
          <w:szCs w:val="28"/>
        </w:rPr>
      </w:pPr>
    </w:p>
    <w:p w:rsidR="00E17F38" w:rsidRDefault="00E17F38" w:rsidP="00E17F38">
      <w:pPr>
        <w:shd w:val="clear" w:color="auto" w:fill="FFFFFF"/>
        <w:tabs>
          <w:tab w:val="left" w:pos="1253"/>
        </w:tabs>
        <w:jc w:val="both"/>
        <w:rPr>
          <w:sz w:val="28"/>
        </w:rPr>
      </w:pPr>
    </w:p>
    <w:p w:rsidR="00E17F38" w:rsidRDefault="00E17F38" w:rsidP="00E17F38">
      <w:pPr>
        <w:shd w:val="clear" w:color="auto" w:fill="FFFFFF"/>
        <w:tabs>
          <w:tab w:val="left" w:pos="1253"/>
        </w:tabs>
        <w:jc w:val="both"/>
        <w:rPr>
          <w:sz w:val="28"/>
          <w:szCs w:val="28"/>
        </w:rPr>
      </w:pPr>
      <w:r w:rsidRPr="009119FF">
        <w:rPr>
          <w:sz w:val="28"/>
          <w:szCs w:val="28"/>
        </w:rPr>
        <w:t xml:space="preserve">Положение рассмотрено и одобрено на заседании </w:t>
      </w:r>
      <w:r>
        <w:rPr>
          <w:sz w:val="28"/>
          <w:szCs w:val="28"/>
        </w:rPr>
        <w:t>Методического</w:t>
      </w:r>
      <w:r w:rsidRPr="009119FF">
        <w:rPr>
          <w:sz w:val="28"/>
          <w:szCs w:val="28"/>
        </w:rPr>
        <w:t xml:space="preserve"> совета ГБПОУ</w:t>
      </w:r>
      <w:r w:rsidR="00324884">
        <w:rPr>
          <w:sz w:val="28"/>
          <w:szCs w:val="28"/>
        </w:rPr>
        <w:t xml:space="preserve"> </w:t>
      </w:r>
      <w:r w:rsidRPr="009119FF">
        <w:rPr>
          <w:sz w:val="28"/>
          <w:szCs w:val="28"/>
        </w:rPr>
        <w:t xml:space="preserve">«Брянский областной колледж искусств» Протокол от «30» </w:t>
      </w:r>
      <w:r>
        <w:rPr>
          <w:sz w:val="28"/>
          <w:szCs w:val="28"/>
        </w:rPr>
        <w:t>августа 2016</w:t>
      </w:r>
      <w:r w:rsidRPr="009119FF">
        <w:rPr>
          <w:sz w:val="28"/>
          <w:szCs w:val="28"/>
        </w:rPr>
        <w:t xml:space="preserve"> года, № 1.</w:t>
      </w:r>
    </w:p>
    <w:p w:rsidR="00832449" w:rsidRDefault="00832449" w:rsidP="00E17F38">
      <w:pPr>
        <w:shd w:val="clear" w:color="auto" w:fill="FFFFFF"/>
        <w:tabs>
          <w:tab w:val="left" w:pos="1253"/>
        </w:tabs>
        <w:jc w:val="both"/>
        <w:rPr>
          <w:sz w:val="28"/>
          <w:szCs w:val="28"/>
        </w:rPr>
      </w:pPr>
    </w:p>
    <w:p w:rsidR="00832449" w:rsidRPr="007F383A" w:rsidRDefault="00832449" w:rsidP="00E17F38">
      <w:pPr>
        <w:shd w:val="clear" w:color="auto" w:fill="FFFFFF"/>
        <w:tabs>
          <w:tab w:val="left" w:pos="1253"/>
        </w:tabs>
        <w:jc w:val="both"/>
        <w:rPr>
          <w:sz w:val="28"/>
        </w:rPr>
      </w:pPr>
      <w:bookmarkStart w:id="0" w:name="_GoBack"/>
      <w:r w:rsidRPr="00832449">
        <w:rPr>
          <w:sz w:val="28"/>
        </w:rPr>
        <w:t>Положение доведено до сведения членов совета родителей.</w:t>
      </w:r>
      <w:bookmarkEnd w:id="0"/>
    </w:p>
    <w:sectPr w:rsidR="00832449" w:rsidRPr="007F383A" w:rsidSect="007F383A">
      <w:pgSz w:w="11909" w:h="16834"/>
      <w:pgMar w:top="851" w:right="842" w:bottom="720" w:left="154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8E04364"/>
    <w:lvl w:ilvl="0">
      <w:numFmt w:val="bullet"/>
      <w:lvlText w:val="*"/>
      <w:lvlJc w:val="left"/>
    </w:lvl>
  </w:abstractNum>
  <w:abstractNum w:abstractNumId="1" w15:restartNumberingAfterBreak="0">
    <w:nsid w:val="327F7470"/>
    <w:multiLevelType w:val="singleLevel"/>
    <w:tmpl w:val="9546386A"/>
    <w:lvl w:ilvl="0">
      <w:start w:val="4"/>
      <w:numFmt w:val="decimal"/>
      <w:lvlText w:val="2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42973B2"/>
    <w:multiLevelType w:val="hybridMultilevel"/>
    <w:tmpl w:val="A0C06F9E"/>
    <w:lvl w:ilvl="0" w:tplc="9F201DB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55135F"/>
    <w:multiLevelType w:val="singleLevel"/>
    <w:tmpl w:val="B6A2DA1A"/>
    <w:lvl w:ilvl="0">
      <w:start w:val="6"/>
      <w:numFmt w:val="decimal"/>
      <w:lvlText w:val="2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CC464FC"/>
    <w:multiLevelType w:val="singleLevel"/>
    <w:tmpl w:val="D8ACF5BA"/>
    <w:lvl w:ilvl="0">
      <w:start w:val="2"/>
      <w:numFmt w:val="decimal"/>
      <w:lvlText w:val="2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83A"/>
    <w:rsid w:val="000213C1"/>
    <w:rsid w:val="001B0BD1"/>
    <w:rsid w:val="00324884"/>
    <w:rsid w:val="0032517D"/>
    <w:rsid w:val="003F0400"/>
    <w:rsid w:val="003F3AA3"/>
    <w:rsid w:val="00443ADC"/>
    <w:rsid w:val="005368CB"/>
    <w:rsid w:val="007F383A"/>
    <w:rsid w:val="0082021D"/>
    <w:rsid w:val="00832449"/>
    <w:rsid w:val="008C0537"/>
    <w:rsid w:val="00BB4F00"/>
    <w:rsid w:val="00C21DA4"/>
    <w:rsid w:val="00C328DD"/>
    <w:rsid w:val="00C81894"/>
    <w:rsid w:val="00E17F38"/>
    <w:rsid w:val="00F84164"/>
    <w:rsid w:val="00FB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82865"/>
  <w15:docId w15:val="{FCB43070-EE2E-43A4-B2BD-1D4F6DFF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383A"/>
    <w:pPr>
      <w:widowControl/>
      <w:autoSpaceDE/>
      <w:autoSpaceDN/>
      <w:adjustRightInd/>
      <w:jc w:val="center"/>
    </w:pPr>
    <w:rPr>
      <w:rFonts w:eastAsia="Times New Roman"/>
      <w:b/>
      <w:i/>
      <w:sz w:val="36"/>
    </w:rPr>
  </w:style>
  <w:style w:type="character" w:customStyle="1" w:styleId="a4">
    <w:name w:val="Основной текст Знак"/>
    <w:basedOn w:val="a0"/>
    <w:link w:val="a3"/>
    <w:rsid w:val="007F383A"/>
    <w:rPr>
      <w:rFonts w:ascii="Times New Roman" w:eastAsia="Times New Roman" w:hAnsi="Times New Roman" w:cs="Times New Roman"/>
      <w:b/>
      <w:i/>
      <w:sz w:val="36"/>
      <w:szCs w:val="20"/>
    </w:rPr>
  </w:style>
  <w:style w:type="paragraph" w:styleId="a5">
    <w:name w:val="List Paragraph"/>
    <w:basedOn w:val="a"/>
    <w:uiPriority w:val="34"/>
    <w:qFormat/>
    <w:rsid w:val="003F3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</dc:creator>
  <cp:lastModifiedBy>Пользователь</cp:lastModifiedBy>
  <cp:revision>10</cp:revision>
  <dcterms:created xsi:type="dcterms:W3CDTF">2016-10-11T13:24:00Z</dcterms:created>
  <dcterms:modified xsi:type="dcterms:W3CDTF">2021-08-31T12:44:00Z</dcterms:modified>
</cp:coreProperties>
</file>