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40D0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78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AE4">
        <w:rPr>
          <w:rFonts w:ascii="Times New Roman" w:hAnsi="Times New Roman" w:cs="Times New Roman"/>
          <w:b/>
          <w:sz w:val="24"/>
          <w:szCs w:val="24"/>
        </w:rPr>
        <w:t>1</w:t>
      </w:r>
      <w:r w:rsidR="007869C2">
        <w:rPr>
          <w:rFonts w:ascii="Times New Roman" w:hAnsi="Times New Roman" w:cs="Times New Roman"/>
          <w:b/>
          <w:sz w:val="24"/>
          <w:szCs w:val="24"/>
        </w:rPr>
        <w:t>.</w:t>
      </w:r>
    </w:p>
    <w:p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 к анализу показателей деятельности </w:t>
      </w:r>
    </w:p>
    <w:p w:rsidR="008E40D0" w:rsidRPr="008E40D0" w:rsidRDefault="008E40D0" w:rsidP="008E40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ГБПОУ «Брянский областной колледж искусств»</w:t>
      </w:r>
    </w:p>
    <w:p w:rsidR="003C7CC9" w:rsidRPr="008E40D0" w:rsidRDefault="008E40D0" w:rsidP="004D7763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7C0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B350F">
        <w:rPr>
          <w:rFonts w:ascii="Times New Roman" w:hAnsi="Times New Roman" w:cs="Times New Roman"/>
          <w:b/>
          <w:sz w:val="24"/>
          <w:szCs w:val="24"/>
        </w:rPr>
        <w:t xml:space="preserve">2 полугодие </w:t>
      </w:r>
      <w:r w:rsidRPr="00247C0A">
        <w:rPr>
          <w:rFonts w:ascii="Times New Roman" w:hAnsi="Times New Roman" w:cs="Times New Roman"/>
          <w:b/>
          <w:sz w:val="24"/>
          <w:szCs w:val="24"/>
        </w:rPr>
        <w:t>20</w:t>
      </w:r>
      <w:r w:rsidR="006B5BB7" w:rsidRPr="00994E58">
        <w:rPr>
          <w:rFonts w:ascii="Times New Roman" w:hAnsi="Times New Roman" w:cs="Times New Roman"/>
          <w:b/>
          <w:sz w:val="24"/>
          <w:szCs w:val="24"/>
        </w:rPr>
        <w:t>2</w:t>
      </w:r>
      <w:r w:rsidR="006064BA">
        <w:rPr>
          <w:rFonts w:ascii="Times New Roman" w:hAnsi="Times New Roman" w:cs="Times New Roman"/>
          <w:b/>
          <w:sz w:val="24"/>
          <w:szCs w:val="24"/>
        </w:rPr>
        <w:t>2</w:t>
      </w:r>
      <w:r w:rsidRPr="00247C0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E40D0" w:rsidRPr="008E40D0" w:rsidRDefault="008E40D0" w:rsidP="008E40D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CC9" w:rsidRPr="008E40D0" w:rsidRDefault="008E40D0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отделение музыкального искусства</w:t>
      </w:r>
    </w:p>
    <w:p w:rsidR="003C7CC9" w:rsidRPr="008E40D0" w:rsidRDefault="003C7CC9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>УГС «</w:t>
      </w:r>
      <w:r w:rsidR="00EF1B87">
        <w:rPr>
          <w:rFonts w:ascii="Times New Roman" w:hAnsi="Times New Roman" w:cs="Times New Roman"/>
          <w:b/>
          <w:sz w:val="24"/>
          <w:szCs w:val="24"/>
        </w:rPr>
        <w:t>МУЗЫКАЛЬНОЕ ИСКУССТВО</w:t>
      </w:r>
      <w:r w:rsidRPr="008E40D0">
        <w:rPr>
          <w:rFonts w:ascii="Times New Roman" w:hAnsi="Times New Roman" w:cs="Times New Roman"/>
          <w:b/>
          <w:sz w:val="24"/>
          <w:szCs w:val="24"/>
        </w:rPr>
        <w:t>»</w:t>
      </w:r>
    </w:p>
    <w:p w:rsidR="00BC48A6" w:rsidRPr="008E40D0" w:rsidRDefault="008E40D0" w:rsidP="008E4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BC48A6"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Наличие среди студентов призеров олимпиад, конкурсов, смотров, соревнований разных уровней и направлений</w:t>
      </w:r>
    </w:p>
    <w:p w:rsidR="00BC48A6" w:rsidRPr="008E40D0" w:rsidRDefault="00BC48A6" w:rsidP="008E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8A6" w:rsidRPr="008E40D0" w:rsidRDefault="00776766" w:rsidP="008E40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Международная конкурсная деятельность</w:t>
      </w:r>
      <w:r w:rsidR="00A85A02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</w:p>
    <w:p w:rsidR="00BC48A6" w:rsidRPr="008E40D0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2A7892" w:rsidRPr="008E40D0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2127"/>
        <w:gridCol w:w="1842"/>
        <w:gridCol w:w="1843"/>
      </w:tblGrid>
      <w:tr w:rsidR="00AB5B24" w:rsidRPr="00AB5B24" w:rsidTr="005C264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AB5B24" w:rsidRDefault="00776766" w:rsidP="007767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AB5B24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6766" w:rsidRPr="00AB5B24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776766" w:rsidRPr="00AB5B24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AB5B24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AB5B24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AB5B24" w:rsidRPr="00AB5B24" w:rsidTr="005C264C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16" w:rsidRPr="00AB5B24" w:rsidRDefault="00D17016" w:rsidP="007767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16" w:rsidRPr="00AB5B24" w:rsidRDefault="00D17016" w:rsidP="004738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конкурс инструментального исполнительства, посвящённый творчеству И.С. Баха, г. Москва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016" w:rsidRPr="00AB5B24" w:rsidRDefault="00D17016" w:rsidP="0047381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Хламова</w:t>
            </w:r>
            <w:proofErr w:type="spellEnd"/>
            <w:r w:rsidRPr="00AB5B2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16" w:rsidRPr="0047381D" w:rsidRDefault="0047381D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38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Урусова Л.И.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16" w:rsidRPr="00AB5B24" w:rsidRDefault="003665AD" w:rsidP="0047381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17016"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>ауреат II степени</w:t>
            </w:r>
          </w:p>
        </w:tc>
      </w:tr>
      <w:tr w:rsidR="00AB5B24" w:rsidRPr="00AB5B24" w:rsidTr="005C264C"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5411EF" w:rsidP="00310C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13.11.2022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5411EF" w:rsidP="004738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исполнительского мастерства «Волшебная мелодия»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1EF" w:rsidRPr="00AB5B24" w:rsidRDefault="005411EF" w:rsidP="00197F9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Тарасова Полина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5411EF" w:rsidP="00197F9A">
            <w:pPr>
              <w:spacing w:before="100" w:beforeAutospacing="1" w:after="100" w:afterAutospacing="1"/>
              <w:rPr>
                <w:rFonts w:eastAsia="Calibri"/>
                <w:sz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5411EF" w:rsidP="0047381D">
            <w:pPr>
              <w:pStyle w:val="ad"/>
              <w:jc w:val="center"/>
              <w:rPr>
                <w:rFonts w:eastAsia="Calibri"/>
                <w:sz w:val="24"/>
              </w:rPr>
            </w:pPr>
            <w:r w:rsidRPr="00AB5B24">
              <w:rPr>
                <w:sz w:val="24"/>
              </w:rPr>
              <w:t>лауреат III степени</w:t>
            </w:r>
          </w:p>
        </w:tc>
      </w:tr>
      <w:tr w:rsidR="00AB5B24" w:rsidRPr="00AB5B24" w:rsidTr="005C264C"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5411EF" w:rsidP="00310C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5411EF" w:rsidP="004738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1EF" w:rsidRPr="00AB5B24" w:rsidRDefault="005411EF" w:rsidP="004738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Булгару Татьяна</w:t>
            </w:r>
          </w:p>
          <w:p w:rsidR="005411EF" w:rsidRPr="00AB5B24" w:rsidRDefault="005411EF" w:rsidP="004738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1D" w:rsidRPr="00AB5B24" w:rsidRDefault="0047381D" w:rsidP="004738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:rsidR="005411EF" w:rsidRPr="00AB5B24" w:rsidRDefault="005411EF" w:rsidP="00A20D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5411EF" w:rsidP="0047381D">
            <w:pPr>
              <w:pStyle w:val="ad"/>
              <w:jc w:val="center"/>
              <w:rPr>
                <w:rFonts w:eastAsia="Calibri"/>
                <w:sz w:val="24"/>
              </w:rPr>
            </w:pPr>
            <w:r w:rsidRPr="00AB5B24">
              <w:rPr>
                <w:sz w:val="24"/>
              </w:rPr>
              <w:t>лауреат III степени</w:t>
            </w:r>
          </w:p>
        </w:tc>
      </w:tr>
      <w:tr w:rsidR="00AB5B24" w:rsidRPr="00AB5B24" w:rsidTr="00197F9A">
        <w:trPr>
          <w:trHeight w:val="549"/>
        </w:trPr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AD" w:rsidRPr="00AB5B24" w:rsidRDefault="003665AD" w:rsidP="00310C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AD" w:rsidRPr="00AB5B24" w:rsidRDefault="003665AD" w:rsidP="004738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"Серпантин искусств"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65AD" w:rsidRPr="00AB5B24" w:rsidRDefault="003665AD" w:rsidP="00197F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Булгару Татьяна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AD" w:rsidRPr="00AB5B24" w:rsidRDefault="0047381D" w:rsidP="00197F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AD" w:rsidRPr="00AB5B24" w:rsidRDefault="003665AD" w:rsidP="00197F9A">
            <w:pPr>
              <w:jc w:val="center"/>
              <w:rPr>
                <w:sz w:val="24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AB5B24" w:rsidRPr="00AB5B24" w:rsidTr="00197F9A">
        <w:trPr>
          <w:trHeight w:val="463"/>
        </w:trPr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AD" w:rsidRPr="00AB5B24" w:rsidRDefault="003665AD" w:rsidP="00310C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AD" w:rsidRPr="00AB5B24" w:rsidRDefault="003665AD" w:rsidP="0047381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65AD" w:rsidRPr="00AB5B24" w:rsidRDefault="003665AD" w:rsidP="004738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Полина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AD" w:rsidRPr="00AB5B24" w:rsidRDefault="0047381D" w:rsidP="00197F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5AD" w:rsidRPr="00AB5B24" w:rsidRDefault="003665AD" w:rsidP="0047381D">
            <w:pPr>
              <w:pStyle w:val="ad"/>
              <w:jc w:val="center"/>
              <w:rPr>
                <w:sz w:val="24"/>
              </w:rPr>
            </w:pPr>
            <w:r w:rsidRPr="00AB5B24">
              <w:rPr>
                <w:sz w:val="24"/>
              </w:rPr>
              <w:t>гран-при</w:t>
            </w:r>
          </w:p>
        </w:tc>
      </w:tr>
      <w:tr w:rsidR="00AB5B24" w:rsidRPr="00AB5B24" w:rsidTr="005C264C"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5411EF" w:rsidP="00310C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5411EF" w:rsidP="004738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музыкальной литературе и слушанию музыки «Музыка – душа моя» в Екатеринбурге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1EF" w:rsidRPr="00AB5B24" w:rsidRDefault="005411EF" w:rsidP="004738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Патенко</w:t>
            </w:r>
            <w:proofErr w:type="spellEnd"/>
            <w:r w:rsidRPr="00AB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5B24">
              <w:rPr>
                <w:rFonts w:ascii="Times New Roman" w:hAnsi="Times New Roman" w:cs="Times New Roman"/>
                <w:sz w:val="24"/>
                <w:szCs w:val="24"/>
              </w:rPr>
              <w:t xml:space="preserve">Ксения  </w:t>
            </w:r>
            <w:proofErr w:type="spellStart"/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Овсяникова</w:t>
            </w:r>
            <w:proofErr w:type="spellEnd"/>
            <w:proofErr w:type="gramEnd"/>
            <w:r w:rsidRPr="00AB5B24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9A" w:rsidRDefault="00197F9A" w:rsidP="00DE6E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С.И.</w:t>
            </w:r>
          </w:p>
          <w:p w:rsidR="00197F9A" w:rsidRPr="00AB5B24" w:rsidRDefault="00197F9A" w:rsidP="00DE6EA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 О.М.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197F9A" w:rsidP="004738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 лауреат 1 степени</w:t>
            </w:r>
          </w:p>
        </w:tc>
      </w:tr>
      <w:tr w:rsidR="00AB5B24" w:rsidRPr="00AB5B24" w:rsidTr="005C264C"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F000BA" w:rsidP="00F000B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5411EF" w:rsidP="0047381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Международный фестиваль музыки русских композиторов «Красногорск музыкальный»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1EF" w:rsidRPr="00AB5B24" w:rsidRDefault="005411EF" w:rsidP="004738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>Саакян Елена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47381D" w:rsidP="005F07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Урусова Л.И.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5411EF" w:rsidP="004738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AB5B24" w:rsidRPr="00AB5B24" w:rsidTr="005C264C"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F000BA" w:rsidP="0077676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5411EF" w:rsidP="00197F9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>III Международный конкурс исполнителей «Камертон. Солист»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1EF" w:rsidRPr="00AB5B24" w:rsidRDefault="005411EF" w:rsidP="004738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>Саакян Елена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47381D" w:rsidP="005F07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8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Урусова Л.И.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5411EF" w:rsidP="0047381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AB5B24" w:rsidRPr="00AB5B24" w:rsidTr="005C264C">
        <w:trPr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5411EF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5411EF" w:rsidP="00F04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97F9A" w:rsidRPr="00AB5B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AB5B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ероприятий</w:t>
            </w:r>
            <w:r w:rsidR="00197F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EF" w:rsidRPr="00AB5B24" w:rsidRDefault="00197F9A" w:rsidP="00F04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411EF" w:rsidRPr="00AB5B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197F9A" w:rsidP="00197F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5411EF" w:rsidRPr="00AB5B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реподавател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1EF" w:rsidRPr="00AB5B24" w:rsidRDefault="005411EF" w:rsidP="00490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AB5B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</w:t>
            </w:r>
            <w:proofErr w:type="gramEnd"/>
            <w:r w:rsidRPr="00AB5B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197F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гран-при</w:t>
            </w:r>
          </w:p>
          <w:p w:rsidR="005411EF" w:rsidRPr="00AB5B24" w:rsidRDefault="005411EF" w:rsidP="00F04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AB5B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чел</w:t>
            </w:r>
            <w:proofErr w:type="gramEnd"/>
            <w:r w:rsidRPr="00AB5B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97F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AB5B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5411EF" w:rsidRDefault="005411EF" w:rsidP="00177C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чел-</w:t>
            </w:r>
            <w:r w:rsidR="00197F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AB5B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197F9A" w:rsidRPr="00AB5B24" w:rsidRDefault="00197F9A" w:rsidP="00197F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чел-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AB5B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</w:tbl>
    <w:p w:rsidR="007E6C51" w:rsidRDefault="007E6C51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F9A" w:rsidRDefault="00197F9A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F9A" w:rsidRDefault="00197F9A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F9A" w:rsidRDefault="00197F9A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766" w:rsidRPr="008B5A18" w:rsidRDefault="00776766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Pr="008B5A18">
        <w:rPr>
          <w:rFonts w:ascii="Times New Roman" w:hAnsi="Times New Roman" w:cs="Times New Roman"/>
          <w:b/>
          <w:sz w:val="24"/>
          <w:szCs w:val="24"/>
        </w:rPr>
        <w:t>сероссийские, российские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межрегиональные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81D">
        <w:rPr>
          <w:rFonts w:ascii="Times New Roman" w:hAnsi="Times New Roman" w:cs="Times New Roman"/>
          <w:b/>
          <w:sz w:val="24"/>
          <w:szCs w:val="24"/>
        </w:rPr>
        <w:t>конкурсы для</w:t>
      </w:r>
      <w:r w:rsidR="00A85A02" w:rsidRPr="00A85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A02">
        <w:rPr>
          <w:rFonts w:ascii="Times New Roman" w:hAnsi="Times New Roman" w:cs="Times New Roman"/>
          <w:b/>
          <w:sz w:val="24"/>
          <w:szCs w:val="24"/>
        </w:rPr>
        <w:t>студентов</w:t>
      </w:r>
    </w:p>
    <w:p w:rsidR="00776766" w:rsidRPr="008B5A18" w:rsidRDefault="00776766" w:rsidP="007767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776766" w:rsidRDefault="0077676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2126"/>
        <w:gridCol w:w="1984"/>
        <w:gridCol w:w="2268"/>
      </w:tblGrid>
      <w:tr w:rsidR="00776766" w:rsidRPr="008B5A18" w:rsidTr="008F552F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66" w:rsidRPr="008B5A18" w:rsidRDefault="00776766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D3612A" w:rsidRPr="008B5A18" w:rsidTr="008F552F"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Default="00D3612A" w:rsidP="00F12CEC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Сентябрь-октябрь</w:t>
            </w:r>
          </w:p>
          <w:p w:rsidR="00D3612A" w:rsidRPr="0035586D" w:rsidRDefault="00D3612A" w:rsidP="00F12CEC">
            <w:pPr>
              <w:pStyle w:val="ad"/>
              <w:rPr>
                <w:rFonts w:eastAsia="Calibri"/>
                <w:sz w:val="24"/>
              </w:rPr>
            </w:pPr>
            <w:r>
              <w:rPr>
                <w:rStyle w:val="FontStyle33"/>
                <w:sz w:val="24"/>
              </w:rPr>
              <w:t>2022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Pr="0035586D" w:rsidRDefault="00D3612A" w:rsidP="00F12CEC">
            <w:pPr>
              <w:pStyle w:val="ad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en-US"/>
              </w:rPr>
              <w:t>III</w:t>
            </w:r>
            <w:r>
              <w:rPr>
                <w:rFonts w:eastAsia="Calibri"/>
                <w:sz w:val="24"/>
              </w:rPr>
              <w:t xml:space="preserve"> Всероссийская (с международным участием) олимпиада по музыкально-теоретическим дисциплинам, посвящённая Дню знаний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612A" w:rsidRPr="0035586D" w:rsidRDefault="00D3612A" w:rsidP="00F12CEC">
            <w:pPr>
              <w:pStyle w:val="ad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Патенко</w:t>
            </w:r>
            <w:proofErr w:type="spellEnd"/>
            <w:r>
              <w:rPr>
                <w:rFonts w:eastAsia="Calibri"/>
                <w:sz w:val="24"/>
              </w:rPr>
              <w:t xml:space="preserve"> Ксения </w:t>
            </w:r>
            <w:proofErr w:type="gramStart"/>
            <w:r>
              <w:rPr>
                <w:rFonts w:eastAsia="Calibri"/>
                <w:sz w:val="24"/>
              </w:rPr>
              <w:t>3  ТМ</w:t>
            </w:r>
            <w:proofErr w:type="gramEnd"/>
            <w:r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Pr="0035586D" w:rsidRDefault="00D3612A" w:rsidP="00F12CEC">
            <w:pPr>
              <w:pStyle w:val="ad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Середа О.М.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Default="00D3612A" w:rsidP="00F12CEC">
            <w:pPr>
              <w:pStyle w:val="ad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Лауреат </w:t>
            </w:r>
            <w:r>
              <w:rPr>
                <w:rFonts w:eastAsia="Calibri"/>
                <w:sz w:val="24"/>
                <w:lang w:val="en-US"/>
              </w:rPr>
              <w:t>I</w:t>
            </w:r>
            <w:r w:rsidRPr="002C54DA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степени </w:t>
            </w:r>
          </w:p>
          <w:p w:rsidR="00D3612A" w:rsidRPr="0035586D" w:rsidRDefault="00D3612A" w:rsidP="00F12CEC">
            <w:pPr>
              <w:pStyle w:val="ad"/>
              <w:rPr>
                <w:rFonts w:eastAsia="Calibri"/>
                <w:sz w:val="24"/>
              </w:rPr>
            </w:pPr>
            <w:r w:rsidRPr="00616151">
              <w:rPr>
                <w:color w:val="000000"/>
                <w:sz w:val="24"/>
                <w:shd w:val="clear" w:color="auto" w:fill="FFFFFF"/>
              </w:rPr>
              <w:t>номинация</w:t>
            </w:r>
          </w:p>
        </w:tc>
      </w:tr>
      <w:tr w:rsidR="00D3612A" w:rsidRPr="008B5A18" w:rsidTr="008F552F"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Pr="003D69C3" w:rsidRDefault="00D3612A" w:rsidP="00F12CEC">
            <w:pPr>
              <w:pStyle w:val="ad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Pr="003D69C3" w:rsidRDefault="00D3612A" w:rsidP="00F12CEC">
            <w:pPr>
              <w:pStyle w:val="ad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612A" w:rsidRPr="007E3C8D" w:rsidRDefault="00D3612A" w:rsidP="00F12CEC">
            <w:pPr>
              <w:pStyle w:val="ad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Титова Светлана 2 ХД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Pr="0035586D" w:rsidRDefault="00D3612A" w:rsidP="00F12CEC">
            <w:pPr>
              <w:pStyle w:val="ad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Словохочева</w:t>
            </w:r>
            <w:proofErr w:type="spellEnd"/>
            <w:r>
              <w:rPr>
                <w:rFonts w:eastAsia="Calibri"/>
                <w:sz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Default="00D3612A" w:rsidP="00F12CEC">
            <w:pPr>
              <w:pStyle w:val="ad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Лауреат </w:t>
            </w:r>
            <w:r>
              <w:rPr>
                <w:rFonts w:eastAsia="Calibri"/>
                <w:sz w:val="24"/>
                <w:lang w:val="en-US"/>
              </w:rPr>
              <w:t>II</w:t>
            </w:r>
            <w:r w:rsidRPr="002C54DA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степени </w:t>
            </w:r>
          </w:p>
          <w:p w:rsidR="00D3612A" w:rsidRPr="0035586D" w:rsidRDefault="00D3612A" w:rsidP="00F12CEC">
            <w:pPr>
              <w:pStyle w:val="ad"/>
              <w:rPr>
                <w:rFonts w:eastAsia="Calibri"/>
                <w:sz w:val="24"/>
              </w:rPr>
            </w:pPr>
            <w:r w:rsidRPr="00616151">
              <w:rPr>
                <w:color w:val="000000"/>
                <w:sz w:val="24"/>
                <w:shd w:val="clear" w:color="auto" w:fill="FFFFFF"/>
              </w:rPr>
              <w:t xml:space="preserve">номинация </w:t>
            </w:r>
          </w:p>
        </w:tc>
      </w:tr>
      <w:tr w:rsidR="00D3612A" w:rsidRPr="008B5A18" w:rsidTr="008F552F"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Pr="0035586D" w:rsidRDefault="00D3612A" w:rsidP="00F12CEC">
            <w:pPr>
              <w:pStyle w:val="ad"/>
              <w:rPr>
                <w:rFonts w:eastAsia="Calibri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Pr="009E7466" w:rsidRDefault="00D3612A" w:rsidP="00F12CEC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612A" w:rsidRPr="0035586D" w:rsidRDefault="00D3612A" w:rsidP="00F12CEC">
            <w:pPr>
              <w:pStyle w:val="ad"/>
              <w:rPr>
                <w:rFonts w:eastAsia="Calibri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Овсяникова</w:t>
            </w:r>
            <w:proofErr w:type="spellEnd"/>
            <w:r>
              <w:rPr>
                <w:color w:val="000000"/>
                <w:sz w:val="24"/>
              </w:rPr>
              <w:t xml:space="preserve"> Ольга 2 ТМ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Default="00D3612A" w:rsidP="00F12CE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С.И.</w:t>
            </w:r>
          </w:p>
          <w:p w:rsidR="00D3612A" w:rsidRPr="0035586D" w:rsidRDefault="00D3612A" w:rsidP="00F12CEC">
            <w:pPr>
              <w:pStyle w:val="ad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Default="00D3612A" w:rsidP="00F12CEC">
            <w:pPr>
              <w:pStyle w:val="ad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Лауреат </w:t>
            </w:r>
            <w:r>
              <w:rPr>
                <w:rFonts w:eastAsia="Calibri"/>
                <w:sz w:val="24"/>
                <w:lang w:val="en-US"/>
              </w:rPr>
              <w:t>I</w:t>
            </w:r>
            <w:r w:rsidRPr="002C54DA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степени </w:t>
            </w:r>
          </w:p>
          <w:p w:rsidR="00D3612A" w:rsidRPr="0035586D" w:rsidRDefault="00D3612A" w:rsidP="00F12CEC">
            <w:pPr>
              <w:pStyle w:val="ad"/>
              <w:rPr>
                <w:rFonts w:eastAsia="Calibri"/>
                <w:sz w:val="24"/>
              </w:rPr>
            </w:pPr>
            <w:r w:rsidRPr="00616151">
              <w:rPr>
                <w:color w:val="000000"/>
                <w:sz w:val="24"/>
                <w:shd w:val="clear" w:color="auto" w:fill="FFFFFF"/>
              </w:rPr>
              <w:t xml:space="preserve">номинация </w:t>
            </w:r>
          </w:p>
        </w:tc>
      </w:tr>
      <w:tr w:rsidR="00D3612A" w:rsidRPr="008B5A18" w:rsidTr="008F552F"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Pr="0035586D" w:rsidRDefault="00D3612A" w:rsidP="00F12CEC">
            <w:pPr>
              <w:pStyle w:val="ad"/>
              <w:rPr>
                <w:rFonts w:eastAsia="Calibri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Pr="0035586D" w:rsidRDefault="00D3612A" w:rsidP="00F12CEC">
            <w:pPr>
              <w:pStyle w:val="ad"/>
              <w:rPr>
                <w:rFonts w:eastAsia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612A" w:rsidRPr="00FF6EBD" w:rsidRDefault="00D3612A" w:rsidP="00F12CEC">
            <w:pPr>
              <w:pStyle w:val="ad"/>
              <w:rPr>
                <w:rFonts w:eastAsia="Calibri"/>
                <w:sz w:val="24"/>
              </w:rPr>
            </w:pPr>
            <w:r>
              <w:rPr>
                <w:color w:val="000000"/>
                <w:sz w:val="24"/>
              </w:rPr>
              <w:t>Столярова Софья 4 ОДИ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Pr="0035586D" w:rsidRDefault="00D3612A" w:rsidP="00F12CEC">
            <w:pPr>
              <w:pStyle w:val="ad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Середа О.М.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Default="00D3612A" w:rsidP="00F12CEC">
            <w:pPr>
              <w:pStyle w:val="ad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Лауреат </w:t>
            </w:r>
            <w:r>
              <w:rPr>
                <w:rFonts w:eastAsia="Calibri"/>
                <w:sz w:val="24"/>
                <w:lang w:val="en-US"/>
              </w:rPr>
              <w:t>III</w:t>
            </w:r>
            <w:r w:rsidRPr="002C54DA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степени </w:t>
            </w:r>
          </w:p>
          <w:p w:rsidR="00D3612A" w:rsidRPr="0035586D" w:rsidRDefault="00D3612A" w:rsidP="00F12CEC">
            <w:pPr>
              <w:pStyle w:val="ad"/>
              <w:rPr>
                <w:rFonts w:eastAsia="Calibri"/>
                <w:sz w:val="24"/>
              </w:rPr>
            </w:pPr>
            <w:r w:rsidRPr="00616151">
              <w:rPr>
                <w:color w:val="000000"/>
                <w:sz w:val="24"/>
                <w:shd w:val="clear" w:color="auto" w:fill="FFFFFF"/>
              </w:rPr>
              <w:t xml:space="preserve">номинация </w:t>
            </w:r>
          </w:p>
        </w:tc>
      </w:tr>
      <w:tr w:rsidR="00D3612A" w:rsidRPr="008B5A18" w:rsidTr="008F552F"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Default="00D3612A" w:rsidP="00F12CEC">
            <w:pPr>
              <w:pStyle w:val="ad"/>
              <w:rPr>
                <w:rFonts w:eastAsia="Calibri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Pr="009156E8" w:rsidRDefault="00D3612A" w:rsidP="00F12CEC">
            <w:pPr>
              <w:pStyle w:val="im-mess"/>
              <w:shd w:val="clear" w:color="auto" w:fill="FFFFFF"/>
              <w:spacing w:before="0" w:beforeAutospacing="0" w:after="45" w:afterAutospacing="0" w:line="27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612A" w:rsidRDefault="00D3612A" w:rsidP="00F12CEC">
            <w:pPr>
              <w:spacing w:before="100" w:beforeAutospacing="1" w:after="100" w:afterAutospacing="1" w:line="240" w:lineRule="auto"/>
              <w:rPr>
                <w:rFonts w:eastAsia="Calibri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Успенская Фаина 4 ОДИ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Default="00D3612A" w:rsidP="00F12CEC">
            <w:pPr>
              <w:pStyle w:val="ad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Середа О.М.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Default="00D3612A" w:rsidP="00F12CEC">
            <w:pPr>
              <w:pStyle w:val="ad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Лауреат </w:t>
            </w:r>
            <w:r>
              <w:rPr>
                <w:rFonts w:eastAsia="Calibri"/>
                <w:sz w:val="24"/>
                <w:lang w:val="en-US"/>
              </w:rPr>
              <w:t>I</w:t>
            </w:r>
            <w:r w:rsidRPr="002C54DA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степени </w:t>
            </w:r>
          </w:p>
          <w:p w:rsidR="00D3612A" w:rsidRPr="009156E8" w:rsidRDefault="00D3612A" w:rsidP="00F12CEC">
            <w:pPr>
              <w:pStyle w:val="ad"/>
              <w:rPr>
                <w:rFonts w:eastAsia="Calibri"/>
                <w:sz w:val="24"/>
              </w:rPr>
            </w:pPr>
            <w:r w:rsidRPr="00616151">
              <w:rPr>
                <w:color w:val="000000"/>
                <w:sz w:val="24"/>
                <w:shd w:val="clear" w:color="auto" w:fill="FFFFFF"/>
              </w:rPr>
              <w:t xml:space="preserve">номинация </w:t>
            </w:r>
          </w:p>
        </w:tc>
      </w:tr>
      <w:tr w:rsidR="00D3612A" w:rsidRPr="008B5A18" w:rsidTr="008F552F"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Default="00D3612A" w:rsidP="00F12CEC">
            <w:pPr>
              <w:pStyle w:val="ad"/>
              <w:rPr>
                <w:rFonts w:eastAsia="Calibri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Pr="009156E8" w:rsidRDefault="00D3612A" w:rsidP="00F12CEC">
            <w:pPr>
              <w:pStyle w:val="im-mess"/>
              <w:shd w:val="clear" w:color="auto" w:fill="FFFFFF"/>
              <w:spacing w:before="0" w:beforeAutospacing="0" w:after="45" w:afterAutospacing="0" w:line="27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612A" w:rsidRPr="009156E8" w:rsidRDefault="00D3612A" w:rsidP="00F12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Долгачева Ксения 3 Ф-но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Default="00D3612A" w:rsidP="00F12CEC">
            <w:pPr>
              <w:pStyle w:val="ad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Середа О.М.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2A" w:rsidRDefault="00D3612A" w:rsidP="00F12CEC">
            <w:pPr>
              <w:pStyle w:val="ad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Лауреат </w:t>
            </w:r>
            <w:r>
              <w:rPr>
                <w:rFonts w:eastAsia="Calibri"/>
                <w:sz w:val="24"/>
                <w:lang w:val="en-US"/>
              </w:rPr>
              <w:t>III</w:t>
            </w:r>
            <w:r w:rsidRPr="002C54DA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степени </w:t>
            </w:r>
          </w:p>
          <w:p w:rsidR="00D3612A" w:rsidRPr="009156E8" w:rsidRDefault="00D3612A" w:rsidP="00F12CEC">
            <w:pPr>
              <w:pStyle w:val="ad"/>
              <w:rPr>
                <w:rFonts w:eastAsia="Calibri"/>
                <w:sz w:val="24"/>
              </w:rPr>
            </w:pPr>
            <w:r w:rsidRPr="00616151">
              <w:rPr>
                <w:color w:val="000000"/>
                <w:sz w:val="24"/>
                <w:shd w:val="clear" w:color="auto" w:fill="FFFFFF"/>
              </w:rPr>
              <w:t xml:space="preserve">номинация </w:t>
            </w:r>
          </w:p>
        </w:tc>
      </w:tr>
      <w:tr w:rsidR="0057766B" w:rsidRPr="008B5A18" w:rsidTr="008F552F">
        <w:trPr>
          <w:trHeight w:val="733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6B" w:rsidRPr="00851CB6" w:rsidRDefault="0057766B" w:rsidP="00F12CE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18-19.10.2022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6B" w:rsidRPr="00310C4F" w:rsidRDefault="0057766B" w:rsidP="0057766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C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 w:rsidRPr="00310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Всероссийский фестиваль-конкурс народно-певческого искусства «Вечные истоки»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66B" w:rsidRPr="00851CB6" w:rsidRDefault="0057766B" w:rsidP="00F12C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Пащенко Анастасия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6B" w:rsidRPr="00851CB6" w:rsidRDefault="0057766B" w:rsidP="00F12C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6B" w:rsidRPr="00754010" w:rsidRDefault="0041699D" w:rsidP="00F12CE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57766B" w:rsidRPr="008B5A18" w:rsidTr="008F552F">
        <w:trPr>
          <w:trHeight w:val="4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6B" w:rsidRPr="008B5A18" w:rsidRDefault="0057766B" w:rsidP="00406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6B" w:rsidRPr="00DF6472" w:rsidRDefault="00114F52" w:rsidP="00F0402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5776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6B" w:rsidRPr="00DF6472" w:rsidRDefault="0057766B" w:rsidP="00F04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4F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тудент</w:t>
            </w:r>
            <w:r w:rsidR="00114F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6B" w:rsidRPr="008B5A18" w:rsidRDefault="0057766B" w:rsidP="00114F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4F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реподавател</w:t>
            </w:r>
            <w:r w:rsidR="00114F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66B" w:rsidRPr="00114F52" w:rsidRDefault="00114F52" w:rsidP="00F04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ст. –</w:t>
            </w:r>
            <w:r w:rsidRPr="00114F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8F552F" w:rsidRDefault="00114F52" w:rsidP="00F04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ст. </w:t>
            </w:r>
            <w:r w:rsidR="008F5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4F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114F52" w:rsidRPr="00F12CEC" w:rsidRDefault="00114F52" w:rsidP="00F04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ст. -</w:t>
            </w:r>
            <w:r w:rsidRPr="00F12CE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2D5720" w:rsidRDefault="002D5720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766" w:rsidRPr="008B5A18" w:rsidRDefault="00776766" w:rsidP="0077676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Областные, городские мероприятия</w:t>
      </w:r>
      <w:r w:rsidR="00A85A02" w:rsidRPr="00A85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A02">
        <w:rPr>
          <w:rFonts w:ascii="Times New Roman" w:hAnsi="Times New Roman" w:cs="Times New Roman"/>
          <w:b/>
          <w:sz w:val="24"/>
          <w:szCs w:val="24"/>
        </w:rPr>
        <w:t>студентов</w:t>
      </w:r>
    </w:p>
    <w:p w:rsidR="00776766" w:rsidRPr="008B5A18" w:rsidRDefault="00776766" w:rsidP="004064E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"/>
        <w:gridCol w:w="41"/>
        <w:gridCol w:w="966"/>
        <w:gridCol w:w="670"/>
        <w:gridCol w:w="2590"/>
        <w:gridCol w:w="1986"/>
        <w:gridCol w:w="1843"/>
        <w:gridCol w:w="1993"/>
      </w:tblGrid>
      <w:tr w:rsidR="00754010" w:rsidRPr="008E40D0" w:rsidTr="004064E2">
        <w:trPr>
          <w:gridBefore w:val="1"/>
          <w:gridAfter w:val="4"/>
          <w:wBefore w:w="134" w:type="pct"/>
          <w:wAfter w:w="4057" w:type="pct"/>
          <w:trHeight w:val="179"/>
        </w:trPr>
        <w:tc>
          <w:tcPr>
            <w:tcW w:w="20" w:type="pct"/>
          </w:tcPr>
          <w:p w:rsidR="00754010" w:rsidRPr="008E40D0" w:rsidRDefault="00754010" w:rsidP="004064E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gridSpan w:val="2"/>
          </w:tcPr>
          <w:p w:rsidR="00754010" w:rsidRPr="008E40D0" w:rsidRDefault="00754010" w:rsidP="004064E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4E2" w:rsidRPr="008B5A18" w:rsidTr="001132ED">
        <w:tc>
          <w:tcPr>
            <w:tcW w:w="6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10" w:rsidRPr="008B5A18" w:rsidRDefault="00754010" w:rsidP="0077676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10" w:rsidRPr="008B5A18" w:rsidRDefault="00754010" w:rsidP="00310C4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310C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4010" w:rsidRPr="008B5A18" w:rsidRDefault="00754010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754010" w:rsidRPr="008B5A18" w:rsidRDefault="00754010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8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10" w:rsidRPr="008B5A18" w:rsidRDefault="00754010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4010" w:rsidRPr="008B5A18" w:rsidRDefault="00754010" w:rsidP="00776766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476038" w:rsidRPr="008B5A18" w:rsidTr="001132ED">
        <w:tc>
          <w:tcPr>
            <w:tcW w:w="6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38" w:rsidRPr="00476038" w:rsidRDefault="00310C4F" w:rsidP="00DE6E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5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38" w:rsidRPr="00310C4F" w:rsidRDefault="00310C4F" w:rsidP="00310C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4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интеллектуальная игра «1418» на тему событий </w:t>
            </w:r>
            <w:proofErr w:type="spellStart"/>
            <w:r w:rsidRPr="00310C4F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9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6038" w:rsidRPr="00476038" w:rsidRDefault="00310C4F" w:rsidP="002D57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8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038" w:rsidRPr="00476038" w:rsidRDefault="00310C4F" w:rsidP="0047603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6038" w:rsidRDefault="00310C4F" w:rsidP="00195C5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1699D" w:rsidRPr="008B5A18" w:rsidTr="001132ED">
        <w:tc>
          <w:tcPr>
            <w:tcW w:w="6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9D" w:rsidRPr="0041699D" w:rsidRDefault="0041699D" w:rsidP="00F12C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699D">
              <w:rPr>
                <w:rFonts w:ascii="Times New Roman" w:eastAsia="Times New Roman" w:hAnsi="Times New Roman" w:cs="Times New Roman"/>
                <w:sz w:val="24"/>
              </w:rPr>
              <w:t>22.11.</w:t>
            </w:r>
            <w:r w:rsidRPr="0041699D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  <w:r w:rsidRPr="0041699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7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9D" w:rsidRPr="0041699D" w:rsidRDefault="0041699D" w:rsidP="004169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9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XXIV</w:t>
            </w:r>
            <w:r w:rsidRPr="00416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</w:t>
            </w:r>
            <w:r w:rsidRPr="0041699D">
              <w:rPr>
                <w:rFonts w:ascii="Times New Roman" w:eastAsia="Calibri" w:hAnsi="Times New Roman" w:cs="Times New Roman"/>
              </w:rPr>
              <w:t xml:space="preserve">Областной </w:t>
            </w:r>
            <w:r w:rsidRPr="00416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«Живи и пой»- </w:t>
            </w:r>
          </w:p>
        </w:tc>
        <w:tc>
          <w:tcPr>
            <w:tcW w:w="9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699D" w:rsidRPr="0041699D" w:rsidRDefault="0041699D" w:rsidP="00F12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99D">
              <w:rPr>
                <w:rFonts w:ascii="Times New Roman" w:eastAsia="Calibri" w:hAnsi="Times New Roman" w:cs="Times New Roman"/>
                <w:sz w:val="24"/>
                <w:szCs w:val="24"/>
              </w:rPr>
              <w:t>Пащенко Анастасия</w:t>
            </w:r>
          </w:p>
        </w:tc>
        <w:tc>
          <w:tcPr>
            <w:tcW w:w="8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9D" w:rsidRPr="0041699D" w:rsidRDefault="0041699D" w:rsidP="00F12C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699D">
              <w:rPr>
                <w:rFonts w:ascii="Times New Roman" w:eastAsia="Calibri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416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1699D" w:rsidRPr="0041699D" w:rsidRDefault="0041699D" w:rsidP="00D45FD5">
            <w:pPr>
              <w:pStyle w:val="ad"/>
              <w:rPr>
                <w:rFonts w:eastAsia="Calibri"/>
                <w:sz w:val="24"/>
              </w:rPr>
            </w:pPr>
            <w:r w:rsidRPr="0041699D">
              <w:rPr>
                <w:rFonts w:eastAsia="Calibri"/>
                <w:sz w:val="24"/>
              </w:rPr>
              <w:t>Лауреат 1 степени</w:t>
            </w:r>
          </w:p>
        </w:tc>
      </w:tr>
      <w:tr w:rsidR="0041699D" w:rsidRPr="008B5A18" w:rsidTr="001132ED">
        <w:trPr>
          <w:trHeight w:val="483"/>
        </w:trPr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9D" w:rsidRPr="008B5A18" w:rsidRDefault="0041699D" w:rsidP="00776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9D" w:rsidRPr="00114F52" w:rsidRDefault="0041699D" w:rsidP="00F0402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4F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ероприятия</w:t>
            </w:r>
            <w:r w:rsidR="00114F52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9D" w:rsidRPr="00114F52" w:rsidRDefault="0041699D" w:rsidP="00E122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4F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частников</w:t>
            </w:r>
            <w:r w:rsidR="00114F52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-18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9D" w:rsidRPr="00114F52" w:rsidRDefault="0041699D" w:rsidP="00114F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4064E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114F52" w:rsidRPr="004064E2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r w:rsidRPr="004064E2">
              <w:rPr>
                <w:rFonts w:ascii="Times New Roman" w:hAnsi="Times New Roman" w:cs="Times New Roman"/>
                <w:b/>
                <w:lang w:eastAsia="ru-RU"/>
              </w:rPr>
              <w:t>реподавател</w:t>
            </w:r>
            <w:r w:rsidR="00114F52">
              <w:rPr>
                <w:rFonts w:ascii="Times New Roman" w:hAnsi="Times New Roman" w:cs="Times New Roman"/>
                <w:b/>
                <w:lang w:eastAsia="ru-RU"/>
              </w:rPr>
              <w:t>я</w:t>
            </w:r>
            <w:r w:rsidR="00114F52">
              <w:rPr>
                <w:rFonts w:ascii="Times New Roman" w:hAnsi="Times New Roman" w:cs="Times New Roman"/>
                <w:b/>
                <w:lang w:val="en-US" w:eastAsia="ru-RU"/>
              </w:rPr>
              <w:t xml:space="preserve"> -2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52" w:rsidRPr="00114F52" w:rsidRDefault="00114F52" w:rsidP="001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ст. –1</w:t>
            </w:r>
          </w:p>
          <w:p w:rsidR="0041699D" w:rsidRPr="004064E2" w:rsidRDefault="0041699D" w:rsidP="00114F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C1136E" w:rsidRDefault="00C1136E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5B3" w:rsidRPr="008B5A18" w:rsidRDefault="004405B3" w:rsidP="004405B3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студентов в конференциях и публикации</w:t>
      </w:r>
    </w:p>
    <w:p w:rsidR="004405B3" w:rsidRPr="008B5A18" w:rsidRDefault="004405B3" w:rsidP="004405B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Таблица 5</w:t>
      </w:r>
      <w:r w:rsidR="007E6C51">
        <w:rPr>
          <w:rFonts w:ascii="Times New Roman" w:hAnsi="Times New Roman" w:cs="Times New Roman"/>
          <w:b/>
          <w:sz w:val="24"/>
          <w:szCs w:val="24"/>
        </w:rPr>
        <w:t>.1</w:t>
      </w: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3118"/>
        <w:gridCol w:w="1560"/>
        <w:gridCol w:w="1984"/>
      </w:tblGrid>
      <w:tr w:rsidR="004405B3" w:rsidRPr="008B5A18" w:rsidTr="001132ED">
        <w:trPr>
          <w:trHeight w:val="125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CB1411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CB1411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:rsidR="004405B3" w:rsidRPr="008B5A18" w:rsidRDefault="004405B3" w:rsidP="00CB1411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5B3" w:rsidRPr="008B5A18" w:rsidRDefault="004405B3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</w:tr>
      <w:tr w:rsidR="00C84E5E" w:rsidRPr="00C84E5E" w:rsidTr="001132ED">
        <w:trPr>
          <w:trHeight w:val="125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5E" w:rsidRDefault="00C84E5E" w:rsidP="00C84E5E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4-8.12.</w:t>
            </w:r>
          </w:p>
          <w:p w:rsidR="00C84E5E" w:rsidRPr="00C84E5E" w:rsidRDefault="00C84E5E" w:rsidP="00C84E5E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5E" w:rsidRPr="00C84E5E" w:rsidRDefault="00C84E5E" w:rsidP="00C84E5E">
            <w:pPr>
              <w:pStyle w:val="Standard"/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4E5E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гражданского участия «#</w:t>
            </w:r>
            <w:proofErr w:type="spellStart"/>
            <w:r w:rsidRPr="00C84E5E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C84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4E5E" w:rsidRPr="00C84E5E" w:rsidRDefault="00C84E5E" w:rsidP="00C84E5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деятельности молодежных студенческих объединений в Брянском областном колледже искусств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4E5E" w:rsidRPr="00C84E5E" w:rsidRDefault="00C84E5E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Пащенко А.Н.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5E" w:rsidRPr="00C84E5E" w:rsidRDefault="00C84E5E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Л.Н.</w:t>
            </w:r>
          </w:p>
        </w:tc>
      </w:tr>
      <w:tr w:rsidR="00C84E5E" w:rsidRPr="008B5A18" w:rsidTr="00305A2F">
        <w:trPr>
          <w:trHeight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5E" w:rsidRPr="00C84E5E" w:rsidRDefault="00C84E5E" w:rsidP="00DE6EAB">
            <w:pPr>
              <w:tabs>
                <w:tab w:val="left" w:pos="14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E">
              <w:rPr>
                <w:rFonts w:ascii="Times New Roman" w:hAnsi="Times New Roman" w:cs="Times New Roman"/>
                <w:sz w:val="24"/>
                <w:szCs w:val="24"/>
              </w:rPr>
              <w:t>15-16.12.202</w:t>
            </w:r>
            <w:r w:rsidRPr="00C8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5E" w:rsidRPr="00C84E5E" w:rsidRDefault="00C84E5E" w:rsidP="00C84E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XVIII</w:t>
            </w:r>
            <w:r w:rsidRPr="00C84E5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</w:t>
            </w:r>
            <w:r w:rsidRPr="00C8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студенческая научно-практическая конференция «Свиридовские чтения» в рамках </w:t>
            </w:r>
            <w:r w:rsidRPr="00C84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C84E5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фестиваля им. Г. В. Свиридова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4E5E" w:rsidRPr="00C84E5E" w:rsidRDefault="00C84E5E" w:rsidP="00DE6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по песням генерал» песенное наследие Екатерины </w:t>
            </w:r>
            <w:r w:rsidRPr="00C8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Ивановны Витебской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4E5E" w:rsidRPr="00C84E5E" w:rsidRDefault="00C84E5E" w:rsidP="001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Новикова </w:t>
            </w:r>
            <w:r w:rsidRPr="00C8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Кристина</w:t>
            </w:r>
          </w:p>
          <w:p w:rsidR="00C84E5E" w:rsidRPr="00C84E5E" w:rsidRDefault="00C84E5E" w:rsidP="00C84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E">
              <w:rPr>
                <w:rFonts w:ascii="Times New Roman" w:hAnsi="Times New Roman" w:cs="Times New Roman"/>
                <w:sz w:val="24"/>
                <w:szCs w:val="24"/>
              </w:rPr>
              <w:t>3 ТМ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5E" w:rsidRPr="00C84E5E" w:rsidRDefault="00C84E5E" w:rsidP="00DE6E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Шелухо</w:t>
            </w:r>
            <w:proofErr w:type="spellEnd"/>
            <w:r w:rsidRPr="00C84E5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84E5E" w:rsidRPr="008B5A18" w:rsidTr="00305A2F">
        <w:trPr>
          <w:trHeight w:val="451"/>
        </w:trPr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5E" w:rsidRPr="00C84E5E" w:rsidRDefault="00C84E5E" w:rsidP="002D5720">
            <w:pPr>
              <w:pStyle w:val="ad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5E" w:rsidRPr="00C84E5E" w:rsidRDefault="00C84E5E" w:rsidP="002D5720">
            <w:pPr>
              <w:pStyle w:val="ad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4E5E" w:rsidRPr="00C84E5E" w:rsidRDefault="00C84E5E" w:rsidP="002D5720">
            <w:pPr>
              <w:pStyle w:val="ad"/>
              <w:rPr>
                <w:sz w:val="24"/>
              </w:rPr>
            </w:pPr>
            <w:r w:rsidRPr="00C84E5E">
              <w:rPr>
                <w:sz w:val="24"/>
              </w:rPr>
              <w:t xml:space="preserve">Встреча как дар: </w:t>
            </w:r>
            <w:proofErr w:type="spellStart"/>
            <w:r w:rsidRPr="00C84E5E">
              <w:rPr>
                <w:sz w:val="24"/>
              </w:rPr>
              <w:t>злынковская</w:t>
            </w:r>
            <w:proofErr w:type="spellEnd"/>
            <w:r w:rsidRPr="00C84E5E">
              <w:rPr>
                <w:sz w:val="24"/>
              </w:rPr>
              <w:t xml:space="preserve"> «Певунья» Раиса Федоровна Мельникова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4E5E" w:rsidRPr="00C84E5E" w:rsidRDefault="00C84E5E" w:rsidP="001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5E">
              <w:rPr>
                <w:rFonts w:ascii="Times New Roman" w:hAnsi="Times New Roman" w:cs="Times New Roman"/>
                <w:sz w:val="24"/>
                <w:szCs w:val="24"/>
              </w:rPr>
              <w:t xml:space="preserve">Пащенко Анастасия </w:t>
            </w:r>
          </w:p>
          <w:p w:rsidR="00C84E5E" w:rsidRPr="00C84E5E" w:rsidRDefault="00C84E5E" w:rsidP="00C84E5E">
            <w:pPr>
              <w:pStyle w:val="ad"/>
              <w:rPr>
                <w:sz w:val="24"/>
              </w:rPr>
            </w:pPr>
            <w:r w:rsidRPr="00C84E5E">
              <w:rPr>
                <w:sz w:val="24"/>
              </w:rPr>
              <w:t>4 СНП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5E" w:rsidRPr="00C84E5E" w:rsidRDefault="00C84E5E" w:rsidP="002D5720">
            <w:pPr>
              <w:pStyle w:val="ad"/>
              <w:rPr>
                <w:sz w:val="24"/>
              </w:rPr>
            </w:pPr>
            <w:proofErr w:type="spellStart"/>
            <w:r w:rsidRPr="00C84E5E">
              <w:rPr>
                <w:sz w:val="24"/>
              </w:rPr>
              <w:t>Шелухо</w:t>
            </w:r>
            <w:proofErr w:type="spellEnd"/>
            <w:r w:rsidRPr="00C84E5E">
              <w:rPr>
                <w:sz w:val="24"/>
              </w:rPr>
              <w:t xml:space="preserve"> Е.В.</w:t>
            </w:r>
          </w:p>
        </w:tc>
      </w:tr>
      <w:tr w:rsidR="00C84E5E" w:rsidRPr="008B5A18" w:rsidTr="00305A2F">
        <w:trPr>
          <w:trHeight w:val="451"/>
        </w:trPr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5E" w:rsidRPr="00C84E5E" w:rsidRDefault="00C84E5E" w:rsidP="002D5720">
            <w:pPr>
              <w:pStyle w:val="ad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5E" w:rsidRPr="00C84E5E" w:rsidRDefault="00C84E5E" w:rsidP="002D5720">
            <w:pPr>
              <w:pStyle w:val="ad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4E5E" w:rsidRPr="00C84E5E" w:rsidRDefault="00C84E5E" w:rsidP="002D5720">
            <w:pPr>
              <w:pStyle w:val="ad"/>
              <w:rPr>
                <w:sz w:val="24"/>
              </w:rPr>
            </w:pPr>
            <w:r w:rsidRPr="00C84E5E">
              <w:rPr>
                <w:sz w:val="24"/>
              </w:rPr>
              <w:t>История одной книги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4E5E" w:rsidRPr="00C84E5E" w:rsidRDefault="00C84E5E" w:rsidP="0011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E5E">
              <w:rPr>
                <w:rFonts w:ascii="Times New Roman" w:hAnsi="Times New Roman" w:cs="Times New Roman"/>
                <w:sz w:val="24"/>
                <w:szCs w:val="24"/>
              </w:rPr>
              <w:t>Овсяникова</w:t>
            </w:r>
            <w:proofErr w:type="spellEnd"/>
            <w:r w:rsidRPr="00C84E5E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C84E5E" w:rsidRPr="00C84E5E" w:rsidRDefault="00C84E5E" w:rsidP="00C84E5E">
            <w:pPr>
              <w:pStyle w:val="ad"/>
              <w:rPr>
                <w:sz w:val="24"/>
              </w:rPr>
            </w:pPr>
            <w:r w:rsidRPr="00C84E5E">
              <w:rPr>
                <w:sz w:val="24"/>
              </w:rPr>
              <w:t>2 ТМ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5E" w:rsidRPr="00C84E5E" w:rsidRDefault="00C84E5E" w:rsidP="002D5720">
            <w:pPr>
              <w:pStyle w:val="ad"/>
              <w:rPr>
                <w:sz w:val="24"/>
              </w:rPr>
            </w:pPr>
            <w:r w:rsidRPr="00C84E5E">
              <w:rPr>
                <w:sz w:val="24"/>
              </w:rPr>
              <w:t>Ермакова С.И.</w:t>
            </w:r>
          </w:p>
        </w:tc>
      </w:tr>
      <w:tr w:rsidR="00C84E5E" w:rsidRPr="008B5A18" w:rsidTr="00C84E5E">
        <w:trPr>
          <w:trHeight w:val="451"/>
        </w:trPr>
        <w:tc>
          <w:tcPr>
            <w:tcW w:w="127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5E" w:rsidRPr="0035586D" w:rsidRDefault="00C84E5E" w:rsidP="002D5720">
            <w:pPr>
              <w:pStyle w:val="ad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5E" w:rsidRPr="0035586D" w:rsidRDefault="00C84E5E" w:rsidP="002D5720">
            <w:pPr>
              <w:pStyle w:val="ad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4E5E" w:rsidRPr="00C84E5E" w:rsidRDefault="00C84E5E" w:rsidP="002D5720">
            <w:pPr>
              <w:pStyle w:val="ad"/>
              <w:rPr>
                <w:sz w:val="24"/>
              </w:rPr>
            </w:pPr>
            <w:r w:rsidRPr="00C84E5E">
              <w:rPr>
                <w:color w:val="000000" w:themeColor="text1"/>
                <w:sz w:val="24"/>
              </w:rPr>
              <w:t>Знаменный распев в культурном пространстве ХХ-ХХ</w:t>
            </w:r>
            <w:r w:rsidRPr="00C84E5E">
              <w:rPr>
                <w:color w:val="000000" w:themeColor="text1"/>
                <w:sz w:val="24"/>
                <w:lang w:val="en-US"/>
              </w:rPr>
              <w:t>I</w:t>
            </w:r>
            <w:r w:rsidRPr="00C84E5E">
              <w:rPr>
                <w:color w:val="000000" w:themeColor="text1"/>
                <w:sz w:val="24"/>
              </w:rPr>
              <w:t xml:space="preserve"> вв.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4E5E" w:rsidRPr="00C84E5E" w:rsidRDefault="00C84E5E" w:rsidP="00114F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4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Овсяникова</w:t>
            </w:r>
            <w:proofErr w:type="spellEnd"/>
            <w:r w:rsidRPr="00C84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</w:t>
            </w:r>
          </w:p>
          <w:p w:rsidR="00C84E5E" w:rsidRPr="00C84E5E" w:rsidRDefault="00C84E5E" w:rsidP="00C84E5E">
            <w:pPr>
              <w:pStyle w:val="ad"/>
              <w:rPr>
                <w:sz w:val="24"/>
              </w:rPr>
            </w:pPr>
            <w:r w:rsidRPr="00C84E5E">
              <w:rPr>
                <w:color w:val="000000" w:themeColor="text1"/>
                <w:sz w:val="24"/>
              </w:rPr>
              <w:t>2 ТМ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E5E" w:rsidRPr="00C84E5E" w:rsidRDefault="00C84E5E" w:rsidP="002D5720">
            <w:pPr>
              <w:pStyle w:val="ad"/>
              <w:rPr>
                <w:sz w:val="24"/>
              </w:rPr>
            </w:pPr>
            <w:r w:rsidRPr="00C84E5E">
              <w:rPr>
                <w:color w:val="000000" w:themeColor="text1"/>
                <w:sz w:val="24"/>
              </w:rPr>
              <w:t>Данченко И.Б.</w:t>
            </w:r>
          </w:p>
        </w:tc>
      </w:tr>
      <w:tr w:rsidR="002D5720" w:rsidRPr="008B5A18" w:rsidTr="001132ED">
        <w:trPr>
          <w:trHeight w:val="386"/>
        </w:trPr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20" w:rsidRPr="008B5A18" w:rsidRDefault="002D5720" w:rsidP="002D5720">
            <w:pPr>
              <w:pStyle w:val="Standard"/>
              <w:tabs>
                <w:tab w:val="left" w:pos="145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20" w:rsidRPr="008B5A18" w:rsidRDefault="002D5720" w:rsidP="002D5720">
            <w:pPr>
              <w:pStyle w:val="a3"/>
              <w:suppressAutoHyphens w:val="0"/>
              <w:autoSpaceDN/>
              <w:spacing w:after="0" w:line="240" w:lineRule="auto"/>
              <w:ind w:left="0"/>
              <w:contextualSpacing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F52"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11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5720" w:rsidRPr="008B5A18" w:rsidRDefault="001132ED" w:rsidP="00114F52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F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убликаци</w:t>
            </w:r>
            <w:r w:rsidR="00114F52">
              <w:rPr>
                <w:rFonts w:ascii="Times New Roman" w:hAnsi="Times New Roman" w:cs="Times New Roman"/>
                <w:b/>
                <w:sz w:val="24"/>
                <w:szCs w:val="24"/>
              </w:rPr>
              <w:t>й -5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5720" w:rsidRPr="004405B3" w:rsidRDefault="002D5720" w:rsidP="008F552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F5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частник</w:t>
            </w:r>
            <w:r w:rsidR="001132E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14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8F55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720" w:rsidRPr="008B5A18" w:rsidRDefault="00114F52" w:rsidP="002D5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D5720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-4</w:t>
            </w:r>
          </w:p>
        </w:tc>
      </w:tr>
    </w:tbl>
    <w:p w:rsidR="00602F61" w:rsidRDefault="00602F61" w:rsidP="004405B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05B3" w:rsidRPr="008B5A18" w:rsidRDefault="00C06195" w:rsidP="00BA0B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4405B3" w:rsidRPr="008B5A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ДЛЯ ПЕ</w:t>
      </w:r>
      <w:r w:rsidR="00F77A1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ДАГОГОВ ОТДЕЛЕНИЯ МУЗЫКАЛЬНОГО </w:t>
      </w:r>
      <w:r w:rsidR="004405B3" w:rsidRPr="008B5A18">
        <w:rPr>
          <w:rFonts w:ascii="Times New Roman" w:hAnsi="Times New Roman" w:cs="Times New Roman"/>
          <w:b/>
          <w:sz w:val="24"/>
          <w:szCs w:val="24"/>
          <w:u w:val="single"/>
        </w:rPr>
        <w:t>ИСКУССТВА</w:t>
      </w:r>
    </w:p>
    <w:p w:rsidR="00BC48A6" w:rsidRPr="008E40D0" w:rsidRDefault="00AE7BD4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E40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48A6" w:rsidRPr="008E40D0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  <w:r w:rsidR="00C06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CBC" w:rsidRPr="008E40D0">
        <w:rPr>
          <w:rFonts w:ascii="Times New Roman" w:hAnsi="Times New Roman" w:cs="Times New Roman"/>
          <w:b/>
          <w:sz w:val="24"/>
          <w:szCs w:val="24"/>
        </w:rPr>
        <w:t>УГС «</w:t>
      </w:r>
      <w:r w:rsidR="00EF1B87">
        <w:rPr>
          <w:rFonts w:ascii="Times New Roman" w:hAnsi="Times New Roman" w:cs="Times New Roman"/>
          <w:b/>
          <w:sz w:val="24"/>
          <w:szCs w:val="24"/>
        </w:rPr>
        <w:t>Музыкальное искусство</w:t>
      </w:r>
      <w:r w:rsidR="00CD6CBC" w:rsidRPr="008E40D0">
        <w:rPr>
          <w:rFonts w:ascii="Times New Roman" w:hAnsi="Times New Roman" w:cs="Times New Roman"/>
          <w:b/>
          <w:sz w:val="24"/>
          <w:szCs w:val="24"/>
        </w:rPr>
        <w:t>»</w:t>
      </w:r>
    </w:p>
    <w:p w:rsidR="00BC48A6" w:rsidRDefault="00BC48A6" w:rsidP="008E40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>Открытые уроки, мастер классы, классные концерты преподавателей колледжа</w:t>
      </w:r>
    </w:p>
    <w:p w:rsidR="00D602B6" w:rsidRPr="006E3A63" w:rsidRDefault="002442E5" w:rsidP="00B2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A63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 w:rsidR="004175FC">
        <w:rPr>
          <w:rFonts w:ascii="Times New Roman" w:hAnsi="Times New Roman" w:cs="Times New Roman"/>
          <w:sz w:val="24"/>
          <w:szCs w:val="24"/>
        </w:rPr>
        <w:t>на отделении музыкального искусства</w:t>
      </w:r>
      <w:r w:rsidR="008F006A" w:rsidRPr="006E3A63">
        <w:rPr>
          <w:rFonts w:ascii="Times New Roman" w:hAnsi="Times New Roman" w:cs="Times New Roman"/>
          <w:sz w:val="24"/>
          <w:szCs w:val="24"/>
        </w:rPr>
        <w:t xml:space="preserve"> колледжа был</w:t>
      </w:r>
      <w:r w:rsidR="004175FC">
        <w:rPr>
          <w:rFonts w:ascii="Times New Roman" w:hAnsi="Times New Roman" w:cs="Times New Roman"/>
          <w:sz w:val="24"/>
          <w:szCs w:val="24"/>
        </w:rPr>
        <w:t>и</w:t>
      </w:r>
      <w:r w:rsidR="008F006A" w:rsidRPr="006E3A63">
        <w:rPr>
          <w:rFonts w:ascii="Times New Roman" w:hAnsi="Times New Roman" w:cs="Times New Roman"/>
          <w:sz w:val="24"/>
          <w:szCs w:val="24"/>
        </w:rPr>
        <w:t xml:space="preserve"> </w:t>
      </w:r>
      <w:r w:rsidRPr="006E3A63">
        <w:rPr>
          <w:rFonts w:ascii="Times New Roman" w:hAnsi="Times New Roman" w:cs="Times New Roman"/>
          <w:sz w:val="24"/>
          <w:szCs w:val="24"/>
        </w:rPr>
        <w:t>проведен</w:t>
      </w:r>
      <w:r w:rsidR="004175FC">
        <w:rPr>
          <w:rFonts w:ascii="Times New Roman" w:hAnsi="Times New Roman" w:cs="Times New Roman"/>
          <w:sz w:val="24"/>
          <w:szCs w:val="24"/>
        </w:rPr>
        <w:t>ы</w:t>
      </w:r>
      <w:r w:rsidR="00D602B6" w:rsidRPr="006E3A63">
        <w:rPr>
          <w:rFonts w:ascii="Times New Roman" w:hAnsi="Times New Roman" w:cs="Times New Roman"/>
          <w:sz w:val="24"/>
          <w:szCs w:val="24"/>
        </w:rPr>
        <w:t>:</w:t>
      </w:r>
    </w:p>
    <w:p w:rsidR="00305A2F" w:rsidRDefault="00305A2F" w:rsidP="00305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B0">
        <w:rPr>
          <w:rFonts w:ascii="Times New Roman" w:hAnsi="Times New Roman" w:cs="Times New Roman"/>
          <w:sz w:val="24"/>
          <w:szCs w:val="24"/>
        </w:rPr>
        <w:t>Областной методический семинар-практикум «Сценическое воплощение народного календаря», посвящённый Году культурного наследия народов России для преподавателей и руководителей творческих коллективов</w:t>
      </w:r>
      <w:r w:rsidR="004175FC" w:rsidRPr="004175FC">
        <w:rPr>
          <w:rFonts w:ascii="Times New Roman" w:hAnsi="Times New Roman"/>
          <w:sz w:val="24"/>
          <w:szCs w:val="24"/>
        </w:rPr>
        <w:t xml:space="preserve">, </w:t>
      </w:r>
      <w:r w:rsidRPr="004175F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E3A63" w:rsidRPr="00417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A63" w:rsidRPr="004175FC">
        <w:rPr>
          <w:rFonts w:ascii="Times New Roman" w:hAnsi="Times New Roman" w:cs="Times New Roman"/>
          <w:sz w:val="24"/>
          <w:szCs w:val="24"/>
        </w:rPr>
        <w:t xml:space="preserve">Брянский областной дистанционный </w:t>
      </w:r>
      <w:r w:rsidR="002442E5" w:rsidRPr="004175FC">
        <w:rPr>
          <w:rFonts w:ascii="Times New Roman" w:hAnsi="Times New Roman" w:cs="Times New Roman"/>
          <w:sz w:val="24"/>
          <w:szCs w:val="24"/>
        </w:rPr>
        <w:t>академически</w:t>
      </w:r>
      <w:r w:rsidR="00D602B6" w:rsidRPr="004175FC">
        <w:rPr>
          <w:rFonts w:ascii="Times New Roman" w:hAnsi="Times New Roman" w:cs="Times New Roman"/>
          <w:sz w:val="24"/>
          <w:szCs w:val="24"/>
        </w:rPr>
        <w:t>й</w:t>
      </w:r>
      <w:r w:rsidR="002442E5" w:rsidRPr="004175FC">
        <w:rPr>
          <w:rFonts w:ascii="Times New Roman" w:hAnsi="Times New Roman" w:cs="Times New Roman"/>
          <w:sz w:val="24"/>
          <w:szCs w:val="24"/>
        </w:rPr>
        <w:t xml:space="preserve"> концерт </w:t>
      </w:r>
      <w:r w:rsidR="004175FC" w:rsidRPr="004175FC">
        <w:rPr>
          <w:rFonts w:ascii="Times New Roman" w:hAnsi="Times New Roman"/>
          <w:sz w:val="24"/>
          <w:szCs w:val="24"/>
        </w:rPr>
        <w:t xml:space="preserve">учащихся 3-7 классов инструментальных отделений детских школ искусств </w:t>
      </w:r>
      <w:r>
        <w:rPr>
          <w:rFonts w:ascii="Times New Roman" w:hAnsi="Times New Roman" w:cs="Times New Roman"/>
          <w:sz w:val="24"/>
          <w:szCs w:val="24"/>
        </w:rPr>
        <w:t xml:space="preserve">города и области, </w:t>
      </w:r>
      <w:r w:rsidRPr="004A19B0">
        <w:rPr>
          <w:rFonts w:ascii="Times New Roman" w:hAnsi="Times New Roman" w:cs="Times New Roman"/>
          <w:sz w:val="24"/>
          <w:szCs w:val="24"/>
        </w:rPr>
        <w:t>посвящённый Году культурного наследия народов России и Десятилетию детства в номинациях: инструменты народного оркестра, оркестровые струнные и духовые инструменты, фортепиано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A2F" w:rsidRPr="00515A00" w:rsidRDefault="00305A2F" w:rsidP="00305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42E5" w:rsidRPr="00417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F94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Брянского областного академического   концерта учащихся 3-7 классов ДШИ состоялось Областное методическое мероприятие по вопросам совершенствования методической деятельности педагогических работников, распространения передового педагогического опыта. </w:t>
      </w:r>
      <w:r w:rsidRPr="00515A00">
        <w:rPr>
          <w:rFonts w:ascii="Times New Roman" w:hAnsi="Times New Roman" w:cs="Times New Roman"/>
          <w:sz w:val="24"/>
          <w:szCs w:val="24"/>
        </w:rPr>
        <w:t>Брянский областной академический концерт учащихся ДШИ способствует формированию единого регионального образовательного пространства в системе музыкального образования, развитию творческих связей и наставничества между образовательными учреждениями города и области. Мероприятие является особенно значимым для мониторинга и анализа качества образовательного процесса на первой ступени профессионального образования в области искусства и культуры, гарантированно обеспечивая преемственность последующих уровней профобразования.</w:t>
      </w:r>
    </w:p>
    <w:p w:rsidR="004175FC" w:rsidRPr="004175FC" w:rsidRDefault="00305A2F" w:rsidP="00305A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Мероприятия способствуют</w:t>
      </w:r>
      <w:r w:rsidR="004175FC" w:rsidRPr="004175FC">
        <w:rPr>
          <w:rFonts w:ascii="Times New Roman" w:hAnsi="Times New Roman" w:cs="Times New Roman"/>
          <w:sz w:val="24"/>
          <w:szCs w:val="24"/>
        </w:rPr>
        <w:t xml:space="preserve"> выявлению и поддержке талантливых обучающихся </w:t>
      </w:r>
      <w:r w:rsidR="004175FC" w:rsidRPr="004175FC">
        <w:rPr>
          <w:rFonts w:ascii="Times New Roman" w:hAnsi="Times New Roman"/>
          <w:sz w:val="24"/>
          <w:szCs w:val="24"/>
        </w:rPr>
        <w:t>совершенствование профессиональных компетенций обучающихся; сохранению и развитию традиций музыкальной отечественной культуры; эстетическому, нравственному воспитанию обучающихся средствами музыкального искусства; повышению престижа профессий сферы культуры и искусства;</w:t>
      </w:r>
      <w:r w:rsidR="004175FC">
        <w:rPr>
          <w:rFonts w:ascii="Times New Roman" w:hAnsi="Times New Roman"/>
          <w:sz w:val="24"/>
          <w:szCs w:val="24"/>
        </w:rPr>
        <w:t xml:space="preserve"> </w:t>
      </w:r>
      <w:r w:rsidR="004175FC" w:rsidRPr="004175FC">
        <w:rPr>
          <w:rFonts w:ascii="Times New Roman" w:hAnsi="Times New Roman"/>
          <w:sz w:val="24"/>
          <w:szCs w:val="24"/>
        </w:rPr>
        <w:t>формировани</w:t>
      </w:r>
      <w:r w:rsidR="004175FC">
        <w:rPr>
          <w:rFonts w:ascii="Times New Roman" w:hAnsi="Times New Roman"/>
          <w:sz w:val="24"/>
          <w:szCs w:val="24"/>
        </w:rPr>
        <w:t>ю</w:t>
      </w:r>
      <w:r w:rsidR="004175FC" w:rsidRPr="004175FC">
        <w:rPr>
          <w:rFonts w:ascii="Times New Roman" w:hAnsi="Times New Roman"/>
          <w:sz w:val="24"/>
          <w:szCs w:val="24"/>
        </w:rPr>
        <w:t xml:space="preserve"> единого образовательного пространства в системе музыкального образования.</w:t>
      </w:r>
    </w:p>
    <w:p w:rsidR="008F006A" w:rsidRPr="006E3A63" w:rsidRDefault="008F006A" w:rsidP="00B2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5FC">
        <w:rPr>
          <w:rFonts w:ascii="Times New Roman" w:hAnsi="Times New Roman" w:cs="Times New Roman"/>
          <w:sz w:val="24"/>
          <w:szCs w:val="24"/>
        </w:rPr>
        <w:t xml:space="preserve">Кураторы ДШИ из числа преподавателей колледжа </w:t>
      </w:r>
      <w:r w:rsidR="004175FC" w:rsidRPr="004175FC">
        <w:rPr>
          <w:rFonts w:ascii="Times New Roman" w:hAnsi="Times New Roman" w:cs="Times New Roman"/>
          <w:sz w:val="24"/>
          <w:szCs w:val="24"/>
        </w:rPr>
        <w:t>осуществляли</w:t>
      </w:r>
      <w:r w:rsidRPr="004175FC">
        <w:rPr>
          <w:rFonts w:ascii="Times New Roman" w:hAnsi="Times New Roman" w:cs="Times New Roman"/>
          <w:sz w:val="24"/>
          <w:szCs w:val="24"/>
        </w:rPr>
        <w:t xml:space="preserve"> профессиональное взаимодействие и наставничество в детских школах искусств, оказыва</w:t>
      </w:r>
      <w:r w:rsidR="006E3A63" w:rsidRPr="004175FC">
        <w:rPr>
          <w:rFonts w:ascii="Times New Roman" w:hAnsi="Times New Roman" w:cs="Times New Roman"/>
          <w:sz w:val="24"/>
          <w:szCs w:val="24"/>
        </w:rPr>
        <w:t>я</w:t>
      </w:r>
      <w:r w:rsidRPr="004175FC">
        <w:rPr>
          <w:rFonts w:ascii="Times New Roman" w:hAnsi="Times New Roman" w:cs="Times New Roman"/>
          <w:sz w:val="24"/>
          <w:szCs w:val="24"/>
        </w:rPr>
        <w:t xml:space="preserve"> методическу</w:t>
      </w:r>
      <w:r w:rsidR="006E3A63" w:rsidRPr="004175FC">
        <w:rPr>
          <w:rFonts w:ascii="Times New Roman" w:hAnsi="Times New Roman" w:cs="Times New Roman"/>
          <w:sz w:val="24"/>
          <w:szCs w:val="24"/>
        </w:rPr>
        <w:t>ю помощь при выборе репертуара, решении организационных вопросов, выбора методики обучения</w:t>
      </w:r>
      <w:r w:rsidRPr="006E3A63">
        <w:rPr>
          <w:rFonts w:ascii="Times New Roman" w:hAnsi="Times New Roman" w:cs="Times New Roman"/>
          <w:sz w:val="24"/>
          <w:szCs w:val="24"/>
        </w:rPr>
        <w:t>.</w:t>
      </w:r>
    </w:p>
    <w:p w:rsidR="00BC48A6" w:rsidRDefault="00BC48A6" w:rsidP="00B24811">
      <w:pPr>
        <w:pStyle w:val="Textbody"/>
        <w:spacing w:after="0"/>
        <w:ind w:firstLine="567"/>
        <w:jc w:val="both"/>
        <w:rPr>
          <w:rFonts w:cs="Times New Roman"/>
          <w:lang w:val="ru-RU"/>
        </w:rPr>
      </w:pPr>
      <w:proofErr w:type="spellStart"/>
      <w:r w:rsidRPr="002442E5">
        <w:rPr>
          <w:rFonts w:cs="Times New Roman"/>
        </w:rPr>
        <w:t>Итоговые</w:t>
      </w:r>
      <w:proofErr w:type="spellEnd"/>
      <w:r w:rsidRPr="002442E5">
        <w:rPr>
          <w:rFonts w:cs="Times New Roman"/>
        </w:rPr>
        <w:t xml:space="preserve"> </w:t>
      </w:r>
      <w:proofErr w:type="spellStart"/>
      <w:r w:rsidRPr="002442E5">
        <w:rPr>
          <w:rFonts w:cs="Times New Roman"/>
        </w:rPr>
        <w:t>показатели</w:t>
      </w:r>
      <w:proofErr w:type="spellEnd"/>
      <w:r w:rsidRPr="002442E5">
        <w:rPr>
          <w:rFonts w:cs="Times New Roman"/>
        </w:rPr>
        <w:t xml:space="preserve"> </w:t>
      </w:r>
      <w:r w:rsidRPr="002442E5">
        <w:rPr>
          <w:rFonts w:cs="Times New Roman"/>
          <w:lang w:val="ru-RU"/>
        </w:rPr>
        <w:t>инновационной</w:t>
      </w:r>
      <w:r w:rsidRPr="001E33DC">
        <w:rPr>
          <w:rFonts w:cs="Times New Roman"/>
        </w:rPr>
        <w:t xml:space="preserve"> </w:t>
      </w:r>
      <w:proofErr w:type="spellStart"/>
      <w:r w:rsidRPr="008E40D0">
        <w:rPr>
          <w:rFonts w:cs="Times New Roman"/>
        </w:rPr>
        <w:t>деятельности</w:t>
      </w:r>
      <w:proofErr w:type="spellEnd"/>
      <w:r w:rsidRPr="008E40D0">
        <w:rPr>
          <w:rFonts w:cs="Times New Roman"/>
        </w:rPr>
        <w:t xml:space="preserve"> </w:t>
      </w:r>
      <w:proofErr w:type="spellStart"/>
      <w:r w:rsidRPr="008E40D0">
        <w:rPr>
          <w:rFonts w:cs="Times New Roman"/>
        </w:rPr>
        <w:t>представлены</w:t>
      </w:r>
      <w:proofErr w:type="spellEnd"/>
      <w:r w:rsidRPr="008E40D0">
        <w:rPr>
          <w:rFonts w:cs="Times New Roman"/>
        </w:rPr>
        <w:t xml:space="preserve"> в </w:t>
      </w:r>
      <w:proofErr w:type="spellStart"/>
      <w:r w:rsidRPr="0043574C">
        <w:rPr>
          <w:rFonts w:cs="Times New Roman"/>
          <w:b/>
        </w:rPr>
        <w:t>таблиц</w:t>
      </w:r>
      <w:proofErr w:type="spellEnd"/>
      <w:r w:rsidRPr="0043574C">
        <w:rPr>
          <w:rFonts w:cs="Times New Roman"/>
          <w:b/>
          <w:lang w:val="ru-RU"/>
        </w:rPr>
        <w:t xml:space="preserve">ах </w:t>
      </w:r>
      <w:r w:rsidR="0043574C" w:rsidRPr="0043574C">
        <w:rPr>
          <w:rFonts w:cs="Times New Roman"/>
          <w:b/>
          <w:lang w:val="ru-RU"/>
        </w:rPr>
        <w:t>7-11</w:t>
      </w:r>
      <w:r w:rsidR="0043574C">
        <w:rPr>
          <w:rFonts w:cs="Times New Roman"/>
          <w:lang w:val="ru-RU"/>
        </w:rPr>
        <w:t xml:space="preserve"> </w:t>
      </w:r>
      <w:r w:rsidRPr="008E40D0">
        <w:rPr>
          <w:rFonts w:cs="Times New Roman"/>
          <w:lang w:val="ru-RU"/>
        </w:rPr>
        <w:t>ниже.</w:t>
      </w:r>
    </w:p>
    <w:p w:rsidR="00417F2A" w:rsidRDefault="00417F2A" w:rsidP="00892560">
      <w:pPr>
        <w:pStyle w:val="Textbody"/>
        <w:spacing w:after="0"/>
        <w:ind w:firstLine="567"/>
        <w:jc w:val="center"/>
        <w:rPr>
          <w:rFonts w:cs="Times New Roman"/>
          <w:b/>
          <w:lang w:val="ru-RU"/>
        </w:rPr>
      </w:pPr>
    </w:p>
    <w:p w:rsidR="00001E0C" w:rsidRPr="008B5A18" w:rsidRDefault="00001E0C" w:rsidP="00001E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Конкурсная деятельность</w:t>
      </w:r>
    </w:p>
    <w:p w:rsidR="00001E0C" w:rsidRPr="008B5A18" w:rsidRDefault="00001E0C" w:rsidP="00001E0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7.1</w:t>
      </w:r>
    </w:p>
    <w:p w:rsidR="00001E0C" w:rsidRDefault="00001E0C" w:rsidP="00001E0C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552"/>
        <w:gridCol w:w="2693"/>
      </w:tblGrid>
      <w:tr w:rsidR="00001E0C" w:rsidRPr="008B5A18" w:rsidTr="00001E0C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0C" w:rsidRPr="008B5A18" w:rsidRDefault="00001E0C" w:rsidP="00001E0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0C" w:rsidRPr="008B5A18" w:rsidRDefault="00001E0C" w:rsidP="00001E0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0C" w:rsidRPr="008B5A18" w:rsidRDefault="00001E0C" w:rsidP="00001E0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0C" w:rsidRPr="008B5A18" w:rsidRDefault="00001E0C" w:rsidP="00001E0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001E0C" w:rsidRPr="008B5A18" w:rsidTr="00001E0C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0C" w:rsidRPr="00851CB6" w:rsidRDefault="00FA1E37" w:rsidP="00001E0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19-20.11.2022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0C" w:rsidRPr="00FA1E37" w:rsidRDefault="00FA1E37" w:rsidP="00FA1E3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1E3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 русского романса «По осеннему шепчут листья…»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0C" w:rsidRDefault="00FA1E37" w:rsidP="00001E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Невжинская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A1E37" w:rsidRPr="00851CB6" w:rsidRDefault="00FA1E37" w:rsidP="00001E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Ляпина А.А.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0C" w:rsidRPr="00754010" w:rsidRDefault="00FA1E37" w:rsidP="00001E0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41BCA" w:rsidRPr="008B5A18" w:rsidTr="00001E0C">
        <w:trPr>
          <w:trHeight w:val="733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CA" w:rsidRPr="00851CB6" w:rsidRDefault="00D41BCA" w:rsidP="00310C4F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CA" w:rsidRPr="00001E0C" w:rsidRDefault="00D41BCA" w:rsidP="00310C4F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конкурс профессионально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мастерства – «Играют педагоги»</w:t>
            </w:r>
          </w:p>
          <w:p w:rsidR="00D41BCA" w:rsidRPr="00851CB6" w:rsidRDefault="00D41BCA" w:rsidP="00310C4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CA" w:rsidRDefault="00D41BCA" w:rsidP="00310C4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FA1E37" w:rsidRPr="00851CB6" w:rsidRDefault="00FA1E37" w:rsidP="00FA1E3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Е.А.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CA" w:rsidRPr="00754010" w:rsidRDefault="00D41BCA" w:rsidP="00310C4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D41BCA" w:rsidRPr="008B5A18" w:rsidTr="00001E0C">
        <w:trPr>
          <w:trHeight w:val="4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CA" w:rsidRPr="008B5A18" w:rsidRDefault="00D41BCA" w:rsidP="00001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CA" w:rsidRPr="00DF6472" w:rsidRDefault="00114F52" w:rsidP="00001E0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D41B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CA" w:rsidRPr="008B5A18" w:rsidRDefault="00D41BCA" w:rsidP="00114F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4F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реподавател</w:t>
            </w:r>
            <w:r w:rsidR="00114F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F52" w:rsidRPr="00114F52" w:rsidRDefault="00114F52" w:rsidP="001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ст. –</w:t>
            </w:r>
            <w:r w:rsidR="008F5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41BCA" w:rsidRPr="004064E2" w:rsidRDefault="00D41BCA" w:rsidP="00001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01E0C" w:rsidRDefault="00001E0C" w:rsidP="00892560">
      <w:pPr>
        <w:pStyle w:val="Textbody"/>
        <w:spacing w:after="0"/>
        <w:ind w:firstLine="567"/>
        <w:jc w:val="center"/>
        <w:rPr>
          <w:rFonts w:cs="Times New Roman"/>
          <w:b/>
          <w:lang w:val="ru-RU"/>
        </w:rPr>
      </w:pPr>
    </w:p>
    <w:p w:rsidR="00892560" w:rsidRPr="00892560" w:rsidRDefault="00892560" w:rsidP="00892560">
      <w:pPr>
        <w:pStyle w:val="Textbody"/>
        <w:spacing w:after="0"/>
        <w:ind w:firstLine="567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Конкурсы и к</w:t>
      </w:r>
      <w:r w:rsidRPr="00892560">
        <w:rPr>
          <w:rFonts w:cs="Times New Roman"/>
          <w:b/>
          <w:lang w:val="ru-RU"/>
        </w:rPr>
        <w:t>онцерты</w:t>
      </w:r>
      <w:r>
        <w:rPr>
          <w:rFonts w:cs="Times New Roman"/>
          <w:b/>
          <w:lang w:val="ru-RU"/>
        </w:rPr>
        <w:t xml:space="preserve"> классов</w:t>
      </w:r>
    </w:p>
    <w:p w:rsidR="00BC48A6" w:rsidRDefault="00503DC7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560">
        <w:rPr>
          <w:rFonts w:ascii="Times New Roman" w:hAnsi="Times New Roman" w:cs="Times New Roman"/>
          <w:b/>
          <w:sz w:val="24"/>
          <w:szCs w:val="24"/>
        </w:rPr>
        <w:t>Таблица 7</w:t>
      </w:r>
      <w:r w:rsidR="00001E0C">
        <w:rPr>
          <w:rFonts w:ascii="Times New Roman" w:hAnsi="Times New Roman" w:cs="Times New Roman"/>
          <w:b/>
          <w:sz w:val="24"/>
          <w:szCs w:val="24"/>
        </w:rPr>
        <w:t>.2</w:t>
      </w:r>
    </w:p>
    <w:p w:rsidR="00417F2A" w:rsidRPr="00892560" w:rsidRDefault="00417F2A" w:rsidP="008E4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682" w:type="dxa"/>
        <w:tblLayout w:type="fixed"/>
        <w:tblLook w:val="04A0" w:firstRow="1" w:lastRow="0" w:firstColumn="1" w:lastColumn="0" w:noHBand="0" w:noVBand="1"/>
      </w:tblPr>
      <w:tblGrid>
        <w:gridCol w:w="1297"/>
        <w:gridCol w:w="4198"/>
        <w:gridCol w:w="2126"/>
        <w:gridCol w:w="3061"/>
      </w:tblGrid>
      <w:tr w:rsidR="00503DC7" w:rsidRPr="0037686A" w:rsidTr="00175A14">
        <w:trPr>
          <w:trHeight w:val="581"/>
        </w:trPr>
        <w:tc>
          <w:tcPr>
            <w:tcW w:w="1297" w:type="dxa"/>
          </w:tcPr>
          <w:p w:rsidR="00503DC7" w:rsidRPr="0037686A" w:rsidRDefault="00503DC7" w:rsidP="00CB1411">
            <w:pPr>
              <w:pStyle w:val="ad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 w:rsidRPr="0037686A">
              <w:rPr>
                <w:b/>
                <w:spacing w:val="58"/>
                <w:sz w:val="24"/>
              </w:rPr>
              <w:t>Дата</w:t>
            </w:r>
          </w:p>
        </w:tc>
        <w:tc>
          <w:tcPr>
            <w:tcW w:w="4198" w:type="dxa"/>
          </w:tcPr>
          <w:p w:rsidR="00503DC7" w:rsidRPr="0037686A" w:rsidRDefault="00503DC7" w:rsidP="00CB1411">
            <w:pPr>
              <w:pStyle w:val="ad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 w:rsidRPr="0037686A">
              <w:rPr>
                <w:b/>
                <w:spacing w:val="58"/>
                <w:sz w:val="24"/>
              </w:rPr>
              <w:t>Название мероприятия</w:t>
            </w:r>
          </w:p>
        </w:tc>
        <w:tc>
          <w:tcPr>
            <w:tcW w:w="2126" w:type="dxa"/>
          </w:tcPr>
          <w:p w:rsidR="00503DC7" w:rsidRPr="0037686A" w:rsidRDefault="004F5A4D" w:rsidP="004F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Участники/ </w:t>
            </w:r>
            <w:r w:rsidR="00503DC7" w:rsidRPr="003768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061" w:type="dxa"/>
          </w:tcPr>
          <w:p w:rsidR="00503DC7" w:rsidRPr="0037686A" w:rsidRDefault="00503DC7" w:rsidP="00CB1411">
            <w:pPr>
              <w:pStyle w:val="ad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 w:rsidRPr="0037686A">
              <w:rPr>
                <w:b/>
                <w:spacing w:val="58"/>
                <w:sz w:val="24"/>
              </w:rPr>
              <w:t>Организаторы</w:t>
            </w:r>
          </w:p>
        </w:tc>
      </w:tr>
      <w:tr w:rsidR="004F5A4D" w:rsidRPr="0037686A" w:rsidTr="00DD78D4">
        <w:trPr>
          <w:trHeight w:val="581"/>
        </w:trPr>
        <w:tc>
          <w:tcPr>
            <w:tcW w:w="10682" w:type="dxa"/>
            <w:gridSpan w:val="4"/>
          </w:tcPr>
          <w:p w:rsidR="004F5A4D" w:rsidRPr="0037686A" w:rsidRDefault="004F5A4D" w:rsidP="00CB1411">
            <w:pPr>
              <w:pStyle w:val="ad"/>
              <w:widowControl w:val="0"/>
              <w:tabs>
                <w:tab w:val="left" w:pos="1069"/>
              </w:tabs>
              <w:ind w:right="326"/>
              <w:jc w:val="center"/>
              <w:rPr>
                <w:b/>
                <w:spacing w:val="58"/>
                <w:sz w:val="24"/>
              </w:rPr>
            </w:pPr>
            <w:r w:rsidRPr="0037686A">
              <w:rPr>
                <w:b/>
                <w:spacing w:val="58"/>
                <w:sz w:val="24"/>
              </w:rPr>
              <w:t>конкурсы</w:t>
            </w:r>
          </w:p>
        </w:tc>
      </w:tr>
      <w:tr w:rsidR="004F5A4D" w:rsidRPr="0037686A" w:rsidTr="00175A14">
        <w:trPr>
          <w:trHeight w:val="581"/>
        </w:trPr>
        <w:tc>
          <w:tcPr>
            <w:tcW w:w="1297" w:type="dxa"/>
          </w:tcPr>
          <w:p w:rsidR="004F5A4D" w:rsidRPr="0037686A" w:rsidRDefault="003665AD" w:rsidP="0017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10.12.2022</w:t>
            </w:r>
          </w:p>
        </w:tc>
        <w:tc>
          <w:tcPr>
            <w:tcW w:w="4198" w:type="dxa"/>
          </w:tcPr>
          <w:p w:rsidR="004F5A4D" w:rsidRPr="0037686A" w:rsidRDefault="003665AD" w:rsidP="0017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самостоятельной пьесы из сборника Е. Ф. </w:t>
            </w:r>
            <w:proofErr w:type="spellStart"/>
            <w:r w:rsidRPr="0037686A">
              <w:rPr>
                <w:rFonts w:ascii="Times New Roman" w:eastAsia="Times New Roman" w:hAnsi="Times New Roman" w:cs="Times New Roman"/>
                <w:sz w:val="24"/>
                <w:szCs w:val="24"/>
              </w:rPr>
              <w:t>Гнесиной</w:t>
            </w:r>
            <w:proofErr w:type="spellEnd"/>
            <w:r w:rsidRPr="0037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«Пьески-картинки»</w:t>
            </w:r>
          </w:p>
        </w:tc>
        <w:tc>
          <w:tcPr>
            <w:tcW w:w="2126" w:type="dxa"/>
          </w:tcPr>
          <w:p w:rsidR="004F5A4D" w:rsidRPr="0037686A" w:rsidRDefault="0037686A" w:rsidP="0036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65AD" w:rsidRPr="0037686A">
              <w:rPr>
                <w:rFonts w:ascii="Times New Roman" w:hAnsi="Times New Roman" w:cs="Times New Roman"/>
                <w:sz w:val="24"/>
                <w:szCs w:val="24"/>
              </w:rPr>
              <w:t>туденты 1-3 курсов специальности «Фортепиано»</w:t>
            </w:r>
          </w:p>
        </w:tc>
        <w:tc>
          <w:tcPr>
            <w:tcW w:w="3061" w:type="dxa"/>
          </w:tcPr>
          <w:p w:rsidR="00D57B39" w:rsidRPr="0037686A" w:rsidRDefault="003665AD" w:rsidP="0017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</w:tc>
      </w:tr>
      <w:tr w:rsidR="003665AD" w:rsidRPr="0037686A" w:rsidTr="00175A14">
        <w:trPr>
          <w:trHeight w:val="581"/>
        </w:trPr>
        <w:tc>
          <w:tcPr>
            <w:tcW w:w="1297" w:type="dxa"/>
          </w:tcPr>
          <w:p w:rsidR="003665AD" w:rsidRPr="0037686A" w:rsidRDefault="003665AD" w:rsidP="0031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4198" w:type="dxa"/>
          </w:tcPr>
          <w:p w:rsidR="003665AD" w:rsidRPr="0037686A" w:rsidRDefault="003665AD" w:rsidP="0031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Конкур «Лучший аккомпаниатор» среди студентов специальности «Инструменты народного оркестра</w:t>
            </w:r>
          </w:p>
          <w:p w:rsidR="003665AD" w:rsidRPr="0037686A" w:rsidRDefault="003665AD" w:rsidP="0031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 xml:space="preserve">(баян, аккордеон)» </w:t>
            </w:r>
          </w:p>
        </w:tc>
        <w:tc>
          <w:tcPr>
            <w:tcW w:w="2126" w:type="dxa"/>
          </w:tcPr>
          <w:p w:rsidR="003665AD" w:rsidRPr="0037686A" w:rsidRDefault="0037686A" w:rsidP="0031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65AD" w:rsidRPr="0037686A">
              <w:rPr>
                <w:rFonts w:ascii="Times New Roman" w:hAnsi="Times New Roman" w:cs="Times New Roman"/>
                <w:sz w:val="24"/>
                <w:szCs w:val="24"/>
              </w:rPr>
              <w:t>туденты 2-3 курсов</w:t>
            </w:r>
          </w:p>
        </w:tc>
        <w:tc>
          <w:tcPr>
            <w:tcW w:w="3061" w:type="dxa"/>
          </w:tcPr>
          <w:p w:rsidR="003665AD" w:rsidRPr="0037686A" w:rsidRDefault="003665AD" w:rsidP="0031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  <w:p w:rsidR="003665AD" w:rsidRPr="0037686A" w:rsidRDefault="003665AD" w:rsidP="0031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37686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665AD" w:rsidRPr="0037686A" w:rsidRDefault="003665AD" w:rsidP="0031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Малахова И.В.</w:t>
            </w:r>
          </w:p>
        </w:tc>
      </w:tr>
      <w:tr w:rsidR="003665AD" w:rsidRPr="0037686A" w:rsidTr="00DD78D4">
        <w:tc>
          <w:tcPr>
            <w:tcW w:w="10682" w:type="dxa"/>
            <w:gridSpan w:val="4"/>
          </w:tcPr>
          <w:p w:rsidR="003665AD" w:rsidRPr="0037686A" w:rsidRDefault="003665AD" w:rsidP="004F5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</w:t>
            </w:r>
          </w:p>
        </w:tc>
      </w:tr>
      <w:tr w:rsidR="00A972B3" w:rsidRPr="0037686A" w:rsidTr="00175A14">
        <w:tc>
          <w:tcPr>
            <w:tcW w:w="1297" w:type="dxa"/>
          </w:tcPr>
          <w:p w:rsidR="00A972B3" w:rsidRPr="000F2161" w:rsidRDefault="00A972B3" w:rsidP="00F12CEC">
            <w:pPr>
              <w:pStyle w:val="Standar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1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05.09.22</w:t>
            </w:r>
          </w:p>
        </w:tc>
        <w:tc>
          <w:tcPr>
            <w:tcW w:w="4198" w:type="dxa"/>
          </w:tcPr>
          <w:p w:rsidR="00A972B3" w:rsidRPr="000F2161" w:rsidRDefault="00A972B3" w:rsidP="00F12CEC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205-летию со дня рождения А. Толстого</w:t>
            </w:r>
          </w:p>
        </w:tc>
        <w:tc>
          <w:tcPr>
            <w:tcW w:w="2126" w:type="dxa"/>
          </w:tcPr>
          <w:p w:rsidR="00A972B3" w:rsidRPr="000F2161" w:rsidRDefault="00A972B3" w:rsidP="00F12CEC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специальностей ОСИ, ОДИ, ХД</w:t>
            </w:r>
          </w:p>
        </w:tc>
        <w:tc>
          <w:tcPr>
            <w:tcW w:w="3061" w:type="dxa"/>
          </w:tcPr>
          <w:p w:rsidR="00A972B3" w:rsidRDefault="00A972B3" w:rsidP="00A972B3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1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Потапенко Л.Н.</w:t>
            </w:r>
          </w:p>
          <w:p w:rsidR="00A972B3" w:rsidRDefault="00A972B3" w:rsidP="00A972B3">
            <w:pPr>
              <w:pStyle w:val="Standar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Богачева Е.Я.</w:t>
            </w:r>
          </w:p>
          <w:p w:rsidR="00A972B3" w:rsidRPr="000F2161" w:rsidRDefault="00A972B3" w:rsidP="00A9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Орлова И.И.</w:t>
            </w:r>
          </w:p>
        </w:tc>
      </w:tr>
      <w:tr w:rsidR="00A972B3" w:rsidRPr="0037686A" w:rsidTr="00175A14">
        <w:tc>
          <w:tcPr>
            <w:tcW w:w="1297" w:type="dxa"/>
          </w:tcPr>
          <w:p w:rsidR="00A972B3" w:rsidRPr="0037686A" w:rsidRDefault="00A972B3" w:rsidP="00F12CE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4198" w:type="dxa"/>
          </w:tcPr>
          <w:p w:rsidR="00A972B3" w:rsidRPr="0037686A" w:rsidRDefault="00A972B3" w:rsidP="00F12CE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Концерт студентов специальности «Инструменты народного оркестра» в рамках Брянского областного академического концерта учащихся 3-7 классов ДШИ</w:t>
            </w:r>
          </w:p>
        </w:tc>
        <w:tc>
          <w:tcPr>
            <w:tcW w:w="2126" w:type="dxa"/>
          </w:tcPr>
          <w:p w:rsidR="00A972B3" w:rsidRPr="0037686A" w:rsidRDefault="00A972B3" w:rsidP="00F12CE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Успенская Ф.</w:t>
            </w:r>
          </w:p>
          <w:p w:rsidR="00A972B3" w:rsidRPr="0037686A" w:rsidRDefault="00A972B3" w:rsidP="00F12CE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B3" w:rsidRPr="0037686A" w:rsidRDefault="00A972B3" w:rsidP="00F12CE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Шалдина</w:t>
            </w:r>
            <w:proofErr w:type="spellEnd"/>
            <w:r w:rsidRPr="003768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972B3" w:rsidRPr="0037686A" w:rsidRDefault="00A972B3" w:rsidP="00F12CE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Ипполитов Д.</w:t>
            </w:r>
          </w:p>
          <w:p w:rsidR="00A972B3" w:rsidRPr="0037686A" w:rsidRDefault="00A972B3" w:rsidP="00F12CE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Поставнева</w:t>
            </w:r>
            <w:proofErr w:type="spellEnd"/>
            <w:r w:rsidRPr="0037686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A972B3" w:rsidRPr="0037686A" w:rsidRDefault="00A972B3" w:rsidP="00F12CE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Иванова И.</w:t>
            </w:r>
          </w:p>
          <w:p w:rsidR="00A972B3" w:rsidRPr="0037686A" w:rsidRDefault="00A972B3" w:rsidP="00F12CE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A972B3" w:rsidRPr="0037686A" w:rsidRDefault="00A972B3" w:rsidP="00F12CE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Лимонов А.А.</w:t>
            </w:r>
          </w:p>
          <w:p w:rsidR="00A972B3" w:rsidRPr="0037686A" w:rsidRDefault="00A972B3" w:rsidP="00F12CE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Попов О.А.</w:t>
            </w:r>
          </w:p>
          <w:p w:rsidR="00A972B3" w:rsidRPr="0037686A" w:rsidRDefault="00A972B3" w:rsidP="00F12CE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  <w:p w:rsidR="00A972B3" w:rsidRPr="0037686A" w:rsidRDefault="00A972B3" w:rsidP="00F12CE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B3" w:rsidRPr="0037686A" w:rsidRDefault="00A972B3" w:rsidP="00F12CE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Попов О.А.</w:t>
            </w:r>
          </w:p>
          <w:p w:rsidR="00A972B3" w:rsidRPr="0037686A" w:rsidRDefault="00A972B3" w:rsidP="00F12CE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37686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A972B3" w:rsidRPr="0037686A" w:rsidRDefault="00A972B3" w:rsidP="00F12CE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B3" w:rsidRPr="0037686A" w:rsidRDefault="00A972B3" w:rsidP="00F12CE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B3" w:rsidRPr="0037686A" w:rsidTr="00175A14">
        <w:tc>
          <w:tcPr>
            <w:tcW w:w="1297" w:type="dxa"/>
          </w:tcPr>
          <w:p w:rsidR="00A972B3" w:rsidRPr="0037686A" w:rsidRDefault="00A972B3" w:rsidP="00001E0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4198" w:type="dxa"/>
          </w:tcPr>
          <w:p w:rsidR="00A972B3" w:rsidRPr="0037686A" w:rsidRDefault="00A972B3" w:rsidP="00A73D6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Концерт студентов специальности «Оркестровые инструменты» в рамках Брянского областного академического концерта учащихся 3-7 классов ДШИ</w:t>
            </w:r>
          </w:p>
        </w:tc>
        <w:tc>
          <w:tcPr>
            <w:tcW w:w="2126" w:type="dxa"/>
          </w:tcPr>
          <w:p w:rsidR="00A972B3" w:rsidRPr="0037686A" w:rsidRDefault="00A972B3" w:rsidP="004F5A4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Столярова С.</w:t>
            </w:r>
          </w:p>
        </w:tc>
        <w:tc>
          <w:tcPr>
            <w:tcW w:w="3061" w:type="dxa"/>
          </w:tcPr>
          <w:p w:rsidR="00A972B3" w:rsidRPr="0037686A" w:rsidRDefault="00A972B3" w:rsidP="00175A1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Попов А.Ю.</w:t>
            </w:r>
          </w:p>
          <w:p w:rsidR="00A972B3" w:rsidRPr="0037686A" w:rsidRDefault="00A972B3" w:rsidP="00175A1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Иванова И.И.</w:t>
            </w:r>
          </w:p>
        </w:tc>
      </w:tr>
      <w:tr w:rsidR="00A972B3" w:rsidRPr="0037686A" w:rsidTr="00175A14">
        <w:tc>
          <w:tcPr>
            <w:tcW w:w="1297" w:type="dxa"/>
          </w:tcPr>
          <w:p w:rsidR="00A972B3" w:rsidRPr="0037686A" w:rsidRDefault="00A972B3" w:rsidP="00001E0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4198" w:type="dxa"/>
          </w:tcPr>
          <w:p w:rsidR="00A972B3" w:rsidRPr="0037686A" w:rsidRDefault="00A972B3" w:rsidP="004635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Концерт студентов специальности «Фортепиано» в рамках Брянского областного академического концерта учащихся 3-7 классов ДШИ</w:t>
            </w:r>
          </w:p>
        </w:tc>
        <w:tc>
          <w:tcPr>
            <w:tcW w:w="2126" w:type="dxa"/>
          </w:tcPr>
          <w:p w:rsidR="00A972B3" w:rsidRPr="0037686A" w:rsidRDefault="00A972B3" w:rsidP="004F5A4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Хламова</w:t>
            </w:r>
            <w:proofErr w:type="spellEnd"/>
            <w:r w:rsidRPr="0037686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A972B3" w:rsidRPr="0037686A" w:rsidRDefault="00A972B3" w:rsidP="004F5A4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Пашкурова</w:t>
            </w:r>
            <w:proofErr w:type="spellEnd"/>
            <w:r w:rsidRPr="0037686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A972B3" w:rsidRPr="0037686A" w:rsidRDefault="00A972B3" w:rsidP="004F5A4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Тарасова П.</w:t>
            </w:r>
          </w:p>
          <w:p w:rsidR="00A972B3" w:rsidRPr="0037686A" w:rsidRDefault="00A972B3" w:rsidP="004F5A4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Романенко И.</w:t>
            </w:r>
          </w:p>
          <w:p w:rsidR="00A972B3" w:rsidRPr="0037686A" w:rsidRDefault="00A972B3" w:rsidP="004F5A4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Булгару Т.</w:t>
            </w:r>
          </w:p>
          <w:p w:rsidR="00A972B3" w:rsidRPr="0037686A" w:rsidRDefault="00A972B3" w:rsidP="004F5A4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Куцева В.</w:t>
            </w:r>
          </w:p>
          <w:p w:rsidR="00A972B3" w:rsidRPr="0037686A" w:rsidRDefault="00A972B3" w:rsidP="004F5A4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Сухова М.</w:t>
            </w:r>
          </w:p>
          <w:p w:rsidR="00A972B3" w:rsidRPr="0037686A" w:rsidRDefault="00A972B3" w:rsidP="004F5A4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Долгачева К.</w:t>
            </w:r>
          </w:p>
          <w:p w:rsidR="00A972B3" w:rsidRPr="0037686A" w:rsidRDefault="00A972B3" w:rsidP="004F5A4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Тарасова С.</w:t>
            </w:r>
          </w:p>
          <w:p w:rsidR="00A972B3" w:rsidRPr="0037686A" w:rsidRDefault="00A972B3" w:rsidP="004F5A4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Кондрюкова</w:t>
            </w:r>
            <w:proofErr w:type="spellEnd"/>
            <w:r w:rsidRPr="0037686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A972B3" w:rsidRPr="0037686A" w:rsidRDefault="00A972B3" w:rsidP="004F5A4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Акимушкин К.</w:t>
            </w:r>
          </w:p>
          <w:p w:rsidR="00A972B3" w:rsidRPr="0037686A" w:rsidRDefault="00A972B3" w:rsidP="004F5A4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Саакян Е.</w:t>
            </w:r>
          </w:p>
          <w:p w:rsidR="00A972B3" w:rsidRPr="0037686A" w:rsidRDefault="00A972B3" w:rsidP="004F5A4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Козловская Е.А.</w:t>
            </w:r>
          </w:p>
        </w:tc>
        <w:tc>
          <w:tcPr>
            <w:tcW w:w="3061" w:type="dxa"/>
          </w:tcPr>
          <w:p w:rsidR="00A972B3" w:rsidRPr="0037686A" w:rsidRDefault="00A972B3" w:rsidP="00175A1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Полякова С.А.</w:t>
            </w:r>
          </w:p>
          <w:p w:rsidR="00A972B3" w:rsidRPr="0037686A" w:rsidRDefault="00A972B3" w:rsidP="00175A1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Урусова Л.И.</w:t>
            </w:r>
          </w:p>
          <w:p w:rsidR="00A972B3" w:rsidRPr="0037686A" w:rsidRDefault="00A972B3" w:rsidP="00175A1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Демьянова Н.А.</w:t>
            </w:r>
          </w:p>
        </w:tc>
      </w:tr>
      <w:tr w:rsidR="00A972B3" w:rsidRPr="0037686A" w:rsidTr="00175A14">
        <w:tc>
          <w:tcPr>
            <w:tcW w:w="1297" w:type="dxa"/>
          </w:tcPr>
          <w:p w:rsidR="00A972B3" w:rsidRPr="0037686A" w:rsidRDefault="00A972B3" w:rsidP="00001E0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4198" w:type="dxa"/>
          </w:tcPr>
          <w:p w:rsidR="00A972B3" w:rsidRPr="0037686A" w:rsidRDefault="00A972B3" w:rsidP="00001E0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учащихся сектора </w:t>
            </w:r>
            <w:proofErr w:type="spellStart"/>
            <w:proofErr w:type="gramStart"/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пед.практики</w:t>
            </w:r>
            <w:proofErr w:type="spellEnd"/>
            <w:proofErr w:type="gramEnd"/>
          </w:p>
        </w:tc>
        <w:tc>
          <w:tcPr>
            <w:tcW w:w="2126" w:type="dxa"/>
          </w:tcPr>
          <w:p w:rsidR="00A972B3" w:rsidRPr="0037686A" w:rsidRDefault="00A972B3" w:rsidP="00001E0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студенты 3-4 курсов</w:t>
            </w:r>
          </w:p>
        </w:tc>
        <w:tc>
          <w:tcPr>
            <w:tcW w:w="3061" w:type="dxa"/>
          </w:tcPr>
          <w:p w:rsidR="00A972B3" w:rsidRPr="0037686A" w:rsidRDefault="00A972B3" w:rsidP="0000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  <w:p w:rsidR="00A972B3" w:rsidRPr="0037686A" w:rsidRDefault="00A972B3" w:rsidP="0000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37686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972B3" w:rsidRPr="0037686A" w:rsidRDefault="00A972B3" w:rsidP="00001E0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sz w:val="24"/>
                <w:szCs w:val="24"/>
              </w:rPr>
              <w:t>Малахова И.В.</w:t>
            </w:r>
          </w:p>
        </w:tc>
      </w:tr>
      <w:tr w:rsidR="00A972B3" w:rsidRPr="0037686A" w:rsidTr="00175A14">
        <w:tc>
          <w:tcPr>
            <w:tcW w:w="1297" w:type="dxa"/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14.12.22.</w:t>
            </w:r>
          </w:p>
        </w:tc>
        <w:tc>
          <w:tcPr>
            <w:tcW w:w="4198" w:type="dxa"/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Концерт студентов колледжа библиотеке для слепых и слабовидящих.</w:t>
            </w:r>
          </w:p>
        </w:tc>
        <w:tc>
          <w:tcPr>
            <w:tcW w:w="2126" w:type="dxa"/>
          </w:tcPr>
          <w:p w:rsidR="00A972B3" w:rsidRPr="00AB5B24" w:rsidRDefault="00A972B3" w:rsidP="00F12CE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и преподаватели колледжа, преподаватели ДШИ</w:t>
            </w:r>
          </w:p>
        </w:tc>
        <w:tc>
          <w:tcPr>
            <w:tcW w:w="3061" w:type="dxa"/>
          </w:tcPr>
          <w:p w:rsidR="00A972B3" w:rsidRPr="0037686A" w:rsidRDefault="00A972B3" w:rsidP="0000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Протопопова Е.В.</w:t>
            </w:r>
          </w:p>
        </w:tc>
      </w:tr>
      <w:tr w:rsidR="00A972B3" w:rsidRPr="0037686A" w:rsidTr="00175A14">
        <w:tc>
          <w:tcPr>
            <w:tcW w:w="1297" w:type="dxa"/>
          </w:tcPr>
          <w:p w:rsidR="00A972B3" w:rsidRPr="00AB5B24" w:rsidRDefault="00A972B3" w:rsidP="00F12CEC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4198" w:type="dxa"/>
          </w:tcPr>
          <w:p w:rsidR="00A972B3" w:rsidRPr="000F2161" w:rsidRDefault="00A972B3" w:rsidP="00A972B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B3">
              <w:rPr>
                <w:rFonts w:ascii="Times New Roman" w:hAnsi="Times New Roman" w:cs="Times New Roman"/>
                <w:sz w:val="24"/>
                <w:szCs w:val="24"/>
              </w:rPr>
              <w:t xml:space="preserve">Лекция-концерт «Навстречу </w:t>
            </w:r>
            <w:proofErr w:type="spellStart"/>
            <w:r w:rsidRPr="00A972B3">
              <w:rPr>
                <w:rFonts w:ascii="Times New Roman" w:hAnsi="Times New Roman" w:cs="Times New Roman"/>
                <w:sz w:val="24"/>
                <w:szCs w:val="24"/>
              </w:rPr>
              <w:t>Гнесинским</w:t>
            </w:r>
            <w:proofErr w:type="spellEnd"/>
            <w:r w:rsidRPr="00A972B3">
              <w:rPr>
                <w:rFonts w:ascii="Times New Roman" w:hAnsi="Times New Roman" w:cs="Times New Roman"/>
                <w:sz w:val="24"/>
                <w:szCs w:val="24"/>
              </w:rPr>
              <w:t xml:space="preserve"> юбилеям, при участии директора мемориальной квартиры-музея Е. Ф. </w:t>
            </w:r>
            <w:proofErr w:type="spellStart"/>
            <w:r w:rsidRPr="00A972B3">
              <w:rPr>
                <w:rFonts w:ascii="Times New Roman" w:hAnsi="Times New Roman" w:cs="Times New Roman"/>
                <w:sz w:val="24"/>
                <w:szCs w:val="24"/>
              </w:rPr>
              <w:t>Гнесиной</w:t>
            </w:r>
            <w:proofErr w:type="spellEnd"/>
            <w:r w:rsidRPr="00A972B3">
              <w:rPr>
                <w:rFonts w:ascii="Times New Roman" w:hAnsi="Times New Roman" w:cs="Times New Roman"/>
                <w:sz w:val="24"/>
                <w:szCs w:val="24"/>
              </w:rPr>
              <w:t xml:space="preserve"> – Гапонова А. А., преподавателя училища им. Гнесиных – Симоновой Ю. В.</w:t>
            </w:r>
            <w:r w:rsidRPr="00C8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Брянская областная научная</w:t>
            </w:r>
            <w:r w:rsidR="00E8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5E">
              <w:rPr>
                <w:rFonts w:ascii="Times New Roman" w:hAnsi="Times New Roman" w:cs="Times New Roman"/>
                <w:sz w:val="24"/>
                <w:szCs w:val="24"/>
              </w:rPr>
              <w:t>универсальная библиотека им. Ф.И. Тютчева</w:t>
            </w:r>
          </w:p>
        </w:tc>
        <w:tc>
          <w:tcPr>
            <w:tcW w:w="2126" w:type="dxa"/>
          </w:tcPr>
          <w:p w:rsidR="00A972B3" w:rsidRPr="00533E11" w:rsidRDefault="00A972B3" w:rsidP="00A972B3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Студенты колледжа</w:t>
            </w:r>
          </w:p>
        </w:tc>
        <w:tc>
          <w:tcPr>
            <w:tcW w:w="3061" w:type="dxa"/>
          </w:tcPr>
          <w:p w:rsidR="00A972B3" w:rsidRPr="00AB5B24" w:rsidRDefault="00A972B3" w:rsidP="00A972B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С.А.</w:t>
            </w:r>
          </w:p>
        </w:tc>
      </w:tr>
      <w:tr w:rsidR="00A972B3" w:rsidRPr="0037686A" w:rsidTr="00175A14">
        <w:tc>
          <w:tcPr>
            <w:tcW w:w="1297" w:type="dxa"/>
          </w:tcPr>
          <w:p w:rsidR="00A972B3" w:rsidRPr="00AB5B24" w:rsidRDefault="00A972B3" w:rsidP="00F12CE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4198" w:type="dxa"/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B3">
              <w:rPr>
                <w:rFonts w:ascii="Times New Roman" w:hAnsi="Times New Roman" w:cs="Times New Roman"/>
                <w:sz w:val="24"/>
                <w:szCs w:val="24"/>
              </w:rPr>
              <w:t xml:space="preserve">Лекция-концерт «Ж.Б. </w:t>
            </w:r>
            <w:proofErr w:type="spellStart"/>
            <w:r w:rsidRPr="00A972B3">
              <w:rPr>
                <w:rFonts w:ascii="Times New Roman" w:hAnsi="Times New Roman" w:cs="Times New Roman"/>
                <w:sz w:val="24"/>
                <w:szCs w:val="24"/>
              </w:rPr>
              <w:t>Люлли</w:t>
            </w:r>
            <w:proofErr w:type="spellEnd"/>
            <w:r w:rsidRPr="00A972B3">
              <w:rPr>
                <w:rFonts w:ascii="Times New Roman" w:hAnsi="Times New Roman" w:cs="Times New Roman"/>
                <w:sz w:val="24"/>
                <w:szCs w:val="24"/>
              </w:rPr>
              <w:t xml:space="preserve"> и его эпоха»</w:t>
            </w:r>
          </w:p>
        </w:tc>
        <w:tc>
          <w:tcPr>
            <w:tcW w:w="2126" w:type="dxa"/>
          </w:tcPr>
          <w:p w:rsidR="00A972B3" w:rsidRPr="00A972B3" w:rsidRDefault="00A972B3" w:rsidP="00A972B3">
            <w:pPr>
              <w:jc w:val="center"/>
              <w:rPr>
                <w:rFonts w:ascii="Times New Roman" w:hAnsi="Times New Roman" w:cs="Times New Roman"/>
              </w:rPr>
            </w:pPr>
            <w:r w:rsidRPr="00A972B3">
              <w:rPr>
                <w:rFonts w:ascii="Times New Roman" w:hAnsi="Times New Roman" w:cs="Times New Roman"/>
              </w:rPr>
              <w:t>Студенты специальности теория музыки</w:t>
            </w:r>
          </w:p>
        </w:tc>
        <w:tc>
          <w:tcPr>
            <w:tcW w:w="3061" w:type="dxa"/>
          </w:tcPr>
          <w:p w:rsidR="00A972B3" w:rsidRDefault="00A972B3" w:rsidP="00F12CEC">
            <w:pPr>
              <w:pStyle w:val="ad"/>
              <w:rPr>
                <w:sz w:val="24"/>
              </w:rPr>
            </w:pPr>
            <w:r>
              <w:rPr>
                <w:sz w:val="24"/>
              </w:rPr>
              <w:t>Ермакова С.И.</w:t>
            </w:r>
          </w:p>
          <w:p w:rsidR="00A972B3" w:rsidRPr="00533E11" w:rsidRDefault="00A972B3" w:rsidP="00F12CEC">
            <w:pPr>
              <w:pStyle w:val="ad"/>
              <w:rPr>
                <w:sz w:val="24"/>
              </w:rPr>
            </w:pPr>
            <w:r>
              <w:rPr>
                <w:sz w:val="24"/>
              </w:rPr>
              <w:t>Данченко И.Б.</w:t>
            </w:r>
          </w:p>
        </w:tc>
      </w:tr>
      <w:tr w:rsidR="00A972B3" w:rsidRPr="0037686A" w:rsidTr="00175A14">
        <w:tc>
          <w:tcPr>
            <w:tcW w:w="1297" w:type="dxa"/>
          </w:tcPr>
          <w:p w:rsidR="00A972B3" w:rsidRPr="00AB5B24" w:rsidRDefault="00A972B3" w:rsidP="00F12CE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17.12.2022</w:t>
            </w:r>
          </w:p>
        </w:tc>
        <w:tc>
          <w:tcPr>
            <w:tcW w:w="4198" w:type="dxa"/>
          </w:tcPr>
          <w:p w:rsidR="00A972B3" w:rsidRPr="006F5030" w:rsidRDefault="00A972B3" w:rsidP="00F12C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3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встреча, посвящённая всемирному Дню хорового искусства, с учащимися старших классов МБУДО «ГДХШ </w:t>
            </w:r>
            <w:proofErr w:type="spellStart"/>
            <w:r w:rsidRPr="006F5030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  <w:proofErr w:type="spellEnd"/>
            <w:r w:rsidRPr="006F50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972B3" w:rsidRPr="006F5030" w:rsidRDefault="00A972B3" w:rsidP="00F12CE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030">
              <w:rPr>
                <w:rFonts w:ascii="Times New Roman" w:hAnsi="Times New Roman" w:cs="Times New Roman"/>
                <w:sz w:val="24"/>
                <w:szCs w:val="24"/>
              </w:rPr>
              <w:t>студенты специальности «Х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оровое дирижирование»</w:t>
            </w:r>
          </w:p>
        </w:tc>
        <w:tc>
          <w:tcPr>
            <w:tcW w:w="3061" w:type="dxa"/>
          </w:tcPr>
          <w:p w:rsidR="00A972B3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Чурсина Е.М.</w:t>
            </w:r>
          </w:p>
          <w:p w:rsidR="00A972B3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Чурсина В.А.</w:t>
            </w:r>
          </w:p>
          <w:p w:rsidR="00A972B3" w:rsidRPr="00AB5B24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Куприянова</w:t>
            </w:r>
            <w:r w:rsidR="00E82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С.Н.</w:t>
            </w:r>
          </w:p>
        </w:tc>
      </w:tr>
      <w:tr w:rsidR="00A972B3" w:rsidRPr="0037686A" w:rsidTr="00175A14">
        <w:tc>
          <w:tcPr>
            <w:tcW w:w="1297" w:type="dxa"/>
          </w:tcPr>
          <w:p w:rsidR="00A972B3" w:rsidRDefault="00A972B3" w:rsidP="00F12CEC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4198" w:type="dxa"/>
          </w:tcPr>
          <w:p w:rsidR="00A972B3" w:rsidRPr="006F5030" w:rsidRDefault="00A972B3" w:rsidP="00F1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Святочные игрища</w:t>
            </w:r>
          </w:p>
        </w:tc>
        <w:tc>
          <w:tcPr>
            <w:tcW w:w="2126" w:type="dxa"/>
          </w:tcPr>
          <w:p w:rsidR="00A972B3" w:rsidRPr="006F5030" w:rsidRDefault="00A972B3" w:rsidP="00F12CE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специальности СНП</w:t>
            </w:r>
          </w:p>
        </w:tc>
        <w:tc>
          <w:tcPr>
            <w:tcW w:w="3061" w:type="dxa"/>
          </w:tcPr>
          <w:p w:rsidR="00A972B3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A972B3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Ляпин И.В.</w:t>
            </w:r>
          </w:p>
          <w:p w:rsidR="00A972B3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Бирюкова И.А.</w:t>
            </w:r>
          </w:p>
        </w:tc>
      </w:tr>
      <w:tr w:rsidR="00A972B3" w:rsidRPr="0037686A" w:rsidTr="006064BA">
        <w:tc>
          <w:tcPr>
            <w:tcW w:w="1297" w:type="dxa"/>
          </w:tcPr>
          <w:p w:rsidR="00A972B3" w:rsidRPr="0037686A" w:rsidRDefault="00A972B3" w:rsidP="00B6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85" w:type="dxa"/>
            <w:gridSpan w:val="3"/>
          </w:tcPr>
          <w:p w:rsidR="00A972B3" w:rsidRPr="0037686A" w:rsidRDefault="00A972B3" w:rsidP="00177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 w:rsidRPr="00376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конкурса,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68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концертов</w:t>
            </w:r>
          </w:p>
        </w:tc>
      </w:tr>
    </w:tbl>
    <w:p w:rsidR="004F4401" w:rsidRDefault="004F4401" w:rsidP="008C501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7212" w:rsidRDefault="000E7212" w:rsidP="008C501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C7" w:rsidRPr="008B5A18" w:rsidRDefault="00503DC7" w:rsidP="008C501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в рабо</w:t>
      </w:r>
      <w:r w:rsidR="005E0AF3">
        <w:rPr>
          <w:rFonts w:ascii="Times New Roman" w:hAnsi="Times New Roman" w:cs="Times New Roman"/>
          <w:b/>
          <w:color w:val="000000"/>
          <w:sz w:val="24"/>
          <w:szCs w:val="24"/>
        </w:rPr>
        <w:t>те жюри, открытые уроки, мастер-</w:t>
      </w:r>
      <w:proofErr w:type="gramStart"/>
      <w:r w:rsidR="0016138F">
        <w:rPr>
          <w:rFonts w:ascii="Times New Roman" w:hAnsi="Times New Roman" w:cs="Times New Roman"/>
          <w:b/>
          <w:color w:val="000000"/>
          <w:sz w:val="24"/>
          <w:szCs w:val="24"/>
        </w:rPr>
        <w:t>классы  и</w:t>
      </w:r>
      <w:proofErr w:type="gramEnd"/>
      <w:r w:rsidR="001613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творческие показы</w:t>
      </w:r>
      <w:r w:rsidR="00FA1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преподавателей отделения</w:t>
      </w:r>
    </w:p>
    <w:p w:rsidR="00BC48A6" w:rsidRPr="006E60BF" w:rsidRDefault="00BC48A6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503DC7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W w:w="5196" w:type="pct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2693"/>
        <w:gridCol w:w="1420"/>
        <w:gridCol w:w="1271"/>
        <w:gridCol w:w="284"/>
        <w:gridCol w:w="1849"/>
        <w:gridCol w:w="2262"/>
      </w:tblGrid>
      <w:tr w:rsidR="00BC48A6" w:rsidRPr="00AB5B24" w:rsidTr="009F1E33">
        <w:trPr>
          <w:trHeight w:val="462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AB5B24" w:rsidRDefault="00BC48A6" w:rsidP="008E40D0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AB5B24" w:rsidRDefault="00BC48A6" w:rsidP="008E40D0">
            <w:pPr>
              <w:pStyle w:val="Standard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AB5B24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AB5B24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A6" w:rsidRPr="00AB5B24" w:rsidRDefault="006E60BF" w:rsidP="006E60B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8E40D0" w:rsidRPr="00AB5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рганизатор</w:t>
            </w:r>
            <w:r w:rsidRPr="00AB5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48A6" w:rsidRPr="00AB5B24" w:rsidRDefault="00BC48A6" w:rsidP="008E40D0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0E15C4" w:rsidRPr="00AB5B24" w:rsidTr="00813762">
        <w:trPr>
          <w:trHeight w:val="462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15C4" w:rsidRPr="00AB5B24" w:rsidRDefault="000E15C4" w:rsidP="002B2F2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Регионального, областного, зонального уровня (в том числе выезды в ДШИ)</w:t>
            </w:r>
          </w:p>
        </w:tc>
      </w:tr>
      <w:tr w:rsidR="00873958" w:rsidRPr="00AB5B24" w:rsidTr="00310C4F">
        <w:trPr>
          <w:trHeight w:val="1124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114F52" w:rsidP="009977B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F12CEC">
            <w:pPr>
              <w:tabs>
                <w:tab w:val="left" w:pos="219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вокалу</w:t>
            </w:r>
            <w:r w:rsidRPr="00F0689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 w:rsidRPr="00310C4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фестиваля </w:t>
            </w:r>
            <w:r w:rsidRPr="00310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детского творчества имени Ф.И. Тютчева «Есть целый мир в душе твоей»</w:t>
            </w:r>
            <w:r w:rsidRPr="00310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F12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7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F12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4F">
              <w:rPr>
                <w:rFonts w:ascii="Times New Roman" w:hAnsi="Times New Roman" w:cs="Times New Roman"/>
                <w:sz w:val="20"/>
                <w:szCs w:val="20"/>
              </w:rPr>
              <w:t>БРОТК ПДЮО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C4F">
              <w:rPr>
                <w:rFonts w:ascii="Times New Roman" w:hAnsi="Times New Roman" w:cs="Times New Roman"/>
                <w:sz w:val="24"/>
                <w:szCs w:val="24"/>
              </w:rPr>
              <w:t>«Отечество»</w:t>
            </w:r>
          </w:p>
        </w:tc>
        <w:tc>
          <w:tcPr>
            <w:tcW w:w="8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F12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 О.Е.</w:t>
            </w: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873958" w:rsidP="00175A14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958" w:rsidRPr="00AB5B24" w:rsidTr="00310C4F">
        <w:trPr>
          <w:trHeight w:val="1124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114F52" w:rsidP="009977B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310C4F">
            <w:pPr>
              <w:tabs>
                <w:tab w:val="left" w:pos="2199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и консультация с уч-ся ДШИ пос. </w:t>
            </w:r>
            <w:proofErr w:type="spellStart"/>
            <w:r w:rsidRPr="00AB5B24">
              <w:rPr>
                <w:rFonts w:ascii="Times New Roman" w:eastAsia="Calibri" w:hAnsi="Times New Roman" w:cs="Times New Roman"/>
                <w:sz w:val="24"/>
                <w:szCs w:val="24"/>
              </w:rPr>
              <w:t>Любохна</w:t>
            </w:r>
            <w:proofErr w:type="spellEnd"/>
            <w:r w:rsidRPr="00AB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310C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7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310C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8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310C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Н.А.</w:t>
            </w: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873958" w:rsidP="00310C4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Григоркина Елизавета </w:t>
            </w:r>
          </w:p>
          <w:p w:rsidR="00873958" w:rsidRPr="00AB5B24" w:rsidRDefault="00873958" w:rsidP="00310C4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</w:rPr>
              <w:t>(преп.</w:t>
            </w:r>
          </w:p>
          <w:p w:rsidR="00873958" w:rsidRPr="00AB5B24" w:rsidRDefault="00873958" w:rsidP="00310C4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Боровская Н.М.)</w:t>
            </w:r>
          </w:p>
        </w:tc>
      </w:tr>
      <w:tr w:rsidR="00873958" w:rsidRPr="00AB5B24" w:rsidTr="00310C4F">
        <w:trPr>
          <w:trHeight w:val="1124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114F52" w:rsidP="006064B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D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показ «Преодоление трудностей в исполнении Сонаты </w:t>
            </w: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</w:t>
            </w:r>
            <w:r w:rsidRPr="00AB5B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r w:rsidRPr="00AB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B24">
              <w:rPr>
                <w:rFonts w:ascii="Times New Roman" w:eastAsia="Calibri" w:hAnsi="Times New Roman" w:cs="Times New Roman"/>
                <w:sz w:val="24"/>
                <w:szCs w:val="24"/>
              </w:rPr>
              <w:t>Й.Гайдна</w:t>
            </w:r>
            <w:proofErr w:type="spellEnd"/>
            <w:r w:rsidRPr="00AB5B2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DE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7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DE6EA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8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DE6EA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Урусова Л.И.</w:t>
            </w: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873958" w:rsidP="00403A2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</w:rPr>
              <w:t>Романенко В., учащийся ДШИ №3 им. Г.В. Свиридова</w:t>
            </w:r>
          </w:p>
        </w:tc>
      </w:tr>
      <w:tr w:rsidR="00873958" w:rsidRPr="00AB5B24" w:rsidTr="00310C4F">
        <w:trPr>
          <w:trHeight w:val="462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114F52" w:rsidP="006064B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47603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показ «Преодоление трудностей в исполнении Сонатины до-мажор, 1-2 части»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00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7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001E0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8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9977B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873958" w:rsidP="00403A2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Миронова- </w:t>
            </w:r>
            <w:proofErr w:type="spellStart"/>
            <w:r w:rsidRPr="00AB5B24">
              <w:rPr>
                <w:rFonts w:ascii="Times New Roman" w:eastAsia="Calibri" w:hAnsi="Times New Roman" w:cs="Times New Roman"/>
                <w:sz w:val="24"/>
                <w:szCs w:val="24"/>
              </w:rPr>
              <w:t>Вкелигурская</w:t>
            </w:r>
            <w:proofErr w:type="spellEnd"/>
            <w:r w:rsidRPr="00AB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Р., учащаяся ДШИ №1 им. Т.П. Николаевой</w:t>
            </w:r>
          </w:p>
        </w:tc>
      </w:tr>
      <w:tr w:rsidR="00873958" w:rsidRPr="00AB5B24" w:rsidTr="00310C4F">
        <w:trPr>
          <w:trHeight w:val="462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114F52" w:rsidP="006064B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AA3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 xml:space="preserve"> Брянский областной </w:t>
            </w:r>
            <w:proofErr w:type="gramStart"/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академический  концерт</w:t>
            </w:r>
            <w:proofErr w:type="gramEnd"/>
            <w:r w:rsidRPr="00AB5B2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3-7 классов ДШИ (методическое консультирование)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CE00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7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9977B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8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81376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Обухов Н.А.</w:t>
            </w:r>
          </w:p>
          <w:p w:rsidR="00873958" w:rsidRPr="00AB5B24" w:rsidRDefault="00873958" w:rsidP="0081376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Зиновкина</w:t>
            </w:r>
            <w:proofErr w:type="spellEnd"/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873958" w:rsidRPr="00AB5B24" w:rsidRDefault="00873958" w:rsidP="0081376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Малахова И.В.</w:t>
            </w:r>
          </w:p>
          <w:p w:rsidR="00873958" w:rsidRPr="00AB5B24" w:rsidRDefault="00873958" w:rsidP="0081376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Салманова Е.В.</w:t>
            </w:r>
          </w:p>
          <w:p w:rsidR="00873958" w:rsidRPr="00AB5B24" w:rsidRDefault="00873958" w:rsidP="0081376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Ефимова Л.Г.</w:t>
            </w:r>
          </w:p>
          <w:p w:rsidR="00873958" w:rsidRPr="00AB5B24" w:rsidRDefault="00873958" w:rsidP="0081376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 О.А.</w:t>
            </w:r>
          </w:p>
          <w:p w:rsidR="00873958" w:rsidRPr="00AB5B24" w:rsidRDefault="00873958" w:rsidP="0081376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Мазов В.А.</w:t>
            </w:r>
          </w:p>
          <w:p w:rsidR="00873958" w:rsidRPr="00AB5B24" w:rsidRDefault="00873958" w:rsidP="0081376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С.А.</w:t>
            </w:r>
          </w:p>
          <w:p w:rsidR="00873958" w:rsidRPr="00AB5B24" w:rsidRDefault="00873958" w:rsidP="0081376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Кучерова</w:t>
            </w:r>
            <w:proofErr w:type="spellEnd"/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873958" w:rsidRPr="00AB5B24" w:rsidRDefault="00873958" w:rsidP="0081376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Урусова Л.И.</w:t>
            </w:r>
          </w:p>
          <w:p w:rsidR="00873958" w:rsidRPr="00AB5B24" w:rsidRDefault="00873958" w:rsidP="0081376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Демьянова Н.А.</w:t>
            </w:r>
          </w:p>
          <w:p w:rsidR="00873958" w:rsidRPr="00AB5B24" w:rsidRDefault="00873958" w:rsidP="0081376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Козловская Е.А.</w:t>
            </w: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873958" w:rsidP="009977B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ДШИ </w:t>
            </w:r>
            <w:proofErr w:type="spellStart"/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г.Брянск</w:t>
            </w:r>
            <w:proofErr w:type="spellEnd"/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Брянской области</w:t>
            </w:r>
          </w:p>
        </w:tc>
      </w:tr>
      <w:tr w:rsidR="00873958" w:rsidRPr="00AB5B24" w:rsidTr="00810877">
        <w:trPr>
          <w:trHeight w:val="1296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114F52" w:rsidP="00DE6EA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Default="00873958" w:rsidP="0081087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встреча с доцентом института им. Гнесиных Дроздовой М.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3958" w:rsidRPr="00AB5B24" w:rsidRDefault="00873958" w:rsidP="0081087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CE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</w:rPr>
              <w:t>7.12.2022</w:t>
            </w:r>
          </w:p>
        </w:tc>
        <w:tc>
          <w:tcPr>
            <w:tcW w:w="7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DE6EA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8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DE6EA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Полякова С.А.</w:t>
            </w: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873958" w:rsidP="00CE00E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и преподаватели колледжа, преподаватели ДШИ</w:t>
            </w:r>
          </w:p>
        </w:tc>
      </w:tr>
      <w:tr w:rsidR="00873958" w:rsidRPr="00AB5B24" w:rsidTr="00403A21">
        <w:trPr>
          <w:trHeight w:val="462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873958" w:rsidP="009977B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Жюри конкурсов</w:t>
            </w:r>
          </w:p>
        </w:tc>
      </w:tr>
      <w:tr w:rsidR="00873958" w:rsidRPr="00AB5B24" w:rsidTr="00310C4F">
        <w:trPr>
          <w:trHeight w:val="1200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114F52" w:rsidP="00DE6EAB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310C4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жюри</w:t>
            </w:r>
            <w:r w:rsidRPr="00F0689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 w:rsidRPr="00310C4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 </w:t>
            </w:r>
            <w:r w:rsidRPr="00310C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детского творчества имени Ф.И. Тютчева «Есть целый мир в душе твоей» 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 поддержке президентского фонда культурных инициатив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9977B7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22.09.2022</w:t>
            </w:r>
          </w:p>
        </w:tc>
        <w:tc>
          <w:tcPr>
            <w:tcW w:w="7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310C4F" w:rsidRDefault="00873958" w:rsidP="00310C4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0C4F">
              <w:rPr>
                <w:rFonts w:ascii="Times New Roman" w:hAnsi="Times New Roman" w:cs="Times New Roman"/>
                <w:sz w:val="20"/>
                <w:szCs w:val="20"/>
              </w:rPr>
              <w:t>БРОТК ПДЮО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C4F">
              <w:rPr>
                <w:rFonts w:ascii="Times New Roman" w:hAnsi="Times New Roman" w:cs="Times New Roman"/>
                <w:sz w:val="24"/>
                <w:szCs w:val="24"/>
              </w:rPr>
              <w:t>«Отечество»</w:t>
            </w:r>
          </w:p>
        </w:tc>
        <w:tc>
          <w:tcPr>
            <w:tcW w:w="8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Default="00873958" w:rsidP="009977B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873958" w:rsidRDefault="00873958" w:rsidP="009977B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Аврач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  <w:p w:rsidR="00873958" w:rsidRPr="00AB5B24" w:rsidRDefault="00873958" w:rsidP="009977B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Немцева О.Е.</w:t>
            </w: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873958" w:rsidP="009977B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958" w:rsidRPr="00AB5B24" w:rsidTr="00310C4F">
        <w:trPr>
          <w:trHeight w:val="1200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114F52" w:rsidP="009977B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310C4F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жюри </w:t>
            </w: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AB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Брянского открытого конкурса-фестиваля художественного творчества «Счастливый мир детства» 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310C4F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AB5B24">
              <w:rPr>
                <w:rStyle w:val="FontStyle33"/>
                <w:sz w:val="24"/>
                <w:szCs w:val="24"/>
              </w:rPr>
              <w:t>09.12.2022</w:t>
            </w:r>
          </w:p>
        </w:tc>
        <w:tc>
          <w:tcPr>
            <w:tcW w:w="7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310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ДК Советского района г. Брянска</w:t>
            </w:r>
          </w:p>
          <w:p w:rsidR="00873958" w:rsidRPr="00AB5B24" w:rsidRDefault="00873958" w:rsidP="00310C4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310C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Обухов Н.А.</w:t>
            </w:r>
          </w:p>
          <w:p w:rsidR="00873958" w:rsidRDefault="00873958" w:rsidP="00310C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Зиновкина</w:t>
            </w:r>
            <w:proofErr w:type="spellEnd"/>
            <w:r w:rsidRPr="00AB5B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  <w:p w:rsidR="00873958" w:rsidRPr="00AB5B24" w:rsidRDefault="00873958" w:rsidP="00310C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 О.А.</w:t>
            </w:r>
          </w:p>
          <w:p w:rsidR="00873958" w:rsidRPr="00AB5B24" w:rsidRDefault="00873958" w:rsidP="00310C4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873958" w:rsidP="009977B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958" w:rsidRPr="00AB5B24" w:rsidTr="00310C4F">
        <w:trPr>
          <w:trHeight w:val="1200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114F52" w:rsidP="009977B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Default="00873958" w:rsidP="00F12CE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конкурс "Лучше всех"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Default="00873958" w:rsidP="00F12CE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04.12.2021г.</w:t>
            </w:r>
          </w:p>
        </w:tc>
        <w:tc>
          <w:tcPr>
            <w:tcW w:w="72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Default="00873958" w:rsidP="00F12CEC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г.Липецк</w:t>
            </w:r>
            <w:proofErr w:type="spellEnd"/>
          </w:p>
        </w:tc>
        <w:tc>
          <w:tcPr>
            <w:tcW w:w="8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Default="00873958" w:rsidP="00F12CEC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Н.И.</w:t>
            </w: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873958" w:rsidP="009977B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958" w:rsidRPr="00AB5B24" w:rsidTr="00813762">
        <w:trPr>
          <w:trHeight w:val="462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873958" w:rsidP="00666E9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Открытые уроки </w:t>
            </w:r>
            <w:proofErr w:type="gramStart"/>
            <w:r w:rsidRPr="00AB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 колледже</w:t>
            </w:r>
            <w:proofErr w:type="gramEnd"/>
            <w:r w:rsidRPr="00AB5B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 студентами</w:t>
            </w:r>
          </w:p>
        </w:tc>
      </w:tr>
      <w:tr w:rsidR="00873958" w:rsidRPr="00AB5B24" w:rsidTr="009F1E33">
        <w:trPr>
          <w:trHeight w:val="462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114F52" w:rsidP="004F5A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996A70" w:rsidRDefault="00873958" w:rsidP="00A852A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Открытый урок по музыкальной литературе «Ранний романтизм в музыке К.М. </w:t>
            </w:r>
            <w:proofErr w:type="spellStart"/>
            <w:r w:rsidRPr="002E6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фое</w:t>
            </w:r>
            <w:proofErr w:type="spellEnd"/>
            <w:r w:rsidRPr="002E6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Вебера. Опера «</w:t>
            </w:r>
            <w:proofErr w:type="spellStart"/>
            <w:r w:rsidRPr="002E6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Фрейштюц</w:t>
            </w:r>
            <w:proofErr w:type="spellEnd"/>
            <w:r w:rsidRPr="002E6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2E66D2" w:rsidRDefault="00873958" w:rsidP="00A852AA">
            <w:pPr>
              <w:spacing w:after="0" w:line="240" w:lineRule="auto"/>
              <w:jc w:val="center"/>
              <w:rPr>
                <w:rStyle w:val="FontStyle33"/>
                <w:color w:val="000000"/>
              </w:rPr>
            </w:pPr>
            <w:r w:rsidRPr="002E66D2">
              <w:rPr>
                <w:rStyle w:val="FontStyle33"/>
                <w:color w:val="000000"/>
                <w:sz w:val="24"/>
                <w:szCs w:val="24"/>
              </w:rPr>
              <w:t>2</w:t>
            </w:r>
            <w:r w:rsidRPr="002E66D2">
              <w:rPr>
                <w:rStyle w:val="FontStyle33"/>
                <w:color w:val="000000"/>
              </w:rPr>
              <w:t>8.09</w:t>
            </w:r>
          </w:p>
          <w:p w:rsidR="00873958" w:rsidRPr="00996A70" w:rsidRDefault="00873958" w:rsidP="00A852AA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2E66D2">
              <w:rPr>
                <w:rStyle w:val="FontStyle33"/>
                <w:color w:val="000000"/>
              </w:rPr>
              <w:t>2022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F40B33" w:rsidRDefault="00873958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40B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БОКИ</w:t>
            </w:r>
          </w:p>
          <w:p w:rsidR="00873958" w:rsidRPr="00996A70" w:rsidRDefault="00873958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996A70" w:rsidRDefault="00873958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Ермакова С.И.</w:t>
            </w: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996A70" w:rsidRDefault="00873958" w:rsidP="00A852A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F40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 «Теория музыки</w:t>
            </w:r>
          </w:p>
        </w:tc>
      </w:tr>
      <w:tr w:rsidR="00873958" w:rsidRPr="00AB5B24" w:rsidTr="009F1E33">
        <w:trPr>
          <w:trHeight w:val="462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114F52" w:rsidP="004F5A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A852AA">
            <w:pPr>
              <w:pStyle w:val="Standard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Предметно-ориентированная технология на занятиях по специнструменту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A852A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B5B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10.10.2022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A8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9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A852A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Н.А.</w:t>
            </w: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873958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873958" w:rsidRPr="00AB5B24" w:rsidTr="009F1E33">
        <w:trPr>
          <w:trHeight w:val="462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114F52" w:rsidP="004F5A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A852A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B84">
              <w:rPr>
                <w:rFonts w:ascii="Times New Roman" w:eastAsia="Times New Roman" w:hAnsi="Times New Roman" w:cs="Times New Roman"/>
                <w:sz w:val="24"/>
              </w:rPr>
              <w:t xml:space="preserve">Работа над гармоническим строем в </w:t>
            </w:r>
            <w:proofErr w:type="gramStart"/>
            <w:r w:rsidRPr="00996B84">
              <w:rPr>
                <w:rFonts w:ascii="Times New Roman" w:eastAsia="Times New Roman" w:hAnsi="Times New Roman" w:cs="Times New Roman"/>
                <w:sz w:val="24"/>
              </w:rPr>
              <w:t>произведении</w:t>
            </w:r>
            <w:proofErr w:type="gramEnd"/>
            <w:r w:rsidRPr="00996B84">
              <w:rPr>
                <w:rFonts w:ascii="Times New Roman" w:eastAsia="Times New Roman" w:hAnsi="Times New Roman" w:cs="Times New Roman"/>
                <w:sz w:val="24"/>
              </w:rPr>
              <w:t xml:space="preserve"> а капелла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873958" w:rsidRDefault="00873958" w:rsidP="00A852A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996B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873958" w:rsidRDefault="00873958" w:rsidP="00A8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9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A852A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 И.В.</w:t>
            </w: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873958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курс ансамблевое исполнительство</w:t>
            </w:r>
          </w:p>
        </w:tc>
      </w:tr>
      <w:tr w:rsidR="00873958" w:rsidRPr="00AB5B24" w:rsidTr="009F1E33">
        <w:trPr>
          <w:trHeight w:val="462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873958" w:rsidP="004F5A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5F4527" w:rsidRDefault="00873958" w:rsidP="00A852A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Открытый урок по полифонии «Имитация»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F40B33" w:rsidRDefault="00873958" w:rsidP="00A852AA">
            <w:pPr>
              <w:spacing w:after="0" w:line="240" w:lineRule="auto"/>
              <w:jc w:val="center"/>
              <w:rPr>
                <w:rStyle w:val="FontStyle33"/>
                <w:color w:val="000000"/>
              </w:rPr>
            </w:pPr>
            <w:r w:rsidRPr="00F40B33">
              <w:rPr>
                <w:rStyle w:val="FontStyle33"/>
                <w:color w:val="000000"/>
                <w:sz w:val="24"/>
                <w:szCs w:val="24"/>
              </w:rPr>
              <w:t>1</w:t>
            </w:r>
            <w:r w:rsidRPr="00F40B33">
              <w:rPr>
                <w:rStyle w:val="FontStyle33"/>
                <w:color w:val="000000"/>
              </w:rPr>
              <w:t>2.10.</w:t>
            </w:r>
          </w:p>
          <w:p w:rsidR="00873958" w:rsidRPr="00996A70" w:rsidRDefault="00873958" w:rsidP="00A852AA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F40B33">
              <w:rPr>
                <w:rStyle w:val="FontStyle33"/>
                <w:color w:val="000000"/>
              </w:rPr>
              <w:t>2022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F40B33" w:rsidRDefault="00873958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40B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БОКИ</w:t>
            </w:r>
          </w:p>
          <w:p w:rsidR="00873958" w:rsidRPr="00996A70" w:rsidRDefault="00873958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73E95" w:rsidRDefault="00873958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0B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Андреева И. В.</w:t>
            </w: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996A70" w:rsidRDefault="00873958" w:rsidP="00A852A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курс «Теория музыки</w:t>
            </w:r>
          </w:p>
        </w:tc>
      </w:tr>
      <w:tr w:rsidR="00873958" w:rsidRPr="00AB5B24" w:rsidTr="009F1E33">
        <w:trPr>
          <w:trHeight w:val="462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114F52" w:rsidP="004F5A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F40B33" w:rsidRDefault="00873958" w:rsidP="00A852A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диалекта и нотного материала в песне «На улице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ёржица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Брянского р-на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F40B33" w:rsidRDefault="00873958" w:rsidP="00A852AA">
            <w:pPr>
              <w:spacing w:after="0" w:line="240" w:lineRule="auto"/>
              <w:jc w:val="center"/>
              <w:rPr>
                <w:rStyle w:val="FontStyle33"/>
                <w:color w:val="000000"/>
                <w:sz w:val="24"/>
                <w:szCs w:val="24"/>
              </w:rPr>
            </w:pPr>
            <w:r>
              <w:rPr>
                <w:rStyle w:val="FontStyle33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F40B33" w:rsidRDefault="00873958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БОКИ</w:t>
            </w:r>
          </w:p>
        </w:tc>
        <w:tc>
          <w:tcPr>
            <w:tcW w:w="9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F40B33" w:rsidRDefault="00873958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Кусачева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F40B33" w:rsidRDefault="00873958" w:rsidP="00A852A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1-4 курсы хоровой класс</w:t>
            </w:r>
          </w:p>
        </w:tc>
      </w:tr>
      <w:tr w:rsidR="00873958" w:rsidRPr="00AB5B24" w:rsidTr="009F1E33">
        <w:trPr>
          <w:trHeight w:val="462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114F52" w:rsidP="004F5A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4D77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 технология на занятиях по специнструменту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175A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4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9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175A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 w:rsidRPr="00AB5B2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873958" w:rsidP="0017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3 курса</w:t>
            </w:r>
          </w:p>
        </w:tc>
      </w:tr>
      <w:tr w:rsidR="00873958" w:rsidRPr="00AB5B24" w:rsidTr="009F1E33">
        <w:trPr>
          <w:trHeight w:val="462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114F52" w:rsidP="004F5A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175A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Предметно-ориентированная технология на занятиях по дирижированию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175A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4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9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175A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Малахова И.В.</w:t>
            </w: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873958" w:rsidP="0017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студенты 4 курса</w:t>
            </w:r>
          </w:p>
        </w:tc>
      </w:tr>
      <w:tr w:rsidR="00873958" w:rsidRPr="00AB5B24" w:rsidTr="009F1E33">
        <w:trPr>
          <w:trHeight w:val="462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114F52" w:rsidP="004F5A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5F4527" w:rsidRDefault="00873958" w:rsidP="00A852A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Открытый урок по элементарной теории музыки </w:t>
            </w:r>
            <w:r w:rsidRPr="00A5087E">
              <w:rPr>
                <w:rFonts w:ascii="Times New Roman" w:eastAsia="Calibri" w:hAnsi="Times New Roman" w:cs="Times New Roman"/>
                <w:sz w:val="24"/>
                <w:szCs w:val="24"/>
              </w:rPr>
              <w:t>«Интервалы»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2E66D2" w:rsidRDefault="00873958" w:rsidP="00A852AA">
            <w:pPr>
              <w:spacing w:after="0" w:line="240" w:lineRule="auto"/>
              <w:jc w:val="center"/>
              <w:rPr>
                <w:rStyle w:val="FontStyle33"/>
                <w:color w:val="000000"/>
                <w:sz w:val="24"/>
                <w:szCs w:val="24"/>
              </w:rPr>
            </w:pPr>
            <w:r w:rsidRPr="002E66D2">
              <w:rPr>
                <w:rStyle w:val="FontStyle33"/>
                <w:color w:val="000000"/>
                <w:sz w:val="24"/>
                <w:szCs w:val="24"/>
              </w:rPr>
              <w:t>11.11.</w:t>
            </w:r>
          </w:p>
          <w:p w:rsidR="00873958" w:rsidRPr="00996A70" w:rsidRDefault="00873958" w:rsidP="00A852AA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2E66D2">
              <w:rPr>
                <w:rStyle w:val="FontStyle33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996A70" w:rsidRDefault="00873958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66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БОКИ</w:t>
            </w:r>
          </w:p>
        </w:tc>
        <w:tc>
          <w:tcPr>
            <w:tcW w:w="9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73E95" w:rsidRDefault="00873958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66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Середа О.М.</w:t>
            </w: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D93CC4" w:rsidRDefault="00873958" w:rsidP="00A852A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6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курс «Инструменты народного оркестра»</w:t>
            </w:r>
          </w:p>
        </w:tc>
      </w:tr>
      <w:tr w:rsidR="00873958" w:rsidRPr="00AB5B24" w:rsidTr="009F1E33">
        <w:trPr>
          <w:trHeight w:val="462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114F52" w:rsidP="004F5A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Default="00873958" w:rsidP="00A852A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урок по сольфеджио «Лады народной музыки»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Default="00873958" w:rsidP="00A852AA">
            <w:pPr>
              <w:spacing w:after="0"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  <w:sz w:val="24"/>
                <w:szCs w:val="24"/>
              </w:rPr>
              <w:t>1</w:t>
            </w:r>
            <w:r>
              <w:rPr>
                <w:rStyle w:val="FontStyle33"/>
              </w:rPr>
              <w:t>4.11.</w:t>
            </w:r>
          </w:p>
          <w:p w:rsidR="00873958" w:rsidRDefault="00873958" w:rsidP="00A852AA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2022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BD70B8" w:rsidRDefault="00873958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70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</w:t>
            </w:r>
          </w:p>
        </w:tc>
        <w:tc>
          <w:tcPr>
            <w:tcW w:w="9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Default="00873958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Лякишева Е.А.</w:t>
            </w: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Default="00873958" w:rsidP="00A852A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курс «Теория музыки»</w:t>
            </w:r>
          </w:p>
        </w:tc>
      </w:tr>
      <w:tr w:rsidR="00873958" w:rsidRPr="00AB5B24" w:rsidTr="009F1E33">
        <w:trPr>
          <w:trHeight w:val="462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114F52" w:rsidP="004F5A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C35A73" w:rsidRDefault="00873958" w:rsidP="00A852A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по сольфеджио «Аккорды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</w:t>
            </w:r>
            <w:r w:rsidRPr="00D75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интонационных упражнениях и слуховом анализе»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Default="00873958" w:rsidP="00A852AA">
            <w:pPr>
              <w:spacing w:after="0"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  <w:sz w:val="24"/>
                <w:szCs w:val="24"/>
              </w:rPr>
              <w:t>1</w:t>
            </w:r>
            <w:r>
              <w:rPr>
                <w:rStyle w:val="FontStyle33"/>
              </w:rPr>
              <w:t>6.11</w:t>
            </w:r>
          </w:p>
          <w:p w:rsidR="00873958" w:rsidRDefault="00873958" w:rsidP="00A852AA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2022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996A70" w:rsidRDefault="00873958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70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</w:t>
            </w:r>
          </w:p>
        </w:tc>
        <w:tc>
          <w:tcPr>
            <w:tcW w:w="9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D93CC4" w:rsidRDefault="00873958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Данченко И.Б.</w:t>
            </w: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D93CC4" w:rsidRDefault="00873958" w:rsidP="00A852A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курс «Сольное народное пение»</w:t>
            </w:r>
          </w:p>
        </w:tc>
      </w:tr>
      <w:tr w:rsidR="00873958" w:rsidRPr="00AB5B24" w:rsidTr="009F1E33">
        <w:trPr>
          <w:trHeight w:val="462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114F52" w:rsidP="004F5A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F738B9" w:rsidRDefault="00873958" w:rsidP="00A852A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по музыкальной информатике «Создание 4-х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голосной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хоровой партитуры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разных голосах</w:t>
            </w:r>
          </w:p>
        </w:tc>
        <w:tc>
          <w:tcPr>
            <w:tcW w:w="65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Default="00873958" w:rsidP="00A852AA">
            <w:pPr>
              <w:spacing w:after="0"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10.12</w:t>
            </w:r>
          </w:p>
          <w:p w:rsidR="00873958" w:rsidRPr="00F738B9" w:rsidRDefault="00873958" w:rsidP="00A852AA">
            <w:pPr>
              <w:spacing w:after="0" w:line="240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 xml:space="preserve">2022 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F738B9" w:rsidRDefault="00873958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70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БОКИ</w:t>
            </w:r>
          </w:p>
        </w:tc>
        <w:tc>
          <w:tcPr>
            <w:tcW w:w="99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F738B9" w:rsidRDefault="00873958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17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Нестеренко Е.В.</w:t>
            </w:r>
          </w:p>
        </w:tc>
        <w:tc>
          <w:tcPr>
            <w:tcW w:w="10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F738B9" w:rsidRDefault="00873958" w:rsidP="00A852A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курс «Сольное народное пение»</w:t>
            </w:r>
          </w:p>
        </w:tc>
      </w:tr>
      <w:tr w:rsidR="00873958" w:rsidRPr="00AB5B24" w:rsidTr="00D7473B">
        <w:trPr>
          <w:trHeight w:val="498"/>
        </w:trPr>
        <w:tc>
          <w:tcPr>
            <w:tcW w:w="4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73958" w:rsidRPr="00AB5B24" w:rsidRDefault="00873958" w:rsidP="004F5A4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873958" w:rsidP="002178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5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9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AB5B24" w:rsidRDefault="00114F52" w:rsidP="00114F5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873958" w:rsidRPr="00AB5B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</w:tbl>
    <w:p w:rsidR="009927C9" w:rsidRDefault="009927C9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212" w:rsidRDefault="000E7212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212" w:rsidRDefault="000E7212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22" w:rsidRPr="008B5A18" w:rsidRDefault="00A72F22" w:rsidP="00A72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Работа педагогов по теме колледжа и комиссии</w:t>
      </w:r>
      <w:r w:rsidR="006E60BF">
        <w:rPr>
          <w:rFonts w:ascii="Times New Roman" w:hAnsi="Times New Roman" w:cs="Times New Roman"/>
          <w:b/>
          <w:sz w:val="24"/>
          <w:szCs w:val="24"/>
        </w:rPr>
        <w:t>, выступления на методических мероприятиях</w:t>
      </w:r>
    </w:p>
    <w:p w:rsidR="00417F2A" w:rsidRDefault="00E83CCF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</w:t>
      </w:r>
      <w:r w:rsidR="006D5CD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8E40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83CCF" w:rsidRPr="008E40D0" w:rsidRDefault="0052638C" w:rsidP="008E40D0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</w:p>
    <w:tbl>
      <w:tblPr>
        <w:tblW w:w="1077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1417"/>
        <w:gridCol w:w="3119"/>
        <w:gridCol w:w="2268"/>
      </w:tblGrid>
      <w:tr w:rsidR="009F5DC7" w:rsidRPr="008B5A18" w:rsidTr="00C1174C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C7" w:rsidRPr="008B5A18" w:rsidRDefault="009F5DC7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5DC7" w:rsidRPr="008B5A18" w:rsidRDefault="009F5DC7" w:rsidP="00EB0B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C7" w:rsidRPr="008B5A18" w:rsidRDefault="009F5DC7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F5DC7" w:rsidRPr="008B5A18" w:rsidRDefault="009F5DC7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C7" w:rsidRPr="008B5A18" w:rsidRDefault="009F5DC7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 w:rsidR="00A852AA" w:rsidRPr="008B5A18" w:rsidTr="00C1174C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Pr="00A852AA" w:rsidRDefault="00A852AA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5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5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52AA" w:rsidRPr="008B5A18" w:rsidRDefault="00A852AA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0047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10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ПЦК</w:t>
            </w:r>
            <w:r w:rsidRPr="00610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еория музыки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Pr="00A852AA" w:rsidRDefault="00A852AA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52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852AA" w:rsidRPr="00A852AA" w:rsidRDefault="00A852AA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Обряды и песни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Злынковского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Pr="00A852AA" w:rsidRDefault="00A852AA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Шелухо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16138F" w:rsidRPr="008B5A18" w:rsidTr="00C1174C"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38F" w:rsidRPr="0016138F" w:rsidRDefault="0016138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6138F" w:rsidRPr="0016138F" w:rsidRDefault="0016138F" w:rsidP="0016138F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38F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семинар-практикум «Сценическое воплощение народного календаря»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38F" w:rsidRPr="0016138F" w:rsidRDefault="0016138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1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138F" w:rsidRPr="0016138F" w:rsidRDefault="0016138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38F">
              <w:rPr>
                <w:rFonts w:ascii="Times New Roman" w:hAnsi="Times New Roman" w:cs="Times New Roman"/>
                <w:sz w:val="24"/>
                <w:szCs w:val="24"/>
              </w:rPr>
              <w:t>Детские летние игрища с песнями, танцами и волшебными превращениями» по мотивам русской народной сказки «По щучьему велению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38F" w:rsidRPr="0016138F" w:rsidRDefault="0016138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Бирюкова И.А.</w:t>
            </w:r>
          </w:p>
        </w:tc>
      </w:tr>
      <w:tr w:rsidR="0016138F" w:rsidRPr="008B5A18" w:rsidTr="00C1174C"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38F" w:rsidRPr="008B5A18" w:rsidRDefault="0016138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6138F" w:rsidRPr="008B5A18" w:rsidRDefault="0016138F" w:rsidP="00EB0B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38F" w:rsidRPr="0016138F" w:rsidRDefault="0016138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138F" w:rsidRPr="0016138F" w:rsidRDefault="0016138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38F">
              <w:rPr>
                <w:rFonts w:ascii="Times New Roman" w:hAnsi="Times New Roman" w:cs="Times New Roman"/>
                <w:sz w:val="24"/>
                <w:szCs w:val="24"/>
              </w:rPr>
              <w:t xml:space="preserve">Покосные и </w:t>
            </w:r>
            <w:proofErr w:type="spellStart"/>
            <w:r w:rsidRPr="0016138F">
              <w:rPr>
                <w:rFonts w:ascii="Times New Roman" w:hAnsi="Times New Roman" w:cs="Times New Roman"/>
                <w:sz w:val="24"/>
                <w:szCs w:val="24"/>
              </w:rPr>
              <w:t>жнивные</w:t>
            </w:r>
            <w:proofErr w:type="spellEnd"/>
            <w:r w:rsidRPr="0016138F">
              <w:rPr>
                <w:rFonts w:ascii="Times New Roman" w:hAnsi="Times New Roman" w:cs="Times New Roman"/>
                <w:sz w:val="24"/>
                <w:szCs w:val="24"/>
              </w:rPr>
              <w:t xml:space="preserve"> песни-</w:t>
            </w:r>
            <w:r w:rsidRPr="00161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раздел трудовых обрядовых песен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38F" w:rsidRPr="0016138F" w:rsidRDefault="0016138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Кусачева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16138F" w:rsidRPr="008B5A18" w:rsidTr="00C1174C"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38F" w:rsidRPr="008B5A18" w:rsidRDefault="0016138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6138F" w:rsidRPr="008B5A18" w:rsidRDefault="0016138F" w:rsidP="00EB0B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38F" w:rsidRPr="0016138F" w:rsidRDefault="0016138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138F" w:rsidRPr="0016138F" w:rsidRDefault="0016138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38F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воплощение песен </w:t>
            </w:r>
            <w:proofErr w:type="spellStart"/>
            <w:r w:rsidRPr="0016138F">
              <w:rPr>
                <w:rFonts w:ascii="Times New Roman" w:hAnsi="Times New Roman" w:cs="Times New Roman"/>
                <w:sz w:val="24"/>
                <w:szCs w:val="24"/>
              </w:rPr>
              <w:t>с.Ново</w:t>
            </w:r>
            <w:proofErr w:type="spellEnd"/>
            <w:r w:rsidRPr="0016138F">
              <w:rPr>
                <w:rFonts w:ascii="Times New Roman" w:hAnsi="Times New Roman" w:cs="Times New Roman"/>
                <w:sz w:val="24"/>
                <w:szCs w:val="24"/>
              </w:rPr>
              <w:t>-Сергеевка Климовского р-на Брянской области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38F" w:rsidRPr="0016138F" w:rsidRDefault="0016138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Миклухо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16138F" w:rsidRPr="008B5A18" w:rsidTr="00C1174C"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38F" w:rsidRPr="008B5A18" w:rsidRDefault="0016138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138F" w:rsidRPr="008B5A18" w:rsidRDefault="0016138F" w:rsidP="00EB0B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38F" w:rsidRPr="0016138F" w:rsidRDefault="0016138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138F" w:rsidRPr="0016138F" w:rsidRDefault="0016138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38F">
              <w:rPr>
                <w:rFonts w:ascii="Times New Roman" w:hAnsi="Times New Roman" w:cs="Times New Roman"/>
                <w:sz w:val="24"/>
                <w:szCs w:val="24"/>
              </w:rPr>
              <w:t>Вокально-литературная композиция «Рождество Христово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38F" w:rsidRPr="0016138F" w:rsidRDefault="0016138F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Ляпин И.В.</w:t>
            </w:r>
          </w:p>
        </w:tc>
      </w:tr>
      <w:tr w:rsidR="00310C4F" w:rsidRPr="008B5A18" w:rsidTr="00C1174C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4F" w:rsidRPr="00873958" w:rsidRDefault="00873958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12.11.2022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0C4F" w:rsidRPr="00873958" w:rsidRDefault="00873958" w:rsidP="00EB0B8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Заседание ПЦК «СНП»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4F" w:rsidRPr="00873958" w:rsidRDefault="00873958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10C4F" w:rsidRPr="00873958" w:rsidRDefault="00873958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958">
              <w:rPr>
                <w:rFonts w:ascii="Times New Roman" w:eastAsia="Calibri" w:hAnsi="Times New Roman" w:cs="Times New Roman"/>
              </w:rPr>
              <w:t>Личностно-ориентированная образовательная технология на занятиях по МДК Сольное народное пение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4F" w:rsidRPr="00873958" w:rsidRDefault="00873958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Кусачева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403A21" w:rsidRPr="008B5A18" w:rsidTr="00C1174C"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8B5A18" w:rsidRDefault="00403A21" w:rsidP="00DE6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03A21" w:rsidRDefault="00403A21" w:rsidP="00F94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методическое мероприятие по вопросам совершенствования методической деятельности педагогических работников, </w:t>
            </w:r>
          </w:p>
          <w:p w:rsidR="00403A21" w:rsidRDefault="00403A21" w:rsidP="00F94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распространения передового педагогического опыта в рамках</w:t>
            </w:r>
            <w:r w:rsidRPr="00F9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областного академического   концерта </w:t>
            </w:r>
          </w:p>
          <w:p w:rsidR="00403A21" w:rsidRPr="000A675C" w:rsidRDefault="00403A21" w:rsidP="00F94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3-7 классов ДШИ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0A675C" w:rsidRDefault="00403A21" w:rsidP="00D7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3A21" w:rsidRPr="00931DCA" w:rsidRDefault="00403A21" w:rsidP="00D7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учащихся ДШИ в классе баяна, аккордеона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F94AC4" w:rsidRDefault="00403A21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Обухов Н.А.</w:t>
            </w:r>
          </w:p>
        </w:tc>
      </w:tr>
      <w:tr w:rsidR="00403A21" w:rsidRPr="008B5A18" w:rsidTr="00C1174C"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Default="00403A21" w:rsidP="00DE6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403A21" w:rsidRPr="00175A14" w:rsidRDefault="00403A21" w:rsidP="00175A14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0A675C" w:rsidRDefault="00403A21" w:rsidP="0000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3A21" w:rsidRDefault="00403A21" w:rsidP="00D7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выбора конкурсного репертуара баянистов- аккордеонистов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ДШИ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условиях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F94AC4" w:rsidRDefault="00403A21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4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Зиновкина</w:t>
            </w:r>
            <w:proofErr w:type="spellEnd"/>
            <w:r w:rsidRPr="00F94A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403A21" w:rsidRPr="008B5A18" w:rsidTr="00C1174C"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Default="00403A21" w:rsidP="00DE6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403A21" w:rsidRPr="00175A14" w:rsidRDefault="00403A21" w:rsidP="00175A14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C15535" w:rsidRDefault="00403A21" w:rsidP="00001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3A21" w:rsidRPr="003459DF" w:rsidRDefault="00403A21" w:rsidP="00001E0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формирования навыков самостоятельной работы в классе специального инструмента – баяна, аккордеона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281C21" w:rsidRDefault="00403A21" w:rsidP="00001E0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Малахова И.В.</w:t>
            </w:r>
          </w:p>
        </w:tc>
      </w:tr>
      <w:tr w:rsidR="00403A21" w:rsidRPr="008B5A18" w:rsidTr="00C1174C"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Default="00403A21" w:rsidP="00DE6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403A21" w:rsidRPr="00175A14" w:rsidRDefault="00403A21" w:rsidP="00175A14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Default="00403A21" w:rsidP="00D7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3A21" w:rsidRDefault="00403A21" w:rsidP="00D7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9F">
              <w:rPr>
                <w:rFonts w:ascii="Times New Roman" w:hAnsi="Times New Roman" w:cs="Times New Roman"/>
                <w:sz w:val="24"/>
                <w:szCs w:val="24"/>
              </w:rPr>
              <w:t>Подготовка концертмейстера к работе. Взаимоотношения концертмейстера и преподавателя в классе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F94AC4" w:rsidRDefault="00403A21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Кучерова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403A21" w:rsidRPr="008B5A18" w:rsidTr="00C1174C"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Default="00403A21" w:rsidP="00DE6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403A21" w:rsidRPr="00175A14" w:rsidRDefault="00403A21" w:rsidP="00175A14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Default="00403A21" w:rsidP="00D7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3A21" w:rsidRDefault="00403A21" w:rsidP="00D7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9F">
              <w:rPr>
                <w:rFonts w:ascii="Times New Roman" w:hAnsi="Times New Roman" w:cs="Times New Roman"/>
                <w:sz w:val="24"/>
                <w:szCs w:val="24"/>
              </w:rPr>
              <w:t>Специфика работы концертмейстера в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народных инструментов (домры)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F94AC4" w:rsidRDefault="00403A21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Куприянова С.Н.</w:t>
            </w:r>
          </w:p>
        </w:tc>
      </w:tr>
      <w:tr w:rsidR="00403A21" w:rsidRPr="008B5A18" w:rsidTr="00C1174C"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Default="00403A21" w:rsidP="00DE6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403A21" w:rsidRPr="00175A14" w:rsidRDefault="00403A21" w:rsidP="00175A14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Default="00403A21" w:rsidP="00D7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3A21" w:rsidRDefault="00403A21" w:rsidP="00D7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9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методической работы концертмейстера на примере ансамбля песни и танца «</w:t>
            </w:r>
            <w:proofErr w:type="spellStart"/>
            <w:r w:rsidRPr="000C779F">
              <w:rPr>
                <w:rFonts w:ascii="Times New Roman" w:hAnsi="Times New Roman" w:cs="Times New Roman"/>
                <w:sz w:val="24"/>
                <w:szCs w:val="24"/>
              </w:rPr>
              <w:t>Любавушка</w:t>
            </w:r>
            <w:proofErr w:type="spellEnd"/>
            <w:r w:rsidRPr="000C77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Pr="00F94AC4" w:rsidRDefault="00403A21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Коломеец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403A21" w:rsidRPr="008B5A18" w:rsidTr="00C1174C"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Default="00403A21" w:rsidP="00DE6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403A21" w:rsidRPr="00175A14" w:rsidRDefault="00403A21" w:rsidP="00175A14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Default="00403A21" w:rsidP="00D7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3A21" w:rsidRPr="000C779F" w:rsidRDefault="00403A21" w:rsidP="00D7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9F">
              <w:rPr>
                <w:rFonts w:ascii="Times New Roman" w:hAnsi="Times New Roman" w:cs="Times New Roman"/>
                <w:sz w:val="24"/>
                <w:szCs w:val="24"/>
              </w:rPr>
              <w:t>О методах педагогической работы с учащимися класса домры в ДШИ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Default="00403A21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Салманова Е.В.</w:t>
            </w:r>
          </w:p>
        </w:tc>
      </w:tr>
      <w:tr w:rsidR="00403A21" w:rsidRPr="008B5A18" w:rsidTr="00C1174C"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Default="00403A21" w:rsidP="00DE6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403A21" w:rsidRPr="00175A14" w:rsidRDefault="00403A21" w:rsidP="00175A14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Default="00403A21" w:rsidP="00D7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3A21" w:rsidRPr="000C779F" w:rsidRDefault="00403A21" w:rsidP="00D7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9F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исполнения сонатного аллегро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Default="00403A21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Полякова С.А.</w:t>
            </w:r>
          </w:p>
        </w:tc>
      </w:tr>
      <w:tr w:rsidR="00403A21" w:rsidRPr="008B5A18" w:rsidTr="00C1174C"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Default="00403A21" w:rsidP="00DE6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403A21" w:rsidRPr="00175A14" w:rsidRDefault="00403A21" w:rsidP="00175A14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Default="00403A21" w:rsidP="00D7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3A21" w:rsidRPr="000C779F" w:rsidRDefault="00403A21" w:rsidP="00D7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79F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абитуриентов к поступлению в средние профессиональные образовательные учреждения профиля «Музыкальное </w:t>
            </w:r>
            <w:r w:rsidRPr="000C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искусство».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Default="00403A21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Клюшинцев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</w:t>
            </w:r>
          </w:p>
        </w:tc>
      </w:tr>
      <w:tr w:rsidR="00403A21" w:rsidRPr="008B5A18" w:rsidTr="00C1174C"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Default="00403A21" w:rsidP="00DE6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3A21" w:rsidRPr="00175A14" w:rsidRDefault="00403A21" w:rsidP="00175A14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Default="00403A21" w:rsidP="00D7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03A21" w:rsidRPr="000C779F" w:rsidRDefault="00403A21" w:rsidP="00D7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79F">
              <w:rPr>
                <w:rFonts w:ascii="Times New Roman" w:hAnsi="Times New Roman" w:cs="Times New Roman"/>
                <w:sz w:val="24"/>
                <w:szCs w:val="24"/>
              </w:rPr>
              <w:t>О необходимости преемственности музыкального образования: ДШИ, учили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ще, ВУЗ (формы взаимодействия)»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A21" w:rsidRDefault="00403A21" w:rsidP="00CB141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Богачева Е.Я.</w:t>
            </w:r>
          </w:p>
        </w:tc>
      </w:tr>
      <w:tr w:rsidR="00F94AC4" w:rsidRPr="008B5A18" w:rsidTr="00C1174C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C4" w:rsidRDefault="00F94AC4" w:rsidP="00DE6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4AC4" w:rsidRPr="00114F52" w:rsidRDefault="00114F52" w:rsidP="00175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114F52">
              <w:rPr>
                <w:rFonts w:ascii="Times New Roman" w:hAnsi="Times New Roman" w:cs="Times New Roman"/>
                <w:b/>
              </w:rPr>
              <w:t>Мероприятия -4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C4" w:rsidRPr="00114F52" w:rsidRDefault="00F94AC4" w:rsidP="00D7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4AC4" w:rsidRPr="00114F52" w:rsidRDefault="00114F52" w:rsidP="00D74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52">
              <w:rPr>
                <w:rFonts w:ascii="Times New Roman" w:hAnsi="Times New Roman" w:cs="Times New Roman"/>
                <w:b/>
                <w:sz w:val="24"/>
                <w:szCs w:val="24"/>
              </w:rPr>
              <w:t>16 докладов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C4" w:rsidRPr="00114F52" w:rsidRDefault="00114F52" w:rsidP="00114F52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F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преподавателей</w:t>
            </w:r>
          </w:p>
        </w:tc>
      </w:tr>
    </w:tbl>
    <w:p w:rsidR="00C1174C" w:rsidRDefault="00C1174C" w:rsidP="00A72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74C" w:rsidRDefault="00C1174C" w:rsidP="00A72F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22" w:rsidRPr="002E2733" w:rsidRDefault="00A72F22" w:rsidP="00A72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733">
        <w:rPr>
          <w:rFonts w:ascii="Times New Roman" w:hAnsi="Times New Roman" w:cs="Times New Roman"/>
          <w:b/>
          <w:sz w:val="24"/>
          <w:szCs w:val="24"/>
        </w:rPr>
        <w:t>Методические сообщения, разработки, доклады</w:t>
      </w:r>
    </w:p>
    <w:p w:rsidR="00417F2A" w:rsidRPr="003D5A2F" w:rsidRDefault="00A72F22" w:rsidP="00A72F2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A2F">
        <w:rPr>
          <w:rFonts w:ascii="Times New Roman" w:hAnsi="Times New Roman" w:cs="Times New Roman"/>
          <w:b/>
          <w:sz w:val="24"/>
          <w:szCs w:val="24"/>
        </w:rPr>
        <w:t>Таблица 10</w:t>
      </w:r>
    </w:p>
    <w:tbl>
      <w:tblPr>
        <w:tblpPr w:leftFromText="180" w:rightFromText="180" w:vertAnchor="text" w:tblpX="6" w:tblpY="1"/>
        <w:tblOverlap w:val="never"/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962"/>
        <w:gridCol w:w="1809"/>
        <w:gridCol w:w="2301"/>
      </w:tblGrid>
      <w:tr w:rsidR="003D5A2F" w:rsidRPr="003D5A2F" w:rsidTr="00114F52">
        <w:trPr>
          <w:trHeight w:val="560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3D5A2F" w:rsidRDefault="00A72F22" w:rsidP="000E72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3D5A2F" w:rsidRDefault="000E7212" w:rsidP="000E72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72F22" w:rsidRPr="003D5A2F">
              <w:rPr>
                <w:rFonts w:ascii="Times New Roman" w:hAnsi="Times New Roman" w:cs="Times New Roman"/>
                <w:b/>
                <w:sz w:val="24"/>
                <w:szCs w:val="24"/>
              </w:rPr>
              <w:t>азвание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72F22" w:rsidRPr="003D5A2F" w:rsidRDefault="00A72F22" w:rsidP="000E72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3D5A2F" w:rsidRDefault="00A72F22" w:rsidP="000E72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F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A852AA" w:rsidRPr="003D5A2F" w:rsidTr="00114F52">
        <w:trPr>
          <w:trHeight w:val="560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Pr="00A852AA" w:rsidRDefault="00A852AA" w:rsidP="00A852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AA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Default="00A852AA" w:rsidP="00A852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Учебное пособие для самостоятельной работы студентов специальности «Оркестровые духовые и ударные инструменты»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852AA" w:rsidRPr="003D5A2F" w:rsidRDefault="00A852AA" w:rsidP="00A852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Pr="003D5A2F" w:rsidRDefault="00A852AA" w:rsidP="000E72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Нестеренко </w:t>
            </w:r>
            <w:r w:rsidRPr="00D82D3D">
              <w:rPr>
                <w:rFonts w:ascii="Times New Roman" w:hAnsi="Times New Roman" w:cs="Times New Roman"/>
                <w:bCs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2D3D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</w:p>
        </w:tc>
      </w:tr>
      <w:tr w:rsidR="00DE6EAB" w:rsidRPr="003D5A2F" w:rsidTr="00114F52">
        <w:trPr>
          <w:trHeight w:val="558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AB" w:rsidRPr="00AB5B24" w:rsidRDefault="00AB5B24" w:rsidP="000E72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B" w:rsidRDefault="00A73D6B" w:rsidP="00A73D6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Переложение для дуэта баянов «Органной прелюдии» до минор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И.С.Баха</w:t>
            </w:r>
            <w:proofErr w:type="spellEnd"/>
          </w:p>
          <w:p w:rsidR="00DE6EAB" w:rsidRPr="00DE6EAB" w:rsidRDefault="00DE6EAB" w:rsidP="000E7212"/>
        </w:tc>
        <w:tc>
          <w:tcPr>
            <w:tcW w:w="18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E6EAB" w:rsidRPr="00DE6EAB" w:rsidRDefault="00A73D6B" w:rsidP="000E72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EAB" w:rsidRPr="00A73D6B" w:rsidRDefault="00A73D6B" w:rsidP="000E721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D6B"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</w:tc>
      </w:tr>
      <w:tr w:rsidR="00A73D6B" w:rsidRPr="003D5A2F" w:rsidTr="00114F52">
        <w:trPr>
          <w:trHeight w:val="883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B" w:rsidRDefault="00AB5B24" w:rsidP="00A73D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14.10.2022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B" w:rsidRDefault="00A73D6B" w:rsidP="00A73D6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Свободная аранжировка вальса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И.Штрауса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«Весенние голоса» (в концертной обработке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И.Яшкевича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для 2-х баянов</w:t>
            </w:r>
          </w:p>
          <w:p w:rsidR="00A73D6B" w:rsidRPr="00610047" w:rsidRDefault="00A73D6B" w:rsidP="00A73D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73D6B" w:rsidRPr="00DE6EAB" w:rsidRDefault="00A73D6B" w:rsidP="00A73D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ансамбля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D6B" w:rsidRPr="00A73D6B" w:rsidRDefault="00A73D6B" w:rsidP="00A73D6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D6B">
              <w:rPr>
                <w:rFonts w:ascii="Times New Roman" w:hAnsi="Times New Roman" w:cs="Times New Roman"/>
                <w:sz w:val="24"/>
                <w:szCs w:val="24"/>
              </w:rPr>
              <w:t>Обухов Н.А.</w:t>
            </w:r>
          </w:p>
        </w:tc>
      </w:tr>
      <w:tr w:rsidR="00001E0C" w:rsidRPr="003D5A2F" w:rsidTr="00114F52">
        <w:trPr>
          <w:trHeight w:val="1000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0C" w:rsidRPr="00001E0C" w:rsidRDefault="00001E0C" w:rsidP="00001E0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0C" w:rsidRPr="00001E0C" w:rsidRDefault="00001E0C" w:rsidP="00001E0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Аранжировка. М </w:t>
            </w:r>
            <w:proofErr w:type="spellStart"/>
            <w:r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Блантер</w:t>
            </w:r>
            <w:proofErr w:type="spellEnd"/>
            <w:r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Черноглазая казачка. Для ансамбля домр и ф-но.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01E0C" w:rsidRPr="00001E0C" w:rsidRDefault="00001E0C" w:rsidP="00A73D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конц.класс</w:t>
            </w:r>
            <w:proofErr w:type="spellEnd"/>
            <w:proofErr w:type="gramEnd"/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0C" w:rsidRPr="00001E0C" w:rsidRDefault="00001E0C" w:rsidP="00001E0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Салманова Е.В.</w:t>
            </w:r>
          </w:p>
        </w:tc>
      </w:tr>
      <w:tr w:rsidR="00001E0C" w:rsidRPr="003D5A2F" w:rsidTr="00114F52">
        <w:trPr>
          <w:trHeight w:val="1272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0C" w:rsidRPr="00001E0C" w:rsidRDefault="00001E0C" w:rsidP="00001E0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0C" w:rsidRPr="00001E0C" w:rsidRDefault="00001E0C" w:rsidP="00001E0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Аранжировка произведения Родриго- Фантазия для </w:t>
            </w:r>
            <w:r w:rsidR="00E82CDB"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дже</w:t>
            </w:r>
            <w:r w:rsidR="00E82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E82CDB"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тльмена</w:t>
            </w:r>
            <w:r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Для двух гитар.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01E0C" w:rsidRPr="00001E0C" w:rsidRDefault="00001E0C" w:rsidP="00A7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ансамблевая подготовка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0C" w:rsidRPr="00001E0C" w:rsidRDefault="00001E0C" w:rsidP="00001E0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Мазов В.А.</w:t>
            </w:r>
          </w:p>
        </w:tc>
      </w:tr>
      <w:tr w:rsidR="00A852AA" w:rsidRPr="003D5A2F" w:rsidTr="00114F52">
        <w:trPr>
          <w:trHeight w:val="1272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Pr="00001E0C" w:rsidRDefault="00A852AA" w:rsidP="00001E0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Pr="00001E0C" w:rsidRDefault="00A852AA" w:rsidP="00A852A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Методическая 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«Тесты и музыкальная викторина по творчеству композиторов-юбиляров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С.В.Рахманинова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А.С.Скрябина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для 4 курса специальности «Теория музыки»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852AA" w:rsidRPr="00001E0C" w:rsidRDefault="00A852AA" w:rsidP="00A73D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Default="00A852AA" w:rsidP="00001E0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4F34"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Ермакова С.И.</w:t>
            </w:r>
          </w:p>
          <w:p w:rsidR="00A852AA" w:rsidRPr="00A852AA" w:rsidRDefault="00A852AA" w:rsidP="00A852AA">
            <w:pPr>
              <w:ind w:firstLine="708"/>
              <w:rPr>
                <w:lang w:eastAsia="ru-RU"/>
              </w:rPr>
            </w:pPr>
          </w:p>
        </w:tc>
      </w:tr>
      <w:tr w:rsidR="00A852AA" w:rsidRPr="003D5A2F" w:rsidTr="00114F52">
        <w:trPr>
          <w:trHeight w:val="1272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Pr="00001E0C" w:rsidRDefault="00A852AA" w:rsidP="00001E0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Default="00A852AA" w:rsidP="00A852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D82D3D">
              <w:rPr>
                <w:rFonts w:ascii="Times New Roman" w:hAnsi="Times New Roman" w:cs="Times New Roman"/>
                <w:bCs/>
                <w:sz w:val="24"/>
                <w:szCs w:val="24"/>
              </w:rPr>
              <w:t>етодическ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  разработка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возникновения и развития сольфеджио как учебной дисциплины»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A852AA" w:rsidRDefault="00A852AA" w:rsidP="00A73D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Сольфеджио 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Pr="00A852AA" w:rsidRDefault="00A852AA" w:rsidP="00A852A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Лякишева Е.А.</w:t>
            </w:r>
          </w:p>
        </w:tc>
      </w:tr>
      <w:tr w:rsidR="00001E0C" w:rsidRPr="003D5A2F" w:rsidTr="00114F52">
        <w:trPr>
          <w:trHeight w:val="1149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0C" w:rsidRPr="00001E0C" w:rsidRDefault="00001E0C" w:rsidP="00001E0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0C" w:rsidRPr="00001E0C" w:rsidRDefault="00001E0C" w:rsidP="00001E0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Аранжировка. </w:t>
            </w:r>
            <w:proofErr w:type="spellStart"/>
            <w:r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Г.Пономаренко</w:t>
            </w:r>
            <w:proofErr w:type="spellEnd"/>
            <w:r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Подари мне платок.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01E0C" w:rsidRPr="00001E0C" w:rsidRDefault="00001E0C" w:rsidP="00A73D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конц.класс</w:t>
            </w:r>
            <w:proofErr w:type="spellEnd"/>
            <w:proofErr w:type="gramEnd"/>
            <w:r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0C" w:rsidRPr="00001E0C" w:rsidRDefault="00001E0C" w:rsidP="00001E0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Ефимова Л.Г.</w:t>
            </w:r>
          </w:p>
        </w:tc>
      </w:tr>
      <w:tr w:rsidR="00873958" w:rsidRPr="003D5A2F" w:rsidTr="00114F52">
        <w:trPr>
          <w:trHeight w:val="847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Default="00873958" w:rsidP="00F12C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27.12.2021г.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Default="00873958" w:rsidP="00F12C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Методическое пособие по организации самостоятельной работы студентов специальности 53.02.05 Сольное и хоровое народное пение на тему «Песенная традиция Московской области»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873958" w:rsidRDefault="00873958" w:rsidP="00F12C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ПМ.03 МДК.03.01.02.01 «Областные певческие стили»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Default="00873958" w:rsidP="00F12CEC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Кусачева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С.М.</w:t>
            </w:r>
          </w:p>
        </w:tc>
      </w:tr>
      <w:tr w:rsidR="00873958" w:rsidRPr="003D5A2F" w:rsidTr="00114F52">
        <w:trPr>
          <w:trHeight w:val="166"/>
        </w:trPr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3D5A2F" w:rsidRDefault="00873958" w:rsidP="00A73D6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5A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DD19EB" w:rsidRDefault="00114F52" w:rsidP="00114F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</w:t>
            </w:r>
            <w:r w:rsidR="008739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азработ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ок -9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873958" w:rsidRPr="00DD19EB" w:rsidRDefault="00873958" w:rsidP="00A73D6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958" w:rsidRPr="003D5A2F" w:rsidRDefault="00873958" w:rsidP="00A73D6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4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преподавателей</w:t>
            </w:r>
          </w:p>
        </w:tc>
      </w:tr>
    </w:tbl>
    <w:p w:rsidR="00DD19EB" w:rsidRPr="003D5A2F" w:rsidRDefault="00DD19EB" w:rsidP="008E40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F22" w:rsidRPr="008B5A18" w:rsidRDefault="00A72F22" w:rsidP="00A72F22">
      <w:pPr>
        <w:pStyle w:val="Standar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b/>
          <w:color w:val="000000"/>
          <w:sz w:val="24"/>
          <w:szCs w:val="24"/>
        </w:rPr>
        <w:t>Участие преподавателей в конференциях и публикации</w:t>
      </w:r>
    </w:p>
    <w:p w:rsidR="00A72F22" w:rsidRDefault="00A72F22" w:rsidP="00A72F22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206BDF" w:rsidRPr="008B5A18" w:rsidRDefault="00206BDF" w:rsidP="00A72F2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942"/>
        <w:gridCol w:w="2835"/>
        <w:gridCol w:w="1985"/>
        <w:gridCol w:w="1451"/>
      </w:tblGrid>
      <w:tr w:rsidR="00A72F22" w:rsidRPr="006B2D6E" w:rsidTr="00114F52">
        <w:trPr>
          <w:trHeight w:val="987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6B2D6E" w:rsidRDefault="00A72F22" w:rsidP="00CB1411">
            <w:pPr>
              <w:pStyle w:val="Standard"/>
              <w:tabs>
                <w:tab w:val="left" w:pos="1452"/>
              </w:tabs>
              <w:spacing w:after="0" w:line="240" w:lineRule="auto"/>
              <w:ind w:left="317" w:right="-66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6B2D6E" w:rsidRDefault="00A72F22" w:rsidP="00CB1411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Название, статус </w:t>
            </w:r>
          </w:p>
          <w:p w:rsidR="00A72F22" w:rsidRPr="006B2D6E" w:rsidRDefault="00A72F22" w:rsidP="00CB1411">
            <w:pPr>
              <w:pStyle w:val="Standard"/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(международная, региональная и т.д.)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2F22" w:rsidRPr="006B2D6E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доклада, публикации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2F22" w:rsidRPr="006B2D6E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F22" w:rsidRPr="006B2D6E" w:rsidRDefault="00206BDF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  <w:p w:rsidR="00A72F22" w:rsidRPr="006B2D6E" w:rsidRDefault="00A72F22" w:rsidP="00CB14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BCA" w:rsidRPr="006B2D6E" w:rsidTr="00114F52">
        <w:trPr>
          <w:trHeight w:val="987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CA" w:rsidRPr="00AB5B24" w:rsidRDefault="00D41BCA" w:rsidP="00310C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10.10.22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CA" w:rsidRPr="00AB5B24" w:rsidRDefault="00D41BCA" w:rsidP="00310C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Фестиваль образовательных организаций высшего и среднего профессионального образования в сфере культуры и искусств «Региональная палитра»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1BCA" w:rsidRPr="00AB5B24" w:rsidRDefault="003665AD" w:rsidP="0011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образовательного </w:t>
            </w:r>
            <w:proofErr w:type="gramStart"/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процесса  в</w:t>
            </w:r>
            <w:proofErr w:type="gramEnd"/>
            <w:r w:rsidRPr="00AB5B2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СПО сферы искусства и культуры:</w:t>
            </w:r>
          </w:p>
          <w:p w:rsidR="003665AD" w:rsidRPr="00AB5B24" w:rsidRDefault="003665AD" w:rsidP="0011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ОК и ПК специальностей УГС «Музыкальное искусство», «Изобразительное и прикладные виды искусств»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41BCA" w:rsidRPr="00AB5B24" w:rsidRDefault="00D41BCA" w:rsidP="00AB5B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AB5B24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D41BCA" w:rsidRPr="00AB5B24" w:rsidRDefault="00D41BCA" w:rsidP="00AB5B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  <w:p w:rsidR="00D41BCA" w:rsidRPr="00AB5B24" w:rsidRDefault="00D41BCA" w:rsidP="00AB5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BCA" w:rsidRPr="00AB5B24" w:rsidRDefault="003665AD" w:rsidP="008C41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t>Очное участие</w:t>
            </w:r>
          </w:p>
        </w:tc>
      </w:tr>
      <w:tr w:rsidR="00810877" w:rsidRPr="006B2D6E" w:rsidTr="00114F52">
        <w:trPr>
          <w:trHeight w:val="987"/>
        </w:trPr>
        <w:tc>
          <w:tcPr>
            <w:tcW w:w="17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877" w:rsidRDefault="00A972B3" w:rsidP="00310C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12.10.2022</w:t>
            </w:r>
          </w:p>
        </w:tc>
        <w:tc>
          <w:tcPr>
            <w:tcW w:w="294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BF2447" w:rsidRDefault="00A972B3" w:rsidP="00A972B3">
            <w:pPr>
              <w:pStyle w:val="Standard"/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447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очно-заочная научно-практическая конференция «Психолого-педагогическое сопровождение учебно-воспитательного процесса в современной системе профессионального образования»,</w:t>
            </w:r>
          </w:p>
          <w:p w:rsidR="00810877" w:rsidRDefault="00A972B3" w:rsidP="00A972B3">
            <w:pPr>
              <w:tabs>
                <w:tab w:val="left" w:pos="10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7">
              <w:rPr>
                <w:rFonts w:ascii="Times New Roman" w:hAnsi="Times New Roman" w:cs="Times New Roman"/>
                <w:bCs/>
                <w:sz w:val="24"/>
                <w:szCs w:val="24"/>
              </w:rPr>
              <w:t>БСК им. Н.Е. Жуковского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0877" w:rsidRPr="00AB5B24" w:rsidRDefault="00810877" w:rsidP="0011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3">
              <w:rPr>
                <w:rFonts w:ascii="Times New Roman" w:hAnsi="Times New Roman"/>
                <w:bCs/>
                <w:sz w:val="24"/>
                <w:szCs w:val="24"/>
              </w:rPr>
              <w:t>Формирование профессионально-важных качеств музыканта-исполнителя в процессе подготовки к концертному выступлению</w:t>
            </w:r>
            <w:r w:rsidRPr="00520463">
              <w:rPr>
                <w:rFonts w:ascii="Times New Roman" w:eastAsia="Calibri" w:hAnsi="Times New Roman" w:cs="Times New Roman"/>
                <w:sz w:val="24"/>
                <w:szCs w:val="24"/>
              </w:rPr>
              <w:t>»; слушатель конференции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0877" w:rsidRPr="00AB5B24" w:rsidRDefault="00810877" w:rsidP="00D216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63">
              <w:rPr>
                <w:rFonts w:ascii="Times New Roman" w:eastAsia="Calibri" w:hAnsi="Times New Roman" w:cs="Times New Roman"/>
                <w:sz w:val="24"/>
                <w:szCs w:val="24"/>
              </w:rPr>
              <w:t>Цыганков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0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877" w:rsidRDefault="00810877">
            <w:r w:rsidRPr="0012221C">
              <w:rPr>
                <w:rFonts w:ascii="Times New Roman" w:hAnsi="Times New Roman"/>
                <w:bCs/>
                <w:sz w:val="24"/>
                <w:szCs w:val="24"/>
              </w:rPr>
              <w:t>публикация</w:t>
            </w:r>
          </w:p>
        </w:tc>
      </w:tr>
      <w:tr w:rsidR="00810877" w:rsidRPr="006B2D6E" w:rsidTr="00114F52">
        <w:trPr>
          <w:trHeight w:val="28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877" w:rsidRDefault="00810877" w:rsidP="00310C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877" w:rsidRDefault="00810877" w:rsidP="00D21697">
            <w:pPr>
              <w:tabs>
                <w:tab w:val="left" w:pos="10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0877" w:rsidRPr="00520463" w:rsidRDefault="00810877" w:rsidP="00114F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46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звуком и музыкально-интеллектуальное развитие учащегося (в классе баяна аккордеона)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0877" w:rsidRPr="00520463" w:rsidRDefault="00810877" w:rsidP="00D216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И.В.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877" w:rsidRDefault="00810877">
            <w:r w:rsidRPr="004225E4">
              <w:rPr>
                <w:rFonts w:ascii="Times New Roman" w:hAnsi="Times New Roman"/>
                <w:bCs/>
                <w:sz w:val="24"/>
                <w:szCs w:val="24"/>
              </w:rPr>
              <w:t>публикация</w:t>
            </w:r>
          </w:p>
        </w:tc>
      </w:tr>
      <w:tr w:rsidR="00810877" w:rsidRPr="006B2D6E" w:rsidTr="00114F52">
        <w:trPr>
          <w:trHeight w:val="987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877" w:rsidRDefault="00810877" w:rsidP="00310C4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877" w:rsidRPr="00810877" w:rsidRDefault="00810877" w:rsidP="008108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77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очно-заочной научно-практическая</w:t>
            </w:r>
          </w:p>
          <w:p w:rsidR="00A852AA" w:rsidRDefault="00810877" w:rsidP="00A85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конференция с международным участием </w:t>
            </w:r>
            <w:r w:rsidRPr="00810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«Ценностные ориентации современной </w:t>
            </w:r>
            <w:proofErr w:type="gramStart"/>
            <w:r w:rsidRPr="008108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молодежи»</w:t>
            </w:r>
            <w:r w:rsidR="00A852AA" w:rsidRPr="00546A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852AA" w:rsidRPr="00546A66">
              <w:rPr>
                <w:rFonts w:ascii="Times New Roman" w:hAnsi="Times New Roman" w:cs="Times New Roman"/>
                <w:sz w:val="24"/>
                <w:szCs w:val="24"/>
              </w:rPr>
              <w:t>в рамках плана совместных мероприятий с Республикой Беларусь)</w:t>
            </w:r>
          </w:p>
          <w:p w:rsidR="00810877" w:rsidRPr="00810877" w:rsidRDefault="00A852AA" w:rsidP="00A852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Брянск, ГАПОУ Брянский базовый медицинский колледж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0877" w:rsidRPr="00810877" w:rsidRDefault="00810877" w:rsidP="00114F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77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 духовно-нравственного воспитания в рамках дисциплины «Музыкальная литература»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0877" w:rsidRPr="00810877" w:rsidRDefault="00810877" w:rsidP="00D2169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877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Е.В.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877" w:rsidRPr="004225E4" w:rsidRDefault="008108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25E4">
              <w:rPr>
                <w:rFonts w:ascii="Times New Roman" w:hAnsi="Times New Roman"/>
                <w:bCs/>
                <w:sz w:val="24"/>
                <w:szCs w:val="24"/>
              </w:rPr>
              <w:t>публикация</w:t>
            </w:r>
          </w:p>
        </w:tc>
      </w:tr>
      <w:tr w:rsidR="00A852AA" w:rsidRPr="006B2D6E" w:rsidTr="00114F52">
        <w:trPr>
          <w:trHeight w:val="1131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Pr="00AB5B24" w:rsidRDefault="00A852AA" w:rsidP="00A852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22.10.22.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Pr="007071FF" w:rsidRDefault="00A852AA" w:rsidP="00A852AA">
            <w:pPr>
              <w:pStyle w:val="af1"/>
              <w:spacing w:before="0" w:after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Круглый стол, посвященный творчеству </w:t>
            </w:r>
            <w:proofErr w:type="spellStart"/>
            <w:r>
              <w:rPr>
                <w:color w:val="000000"/>
                <w:shd w:val="clear" w:color="auto" w:fill="FFFFFF"/>
              </w:rPr>
              <w:t>В.А.Гаврилина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«О Гаврилине и не только…» (</w:t>
            </w:r>
            <w:r>
              <w:rPr>
                <w:color w:val="000000"/>
                <w:shd w:val="clear" w:color="auto" w:fill="FFFFFF"/>
                <w:lang w:val="en-US"/>
              </w:rPr>
              <w:t>IX</w:t>
            </w:r>
            <w:r>
              <w:rPr>
                <w:color w:val="000000"/>
                <w:shd w:val="clear" w:color="auto" w:fill="FFFFFF"/>
              </w:rPr>
              <w:t xml:space="preserve"> Международный музыкальный </w:t>
            </w:r>
            <w:proofErr w:type="spellStart"/>
            <w:r>
              <w:rPr>
                <w:color w:val="000000"/>
                <w:shd w:val="clear" w:color="auto" w:fill="FFFFFF"/>
              </w:rPr>
              <w:t>Гаврилинский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фестиваль) г. Вологда, АУК ВО «Вологодская областная </w:t>
            </w:r>
            <w:proofErr w:type="spellStart"/>
            <w:r>
              <w:rPr>
                <w:color w:val="000000"/>
                <w:shd w:val="clear" w:color="auto" w:fill="FFFFFF"/>
              </w:rPr>
              <w:t>носударственная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филармония им. В.А. Гаврилина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2AA" w:rsidRPr="00901099" w:rsidRDefault="00A852AA" w:rsidP="00114F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«Жестокий романс в музыке </w:t>
            </w:r>
            <w:proofErr w:type="spellStart"/>
            <w:r w:rsidRPr="005220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В.Гаврилина</w:t>
            </w:r>
            <w:proofErr w:type="spellEnd"/>
            <w:r w:rsidRPr="005220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2AA" w:rsidRPr="00810877" w:rsidRDefault="00A852AA" w:rsidP="00A85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0877">
              <w:rPr>
                <w:rFonts w:ascii="Times New Roman" w:hAnsi="Times New Roman" w:cs="Times New Roman"/>
                <w:sz w:val="24"/>
                <w:szCs w:val="24"/>
              </w:rPr>
              <w:t>Шелухо</w:t>
            </w:r>
            <w:proofErr w:type="spellEnd"/>
            <w:r w:rsidRPr="0081087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Pr="006B2D6E" w:rsidRDefault="00A852AA" w:rsidP="00A852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Очное участие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2221C">
              <w:rPr>
                <w:rFonts w:ascii="Times New Roman" w:hAnsi="Times New Roman"/>
                <w:bCs/>
                <w:sz w:val="24"/>
                <w:szCs w:val="24"/>
              </w:rPr>
              <w:t xml:space="preserve"> публикация</w:t>
            </w:r>
            <w:proofErr w:type="gramEnd"/>
          </w:p>
        </w:tc>
      </w:tr>
      <w:tr w:rsidR="00A852AA" w:rsidRPr="006B2D6E" w:rsidTr="00114F52">
        <w:trPr>
          <w:trHeight w:val="987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Pr="00AB5B24" w:rsidRDefault="00A852AA" w:rsidP="00A852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Pr="00810877" w:rsidRDefault="00A852AA" w:rsidP="00A852AA">
            <w:pPr>
              <w:tabs>
                <w:tab w:val="left" w:pos="87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7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НПК «Геноцид </w:t>
            </w:r>
            <w:proofErr w:type="spellStart"/>
            <w:r w:rsidRPr="00810877">
              <w:rPr>
                <w:rFonts w:ascii="Times New Roman" w:hAnsi="Times New Roman" w:cs="Times New Roman"/>
                <w:sz w:val="24"/>
                <w:szCs w:val="24"/>
              </w:rPr>
              <w:t>советсткого</w:t>
            </w:r>
            <w:proofErr w:type="spellEnd"/>
            <w:r w:rsidRPr="00810877">
              <w:rPr>
                <w:rFonts w:ascii="Times New Roman" w:hAnsi="Times New Roman" w:cs="Times New Roman"/>
                <w:sz w:val="24"/>
                <w:szCs w:val="24"/>
              </w:rPr>
              <w:t xml:space="preserve"> народа. План Рейха. Жестокие уроки истории»</w:t>
            </w:r>
          </w:p>
          <w:p w:rsidR="00A852AA" w:rsidRPr="00810877" w:rsidRDefault="00A852AA" w:rsidP="00A852AA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852AA" w:rsidRPr="00810877" w:rsidRDefault="00A852AA" w:rsidP="00A852AA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2AA" w:rsidRPr="00810877" w:rsidRDefault="00A852AA" w:rsidP="00A85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77">
              <w:rPr>
                <w:rFonts w:ascii="Times New Roman" w:hAnsi="Times New Roman" w:cs="Times New Roman"/>
                <w:sz w:val="24"/>
                <w:szCs w:val="24"/>
              </w:rPr>
              <w:t>без доклада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2AA" w:rsidRPr="00810877" w:rsidRDefault="00A852AA" w:rsidP="00114F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</w:pPr>
            <w:proofErr w:type="spellStart"/>
            <w:r w:rsidRPr="00810877">
              <w:rPr>
                <w:rFonts w:ascii="Times New Roman" w:hAnsi="Times New Roman" w:cs="Times New Roman"/>
                <w:sz w:val="24"/>
                <w:szCs w:val="24"/>
              </w:rPr>
              <w:t>Плетникова</w:t>
            </w:r>
            <w:proofErr w:type="spellEnd"/>
            <w:r w:rsidRPr="00810877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A852AA" w:rsidRPr="00810877" w:rsidRDefault="00A852AA" w:rsidP="00114F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</w:pPr>
            <w:r w:rsidRPr="00810877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>Потапенко Л.Н.</w:t>
            </w:r>
          </w:p>
          <w:p w:rsidR="00A852AA" w:rsidRPr="00810877" w:rsidRDefault="00A852AA" w:rsidP="00114F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</w:pPr>
            <w:r w:rsidRPr="00810877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>Захарова А.Н.</w:t>
            </w:r>
          </w:p>
          <w:p w:rsidR="00A852AA" w:rsidRPr="00810877" w:rsidRDefault="00A852AA" w:rsidP="00114F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</w:pPr>
            <w:proofErr w:type="spellStart"/>
            <w:r w:rsidRPr="00810877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>Лямцева</w:t>
            </w:r>
            <w:proofErr w:type="spellEnd"/>
            <w:r w:rsidRPr="00810877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 xml:space="preserve"> В.Н.</w:t>
            </w:r>
          </w:p>
          <w:p w:rsidR="00A852AA" w:rsidRPr="00810877" w:rsidRDefault="00A852AA" w:rsidP="00114F5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</w:pPr>
            <w:r w:rsidRPr="00810877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>Васюкова О.С.</w:t>
            </w:r>
          </w:p>
          <w:p w:rsidR="00A852AA" w:rsidRPr="00810877" w:rsidRDefault="00A852AA" w:rsidP="00114F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</w:pPr>
            <w:r w:rsidRPr="00810877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>Максакова Е.А.</w:t>
            </w:r>
          </w:p>
          <w:p w:rsidR="00A852AA" w:rsidRPr="00810877" w:rsidRDefault="00A852AA" w:rsidP="0011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877">
              <w:rPr>
                <w:rFonts w:ascii="Times New Roman" w:hAnsi="Times New Roman" w:cs="Times New Roman"/>
                <w:sz w:val="24"/>
                <w:szCs w:val="24"/>
              </w:rPr>
              <w:t>Прибытко</w:t>
            </w:r>
            <w:proofErr w:type="spellEnd"/>
            <w:r w:rsidRPr="00810877">
              <w:rPr>
                <w:rFonts w:ascii="Times New Roman" w:hAnsi="Times New Roman" w:cs="Times New Roman"/>
                <w:sz w:val="24"/>
                <w:szCs w:val="24"/>
              </w:rPr>
              <w:t xml:space="preserve"> О.М. Макарова С.М. </w:t>
            </w:r>
            <w:proofErr w:type="spellStart"/>
            <w:r w:rsidRPr="00810877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810877">
              <w:rPr>
                <w:rFonts w:ascii="Times New Roman" w:hAnsi="Times New Roman" w:cs="Times New Roman"/>
                <w:sz w:val="24"/>
                <w:szCs w:val="24"/>
              </w:rPr>
              <w:t xml:space="preserve"> Л.Б. Лукьянова Г.А.</w:t>
            </w:r>
          </w:p>
          <w:p w:rsidR="00A852AA" w:rsidRPr="00810877" w:rsidRDefault="00A852AA" w:rsidP="00114F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877">
              <w:rPr>
                <w:rFonts w:ascii="Times New Roman" w:hAnsi="Times New Roman" w:cs="Times New Roman"/>
                <w:sz w:val="24"/>
                <w:szCs w:val="24"/>
              </w:rPr>
              <w:t>Свидерский</w:t>
            </w:r>
            <w:proofErr w:type="spellEnd"/>
            <w:r w:rsidRPr="00810877">
              <w:rPr>
                <w:rFonts w:ascii="Times New Roman" w:hAnsi="Times New Roman" w:cs="Times New Roman"/>
                <w:sz w:val="24"/>
                <w:szCs w:val="24"/>
              </w:rPr>
              <w:t xml:space="preserve"> С.Г. </w:t>
            </w:r>
            <w:proofErr w:type="spellStart"/>
            <w:r w:rsidRPr="00810877">
              <w:rPr>
                <w:rFonts w:ascii="Times New Roman" w:hAnsi="Times New Roman" w:cs="Times New Roman"/>
                <w:sz w:val="24"/>
                <w:szCs w:val="24"/>
              </w:rPr>
              <w:t>Лобус</w:t>
            </w:r>
            <w:proofErr w:type="spellEnd"/>
            <w:r w:rsidRPr="00810877">
              <w:rPr>
                <w:rFonts w:ascii="Times New Roman" w:hAnsi="Times New Roman" w:cs="Times New Roman"/>
                <w:sz w:val="24"/>
                <w:szCs w:val="24"/>
              </w:rPr>
              <w:t xml:space="preserve"> З.Н. Яшечкина Ю.А.</w:t>
            </w:r>
          </w:p>
          <w:p w:rsidR="00A852AA" w:rsidRPr="00810877" w:rsidRDefault="00A852AA" w:rsidP="00114F5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10877">
              <w:rPr>
                <w:rFonts w:ascii="Times New Roman" w:hAnsi="Times New Roman" w:cs="Times New Roman"/>
                <w:sz w:val="24"/>
                <w:szCs w:val="24"/>
              </w:rPr>
              <w:t>Прудникова Н.И. Архипкина И.А. Елизарова Л.М.</w:t>
            </w:r>
          </w:p>
          <w:p w:rsidR="00A852AA" w:rsidRPr="00810877" w:rsidRDefault="00A852AA" w:rsidP="00114F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Default="00A852AA" w:rsidP="00A852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слушатели</w:t>
            </w:r>
          </w:p>
        </w:tc>
      </w:tr>
      <w:tr w:rsidR="00A852AA" w:rsidRPr="006B2D6E" w:rsidTr="00114F52">
        <w:trPr>
          <w:trHeight w:val="987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Default="00A852AA" w:rsidP="00A852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Pr="00C84E5E" w:rsidRDefault="00A852AA" w:rsidP="00A852AA">
            <w:pPr>
              <w:tabs>
                <w:tab w:val="left" w:pos="87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4E5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НПК «Целевая модель развития региональных систем дополнительного образования детей: итоги и перспективы внедрения в Брянской области»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2AA" w:rsidRPr="00810877" w:rsidRDefault="00A852AA" w:rsidP="00A85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доклада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2AA" w:rsidRPr="00810877" w:rsidRDefault="00A852AA" w:rsidP="00114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О.С.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Default="00A852AA" w:rsidP="00A852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A852AA" w:rsidRPr="006B2D6E" w:rsidTr="00114F52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Pr="006B2D6E" w:rsidRDefault="00A852AA" w:rsidP="00A852AA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6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Pr="00C84E5E" w:rsidRDefault="00114F52" w:rsidP="00114F52">
            <w:pPr>
              <w:pStyle w:val="a6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852AA" w:rsidRPr="00C84E5E">
              <w:rPr>
                <w:b/>
              </w:rPr>
              <w:t xml:space="preserve"> мероприяти</w:t>
            </w:r>
            <w:r>
              <w:rPr>
                <w:b/>
              </w:rPr>
              <w:t>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2AA" w:rsidRPr="006B2D6E" w:rsidRDefault="008F552F" w:rsidP="00A852AA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14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публикаций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52AA" w:rsidRPr="006B2D6E" w:rsidRDefault="008F552F" w:rsidP="008F5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  <w:r w:rsidR="00A85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AA" w:rsidRPr="006B2D6E" w:rsidRDefault="00A852AA" w:rsidP="00A852AA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2AD6" w:rsidRDefault="00E02AD6" w:rsidP="00E02AD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F22" w:rsidRDefault="00A72F22" w:rsidP="00E02AD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t>Участие преподавателей в мероприятиях, способствующих повышению квалификации</w:t>
      </w:r>
    </w:p>
    <w:p w:rsidR="00031FEC" w:rsidRPr="008B5A18" w:rsidRDefault="00031FEC" w:rsidP="00E02AD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552"/>
        <w:gridCol w:w="2268"/>
        <w:gridCol w:w="2409"/>
      </w:tblGrid>
      <w:tr w:rsidR="00666E9E" w:rsidRPr="00AD7263" w:rsidTr="00031FEC">
        <w:trPr>
          <w:trHeight w:val="645"/>
        </w:trPr>
        <w:tc>
          <w:tcPr>
            <w:tcW w:w="534" w:type="dxa"/>
            <w:hideMark/>
          </w:tcPr>
          <w:p w:rsidR="00666E9E" w:rsidRPr="00AD7263" w:rsidRDefault="00666E9E" w:rsidP="00DE6EAB">
            <w:pPr>
              <w:ind w:right="5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8" w:type="dxa"/>
            <w:hideMark/>
          </w:tcPr>
          <w:p w:rsidR="00666E9E" w:rsidRPr="00AD7263" w:rsidRDefault="00031FEC" w:rsidP="00031FEC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  <w:r w:rsidR="00666E9E" w:rsidRPr="00AD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hideMark/>
          </w:tcPr>
          <w:p w:rsidR="00666E9E" w:rsidRPr="00AD7263" w:rsidRDefault="00666E9E" w:rsidP="00031FEC">
            <w:pPr>
              <w:ind w:right="5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hideMark/>
          </w:tcPr>
          <w:p w:rsidR="00666E9E" w:rsidRPr="00AD7263" w:rsidRDefault="00031FEC" w:rsidP="00031F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2409" w:type="dxa"/>
            <w:hideMark/>
          </w:tcPr>
          <w:p w:rsidR="00666E9E" w:rsidRPr="00AD7263" w:rsidRDefault="00666E9E" w:rsidP="00031FEC">
            <w:pPr>
              <w:ind w:right="5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41699D" w:rsidRPr="00AD7263" w:rsidTr="00031FEC">
        <w:trPr>
          <w:trHeight w:val="645"/>
        </w:trPr>
        <w:tc>
          <w:tcPr>
            <w:tcW w:w="534" w:type="dxa"/>
          </w:tcPr>
          <w:p w:rsidR="0041699D" w:rsidRPr="00AD7263" w:rsidRDefault="0041699D" w:rsidP="00F12CEC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1699D" w:rsidRPr="0041699D" w:rsidRDefault="0041699D" w:rsidP="0041699D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информационно-коммуникационных технологий в деятельности специалистов отрасли культур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36 часов</w:t>
            </w:r>
          </w:p>
        </w:tc>
        <w:tc>
          <w:tcPr>
            <w:tcW w:w="2552" w:type="dxa"/>
          </w:tcPr>
          <w:p w:rsidR="0041699D" w:rsidRPr="0041699D" w:rsidRDefault="0041699D" w:rsidP="00031FEC">
            <w:pPr>
              <w:ind w:right="50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3-14 октября 2022</w:t>
            </w:r>
          </w:p>
        </w:tc>
        <w:tc>
          <w:tcPr>
            <w:tcW w:w="2268" w:type="dxa"/>
          </w:tcPr>
          <w:p w:rsidR="0041699D" w:rsidRPr="0041699D" w:rsidRDefault="0041699D" w:rsidP="00031F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</w:t>
            </w:r>
            <w:r w:rsidRPr="00416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непрерывного образования и повышения квалификации творческих и управленческих кадров в сфере </w:t>
            </w:r>
            <w:r w:rsidRPr="004169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культуры Дальневосточного государственного института искусств»</w:t>
            </w:r>
          </w:p>
        </w:tc>
        <w:tc>
          <w:tcPr>
            <w:tcW w:w="2409" w:type="dxa"/>
          </w:tcPr>
          <w:p w:rsidR="0041699D" w:rsidRPr="0041699D" w:rsidRDefault="0041699D" w:rsidP="00031FEC">
            <w:pPr>
              <w:ind w:right="50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Васюкова О.С.</w:t>
            </w:r>
          </w:p>
        </w:tc>
      </w:tr>
      <w:tr w:rsidR="00F12CEC" w:rsidRPr="00AD7263" w:rsidTr="00031FEC">
        <w:trPr>
          <w:trHeight w:val="645"/>
        </w:trPr>
        <w:tc>
          <w:tcPr>
            <w:tcW w:w="534" w:type="dxa"/>
          </w:tcPr>
          <w:p w:rsidR="00F12CEC" w:rsidRPr="00AD7263" w:rsidRDefault="00F1095B" w:rsidP="00F12CEC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12CEC" w:rsidRPr="00AD7263" w:rsidRDefault="00F12CEC" w:rsidP="00F12CEC">
            <w:pPr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программе «</w:t>
            </w:r>
            <w:r w:rsidRPr="008F4F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подход в воспитании профессиональных вокалистов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  <w:r w:rsidRPr="00AD7263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12CEC" w:rsidRPr="00AD7263" w:rsidRDefault="00F12CEC" w:rsidP="00F12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– 06 октября 2022г.</w:t>
            </w:r>
          </w:p>
        </w:tc>
        <w:tc>
          <w:tcPr>
            <w:tcW w:w="2268" w:type="dxa"/>
          </w:tcPr>
          <w:p w:rsidR="00F12CEC" w:rsidRPr="00AD7263" w:rsidRDefault="00F12CEC" w:rsidP="00F12CEC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8">
              <w:rPr>
                <w:rFonts w:ascii="Times New Roman" w:eastAsia="Times New Roman" w:hAnsi="Times New Roman" w:cs="Times New Roman"/>
                <w:sz w:val="24"/>
                <w:szCs w:val="24"/>
              </w:rPr>
              <w:t>РАМ им. Гнесиных</w:t>
            </w:r>
          </w:p>
        </w:tc>
        <w:tc>
          <w:tcPr>
            <w:tcW w:w="2409" w:type="dxa"/>
          </w:tcPr>
          <w:p w:rsidR="00F12CEC" w:rsidRPr="00AD7263" w:rsidRDefault="00F12CEC" w:rsidP="00F12CEC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Немцева О.Е.</w:t>
            </w:r>
          </w:p>
        </w:tc>
      </w:tr>
      <w:tr w:rsidR="00F12CEC" w:rsidRPr="00AD7263" w:rsidTr="00031FEC">
        <w:trPr>
          <w:trHeight w:val="645"/>
        </w:trPr>
        <w:tc>
          <w:tcPr>
            <w:tcW w:w="534" w:type="dxa"/>
          </w:tcPr>
          <w:p w:rsidR="00F12CEC" w:rsidRPr="00AD7263" w:rsidRDefault="00F1095B" w:rsidP="00F12CEC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12CEC" w:rsidRPr="00AD7263" w:rsidRDefault="00F12CEC" w:rsidP="00F12CEC">
            <w:pPr>
              <w:tabs>
                <w:tab w:val="left" w:pos="2301"/>
                <w:tab w:val="left" w:pos="2335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программе «</w:t>
            </w:r>
            <w:r w:rsidRPr="008F4F9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хорме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F4F98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стера: методика и практика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AD7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552" w:type="dxa"/>
          </w:tcPr>
          <w:p w:rsidR="00F12CEC" w:rsidRPr="00AD7263" w:rsidRDefault="00F12CEC" w:rsidP="00F12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9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F4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268" w:type="dxa"/>
          </w:tcPr>
          <w:p w:rsidR="00F12CEC" w:rsidRPr="00AD7263" w:rsidRDefault="00F12CEC" w:rsidP="00F12CEC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Дальневосточный государственный институт культуры</w:t>
            </w:r>
          </w:p>
        </w:tc>
        <w:tc>
          <w:tcPr>
            <w:tcW w:w="2409" w:type="dxa"/>
          </w:tcPr>
          <w:p w:rsidR="00F12CEC" w:rsidRPr="00AD7263" w:rsidRDefault="00F12CEC" w:rsidP="00F12CEC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И.И.</w:t>
            </w:r>
          </w:p>
        </w:tc>
      </w:tr>
      <w:tr w:rsidR="00F12CEC" w:rsidRPr="00AD7263" w:rsidTr="00031FEC">
        <w:trPr>
          <w:trHeight w:val="645"/>
        </w:trPr>
        <w:tc>
          <w:tcPr>
            <w:tcW w:w="534" w:type="dxa"/>
          </w:tcPr>
          <w:p w:rsidR="00F12CEC" w:rsidRPr="00AD7263" w:rsidRDefault="00F1095B" w:rsidP="00F12CEC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12CEC" w:rsidRPr="008F4F98" w:rsidRDefault="00F12CEC" w:rsidP="00F12CEC">
            <w:pPr>
              <w:rPr>
                <w:rFonts w:ascii="Times New Roman" w:hAnsi="Times New Roman" w:cs="Times New Roman"/>
                <w:sz w:val="24"/>
              </w:rPr>
            </w:pPr>
            <w:r w:rsidRPr="008F4F98">
              <w:rPr>
                <w:rFonts w:ascii="Times New Roman" w:hAnsi="Times New Roman" w:cs="Times New Roman"/>
                <w:sz w:val="24"/>
              </w:rPr>
              <w:t>Повышение квалификации по программе «Творческая мастерская хорме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8F4F98">
              <w:rPr>
                <w:rFonts w:ascii="Times New Roman" w:hAnsi="Times New Roman" w:cs="Times New Roman"/>
                <w:sz w:val="24"/>
              </w:rPr>
              <w:t>стера: методика и практика», 36 час.</w:t>
            </w:r>
          </w:p>
        </w:tc>
        <w:tc>
          <w:tcPr>
            <w:tcW w:w="2552" w:type="dxa"/>
          </w:tcPr>
          <w:p w:rsidR="00F12CEC" w:rsidRPr="008F4F98" w:rsidRDefault="00F12CEC" w:rsidP="00F12CEC">
            <w:pPr>
              <w:rPr>
                <w:rFonts w:ascii="Times New Roman" w:hAnsi="Times New Roman" w:cs="Times New Roman"/>
                <w:sz w:val="24"/>
              </w:rPr>
            </w:pPr>
            <w:r w:rsidRPr="008F4F98">
              <w:rPr>
                <w:rFonts w:ascii="Times New Roman" w:hAnsi="Times New Roman" w:cs="Times New Roman"/>
                <w:sz w:val="24"/>
              </w:rPr>
              <w:t>октябрь 2022г.</w:t>
            </w:r>
          </w:p>
        </w:tc>
        <w:tc>
          <w:tcPr>
            <w:tcW w:w="2268" w:type="dxa"/>
          </w:tcPr>
          <w:p w:rsidR="00F12CEC" w:rsidRPr="008F4F98" w:rsidRDefault="00F12CEC" w:rsidP="00F12CEC">
            <w:pPr>
              <w:rPr>
                <w:rFonts w:ascii="Times New Roman" w:hAnsi="Times New Roman" w:cs="Times New Roman"/>
                <w:sz w:val="24"/>
              </w:rPr>
            </w:pPr>
            <w:r w:rsidRPr="008F4F98">
              <w:rPr>
                <w:rFonts w:ascii="Times New Roman" w:hAnsi="Times New Roman" w:cs="Times New Roman"/>
                <w:sz w:val="24"/>
              </w:rPr>
              <w:t>Дальневосточный государственный институт культуры</w:t>
            </w:r>
          </w:p>
        </w:tc>
        <w:tc>
          <w:tcPr>
            <w:tcW w:w="2409" w:type="dxa"/>
          </w:tcPr>
          <w:p w:rsidR="00F12CEC" w:rsidRPr="00AD7263" w:rsidRDefault="00F12CEC" w:rsidP="00F12CEC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F1095B" w:rsidRPr="00AD7263" w:rsidTr="00031FEC">
        <w:trPr>
          <w:trHeight w:val="645"/>
        </w:trPr>
        <w:tc>
          <w:tcPr>
            <w:tcW w:w="534" w:type="dxa"/>
          </w:tcPr>
          <w:p w:rsidR="00F1095B" w:rsidRPr="00AD7263" w:rsidRDefault="00F1095B" w:rsidP="00F1095B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1095B" w:rsidRPr="00F1095B" w:rsidRDefault="00F1095B" w:rsidP="00F1095B">
            <w:pPr>
              <w:tabs>
                <w:tab w:val="left" w:pos="2301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5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креативных индустрий</w:t>
            </w:r>
          </w:p>
        </w:tc>
        <w:tc>
          <w:tcPr>
            <w:tcW w:w="2552" w:type="dxa"/>
          </w:tcPr>
          <w:p w:rsidR="00F1095B" w:rsidRPr="00F1095B" w:rsidRDefault="00F1095B" w:rsidP="00F10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5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2268" w:type="dxa"/>
          </w:tcPr>
          <w:p w:rsidR="00F1095B" w:rsidRPr="00F1095B" w:rsidRDefault="00F1095B" w:rsidP="00F1095B">
            <w:pPr>
              <w:ind w:right="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5B">
              <w:rPr>
                <w:rFonts w:ascii="Times New Roman" w:eastAsia="Times New Roman" w:hAnsi="Times New Roman" w:cs="Times New Roman"/>
                <w:sz w:val="24"/>
                <w:szCs w:val="24"/>
              </w:rPr>
              <w:t>РАНХИГС</w:t>
            </w:r>
          </w:p>
          <w:p w:rsidR="00F1095B" w:rsidRPr="00F1095B" w:rsidRDefault="00F1095B" w:rsidP="00F1095B">
            <w:pPr>
              <w:ind w:right="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5B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культуры Брянской области</w:t>
            </w:r>
          </w:p>
        </w:tc>
        <w:tc>
          <w:tcPr>
            <w:tcW w:w="2409" w:type="dxa"/>
          </w:tcPr>
          <w:p w:rsidR="00F1095B" w:rsidRPr="00F1095B" w:rsidRDefault="00F1095B" w:rsidP="00F1095B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95B">
              <w:rPr>
                <w:rFonts w:ascii="Times New Roman" w:eastAsia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F10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F1095B" w:rsidRPr="00AD7263" w:rsidTr="0041699D">
        <w:trPr>
          <w:trHeight w:val="539"/>
        </w:trPr>
        <w:tc>
          <w:tcPr>
            <w:tcW w:w="534" w:type="dxa"/>
            <w:noWrap/>
          </w:tcPr>
          <w:p w:rsidR="00F1095B" w:rsidRPr="00AD7263" w:rsidRDefault="00F1095B" w:rsidP="00F1095B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hideMark/>
          </w:tcPr>
          <w:p w:rsidR="00F1095B" w:rsidRPr="004872E2" w:rsidRDefault="00F1095B" w:rsidP="00F1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72E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«Перспективы развития педагогики и исполнительства на баяне, аккордеоне»  </w:t>
            </w:r>
          </w:p>
          <w:p w:rsidR="00F1095B" w:rsidRPr="004872E2" w:rsidRDefault="00F1095B" w:rsidP="00F1095B">
            <w:pPr>
              <w:tabs>
                <w:tab w:val="left" w:pos="2902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F1095B" w:rsidRPr="00031FEC" w:rsidRDefault="00F1095B" w:rsidP="00F10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268" w:type="dxa"/>
            <w:noWrap/>
          </w:tcPr>
          <w:p w:rsidR="00F1095B" w:rsidRPr="00AD7263" w:rsidRDefault="00F1095B" w:rsidP="00F1095B">
            <w:pPr>
              <w:tabs>
                <w:tab w:val="left" w:pos="2302"/>
                <w:tab w:val="left" w:pos="24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409" w:type="dxa"/>
            <w:noWrap/>
          </w:tcPr>
          <w:p w:rsidR="00F1095B" w:rsidRDefault="00F1095B" w:rsidP="00F1095B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 Н.А.</w:t>
            </w:r>
          </w:p>
          <w:p w:rsidR="00F1095B" w:rsidRDefault="00F1095B" w:rsidP="00F1095B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1095B" w:rsidRPr="00AD7263" w:rsidRDefault="00F1095B" w:rsidP="00F1095B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И.В.</w:t>
            </w:r>
          </w:p>
        </w:tc>
      </w:tr>
      <w:tr w:rsidR="00F1095B" w:rsidRPr="00AD7263" w:rsidTr="0041699D">
        <w:trPr>
          <w:trHeight w:val="533"/>
        </w:trPr>
        <w:tc>
          <w:tcPr>
            <w:tcW w:w="534" w:type="dxa"/>
            <w:noWrap/>
          </w:tcPr>
          <w:p w:rsidR="00F1095B" w:rsidRPr="00AD7263" w:rsidRDefault="00F1095B" w:rsidP="00F1095B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1095B" w:rsidRDefault="00F1095B" w:rsidP="00F1095B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Конференция-вебинар</w:t>
            </w:r>
          </w:p>
          <w:p w:rsidR="00F1095B" w:rsidRPr="00AD7263" w:rsidRDefault="00F1095B" w:rsidP="00F1095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«Формы и методы сохранения традиционного наследия в рамках деятельности ДФШ «Калинушка»</w:t>
            </w:r>
          </w:p>
        </w:tc>
        <w:tc>
          <w:tcPr>
            <w:tcW w:w="2552" w:type="dxa"/>
            <w:noWrap/>
          </w:tcPr>
          <w:p w:rsidR="00F1095B" w:rsidRPr="00AD7263" w:rsidRDefault="00F1095B" w:rsidP="00F10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268" w:type="dxa"/>
            <w:noWrap/>
          </w:tcPr>
          <w:p w:rsidR="00F1095B" w:rsidRPr="00CD22F1" w:rsidRDefault="00F1095B" w:rsidP="00F109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Онлайн-трансляция из Губернаторского дворца детского и юношеского творчества им. Ю. А. Гагарина</w:t>
            </w:r>
          </w:p>
          <w:p w:rsidR="00F1095B" w:rsidRDefault="00F1095B" w:rsidP="00F1095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1095B" w:rsidRPr="00AD7263" w:rsidRDefault="00F1095B" w:rsidP="00F1095B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F1095B" w:rsidRDefault="00F1095B" w:rsidP="00F1095B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Кусачева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С.М.</w:t>
            </w:r>
          </w:p>
          <w:p w:rsidR="00F1095B" w:rsidRPr="00CD22F1" w:rsidRDefault="00F1095B" w:rsidP="00F1095B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Н.И.</w:t>
            </w:r>
          </w:p>
          <w:p w:rsidR="00F1095B" w:rsidRPr="00AD7263" w:rsidRDefault="00F1095B" w:rsidP="00F1095B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95B" w:rsidRPr="00AD7263" w:rsidTr="0041699D">
        <w:trPr>
          <w:trHeight w:val="541"/>
        </w:trPr>
        <w:tc>
          <w:tcPr>
            <w:tcW w:w="534" w:type="dxa"/>
            <w:noWrap/>
          </w:tcPr>
          <w:p w:rsidR="00F1095B" w:rsidRPr="00AD7263" w:rsidRDefault="00F1095B" w:rsidP="00F1095B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1095B" w:rsidRDefault="00F1095B" w:rsidP="00F1095B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Конференция-вебинар</w:t>
            </w:r>
          </w:p>
          <w:p w:rsidR="00F1095B" w:rsidRPr="00CD22F1" w:rsidRDefault="00F1095B" w:rsidP="00F1095B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«Хранители народных традиций Брянской области. По следам этнографических экспедиций. Формы и способы сохранения традиций Брянской обл.»</w:t>
            </w:r>
          </w:p>
          <w:p w:rsidR="00F1095B" w:rsidRPr="00AD7263" w:rsidRDefault="00F1095B" w:rsidP="00F1095B">
            <w:pPr>
              <w:tabs>
                <w:tab w:val="left" w:pos="2902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F1095B" w:rsidRPr="00AD7263" w:rsidRDefault="00F1095B" w:rsidP="00F10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17.11.2022</w:t>
            </w:r>
          </w:p>
        </w:tc>
        <w:tc>
          <w:tcPr>
            <w:tcW w:w="2268" w:type="dxa"/>
            <w:noWrap/>
          </w:tcPr>
          <w:p w:rsidR="00F1095B" w:rsidRPr="005C03FB" w:rsidRDefault="00F1095B" w:rsidP="00F109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Онлайн-трансляция из Губернаторского дворца детского и юношеского творчества им. Ю. А. Гагарина</w:t>
            </w:r>
          </w:p>
          <w:p w:rsidR="00F1095B" w:rsidRPr="00AD7263" w:rsidRDefault="00F1095B" w:rsidP="00F1095B">
            <w:pPr>
              <w:tabs>
                <w:tab w:val="left" w:pos="24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F1095B" w:rsidRPr="005C03FB" w:rsidRDefault="00F1095B" w:rsidP="00F1095B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Кусачева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С.М.</w:t>
            </w:r>
          </w:p>
          <w:p w:rsidR="00F1095B" w:rsidRDefault="00F1095B" w:rsidP="00F1095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1095B" w:rsidRPr="00AD7263" w:rsidRDefault="00F1095B" w:rsidP="00F1095B">
            <w:pPr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6CBC" w:rsidRPr="008E40D0" w:rsidRDefault="00AE7BD4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263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48A6" w:rsidRPr="008E40D0">
        <w:rPr>
          <w:rFonts w:ascii="Times New Roman" w:hAnsi="Times New Roman" w:cs="Times New Roman"/>
          <w:b/>
          <w:sz w:val="24"/>
          <w:szCs w:val="24"/>
        </w:rPr>
        <w:t>ДОСУГОВЫЕ, КУЛЬТУРНО-ПРОСВЕТИТЕЛЬСКИЕ МЕРОПРИЯТИЯ</w:t>
      </w:r>
    </w:p>
    <w:p w:rsidR="00BC48A6" w:rsidRDefault="00CD6CBC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D0">
        <w:rPr>
          <w:rFonts w:ascii="Times New Roman" w:hAnsi="Times New Roman" w:cs="Times New Roman"/>
          <w:sz w:val="24"/>
          <w:szCs w:val="24"/>
        </w:rPr>
        <w:t xml:space="preserve"> </w:t>
      </w:r>
      <w:r w:rsidRPr="008E40D0">
        <w:rPr>
          <w:rFonts w:ascii="Times New Roman" w:hAnsi="Times New Roman" w:cs="Times New Roman"/>
          <w:b/>
          <w:sz w:val="24"/>
          <w:szCs w:val="24"/>
        </w:rPr>
        <w:t>УГС «</w:t>
      </w:r>
      <w:r w:rsidR="00EF1B87">
        <w:rPr>
          <w:rFonts w:ascii="Times New Roman" w:hAnsi="Times New Roman" w:cs="Times New Roman"/>
          <w:b/>
          <w:sz w:val="24"/>
          <w:szCs w:val="24"/>
        </w:rPr>
        <w:t>Музыкальное искусство</w:t>
      </w:r>
      <w:r w:rsidRPr="008E40D0">
        <w:rPr>
          <w:rFonts w:ascii="Times New Roman" w:hAnsi="Times New Roman" w:cs="Times New Roman"/>
          <w:b/>
          <w:sz w:val="24"/>
          <w:szCs w:val="24"/>
        </w:rPr>
        <w:t>»</w:t>
      </w:r>
    </w:p>
    <w:p w:rsidR="00417F2A" w:rsidRPr="008E40D0" w:rsidRDefault="00417F2A" w:rsidP="008E40D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967" w:rsidRPr="00803967" w:rsidRDefault="00803967" w:rsidP="00803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FB7A5B">
        <w:rPr>
          <w:rFonts w:ascii="Times New Roman" w:hAnsi="Times New Roman"/>
          <w:sz w:val="24"/>
          <w:szCs w:val="24"/>
        </w:rPr>
        <w:t xml:space="preserve">Культурно-просветительская деятельность отделения музыкального искусства во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FB7A5B">
        <w:rPr>
          <w:rFonts w:ascii="Times New Roman" w:hAnsi="Times New Roman"/>
          <w:sz w:val="24"/>
          <w:szCs w:val="24"/>
          <w:lang w:val="en-US"/>
        </w:rPr>
        <w:t>I</w:t>
      </w:r>
      <w:r w:rsidRPr="00FB7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полугодии 20</w:t>
      </w:r>
      <w:r w:rsidRPr="002B6EDF">
        <w:rPr>
          <w:rFonts w:ascii="Times New Roman" w:hAnsi="Times New Roman"/>
          <w:sz w:val="24"/>
          <w:szCs w:val="24"/>
        </w:rPr>
        <w:t>2</w:t>
      </w:r>
      <w:r w:rsidR="00177CFB">
        <w:rPr>
          <w:rFonts w:ascii="Times New Roman" w:hAnsi="Times New Roman"/>
          <w:sz w:val="24"/>
          <w:szCs w:val="24"/>
        </w:rPr>
        <w:t>2</w:t>
      </w:r>
      <w:r w:rsidRPr="00FB7A5B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осуществлялась по плану работы отделения в связи с юбилейными и праздничными датами, приуроченными к Дню знаний, Дню города, Дню музыки, Дню учителя, Дню памяти Александра Невского, Петра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803967" w:rsidRPr="00FB7A5B" w:rsidRDefault="00803967" w:rsidP="00803967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       В связи с ограничениями по соблюдению санитарных норм не планировались мероприятия в</w:t>
      </w:r>
      <w:r w:rsidRPr="00241DCC">
        <w:rPr>
          <w:rFonts w:ascii="Times New Roman" w:hAnsi="Times New Roman"/>
          <w:sz w:val="24"/>
          <w:szCs w:val="24"/>
        </w:rPr>
        <w:t xml:space="preserve"> </w:t>
      </w:r>
      <w:r w:rsidRPr="00FB7A5B">
        <w:rPr>
          <w:rFonts w:ascii="Times New Roman" w:hAnsi="Times New Roman"/>
          <w:sz w:val="24"/>
          <w:szCs w:val="24"/>
        </w:rPr>
        <w:t>ДШИ, ДХШ, общеобразовательных учреждени</w:t>
      </w:r>
      <w:r>
        <w:rPr>
          <w:rFonts w:ascii="Times New Roman" w:hAnsi="Times New Roman"/>
          <w:sz w:val="24"/>
          <w:szCs w:val="24"/>
        </w:rPr>
        <w:t>ях</w:t>
      </w:r>
      <w:r w:rsidRPr="00FB7A5B">
        <w:rPr>
          <w:rFonts w:ascii="Times New Roman" w:hAnsi="Times New Roman"/>
          <w:sz w:val="24"/>
          <w:szCs w:val="24"/>
        </w:rPr>
        <w:t>, других учреждени</w:t>
      </w:r>
      <w:r>
        <w:rPr>
          <w:rFonts w:ascii="Times New Roman" w:hAnsi="Times New Roman"/>
          <w:sz w:val="24"/>
          <w:szCs w:val="24"/>
        </w:rPr>
        <w:t>ях</w:t>
      </w:r>
      <w:r w:rsidRPr="00FB7A5B">
        <w:rPr>
          <w:rFonts w:ascii="Times New Roman" w:hAnsi="Times New Roman"/>
          <w:sz w:val="24"/>
          <w:szCs w:val="24"/>
        </w:rPr>
        <w:t xml:space="preserve"> города и области</w:t>
      </w:r>
      <w:r>
        <w:rPr>
          <w:rFonts w:ascii="Times New Roman" w:hAnsi="Times New Roman"/>
          <w:sz w:val="24"/>
          <w:szCs w:val="24"/>
        </w:rPr>
        <w:t>.</w:t>
      </w:r>
    </w:p>
    <w:p w:rsidR="00803967" w:rsidRDefault="00803967" w:rsidP="00803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4B3">
        <w:rPr>
          <w:rFonts w:ascii="Times New Roman" w:hAnsi="Times New Roman"/>
          <w:b/>
          <w:sz w:val="24"/>
          <w:szCs w:val="24"/>
        </w:rPr>
        <w:t>Таблица 13</w:t>
      </w:r>
    </w:p>
    <w:p w:rsidR="00803967" w:rsidRPr="004544B3" w:rsidRDefault="00803967" w:rsidP="00803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435"/>
        <w:gridCol w:w="4532"/>
        <w:gridCol w:w="2126"/>
        <w:gridCol w:w="1846"/>
      </w:tblGrid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педагогов-организаторов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слушателей</w:t>
            </w: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07.09.22.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eastAsia="Calibri" w:hAnsi="Times New Roman" w:cs="Times New Roman"/>
                <w:sz w:val="24"/>
                <w:szCs w:val="24"/>
              </w:rPr>
              <w:t>Встреча преподавателей и студентов с профессором кафедры Брянского филиала Российской Академии народного хозяйства и государственной службы при Президенте РФ, доктором филологических наук Гавриковым Виталием Александровичем на тему «История русской песенной поэзии».</w:t>
            </w: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r w:rsidRPr="001F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Потапенко Л.Н.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8.09.22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кандидата культурологии, доцента кафедры Брянского филиала Российской академии народного хозяйства и государственной службы при Президенте Российской Федерации </w:t>
            </w:r>
            <w:proofErr w:type="spellStart"/>
            <w:r w:rsidRPr="000F21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Рыженковой</w:t>
            </w:r>
            <w:proofErr w:type="spellEnd"/>
            <w:r w:rsidRPr="000F21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И.Г.</w:t>
            </w: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r w:rsidRPr="001F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Потапенко Л.Н.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 xml:space="preserve"> 16.09.22.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Мероприятие «И жизнью смерть была побеждена…», посвященное Дню освобождения Брянщины от немецко-фашистских захватчиков в Великой Отечественной войне.</w:t>
            </w: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Потапенко Л.Н.</w:t>
            </w:r>
          </w:p>
          <w:p w:rsidR="00A972B3" w:rsidRDefault="00A972B3" w:rsidP="00F12CEC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Председатели ПЦК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 в честь 100-летия санитарно-эпидемиологической службы России по Брянской области</w:t>
            </w:r>
          </w:p>
          <w:p w:rsidR="00A972B3" w:rsidRPr="000F2161" w:rsidRDefault="00A972B3" w:rsidP="00F12C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Потапенко Л.Н.</w:t>
            </w:r>
          </w:p>
          <w:p w:rsidR="00A972B3" w:rsidRDefault="00A972B3" w:rsidP="00F12CE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A972B3" w:rsidRPr="001F287C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Миклухо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23.09.22.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Митинг в поддержку референдумов о вхождении в состав Российской Федерации Донецкой и Луганской народных республик, Запорожской и Херсонской областей.</w:t>
            </w: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Потапенко Л.Н.</w:t>
            </w:r>
          </w:p>
          <w:p w:rsidR="00A972B3" w:rsidRDefault="00A972B3" w:rsidP="00F12CEC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час «Герои среди нас»</w:t>
            </w:r>
          </w:p>
          <w:p w:rsidR="00A972B3" w:rsidRPr="000F2161" w:rsidRDefault="00A972B3" w:rsidP="00F12C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Потапенко </w:t>
            </w:r>
            <w:proofErr w:type="spellStart"/>
            <w:proofErr w:type="gramStart"/>
            <w:r w:rsidRPr="001F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Л.Н</w:t>
            </w:r>
            <w:proofErr w:type="gramEnd"/>
            <w:r w:rsidRPr="001F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A972B3" w:rsidRDefault="00A972B3" w:rsidP="00F12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  <w:p w:rsidR="00A972B3" w:rsidRDefault="00A972B3" w:rsidP="00F12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Миклухо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  <w:p w:rsidR="00A972B3" w:rsidRPr="001F287C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1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30.09.22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1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Концерт к Международному дню музыки. </w:t>
            </w: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Потапенко Л.Н.</w:t>
            </w:r>
          </w:p>
          <w:p w:rsidR="00A972B3" w:rsidRDefault="00A972B3" w:rsidP="00F12CEC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Председатели ПЦК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05.10.22</w:t>
            </w:r>
          </w:p>
          <w:p w:rsidR="00A972B3" w:rsidRDefault="00A972B3" w:rsidP="00F12C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2B3" w:rsidRPr="000F2161" w:rsidRDefault="00A972B3" w:rsidP="00F12CE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173678" w:rsidRDefault="00A972B3" w:rsidP="00F12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в рамках классного часа Разговоры о важном «Примите наши поздравления», посвященная Дню учителя</w:t>
            </w:r>
          </w:p>
          <w:p w:rsidR="00A972B3" w:rsidRPr="000F2161" w:rsidRDefault="00A972B3" w:rsidP="00F12CE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Потапенко Л.Н.</w:t>
            </w:r>
          </w:p>
          <w:p w:rsidR="00A972B3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  <w:p w:rsidR="00A972B3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Полякова С.А.</w:t>
            </w:r>
          </w:p>
          <w:p w:rsidR="00A972B3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Богачева Е.Я.</w:t>
            </w:r>
          </w:p>
          <w:p w:rsidR="00A972B3" w:rsidRPr="00D3612A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Немцева О.Е.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 xml:space="preserve"> 17.10.22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«Письмо солдату» </w:t>
            </w: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r w:rsidRPr="001F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Потапенко Л.Н.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19.10.22.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Концерт вокального ансамбля студентов Орловского государственного института культуры «Мужской стиль».</w:t>
            </w: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r w:rsidRPr="001F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Потапенко Л.Н.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памяти композитора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М.Белодубровского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Художественно-выставочный зал г. Брянска</w:t>
            </w:r>
          </w:p>
          <w:p w:rsidR="00A972B3" w:rsidRDefault="00A972B3" w:rsidP="00F12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Потапенко Л.Н.</w:t>
            </w:r>
          </w:p>
          <w:p w:rsidR="00A972B3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  <w:p w:rsidR="00A972B3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Полякова С.А.</w:t>
            </w:r>
          </w:p>
          <w:p w:rsidR="00A972B3" w:rsidRPr="001F287C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И.И.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26.10.22.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молодежного духового оркестра Брянской области «Традиции живая нить», приуроченный ко Дню народного единства.</w:t>
            </w: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r w:rsidRPr="001F2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Потапенко Л.Н.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 xml:space="preserve"> 27.10.22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студентки 3 курса специальности «Сольное и хоровое народное пение» </w:t>
            </w:r>
            <w:proofErr w:type="spellStart"/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Походиной</w:t>
            </w:r>
            <w:proofErr w:type="spellEnd"/>
            <w:r w:rsidRPr="000F2161">
              <w:rPr>
                <w:rFonts w:ascii="Times New Roman" w:hAnsi="Times New Roman" w:cs="Times New Roman"/>
                <w:sz w:val="24"/>
                <w:szCs w:val="24"/>
              </w:rPr>
              <w:t xml:space="preserve"> Алёны на открытии выставки «Немецкая оккупация» в Городском выставочном зале</w:t>
            </w: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0F2161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30.10.22.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«Мы вместе!».</w:t>
            </w: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r w:rsidRPr="00C432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Потапенко Л.Н.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3.11.22.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Участие в концертах, проходящих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«Ночь искусств»</w:t>
            </w:r>
          </w:p>
          <w:p w:rsidR="00A972B3" w:rsidRDefault="00A972B3" w:rsidP="00F12C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Брянская Областная научно-универсальная библиотека 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Ф.И.Тютчева</w:t>
            </w:r>
            <w:proofErr w:type="spellEnd"/>
          </w:p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2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Потапенко Л.Н.</w:t>
            </w:r>
          </w:p>
          <w:p w:rsidR="00A972B3" w:rsidRDefault="00A972B3" w:rsidP="00F12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  <w:p w:rsidR="00A972B3" w:rsidRDefault="00A972B3" w:rsidP="00F12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Миклухо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  <w:p w:rsidR="00A972B3" w:rsidRDefault="00A972B3" w:rsidP="00F12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И.А.</w:t>
            </w:r>
          </w:p>
          <w:p w:rsidR="00A972B3" w:rsidRDefault="00A972B3" w:rsidP="00F12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Ляпин И.В.</w:t>
            </w:r>
          </w:p>
          <w:p w:rsidR="00A972B3" w:rsidRDefault="00A972B3" w:rsidP="00F12CEC"/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4.11.22.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Праздничной концертной программе «Пока мы вместе — мы едины!».</w:t>
            </w: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2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Потапенко Л.Н.</w:t>
            </w:r>
          </w:p>
          <w:p w:rsidR="00A972B3" w:rsidRDefault="00A972B3" w:rsidP="00F12C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  <w:p w:rsidR="00A972B3" w:rsidRDefault="00A972B3" w:rsidP="00F12CEC"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Миклухо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16.11.22.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Вечер памяти Заслуженного работника культуры РФ Игоря Константиновича Дубинина «Жизнь, отданная искусству».</w:t>
            </w: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Дубинин В.И.</w:t>
            </w:r>
          </w:p>
          <w:p w:rsidR="00A972B3" w:rsidRDefault="00A972B3" w:rsidP="00F12CEC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Потапенко Л.Н.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17.11.22.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«Молодость, будешь ты долго ли? Вечно!», посвященное Международному дню студента.</w:t>
            </w: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r w:rsidRPr="00C432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Потапенко Л.Н.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23.11.22.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Общий классный час в рамках «Разговора о важном», посвященный Дню матери.</w:t>
            </w: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r w:rsidRPr="00C432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Потапенко Л.Н.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30.11.22.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Классный час посвящённый 75-летнему юбилею преподавателя колледжа, Заслуженному работнику культуры Брянской области - Чурсиной Е.М., чья жизнь и профессия связана с колледжем более 50 лет.</w:t>
            </w: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Орлова И.И.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Году культурного наследия народов России</w:t>
            </w:r>
          </w:p>
          <w:p w:rsidR="00A972B3" w:rsidRDefault="00A972B3" w:rsidP="00F12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 им. Т. Николаевой</w:t>
            </w:r>
          </w:p>
          <w:p w:rsidR="00A972B3" w:rsidRDefault="00A972B3" w:rsidP="00F12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B3" w:rsidRPr="000F2161" w:rsidRDefault="00A972B3" w:rsidP="00F12CEC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972B3" w:rsidRDefault="00A972B3" w:rsidP="00F12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  <w:p w:rsidR="00A972B3" w:rsidRPr="00C432BA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16.12.22.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 xml:space="preserve">«Своих не бросаем» Сбор новогодних подарков участникам СВО (преподаватели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r w:rsidRPr="00C432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Потапенко Л.Н.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2B3" w:rsidRPr="000F2161" w:rsidTr="00F12CEC">
        <w:trPr>
          <w:trHeight w:val="504"/>
        </w:trPr>
        <w:tc>
          <w:tcPr>
            <w:tcW w:w="2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21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Pr="000F2161" w:rsidRDefault="00A972B3" w:rsidP="00F12C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закрытия Года культурного наследия народов России в Брянской области</w:t>
            </w:r>
          </w:p>
        </w:tc>
        <w:tc>
          <w:tcPr>
            <w:tcW w:w="10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2B3" w:rsidRDefault="00A972B3" w:rsidP="00F1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32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Потапенко Л.Н.</w:t>
            </w:r>
          </w:p>
          <w:p w:rsidR="00A972B3" w:rsidRDefault="00A972B3" w:rsidP="00F12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A972B3" w:rsidRDefault="00A972B3" w:rsidP="00F12CE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2B3" w:rsidRPr="000F2161" w:rsidRDefault="00A972B3" w:rsidP="00F12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03967" w:rsidRDefault="00803967" w:rsidP="00803967"/>
    <w:p w:rsidR="006B5BB7" w:rsidRDefault="004544B3" w:rsidP="008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1BA">
        <w:rPr>
          <w:rFonts w:ascii="Times New Roman" w:hAnsi="Times New Roman" w:cs="Times New Roman"/>
          <w:sz w:val="24"/>
          <w:szCs w:val="24"/>
        </w:rPr>
        <w:t>Дата</w:t>
      </w:r>
      <w:r w:rsidR="00DD19EB">
        <w:rPr>
          <w:rFonts w:ascii="Times New Roman" w:hAnsi="Times New Roman" w:cs="Times New Roman"/>
          <w:sz w:val="24"/>
          <w:szCs w:val="24"/>
        </w:rPr>
        <w:t xml:space="preserve"> </w:t>
      </w:r>
      <w:r w:rsidR="00E82CD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DD19EB" w:rsidRPr="00177CFB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DD19EB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177CFB">
        <w:rPr>
          <w:rFonts w:ascii="Times New Roman" w:hAnsi="Times New Roman" w:cs="Times New Roman"/>
          <w:sz w:val="24"/>
          <w:szCs w:val="24"/>
        </w:rPr>
        <w:t>2</w:t>
      </w:r>
      <w:r w:rsidR="00DD19EB">
        <w:rPr>
          <w:rFonts w:ascii="Times New Roman" w:hAnsi="Times New Roman" w:cs="Times New Roman"/>
          <w:sz w:val="24"/>
          <w:szCs w:val="24"/>
        </w:rPr>
        <w:t>г.</w:t>
      </w:r>
      <w:r w:rsidR="00686C0B" w:rsidRPr="003861B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19EB" w:rsidRPr="00DD19EB" w:rsidRDefault="00DD19EB" w:rsidP="008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D67" w:rsidRPr="008E40D0" w:rsidRDefault="00DD19EB" w:rsidP="008E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</w:t>
      </w:r>
      <w:r w:rsidR="00C60A97" w:rsidRPr="008E40D0">
        <w:rPr>
          <w:rFonts w:ascii="Times New Roman" w:hAnsi="Times New Roman" w:cs="Times New Roman"/>
          <w:sz w:val="24"/>
          <w:szCs w:val="24"/>
        </w:rPr>
        <w:t xml:space="preserve">тодист </w:t>
      </w:r>
      <w:r>
        <w:rPr>
          <w:rFonts w:ascii="Times New Roman" w:hAnsi="Times New Roman" w:cs="Times New Roman"/>
          <w:sz w:val="24"/>
          <w:szCs w:val="24"/>
        </w:rPr>
        <w:t>отделения музыкального искусства</w:t>
      </w:r>
      <w:r w:rsidR="00C60A97" w:rsidRPr="008E40D0">
        <w:rPr>
          <w:rFonts w:ascii="Times New Roman" w:hAnsi="Times New Roman" w:cs="Times New Roman"/>
          <w:sz w:val="24"/>
          <w:szCs w:val="24"/>
        </w:rPr>
        <w:t xml:space="preserve">        </w:t>
      </w:r>
      <w:r w:rsidR="00126120">
        <w:rPr>
          <w:rFonts w:ascii="Times New Roman" w:hAnsi="Times New Roman" w:cs="Times New Roman"/>
          <w:sz w:val="24"/>
          <w:szCs w:val="24"/>
        </w:rPr>
        <w:t xml:space="preserve">      </w:t>
      </w:r>
      <w:r w:rsidR="00EF1B87">
        <w:rPr>
          <w:rFonts w:ascii="Times New Roman" w:hAnsi="Times New Roman" w:cs="Times New Roman"/>
          <w:sz w:val="24"/>
          <w:szCs w:val="24"/>
        </w:rPr>
        <w:t xml:space="preserve">                               О.С. Васюкова</w:t>
      </w:r>
      <w:r w:rsidR="001261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0D67" w:rsidRPr="008E40D0" w:rsidSect="004405B3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6CC" w:rsidRDefault="008716CC" w:rsidP="00383A71">
      <w:pPr>
        <w:spacing w:after="0" w:line="240" w:lineRule="auto"/>
      </w:pPr>
      <w:r>
        <w:separator/>
      </w:r>
    </w:p>
  </w:endnote>
  <w:endnote w:type="continuationSeparator" w:id="0">
    <w:p w:rsidR="008716CC" w:rsidRDefault="008716CC" w:rsidP="0038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375184"/>
      <w:docPartObj>
        <w:docPartGallery w:val="Page Numbers (Bottom of Page)"/>
        <w:docPartUnique/>
      </w:docPartObj>
    </w:sdtPr>
    <w:sdtEndPr/>
    <w:sdtContent>
      <w:p w:rsidR="00F12CEC" w:rsidRDefault="00F12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95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12CEC" w:rsidRDefault="00F12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6CC" w:rsidRDefault="008716CC" w:rsidP="00383A71">
      <w:pPr>
        <w:spacing w:after="0" w:line="240" w:lineRule="auto"/>
      </w:pPr>
      <w:r>
        <w:separator/>
      </w:r>
    </w:p>
  </w:footnote>
  <w:footnote w:type="continuationSeparator" w:id="0">
    <w:p w:rsidR="008716CC" w:rsidRDefault="008716CC" w:rsidP="0038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CBE"/>
    <w:multiLevelType w:val="hybridMultilevel"/>
    <w:tmpl w:val="D54C6486"/>
    <w:lvl w:ilvl="0" w:tplc="DA7AFE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08C"/>
    <w:multiLevelType w:val="hybridMultilevel"/>
    <w:tmpl w:val="CFB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2FC1"/>
    <w:multiLevelType w:val="hybridMultilevel"/>
    <w:tmpl w:val="64802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96C11"/>
    <w:multiLevelType w:val="hybridMultilevel"/>
    <w:tmpl w:val="0744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1553F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9B6621F"/>
    <w:multiLevelType w:val="hybridMultilevel"/>
    <w:tmpl w:val="60BA4B04"/>
    <w:lvl w:ilvl="0" w:tplc="B4F22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87E6F"/>
    <w:multiLevelType w:val="hybridMultilevel"/>
    <w:tmpl w:val="EC2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04C69"/>
    <w:multiLevelType w:val="hybridMultilevel"/>
    <w:tmpl w:val="2E38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41D7E"/>
    <w:multiLevelType w:val="hybridMultilevel"/>
    <w:tmpl w:val="785E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515C"/>
    <w:multiLevelType w:val="hybridMultilevel"/>
    <w:tmpl w:val="033C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40672"/>
    <w:multiLevelType w:val="hybridMultilevel"/>
    <w:tmpl w:val="4F9A35AE"/>
    <w:lvl w:ilvl="0" w:tplc="37D2E8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D4C41"/>
    <w:multiLevelType w:val="hybridMultilevel"/>
    <w:tmpl w:val="A580B478"/>
    <w:lvl w:ilvl="0" w:tplc="0C2A1E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3401478"/>
    <w:multiLevelType w:val="hybridMultilevel"/>
    <w:tmpl w:val="2A8E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E51C2"/>
    <w:multiLevelType w:val="multilevel"/>
    <w:tmpl w:val="26224B04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582E1E20"/>
    <w:multiLevelType w:val="hybridMultilevel"/>
    <w:tmpl w:val="B2A6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46ACE"/>
    <w:multiLevelType w:val="hybridMultilevel"/>
    <w:tmpl w:val="CFB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07C4A"/>
    <w:multiLevelType w:val="hybridMultilevel"/>
    <w:tmpl w:val="239C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73800"/>
    <w:multiLevelType w:val="hybridMultilevel"/>
    <w:tmpl w:val="3E0255DE"/>
    <w:lvl w:ilvl="0" w:tplc="680AC6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3"/>
  </w:num>
  <w:num w:numId="5">
    <w:abstractNumId w:val="6"/>
  </w:num>
  <w:num w:numId="6">
    <w:abstractNumId w:val="17"/>
  </w:num>
  <w:num w:numId="7">
    <w:abstractNumId w:val="1"/>
  </w:num>
  <w:num w:numId="8">
    <w:abstractNumId w:val="4"/>
  </w:num>
  <w:num w:numId="9">
    <w:abstractNumId w:val="3"/>
  </w:num>
  <w:num w:numId="10">
    <w:abstractNumId w:val="16"/>
  </w:num>
  <w:num w:numId="11">
    <w:abstractNumId w:val="14"/>
  </w:num>
  <w:num w:numId="12">
    <w:abstractNumId w:val="15"/>
  </w:num>
  <w:num w:numId="13">
    <w:abstractNumId w:val="7"/>
  </w:num>
  <w:num w:numId="14">
    <w:abstractNumId w:val="10"/>
  </w:num>
  <w:num w:numId="15">
    <w:abstractNumId w:val="18"/>
  </w:num>
  <w:num w:numId="16">
    <w:abstractNumId w:val="5"/>
  </w:num>
  <w:num w:numId="17">
    <w:abstractNumId w:val="9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CE8"/>
    <w:rsid w:val="00001E0C"/>
    <w:rsid w:val="0001075C"/>
    <w:rsid w:val="00023E50"/>
    <w:rsid w:val="00027445"/>
    <w:rsid w:val="00031FEC"/>
    <w:rsid w:val="00042047"/>
    <w:rsid w:val="00070104"/>
    <w:rsid w:val="00074D37"/>
    <w:rsid w:val="00080414"/>
    <w:rsid w:val="00083EDB"/>
    <w:rsid w:val="000A10EA"/>
    <w:rsid w:val="000B0C8A"/>
    <w:rsid w:val="000B4982"/>
    <w:rsid w:val="000E15C4"/>
    <w:rsid w:val="000E7212"/>
    <w:rsid w:val="000F2161"/>
    <w:rsid w:val="000F7CAC"/>
    <w:rsid w:val="0010179E"/>
    <w:rsid w:val="001132ED"/>
    <w:rsid w:val="00114F52"/>
    <w:rsid w:val="00125463"/>
    <w:rsid w:val="00126120"/>
    <w:rsid w:val="00135281"/>
    <w:rsid w:val="00136F2C"/>
    <w:rsid w:val="0016138F"/>
    <w:rsid w:val="0016228D"/>
    <w:rsid w:val="00174C05"/>
    <w:rsid w:val="00175A14"/>
    <w:rsid w:val="00177CFB"/>
    <w:rsid w:val="001827EB"/>
    <w:rsid w:val="00187CBD"/>
    <w:rsid w:val="00195C56"/>
    <w:rsid w:val="00197F9A"/>
    <w:rsid w:val="001C4A2C"/>
    <w:rsid w:val="001E33DC"/>
    <w:rsid w:val="001E3E41"/>
    <w:rsid w:val="00200F57"/>
    <w:rsid w:val="00205A0E"/>
    <w:rsid w:val="00206BDF"/>
    <w:rsid w:val="00217877"/>
    <w:rsid w:val="0023649B"/>
    <w:rsid w:val="00241DCC"/>
    <w:rsid w:val="002442E5"/>
    <w:rsid w:val="00247C0A"/>
    <w:rsid w:val="00266BA4"/>
    <w:rsid w:val="00281C21"/>
    <w:rsid w:val="00285E0A"/>
    <w:rsid w:val="00286816"/>
    <w:rsid w:val="002950B5"/>
    <w:rsid w:val="002A5F8C"/>
    <w:rsid w:val="002A7892"/>
    <w:rsid w:val="002B2F2E"/>
    <w:rsid w:val="002B350F"/>
    <w:rsid w:val="002B6EDF"/>
    <w:rsid w:val="002D06E4"/>
    <w:rsid w:val="002D1D51"/>
    <w:rsid w:val="002D5720"/>
    <w:rsid w:val="002D7D8C"/>
    <w:rsid w:val="002E2733"/>
    <w:rsid w:val="002E42EC"/>
    <w:rsid w:val="002E58AF"/>
    <w:rsid w:val="002F2486"/>
    <w:rsid w:val="002F2D61"/>
    <w:rsid w:val="002F7232"/>
    <w:rsid w:val="00305A2F"/>
    <w:rsid w:val="00310C4F"/>
    <w:rsid w:val="00312642"/>
    <w:rsid w:val="0033560E"/>
    <w:rsid w:val="003459DF"/>
    <w:rsid w:val="00350D6C"/>
    <w:rsid w:val="003626AB"/>
    <w:rsid w:val="0036641D"/>
    <w:rsid w:val="003665AD"/>
    <w:rsid w:val="00371F6E"/>
    <w:rsid w:val="0037686A"/>
    <w:rsid w:val="00380028"/>
    <w:rsid w:val="0038392D"/>
    <w:rsid w:val="00383A71"/>
    <w:rsid w:val="00385095"/>
    <w:rsid w:val="003859F8"/>
    <w:rsid w:val="003861BA"/>
    <w:rsid w:val="00386C00"/>
    <w:rsid w:val="003B0D67"/>
    <w:rsid w:val="003B11B0"/>
    <w:rsid w:val="003C7CC9"/>
    <w:rsid w:val="003D216D"/>
    <w:rsid w:val="003D5A2F"/>
    <w:rsid w:val="003E123A"/>
    <w:rsid w:val="003E7900"/>
    <w:rsid w:val="00403A21"/>
    <w:rsid w:val="004045D1"/>
    <w:rsid w:val="00405BC9"/>
    <w:rsid w:val="004064E2"/>
    <w:rsid w:val="00407C08"/>
    <w:rsid w:val="004101BB"/>
    <w:rsid w:val="0041699D"/>
    <w:rsid w:val="00416CB0"/>
    <w:rsid w:val="00417515"/>
    <w:rsid w:val="004175FC"/>
    <w:rsid w:val="00417F2A"/>
    <w:rsid w:val="0043574C"/>
    <w:rsid w:val="004405B3"/>
    <w:rsid w:val="00446741"/>
    <w:rsid w:val="004544B3"/>
    <w:rsid w:val="0046346C"/>
    <w:rsid w:val="00463515"/>
    <w:rsid w:val="0047381D"/>
    <w:rsid w:val="00476038"/>
    <w:rsid w:val="004872E2"/>
    <w:rsid w:val="00487DE9"/>
    <w:rsid w:val="00490766"/>
    <w:rsid w:val="004A304C"/>
    <w:rsid w:val="004B7558"/>
    <w:rsid w:val="004C7882"/>
    <w:rsid w:val="004D0D12"/>
    <w:rsid w:val="004D7763"/>
    <w:rsid w:val="004F4401"/>
    <w:rsid w:val="004F5A4D"/>
    <w:rsid w:val="00501843"/>
    <w:rsid w:val="00502146"/>
    <w:rsid w:val="00503DC7"/>
    <w:rsid w:val="00511868"/>
    <w:rsid w:val="0051363D"/>
    <w:rsid w:val="00516D46"/>
    <w:rsid w:val="00525865"/>
    <w:rsid w:val="0052638C"/>
    <w:rsid w:val="005411EF"/>
    <w:rsid w:val="005423F4"/>
    <w:rsid w:val="0054328F"/>
    <w:rsid w:val="00547CE8"/>
    <w:rsid w:val="00552800"/>
    <w:rsid w:val="005543FA"/>
    <w:rsid w:val="0055720E"/>
    <w:rsid w:val="00564ED0"/>
    <w:rsid w:val="005706AB"/>
    <w:rsid w:val="0057766B"/>
    <w:rsid w:val="00584F90"/>
    <w:rsid w:val="0059111C"/>
    <w:rsid w:val="005A0A8E"/>
    <w:rsid w:val="005A45AB"/>
    <w:rsid w:val="005B734B"/>
    <w:rsid w:val="005C1E9B"/>
    <w:rsid w:val="005C264C"/>
    <w:rsid w:val="005C5C24"/>
    <w:rsid w:val="005C6150"/>
    <w:rsid w:val="005D45FA"/>
    <w:rsid w:val="005D4B7C"/>
    <w:rsid w:val="005E0AF3"/>
    <w:rsid w:val="005E27AA"/>
    <w:rsid w:val="005E5C93"/>
    <w:rsid w:val="005F07A4"/>
    <w:rsid w:val="00601D1D"/>
    <w:rsid w:val="00602F61"/>
    <w:rsid w:val="006064BA"/>
    <w:rsid w:val="006149E6"/>
    <w:rsid w:val="00624037"/>
    <w:rsid w:val="00634ED8"/>
    <w:rsid w:val="0064181B"/>
    <w:rsid w:val="0064620E"/>
    <w:rsid w:val="00666E9E"/>
    <w:rsid w:val="0067038E"/>
    <w:rsid w:val="0067125E"/>
    <w:rsid w:val="0067730F"/>
    <w:rsid w:val="00681C43"/>
    <w:rsid w:val="00686C0B"/>
    <w:rsid w:val="006A372F"/>
    <w:rsid w:val="006B2D6E"/>
    <w:rsid w:val="006B5BB7"/>
    <w:rsid w:val="006C679E"/>
    <w:rsid w:val="006D3E86"/>
    <w:rsid w:val="006D5CDF"/>
    <w:rsid w:val="006E3A63"/>
    <w:rsid w:val="006E5BE1"/>
    <w:rsid w:val="006E60BF"/>
    <w:rsid w:val="006F5030"/>
    <w:rsid w:val="00712DF3"/>
    <w:rsid w:val="007267B0"/>
    <w:rsid w:val="00747EA5"/>
    <w:rsid w:val="00754010"/>
    <w:rsid w:val="00754C4A"/>
    <w:rsid w:val="007727AD"/>
    <w:rsid w:val="00776766"/>
    <w:rsid w:val="007869C2"/>
    <w:rsid w:val="007A53F9"/>
    <w:rsid w:val="007B627E"/>
    <w:rsid w:val="007C57C0"/>
    <w:rsid w:val="007C7D5D"/>
    <w:rsid w:val="007D382A"/>
    <w:rsid w:val="007D4CDF"/>
    <w:rsid w:val="007D7BAB"/>
    <w:rsid w:val="007E023C"/>
    <w:rsid w:val="007E4C00"/>
    <w:rsid w:val="007E6C51"/>
    <w:rsid w:val="007F3A40"/>
    <w:rsid w:val="00803967"/>
    <w:rsid w:val="00810877"/>
    <w:rsid w:val="008130E4"/>
    <w:rsid w:val="00813762"/>
    <w:rsid w:val="00816100"/>
    <w:rsid w:val="00820668"/>
    <w:rsid w:val="008215AC"/>
    <w:rsid w:val="00837091"/>
    <w:rsid w:val="0085618A"/>
    <w:rsid w:val="008612D9"/>
    <w:rsid w:val="008716CC"/>
    <w:rsid w:val="00873958"/>
    <w:rsid w:val="0087703B"/>
    <w:rsid w:val="00892324"/>
    <w:rsid w:val="00892560"/>
    <w:rsid w:val="008A1EBC"/>
    <w:rsid w:val="008C41CE"/>
    <w:rsid w:val="008C5018"/>
    <w:rsid w:val="008C57CB"/>
    <w:rsid w:val="008E40D0"/>
    <w:rsid w:val="008E782A"/>
    <w:rsid w:val="008F006A"/>
    <w:rsid w:val="008F4D81"/>
    <w:rsid w:val="008F552F"/>
    <w:rsid w:val="008F61E1"/>
    <w:rsid w:val="008F61E6"/>
    <w:rsid w:val="009117A1"/>
    <w:rsid w:val="00921A7B"/>
    <w:rsid w:val="00926B28"/>
    <w:rsid w:val="009273C0"/>
    <w:rsid w:val="00930AE4"/>
    <w:rsid w:val="00933356"/>
    <w:rsid w:val="00933E8C"/>
    <w:rsid w:val="0094283B"/>
    <w:rsid w:val="00951E24"/>
    <w:rsid w:val="0095427B"/>
    <w:rsid w:val="009760E8"/>
    <w:rsid w:val="009927C9"/>
    <w:rsid w:val="00994E58"/>
    <w:rsid w:val="009977B7"/>
    <w:rsid w:val="009A733F"/>
    <w:rsid w:val="009D12A9"/>
    <w:rsid w:val="009F1B2E"/>
    <w:rsid w:val="009F1E33"/>
    <w:rsid w:val="009F5DC7"/>
    <w:rsid w:val="00A20D8B"/>
    <w:rsid w:val="00A21FB1"/>
    <w:rsid w:val="00A267B9"/>
    <w:rsid w:val="00A35723"/>
    <w:rsid w:val="00A434D2"/>
    <w:rsid w:val="00A6025C"/>
    <w:rsid w:val="00A605A3"/>
    <w:rsid w:val="00A60A79"/>
    <w:rsid w:val="00A62C51"/>
    <w:rsid w:val="00A64E3E"/>
    <w:rsid w:val="00A66D90"/>
    <w:rsid w:val="00A72F22"/>
    <w:rsid w:val="00A73D6B"/>
    <w:rsid w:val="00A852AA"/>
    <w:rsid w:val="00A85A02"/>
    <w:rsid w:val="00A972B3"/>
    <w:rsid w:val="00AA33B6"/>
    <w:rsid w:val="00AB1EC2"/>
    <w:rsid w:val="00AB5B24"/>
    <w:rsid w:val="00AB62DD"/>
    <w:rsid w:val="00AC325C"/>
    <w:rsid w:val="00AE7BD4"/>
    <w:rsid w:val="00AF2D00"/>
    <w:rsid w:val="00AF3F53"/>
    <w:rsid w:val="00B07F65"/>
    <w:rsid w:val="00B13005"/>
    <w:rsid w:val="00B16B26"/>
    <w:rsid w:val="00B2208C"/>
    <w:rsid w:val="00B24811"/>
    <w:rsid w:val="00B32E24"/>
    <w:rsid w:val="00B5290C"/>
    <w:rsid w:val="00B52D9C"/>
    <w:rsid w:val="00B536BC"/>
    <w:rsid w:val="00B56C13"/>
    <w:rsid w:val="00B606D5"/>
    <w:rsid w:val="00B64634"/>
    <w:rsid w:val="00B65CA6"/>
    <w:rsid w:val="00B67695"/>
    <w:rsid w:val="00B9103F"/>
    <w:rsid w:val="00BA0B6F"/>
    <w:rsid w:val="00BA5321"/>
    <w:rsid w:val="00BB6E7F"/>
    <w:rsid w:val="00BB732E"/>
    <w:rsid w:val="00BC48A6"/>
    <w:rsid w:val="00BD2649"/>
    <w:rsid w:val="00BE5C9E"/>
    <w:rsid w:val="00BE68FE"/>
    <w:rsid w:val="00C06195"/>
    <w:rsid w:val="00C1136E"/>
    <w:rsid w:val="00C1174C"/>
    <w:rsid w:val="00C21974"/>
    <w:rsid w:val="00C30D20"/>
    <w:rsid w:val="00C34BF2"/>
    <w:rsid w:val="00C355B9"/>
    <w:rsid w:val="00C37984"/>
    <w:rsid w:val="00C507A2"/>
    <w:rsid w:val="00C60A97"/>
    <w:rsid w:val="00C761BE"/>
    <w:rsid w:val="00C81E8E"/>
    <w:rsid w:val="00C84E5E"/>
    <w:rsid w:val="00C86473"/>
    <w:rsid w:val="00C8703F"/>
    <w:rsid w:val="00C92F60"/>
    <w:rsid w:val="00CA07F7"/>
    <w:rsid w:val="00CA2FA7"/>
    <w:rsid w:val="00CA3980"/>
    <w:rsid w:val="00CB1411"/>
    <w:rsid w:val="00CD0FD8"/>
    <w:rsid w:val="00CD13DD"/>
    <w:rsid w:val="00CD6CBC"/>
    <w:rsid w:val="00CE00E7"/>
    <w:rsid w:val="00CF0C4D"/>
    <w:rsid w:val="00CF2F33"/>
    <w:rsid w:val="00CF67FB"/>
    <w:rsid w:val="00D17016"/>
    <w:rsid w:val="00D21697"/>
    <w:rsid w:val="00D21F84"/>
    <w:rsid w:val="00D234B7"/>
    <w:rsid w:val="00D24A1F"/>
    <w:rsid w:val="00D30DAD"/>
    <w:rsid w:val="00D3612A"/>
    <w:rsid w:val="00D41BCA"/>
    <w:rsid w:val="00D45FD5"/>
    <w:rsid w:val="00D57B39"/>
    <w:rsid w:val="00D602B6"/>
    <w:rsid w:val="00D62F86"/>
    <w:rsid w:val="00D651F4"/>
    <w:rsid w:val="00D654C3"/>
    <w:rsid w:val="00D71F6A"/>
    <w:rsid w:val="00D7473B"/>
    <w:rsid w:val="00D74B38"/>
    <w:rsid w:val="00D93F4C"/>
    <w:rsid w:val="00DA34F2"/>
    <w:rsid w:val="00DA3835"/>
    <w:rsid w:val="00DB45B0"/>
    <w:rsid w:val="00DC2222"/>
    <w:rsid w:val="00DC463D"/>
    <w:rsid w:val="00DD19EB"/>
    <w:rsid w:val="00DD25B9"/>
    <w:rsid w:val="00DD78D4"/>
    <w:rsid w:val="00DE0AC4"/>
    <w:rsid w:val="00DE1475"/>
    <w:rsid w:val="00DE6C7C"/>
    <w:rsid w:val="00DE6EAB"/>
    <w:rsid w:val="00DF6472"/>
    <w:rsid w:val="00E01E32"/>
    <w:rsid w:val="00E02AD6"/>
    <w:rsid w:val="00E06CDC"/>
    <w:rsid w:val="00E122A4"/>
    <w:rsid w:val="00E12789"/>
    <w:rsid w:val="00E14F0B"/>
    <w:rsid w:val="00E24D2A"/>
    <w:rsid w:val="00E40532"/>
    <w:rsid w:val="00E47A89"/>
    <w:rsid w:val="00E50AD9"/>
    <w:rsid w:val="00E65161"/>
    <w:rsid w:val="00E7194B"/>
    <w:rsid w:val="00E73DBE"/>
    <w:rsid w:val="00E7571A"/>
    <w:rsid w:val="00E82CDB"/>
    <w:rsid w:val="00E83CCF"/>
    <w:rsid w:val="00E84474"/>
    <w:rsid w:val="00E85C4F"/>
    <w:rsid w:val="00EB0B8D"/>
    <w:rsid w:val="00EB4ADF"/>
    <w:rsid w:val="00EC0078"/>
    <w:rsid w:val="00EC0960"/>
    <w:rsid w:val="00EC382D"/>
    <w:rsid w:val="00EC66CA"/>
    <w:rsid w:val="00ED32B8"/>
    <w:rsid w:val="00EF1B87"/>
    <w:rsid w:val="00F000BA"/>
    <w:rsid w:val="00F00655"/>
    <w:rsid w:val="00F0402A"/>
    <w:rsid w:val="00F1095B"/>
    <w:rsid w:val="00F12CEC"/>
    <w:rsid w:val="00F24D33"/>
    <w:rsid w:val="00F257C3"/>
    <w:rsid w:val="00F354F9"/>
    <w:rsid w:val="00F36FE1"/>
    <w:rsid w:val="00F378F2"/>
    <w:rsid w:val="00F7032C"/>
    <w:rsid w:val="00F77A18"/>
    <w:rsid w:val="00F77C18"/>
    <w:rsid w:val="00F85780"/>
    <w:rsid w:val="00F910BC"/>
    <w:rsid w:val="00F94AC4"/>
    <w:rsid w:val="00FA1E37"/>
    <w:rsid w:val="00FB201C"/>
    <w:rsid w:val="00FB2867"/>
    <w:rsid w:val="00FB7A5B"/>
    <w:rsid w:val="00FC72CF"/>
    <w:rsid w:val="00FC7304"/>
    <w:rsid w:val="00FC7573"/>
    <w:rsid w:val="00FD066A"/>
    <w:rsid w:val="00FD401A"/>
    <w:rsid w:val="00FD5BE8"/>
    <w:rsid w:val="00FF0441"/>
    <w:rsid w:val="00FF1225"/>
    <w:rsid w:val="00FF22B0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3163F-7DC8-4300-8864-723FBD45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A6"/>
  </w:style>
  <w:style w:type="paragraph" w:styleId="1">
    <w:name w:val="heading 1"/>
    <w:basedOn w:val="a"/>
    <w:link w:val="10"/>
    <w:uiPriority w:val="9"/>
    <w:qFormat/>
    <w:rsid w:val="00BA0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A6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BC48A6"/>
    <w:pPr>
      <w:numPr>
        <w:numId w:val="1"/>
      </w:numPr>
    </w:pPr>
  </w:style>
  <w:style w:type="paragraph" w:customStyle="1" w:styleId="Standard">
    <w:name w:val="Standard"/>
    <w:rsid w:val="00BC48A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BC48A6"/>
  </w:style>
  <w:style w:type="character" w:customStyle="1" w:styleId="FontStyle33">
    <w:name w:val="Font Style33"/>
    <w:basedOn w:val="a0"/>
    <w:uiPriority w:val="99"/>
    <w:rsid w:val="00BC48A6"/>
    <w:rPr>
      <w:rFonts w:ascii="Times New Roman" w:hAnsi="Times New Roman" w:cs="Times New Roman" w:hint="default"/>
      <w:sz w:val="22"/>
      <w:szCs w:val="22"/>
    </w:rPr>
  </w:style>
  <w:style w:type="paragraph" w:customStyle="1" w:styleId="paragraph">
    <w:name w:val="paragraph"/>
    <w:basedOn w:val="a"/>
    <w:rsid w:val="00BC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48A6"/>
  </w:style>
  <w:style w:type="character" w:customStyle="1" w:styleId="nobr">
    <w:name w:val="nobr"/>
    <w:basedOn w:val="a0"/>
    <w:rsid w:val="00BC48A6"/>
  </w:style>
  <w:style w:type="character" w:styleId="a4">
    <w:name w:val="Hyperlink"/>
    <w:basedOn w:val="a0"/>
    <w:uiPriority w:val="99"/>
    <w:semiHidden/>
    <w:unhideWhenUsed/>
    <w:rsid w:val="00BC48A6"/>
    <w:rPr>
      <w:color w:val="0000FF"/>
      <w:u w:val="single"/>
    </w:rPr>
  </w:style>
  <w:style w:type="paragraph" w:customStyle="1" w:styleId="Textbody">
    <w:name w:val="Text body"/>
    <w:basedOn w:val="Standard"/>
    <w:rsid w:val="00BC48A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5">
    <w:name w:val="Strong"/>
    <w:basedOn w:val="a0"/>
    <w:uiPriority w:val="22"/>
    <w:qFormat/>
    <w:rsid w:val="00BC48A6"/>
    <w:rPr>
      <w:b/>
      <w:bCs/>
    </w:rPr>
  </w:style>
  <w:style w:type="paragraph" w:customStyle="1" w:styleId="Style2">
    <w:name w:val="Style2"/>
    <w:basedOn w:val="a"/>
    <w:uiPriority w:val="99"/>
    <w:rsid w:val="00BC48A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Standard"/>
    <w:link w:val="11"/>
    <w:uiPriority w:val="99"/>
    <w:rsid w:val="00BC48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C48A6"/>
    <w:rPr>
      <w:rFonts w:ascii="Candara" w:hAnsi="Candara" w:cs="Candar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A71"/>
  </w:style>
  <w:style w:type="paragraph" w:styleId="a9">
    <w:name w:val="footer"/>
    <w:basedOn w:val="a"/>
    <w:link w:val="aa"/>
    <w:uiPriority w:val="99"/>
    <w:unhideWhenUsed/>
    <w:rsid w:val="0038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A71"/>
  </w:style>
  <w:style w:type="paragraph" w:styleId="ab">
    <w:name w:val="No Spacing"/>
    <w:uiPriority w:val="1"/>
    <w:qFormat/>
    <w:rsid w:val="004405B3"/>
    <w:pPr>
      <w:spacing w:after="0" w:line="240" w:lineRule="auto"/>
    </w:pPr>
  </w:style>
  <w:style w:type="character" w:customStyle="1" w:styleId="11">
    <w:name w:val="Обычный (Интернет) Знак1"/>
    <w:link w:val="a6"/>
    <w:uiPriority w:val="99"/>
    <w:rsid w:val="004405B3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c">
    <w:name w:val="Table Grid"/>
    <w:basedOn w:val="a1"/>
    <w:uiPriority w:val="59"/>
    <w:rsid w:val="0050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qFormat/>
    <w:rsid w:val="00503D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03D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A72F2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72F22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BA0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basedOn w:val="Standard"/>
    <w:next w:val="a6"/>
    <w:link w:val="af0"/>
    <w:uiPriority w:val="99"/>
    <w:rsid w:val="008C41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Интернет) Знак"/>
    <w:link w:val="af"/>
    <w:uiPriority w:val="99"/>
    <w:rsid w:val="008C41CE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m-mess">
    <w:name w:val="im-mess"/>
    <w:basedOn w:val="a"/>
    <w:rsid w:val="002D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F0402A"/>
    <w:pPr>
      <w:autoSpaceDN w:val="0"/>
      <w:spacing w:after="0"/>
      <w:ind w:left="720"/>
    </w:pPr>
    <w:rPr>
      <w:rFonts w:ascii="Calibri" w:eastAsia="Times New Roman" w:hAnsi="Calibri" w:cs="Times New Roman"/>
    </w:rPr>
  </w:style>
  <w:style w:type="paragraph" w:customStyle="1" w:styleId="Expansion">
    <w:name w:val="Expansion"/>
    <w:basedOn w:val="a"/>
    <w:rsid w:val="00C84E5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1">
    <w:basedOn w:val="Standard"/>
    <w:next w:val="a6"/>
    <w:uiPriority w:val="99"/>
    <w:rsid w:val="00A852A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B70B-1994-4515-B333-9D52BFF7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16</Pages>
  <Words>3689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Студент</cp:lastModifiedBy>
  <cp:revision>57</cp:revision>
  <cp:lastPrinted>2021-01-29T09:50:00Z</cp:lastPrinted>
  <dcterms:created xsi:type="dcterms:W3CDTF">2020-01-20T08:34:00Z</dcterms:created>
  <dcterms:modified xsi:type="dcterms:W3CDTF">2023-01-20T06:50:00Z</dcterms:modified>
</cp:coreProperties>
</file>