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16" w:rsidRPr="00B01004" w:rsidRDefault="005F2116" w:rsidP="005F2116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B01004">
        <w:rPr>
          <w:sz w:val="44"/>
          <w:szCs w:val="44"/>
          <w:lang w:val="en-US"/>
        </w:rPr>
        <w:t>I</w:t>
      </w:r>
      <w:r w:rsidRPr="00B01004">
        <w:rPr>
          <w:sz w:val="44"/>
          <w:szCs w:val="44"/>
        </w:rPr>
        <w:t xml:space="preserve"> </w:t>
      </w:r>
      <w:r>
        <w:rPr>
          <w:sz w:val="44"/>
          <w:szCs w:val="44"/>
        </w:rPr>
        <w:t>М</w:t>
      </w:r>
      <w:r w:rsidRPr="00B01004">
        <w:rPr>
          <w:sz w:val="44"/>
          <w:szCs w:val="44"/>
        </w:rPr>
        <w:t>ежрегиональный открытый конкурс</w:t>
      </w:r>
    </w:p>
    <w:p w:rsidR="005F2116" w:rsidRPr="00B01004" w:rsidRDefault="005F2116" w:rsidP="005F2116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01004">
        <w:rPr>
          <w:sz w:val="44"/>
          <w:szCs w:val="44"/>
        </w:rPr>
        <w:t xml:space="preserve"> </w:t>
      </w:r>
      <w:r w:rsidRPr="00B01004">
        <w:rPr>
          <w:color w:val="000000"/>
          <w:sz w:val="44"/>
          <w:szCs w:val="44"/>
        </w:rPr>
        <w:t>юных музыкантов-исполнителей,</w:t>
      </w:r>
    </w:p>
    <w:p w:rsidR="005F2116" w:rsidRDefault="005F2116" w:rsidP="005F2116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01004">
        <w:rPr>
          <w:color w:val="000000"/>
          <w:sz w:val="44"/>
          <w:szCs w:val="44"/>
        </w:rPr>
        <w:t>хоровых коллективов и</w:t>
      </w:r>
      <w:r>
        <w:rPr>
          <w:color w:val="000000"/>
          <w:sz w:val="44"/>
          <w:szCs w:val="44"/>
        </w:rPr>
        <w:t xml:space="preserve"> </w:t>
      </w:r>
      <w:r w:rsidRPr="00B01004">
        <w:rPr>
          <w:color w:val="000000"/>
          <w:sz w:val="44"/>
          <w:szCs w:val="44"/>
        </w:rPr>
        <w:t>вокальных ансамблей</w:t>
      </w:r>
    </w:p>
    <w:p w:rsidR="005F2116" w:rsidRPr="00B01004" w:rsidRDefault="005F2116" w:rsidP="005F2116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01004">
        <w:rPr>
          <w:color w:val="000000"/>
          <w:sz w:val="44"/>
          <w:szCs w:val="44"/>
        </w:rPr>
        <w:t>«</w:t>
      </w:r>
      <w:r>
        <w:rPr>
          <w:color w:val="000000"/>
          <w:sz w:val="44"/>
          <w:szCs w:val="44"/>
        </w:rPr>
        <w:t>Д</w:t>
      </w:r>
      <w:r w:rsidRPr="00B01004">
        <w:rPr>
          <w:color w:val="000000"/>
          <w:sz w:val="44"/>
          <w:szCs w:val="44"/>
        </w:rPr>
        <w:t>еснянские созвучия»</w:t>
      </w:r>
    </w:p>
    <w:p w:rsidR="005F2116" w:rsidRPr="003262D9" w:rsidRDefault="005F2116" w:rsidP="005F2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116" w:rsidRPr="003262D9" w:rsidRDefault="005F2116" w:rsidP="005F2116">
      <w:pPr>
        <w:rPr>
          <w:rFonts w:ascii="Times New Roman" w:hAnsi="Times New Roman" w:cs="Times New Roman"/>
          <w:sz w:val="28"/>
          <w:szCs w:val="28"/>
        </w:rPr>
      </w:pPr>
    </w:p>
    <w:p w:rsidR="005F2116" w:rsidRPr="003262D9" w:rsidRDefault="005F2116" w:rsidP="005F2116">
      <w:pPr>
        <w:rPr>
          <w:rFonts w:ascii="Times New Roman" w:hAnsi="Times New Roman" w:cs="Times New Roman"/>
          <w:sz w:val="28"/>
          <w:szCs w:val="28"/>
        </w:rPr>
      </w:pPr>
    </w:p>
    <w:p w:rsidR="005F2116" w:rsidRDefault="005F2116" w:rsidP="005F2116">
      <w:pPr>
        <w:rPr>
          <w:rFonts w:ascii="Times New Roman" w:hAnsi="Times New Roman" w:cs="Times New Roman"/>
          <w:sz w:val="28"/>
          <w:szCs w:val="28"/>
        </w:rPr>
      </w:pPr>
    </w:p>
    <w:p w:rsidR="005F2116" w:rsidRDefault="005F2116" w:rsidP="005F211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95A53">
        <w:rPr>
          <w:rFonts w:ascii="Times New Roman" w:hAnsi="Times New Roman" w:cs="Times New Roman"/>
          <w:b/>
          <w:sz w:val="40"/>
          <w:szCs w:val="28"/>
        </w:rPr>
        <w:t>ПРОТОКОЛ</w:t>
      </w:r>
    </w:p>
    <w:p w:rsidR="005F2116" w:rsidRDefault="005F2116" w:rsidP="005F211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Номинации</w:t>
      </w:r>
    </w:p>
    <w:p w:rsidR="005F2116" w:rsidRDefault="005F2116" w:rsidP="005F211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«Оркестровые струнные инструменты»,</w:t>
      </w:r>
    </w:p>
    <w:p w:rsidR="005F2116" w:rsidRPr="00295A53" w:rsidRDefault="005F2116" w:rsidP="005F211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«Оркестровые духовые и ударные инструменты»</w:t>
      </w:r>
    </w:p>
    <w:p w:rsidR="005F2116" w:rsidRPr="00295A53" w:rsidRDefault="005F2116" w:rsidP="005F211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95A53">
        <w:rPr>
          <w:rFonts w:ascii="Times New Roman" w:hAnsi="Times New Roman" w:cs="Times New Roman"/>
          <w:b/>
          <w:sz w:val="40"/>
          <w:szCs w:val="28"/>
        </w:rPr>
        <w:t>26 марта 2021 года</w:t>
      </w:r>
    </w:p>
    <w:p w:rsidR="005F2116" w:rsidRDefault="005F2116" w:rsidP="005F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116" w:rsidRDefault="005F2116" w:rsidP="005F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116" w:rsidRDefault="005F2116" w:rsidP="005F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116" w:rsidRPr="00B01004" w:rsidRDefault="005F2116" w:rsidP="005F211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F2116" w:rsidRPr="00B01004" w:rsidRDefault="005F2116" w:rsidP="005F21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0100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Председатель жюри: </w:t>
      </w:r>
    </w:p>
    <w:p w:rsidR="005F2116" w:rsidRPr="00B01004" w:rsidRDefault="005F2116" w:rsidP="005F21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01004">
        <w:rPr>
          <w:rFonts w:ascii="Times New Roman" w:hAnsi="Times New Roman" w:cs="Times New Roman"/>
          <w:sz w:val="32"/>
          <w:szCs w:val="32"/>
        </w:rPr>
        <w:t xml:space="preserve">Агибалова Мария Ивановна, </w:t>
      </w:r>
      <w:r w:rsidRPr="00B01004">
        <w:rPr>
          <w:rFonts w:ascii="Times New Roman" w:hAnsi="Times New Roman" w:cs="Times New Roman"/>
          <w:bCs/>
          <w:sz w:val="32"/>
          <w:szCs w:val="32"/>
        </w:rPr>
        <w:t xml:space="preserve">зав. секцией концертмейстерского мастерства, доцент ФГБОУ ВО «Воронежский государственный институт искусств»    </w:t>
      </w:r>
    </w:p>
    <w:p w:rsidR="005F2116" w:rsidRPr="00B01004" w:rsidRDefault="005F2116" w:rsidP="005F21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2116" w:rsidRPr="00B01004" w:rsidRDefault="005F2116" w:rsidP="005F211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1004">
        <w:rPr>
          <w:rFonts w:ascii="Times New Roman" w:hAnsi="Times New Roman" w:cs="Times New Roman"/>
          <w:b/>
          <w:sz w:val="32"/>
          <w:szCs w:val="32"/>
        </w:rPr>
        <w:t xml:space="preserve">Члены жюри: </w:t>
      </w:r>
    </w:p>
    <w:p w:rsidR="005A487F" w:rsidRPr="005A487F" w:rsidRDefault="005A487F" w:rsidP="005A4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487F">
        <w:rPr>
          <w:rFonts w:ascii="Times New Roman" w:hAnsi="Times New Roman" w:cs="Times New Roman"/>
          <w:sz w:val="32"/>
          <w:szCs w:val="32"/>
        </w:rPr>
        <w:t>Полякова Светлана Анатольевна, Почетный работник СПО РФ, председатель ПЦК «Фортепиано» ГБПОУ «Брянский областной колледж искусств»</w:t>
      </w:r>
    </w:p>
    <w:p w:rsidR="005A487F" w:rsidRPr="005A487F" w:rsidRDefault="005A487F" w:rsidP="005A4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487F" w:rsidRPr="005A487F" w:rsidRDefault="005A487F" w:rsidP="005A4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487F">
        <w:rPr>
          <w:rFonts w:ascii="Times New Roman" w:hAnsi="Times New Roman" w:cs="Times New Roman"/>
          <w:sz w:val="32"/>
          <w:szCs w:val="32"/>
        </w:rPr>
        <w:t>Кучерова Наталья Ивановна, председатель ПЦК концертмейстеров ГБПОУ «Брянский областной колледж искусств»</w:t>
      </w:r>
    </w:p>
    <w:p w:rsidR="005A487F" w:rsidRPr="005A487F" w:rsidRDefault="005A487F" w:rsidP="005A48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2116" w:rsidRPr="00B01004" w:rsidRDefault="005A487F" w:rsidP="005F21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A487F">
        <w:rPr>
          <w:rFonts w:ascii="Times New Roman" w:hAnsi="Times New Roman" w:cs="Times New Roman"/>
          <w:sz w:val="32"/>
          <w:szCs w:val="32"/>
        </w:rPr>
        <w:t>Богачева Евгения Яковлевна</w:t>
      </w:r>
      <w:r w:rsidR="005F2116" w:rsidRPr="00B0100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Заслуженный работник культуры РФ, </w:t>
      </w:r>
      <w:r w:rsidR="005F2116" w:rsidRPr="00B01004">
        <w:rPr>
          <w:rFonts w:ascii="Times New Roman" w:hAnsi="Times New Roman" w:cs="Times New Roman"/>
          <w:sz w:val="32"/>
          <w:szCs w:val="32"/>
        </w:rPr>
        <w:t>председатель ПЦК «Оркестровые струнные, духовые и ударные инструменты» ГБПОУ «Брянский областной колледж искусств»</w:t>
      </w:r>
    </w:p>
    <w:p w:rsidR="005F2116" w:rsidRPr="00B01004" w:rsidRDefault="005F2116" w:rsidP="005F2116">
      <w:pPr>
        <w:rPr>
          <w:sz w:val="32"/>
          <w:szCs w:val="32"/>
        </w:rPr>
      </w:pPr>
      <w:r w:rsidRPr="00B01004">
        <w:rPr>
          <w:sz w:val="32"/>
          <w:szCs w:val="32"/>
        </w:rPr>
        <w:br w:type="page"/>
      </w:r>
    </w:p>
    <w:p w:rsidR="005F2116" w:rsidRDefault="005F2116" w:rsidP="005F21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0BDC">
        <w:rPr>
          <w:sz w:val="28"/>
          <w:szCs w:val="28"/>
        </w:rPr>
        <w:lastRenderedPageBreak/>
        <w:t>Прос</w:t>
      </w:r>
      <w:r>
        <w:rPr>
          <w:sz w:val="28"/>
          <w:szCs w:val="28"/>
        </w:rPr>
        <w:t xml:space="preserve">лушав выступление участников </w:t>
      </w:r>
      <w:r w:rsidRPr="00B01004">
        <w:rPr>
          <w:sz w:val="28"/>
          <w:szCs w:val="28"/>
          <w:lang w:val="en-US"/>
        </w:rPr>
        <w:t>I</w:t>
      </w:r>
      <w:r w:rsidRPr="00B01004">
        <w:rPr>
          <w:sz w:val="28"/>
          <w:szCs w:val="28"/>
        </w:rPr>
        <w:t xml:space="preserve"> </w:t>
      </w:r>
      <w:r w:rsidR="005A487F" w:rsidRPr="005A487F">
        <w:rPr>
          <w:sz w:val="28"/>
          <w:szCs w:val="28"/>
        </w:rPr>
        <w:t>Межрегионального открытого конкурса юных музыкантов-исполнителей, хоровых коллективов и вокальных ансамблей «Деснянские созвучия»</w:t>
      </w:r>
      <w:r>
        <w:rPr>
          <w:color w:val="000000"/>
          <w:sz w:val="28"/>
          <w:szCs w:val="28"/>
        </w:rPr>
        <w:t xml:space="preserve"> в номинациях «Оркестровые струнные инструменты», «Оркестровые духовые и ударные инструменты» </w:t>
      </w:r>
      <w:r w:rsidRPr="00AA0BDC">
        <w:rPr>
          <w:sz w:val="28"/>
          <w:szCs w:val="28"/>
        </w:rPr>
        <w:t>жюри постановило:</w:t>
      </w:r>
    </w:p>
    <w:p w:rsidR="005F2116" w:rsidRDefault="005F2116" w:rsidP="005F21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F2116" w:rsidRPr="007F3726" w:rsidRDefault="005F2116" w:rsidP="005F21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2116" w:rsidRDefault="005F2116" w:rsidP="005F2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F3726" w:rsidRDefault="007F3726" w:rsidP="007F37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МЛАДШАЯ ГРУППА</w:t>
      </w:r>
    </w:p>
    <w:p w:rsidR="007F3726" w:rsidRPr="00404CFB" w:rsidRDefault="007F3726" w:rsidP="00404CF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F3726">
        <w:rPr>
          <w:b/>
          <w:color w:val="000000"/>
          <w:sz w:val="28"/>
          <w:szCs w:val="28"/>
        </w:rPr>
        <w:t>Яковлев Герман</w:t>
      </w:r>
      <w:r w:rsidR="00404CFB">
        <w:rPr>
          <w:b/>
          <w:color w:val="000000"/>
          <w:sz w:val="28"/>
          <w:szCs w:val="28"/>
        </w:rPr>
        <w:t>,</w:t>
      </w:r>
      <w:r w:rsidR="00404CFB" w:rsidRPr="00404CFB">
        <w:rPr>
          <w:color w:val="000000"/>
        </w:rPr>
        <w:t xml:space="preserve"> </w:t>
      </w:r>
      <w:r w:rsidR="00404CFB" w:rsidRPr="00404CFB">
        <w:rPr>
          <w:color w:val="000000"/>
          <w:sz w:val="28"/>
          <w:szCs w:val="28"/>
        </w:rPr>
        <w:t>МБУДО «ДШИ №10», Малахов Олег Иванович/ концертмейстер Тагильцева Анастасия Валерьевна</w:t>
      </w:r>
    </w:p>
    <w:p w:rsidR="007F3726" w:rsidRDefault="007F3726" w:rsidP="007F37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3726" w:rsidRDefault="007F3726" w:rsidP="007F37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F3726">
        <w:rPr>
          <w:color w:val="000000"/>
          <w:sz w:val="28"/>
          <w:szCs w:val="28"/>
        </w:rPr>
        <w:t>СМЕШАННАЯ</w:t>
      </w:r>
      <w:r>
        <w:rPr>
          <w:color w:val="000000"/>
          <w:sz w:val="28"/>
          <w:szCs w:val="28"/>
        </w:rPr>
        <w:t xml:space="preserve"> ГРУППА</w:t>
      </w:r>
    </w:p>
    <w:p w:rsidR="00404CFB" w:rsidRPr="00404CFB" w:rsidRDefault="007F3726" w:rsidP="00404C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726">
        <w:rPr>
          <w:color w:val="000000"/>
          <w:sz w:val="28"/>
          <w:szCs w:val="28"/>
        </w:rPr>
        <w:t xml:space="preserve">Дуэт: </w:t>
      </w:r>
      <w:r w:rsidRPr="007F3726">
        <w:rPr>
          <w:b/>
          <w:color w:val="000000"/>
          <w:sz w:val="28"/>
          <w:szCs w:val="28"/>
        </w:rPr>
        <w:t>Тишкина София, Ишутин Даниил</w:t>
      </w:r>
      <w:r w:rsidR="00404CFB">
        <w:rPr>
          <w:b/>
          <w:color w:val="000000"/>
          <w:sz w:val="28"/>
          <w:szCs w:val="28"/>
        </w:rPr>
        <w:t>,</w:t>
      </w:r>
      <w:r w:rsidR="00404CFB" w:rsidRPr="00404CFB">
        <w:rPr>
          <w:color w:val="000000"/>
        </w:rPr>
        <w:t xml:space="preserve"> </w:t>
      </w:r>
      <w:r w:rsidR="00404CFB" w:rsidRPr="00404CFB">
        <w:rPr>
          <w:color w:val="000000"/>
          <w:sz w:val="28"/>
          <w:szCs w:val="28"/>
        </w:rPr>
        <w:t>МБУДО «ДШИ №2 им. П.И. Чайковского»</w:t>
      </w:r>
      <w:r w:rsidR="00404CFB">
        <w:rPr>
          <w:color w:val="000000"/>
          <w:sz w:val="28"/>
          <w:szCs w:val="28"/>
        </w:rPr>
        <w:t xml:space="preserve">, преподаватель </w:t>
      </w:r>
      <w:r w:rsidR="00404CFB" w:rsidRPr="00404CFB">
        <w:rPr>
          <w:color w:val="000000"/>
          <w:sz w:val="28"/>
          <w:szCs w:val="28"/>
        </w:rPr>
        <w:t>Станкевич Юлия Леонидовна</w:t>
      </w:r>
    </w:p>
    <w:p w:rsidR="00404CFB" w:rsidRPr="00404CFB" w:rsidRDefault="00404CFB" w:rsidP="00404C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726" w:rsidRPr="007F3726" w:rsidRDefault="007F3726" w:rsidP="007F37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726">
        <w:rPr>
          <w:rFonts w:ascii="Times New Roman" w:hAnsi="Times New Roman" w:cs="Times New Roman"/>
          <w:color w:val="000000"/>
          <w:sz w:val="28"/>
          <w:szCs w:val="28"/>
        </w:rPr>
        <w:t>ЮНОШЕСКАЯ ГРУППА</w:t>
      </w:r>
    </w:p>
    <w:p w:rsidR="005F2116" w:rsidRPr="007F3726" w:rsidRDefault="005F2116" w:rsidP="007F37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726">
        <w:rPr>
          <w:rFonts w:ascii="Times New Roman" w:hAnsi="Times New Roman" w:cs="Times New Roman"/>
          <w:b/>
          <w:color w:val="000000"/>
          <w:sz w:val="28"/>
          <w:szCs w:val="28"/>
        </w:rPr>
        <w:t>Камерный ансамбль отделения оркестрово-струнных инструментов</w:t>
      </w:r>
      <w:r w:rsidRPr="007F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726">
        <w:rPr>
          <w:rFonts w:ascii="Times New Roman" w:hAnsi="Times New Roman" w:cs="Times New Roman"/>
          <w:color w:val="000000"/>
          <w:sz w:val="28"/>
          <w:szCs w:val="28"/>
        </w:rPr>
        <w:t>ГБПОУ «Брянский областной колледж искусств»</w:t>
      </w:r>
      <w:r w:rsidRPr="007F3726">
        <w:rPr>
          <w:rFonts w:ascii="Times New Roman" w:hAnsi="Times New Roman" w:cs="Times New Roman"/>
          <w:color w:val="000000"/>
          <w:sz w:val="28"/>
          <w:szCs w:val="28"/>
        </w:rPr>
        <w:t>, рук. Богачева Е</w:t>
      </w:r>
      <w:r w:rsidR="007F3726">
        <w:rPr>
          <w:rFonts w:ascii="Times New Roman" w:hAnsi="Times New Roman" w:cs="Times New Roman"/>
          <w:color w:val="000000"/>
          <w:sz w:val="28"/>
          <w:szCs w:val="28"/>
        </w:rPr>
        <w:t xml:space="preserve">вгения Яковлевна, </w:t>
      </w:r>
      <w:r w:rsidR="005A487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F3726">
        <w:rPr>
          <w:rFonts w:ascii="Times New Roman" w:hAnsi="Times New Roman" w:cs="Times New Roman"/>
          <w:color w:val="000000"/>
          <w:sz w:val="28"/>
          <w:szCs w:val="28"/>
        </w:rPr>
        <w:t>аслуженный работник культуры РФ</w:t>
      </w:r>
    </w:p>
    <w:p w:rsidR="007F3726" w:rsidRDefault="007F3726" w:rsidP="007F37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72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F2116" w:rsidRPr="007F3726">
        <w:rPr>
          <w:rFonts w:ascii="Times New Roman" w:hAnsi="Times New Roman" w:cs="Times New Roman"/>
          <w:b/>
          <w:color w:val="000000"/>
          <w:sz w:val="28"/>
          <w:szCs w:val="28"/>
        </w:rPr>
        <w:t>нсамбль</w:t>
      </w:r>
      <w:r w:rsidRPr="007F372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F2116" w:rsidRPr="007F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116" w:rsidRPr="007F3726">
        <w:rPr>
          <w:rFonts w:ascii="Times New Roman" w:hAnsi="Times New Roman" w:cs="Times New Roman"/>
          <w:b/>
          <w:color w:val="000000"/>
          <w:sz w:val="28"/>
          <w:szCs w:val="28"/>
        </w:rPr>
        <w:t>Корытко Юлия, Столярова София</w:t>
      </w:r>
      <w:r w:rsidRPr="007F372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7F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ГБПОУ «Брянский областной колледж искусств»</w:t>
      </w:r>
      <w:r w:rsidRPr="007F37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Попов </w:t>
      </w:r>
      <w:r w:rsidRPr="00182F08">
        <w:rPr>
          <w:rFonts w:ascii="Times New Roman" w:hAnsi="Times New Roman" w:cs="Times New Roman"/>
          <w:sz w:val="28"/>
          <w:szCs w:val="28"/>
        </w:rPr>
        <w:t>Александр Юрьевич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>/концертмейстер Шестаков Даниил</w:t>
      </w:r>
    </w:p>
    <w:p w:rsidR="005F2116" w:rsidRPr="007F3726" w:rsidRDefault="007F3726" w:rsidP="007F37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72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5F2116" w:rsidRPr="007F3726">
        <w:rPr>
          <w:rFonts w:ascii="Times New Roman" w:hAnsi="Times New Roman" w:cs="Times New Roman"/>
          <w:b/>
          <w:color w:val="000000"/>
          <w:sz w:val="28"/>
          <w:szCs w:val="28"/>
        </w:rPr>
        <w:t>оло</w:t>
      </w:r>
      <w:r w:rsidRPr="007F372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F2116" w:rsidRPr="007F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116" w:rsidRPr="007F3726">
        <w:rPr>
          <w:rFonts w:ascii="Times New Roman" w:hAnsi="Times New Roman" w:cs="Times New Roman"/>
          <w:b/>
          <w:color w:val="000000"/>
          <w:sz w:val="28"/>
          <w:szCs w:val="28"/>
        </w:rPr>
        <w:t>Адельгужин Азамат</w:t>
      </w:r>
      <w:r>
        <w:rPr>
          <w:rFonts w:ascii="Times New Roman" w:hAnsi="Times New Roman" w:cs="Times New Roman"/>
          <w:color w:val="000000"/>
          <w:sz w:val="28"/>
          <w:szCs w:val="28"/>
        </w:rPr>
        <w:t>, ГБПОУ «Брянский областной колледж искусств»</w:t>
      </w:r>
      <w:r w:rsidRPr="007F37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Шандлер  Елена Николаевна/ концертмейстер Дубинин Владимир Игоревич, </w:t>
      </w:r>
      <w:r w:rsidR="005A487F">
        <w:rPr>
          <w:rFonts w:ascii="Times New Roman" w:hAnsi="Times New Roman" w:cs="Times New Roman"/>
          <w:color w:val="000000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аслуженный работник культуры Брянской обл.</w:t>
      </w:r>
    </w:p>
    <w:p w:rsidR="005F2116" w:rsidRDefault="005F2116" w:rsidP="005F2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F3726" w:rsidRDefault="007F3726" w:rsidP="007F37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F3726">
        <w:rPr>
          <w:color w:val="000000"/>
          <w:sz w:val="28"/>
          <w:szCs w:val="28"/>
        </w:rPr>
        <w:t>МЛАДШАЯ</w:t>
      </w:r>
      <w:r>
        <w:rPr>
          <w:color w:val="000000"/>
          <w:sz w:val="28"/>
          <w:szCs w:val="28"/>
        </w:rPr>
        <w:t xml:space="preserve"> ГРУППА</w:t>
      </w:r>
    </w:p>
    <w:p w:rsidR="00404CFB" w:rsidRPr="00404CFB" w:rsidRDefault="007F3726" w:rsidP="00404C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4CFB">
        <w:rPr>
          <w:b/>
          <w:color w:val="000000"/>
          <w:sz w:val="28"/>
          <w:szCs w:val="28"/>
        </w:rPr>
        <w:t>Дамирчиев Артём</w:t>
      </w:r>
      <w:r w:rsidR="00404CFB" w:rsidRPr="00404CFB">
        <w:rPr>
          <w:b/>
          <w:color w:val="000000"/>
          <w:sz w:val="28"/>
          <w:szCs w:val="28"/>
        </w:rPr>
        <w:t>,</w:t>
      </w:r>
      <w:r w:rsidR="00404CFB" w:rsidRPr="00404CFB">
        <w:rPr>
          <w:color w:val="000000"/>
          <w:sz w:val="28"/>
          <w:szCs w:val="28"/>
        </w:rPr>
        <w:t xml:space="preserve"> МБУДО «ДШИ №10», преподаватель Киселева Елена Сергеевна/ конц. Усачева Татьяна Васильевна</w:t>
      </w:r>
    </w:p>
    <w:p w:rsidR="007F3726" w:rsidRPr="007F3726" w:rsidRDefault="007F3726" w:rsidP="007F372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3726">
        <w:rPr>
          <w:b/>
          <w:color w:val="000000"/>
          <w:sz w:val="28"/>
          <w:szCs w:val="28"/>
        </w:rPr>
        <w:t xml:space="preserve"> </w:t>
      </w:r>
    </w:p>
    <w:p w:rsidR="007F3726" w:rsidRDefault="007F3726" w:rsidP="005F21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ЮНОШЕСКАЯ ГРУППА</w:t>
      </w:r>
    </w:p>
    <w:p w:rsidR="007F3726" w:rsidRPr="007F3726" w:rsidRDefault="005F2116" w:rsidP="005F211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726">
        <w:rPr>
          <w:rFonts w:ascii="Times New Roman" w:hAnsi="Times New Roman" w:cs="Times New Roman"/>
          <w:b/>
          <w:color w:val="000000"/>
          <w:sz w:val="28"/>
          <w:szCs w:val="28"/>
        </w:rPr>
        <w:t>Артамонов Аким</w:t>
      </w:r>
      <w:r w:rsidR="00404C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7F37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4CFB">
        <w:rPr>
          <w:rFonts w:ascii="Times New Roman" w:hAnsi="Times New Roman" w:cs="Times New Roman"/>
          <w:color w:val="000000"/>
          <w:sz w:val="28"/>
          <w:szCs w:val="28"/>
        </w:rPr>
        <w:t>ГБПОУ «Брянский областной колледж искусств», преподаватель Клюшинцев Василий Юрьевич/ концертмейстер Цыганкова Светлана Васильевна</w:t>
      </w:r>
    </w:p>
    <w:p w:rsidR="005F2116" w:rsidRPr="007F3726" w:rsidRDefault="005F2116" w:rsidP="005F211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726">
        <w:rPr>
          <w:rFonts w:ascii="Times New Roman" w:hAnsi="Times New Roman" w:cs="Times New Roman"/>
          <w:b/>
          <w:color w:val="000000"/>
          <w:sz w:val="28"/>
          <w:szCs w:val="28"/>
        </w:rPr>
        <w:t>Артамонов Тихон</w:t>
      </w:r>
      <w:r w:rsidR="00404CF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404CFB" w:rsidRPr="00404C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CFB">
        <w:rPr>
          <w:rFonts w:ascii="Times New Roman" w:hAnsi="Times New Roman" w:cs="Times New Roman"/>
          <w:color w:val="000000"/>
          <w:sz w:val="28"/>
          <w:szCs w:val="28"/>
        </w:rPr>
        <w:t>ГБПОУ «Брянский областной колледж искусств»,</w:t>
      </w:r>
      <w:r w:rsidR="00404CFB" w:rsidRPr="00404C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CFB">
        <w:rPr>
          <w:rFonts w:ascii="Times New Roman" w:hAnsi="Times New Roman" w:cs="Times New Roman"/>
          <w:color w:val="000000"/>
          <w:sz w:val="28"/>
          <w:szCs w:val="28"/>
        </w:rPr>
        <w:t>преподаватель Клюшинцев Василий Юрьевич/ концертмейстер Цыганкова Светлана Васильевна</w:t>
      </w:r>
    </w:p>
    <w:p w:rsidR="00404CFB" w:rsidRDefault="00404CFB" w:rsidP="005F2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FB" w:rsidRDefault="00404CFB" w:rsidP="005F2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116" w:rsidRPr="00404CFB" w:rsidRDefault="005F2116" w:rsidP="005F2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404CFB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04CFB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04CFB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04CF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04CFB" w:rsidRPr="00404CFB" w:rsidRDefault="00404CFB" w:rsidP="00404CFB">
      <w:pPr>
        <w:pStyle w:val="a3"/>
        <w:tabs>
          <w:tab w:val="left" w:pos="9781"/>
        </w:tabs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404CFB">
        <w:rPr>
          <w:b/>
          <w:color w:val="000000"/>
          <w:sz w:val="28"/>
          <w:szCs w:val="28"/>
        </w:rPr>
        <w:t>Ансамбль с</w:t>
      </w:r>
      <w:r w:rsidR="00314AC8" w:rsidRPr="00404CFB">
        <w:rPr>
          <w:b/>
          <w:color w:val="000000"/>
          <w:sz w:val="28"/>
          <w:szCs w:val="28"/>
        </w:rPr>
        <w:t>крипачей</w:t>
      </w:r>
      <w:r w:rsidR="007F3726" w:rsidRPr="00404CFB">
        <w:rPr>
          <w:color w:val="000000"/>
          <w:sz w:val="28"/>
          <w:szCs w:val="28"/>
        </w:rPr>
        <w:t>,</w:t>
      </w:r>
      <w:r w:rsidRPr="00404CFB">
        <w:rPr>
          <w:color w:val="000000"/>
          <w:sz w:val="28"/>
          <w:szCs w:val="28"/>
        </w:rPr>
        <w:t xml:space="preserve"> М</w:t>
      </w:r>
      <w:r w:rsidRPr="00404CFB">
        <w:rPr>
          <w:rFonts w:ascii="yandex-sans" w:hAnsi="yandex-sans"/>
          <w:color w:val="000000"/>
          <w:sz w:val="28"/>
          <w:szCs w:val="28"/>
        </w:rPr>
        <w:t xml:space="preserve">БУДО «ДМШ им. И. Д. Кобзона», Брянская область, г. Новозыбков,  преподаватель </w:t>
      </w:r>
      <w:r w:rsidRPr="00404CFB">
        <w:rPr>
          <w:color w:val="000000"/>
          <w:sz w:val="28"/>
          <w:szCs w:val="28"/>
        </w:rPr>
        <w:t>Рябичева Галина Станиславовна/ концертмейстер Селиванова Светлана Анатольевна</w:t>
      </w:r>
    </w:p>
    <w:p w:rsidR="00404CFB" w:rsidRDefault="00404CFB" w:rsidP="00404CFB">
      <w:pPr>
        <w:pStyle w:val="a3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F2116" w:rsidRDefault="005F2116" w:rsidP="00404C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Дипломант </w:t>
      </w:r>
      <w:r>
        <w:rPr>
          <w:b/>
          <w:sz w:val="28"/>
          <w:szCs w:val="28"/>
        </w:rPr>
        <w:sym w:font="Symbol" w:char="F049"/>
      </w:r>
      <w:r>
        <w:rPr>
          <w:b/>
          <w:sz w:val="28"/>
          <w:szCs w:val="28"/>
        </w:rPr>
        <w:t xml:space="preserve"> степени</w:t>
      </w:r>
    </w:p>
    <w:p w:rsidR="007F3726" w:rsidRDefault="007F3726" w:rsidP="00314A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F3726">
        <w:rPr>
          <w:color w:val="000000"/>
          <w:sz w:val="28"/>
          <w:szCs w:val="28"/>
        </w:rPr>
        <w:t xml:space="preserve">СРЕДНЯЯ </w:t>
      </w:r>
      <w:r>
        <w:rPr>
          <w:color w:val="000000"/>
          <w:sz w:val="28"/>
          <w:szCs w:val="28"/>
        </w:rPr>
        <w:t>ГРУППА</w:t>
      </w:r>
    </w:p>
    <w:p w:rsidR="00404CFB" w:rsidRPr="00404CFB" w:rsidRDefault="00314AC8" w:rsidP="00404C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3726">
        <w:rPr>
          <w:b/>
          <w:color w:val="000000"/>
          <w:sz w:val="28"/>
          <w:szCs w:val="28"/>
        </w:rPr>
        <w:t>Крищук Тамара</w:t>
      </w:r>
      <w:r w:rsidR="00404CFB">
        <w:rPr>
          <w:b/>
          <w:color w:val="000000"/>
          <w:sz w:val="28"/>
          <w:szCs w:val="28"/>
        </w:rPr>
        <w:t>,</w:t>
      </w:r>
      <w:r w:rsidR="00404CFB" w:rsidRPr="00404CFB">
        <w:rPr>
          <w:color w:val="000000"/>
        </w:rPr>
        <w:t xml:space="preserve"> </w:t>
      </w:r>
      <w:r w:rsidR="00404CFB" w:rsidRPr="00404CFB">
        <w:rPr>
          <w:color w:val="000000"/>
          <w:sz w:val="28"/>
          <w:szCs w:val="28"/>
        </w:rPr>
        <w:t>МБУДО «ДШИ №10», преподаватель Киселева Елена Сергеевна/ конц</w:t>
      </w:r>
      <w:r w:rsidR="00572DC7">
        <w:rPr>
          <w:color w:val="000000"/>
          <w:sz w:val="28"/>
          <w:szCs w:val="28"/>
        </w:rPr>
        <w:t>ертмейстер</w:t>
      </w:r>
      <w:r w:rsidR="00404CFB" w:rsidRPr="00404CFB">
        <w:rPr>
          <w:color w:val="000000"/>
          <w:sz w:val="28"/>
          <w:szCs w:val="28"/>
        </w:rPr>
        <w:t xml:space="preserve"> Усачева Татьяна Васильевна</w:t>
      </w:r>
    </w:p>
    <w:p w:rsidR="00314AC8" w:rsidRPr="00404CFB" w:rsidRDefault="00314AC8" w:rsidP="00314AC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81680" w:rsidRDefault="00081680" w:rsidP="000816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Дипломант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sym w:font="Symbol" w:char="F049"/>
      </w:r>
      <w:r>
        <w:rPr>
          <w:b/>
          <w:sz w:val="28"/>
          <w:szCs w:val="28"/>
        </w:rPr>
        <w:t xml:space="preserve"> степени</w:t>
      </w:r>
    </w:p>
    <w:p w:rsidR="005F2116" w:rsidRDefault="005F2116" w:rsidP="005F21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DC7" w:rsidRPr="00404CFB" w:rsidRDefault="00572DC7" w:rsidP="00572D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0639">
        <w:rPr>
          <w:b/>
          <w:sz w:val="28"/>
          <w:szCs w:val="28"/>
        </w:rPr>
        <w:t>Парфенова Милана,</w:t>
      </w:r>
      <w:r w:rsidRPr="00270639">
        <w:t xml:space="preserve"> </w:t>
      </w:r>
      <w:r w:rsidRPr="00404CFB">
        <w:rPr>
          <w:color w:val="000000"/>
          <w:sz w:val="28"/>
          <w:szCs w:val="28"/>
        </w:rPr>
        <w:t>МБУДО «ДШИ №10», преподаватель Киселева Елена Сергеевна/ конц</w:t>
      </w:r>
      <w:r>
        <w:rPr>
          <w:color w:val="000000"/>
          <w:sz w:val="28"/>
          <w:szCs w:val="28"/>
        </w:rPr>
        <w:t>ертмейстер</w:t>
      </w:r>
      <w:r w:rsidRPr="00404CFB">
        <w:rPr>
          <w:color w:val="000000"/>
          <w:sz w:val="28"/>
          <w:szCs w:val="28"/>
        </w:rPr>
        <w:t xml:space="preserve"> Усачева Татьяна Васильевна</w:t>
      </w:r>
    </w:p>
    <w:p w:rsidR="006332F6" w:rsidRDefault="006332F6"/>
    <w:sectPr w:rsidR="006332F6" w:rsidSect="00326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5CD"/>
    <w:rsid w:val="00081680"/>
    <w:rsid w:val="00182F08"/>
    <w:rsid w:val="00270639"/>
    <w:rsid w:val="00314AC8"/>
    <w:rsid w:val="00404CFB"/>
    <w:rsid w:val="00572DC7"/>
    <w:rsid w:val="005A487F"/>
    <w:rsid w:val="005F2116"/>
    <w:rsid w:val="006332F6"/>
    <w:rsid w:val="007F3726"/>
    <w:rsid w:val="00A865CD"/>
    <w:rsid w:val="00E73382"/>
    <w:rsid w:val="00F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B9E3"/>
  <w15:docId w15:val="{45118C64-1462-4F52-86D0-77D0DFB8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1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11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xUser</cp:lastModifiedBy>
  <cp:revision>10</cp:revision>
  <dcterms:created xsi:type="dcterms:W3CDTF">2021-03-31T12:36:00Z</dcterms:created>
  <dcterms:modified xsi:type="dcterms:W3CDTF">2021-04-02T14:45:00Z</dcterms:modified>
</cp:coreProperties>
</file>